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609B" w14:textId="77777777" w:rsidR="009E52C3" w:rsidRPr="00761DAA" w:rsidRDefault="009E52C3" w:rsidP="0076608E">
      <w:pPr>
        <w:pStyle w:val="af3"/>
        <w:spacing w:after="0"/>
        <w:ind w:left="5245" w:firstLine="0"/>
        <w:jc w:val="right"/>
        <w:rPr>
          <w:szCs w:val="28"/>
        </w:rPr>
      </w:pPr>
      <w:r w:rsidRPr="00761DAA">
        <w:rPr>
          <w:szCs w:val="28"/>
        </w:rPr>
        <w:t>Приложение                                                                     к постановлению администрации</w:t>
      </w:r>
    </w:p>
    <w:p w14:paraId="7FCAFA23" w14:textId="77777777" w:rsidR="009E52C3" w:rsidRPr="0076608E" w:rsidRDefault="009E52C3" w:rsidP="0076608E">
      <w:pPr>
        <w:jc w:val="right"/>
        <w:rPr>
          <w:rFonts w:ascii="Times New Roman" w:hAnsi="Times New Roman" w:cs="Times New Roman"/>
          <w:sz w:val="28"/>
          <w:szCs w:val="28"/>
        </w:rPr>
      </w:pPr>
      <w:r w:rsidRPr="00761DAA">
        <w:rPr>
          <w:sz w:val="28"/>
          <w:szCs w:val="28"/>
        </w:rPr>
        <w:t xml:space="preserve"> </w:t>
      </w:r>
      <w:r w:rsidRPr="0076608E">
        <w:rPr>
          <w:rFonts w:ascii="Times New Roman" w:hAnsi="Times New Roman" w:cs="Times New Roman"/>
          <w:sz w:val="28"/>
          <w:szCs w:val="28"/>
        </w:rPr>
        <w:t>Нолинского района</w:t>
      </w:r>
    </w:p>
    <w:p w14:paraId="28EB1D22" w14:textId="15D0449C" w:rsidR="009E1292" w:rsidRPr="0076608E" w:rsidRDefault="009B77BF" w:rsidP="0076608E">
      <w:pPr>
        <w:tabs>
          <w:tab w:val="left" w:pos="617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52C3" w:rsidRPr="007660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10.04.2024 </w:t>
      </w:r>
      <w:r w:rsidR="007660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280</w:t>
      </w:r>
    </w:p>
    <w:p w14:paraId="5EC9641C" w14:textId="77777777" w:rsidR="009E52C3" w:rsidRDefault="009E52C3" w:rsidP="0047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2804D" w14:textId="77777777" w:rsidR="009E52C3" w:rsidRDefault="009E52C3" w:rsidP="0047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10D06" w14:textId="77777777" w:rsidR="009E52C3" w:rsidRDefault="009E52C3" w:rsidP="0047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D6D2D" w14:textId="77777777" w:rsidR="009E52C3" w:rsidRDefault="0005540F" w:rsidP="0047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30825AEC" w14:textId="77777777" w:rsidR="0005540F" w:rsidRDefault="0005540F" w:rsidP="0047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14:paraId="13E6E814" w14:textId="77777777" w:rsidR="004C7BDF" w:rsidRDefault="001C37F6" w:rsidP="0047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«</w:t>
      </w:r>
      <w:r w:rsidRPr="001C37F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и направление детей в образовательные </w:t>
      </w:r>
      <w:r w:rsidR="00CA7270">
        <w:rPr>
          <w:rFonts w:ascii="Times New Roman" w:hAnsi="Times New Roman" w:cs="Times New Roman"/>
          <w:b/>
          <w:bCs/>
          <w:sz w:val="28"/>
          <w:szCs w:val="28"/>
        </w:rPr>
        <w:t>учре</w:t>
      </w:r>
      <w:r w:rsidR="004C7BDF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CA727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C7BDF">
        <w:rPr>
          <w:rFonts w:ascii="Times New Roman" w:hAnsi="Times New Roman" w:cs="Times New Roman"/>
          <w:b/>
          <w:bCs/>
          <w:sz w:val="28"/>
          <w:szCs w:val="28"/>
        </w:rPr>
        <w:t>ения</w:t>
      </w:r>
      <w:r w:rsidRPr="001C37F6">
        <w:rPr>
          <w:rFonts w:ascii="Times New Roman" w:hAnsi="Times New Roman" w:cs="Times New Roman"/>
          <w:b/>
          <w:bCs/>
          <w:sz w:val="28"/>
          <w:szCs w:val="28"/>
        </w:rPr>
        <w:t xml:space="preserve">, реализующие образовательные программы </w:t>
      </w:r>
    </w:p>
    <w:p w14:paraId="1C6200AA" w14:textId="77777777" w:rsidR="009C20C7" w:rsidRPr="00520FB5" w:rsidRDefault="001C37F6" w:rsidP="0047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7F6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образования»</w:t>
      </w:r>
    </w:p>
    <w:p w14:paraId="76C0327A" w14:textId="77777777"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D5F6A" w14:textId="77777777" w:rsidR="009E1292" w:rsidRDefault="0005540F" w:rsidP="002115C9">
      <w:pPr>
        <w:pStyle w:val="ad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E1292" w:rsidRPr="003F256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2115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225155" w14:textId="77777777" w:rsidR="0049446D" w:rsidRPr="00D61F72" w:rsidRDefault="0049446D" w:rsidP="00D61F72">
      <w:pPr>
        <w:pStyle w:val="ad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6EBF7" w14:textId="77777777" w:rsidR="009E1292" w:rsidRPr="00D61F72" w:rsidRDefault="009E1292" w:rsidP="00D61F72">
      <w:pPr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="001A6B09" w:rsidRPr="00D61F72">
        <w:rPr>
          <w:rFonts w:ascii="Times New Roman" w:hAnsi="Times New Roman" w:cs="Times New Roman"/>
          <w:b/>
          <w:bCs/>
          <w:sz w:val="28"/>
          <w:szCs w:val="28"/>
        </w:rPr>
        <w:t>примерного</w:t>
      </w:r>
      <w:r w:rsidR="00912AE7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 ад</w:t>
      </w:r>
      <w:r w:rsidR="007F3B76" w:rsidRPr="00D61F7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12AE7" w:rsidRPr="00D61F72">
        <w:rPr>
          <w:rFonts w:ascii="Times New Roman" w:hAnsi="Times New Roman" w:cs="Times New Roman"/>
          <w:b/>
          <w:bCs/>
          <w:sz w:val="28"/>
          <w:szCs w:val="28"/>
        </w:rPr>
        <w:t>инистративного</w:t>
      </w:r>
      <w:r w:rsidR="000A1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  <w:r w:rsidR="00C25114" w:rsidRPr="00D61F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E74484" w14:textId="77777777" w:rsidR="00C25114" w:rsidRPr="00D61F72" w:rsidRDefault="00F4006E" w:rsidP="004C7BDF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А</w:t>
      </w:r>
      <w:r w:rsidR="00342884" w:rsidRPr="00D61F72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r w:rsidR="009E1292" w:rsidRPr="00D61F72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1C37F6" w:rsidRPr="00D61F72">
        <w:rPr>
          <w:rFonts w:ascii="Times New Roman" w:hAnsi="Times New Roman" w:cs="Times New Roman"/>
          <w:sz w:val="28"/>
          <w:szCs w:val="28"/>
        </w:rPr>
        <w:t>«</w:t>
      </w:r>
      <w:r w:rsidR="004C7BDF" w:rsidRPr="004C7BDF">
        <w:rPr>
          <w:rFonts w:ascii="Times New Roman" w:hAnsi="Times New Roman" w:cs="Times New Roman"/>
          <w:bCs/>
          <w:sz w:val="28"/>
          <w:szCs w:val="28"/>
        </w:rPr>
        <w:t>Постановка на учет и направление детей в образовательные учре</w:t>
      </w:r>
      <w:r w:rsidR="000A17FD">
        <w:rPr>
          <w:rFonts w:ascii="Times New Roman" w:hAnsi="Times New Roman" w:cs="Times New Roman"/>
          <w:bCs/>
          <w:sz w:val="28"/>
          <w:szCs w:val="28"/>
        </w:rPr>
        <w:t>жд</w:t>
      </w:r>
      <w:r w:rsidR="004C7BDF" w:rsidRPr="004C7BDF">
        <w:rPr>
          <w:rFonts w:ascii="Times New Roman" w:hAnsi="Times New Roman" w:cs="Times New Roman"/>
          <w:bCs/>
          <w:sz w:val="28"/>
          <w:szCs w:val="28"/>
        </w:rPr>
        <w:t>ения, реализующие образовательные программы дошкольного образования</w:t>
      </w:r>
      <w:r w:rsidR="00DA140E">
        <w:rPr>
          <w:rFonts w:ascii="Times New Roman" w:hAnsi="Times New Roman" w:cs="Times New Roman"/>
          <w:sz w:val="28"/>
          <w:szCs w:val="28"/>
        </w:rPr>
        <w:t>» (далее – А</w:t>
      </w:r>
      <w:r w:rsidR="00C31918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9E1292" w:rsidRPr="00D61F72">
        <w:rPr>
          <w:rFonts w:ascii="Times New Roman" w:hAnsi="Times New Roman" w:cs="Times New Roman"/>
          <w:sz w:val="28"/>
          <w:szCs w:val="28"/>
        </w:rPr>
        <w:t xml:space="preserve">) </w:t>
      </w:r>
      <w:r w:rsidR="001C37F6" w:rsidRPr="00D61F72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6E06FB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1C37F6" w:rsidRPr="00D61F72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</w:t>
      </w:r>
      <w:r w:rsidR="00C31918">
        <w:rPr>
          <w:rFonts w:ascii="Times New Roman" w:hAnsi="Times New Roman" w:cs="Times New Roman"/>
          <w:sz w:val="28"/>
          <w:szCs w:val="28"/>
        </w:rPr>
        <w:t xml:space="preserve">администрации Нолинского муниципального района (далее- уполномоченный орган), </w:t>
      </w:r>
      <w:r w:rsidR="001C37F6" w:rsidRPr="00D61F72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</w:t>
      </w:r>
      <w:r w:rsidR="006E06FB" w:rsidRPr="00D61F72">
        <w:rPr>
          <w:rFonts w:ascii="Times New Roman" w:hAnsi="Times New Roman" w:cs="Times New Roman"/>
          <w:sz w:val="28"/>
          <w:szCs w:val="28"/>
        </w:rPr>
        <w:t>по</w:t>
      </w:r>
      <w:r w:rsidR="00C31918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</w:t>
      </w:r>
      <w:r w:rsidR="006E06FB" w:rsidRPr="00D61F72">
        <w:rPr>
          <w:rFonts w:ascii="Times New Roman" w:hAnsi="Times New Roman" w:cs="Times New Roman"/>
          <w:sz w:val="28"/>
          <w:szCs w:val="28"/>
        </w:rPr>
        <w:t xml:space="preserve"> </w:t>
      </w:r>
      <w:r w:rsidR="00C31918">
        <w:rPr>
          <w:rFonts w:ascii="Times New Roman" w:hAnsi="Times New Roman" w:cs="Times New Roman"/>
          <w:sz w:val="28"/>
          <w:szCs w:val="28"/>
        </w:rPr>
        <w:t>«Постановке на учет и направление</w:t>
      </w:r>
      <w:r w:rsidR="006E06FB" w:rsidRPr="00D61F72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970F97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6E06FB" w:rsidRPr="00D61F72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дошкольного образования</w:t>
      </w:r>
      <w:r w:rsidR="00C31918">
        <w:rPr>
          <w:rFonts w:ascii="Times New Roman" w:hAnsi="Times New Roman" w:cs="Times New Roman"/>
          <w:sz w:val="28"/>
          <w:szCs w:val="28"/>
        </w:rPr>
        <w:t>»,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r w:rsidR="00BD17BC">
        <w:rPr>
          <w:rFonts w:ascii="Times New Roman" w:hAnsi="Times New Roman" w:cs="Times New Roman"/>
          <w:sz w:val="28"/>
          <w:szCs w:val="28"/>
        </w:rPr>
        <w:t xml:space="preserve"> при выполнении административных процедур (действий),порядок обжалования действий (бездействия) при предоставлении муниципальной услуги.</w:t>
      </w:r>
      <w:r w:rsidR="000A1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C3101" w14:textId="1AE5C1FA" w:rsidR="001C37F6" w:rsidRPr="00D61F72" w:rsidRDefault="001C37F6" w:rsidP="00D61F72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</w:t>
      </w:r>
      <w:r w:rsidR="005649A3" w:rsidRPr="00D61F72">
        <w:rPr>
          <w:rFonts w:ascii="Times New Roman" w:hAnsi="Times New Roman" w:cs="Times New Roman"/>
          <w:sz w:val="28"/>
          <w:szCs w:val="28"/>
        </w:rPr>
        <w:t>,</w:t>
      </w:r>
      <w:r w:rsidRPr="00D61F72">
        <w:rPr>
          <w:rFonts w:ascii="Times New Roman" w:hAnsi="Times New Roman" w:cs="Times New Roman"/>
          <w:sz w:val="28"/>
          <w:szCs w:val="28"/>
        </w:rPr>
        <w:t xml:space="preserve"> статьи 9, части 4.1 статьи 67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</w:t>
      </w:r>
      <w:r w:rsidR="0011650D" w:rsidRPr="00D61F72">
        <w:rPr>
          <w:rFonts w:ascii="Times New Roman" w:hAnsi="Times New Roman" w:cs="Times New Roman"/>
          <w:sz w:val="28"/>
          <w:szCs w:val="28"/>
        </w:rPr>
        <w:t>29.12.2012</w:t>
      </w:r>
      <w:r w:rsidRPr="00D61F72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11650D" w:rsidRPr="00D61F72">
        <w:rPr>
          <w:rFonts w:ascii="Times New Roman" w:hAnsi="Times New Roman" w:cs="Times New Roman"/>
          <w:sz w:val="28"/>
          <w:szCs w:val="28"/>
        </w:rPr>
        <w:t>,</w:t>
      </w:r>
      <w:r w:rsidR="0076608E">
        <w:rPr>
          <w:rFonts w:ascii="Times New Roman" w:hAnsi="Times New Roman" w:cs="Times New Roman"/>
          <w:sz w:val="28"/>
          <w:szCs w:val="28"/>
        </w:rPr>
        <w:t xml:space="preserve"> </w:t>
      </w:r>
      <w:r w:rsidR="00C25114" w:rsidRPr="00D61F7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Кировской области </w:t>
      </w:r>
      <w:r w:rsidR="005649A3" w:rsidRPr="00D61F72">
        <w:rPr>
          <w:rFonts w:ascii="Times New Roman" w:hAnsi="Times New Roman" w:cs="Times New Roman"/>
          <w:sz w:val="28"/>
          <w:szCs w:val="28"/>
        </w:rPr>
        <w:br/>
      </w:r>
      <w:r w:rsidR="00C25114" w:rsidRPr="00D61F72">
        <w:rPr>
          <w:rFonts w:ascii="Times New Roman" w:hAnsi="Times New Roman" w:cs="Times New Roman"/>
          <w:sz w:val="28"/>
          <w:szCs w:val="28"/>
        </w:rPr>
        <w:t>от 12.11.2020 № 602-П «Об утверждении</w:t>
      </w:r>
      <w:r w:rsidR="00B92590" w:rsidRPr="00D61F72">
        <w:rPr>
          <w:rFonts w:ascii="Times New Roman" w:hAnsi="Times New Roman" w:cs="Times New Roman"/>
          <w:sz w:val="28"/>
          <w:szCs w:val="28"/>
        </w:rPr>
        <w:t xml:space="preserve"> Порядка формирования и ведения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</w:t>
      </w:r>
      <w:r w:rsidR="0011650D" w:rsidRPr="00D61F72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27.07.2010 № 210-ФЗ «Об организации предоставления государственных и муниципальных услуг»</w:t>
      </w:r>
      <w:r w:rsidRPr="00D61F72">
        <w:rPr>
          <w:rFonts w:ascii="Times New Roman" w:hAnsi="Times New Roman" w:cs="Times New Roman"/>
          <w:sz w:val="28"/>
          <w:szCs w:val="28"/>
        </w:rPr>
        <w:t>.</w:t>
      </w:r>
    </w:p>
    <w:p w14:paraId="6130BDEA" w14:textId="77777777" w:rsidR="009E1292" w:rsidRPr="00D61F72" w:rsidRDefault="009E1292" w:rsidP="00D61F72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r w:rsidR="00C25114" w:rsidRPr="00D61F72">
        <w:rPr>
          <w:rFonts w:ascii="Times New Roman" w:hAnsi="Times New Roman" w:cs="Times New Roman"/>
          <w:b/>
          <w:sz w:val="28"/>
          <w:szCs w:val="28"/>
        </w:rPr>
        <w:t>.</w:t>
      </w:r>
    </w:p>
    <w:p w14:paraId="25F2AFF2" w14:textId="77777777" w:rsidR="00176C46" w:rsidRPr="00D61F72" w:rsidRDefault="0008068E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Заявителем на получение муниципальной услуги является родитель</w:t>
      </w:r>
      <w:r w:rsidR="00D05406" w:rsidRPr="00D61F72">
        <w:rPr>
          <w:rFonts w:ascii="Times New Roman" w:hAnsi="Times New Roman" w:cs="Times New Roman"/>
          <w:sz w:val="28"/>
          <w:szCs w:val="28"/>
        </w:rPr>
        <w:t xml:space="preserve"> (законный представитель)</w:t>
      </w:r>
      <w:r w:rsidR="002A57A9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25114" w:rsidRPr="00D61F72">
        <w:rPr>
          <w:rFonts w:ascii="Times New Roman" w:hAnsi="Times New Roman" w:cs="Times New Roman"/>
          <w:sz w:val="28"/>
          <w:szCs w:val="28"/>
        </w:rPr>
        <w:t>(детей)</w:t>
      </w:r>
      <w:r w:rsidR="000A17FD">
        <w:rPr>
          <w:rFonts w:ascii="Times New Roman" w:hAnsi="Times New Roman" w:cs="Times New Roman"/>
          <w:sz w:val="28"/>
          <w:szCs w:val="28"/>
        </w:rPr>
        <w:t xml:space="preserve"> </w:t>
      </w:r>
      <w:r w:rsidR="004D5512" w:rsidRPr="000A17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рождения</w:t>
      </w:r>
      <w:r w:rsidR="00E07D0F" w:rsidRPr="00D61F72">
        <w:rPr>
          <w:rFonts w:ascii="Times New Roman" w:hAnsi="Times New Roman" w:cs="Times New Roman"/>
          <w:sz w:val="28"/>
          <w:szCs w:val="28"/>
        </w:rPr>
        <w:t xml:space="preserve">, но не позже </w:t>
      </w:r>
      <w:proofErr w:type="gramStart"/>
      <w:r w:rsidR="00E07D0F" w:rsidRPr="00D61F72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00728D">
        <w:rPr>
          <w:rFonts w:ascii="Times New Roman" w:hAnsi="Times New Roman" w:cs="Times New Roman"/>
          <w:sz w:val="28"/>
          <w:szCs w:val="28"/>
        </w:rPr>
        <w:t xml:space="preserve"> возраста</w:t>
      </w:r>
      <w:proofErr w:type="gramEnd"/>
      <w:r w:rsidR="0000728D">
        <w:rPr>
          <w:rFonts w:ascii="Times New Roman" w:hAnsi="Times New Roman" w:cs="Times New Roman"/>
          <w:sz w:val="28"/>
          <w:szCs w:val="28"/>
        </w:rPr>
        <w:t xml:space="preserve"> </w:t>
      </w:r>
      <w:r w:rsidR="00470C9F">
        <w:rPr>
          <w:rFonts w:ascii="Times New Roman" w:hAnsi="Times New Roman" w:cs="Times New Roman"/>
          <w:sz w:val="28"/>
          <w:szCs w:val="28"/>
        </w:rPr>
        <w:t>8 лет</w:t>
      </w:r>
      <w:r w:rsidR="000A17FD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176C46" w:rsidRPr="00D61F72">
        <w:rPr>
          <w:rFonts w:ascii="Times New Roman" w:hAnsi="Times New Roman" w:cs="Times New Roman"/>
          <w:sz w:val="28"/>
          <w:szCs w:val="28"/>
        </w:rPr>
        <w:t>.</w:t>
      </w:r>
    </w:p>
    <w:p w14:paraId="6A54AD01" w14:textId="77777777" w:rsidR="0008068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Заявителем на получение муниципальной услуги посредством </w:t>
      </w:r>
      <w:r w:rsidR="00176C46" w:rsidRPr="00D61F72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ЕПГУ) </w:t>
      </w:r>
      <w:r w:rsidRPr="00D61F72">
        <w:rPr>
          <w:rFonts w:ascii="Times New Roman" w:hAnsi="Times New Roman" w:cs="Times New Roman"/>
          <w:sz w:val="28"/>
          <w:szCs w:val="28"/>
        </w:rPr>
        <w:t xml:space="preserve"> (https://www.gosuslugi.ru/)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4D7DF440" w14:textId="77777777" w:rsidR="009E1292" w:rsidRPr="00D61F72" w:rsidRDefault="009E1292" w:rsidP="00D61F72">
      <w:pPr>
        <w:numPr>
          <w:ilvl w:val="1"/>
          <w:numId w:val="3"/>
        </w:numPr>
        <w:tabs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Требования к порядку и</w:t>
      </w:r>
      <w:r w:rsidR="00FF3E9F" w:rsidRPr="00D61F72">
        <w:rPr>
          <w:rFonts w:ascii="Times New Roman" w:hAnsi="Times New Roman" w:cs="Times New Roman"/>
          <w:b/>
          <w:sz w:val="28"/>
          <w:szCs w:val="28"/>
        </w:rPr>
        <w:t xml:space="preserve">нформирования о предоставлении </w:t>
      </w:r>
      <w:r w:rsidR="0008068E" w:rsidRPr="00D61F72">
        <w:rPr>
          <w:rFonts w:ascii="Times New Roman" w:hAnsi="Times New Roman" w:cs="Times New Roman"/>
          <w:b/>
          <w:sz w:val="28"/>
          <w:szCs w:val="28"/>
        </w:rPr>
        <w:t>м</w:t>
      </w:r>
      <w:r w:rsidR="00F00A69" w:rsidRPr="00D61F72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 w:rsidRPr="00D61F72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41022DF" w14:textId="77777777" w:rsidR="0008068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1.3.</w:t>
      </w:r>
      <w:r w:rsidR="002A57A9">
        <w:rPr>
          <w:rFonts w:ascii="Times New Roman" w:hAnsi="Times New Roman" w:cs="Times New Roman"/>
          <w:sz w:val="28"/>
          <w:szCs w:val="28"/>
        </w:rPr>
        <w:t>1.</w:t>
      </w:r>
      <w:r w:rsidRPr="00D61F72">
        <w:rPr>
          <w:rFonts w:ascii="Times New Roman" w:hAnsi="Times New Roman" w:cs="Times New Roman"/>
          <w:sz w:val="28"/>
          <w:szCs w:val="28"/>
        </w:rPr>
        <w:t xml:space="preserve"> Информирование о порядке предоставления муниципальной услуги осуществляется:</w:t>
      </w:r>
    </w:p>
    <w:p w14:paraId="2A16CD3C" w14:textId="77777777" w:rsidR="004C14E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</w:t>
      </w:r>
      <w:r w:rsidR="00380F38" w:rsidRPr="00D61F72">
        <w:rPr>
          <w:rFonts w:ascii="Times New Roman" w:hAnsi="Times New Roman" w:cs="Times New Roman"/>
          <w:sz w:val="28"/>
          <w:szCs w:val="28"/>
        </w:rPr>
        <w:t xml:space="preserve">в </w:t>
      </w:r>
      <w:r w:rsidR="00301E9D" w:rsidRPr="00D61F72">
        <w:rPr>
          <w:rFonts w:ascii="Times New Roman" w:hAnsi="Times New Roman" w:cs="Times New Roman"/>
          <w:sz w:val="28"/>
          <w:szCs w:val="28"/>
        </w:rPr>
        <w:t xml:space="preserve">МКУОО администрации </w:t>
      </w:r>
      <w:r w:rsidR="00380F38" w:rsidRPr="00D61F72">
        <w:rPr>
          <w:rFonts w:ascii="Times New Roman" w:hAnsi="Times New Roman" w:cs="Times New Roman"/>
          <w:sz w:val="28"/>
          <w:szCs w:val="28"/>
        </w:rPr>
        <w:t xml:space="preserve">Нолинского </w:t>
      </w:r>
      <w:proofErr w:type="gramStart"/>
      <w:r w:rsidR="00380F38" w:rsidRPr="00D61F72">
        <w:rPr>
          <w:rFonts w:ascii="Times New Roman" w:hAnsi="Times New Roman" w:cs="Times New Roman"/>
          <w:sz w:val="28"/>
          <w:szCs w:val="28"/>
        </w:rPr>
        <w:t>района</w:t>
      </w:r>
      <w:r w:rsidR="00E4195E" w:rsidRPr="00D61F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195E" w:rsidRPr="00D61F72">
        <w:rPr>
          <w:rFonts w:ascii="Times New Roman" w:hAnsi="Times New Roman" w:cs="Times New Roman"/>
          <w:sz w:val="28"/>
          <w:szCs w:val="28"/>
        </w:rPr>
        <w:t>далее – у</w:t>
      </w:r>
      <w:r w:rsidRPr="00D61F72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810937" w:rsidRPr="00D61F72">
        <w:rPr>
          <w:rFonts w:ascii="Times New Roman" w:hAnsi="Times New Roman" w:cs="Times New Roman"/>
          <w:sz w:val="28"/>
          <w:szCs w:val="28"/>
        </w:rPr>
        <w:t>)</w:t>
      </w:r>
      <w:r w:rsidR="00AA38E0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47CC32F7" w14:textId="77777777" w:rsidR="004C14EE" w:rsidRPr="00D61F72" w:rsidRDefault="00176C46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</w:t>
      </w:r>
      <w:r w:rsidR="000A17FD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муниципальных услуг, являющихся структурными подразделениями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>Кировского областного государственного автономного учреждения «Многофункциональный центр предоставления государственных и муниципальных услуг» (далее – МФЦ</w:t>
      </w:r>
      <w:r w:rsidR="00380F38" w:rsidRPr="00D61F72">
        <w:rPr>
          <w:rFonts w:ascii="Times New Roman" w:hAnsi="Times New Roman" w:cs="Times New Roman"/>
          <w:sz w:val="28"/>
          <w:szCs w:val="28"/>
        </w:rPr>
        <w:t>)</w:t>
      </w:r>
      <w:r w:rsidR="004C14EE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7FCC0219" w14:textId="77777777" w:rsidR="004C14E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по теле</w:t>
      </w:r>
      <w:r w:rsidR="00E4195E" w:rsidRPr="00D61F72">
        <w:rPr>
          <w:rFonts w:ascii="Times New Roman" w:hAnsi="Times New Roman" w:cs="Times New Roman"/>
          <w:sz w:val="28"/>
          <w:szCs w:val="28"/>
        </w:rPr>
        <w:t>фону в у</w:t>
      </w:r>
      <w:r w:rsidR="00AA38E0" w:rsidRPr="00D61F72">
        <w:rPr>
          <w:rFonts w:ascii="Times New Roman" w:hAnsi="Times New Roman" w:cs="Times New Roman"/>
          <w:sz w:val="28"/>
          <w:szCs w:val="28"/>
        </w:rPr>
        <w:t xml:space="preserve">полномоченном органе, </w:t>
      </w:r>
      <w:r w:rsidR="00D93439" w:rsidRPr="00D61F72">
        <w:rPr>
          <w:rFonts w:ascii="Times New Roman" w:hAnsi="Times New Roman" w:cs="Times New Roman"/>
          <w:sz w:val="28"/>
          <w:szCs w:val="28"/>
        </w:rPr>
        <w:t>МФЦ</w:t>
      </w:r>
      <w:r w:rsidR="00AA38E0" w:rsidRPr="00D61F72">
        <w:rPr>
          <w:rFonts w:ascii="Times New Roman" w:hAnsi="Times New Roman" w:cs="Times New Roman"/>
          <w:sz w:val="28"/>
          <w:szCs w:val="28"/>
        </w:rPr>
        <w:t>, в министерстве образования Кировской области (далее – министерство)</w:t>
      </w:r>
      <w:r w:rsidRPr="00D61F72">
        <w:rPr>
          <w:rFonts w:ascii="Times New Roman" w:hAnsi="Times New Roman" w:cs="Times New Roman"/>
          <w:sz w:val="28"/>
          <w:szCs w:val="28"/>
        </w:rPr>
        <w:t>;</w:t>
      </w:r>
    </w:p>
    <w:p w14:paraId="50796727" w14:textId="77777777" w:rsidR="004C14E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почтовой связи обще</w:t>
      </w:r>
      <w:r w:rsidR="00D93439" w:rsidRPr="00D61F72">
        <w:rPr>
          <w:rFonts w:ascii="Times New Roman" w:hAnsi="Times New Roman" w:cs="Times New Roman"/>
          <w:sz w:val="28"/>
          <w:szCs w:val="28"/>
        </w:rPr>
        <w:t>го пользования (далее – почтовая связь</w:t>
      </w:r>
      <w:r w:rsidRPr="00D61F72">
        <w:rPr>
          <w:rFonts w:ascii="Times New Roman" w:hAnsi="Times New Roman" w:cs="Times New Roman"/>
          <w:sz w:val="28"/>
          <w:szCs w:val="28"/>
        </w:rPr>
        <w:t>);</w:t>
      </w:r>
    </w:p>
    <w:p w14:paraId="5C771690" w14:textId="77777777" w:rsidR="006F7245" w:rsidRPr="00D61F72" w:rsidRDefault="0008068E" w:rsidP="00D61F72">
      <w:pPr>
        <w:shd w:val="clear" w:color="auto" w:fill="FFFFFF"/>
        <w:spacing w:before="10" w:after="0" w:line="485" w:lineRule="exact"/>
        <w:ind w:left="24" w:right="1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E4195E" w:rsidRPr="00D61F72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</w:t>
      </w:r>
      <w:r w:rsidR="00E4195E" w:rsidRPr="00D61F72">
        <w:rPr>
          <w:rFonts w:ascii="Times New Roman" w:hAnsi="Times New Roman" w:cs="Times New Roman"/>
          <w:sz w:val="28"/>
          <w:szCs w:val="28"/>
        </w:rPr>
        <w:t>, включая</w:t>
      </w:r>
      <w:r w:rsidRPr="00D61F72">
        <w:rPr>
          <w:rFonts w:ascii="Times New Roman" w:hAnsi="Times New Roman" w:cs="Times New Roman"/>
          <w:sz w:val="28"/>
          <w:szCs w:val="28"/>
        </w:rPr>
        <w:t xml:space="preserve"> ЕПГУ</w:t>
      </w:r>
      <w:r w:rsidR="00CA0505" w:rsidRPr="00D61F72">
        <w:rPr>
          <w:rFonts w:ascii="Times New Roman" w:hAnsi="Times New Roman" w:cs="Times New Roman"/>
          <w:sz w:val="28"/>
          <w:szCs w:val="28"/>
        </w:rPr>
        <w:t>,</w:t>
      </w:r>
      <w:r w:rsidR="006F7245" w:rsidRPr="00D61F72">
        <w:rPr>
          <w:rFonts w:ascii="Times New Roman" w:hAnsi="Times New Roman" w:cs="Times New Roman"/>
          <w:sz w:val="28"/>
          <w:szCs w:val="28"/>
        </w:rPr>
        <w:t xml:space="preserve"> официальный сайт отдела образования  Нолинского района </w:t>
      </w:r>
      <w:hyperlink r:id="rId8" w:tgtFrame="_blank" w:history="1">
        <w:r w:rsidR="006F7245" w:rsidRPr="00D61F72">
          <w:rPr>
            <w:rStyle w:val="a5"/>
            <w:rFonts w:ascii="Times New Roman" w:hAnsi="Times New Roman" w:cs="Times New Roman"/>
            <w:sz w:val="28"/>
            <w:szCs w:val="28"/>
          </w:rPr>
          <w:t>https://nolinskuoo.nethouse.ru/</w:t>
        </w:r>
      </w:hyperlink>
      <w:r w:rsidR="006F7245" w:rsidRPr="00D61F72">
        <w:rPr>
          <w:rFonts w:ascii="Times New Roman" w:hAnsi="Times New Roman" w:cs="Times New Roman"/>
          <w:sz w:val="28"/>
          <w:szCs w:val="28"/>
        </w:rPr>
        <w:t>.</w:t>
      </w:r>
    </w:p>
    <w:p w14:paraId="5FA97285" w14:textId="77777777" w:rsidR="004C14E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посредством размещения информ</w:t>
      </w:r>
      <w:r w:rsidR="00A563DE" w:rsidRPr="00D61F72">
        <w:rPr>
          <w:rFonts w:ascii="Times New Roman" w:hAnsi="Times New Roman" w:cs="Times New Roman"/>
          <w:sz w:val="28"/>
          <w:szCs w:val="28"/>
        </w:rPr>
        <w:t>ации на информационном</w:t>
      </w:r>
      <w:r w:rsidR="006F7245" w:rsidRPr="00D61F72">
        <w:rPr>
          <w:rFonts w:ascii="Times New Roman" w:hAnsi="Times New Roman" w:cs="Times New Roman"/>
          <w:sz w:val="28"/>
          <w:szCs w:val="28"/>
        </w:rPr>
        <w:t xml:space="preserve"> стенде администрации Нолинского района</w:t>
      </w:r>
      <w:r w:rsidRPr="00D61F72">
        <w:rPr>
          <w:rFonts w:ascii="Times New Roman" w:hAnsi="Times New Roman" w:cs="Times New Roman"/>
          <w:sz w:val="28"/>
          <w:szCs w:val="28"/>
        </w:rPr>
        <w:t>.</w:t>
      </w:r>
    </w:p>
    <w:p w14:paraId="029B3ADA" w14:textId="77777777" w:rsidR="00E4195E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1.3</w:t>
      </w:r>
      <w:r w:rsidR="0008068E" w:rsidRPr="00D61F72">
        <w:rPr>
          <w:rFonts w:ascii="Times New Roman" w:hAnsi="Times New Roman" w:cs="Times New Roman"/>
          <w:sz w:val="28"/>
          <w:szCs w:val="28"/>
        </w:rPr>
        <w:t>.</w:t>
      </w:r>
      <w:r w:rsidRPr="00D61F72">
        <w:rPr>
          <w:rFonts w:ascii="Times New Roman" w:hAnsi="Times New Roman" w:cs="Times New Roman"/>
          <w:sz w:val="28"/>
          <w:szCs w:val="28"/>
        </w:rPr>
        <w:t>2.</w:t>
      </w:r>
      <w:r w:rsidR="0008068E" w:rsidRPr="00D61F72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14:paraId="182D6B34" w14:textId="77777777" w:rsidR="004C14E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2176719A" w14:textId="77777777" w:rsidR="004C14EE" w:rsidRPr="00D61F72" w:rsidRDefault="00E4195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адресов у</w:t>
      </w:r>
      <w:r w:rsidR="0008068E"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 и </w:t>
      </w:r>
      <w:r w:rsidRPr="00D61F72">
        <w:rPr>
          <w:rFonts w:ascii="Times New Roman" w:hAnsi="Times New Roman" w:cs="Times New Roman"/>
          <w:sz w:val="28"/>
          <w:szCs w:val="28"/>
        </w:rPr>
        <w:t>МФЦ, обращение</w:t>
      </w:r>
      <w:r w:rsidR="0008068E" w:rsidRPr="00D61F72">
        <w:rPr>
          <w:rFonts w:ascii="Times New Roman" w:hAnsi="Times New Roman" w:cs="Times New Roman"/>
          <w:sz w:val="28"/>
          <w:szCs w:val="28"/>
        </w:rPr>
        <w:t xml:space="preserve"> в которые необходимо для предоставления </w:t>
      </w:r>
      <w:r w:rsidR="004C14EE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08068E" w:rsidRPr="00D61F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7F0E4E7" w14:textId="77777777" w:rsidR="004C14EE" w:rsidRPr="00D61F72" w:rsidRDefault="00E4195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справочной информации о работе у</w:t>
      </w:r>
      <w:r w:rsidR="0008068E" w:rsidRPr="00D61F72">
        <w:rPr>
          <w:rFonts w:ascii="Times New Roman" w:hAnsi="Times New Roman" w:cs="Times New Roman"/>
          <w:sz w:val="28"/>
          <w:szCs w:val="28"/>
        </w:rPr>
        <w:t>полномоченного орг</w:t>
      </w:r>
      <w:r w:rsidR="00793651" w:rsidRPr="00D61F72">
        <w:rPr>
          <w:rFonts w:ascii="Times New Roman" w:hAnsi="Times New Roman" w:cs="Times New Roman"/>
          <w:sz w:val="28"/>
          <w:szCs w:val="28"/>
        </w:rPr>
        <w:t xml:space="preserve">ана </w:t>
      </w:r>
      <w:r w:rsidR="0008068E" w:rsidRPr="00D61F72">
        <w:rPr>
          <w:rFonts w:ascii="Times New Roman" w:hAnsi="Times New Roman" w:cs="Times New Roman"/>
          <w:sz w:val="28"/>
          <w:szCs w:val="28"/>
        </w:rPr>
        <w:t xml:space="preserve">и </w:t>
      </w:r>
      <w:r w:rsidRPr="00D61F72">
        <w:rPr>
          <w:rFonts w:ascii="Times New Roman" w:hAnsi="Times New Roman" w:cs="Times New Roman"/>
          <w:sz w:val="28"/>
          <w:szCs w:val="28"/>
        </w:rPr>
        <w:t>МФЦ</w:t>
      </w:r>
      <w:r w:rsidR="0008068E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4F8A6874" w14:textId="77777777" w:rsidR="00E4195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9F05DC" w:rsidRPr="00D61F7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и услуг, которые </w:t>
      </w:r>
      <w:r w:rsidR="00E4195E" w:rsidRPr="00D61F72">
        <w:rPr>
          <w:rFonts w:ascii="Times New Roman" w:hAnsi="Times New Roman" w:cs="Times New Roman"/>
          <w:bCs/>
          <w:sz w:val="28"/>
          <w:szCs w:val="28"/>
        </w:rPr>
        <w:t>являются обязательными и необходимыми для предоставления</w:t>
      </w:r>
      <w:r w:rsidR="000A17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05DC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BD6119F" w14:textId="77777777" w:rsidR="00E4195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9F05DC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E6EAE52" w14:textId="77777777" w:rsidR="0008068E" w:rsidRPr="00D61F72" w:rsidRDefault="0008068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722440C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7A3539" w:rsidRPr="00D61F72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61F72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</w:t>
      </w:r>
      <w:r w:rsidR="009F05DC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8996C68" w14:textId="77777777" w:rsidR="009F05DC" w:rsidRPr="00D61F72" w:rsidRDefault="009F05DC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>1.3.3.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При устном обращении заявителя (лично или по телефону) должностное лицо </w:t>
      </w:r>
      <w:r w:rsidR="00E4195E" w:rsidRPr="00D61F72">
        <w:rPr>
          <w:rFonts w:ascii="Times New Roman" w:hAnsi="Times New Roman" w:cs="Times New Roman"/>
          <w:sz w:val="28"/>
          <w:szCs w:val="28"/>
        </w:rPr>
        <w:t>у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 w:rsidR="00E4195E" w:rsidRPr="00D61F72">
        <w:rPr>
          <w:rFonts w:ascii="Times New Roman" w:hAnsi="Times New Roman" w:cs="Times New Roman"/>
          <w:sz w:val="28"/>
          <w:szCs w:val="28"/>
        </w:rPr>
        <w:t>МФЦ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обратившихся по интересующим вопросам. </w:t>
      </w:r>
    </w:p>
    <w:p w14:paraId="20E0A8C6" w14:textId="77777777" w:rsidR="00E4195E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E4195E" w:rsidRPr="00D61F7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61F72">
        <w:rPr>
          <w:rFonts w:ascii="Times New Roman" w:hAnsi="Times New Roman" w:cs="Times New Roman"/>
          <w:sz w:val="28"/>
          <w:szCs w:val="28"/>
        </w:rPr>
        <w:t>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14:paraId="65B78959" w14:textId="77777777" w:rsidR="00E4195E" w:rsidRPr="00D61F72" w:rsidRDefault="00E4195E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ответить на поставленные вопросы самостоятельно должностное лицо, к которому обратился заявитель, переадресует его к другому должностному лицу, компетентному </w:t>
      </w:r>
      <w:r w:rsidRPr="00D61F72">
        <w:rPr>
          <w:rFonts w:ascii="Times New Roman" w:hAnsi="Times New Roman" w:cs="Times New Roman"/>
          <w:bCs/>
          <w:sz w:val="28"/>
          <w:szCs w:val="28"/>
        </w:rPr>
        <w:br/>
        <w:t>в предоставлении данной информации.</w:t>
      </w:r>
    </w:p>
    <w:p w14:paraId="4D1CF7DE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E4195E" w:rsidRPr="00D61F72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D61F72">
        <w:rPr>
          <w:rFonts w:ascii="Times New Roman" w:hAnsi="Times New Roman" w:cs="Times New Roman"/>
          <w:sz w:val="28"/>
          <w:szCs w:val="28"/>
        </w:rPr>
        <w:t xml:space="preserve"> предлагает заявителю один из следующих вариантов дальнейших действий:</w:t>
      </w:r>
    </w:p>
    <w:p w14:paraId="6B5DE600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и </w:t>
      </w:r>
      <w:r w:rsidR="00E4195E" w:rsidRPr="00D61F72">
        <w:rPr>
          <w:rFonts w:ascii="Times New Roman" w:hAnsi="Times New Roman" w:cs="Times New Roman"/>
          <w:sz w:val="28"/>
          <w:szCs w:val="28"/>
        </w:rPr>
        <w:t>направить по электронной почте у</w:t>
      </w:r>
      <w:r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E4195E" w:rsidRPr="00D61F72">
        <w:rPr>
          <w:rFonts w:ascii="Times New Roman" w:hAnsi="Times New Roman" w:cs="Times New Roman"/>
          <w:sz w:val="28"/>
          <w:szCs w:val="28"/>
        </w:rPr>
        <w:t>МФЦ</w:t>
      </w:r>
      <w:r w:rsidRPr="00D61F72">
        <w:rPr>
          <w:rFonts w:ascii="Times New Roman" w:hAnsi="Times New Roman" w:cs="Times New Roman"/>
          <w:sz w:val="28"/>
          <w:szCs w:val="28"/>
        </w:rPr>
        <w:t xml:space="preserve"> или посредством почтовой связи;</w:t>
      </w:r>
    </w:p>
    <w:p w14:paraId="0C4D6C7D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 прийти лично.</w:t>
      </w:r>
    </w:p>
    <w:p w14:paraId="1147ACD6" w14:textId="77777777" w:rsidR="009F05DC" w:rsidRPr="00D61F72" w:rsidRDefault="00E27659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Должностное лицо у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органа, работник </w:t>
      </w:r>
      <w:r w:rsidRPr="00D61F72">
        <w:rPr>
          <w:rFonts w:ascii="Times New Roman" w:hAnsi="Times New Roman" w:cs="Times New Roman"/>
          <w:sz w:val="28"/>
          <w:szCs w:val="28"/>
        </w:rPr>
        <w:t>МФЦ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9F05DC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2F70B2" w:rsidRPr="00D61F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05BE54C7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71C71142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CEE0F4D" w14:textId="77777777" w:rsidR="009F05DC" w:rsidRPr="00D61F72" w:rsidRDefault="009F05DC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1.3</w:t>
      </w:r>
      <w:r w:rsidR="004C14EE" w:rsidRPr="00D61F72">
        <w:rPr>
          <w:rFonts w:ascii="Times New Roman" w:hAnsi="Times New Roman" w:cs="Times New Roman"/>
          <w:sz w:val="28"/>
          <w:szCs w:val="28"/>
        </w:rPr>
        <w:t>.</w:t>
      </w:r>
      <w:r w:rsidRPr="00D61F72">
        <w:rPr>
          <w:rFonts w:ascii="Times New Roman" w:hAnsi="Times New Roman" w:cs="Times New Roman"/>
          <w:sz w:val="28"/>
          <w:szCs w:val="28"/>
        </w:rPr>
        <w:t>4.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По письменному обращению должностное лицо</w:t>
      </w:r>
      <w:r w:rsidR="000A17FD">
        <w:rPr>
          <w:rFonts w:ascii="Times New Roman" w:hAnsi="Times New Roman" w:cs="Times New Roman"/>
          <w:sz w:val="28"/>
          <w:szCs w:val="28"/>
        </w:rPr>
        <w:t xml:space="preserve"> </w:t>
      </w:r>
      <w:r w:rsidR="00AF7AF5" w:rsidRPr="00D61F72">
        <w:rPr>
          <w:rFonts w:ascii="Times New Roman" w:hAnsi="Times New Roman" w:cs="Times New Roman"/>
          <w:sz w:val="28"/>
          <w:szCs w:val="28"/>
        </w:rPr>
        <w:t>у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ответственное за предоставление </w:t>
      </w:r>
      <w:r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70B2" w:rsidRPr="00D61F72">
        <w:rPr>
          <w:rFonts w:ascii="Times New Roman" w:hAnsi="Times New Roman" w:cs="Times New Roman"/>
          <w:sz w:val="28"/>
          <w:szCs w:val="28"/>
        </w:rPr>
        <w:t>,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подробно в письменной форме разъясняет гражданину сведения по вопросам, указанны</w:t>
      </w:r>
      <w:r w:rsidRPr="00D61F72">
        <w:rPr>
          <w:rFonts w:ascii="Times New Roman" w:hAnsi="Times New Roman" w:cs="Times New Roman"/>
          <w:sz w:val="28"/>
          <w:szCs w:val="28"/>
        </w:rPr>
        <w:t xml:space="preserve">м в пункте 1.3.2 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4C14EE" w:rsidRPr="00D61F72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 w:rsidR="002F70B2" w:rsidRPr="00D61F72">
        <w:rPr>
          <w:rFonts w:ascii="Times New Roman" w:hAnsi="Times New Roman" w:cs="Times New Roman"/>
          <w:sz w:val="28"/>
          <w:szCs w:val="28"/>
        </w:rPr>
        <w:t>,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в порядке, установ</w:t>
      </w:r>
      <w:r w:rsidR="002F70B2" w:rsidRPr="00D61F72">
        <w:rPr>
          <w:rFonts w:ascii="Times New Roman" w:hAnsi="Times New Roman" w:cs="Times New Roman"/>
          <w:sz w:val="28"/>
          <w:szCs w:val="28"/>
        </w:rPr>
        <w:t>ленном Федеральным законом от</w:t>
      </w:r>
      <w:r w:rsidR="00A34F5B">
        <w:rPr>
          <w:rFonts w:ascii="Times New Roman" w:hAnsi="Times New Roman" w:cs="Times New Roman"/>
          <w:sz w:val="28"/>
          <w:szCs w:val="28"/>
        </w:rPr>
        <w:t xml:space="preserve"> </w:t>
      </w:r>
      <w:r w:rsidR="002F70B2" w:rsidRPr="00D61F72">
        <w:rPr>
          <w:rFonts w:ascii="Times New Roman" w:hAnsi="Times New Roman" w:cs="Times New Roman"/>
          <w:sz w:val="28"/>
          <w:szCs w:val="28"/>
        </w:rPr>
        <w:t xml:space="preserve">02.05.2006 </w:t>
      </w:r>
      <w:r w:rsidR="007C13E9" w:rsidRPr="00D61F72">
        <w:rPr>
          <w:rFonts w:ascii="Times New Roman" w:hAnsi="Times New Roman" w:cs="Times New Roman"/>
          <w:sz w:val="28"/>
          <w:szCs w:val="28"/>
        </w:rPr>
        <w:br/>
      </w:r>
      <w:r w:rsidR="004C14EE" w:rsidRPr="00D61F72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14:paraId="53CE06C4" w14:textId="77777777" w:rsidR="00AF7AF5" w:rsidRPr="00D61F72" w:rsidRDefault="009F05DC" w:rsidP="00D61F72">
      <w:pPr>
        <w:pStyle w:val="ad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1.3</w:t>
      </w:r>
      <w:r w:rsidR="004C14EE" w:rsidRPr="00D61F72">
        <w:rPr>
          <w:rFonts w:ascii="Times New Roman" w:hAnsi="Times New Roman" w:cs="Times New Roman"/>
          <w:sz w:val="28"/>
          <w:szCs w:val="28"/>
        </w:rPr>
        <w:t>.</w:t>
      </w:r>
      <w:r w:rsidRPr="00D61F72">
        <w:rPr>
          <w:rFonts w:ascii="Times New Roman" w:hAnsi="Times New Roman" w:cs="Times New Roman"/>
          <w:sz w:val="28"/>
          <w:szCs w:val="28"/>
        </w:rPr>
        <w:t>5.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На ЕПГУ размещаются сведения, предусмотренные </w:t>
      </w:r>
      <w:r w:rsidR="00AF7AF5" w:rsidRPr="00D61F72">
        <w:rPr>
          <w:rFonts w:ascii="Times New Roman" w:hAnsi="Times New Roman" w:cs="Times New Roman"/>
          <w:bCs/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</w:t>
      </w:r>
      <w:r w:rsidR="00AF7AF5" w:rsidRPr="00D61F72">
        <w:rPr>
          <w:rFonts w:ascii="Times New Roman" w:hAnsi="Times New Roman" w:cs="Times New Roman"/>
          <w:sz w:val="28"/>
          <w:szCs w:val="28"/>
        </w:rPr>
        <w:t>й Фе</w:t>
      </w:r>
      <w:r w:rsidR="00AF3B5E" w:rsidRPr="00D61F72">
        <w:rPr>
          <w:rFonts w:ascii="Times New Roman" w:hAnsi="Times New Roman" w:cs="Times New Roman"/>
          <w:sz w:val="28"/>
          <w:szCs w:val="28"/>
        </w:rPr>
        <w:t>дерации от 24.10</w:t>
      </w:r>
      <w:r w:rsidR="00AF7AF5" w:rsidRPr="00D61F72">
        <w:rPr>
          <w:rFonts w:ascii="Times New Roman" w:hAnsi="Times New Roman" w:cs="Times New Roman"/>
          <w:sz w:val="28"/>
          <w:szCs w:val="28"/>
        </w:rPr>
        <w:t>.2011 № 861 «</w:t>
      </w:r>
      <w:r w:rsidR="00AF7AF5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="00AF7AF5" w:rsidRPr="00D61F72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(осуществление функций)».</w:t>
      </w:r>
    </w:p>
    <w:p w14:paraId="21E6688B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предоставления </w:t>
      </w:r>
      <w:r w:rsidR="00AF7AF5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и документах, необходимых для предоставления </w:t>
      </w:r>
      <w:r w:rsidR="00AF7AF5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F456015" w14:textId="77777777" w:rsidR="009F05DC" w:rsidRPr="00D61F72" w:rsidRDefault="009F05DC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1.3.6.</w:t>
      </w:r>
      <w:r w:rsidR="00AF7AF5" w:rsidRPr="00D61F72">
        <w:rPr>
          <w:rFonts w:ascii="Times New Roman" w:hAnsi="Times New Roman" w:cs="Times New Roman"/>
          <w:sz w:val="28"/>
          <w:szCs w:val="28"/>
        </w:rPr>
        <w:t xml:space="preserve"> На официальном сайте у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органа, на стендах в местах предоставления </w:t>
      </w:r>
      <w:r w:rsidR="00AF7AF5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услуги и в </w:t>
      </w:r>
      <w:r w:rsidR="00AF7AF5" w:rsidRPr="00D61F72">
        <w:rPr>
          <w:rFonts w:ascii="Times New Roman" w:hAnsi="Times New Roman" w:cs="Times New Roman"/>
          <w:sz w:val="28"/>
          <w:szCs w:val="28"/>
        </w:rPr>
        <w:t>МФЦ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14:paraId="4383D953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 мес</w:t>
      </w:r>
      <w:r w:rsidR="00E834E6" w:rsidRPr="00D61F72">
        <w:rPr>
          <w:rFonts w:ascii="Times New Roman" w:hAnsi="Times New Roman" w:cs="Times New Roman"/>
          <w:sz w:val="28"/>
          <w:szCs w:val="28"/>
        </w:rPr>
        <w:t>те нахождения и графике работы у</w:t>
      </w:r>
      <w:r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 и его структурных подразделений, а также </w:t>
      </w:r>
      <w:r w:rsidR="00E834E6" w:rsidRPr="00D61F72">
        <w:rPr>
          <w:rFonts w:ascii="Times New Roman" w:hAnsi="Times New Roman" w:cs="Times New Roman"/>
          <w:sz w:val="28"/>
          <w:szCs w:val="28"/>
        </w:rPr>
        <w:t>МФЦ</w:t>
      </w:r>
      <w:r w:rsidRPr="00D61F72">
        <w:rPr>
          <w:rFonts w:ascii="Times New Roman" w:hAnsi="Times New Roman" w:cs="Times New Roman"/>
          <w:sz w:val="28"/>
          <w:szCs w:val="28"/>
        </w:rPr>
        <w:t>;</w:t>
      </w:r>
    </w:p>
    <w:p w14:paraId="34351ADF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справочные теле</w:t>
      </w:r>
      <w:r w:rsidR="00E834E6" w:rsidRPr="00D61F72">
        <w:rPr>
          <w:rFonts w:ascii="Times New Roman" w:hAnsi="Times New Roman" w:cs="Times New Roman"/>
          <w:sz w:val="28"/>
          <w:szCs w:val="28"/>
        </w:rPr>
        <w:t>фоны структурных подразделений у</w:t>
      </w:r>
      <w:r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ответственных за предоставление </w:t>
      </w:r>
      <w:r w:rsidR="009F05DC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E834E6" w:rsidRPr="00D61F72">
        <w:rPr>
          <w:rFonts w:ascii="Times New Roman" w:hAnsi="Times New Roman" w:cs="Times New Roman"/>
          <w:sz w:val="28"/>
          <w:szCs w:val="28"/>
        </w:rPr>
        <w:t>МФЦ</w:t>
      </w:r>
      <w:r w:rsidRPr="00D61F72">
        <w:rPr>
          <w:rFonts w:ascii="Times New Roman" w:hAnsi="Times New Roman" w:cs="Times New Roman"/>
          <w:sz w:val="28"/>
          <w:szCs w:val="28"/>
        </w:rPr>
        <w:t>, в том числе номер телефона</w:t>
      </w:r>
      <w:r w:rsidR="000A17FD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14:paraId="7454AF0E" w14:textId="77777777" w:rsidR="009F05DC" w:rsidRPr="00D61F72" w:rsidRDefault="004C14EE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</w:t>
      </w:r>
      <w:r w:rsidR="00E834E6" w:rsidRPr="00D61F72">
        <w:rPr>
          <w:rFonts w:ascii="Times New Roman" w:hAnsi="Times New Roman" w:cs="Times New Roman"/>
          <w:sz w:val="28"/>
          <w:szCs w:val="28"/>
        </w:rPr>
        <w:t>ы и (или) формы обратной связи у</w:t>
      </w:r>
      <w:r w:rsidRPr="00D61F72">
        <w:rPr>
          <w:rFonts w:ascii="Times New Roman" w:hAnsi="Times New Roman" w:cs="Times New Roman"/>
          <w:sz w:val="28"/>
          <w:szCs w:val="28"/>
        </w:rPr>
        <w:t>полномоченного органа в сети «Интернет».</w:t>
      </w:r>
    </w:p>
    <w:p w14:paraId="6FCCA851" w14:textId="77777777" w:rsidR="009F05DC" w:rsidRPr="00D61F72" w:rsidRDefault="00CD0DA8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1.3</w:t>
      </w:r>
      <w:r w:rsidR="004C14EE" w:rsidRPr="00D61F72">
        <w:rPr>
          <w:rFonts w:ascii="Times New Roman" w:hAnsi="Times New Roman" w:cs="Times New Roman"/>
          <w:sz w:val="28"/>
          <w:szCs w:val="28"/>
        </w:rPr>
        <w:t>.</w:t>
      </w:r>
      <w:r w:rsidRPr="00D61F72">
        <w:rPr>
          <w:rFonts w:ascii="Times New Roman" w:hAnsi="Times New Roman" w:cs="Times New Roman"/>
          <w:sz w:val="28"/>
          <w:szCs w:val="28"/>
        </w:rPr>
        <w:t>7.</w:t>
      </w:r>
      <w:r w:rsidR="00E834E6" w:rsidRPr="00D61F72">
        <w:rPr>
          <w:rFonts w:ascii="Times New Roman" w:hAnsi="Times New Roman" w:cs="Times New Roman"/>
          <w:sz w:val="28"/>
          <w:szCs w:val="28"/>
        </w:rPr>
        <w:t xml:space="preserve"> В залах ожидания у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 размещаются нормативные правовые акты, регулирующие порядок предоставления </w:t>
      </w:r>
      <w:r w:rsidR="009F05DC" w:rsidRPr="00D61F72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19620B90" w14:textId="77777777" w:rsidR="009F05DC" w:rsidRPr="00D61F72" w:rsidRDefault="00CD0DA8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1.3.8.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Размещение информации о порядке предоставления </w:t>
      </w:r>
      <w:r w:rsidR="009F05DC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</w:t>
      </w:r>
      <w:r w:rsidR="00E834E6" w:rsidRPr="00D61F72">
        <w:rPr>
          <w:rFonts w:ascii="Times New Roman" w:hAnsi="Times New Roman" w:cs="Times New Roman"/>
          <w:sz w:val="28"/>
          <w:szCs w:val="28"/>
        </w:rPr>
        <w:t>МФЦ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="00E834E6" w:rsidRPr="00D61F72">
        <w:rPr>
          <w:rFonts w:ascii="Times New Roman" w:hAnsi="Times New Roman" w:cs="Times New Roman"/>
          <w:sz w:val="28"/>
          <w:szCs w:val="28"/>
        </w:rPr>
        <w:t xml:space="preserve">МФЦ </w:t>
      </w:r>
      <w:r w:rsidR="00C70261" w:rsidRPr="00D61F72">
        <w:rPr>
          <w:rFonts w:ascii="Times New Roman" w:hAnsi="Times New Roman" w:cs="Times New Roman"/>
          <w:sz w:val="28"/>
          <w:szCs w:val="28"/>
        </w:rPr>
        <w:br/>
      </w:r>
      <w:r w:rsidR="00E834E6" w:rsidRPr="00D61F72">
        <w:rPr>
          <w:rFonts w:ascii="Times New Roman" w:hAnsi="Times New Roman" w:cs="Times New Roman"/>
          <w:sz w:val="28"/>
          <w:szCs w:val="28"/>
        </w:rPr>
        <w:t>и у</w:t>
      </w:r>
      <w:r w:rsidR="004C14EE" w:rsidRPr="00D61F72">
        <w:rPr>
          <w:rFonts w:ascii="Times New Roman" w:hAnsi="Times New Roman" w:cs="Times New Roman"/>
          <w:sz w:val="28"/>
          <w:szCs w:val="28"/>
        </w:rPr>
        <w:t>полномоченным органом, с учетом требований к информированию, установленных Административным регламентом.</w:t>
      </w:r>
    </w:p>
    <w:p w14:paraId="61624896" w14:textId="77777777" w:rsidR="004C14EE" w:rsidRPr="00D61F72" w:rsidRDefault="00CD0DA8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1.3.9.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Информация о ходе рассмотрения заявления о предоставлении </w:t>
      </w:r>
      <w:r w:rsidR="009F05DC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9F05DC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в личном кабинете на ЕПГУ, </w:t>
      </w:r>
      <w:r w:rsidR="00CC2ECD" w:rsidRPr="00D61F72">
        <w:rPr>
          <w:rFonts w:ascii="Times New Roman" w:hAnsi="Times New Roman" w:cs="Times New Roman"/>
          <w:sz w:val="28"/>
          <w:szCs w:val="28"/>
        </w:rPr>
        <w:br/>
      </w:r>
      <w:r w:rsidR="004C14EE" w:rsidRPr="00D61F72">
        <w:rPr>
          <w:rFonts w:ascii="Times New Roman" w:hAnsi="Times New Roman" w:cs="Times New Roman"/>
          <w:sz w:val="28"/>
          <w:szCs w:val="28"/>
        </w:rPr>
        <w:t>в соответству</w:t>
      </w:r>
      <w:r w:rsidR="00CC2ECD" w:rsidRPr="00D61F72">
        <w:rPr>
          <w:rFonts w:ascii="Times New Roman" w:hAnsi="Times New Roman" w:cs="Times New Roman"/>
          <w:sz w:val="28"/>
          <w:szCs w:val="28"/>
        </w:rPr>
        <w:t>ющем структурном подразделении у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полномоченного органа, </w:t>
      </w:r>
      <w:r w:rsidR="00CC2ECD" w:rsidRPr="00D61F72">
        <w:rPr>
          <w:rFonts w:ascii="Times New Roman" w:hAnsi="Times New Roman" w:cs="Times New Roman"/>
          <w:sz w:val="28"/>
          <w:szCs w:val="28"/>
        </w:rPr>
        <w:t>в МФЦ при</w:t>
      </w:r>
      <w:r w:rsidR="004C14EE" w:rsidRPr="00D61F72">
        <w:rPr>
          <w:rFonts w:ascii="Times New Roman" w:hAnsi="Times New Roman" w:cs="Times New Roman"/>
          <w:sz w:val="28"/>
          <w:szCs w:val="28"/>
        </w:rPr>
        <w:t xml:space="preserve"> обращении заявителя лично, по телефону, посредством электронной почты или почтовой связи.</w:t>
      </w:r>
    </w:p>
    <w:p w14:paraId="128781F4" w14:textId="77777777" w:rsidR="009E1292" w:rsidRPr="00D61F72" w:rsidRDefault="009E1292" w:rsidP="00D61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130D9" w14:textId="77777777" w:rsidR="009E1292" w:rsidRPr="00D61F72" w:rsidRDefault="009E1292" w:rsidP="00D61F72">
      <w:pPr>
        <w:pStyle w:val="ad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F72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240BF26A" w14:textId="77777777" w:rsidR="00F00A69" w:rsidRPr="00D61F72" w:rsidRDefault="00F00A69" w:rsidP="00D61F72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F9077" w14:textId="77777777" w:rsidR="000D61B1" w:rsidRPr="00D61F72" w:rsidRDefault="009E1292" w:rsidP="00D61F72">
      <w:pPr>
        <w:pStyle w:val="ad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61F72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4E1365" w:rsidRPr="00D61F72">
        <w:rPr>
          <w:rFonts w:ascii="Times New Roman" w:hAnsi="Times New Roman" w:cs="Times New Roman"/>
          <w:sz w:val="28"/>
          <w:szCs w:val="28"/>
        </w:rPr>
        <w:t xml:space="preserve">: </w:t>
      </w:r>
      <w:r w:rsidR="000D61B1" w:rsidRPr="00D61F72">
        <w:rPr>
          <w:rFonts w:ascii="Times New Roman" w:hAnsi="Times New Roman" w:cs="Times New Roman"/>
          <w:sz w:val="28"/>
          <w:szCs w:val="28"/>
        </w:rPr>
        <w:t>«</w:t>
      </w:r>
      <w:r w:rsidR="001F1A1D" w:rsidRPr="001F1A1D">
        <w:rPr>
          <w:rFonts w:ascii="Times New Roman" w:hAnsi="Times New Roman" w:cs="Times New Roman"/>
          <w:bCs/>
          <w:sz w:val="28"/>
          <w:szCs w:val="28"/>
        </w:rPr>
        <w:t>Постановка на учет и направлен</w:t>
      </w:r>
      <w:r w:rsidR="000028B5">
        <w:rPr>
          <w:rFonts w:ascii="Times New Roman" w:hAnsi="Times New Roman" w:cs="Times New Roman"/>
          <w:bCs/>
          <w:sz w:val="28"/>
          <w:szCs w:val="28"/>
        </w:rPr>
        <w:t>ие детей в образовательные учре</w:t>
      </w:r>
      <w:r w:rsidR="001F1A1D" w:rsidRPr="001F1A1D">
        <w:rPr>
          <w:rFonts w:ascii="Times New Roman" w:hAnsi="Times New Roman" w:cs="Times New Roman"/>
          <w:bCs/>
          <w:sz w:val="28"/>
          <w:szCs w:val="28"/>
        </w:rPr>
        <w:t>ж</w:t>
      </w:r>
      <w:r w:rsidR="000028B5">
        <w:rPr>
          <w:rFonts w:ascii="Times New Roman" w:hAnsi="Times New Roman" w:cs="Times New Roman"/>
          <w:bCs/>
          <w:sz w:val="28"/>
          <w:szCs w:val="28"/>
        </w:rPr>
        <w:t>д</w:t>
      </w:r>
      <w:r w:rsidR="001F1A1D" w:rsidRPr="001F1A1D">
        <w:rPr>
          <w:rFonts w:ascii="Times New Roman" w:hAnsi="Times New Roman" w:cs="Times New Roman"/>
          <w:bCs/>
          <w:sz w:val="28"/>
          <w:szCs w:val="28"/>
        </w:rPr>
        <w:t>ения, реализующие образовательные программы дошкольного образования</w:t>
      </w:r>
      <w:r w:rsidR="000D61B1" w:rsidRPr="00D61F72">
        <w:rPr>
          <w:rFonts w:ascii="Times New Roman" w:hAnsi="Times New Roman" w:cs="Times New Roman"/>
          <w:sz w:val="28"/>
          <w:szCs w:val="28"/>
        </w:rPr>
        <w:t>».</w:t>
      </w:r>
    </w:p>
    <w:p w14:paraId="62361BC4" w14:textId="77777777" w:rsidR="004E1365" w:rsidRPr="00D61F72" w:rsidRDefault="0050620A" w:rsidP="00D61F72">
      <w:pPr>
        <w:pStyle w:val="ad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Наимено</w:t>
      </w:r>
      <w:r w:rsidR="007312AF"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вание органа, предоставляющего м</w:t>
      </w:r>
      <w:r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униципальную услугу</w:t>
      </w:r>
      <w:r w:rsidR="00273358"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организаций, обращение в которые необходимо для предоставления </w:t>
      </w:r>
      <w:r w:rsidR="007312AF"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F00A69"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униципальной</w:t>
      </w:r>
      <w:r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</w:t>
      </w:r>
      <w:r w:rsidR="004E1365"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50D415D4" w14:textId="77777777" w:rsidR="00C65007" w:rsidRDefault="00D55C02" w:rsidP="00C6500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D61F72">
        <w:rPr>
          <w:rFonts w:ascii="Times New Roman" w:hAnsi="Times New Roman" w:cs="Times New Roman"/>
          <w:sz w:val="28"/>
          <w:szCs w:val="28"/>
        </w:rPr>
        <w:t>1.</w:t>
      </w:r>
      <w:r w:rsidR="000D61B1" w:rsidRPr="00D61F72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="004E1365" w:rsidRPr="00D61F72">
        <w:rPr>
          <w:rFonts w:ascii="Times New Roman" w:hAnsi="Times New Roman" w:cs="Times New Roman"/>
          <w:sz w:val="28"/>
          <w:szCs w:val="28"/>
        </w:rPr>
        <w:t xml:space="preserve"> услуга предоставляется у</w:t>
      </w:r>
      <w:r w:rsidR="000D61B1" w:rsidRPr="00D61F72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9A5504">
        <w:rPr>
          <w:rFonts w:ascii="Times New Roman" w:hAnsi="Times New Roman" w:cs="Times New Roman"/>
          <w:sz w:val="28"/>
          <w:szCs w:val="28"/>
        </w:rPr>
        <w:t xml:space="preserve"> - м</w:t>
      </w:r>
      <w:r w:rsidR="009A5504" w:rsidRPr="00D61F72">
        <w:rPr>
          <w:rFonts w:ascii="Times New Roman" w:hAnsi="Times New Roman" w:cs="Times New Roman"/>
          <w:sz w:val="28"/>
          <w:szCs w:val="28"/>
          <w:lang w:eastAsia="en-US"/>
        </w:rPr>
        <w:t>униципальное казенное учреждение «Отдел образования администрации Нолинского района Кировской области»</w:t>
      </w:r>
    </w:p>
    <w:p w14:paraId="735647DF" w14:textId="77777777" w:rsidR="00E132A5" w:rsidRPr="00C65007" w:rsidRDefault="00D55C02" w:rsidP="00C6500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принимают участие</w:t>
      </w:r>
      <w:r w:rsidR="000028B5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образовательные учреждения</w:t>
      </w:r>
      <w:r w:rsidRPr="00D61F72">
        <w:rPr>
          <w:rFonts w:ascii="Times New Roman" w:hAnsi="Times New Roman" w:cs="Times New Roman"/>
          <w:sz w:val="28"/>
          <w:szCs w:val="28"/>
          <w:lang w:eastAsia="en-US"/>
        </w:rPr>
        <w:t>, расположенные в сельской местности – в части приема заявлений и постановки на учет.</w:t>
      </w:r>
    </w:p>
    <w:p w14:paraId="50101864" w14:textId="77777777" w:rsidR="000F56C2" w:rsidRPr="00D61F72" w:rsidRDefault="00D55C02" w:rsidP="00C6500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>2.2.</w:t>
      </w:r>
      <w:proofErr w:type="gramStart"/>
      <w:r w:rsidRPr="00D61F72">
        <w:rPr>
          <w:rFonts w:ascii="Times New Roman" w:hAnsi="Times New Roman" w:cs="Times New Roman"/>
          <w:sz w:val="28"/>
          <w:szCs w:val="28"/>
        </w:rPr>
        <w:t>2.</w:t>
      </w:r>
      <w:r w:rsidR="000D61B1" w:rsidRPr="00D61F7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0D61B1" w:rsidRPr="00D61F72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0F56C2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4E1365" w:rsidRPr="00D61F7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E37AD" w:rsidRPr="00D61F72">
        <w:rPr>
          <w:rFonts w:ascii="Times New Roman" w:hAnsi="Times New Roman" w:cs="Times New Roman"/>
          <w:sz w:val="28"/>
          <w:szCs w:val="28"/>
        </w:rPr>
        <w:t xml:space="preserve">для передачи данных </w:t>
      </w:r>
      <w:r w:rsidR="000E37AD" w:rsidRPr="00D61F72">
        <w:rPr>
          <w:rFonts w:ascii="Times New Roman" w:hAnsi="Times New Roman" w:cs="Times New Roman"/>
          <w:bCs/>
          <w:sz w:val="28"/>
          <w:szCs w:val="28"/>
        </w:rPr>
        <w:t xml:space="preserve">с использованием единой системы межведомственного электронного взаимодействия (далее – СМЭВ) </w:t>
      </w:r>
      <w:r w:rsidR="000E37AD" w:rsidRPr="00D61F72">
        <w:rPr>
          <w:rFonts w:ascii="Times New Roman" w:hAnsi="Times New Roman" w:cs="Times New Roman"/>
          <w:sz w:val="28"/>
          <w:szCs w:val="28"/>
        </w:rPr>
        <w:t xml:space="preserve">происходит  взаимодействие </w:t>
      </w:r>
      <w:r w:rsidR="000D61B1" w:rsidRPr="00D61F72">
        <w:rPr>
          <w:rFonts w:ascii="Times New Roman" w:hAnsi="Times New Roman" w:cs="Times New Roman"/>
          <w:sz w:val="28"/>
          <w:szCs w:val="28"/>
        </w:rPr>
        <w:t>с:</w:t>
      </w:r>
    </w:p>
    <w:p w14:paraId="1484A134" w14:textId="77777777" w:rsidR="000E37AD" w:rsidRPr="00D61F72" w:rsidRDefault="0029288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органами записи актов гражданского состояния в части предоставления сведений (при необходимости) о рождении</w:t>
      </w:r>
      <w:r w:rsidR="000A17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C9C" w:rsidRPr="00D61F72">
        <w:rPr>
          <w:rFonts w:ascii="Times New Roman" w:hAnsi="Times New Roman" w:cs="Times New Roman"/>
          <w:bCs/>
          <w:sz w:val="28"/>
          <w:szCs w:val="28"/>
        </w:rPr>
        <w:t>ребенка (детей)</w:t>
      </w:r>
      <w:r w:rsidR="000E37AD" w:rsidRPr="00D61F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28F872" w14:textId="77777777" w:rsidR="00AD4609" w:rsidRPr="00D61F72" w:rsidRDefault="0029288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миграционной службой УМВД России в части получения сведений </w:t>
      </w:r>
      <w:r w:rsidR="00B17752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</w:t>
      </w:r>
      <w:r w:rsidR="00A64D6E" w:rsidRPr="00D61F72">
        <w:rPr>
          <w:rFonts w:ascii="Times New Roman" w:hAnsi="Times New Roman" w:cs="Times New Roman"/>
          <w:sz w:val="28"/>
          <w:szCs w:val="28"/>
        </w:rPr>
        <w:t>пленной территории или документов, содержащих</w:t>
      </w:r>
      <w:r w:rsidRPr="00D61F72">
        <w:rPr>
          <w:rFonts w:ascii="Times New Roman" w:hAnsi="Times New Roman" w:cs="Times New Roman"/>
          <w:sz w:val="28"/>
          <w:szCs w:val="28"/>
        </w:rPr>
        <w:t xml:space="preserve"> сведения о месте пребывания, месте фактического проживания ребенка</w:t>
      </w:r>
      <w:r w:rsidR="00AD4609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21CFFBDE" w14:textId="77777777" w:rsidR="00CD10BB" w:rsidRPr="00D61F72" w:rsidRDefault="00FC7922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Ф</w:t>
      </w:r>
      <w:r w:rsidR="005E39CC" w:rsidRPr="00D61F72">
        <w:rPr>
          <w:rFonts w:ascii="Times New Roman" w:hAnsi="Times New Roman" w:cs="Times New Roman"/>
          <w:bCs/>
          <w:sz w:val="28"/>
          <w:szCs w:val="28"/>
        </w:rPr>
        <w:t xml:space="preserve">ондом пенсионного и социального страхования </w:t>
      </w:r>
      <w:r w:rsidR="00AD4609" w:rsidRPr="00D61F72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в части получения сведений об инвалидности из Федеральной государственной информационной системы </w:t>
      </w:r>
      <w:r w:rsidR="00F64299" w:rsidRPr="00D61F72">
        <w:rPr>
          <w:rFonts w:ascii="Times New Roman" w:hAnsi="Times New Roman" w:cs="Times New Roman"/>
          <w:bCs/>
          <w:sz w:val="28"/>
          <w:szCs w:val="28"/>
        </w:rPr>
        <w:t>«Федеральный реестр инвалидов»;</w:t>
      </w:r>
    </w:p>
    <w:p w14:paraId="42FE2DF1" w14:textId="77777777" w:rsidR="00F64299" w:rsidRPr="00D61F72" w:rsidRDefault="00805493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управлением </w:t>
      </w:r>
      <w:r w:rsidR="00F64299" w:rsidRPr="00D61F72">
        <w:rPr>
          <w:rFonts w:ascii="Times New Roman" w:hAnsi="Times New Roman" w:cs="Times New Roman"/>
          <w:bCs/>
          <w:sz w:val="28"/>
          <w:szCs w:val="28"/>
        </w:rPr>
        <w:t>соц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иальной </w:t>
      </w:r>
      <w:r w:rsidR="00F64299" w:rsidRPr="00D61F72">
        <w:rPr>
          <w:rFonts w:ascii="Times New Roman" w:hAnsi="Times New Roman" w:cs="Times New Roman"/>
          <w:bCs/>
          <w:sz w:val="28"/>
          <w:szCs w:val="28"/>
        </w:rPr>
        <w:t>защит</w:t>
      </w:r>
      <w:r w:rsidRPr="00D61F72">
        <w:rPr>
          <w:rFonts w:ascii="Times New Roman" w:hAnsi="Times New Roman" w:cs="Times New Roman"/>
          <w:bCs/>
          <w:sz w:val="28"/>
          <w:szCs w:val="28"/>
        </w:rPr>
        <w:t>ы</w:t>
      </w:r>
      <w:r w:rsidR="000A17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bCs/>
          <w:sz w:val="28"/>
          <w:szCs w:val="28"/>
        </w:rPr>
        <w:t>Кировской области в части п</w:t>
      </w:r>
      <w:r w:rsidR="00F64299" w:rsidRPr="00D61F72">
        <w:rPr>
          <w:rFonts w:ascii="Times New Roman" w:hAnsi="Times New Roman" w:cs="Times New Roman"/>
          <w:bCs/>
          <w:sz w:val="28"/>
          <w:szCs w:val="28"/>
        </w:rPr>
        <w:t>о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лучения </w:t>
      </w:r>
      <w:r w:rsidR="00F64299" w:rsidRPr="00D61F72">
        <w:rPr>
          <w:rFonts w:ascii="Times New Roman" w:hAnsi="Times New Roman" w:cs="Times New Roman"/>
          <w:bCs/>
          <w:sz w:val="28"/>
          <w:szCs w:val="28"/>
        </w:rPr>
        <w:t xml:space="preserve">сведений о 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статусе </w:t>
      </w:r>
      <w:r w:rsidR="00F64299" w:rsidRPr="00D61F72">
        <w:rPr>
          <w:rFonts w:ascii="Times New Roman" w:hAnsi="Times New Roman" w:cs="Times New Roman"/>
          <w:bCs/>
          <w:sz w:val="28"/>
          <w:szCs w:val="28"/>
        </w:rPr>
        <w:t>многодет</w:t>
      </w:r>
      <w:r w:rsidRPr="00D61F72">
        <w:rPr>
          <w:rFonts w:ascii="Times New Roman" w:hAnsi="Times New Roman" w:cs="Times New Roman"/>
          <w:bCs/>
          <w:sz w:val="28"/>
          <w:szCs w:val="28"/>
        </w:rPr>
        <w:t>ной</w:t>
      </w:r>
      <w:r w:rsidR="000A17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bCs/>
          <w:sz w:val="28"/>
          <w:szCs w:val="28"/>
        </w:rPr>
        <w:t>семьи Кировской области.</w:t>
      </w:r>
    </w:p>
    <w:p w14:paraId="2C355C88" w14:textId="77777777" w:rsidR="00286766" w:rsidRPr="00D61F72" w:rsidRDefault="000D61B1" w:rsidP="00D61F72">
      <w:pPr>
        <w:pStyle w:val="ad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BC4CB8" w:rsidRPr="00D61F7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E1365" w:rsidRPr="00D61F72">
        <w:rPr>
          <w:rFonts w:ascii="Times New Roman" w:hAnsi="Times New Roman" w:cs="Times New Roman"/>
          <w:b/>
          <w:sz w:val="28"/>
          <w:szCs w:val="28"/>
        </w:rPr>
        <w:t xml:space="preserve"> услуги у</w:t>
      </w:r>
      <w:r w:rsidRPr="00D61F72">
        <w:rPr>
          <w:rFonts w:ascii="Times New Roman" w:hAnsi="Times New Roman" w:cs="Times New Roman"/>
          <w:b/>
          <w:sz w:val="28"/>
          <w:szCs w:val="28"/>
        </w:rPr>
        <w:t xml:space="preserve">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6D35B8" w:rsidRPr="00D61F7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B17752" w:rsidRPr="00D61F72">
        <w:rPr>
          <w:rFonts w:ascii="Times New Roman" w:hAnsi="Times New Roman" w:cs="Times New Roman"/>
          <w:b/>
          <w:sz w:val="28"/>
          <w:szCs w:val="28"/>
        </w:rPr>
        <w:br/>
      </w:r>
      <w:r w:rsidRPr="00D61F72">
        <w:rPr>
          <w:rFonts w:ascii="Times New Roman" w:hAnsi="Times New Roman" w:cs="Times New Roman"/>
          <w:b/>
          <w:sz w:val="28"/>
          <w:szCs w:val="28"/>
        </w:rPr>
        <w:t xml:space="preserve">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C4CB8" w:rsidRPr="00D61F7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14:paraId="162B890D" w14:textId="77777777" w:rsidR="00252D7F" w:rsidRPr="00D61F72" w:rsidRDefault="00917E65" w:rsidP="00D61F72">
      <w:pPr>
        <w:pStyle w:val="ad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Результатом предоставления муниципальной</w:t>
      </w:r>
      <w:r w:rsidR="00252D7F" w:rsidRPr="00D61F72">
        <w:rPr>
          <w:rFonts w:ascii="Times New Roman" w:hAnsi="Times New Roman" w:cs="Times New Roman"/>
          <w:b/>
          <w:sz w:val="28"/>
          <w:szCs w:val="28"/>
        </w:rPr>
        <w:t xml:space="preserve"> услуги являются:</w:t>
      </w:r>
    </w:p>
    <w:p w14:paraId="1F3581AE" w14:textId="77777777" w:rsidR="007106C7" w:rsidRPr="00487F69" w:rsidRDefault="00BA41E8" w:rsidP="007106C7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87F69">
        <w:rPr>
          <w:rFonts w:ascii="Times New Roman" w:hAnsi="Times New Roman" w:cs="Times New Roman"/>
          <w:bCs/>
          <w:sz w:val="28"/>
          <w:szCs w:val="28"/>
        </w:rPr>
        <w:t>Постановка на учет и направлен</w:t>
      </w:r>
      <w:r w:rsidR="00CA7270" w:rsidRPr="00487F69">
        <w:rPr>
          <w:rFonts w:ascii="Times New Roman" w:hAnsi="Times New Roman" w:cs="Times New Roman"/>
          <w:bCs/>
          <w:sz w:val="28"/>
          <w:szCs w:val="28"/>
        </w:rPr>
        <w:t>ие детей в образовательные учре</w:t>
      </w:r>
      <w:r w:rsidRPr="00487F69">
        <w:rPr>
          <w:rFonts w:ascii="Times New Roman" w:hAnsi="Times New Roman" w:cs="Times New Roman"/>
          <w:bCs/>
          <w:sz w:val="28"/>
          <w:szCs w:val="28"/>
        </w:rPr>
        <w:t>ж</w:t>
      </w:r>
      <w:r w:rsidR="00CA7270" w:rsidRPr="00487F69">
        <w:rPr>
          <w:rFonts w:ascii="Times New Roman" w:hAnsi="Times New Roman" w:cs="Times New Roman"/>
          <w:bCs/>
          <w:sz w:val="28"/>
          <w:szCs w:val="28"/>
        </w:rPr>
        <w:t>д</w:t>
      </w:r>
      <w:r w:rsidRPr="00487F69">
        <w:rPr>
          <w:rFonts w:ascii="Times New Roman" w:hAnsi="Times New Roman" w:cs="Times New Roman"/>
          <w:bCs/>
          <w:sz w:val="28"/>
          <w:szCs w:val="28"/>
        </w:rPr>
        <w:t>ения, реализующие образовательные программы дошкольного образования</w:t>
      </w:r>
      <w:r w:rsidR="007106C7" w:rsidRPr="00487F69">
        <w:rPr>
          <w:rFonts w:ascii="Times New Roman" w:hAnsi="Times New Roman" w:cs="Times New Roman"/>
          <w:bCs/>
          <w:sz w:val="28"/>
          <w:szCs w:val="28"/>
        </w:rPr>
        <w:t>.</w:t>
      </w:r>
      <w:r w:rsidR="000A17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6C7" w:rsidRPr="00487F69">
        <w:rPr>
          <w:rFonts w:ascii="Times New Roman" w:hAnsi="Times New Roman" w:cs="Times New Roman"/>
          <w:sz w:val="28"/>
          <w:szCs w:val="28"/>
        </w:rPr>
        <w:t xml:space="preserve">Уведомление уполномоченного органа о предоставлении муниципальной услуги в части промежуточного результата составляется по </w:t>
      </w:r>
      <w:r w:rsidR="007106C7" w:rsidRPr="00487F69">
        <w:rPr>
          <w:rFonts w:ascii="Times New Roman" w:hAnsi="Times New Roman" w:cs="Times New Roman"/>
          <w:sz w:val="28"/>
          <w:szCs w:val="28"/>
        </w:rPr>
        <w:lastRenderedPageBreak/>
        <w:t>форме согласно Приложению № 1 или Приложению № 2 к настоящему Административному регламенту.</w:t>
      </w:r>
    </w:p>
    <w:p w14:paraId="62BCAE66" w14:textId="77777777" w:rsidR="007106C7" w:rsidRPr="00487F69" w:rsidRDefault="00B91282" w:rsidP="002A57A9">
      <w:pPr>
        <w:pStyle w:val="ad"/>
        <w:tabs>
          <w:tab w:val="num" w:pos="128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2A57A9">
        <w:rPr>
          <w:rFonts w:ascii="Times New Roman" w:hAnsi="Times New Roman" w:cs="Times New Roman"/>
          <w:sz w:val="28"/>
          <w:szCs w:val="28"/>
        </w:rPr>
        <w:t>.</w:t>
      </w:r>
      <w:r w:rsidR="00846DAC" w:rsidRPr="00487F69">
        <w:rPr>
          <w:rFonts w:ascii="Times New Roman" w:hAnsi="Times New Roman" w:cs="Times New Roman"/>
          <w:sz w:val="28"/>
          <w:szCs w:val="28"/>
        </w:rPr>
        <w:t>О</w:t>
      </w:r>
      <w:r w:rsidR="00D7168F" w:rsidRPr="00487F69">
        <w:rPr>
          <w:rFonts w:ascii="Times New Roman" w:hAnsi="Times New Roman" w:cs="Times New Roman"/>
          <w:sz w:val="28"/>
          <w:szCs w:val="28"/>
        </w:rPr>
        <w:t>тказ</w:t>
      </w:r>
      <w:proofErr w:type="gramEnd"/>
      <w:r w:rsidR="00D7168F" w:rsidRPr="00487F69">
        <w:rPr>
          <w:rFonts w:ascii="Times New Roman" w:hAnsi="Times New Roman" w:cs="Times New Roman"/>
          <w:sz w:val="28"/>
          <w:szCs w:val="28"/>
        </w:rPr>
        <w:t xml:space="preserve"> </w:t>
      </w:r>
      <w:r w:rsidR="00917E65" w:rsidRPr="00487F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постановке на учет</w:t>
      </w:r>
      <w:r w:rsidR="000A17F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17E65" w:rsidRPr="00487F69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 w:rsidR="00C02B3E" w:rsidRPr="00487F69">
        <w:rPr>
          <w:rFonts w:ascii="Times New Roman" w:hAnsi="Times New Roman" w:cs="Times New Roman"/>
          <w:sz w:val="28"/>
          <w:szCs w:val="28"/>
        </w:rPr>
        <w:br/>
      </w:r>
      <w:r w:rsidR="00917E65" w:rsidRPr="00487F69">
        <w:rPr>
          <w:rFonts w:ascii="Times New Roman" w:hAnsi="Times New Roman" w:cs="Times New Roman"/>
          <w:sz w:val="28"/>
          <w:szCs w:val="28"/>
        </w:rPr>
        <w:t xml:space="preserve">в предоставлении места </w:t>
      </w:r>
      <w:r w:rsidR="00BA41E8" w:rsidRPr="00487F69">
        <w:rPr>
          <w:rFonts w:ascii="Times New Roman" w:hAnsi="Times New Roman" w:cs="Times New Roman"/>
          <w:sz w:val="28"/>
          <w:szCs w:val="28"/>
        </w:rPr>
        <w:t>в</w:t>
      </w:r>
      <w:r w:rsidR="00917E65" w:rsidRPr="00487F6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A41E8" w:rsidRPr="00487F69">
        <w:rPr>
          <w:rFonts w:ascii="Times New Roman" w:hAnsi="Times New Roman" w:cs="Times New Roman"/>
          <w:sz w:val="28"/>
          <w:szCs w:val="28"/>
        </w:rPr>
        <w:t>м</w:t>
      </w:r>
      <w:r w:rsidR="00E83E81" w:rsidRPr="00487F69">
        <w:rPr>
          <w:rFonts w:ascii="Times New Roman" w:hAnsi="Times New Roman" w:cs="Times New Roman"/>
          <w:sz w:val="28"/>
          <w:szCs w:val="28"/>
        </w:rPr>
        <w:t xml:space="preserve"> учреждении, реализующее</w:t>
      </w:r>
      <w:r w:rsidR="006D35B8" w:rsidRPr="00487F69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 (далее – </w:t>
      </w:r>
      <w:r w:rsidR="00546F39" w:rsidRPr="00487F69">
        <w:rPr>
          <w:rFonts w:ascii="Times New Roman" w:hAnsi="Times New Roman" w:cs="Times New Roman"/>
          <w:sz w:val="28"/>
          <w:szCs w:val="28"/>
        </w:rPr>
        <w:t>ДОО</w:t>
      </w:r>
      <w:r w:rsidR="006D35B8" w:rsidRPr="00487F69">
        <w:rPr>
          <w:rFonts w:ascii="Times New Roman" w:hAnsi="Times New Roman" w:cs="Times New Roman"/>
          <w:sz w:val="28"/>
          <w:szCs w:val="28"/>
        </w:rPr>
        <w:t xml:space="preserve">) </w:t>
      </w:r>
      <w:r w:rsidR="00917E65" w:rsidRPr="00487F69">
        <w:rPr>
          <w:rFonts w:ascii="Times New Roman" w:hAnsi="Times New Roman" w:cs="Times New Roman"/>
          <w:sz w:val="28"/>
          <w:szCs w:val="28"/>
        </w:rPr>
        <w:t>(промежуточный результат)</w:t>
      </w:r>
      <w:r w:rsidR="007106C7" w:rsidRPr="00487F69">
        <w:rPr>
          <w:rFonts w:ascii="Times New Roman" w:hAnsi="Times New Roman" w:cs="Times New Roman"/>
          <w:sz w:val="28"/>
          <w:szCs w:val="28"/>
        </w:rPr>
        <w:t>. Уведомление об отказе в предоставлении муниципальной услуги в части промежуточного результата составляется по форме согласно Приложению № 3 или Приложению № 4 к настоящему Административному регламенту.</w:t>
      </w:r>
    </w:p>
    <w:p w14:paraId="7B7B761D" w14:textId="77777777" w:rsidR="00917E65" w:rsidRPr="00763592" w:rsidRDefault="002A57A9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846DAC" w:rsidRPr="00487F69">
        <w:rPr>
          <w:rFonts w:ascii="Times New Roman" w:hAnsi="Times New Roman" w:cs="Times New Roman"/>
          <w:sz w:val="28"/>
          <w:szCs w:val="28"/>
        </w:rPr>
        <w:t>Н</w:t>
      </w:r>
      <w:r w:rsidR="00917E65" w:rsidRPr="00487F69">
        <w:rPr>
          <w:rFonts w:ascii="Times New Roman" w:hAnsi="Times New Roman" w:cs="Times New Roman"/>
          <w:sz w:val="28"/>
          <w:szCs w:val="28"/>
        </w:rPr>
        <w:t>аправление</w:t>
      </w:r>
      <w:proofErr w:type="gramEnd"/>
      <w:r w:rsidR="00917E65" w:rsidRPr="00487F69">
        <w:rPr>
          <w:rFonts w:ascii="Times New Roman" w:hAnsi="Times New Roman" w:cs="Times New Roman"/>
          <w:sz w:val="28"/>
          <w:szCs w:val="28"/>
        </w:rPr>
        <w:t xml:space="preserve"> в муници</w:t>
      </w:r>
      <w:r w:rsidR="009A6B9E" w:rsidRPr="00487F69">
        <w:rPr>
          <w:rFonts w:ascii="Times New Roman" w:hAnsi="Times New Roman" w:cs="Times New Roman"/>
          <w:sz w:val="28"/>
          <w:szCs w:val="28"/>
        </w:rPr>
        <w:t>пальн</w:t>
      </w:r>
      <w:r w:rsidR="00CC2A1F" w:rsidRPr="00487F69">
        <w:rPr>
          <w:rFonts w:ascii="Times New Roman" w:hAnsi="Times New Roman" w:cs="Times New Roman"/>
          <w:sz w:val="28"/>
          <w:szCs w:val="28"/>
        </w:rPr>
        <w:t>ое</w:t>
      </w:r>
      <w:r w:rsidR="000A17FD">
        <w:rPr>
          <w:rFonts w:ascii="Times New Roman" w:hAnsi="Times New Roman" w:cs="Times New Roman"/>
          <w:sz w:val="28"/>
          <w:szCs w:val="28"/>
        </w:rPr>
        <w:t xml:space="preserve"> </w:t>
      </w:r>
      <w:r w:rsidR="00CC2A1F" w:rsidRPr="00487F69">
        <w:rPr>
          <w:rFonts w:ascii="Times New Roman" w:hAnsi="Times New Roman" w:cs="Times New Roman"/>
          <w:sz w:val="28"/>
          <w:szCs w:val="28"/>
        </w:rPr>
        <w:t>учреждение</w:t>
      </w:r>
      <w:r w:rsidR="00425C92" w:rsidRPr="00487F69">
        <w:rPr>
          <w:rFonts w:ascii="Times New Roman" w:hAnsi="Times New Roman" w:cs="Times New Roman"/>
          <w:bCs/>
          <w:sz w:val="28"/>
          <w:szCs w:val="28"/>
        </w:rPr>
        <w:t xml:space="preserve"> на территории Нолинского муниципального образования</w:t>
      </w:r>
      <w:r w:rsidR="00917E65" w:rsidRPr="00487F69">
        <w:rPr>
          <w:rFonts w:ascii="Times New Roman" w:hAnsi="Times New Roman" w:cs="Times New Roman"/>
          <w:sz w:val="28"/>
          <w:szCs w:val="28"/>
        </w:rPr>
        <w:t>(основной результат).</w:t>
      </w:r>
      <w:r w:rsidR="00AB6636" w:rsidRPr="00487F69">
        <w:rPr>
          <w:rFonts w:ascii="Times New Roman" w:hAnsi="Times New Roman" w:cs="Times New Roman"/>
          <w:sz w:val="28"/>
          <w:szCs w:val="28"/>
        </w:rPr>
        <w:t>Уведомление о предоставлении муниципальной услуги в части основного результата составляется по форме согласно Приложению № 5</w:t>
      </w:r>
      <w:r w:rsidR="00AB6636" w:rsidRPr="00487F69">
        <w:rPr>
          <w:rFonts w:ascii="Times New Roman" w:hAnsi="Times New Roman" w:cs="Times New Roman"/>
          <w:sz w:val="28"/>
          <w:szCs w:val="28"/>
        </w:rPr>
        <w:br/>
        <w:t>и Приложению № 6 к настоящему Административному регламенту.</w:t>
      </w:r>
    </w:p>
    <w:p w14:paraId="4A6F286D" w14:textId="77777777" w:rsidR="00C20B78" w:rsidRPr="00D61F72" w:rsidRDefault="00C20B78" w:rsidP="00D61F72">
      <w:pPr>
        <w:pStyle w:val="ad"/>
        <w:numPr>
          <w:ilvl w:val="1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Срок пред</w:t>
      </w:r>
      <w:r w:rsidR="005228C5" w:rsidRPr="00D61F72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14:paraId="256EBB09" w14:textId="77777777" w:rsidR="0035175B" w:rsidRPr="00D61F72" w:rsidRDefault="009A73EC" w:rsidP="00D61F72">
      <w:pPr>
        <w:pStyle w:val="ad"/>
        <w:numPr>
          <w:ilvl w:val="2"/>
          <w:numId w:val="3"/>
        </w:numPr>
        <w:tabs>
          <w:tab w:val="clear" w:pos="128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Уполномоченный орган в течение 7</w:t>
      </w:r>
      <w:r w:rsidR="00A34F5B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>рабочих дней</w:t>
      </w:r>
      <w:r w:rsidR="00FE563D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документов, необходимых для предоставления муниципальной</w:t>
      </w:r>
      <w:r w:rsidR="00252D7F" w:rsidRPr="00D61F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61F72">
        <w:rPr>
          <w:rFonts w:ascii="Times New Roman" w:hAnsi="Times New Roman" w:cs="Times New Roman"/>
          <w:sz w:val="28"/>
          <w:szCs w:val="28"/>
        </w:rPr>
        <w:t>, направля</w:t>
      </w:r>
      <w:r w:rsidR="00714A3C" w:rsidRPr="00D61F72">
        <w:rPr>
          <w:rFonts w:ascii="Times New Roman" w:hAnsi="Times New Roman" w:cs="Times New Roman"/>
          <w:sz w:val="28"/>
          <w:szCs w:val="28"/>
        </w:rPr>
        <w:t>ет заявителю способом, указанным</w:t>
      </w:r>
      <w:r w:rsidRPr="00D61F72">
        <w:rPr>
          <w:rFonts w:ascii="Times New Roman" w:hAnsi="Times New Roman" w:cs="Times New Roman"/>
          <w:sz w:val="28"/>
          <w:szCs w:val="28"/>
        </w:rPr>
        <w:t xml:space="preserve"> в заявлении, или в случае подачи заявления в электронном виде путем направления информации в личный кабинет на ЕПГУ, результаты, указанные в пунктах </w:t>
      </w:r>
      <w:r w:rsidR="00380D18" w:rsidRPr="00D61F72">
        <w:rPr>
          <w:rFonts w:ascii="Times New Roman" w:hAnsi="Times New Roman" w:cs="Times New Roman"/>
          <w:sz w:val="28"/>
          <w:szCs w:val="28"/>
        </w:rPr>
        <w:t xml:space="preserve">2.4.1, 2.4.2 настоящего </w:t>
      </w:r>
      <w:r w:rsidRPr="00D61F7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14:paraId="240A0F27" w14:textId="77777777" w:rsidR="00B732ED" w:rsidRPr="00D61F72" w:rsidRDefault="0035175B" w:rsidP="00D61F72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У</w:t>
      </w:r>
      <w:r w:rsidR="009A73EC" w:rsidRPr="00D61F72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1 дня со дня утверждения документа о предоставлении места в государственной или муниципальной организации, направляет заявителю результат, указанный в пункте </w:t>
      </w:r>
      <w:r w:rsidR="00380D18" w:rsidRPr="00D61F72">
        <w:rPr>
          <w:rFonts w:ascii="Times New Roman" w:hAnsi="Times New Roman" w:cs="Times New Roman"/>
          <w:sz w:val="28"/>
          <w:szCs w:val="28"/>
        </w:rPr>
        <w:t>2.4</w:t>
      </w:r>
      <w:r w:rsidRPr="00D61F72">
        <w:rPr>
          <w:rFonts w:ascii="Times New Roman" w:hAnsi="Times New Roman" w:cs="Times New Roman"/>
          <w:sz w:val="28"/>
          <w:szCs w:val="28"/>
        </w:rPr>
        <w:t>.3</w:t>
      </w:r>
      <w:r w:rsidR="00A13619" w:rsidRPr="00D61F7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A73EC" w:rsidRPr="00D61F7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0F41E90" w14:textId="77777777" w:rsidR="00B62741" w:rsidRPr="00487F69" w:rsidRDefault="00B62741" w:rsidP="00A93698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t>Срок, указанный в пункте 2.5.1 настоящего Административного регламента, является максимальным.</w:t>
      </w:r>
    </w:p>
    <w:p w14:paraId="20455A86" w14:textId="77777777" w:rsidR="00E243AB" w:rsidRPr="00D61F72" w:rsidRDefault="00B91282" w:rsidP="00C12CA4">
      <w:pPr>
        <w:pStyle w:val="ConsPlusNormal"/>
        <w:numPr>
          <w:ilvl w:val="1"/>
          <w:numId w:val="3"/>
        </w:numPr>
        <w:tabs>
          <w:tab w:val="clear" w:pos="1997"/>
          <w:tab w:val="num" w:pos="0"/>
          <w:tab w:val="num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73EC" w:rsidRPr="00487F69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</w:t>
      </w:r>
      <w:r w:rsidR="009A73EC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 актов, регулирующих предоставление муниципальной услуги (с указанием их реквизитов </w:t>
      </w:r>
      <w:r w:rsidR="00C02B3E" w:rsidRPr="00D61F7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A73EC" w:rsidRPr="00D61F72">
        <w:rPr>
          <w:rFonts w:ascii="Times New Roman" w:hAnsi="Times New Roman" w:cs="Times New Roman"/>
          <w:b/>
          <w:bCs/>
          <w:sz w:val="28"/>
          <w:szCs w:val="28"/>
        </w:rPr>
        <w:t>и источников официального опубликования), размещается на</w:t>
      </w:r>
      <w:r w:rsidR="008F0B89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B89" w:rsidRPr="00D61F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официальном сайте министерства</w:t>
      </w:r>
      <w:r w:rsidR="009A73EC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</w:t>
      </w:r>
      <w:r w:rsidR="00AB73E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9A73EC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услуг», </w:t>
      </w:r>
      <w:r w:rsidR="00E30C95" w:rsidRPr="00D61F7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A73EC" w:rsidRPr="00D61F72">
        <w:rPr>
          <w:rFonts w:ascii="Times New Roman" w:hAnsi="Times New Roman" w:cs="Times New Roman"/>
          <w:b/>
          <w:bCs/>
          <w:sz w:val="28"/>
          <w:szCs w:val="28"/>
        </w:rPr>
        <w:t>в соответствующих разделах на ЕПГУ</w:t>
      </w:r>
      <w:bookmarkStart w:id="0" w:name="Par39"/>
      <w:bookmarkEnd w:id="0"/>
      <w:r w:rsidR="00F80166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, на </w:t>
      </w:r>
      <w:proofErr w:type="gramStart"/>
      <w:r w:rsidR="00F80166" w:rsidRPr="00D61F72">
        <w:rPr>
          <w:rFonts w:ascii="Times New Roman" w:hAnsi="Times New Roman" w:cs="Times New Roman"/>
          <w:b/>
          <w:bCs/>
          <w:sz w:val="28"/>
          <w:szCs w:val="28"/>
        </w:rPr>
        <w:t>официальном  сайте</w:t>
      </w:r>
      <w:proofErr w:type="gramEnd"/>
      <w:r w:rsidR="00F80166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 отдела образования</w:t>
      </w:r>
      <w:r w:rsidR="009A73EC" w:rsidRPr="00D61F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AE82D9" w14:textId="77777777" w:rsidR="00380D18" w:rsidRPr="00D61F72" w:rsidRDefault="00C20B78" w:rsidP="00D61F72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380D18" w:rsidRPr="00D61F72">
        <w:rPr>
          <w:rFonts w:ascii="Times New Roman" w:hAnsi="Times New Roman" w:cs="Times New Roman"/>
          <w:b/>
          <w:sz w:val="28"/>
          <w:szCs w:val="28"/>
        </w:rPr>
        <w:t xml:space="preserve"> и сведений</w:t>
      </w:r>
      <w:r w:rsidRPr="00D61F72">
        <w:rPr>
          <w:rFonts w:ascii="Times New Roman" w:hAnsi="Times New Roman" w:cs="Times New Roman"/>
          <w:b/>
          <w:sz w:val="28"/>
          <w:szCs w:val="28"/>
        </w:rPr>
        <w:t xml:space="preserve">, необходимых </w:t>
      </w:r>
      <w:r w:rsidR="00380D18" w:rsidRPr="00D61F72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50509B" w:rsidRPr="00D61F7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80D18" w:rsidRPr="00D61F72">
        <w:rPr>
          <w:rFonts w:ascii="Times New Roman" w:hAnsi="Times New Roman" w:cs="Times New Roman"/>
          <w:b/>
          <w:sz w:val="28"/>
          <w:szCs w:val="28"/>
        </w:rPr>
        <w:t xml:space="preserve">нормативными правовыми актами для предоставления </w:t>
      </w:r>
      <w:r w:rsidR="00E03E2E" w:rsidRPr="00D61F7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380D18" w:rsidRPr="00D61F72">
        <w:rPr>
          <w:rFonts w:ascii="Times New Roman" w:hAnsi="Times New Roman" w:cs="Times New Roman"/>
          <w:b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3AB" w:rsidRPr="00D61F7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80D18" w:rsidRPr="00D61F72">
        <w:rPr>
          <w:rFonts w:ascii="Times New Roman" w:hAnsi="Times New Roman" w:cs="Times New Roman"/>
          <w:b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4DE9335" w14:textId="77777777" w:rsidR="00E243AB" w:rsidRPr="00D61F72" w:rsidRDefault="005F74C4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2</w:t>
      </w:r>
      <w:r w:rsidR="00CA0505" w:rsidRPr="00D61F72">
        <w:rPr>
          <w:rFonts w:ascii="Times New Roman" w:hAnsi="Times New Roman" w:cs="Times New Roman"/>
          <w:sz w:val="28"/>
          <w:szCs w:val="28"/>
        </w:rPr>
        <w:t>.</w:t>
      </w:r>
      <w:r w:rsidR="000C2FFD">
        <w:rPr>
          <w:rFonts w:ascii="Times New Roman" w:hAnsi="Times New Roman" w:cs="Times New Roman"/>
          <w:sz w:val="28"/>
          <w:szCs w:val="28"/>
        </w:rPr>
        <w:t>7</w:t>
      </w:r>
      <w:r w:rsidRPr="00D61F72">
        <w:rPr>
          <w:rFonts w:ascii="Times New Roman" w:hAnsi="Times New Roman" w:cs="Times New Roman"/>
          <w:sz w:val="28"/>
          <w:szCs w:val="28"/>
        </w:rPr>
        <w:t>.</w:t>
      </w:r>
      <w:r w:rsidR="00CA0505" w:rsidRPr="00D61F72">
        <w:rPr>
          <w:rFonts w:ascii="Times New Roman" w:hAnsi="Times New Roman" w:cs="Times New Roman"/>
          <w:sz w:val="28"/>
          <w:szCs w:val="28"/>
        </w:rPr>
        <w:t xml:space="preserve">1. Заявление о предоставлении муниципальной услуги на бумажном носителе согласно </w:t>
      </w:r>
      <w:r w:rsidR="004A6489" w:rsidRPr="00D61F72">
        <w:rPr>
          <w:rFonts w:ascii="Times New Roman" w:hAnsi="Times New Roman" w:cs="Times New Roman"/>
          <w:sz w:val="28"/>
          <w:szCs w:val="28"/>
        </w:rPr>
        <w:t>Приложению № 7</w:t>
      </w:r>
      <w:r w:rsidR="00CA0505" w:rsidRPr="00D61F7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</w:t>
      </w:r>
      <w:r w:rsidR="00D85E78" w:rsidRPr="00D61F72">
        <w:rPr>
          <w:rFonts w:ascii="Times New Roman" w:hAnsi="Times New Roman" w:cs="Times New Roman"/>
          <w:sz w:val="28"/>
          <w:szCs w:val="28"/>
        </w:rPr>
        <w:t>у.</w:t>
      </w:r>
    </w:p>
    <w:p w14:paraId="69C1F998" w14:textId="77777777" w:rsidR="00CA0505" w:rsidRPr="00D61F72" w:rsidRDefault="00CA0505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19135E7" w14:textId="77777777" w:rsidR="00E243AB" w:rsidRPr="00D61F72" w:rsidRDefault="000C2FFD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D61F72">
        <w:rPr>
          <w:rFonts w:ascii="Times New Roman" w:hAnsi="Times New Roman" w:cs="Times New Roman"/>
          <w:sz w:val="28"/>
          <w:szCs w:val="28"/>
        </w:rPr>
        <w:t xml:space="preserve">.2. </w:t>
      </w:r>
      <w:r w:rsidR="00E243AB" w:rsidRPr="00D61F72">
        <w:rPr>
          <w:rFonts w:ascii="Times New Roman" w:hAnsi="Times New Roman" w:cs="Times New Roman"/>
          <w:sz w:val="28"/>
          <w:szCs w:val="28"/>
        </w:rPr>
        <w:t>Паспорт или иной д</w:t>
      </w:r>
      <w:r w:rsidR="00CA0505" w:rsidRPr="00D61F72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 w:rsidR="00E243AB" w:rsidRPr="00D61F72">
        <w:rPr>
          <w:rFonts w:ascii="Times New Roman" w:hAnsi="Times New Roman" w:cs="Times New Roman"/>
          <w:bCs/>
          <w:sz w:val="28"/>
          <w:szCs w:val="28"/>
        </w:rPr>
        <w:t>родителя (законного представителя), при подаче заявления о предоставлении муниципальной услуги лично заявителем или его представителем. 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 w14:paraId="4ACDB828" w14:textId="77777777" w:rsidR="00E243AB" w:rsidRPr="00D61F72" w:rsidRDefault="00E243A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заявителя, выданный нотариусом, должен быть подписан усиленной квалификационной электронной подписью нотариуса, в иных случаях – подписан простой электронной подписью.</w:t>
      </w:r>
    </w:p>
    <w:p w14:paraId="511EBD2F" w14:textId="77777777" w:rsidR="00E243AB" w:rsidRPr="00D61F72" w:rsidRDefault="00E243A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документов посредством курьерской либо почтовой связи или в виде электронных документов, подписанных </w:t>
      </w:r>
      <w:r w:rsidRPr="00D61F72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 заявителя, с использованием электронных средств связи оригиналы документов не представляются.</w:t>
      </w:r>
    </w:p>
    <w:p w14:paraId="234C8812" w14:textId="77777777" w:rsidR="009968C0" w:rsidRPr="00D61F72" w:rsidRDefault="009968C0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сведения </w:t>
      </w:r>
      <w:r w:rsidRPr="00D61F72">
        <w:rPr>
          <w:rFonts w:ascii="Times New Roman" w:hAnsi="Times New Roman" w:cs="Times New Roman"/>
          <w:bCs/>
          <w:sz w:val="28"/>
          <w:szCs w:val="28"/>
        </w:rPr>
        <w:br/>
        <w:t>из документа</w:t>
      </w:r>
      <w:r w:rsidR="00A62403" w:rsidRPr="00D61F72">
        <w:rPr>
          <w:rFonts w:ascii="Times New Roman" w:hAnsi="Times New Roman" w:cs="Times New Roman"/>
          <w:bCs/>
          <w:sz w:val="28"/>
          <w:szCs w:val="28"/>
        </w:rPr>
        <w:t>,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удостоверяющего личность</w:t>
      </w:r>
      <w:r w:rsidR="00A62403" w:rsidRPr="00D61F72">
        <w:rPr>
          <w:rFonts w:ascii="Times New Roman" w:hAnsi="Times New Roman" w:cs="Times New Roman"/>
          <w:bCs/>
          <w:sz w:val="28"/>
          <w:szCs w:val="28"/>
        </w:rPr>
        <w:t>,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заявителя формируются при подтверждении учетной записи </w:t>
      </w:r>
      <w:r w:rsidRPr="00D61F72">
        <w:rPr>
          <w:rFonts w:ascii="Times New Roman" w:hAnsi="Times New Roman" w:cs="Times New Roman"/>
          <w:sz w:val="28"/>
          <w:szCs w:val="28"/>
        </w:rPr>
        <w:t>в</w:t>
      </w:r>
      <w:r w:rsidR="00FE563D">
        <w:rPr>
          <w:rFonts w:ascii="Times New Roman" w:hAnsi="Times New Roman" w:cs="Times New Roman"/>
          <w:sz w:val="28"/>
          <w:szCs w:val="28"/>
        </w:rPr>
        <w:t xml:space="preserve"> </w:t>
      </w:r>
      <w:r w:rsidR="00CA0505" w:rsidRPr="00D61F72">
        <w:rPr>
          <w:rFonts w:ascii="Times New Roman" w:hAnsi="Times New Roman" w:cs="Times New Roman"/>
          <w:sz w:val="28"/>
          <w:szCs w:val="28"/>
        </w:rPr>
        <w:t xml:space="preserve">ЕСИА. </w:t>
      </w:r>
    </w:p>
    <w:p w14:paraId="4A0CE5C4" w14:textId="77777777" w:rsidR="008424AD" w:rsidRPr="00D61F72" w:rsidRDefault="000C2FFD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D61F72">
        <w:rPr>
          <w:rFonts w:ascii="Times New Roman" w:hAnsi="Times New Roman" w:cs="Times New Roman"/>
          <w:sz w:val="28"/>
          <w:szCs w:val="28"/>
        </w:rPr>
        <w:t xml:space="preserve">.3. Документ, подтверждающий право заявителя на пребывание </w:t>
      </w:r>
      <w:r w:rsidR="00C02B3E" w:rsidRPr="00D61F72">
        <w:rPr>
          <w:rFonts w:ascii="Times New Roman" w:hAnsi="Times New Roman" w:cs="Times New Roman"/>
          <w:sz w:val="28"/>
          <w:szCs w:val="28"/>
        </w:rPr>
        <w:br/>
      </w:r>
      <w:r w:rsidR="00CA0505" w:rsidRPr="00D61F72">
        <w:rPr>
          <w:rFonts w:ascii="Times New Roman" w:hAnsi="Times New Roman" w:cs="Times New Roman"/>
          <w:sz w:val="28"/>
          <w:szCs w:val="28"/>
        </w:rPr>
        <w:t>в Российской Федерации, документ(-ы), удостоверяющий(е) личность ребенка и подтверждающий(е) законность представлен</w:t>
      </w:r>
      <w:r w:rsidR="00116206" w:rsidRPr="00D61F72">
        <w:rPr>
          <w:rFonts w:ascii="Times New Roman" w:hAnsi="Times New Roman" w:cs="Times New Roman"/>
          <w:sz w:val="28"/>
          <w:szCs w:val="28"/>
        </w:rPr>
        <w:t xml:space="preserve">ия прав ребенка (для </w:t>
      </w:r>
      <w:r w:rsidR="00116206" w:rsidRPr="00D61F72">
        <w:rPr>
          <w:rFonts w:ascii="Times New Roman" w:hAnsi="Times New Roman" w:cs="Times New Roman"/>
          <w:sz w:val="28"/>
          <w:szCs w:val="28"/>
        </w:rPr>
        <w:br/>
        <w:t>заявителя –</w:t>
      </w:r>
      <w:r w:rsidR="00CA0505" w:rsidRPr="00D61F72">
        <w:rPr>
          <w:rFonts w:ascii="Times New Roman" w:hAnsi="Times New Roman" w:cs="Times New Roman"/>
          <w:sz w:val="28"/>
          <w:szCs w:val="28"/>
        </w:rPr>
        <w:t xml:space="preserve"> иностранного гражданина либо лица без гражданства).</w:t>
      </w:r>
    </w:p>
    <w:p w14:paraId="6BD77820" w14:textId="77777777" w:rsidR="003B2A6C" w:rsidRPr="00D61F72" w:rsidRDefault="003B2A6C" w:rsidP="00D61F72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428615B" w14:textId="77777777" w:rsidR="008424AD" w:rsidRPr="00D61F72" w:rsidRDefault="000C2FFD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D61F72">
        <w:rPr>
          <w:rFonts w:ascii="Times New Roman" w:hAnsi="Times New Roman" w:cs="Times New Roman"/>
          <w:sz w:val="28"/>
          <w:szCs w:val="28"/>
        </w:rPr>
        <w:t>.4. Документ, подтверждающий установление опеки (при необходимости).</w:t>
      </w:r>
    </w:p>
    <w:p w14:paraId="5C2BB21B" w14:textId="77777777" w:rsidR="008424AD" w:rsidRPr="00D61F72" w:rsidRDefault="000C2FFD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D61F72">
        <w:rPr>
          <w:rFonts w:ascii="Times New Roman" w:hAnsi="Times New Roman" w:cs="Times New Roman"/>
          <w:sz w:val="28"/>
          <w:szCs w:val="28"/>
        </w:rPr>
        <w:t>.5. Документ психолого-медико-педагогической комиссии (при необходимости).</w:t>
      </w:r>
    </w:p>
    <w:p w14:paraId="135C8BAE" w14:textId="77777777" w:rsidR="008424AD" w:rsidRPr="00D61F72" w:rsidRDefault="000C2FFD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D61F72">
        <w:rPr>
          <w:rFonts w:ascii="Times New Roman" w:hAnsi="Times New Roman" w:cs="Times New Roman"/>
          <w:sz w:val="28"/>
          <w:szCs w:val="28"/>
        </w:rPr>
        <w:t>.6. Документ, подтверждающий потребность в обучении в группе оздоровительной направленности (при необходимости).</w:t>
      </w:r>
    </w:p>
    <w:p w14:paraId="60674BD4" w14:textId="77777777" w:rsidR="00234908" w:rsidRPr="00D61F72" w:rsidRDefault="000C2FFD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D61F72">
        <w:rPr>
          <w:rFonts w:ascii="Times New Roman" w:hAnsi="Times New Roman" w:cs="Times New Roman"/>
          <w:sz w:val="28"/>
          <w:szCs w:val="28"/>
        </w:rPr>
        <w:t xml:space="preserve">.7. </w:t>
      </w:r>
      <w:r w:rsidR="00234908" w:rsidRPr="00D61F72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и региональных льгот</w:t>
      </w:r>
      <w:r w:rsidR="00014BA8" w:rsidRPr="00D61F72">
        <w:rPr>
          <w:rFonts w:ascii="Times New Roman" w:hAnsi="Times New Roman" w:cs="Times New Roman"/>
          <w:sz w:val="28"/>
          <w:szCs w:val="28"/>
        </w:rPr>
        <w:t>,</w:t>
      </w:r>
      <w:r w:rsidR="00234908" w:rsidRPr="00D61F7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4A6489" w:rsidRPr="00D61F72">
        <w:rPr>
          <w:rFonts w:ascii="Times New Roman" w:hAnsi="Times New Roman" w:cs="Times New Roman"/>
          <w:sz w:val="28"/>
          <w:szCs w:val="28"/>
        </w:rPr>
        <w:t>№ 8</w:t>
      </w:r>
      <w:r w:rsidR="00014BA8" w:rsidRPr="00D61F7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234908" w:rsidRPr="00D61F72">
        <w:rPr>
          <w:rFonts w:ascii="Times New Roman" w:hAnsi="Times New Roman" w:cs="Times New Roman"/>
          <w:sz w:val="28"/>
          <w:szCs w:val="28"/>
        </w:rPr>
        <w:t>.</w:t>
      </w:r>
    </w:p>
    <w:p w14:paraId="75D4F800" w14:textId="77777777" w:rsidR="003B2A6C" w:rsidRPr="00D61F72" w:rsidRDefault="000C2FFD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D61F72">
        <w:rPr>
          <w:rFonts w:ascii="Times New Roman" w:hAnsi="Times New Roman" w:cs="Times New Roman"/>
          <w:sz w:val="28"/>
          <w:szCs w:val="28"/>
        </w:rPr>
        <w:t xml:space="preserve">.8. Документ, содержащий сведения о месте пребывания, месте фактического проживания ребенка (при отсутствии свидетельства </w:t>
      </w:r>
      <w:r w:rsidR="00C02B3E" w:rsidRPr="00D61F72">
        <w:rPr>
          <w:rFonts w:ascii="Times New Roman" w:hAnsi="Times New Roman" w:cs="Times New Roman"/>
          <w:sz w:val="28"/>
          <w:szCs w:val="28"/>
        </w:rPr>
        <w:br/>
      </w:r>
      <w:r w:rsidR="00CA0505" w:rsidRPr="00D61F72">
        <w:rPr>
          <w:rFonts w:ascii="Times New Roman" w:hAnsi="Times New Roman" w:cs="Times New Roman"/>
          <w:sz w:val="28"/>
          <w:szCs w:val="28"/>
        </w:rPr>
        <w:t>о регистрации ребенка по месту жительства или по месту пребывания на закрепленной территории).</w:t>
      </w:r>
    </w:p>
    <w:p w14:paraId="063B1F19" w14:textId="77777777" w:rsidR="008424AD" w:rsidRPr="00D61F72" w:rsidRDefault="00CA0505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 w:rsidR="00C02B3E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услуги: в форме уведомления по телефону, электронной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почте; на бумажном носителе в виде распечатанного экземпляра </w:t>
      </w:r>
      <w:r w:rsidR="009968C0" w:rsidRPr="00D61F72">
        <w:rPr>
          <w:rFonts w:ascii="Times New Roman" w:hAnsi="Times New Roman" w:cs="Times New Roman"/>
          <w:sz w:val="28"/>
          <w:szCs w:val="28"/>
        </w:rPr>
        <w:t>электронного документа в у</w:t>
      </w:r>
      <w:r w:rsidRPr="00D61F72">
        <w:rPr>
          <w:rFonts w:ascii="Times New Roman" w:hAnsi="Times New Roman" w:cs="Times New Roman"/>
          <w:sz w:val="28"/>
          <w:szCs w:val="28"/>
        </w:rPr>
        <w:t>полномоченном органе и/или высланного по почтовому адресу, указанному в заявлении.</w:t>
      </w:r>
    </w:p>
    <w:p w14:paraId="2524C8BE" w14:textId="77777777" w:rsidR="00CA0505" w:rsidRPr="00D61F72" w:rsidRDefault="00CA0505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Дополнительно заявитель может получить результат предоставления </w:t>
      </w:r>
      <w:r w:rsidR="0079756A" w:rsidRPr="00D61F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61F72">
        <w:rPr>
          <w:rFonts w:ascii="Times New Roman" w:hAnsi="Times New Roman" w:cs="Times New Roman"/>
          <w:sz w:val="28"/>
          <w:szCs w:val="28"/>
        </w:rPr>
        <w:t xml:space="preserve">услуги на ЕПГУ при оформлении на ЕПГУ заявления </w:t>
      </w:r>
      <w:r w:rsidR="00EE4F63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>о получении информирования по заявлению для направления, поданному на бумажном носителе.</w:t>
      </w:r>
    </w:p>
    <w:p w14:paraId="0F35DF84" w14:textId="77777777" w:rsidR="00E243AB" w:rsidRPr="006427E8" w:rsidRDefault="00E243AB" w:rsidP="006427E8">
      <w:pPr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7E8">
        <w:rPr>
          <w:rFonts w:ascii="Times New Roman" w:hAnsi="Times New Roman" w:cs="Times New Roman"/>
          <w:bCs/>
          <w:sz w:val="28"/>
          <w:szCs w:val="28"/>
        </w:rPr>
        <w:t>Документы могут быть представлены заявителем по их выбору:</w:t>
      </w:r>
    </w:p>
    <w:p w14:paraId="20CC912A" w14:textId="77777777" w:rsidR="00E243AB" w:rsidRPr="00D61F72" w:rsidRDefault="009968C0" w:rsidP="00D61F72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в личном кабинете на ЕПГУ – путем заполнения интерактивной формы заявления с приложением необходимых документов</w:t>
      </w:r>
      <w:r w:rsidR="00E243AB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62E9B34D" w14:textId="77777777" w:rsidR="00B04B38" w:rsidRPr="00D61F72" w:rsidRDefault="00B04B38" w:rsidP="00D61F72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</w:t>
      </w:r>
      <w:r w:rsidR="00AC105F" w:rsidRPr="00D61F72">
        <w:rPr>
          <w:rFonts w:ascii="Times New Roman" w:hAnsi="Times New Roman" w:cs="Times New Roman"/>
          <w:sz w:val="28"/>
          <w:szCs w:val="28"/>
        </w:rPr>
        <w:t>информационной ресурсе</w:t>
      </w:r>
      <w:r w:rsidR="009A34BB" w:rsidRPr="00D61F72">
        <w:rPr>
          <w:rFonts w:ascii="Times New Roman" w:hAnsi="Times New Roman" w:cs="Times New Roman"/>
          <w:sz w:val="28"/>
          <w:szCs w:val="28"/>
        </w:rPr>
        <w:t xml:space="preserve"> «Электронные услуги» по ссылке</w:t>
      </w:r>
      <w:r w:rsidRPr="00D61F72">
        <w:rPr>
          <w:rFonts w:ascii="Times New Roman" w:hAnsi="Times New Roman" w:cs="Times New Roman"/>
          <w:sz w:val="28"/>
          <w:szCs w:val="28"/>
        </w:rPr>
        <w:t>: https://one.43edu.ru/auth/login;</w:t>
      </w:r>
    </w:p>
    <w:p w14:paraId="3A906FE8" w14:textId="77777777" w:rsidR="00E243AB" w:rsidRPr="00D61F72" w:rsidRDefault="00B04B38" w:rsidP="00D61F72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</w:t>
      </w:r>
      <w:r w:rsidR="00E243AB" w:rsidRPr="00D61F72">
        <w:rPr>
          <w:rFonts w:ascii="Times New Roman" w:hAnsi="Times New Roman" w:cs="Times New Roman"/>
          <w:sz w:val="28"/>
          <w:szCs w:val="28"/>
        </w:rPr>
        <w:t>МФЦ;</w:t>
      </w:r>
    </w:p>
    <w:p w14:paraId="5221F670" w14:textId="77777777" w:rsidR="00E243AB" w:rsidRPr="00D61F72" w:rsidRDefault="005A4822" w:rsidP="00D61F72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E243AB" w:rsidRPr="00D61F72">
        <w:rPr>
          <w:rFonts w:ascii="Times New Roman" w:hAnsi="Times New Roman" w:cs="Times New Roman"/>
          <w:sz w:val="28"/>
          <w:szCs w:val="28"/>
        </w:rPr>
        <w:t xml:space="preserve"> в уполномоченный орган с заявлением на бумажном носителе.</w:t>
      </w:r>
    </w:p>
    <w:p w14:paraId="7BF81AC0" w14:textId="77777777" w:rsidR="00274B2F" w:rsidRPr="00D61F72" w:rsidRDefault="00E243AB" w:rsidP="00D61F72">
      <w:pPr>
        <w:pStyle w:val="ConsPlusNormal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Регистрация заявлений и постановка на учет осуществляются </w:t>
      </w:r>
      <w:r w:rsidR="00EE4F63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 xml:space="preserve">в </w:t>
      </w:r>
      <w:r w:rsidR="00274B2F" w:rsidRPr="00D61F72">
        <w:rPr>
          <w:rFonts w:ascii="Times New Roman" w:hAnsi="Times New Roman" w:cs="Times New Roman"/>
          <w:sz w:val="28"/>
          <w:szCs w:val="28"/>
        </w:rPr>
        <w:t xml:space="preserve">подсистеме «Доступность дошкольного образования» региональной информационной системы «Единая </w:t>
      </w:r>
      <w:proofErr w:type="gramStart"/>
      <w:r w:rsidR="00274B2F" w:rsidRPr="00D61F72">
        <w:rPr>
          <w:rFonts w:ascii="Times New Roman" w:hAnsi="Times New Roman" w:cs="Times New Roman"/>
          <w:sz w:val="28"/>
          <w:szCs w:val="28"/>
        </w:rPr>
        <w:t>региональная  информационная</w:t>
      </w:r>
      <w:proofErr w:type="gramEnd"/>
      <w:r w:rsidR="00274B2F" w:rsidRPr="00D61F72">
        <w:rPr>
          <w:rFonts w:ascii="Times New Roman" w:hAnsi="Times New Roman" w:cs="Times New Roman"/>
          <w:sz w:val="28"/>
          <w:szCs w:val="28"/>
        </w:rPr>
        <w:t xml:space="preserve"> система образования Кировской области»</w:t>
      </w:r>
      <w:r w:rsidR="002806FE" w:rsidRPr="00D61F72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система).</w:t>
      </w:r>
    </w:p>
    <w:p w14:paraId="78271F73" w14:textId="77777777" w:rsidR="00953EAA" w:rsidRPr="00235AE2" w:rsidRDefault="00EB512C" w:rsidP="00D61F72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</w:t>
      </w:r>
      <w:r w:rsidR="00293E37" w:rsidRPr="00D61F72">
        <w:rPr>
          <w:rFonts w:ascii="Times New Roman" w:hAnsi="Times New Roman" w:cs="Times New Roman"/>
          <w:b/>
          <w:sz w:val="28"/>
          <w:szCs w:val="28"/>
        </w:rPr>
        <w:br/>
      </w:r>
      <w:r w:rsidRPr="00D61F72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государственных или муниципальных услуг</w:t>
      </w:r>
      <w:r w:rsidR="005831ED" w:rsidRPr="00D61F72">
        <w:rPr>
          <w:rFonts w:ascii="Times New Roman" w:hAnsi="Times New Roman" w:cs="Times New Roman"/>
          <w:b/>
          <w:sz w:val="28"/>
          <w:szCs w:val="28"/>
        </w:rPr>
        <w:t>:</w:t>
      </w:r>
    </w:p>
    <w:p w14:paraId="0FEE679B" w14:textId="77777777" w:rsidR="00235AE2" w:rsidRDefault="00235AE2" w:rsidP="00235AE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выданное на территории Российской Федерации;</w:t>
      </w:r>
    </w:p>
    <w:p w14:paraId="48095D48" w14:textId="77777777" w:rsidR="00235AE2" w:rsidRDefault="00235AE2" w:rsidP="00235AE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14:paraId="2A4C60EF" w14:textId="77777777" w:rsidR="00953EAA" w:rsidRPr="005F1824" w:rsidRDefault="00953EAA" w:rsidP="00CC1C30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5F18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 предоставлении </w:t>
      </w:r>
      <w:r w:rsidR="00506A35" w:rsidRPr="005F182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F1824">
        <w:rPr>
          <w:rFonts w:ascii="Times New Roman" w:hAnsi="Times New Roman" w:cs="Times New Roman"/>
          <w:b/>
          <w:sz w:val="28"/>
          <w:szCs w:val="28"/>
        </w:rPr>
        <w:t xml:space="preserve"> услуги запрещается требовать от заявителя:</w:t>
      </w:r>
    </w:p>
    <w:p w14:paraId="4F2F7921" w14:textId="77777777" w:rsidR="003C5002" w:rsidRPr="003C5002" w:rsidRDefault="007A35B3" w:rsidP="00CC1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2A57A9">
        <w:rPr>
          <w:rFonts w:ascii="Times New Roman" w:hAnsi="Times New Roman" w:cs="Times New Roman"/>
          <w:sz w:val="28"/>
          <w:szCs w:val="28"/>
        </w:rPr>
        <w:t>.</w:t>
      </w:r>
      <w:r w:rsidR="003C5002" w:rsidRPr="003C5002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6B46CBB1" w14:textId="77777777" w:rsidR="003C5002" w:rsidRPr="003C5002" w:rsidRDefault="007A35B3" w:rsidP="00CC1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2A57A9">
        <w:rPr>
          <w:rFonts w:ascii="Times New Roman" w:hAnsi="Times New Roman" w:cs="Times New Roman"/>
          <w:sz w:val="28"/>
          <w:szCs w:val="28"/>
        </w:rPr>
        <w:t>.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anchor="dst100010" w:history="1">
        <w:r w:rsidR="003C5002" w:rsidRPr="003C5002">
          <w:rPr>
            <w:rStyle w:val="a5"/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3C5002" w:rsidRPr="003C500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17DB0">
        <w:rPr>
          <w:rFonts w:ascii="Times New Roman" w:hAnsi="Times New Roman" w:cs="Times New Roman"/>
          <w:sz w:val="28"/>
          <w:szCs w:val="28"/>
        </w:rPr>
        <w:t xml:space="preserve"> №210-ФЗ от </w:t>
      </w:r>
      <w:r w:rsidR="00C17DB0" w:rsidRPr="00C17DB0">
        <w:rPr>
          <w:rFonts w:ascii="Times New Roman" w:hAnsi="Times New Roman" w:cs="Times New Roman"/>
          <w:sz w:val="28"/>
          <w:szCs w:val="28"/>
        </w:rPr>
        <w:t>27.07.2010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муниципальных услуг, в соответствии с нормативными правовыми </w:t>
      </w:r>
      <w:hyperlink r:id="rId10" w:history="1">
        <w:r w:rsidR="003C5002" w:rsidRPr="003C5002">
          <w:rPr>
            <w:rStyle w:val="a5"/>
            <w:rFonts w:ascii="Times New Roman" w:hAnsi="Times New Roman" w:cs="Times New Roman"/>
            <w:sz w:val="28"/>
            <w:szCs w:val="28"/>
          </w:rPr>
          <w:t>актами</w:t>
        </w:r>
      </w:hyperlink>
      <w:r w:rsidR="003C5002" w:rsidRPr="003C5002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anchor="dst43" w:history="1">
        <w:r w:rsidR="003C5002" w:rsidRPr="003C5002">
          <w:rPr>
            <w:rStyle w:val="a5"/>
            <w:rFonts w:ascii="Times New Roman" w:hAnsi="Times New Roman" w:cs="Times New Roman"/>
            <w:sz w:val="28"/>
            <w:szCs w:val="28"/>
          </w:rPr>
          <w:t>частью 6</w:t>
        </w:r>
      </w:hyperlink>
      <w:r w:rsidR="00AE4BC6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="00AE4BC6" w:rsidRPr="00AE4BC6">
        <w:rPr>
          <w:rFonts w:ascii="Times New Roman" w:hAnsi="Times New Roman" w:cs="Times New Roman"/>
          <w:sz w:val="28"/>
          <w:szCs w:val="28"/>
        </w:rPr>
        <w:t>Федерального закона №210-ФЗ от 27.07.2010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60123F0" w14:textId="77777777" w:rsidR="003C5002" w:rsidRPr="003C5002" w:rsidRDefault="007A35B3" w:rsidP="00CC1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</w:t>
      </w:r>
      <w:r w:rsidR="002A57A9">
        <w:rPr>
          <w:rFonts w:ascii="Times New Roman" w:hAnsi="Times New Roman" w:cs="Times New Roman"/>
          <w:sz w:val="28"/>
          <w:szCs w:val="28"/>
        </w:rPr>
        <w:t>.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anchor="dst100056" w:history="1">
        <w:r w:rsidR="003C5002" w:rsidRPr="003C5002">
          <w:rPr>
            <w:rStyle w:val="a5"/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AE4BC6" w:rsidRPr="00AE4BC6">
        <w:rPr>
          <w:rFonts w:ascii="Times New Roman" w:hAnsi="Times New Roman" w:cs="Times New Roman"/>
          <w:sz w:val="28"/>
          <w:szCs w:val="28"/>
        </w:rPr>
        <w:t>Федерального закона №210-ФЗ от 27.07.2010</w:t>
      </w:r>
      <w:r w:rsidR="003C5002" w:rsidRPr="003C5002">
        <w:rPr>
          <w:rFonts w:ascii="Times New Roman" w:hAnsi="Times New Roman" w:cs="Times New Roman"/>
          <w:sz w:val="28"/>
          <w:szCs w:val="28"/>
        </w:rPr>
        <w:t>;</w:t>
      </w:r>
    </w:p>
    <w:p w14:paraId="44CC718C" w14:textId="77777777" w:rsidR="003C5002" w:rsidRPr="003C5002" w:rsidRDefault="007A35B3" w:rsidP="00CC1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.4</w:t>
      </w:r>
      <w:r w:rsidR="002A57A9">
        <w:rPr>
          <w:rFonts w:ascii="Times New Roman" w:hAnsi="Times New Roman" w:cs="Times New Roman"/>
          <w:sz w:val="28"/>
          <w:szCs w:val="28"/>
        </w:rPr>
        <w:t>.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</w:t>
      </w:r>
      <w:r w:rsidR="003C5002" w:rsidRPr="003C5002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14:paraId="722CED03" w14:textId="77777777" w:rsidR="003C5002" w:rsidRPr="003C5002" w:rsidRDefault="007A35B3" w:rsidP="00CC1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.4.1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08D6E2C" w14:textId="77777777" w:rsidR="003C5002" w:rsidRPr="003C5002" w:rsidRDefault="00616BB5" w:rsidP="00CC1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.4.2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CC85EFC" w14:textId="77777777" w:rsidR="003C5002" w:rsidRPr="003C5002" w:rsidRDefault="00616BB5" w:rsidP="00CC1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.4.3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DF0AA95" w14:textId="77777777" w:rsidR="003C5002" w:rsidRPr="003C5002" w:rsidRDefault="00616BB5" w:rsidP="00CC1C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.4.4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 w:anchor="dst100352" w:history="1">
        <w:r w:rsidR="003C5002" w:rsidRPr="003C5002">
          <w:rPr>
            <w:rStyle w:val="a5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anchor="dst100352" w:history="1">
        <w:r w:rsidR="003C5002" w:rsidRPr="003C5002">
          <w:rPr>
            <w:rStyle w:val="a5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483667" w:rsidRPr="00483667">
        <w:rPr>
          <w:rFonts w:ascii="Times New Roman" w:hAnsi="Times New Roman" w:cs="Times New Roman"/>
          <w:sz w:val="28"/>
          <w:szCs w:val="28"/>
        </w:rPr>
        <w:t>Федерального закона №210-ФЗ от 27.07.2010</w:t>
      </w:r>
      <w:r w:rsidR="003C5002" w:rsidRPr="003C5002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14:paraId="14CD0972" w14:textId="77777777" w:rsidR="003C5002" w:rsidRPr="003C5002" w:rsidRDefault="00616BB5" w:rsidP="00CC1C30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E0E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.5</w:t>
      </w:r>
      <w:r w:rsidR="002A57A9">
        <w:rPr>
          <w:rFonts w:ascii="Times New Roman" w:hAnsi="Times New Roman" w:cs="Times New Roman"/>
          <w:sz w:val="28"/>
          <w:szCs w:val="28"/>
        </w:rPr>
        <w:t>.</w:t>
      </w:r>
      <w:r w:rsidR="003C5002" w:rsidRPr="003C5002">
        <w:rPr>
          <w:rFonts w:ascii="Times New Roman" w:hAnsi="Times New Roman" w:cs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anchor="dst359" w:history="1">
        <w:r w:rsidR="003C5002" w:rsidRPr="003C5002">
          <w:rPr>
            <w:rStyle w:val="a5"/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483667" w:rsidRPr="00483667">
        <w:rPr>
          <w:rFonts w:ascii="Times New Roman" w:hAnsi="Times New Roman" w:cs="Times New Roman"/>
          <w:sz w:val="28"/>
          <w:szCs w:val="28"/>
        </w:rPr>
        <w:t>Федерального закона №210-ФЗ от 27.07.2010</w:t>
      </w:r>
      <w:r w:rsidR="003C5002" w:rsidRPr="003C5002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8F022DF" w14:textId="77777777" w:rsidR="0090227E" w:rsidRPr="00487F69" w:rsidRDefault="00134A35" w:rsidP="00D61F72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dstrike/>
          <w:sz w:val="28"/>
          <w:szCs w:val="28"/>
        </w:rPr>
      </w:pPr>
      <w:r w:rsidRPr="00487F6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</w:t>
      </w:r>
      <w:r w:rsidR="00CA7607" w:rsidRPr="00487F69">
        <w:rPr>
          <w:rFonts w:ascii="Times New Roman" w:hAnsi="Times New Roman" w:cs="Times New Roman"/>
          <w:b/>
          <w:sz w:val="28"/>
          <w:szCs w:val="28"/>
        </w:rPr>
        <w:t>и</w:t>
      </w:r>
    </w:p>
    <w:p w14:paraId="4F76914A" w14:textId="77777777" w:rsidR="00492EB2" w:rsidRDefault="00492EB2" w:rsidP="00487836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</w:t>
      </w:r>
      <w:r w:rsidR="00517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заявления на бумажном носителе</w:t>
      </w:r>
      <w:r w:rsidR="00517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</w:t>
      </w:r>
      <w:r w:rsidR="00517E7D">
        <w:rPr>
          <w:rFonts w:ascii="Times New Roman" w:hAnsi="Times New Roman" w:cs="Times New Roman"/>
          <w:sz w:val="28"/>
          <w:szCs w:val="28"/>
        </w:rPr>
        <w:t>к рассмотрению документов, необходимых для предоставления муниципальной услуги, являются:</w:t>
      </w:r>
    </w:p>
    <w:p w14:paraId="12B09A47" w14:textId="77777777" w:rsidR="00517E7D" w:rsidRDefault="00517E7D" w:rsidP="00487836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неполной информации (</w:t>
      </w:r>
      <w:r w:rsidR="00054D9B">
        <w:rPr>
          <w:rFonts w:ascii="Times New Roman" w:hAnsi="Times New Roman" w:cs="Times New Roman"/>
          <w:sz w:val="28"/>
          <w:szCs w:val="28"/>
        </w:rPr>
        <w:t>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14:paraId="1C1B59D5" w14:textId="77777777" w:rsidR="00054D9B" w:rsidRDefault="00054D9B" w:rsidP="00487836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предоставленные заявителем документы содержат повреждения, подчистки, исправления текста, не заверенные в порядке, установленном </w:t>
      </w:r>
      <w:r w:rsidR="00E31D1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6051F128" w14:textId="77777777" w:rsidR="00974D6A" w:rsidRPr="00487F69" w:rsidRDefault="00E26105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F6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2.11</w:t>
      </w:r>
      <w:r w:rsidR="00430E8B" w:rsidRPr="00487F6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. </w:t>
      </w:r>
      <w:r w:rsidR="00974D6A" w:rsidRPr="00487F6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EC3BA9" w:rsidRPr="00487F69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</w:t>
      </w:r>
      <w:r w:rsidR="00974D6A" w:rsidRPr="00487F69">
        <w:rPr>
          <w:rFonts w:ascii="Times New Roman" w:hAnsi="Times New Roman" w:cs="Times New Roman"/>
          <w:b/>
          <w:sz w:val="28"/>
          <w:szCs w:val="28"/>
        </w:rPr>
        <w:t>униципальной услуги или отказа в предоставлении муниципально</w:t>
      </w:r>
      <w:r w:rsidR="000C2FFD">
        <w:rPr>
          <w:rFonts w:ascii="Times New Roman" w:hAnsi="Times New Roman" w:cs="Times New Roman"/>
          <w:b/>
          <w:sz w:val="28"/>
          <w:szCs w:val="28"/>
        </w:rPr>
        <w:t>й услуги</w:t>
      </w:r>
    </w:p>
    <w:p w14:paraId="429D6EE3" w14:textId="77777777" w:rsidR="00974D6A" w:rsidRPr="00487F69" w:rsidRDefault="006653B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t>2.1</w:t>
      </w:r>
      <w:r w:rsidR="00E26105" w:rsidRPr="00487F69">
        <w:rPr>
          <w:rFonts w:ascii="Times New Roman" w:hAnsi="Times New Roman" w:cs="Times New Roman"/>
          <w:sz w:val="28"/>
          <w:szCs w:val="28"/>
        </w:rPr>
        <w:t>1</w:t>
      </w:r>
      <w:r w:rsidRPr="00487F69">
        <w:rPr>
          <w:rFonts w:ascii="Times New Roman" w:hAnsi="Times New Roman" w:cs="Times New Roman"/>
          <w:sz w:val="28"/>
          <w:szCs w:val="28"/>
        </w:rPr>
        <w:t>.</w:t>
      </w:r>
      <w:r w:rsidR="00974D6A" w:rsidRPr="00487F69">
        <w:rPr>
          <w:rFonts w:ascii="Times New Roman" w:hAnsi="Times New Roman" w:cs="Times New Roman"/>
          <w:sz w:val="28"/>
          <w:szCs w:val="28"/>
        </w:rPr>
        <w:t xml:space="preserve">1. Оснований для </w:t>
      </w:r>
      <w:r w:rsidR="001F49BC" w:rsidRPr="00487F69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974D6A" w:rsidRPr="00487F69">
        <w:rPr>
          <w:rFonts w:ascii="Times New Roman" w:hAnsi="Times New Roman" w:cs="Times New Roman"/>
          <w:sz w:val="28"/>
          <w:szCs w:val="28"/>
        </w:rPr>
        <w:t xml:space="preserve">униципальной услуги не </w:t>
      </w:r>
      <w:r w:rsidR="001F49BC" w:rsidRPr="00487F69">
        <w:rPr>
          <w:rFonts w:ascii="Times New Roman" w:hAnsi="Times New Roman" w:cs="Times New Roman"/>
          <w:sz w:val="28"/>
          <w:szCs w:val="28"/>
        </w:rPr>
        <w:t>предусмотрено</w:t>
      </w:r>
      <w:r w:rsidR="00974D6A" w:rsidRPr="00487F69">
        <w:rPr>
          <w:rFonts w:ascii="Times New Roman" w:hAnsi="Times New Roman" w:cs="Times New Roman"/>
          <w:sz w:val="28"/>
          <w:szCs w:val="28"/>
        </w:rPr>
        <w:t>.</w:t>
      </w:r>
    </w:p>
    <w:p w14:paraId="2CB3CEC3" w14:textId="77777777" w:rsidR="001F49BC" w:rsidRPr="00487F69" w:rsidRDefault="006653B1" w:rsidP="00D61F72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t>2.1</w:t>
      </w:r>
      <w:r w:rsidR="00E26105" w:rsidRPr="00487F69">
        <w:rPr>
          <w:rFonts w:ascii="Times New Roman" w:hAnsi="Times New Roman" w:cs="Times New Roman"/>
          <w:sz w:val="28"/>
          <w:szCs w:val="28"/>
        </w:rPr>
        <w:t>1</w:t>
      </w:r>
      <w:r w:rsidRPr="00487F69">
        <w:rPr>
          <w:rFonts w:ascii="Times New Roman" w:hAnsi="Times New Roman" w:cs="Times New Roman"/>
          <w:sz w:val="28"/>
          <w:szCs w:val="28"/>
        </w:rPr>
        <w:t xml:space="preserve">.2. </w:t>
      </w:r>
      <w:r w:rsidR="00176BA2" w:rsidRPr="00487F69">
        <w:rPr>
          <w:rFonts w:ascii="Times New Roman" w:hAnsi="Times New Roman" w:cs="Times New Roman"/>
          <w:sz w:val="28"/>
          <w:szCs w:val="28"/>
        </w:rPr>
        <w:t>Основания</w:t>
      </w:r>
      <w:r w:rsidR="001F49BC" w:rsidRPr="00487F69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4652DA" w:rsidRPr="00487F6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="001F49BC" w:rsidRPr="00487F69">
        <w:rPr>
          <w:rFonts w:ascii="Times New Roman" w:hAnsi="Times New Roman" w:cs="Times New Roman"/>
          <w:sz w:val="28"/>
          <w:szCs w:val="28"/>
        </w:rPr>
        <w:t>в части промежуточного резуль</w:t>
      </w:r>
      <w:r w:rsidR="004652DA" w:rsidRPr="00487F69">
        <w:rPr>
          <w:rFonts w:ascii="Times New Roman" w:hAnsi="Times New Roman" w:cs="Times New Roman"/>
          <w:sz w:val="28"/>
          <w:szCs w:val="28"/>
        </w:rPr>
        <w:t>тата – постановки</w:t>
      </w:r>
      <w:r w:rsidR="001F49BC" w:rsidRPr="00487F69">
        <w:rPr>
          <w:rFonts w:ascii="Times New Roman" w:hAnsi="Times New Roman" w:cs="Times New Roman"/>
          <w:sz w:val="28"/>
          <w:szCs w:val="28"/>
        </w:rPr>
        <w:t xml:space="preserve"> на учет:</w:t>
      </w:r>
    </w:p>
    <w:p w14:paraId="090FCF95" w14:textId="77777777" w:rsidR="00984726" w:rsidRPr="00487F69" w:rsidRDefault="001F49BC" w:rsidP="00D61F72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t>заявитель не соответствует категории лиц, имеющих</w:t>
      </w:r>
      <w:r w:rsidR="00984726" w:rsidRPr="00487F69">
        <w:rPr>
          <w:rFonts w:ascii="Times New Roman" w:hAnsi="Times New Roman" w:cs="Times New Roman"/>
          <w:sz w:val="28"/>
          <w:szCs w:val="28"/>
        </w:rPr>
        <w:t xml:space="preserve"> право на пр</w:t>
      </w:r>
      <w:r w:rsidR="00B916A8" w:rsidRPr="00487F69">
        <w:rPr>
          <w:rFonts w:ascii="Times New Roman" w:hAnsi="Times New Roman" w:cs="Times New Roman"/>
          <w:sz w:val="28"/>
          <w:szCs w:val="28"/>
        </w:rPr>
        <w:t>едоставление услуги (</w:t>
      </w:r>
      <w:r w:rsidR="00984726" w:rsidRPr="00487F69">
        <w:rPr>
          <w:rFonts w:ascii="Times New Roman" w:hAnsi="Times New Roman" w:cs="Times New Roman"/>
          <w:sz w:val="28"/>
          <w:szCs w:val="28"/>
        </w:rPr>
        <w:t>достижение ребенком возраста 8 лет);</w:t>
      </w:r>
    </w:p>
    <w:p w14:paraId="3E9B3835" w14:textId="77777777" w:rsidR="001F49BC" w:rsidRPr="00487F69" w:rsidRDefault="00984726" w:rsidP="00D61F72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t>п</w:t>
      </w:r>
      <w:r w:rsidR="001F49BC" w:rsidRPr="00487F69">
        <w:rPr>
          <w:rFonts w:ascii="Times New Roman" w:hAnsi="Times New Roman" w:cs="Times New Roman"/>
          <w:sz w:val="28"/>
          <w:szCs w:val="28"/>
        </w:rPr>
        <w:t>редоставление недостоверно</w:t>
      </w:r>
      <w:r w:rsidR="00684701" w:rsidRPr="00487F69">
        <w:rPr>
          <w:rFonts w:ascii="Times New Roman" w:hAnsi="Times New Roman" w:cs="Times New Roman"/>
          <w:sz w:val="28"/>
          <w:szCs w:val="28"/>
        </w:rPr>
        <w:t>й информации согласно пункту 2.6</w:t>
      </w:r>
      <w:r w:rsidR="001F49BC" w:rsidRPr="00487F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63C8221E" w14:textId="77777777" w:rsidR="001F49BC" w:rsidRPr="00D61F72" w:rsidRDefault="001F49BC" w:rsidP="00D61F72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lastRenderedPageBreak/>
        <w:t>представленные документы или сведения утратили</w:t>
      </w:r>
      <w:r w:rsidRPr="00D61F72">
        <w:rPr>
          <w:rFonts w:ascii="Times New Roman" w:hAnsi="Times New Roman" w:cs="Times New Roman"/>
          <w:sz w:val="28"/>
          <w:szCs w:val="28"/>
        </w:rPr>
        <w:t xml:space="preserve"> силу на момент обращения за </w:t>
      </w:r>
      <w:r w:rsidR="00AB0099" w:rsidRPr="00D61F72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Pr="00D61F72">
        <w:rPr>
          <w:rFonts w:ascii="Times New Roman" w:hAnsi="Times New Roman" w:cs="Times New Roman"/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FD1C313" w14:textId="77777777" w:rsidR="001F49BC" w:rsidRPr="00D61F72" w:rsidRDefault="001F49BC" w:rsidP="00D61F72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14:paraId="7D357223" w14:textId="77777777" w:rsidR="001F49BC" w:rsidRPr="00D61F72" w:rsidRDefault="001F49BC" w:rsidP="00D61F72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14:paraId="06689870" w14:textId="77777777" w:rsidR="00984726" w:rsidRPr="00487F69" w:rsidRDefault="00984726" w:rsidP="00D61F72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</w:t>
      </w:r>
      <w:r w:rsidR="00671FEE">
        <w:rPr>
          <w:rFonts w:ascii="Times New Roman" w:hAnsi="Times New Roman" w:cs="Times New Roman"/>
          <w:sz w:val="28"/>
          <w:szCs w:val="28"/>
        </w:rPr>
        <w:t xml:space="preserve">нии которого подается </w:t>
      </w:r>
      <w:r w:rsidR="00671FEE" w:rsidRPr="00487F69">
        <w:rPr>
          <w:rFonts w:ascii="Times New Roman" w:hAnsi="Times New Roman" w:cs="Times New Roman"/>
          <w:sz w:val="28"/>
          <w:szCs w:val="28"/>
        </w:rPr>
        <w:t>заявление;</w:t>
      </w:r>
    </w:p>
    <w:p w14:paraId="75ACAD91" w14:textId="77777777" w:rsidR="00B8554A" w:rsidRPr="00487F69" w:rsidRDefault="00B8554A" w:rsidP="00D61F72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t>отзыв заявления по инициативе заявителя</w:t>
      </w:r>
      <w:r w:rsidR="00B5689C" w:rsidRPr="00487F69">
        <w:rPr>
          <w:rFonts w:ascii="Times New Roman" w:hAnsi="Times New Roman" w:cs="Times New Roman"/>
          <w:sz w:val="28"/>
          <w:szCs w:val="28"/>
        </w:rPr>
        <w:t>.</w:t>
      </w:r>
    </w:p>
    <w:p w14:paraId="7C8B8C4F" w14:textId="77777777" w:rsidR="001F49BC" w:rsidRPr="00487F69" w:rsidRDefault="001F49BC" w:rsidP="00D61F72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t>Основан</w:t>
      </w:r>
      <w:r w:rsidR="00011741" w:rsidRPr="00487F69">
        <w:rPr>
          <w:rFonts w:ascii="Times New Roman" w:hAnsi="Times New Roman" w:cs="Times New Roman"/>
          <w:sz w:val="28"/>
          <w:szCs w:val="28"/>
        </w:rPr>
        <w:t>ий для отказа в предоставлении муниципальной</w:t>
      </w:r>
      <w:r w:rsidRPr="00487F69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– направления </w:t>
      </w:r>
      <w:r w:rsidR="006653B1" w:rsidRPr="00487F69">
        <w:rPr>
          <w:rFonts w:ascii="Times New Roman" w:hAnsi="Times New Roman" w:cs="Times New Roman"/>
          <w:sz w:val="28"/>
          <w:szCs w:val="28"/>
        </w:rPr>
        <w:t xml:space="preserve">в государственную или муниципальную образовательную организацию </w:t>
      </w:r>
      <w:r w:rsidRPr="00487F69">
        <w:rPr>
          <w:rFonts w:ascii="Times New Roman" w:hAnsi="Times New Roman" w:cs="Times New Roman"/>
          <w:sz w:val="28"/>
          <w:szCs w:val="28"/>
        </w:rPr>
        <w:t>– не предусмотрено.</w:t>
      </w:r>
    </w:p>
    <w:p w14:paraId="10929DA0" w14:textId="77777777" w:rsidR="00B8554A" w:rsidRPr="00487F69" w:rsidRDefault="00B8554A" w:rsidP="00D61F72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</w:t>
      </w:r>
      <w:r w:rsidR="0016789E" w:rsidRPr="00487F69">
        <w:rPr>
          <w:rFonts w:ascii="Times New Roman" w:hAnsi="Times New Roman" w:cs="Times New Roman"/>
          <w:sz w:val="28"/>
          <w:szCs w:val="28"/>
        </w:rPr>
        <w:t>,</w:t>
      </w:r>
      <w:r w:rsidR="00FE563D">
        <w:rPr>
          <w:rFonts w:ascii="Times New Roman" w:hAnsi="Times New Roman" w:cs="Times New Roman"/>
          <w:sz w:val="28"/>
          <w:szCs w:val="28"/>
        </w:rPr>
        <w:t xml:space="preserve"> </w:t>
      </w:r>
      <w:r w:rsidR="0016789E" w:rsidRPr="00487F69">
        <w:rPr>
          <w:rFonts w:ascii="Times New Roman" w:hAnsi="Times New Roman" w:cs="Times New Roman"/>
          <w:sz w:val="28"/>
          <w:szCs w:val="28"/>
        </w:rPr>
        <w:t>в части промежуточного результата,</w:t>
      </w:r>
      <w:r w:rsidRPr="00487F69">
        <w:rPr>
          <w:rFonts w:ascii="Times New Roman" w:hAnsi="Times New Roman" w:cs="Times New Roman"/>
          <w:sz w:val="28"/>
          <w:szCs w:val="28"/>
        </w:rPr>
        <w:t xml:space="preserve"> не препятствует повторному обращению заявителя за предоставлением муниципальной услуги.</w:t>
      </w:r>
      <w:r w:rsidR="00FE563D">
        <w:rPr>
          <w:rFonts w:ascii="Times New Roman" w:hAnsi="Times New Roman" w:cs="Times New Roman"/>
          <w:sz w:val="28"/>
          <w:szCs w:val="28"/>
        </w:rPr>
        <w:t xml:space="preserve"> </w:t>
      </w:r>
      <w:r w:rsidRPr="00487F69">
        <w:rPr>
          <w:rFonts w:ascii="Times New Roman" w:hAnsi="Times New Roman" w:cs="Times New Roman"/>
          <w:sz w:val="28"/>
          <w:szCs w:val="28"/>
        </w:rPr>
        <w:t xml:space="preserve">Заявитель повторно обратиться с заявлением после устранения оснований, </w:t>
      </w:r>
      <w:r w:rsidR="00E26105" w:rsidRPr="00487F69">
        <w:rPr>
          <w:rFonts w:ascii="Times New Roman" w:hAnsi="Times New Roman" w:cs="Times New Roman"/>
          <w:sz w:val="28"/>
          <w:szCs w:val="28"/>
        </w:rPr>
        <w:t>указанных в пункте 2.11</w:t>
      </w:r>
      <w:r w:rsidR="00D25831" w:rsidRPr="00487F69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регламента.</w:t>
      </w:r>
    </w:p>
    <w:p w14:paraId="63B5BE64" w14:textId="77777777" w:rsidR="00E9695E" w:rsidRPr="000F38A0" w:rsidRDefault="00E26105" w:rsidP="00E96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87F6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2.</w:t>
      </w:r>
      <w:proofErr w:type="gramStart"/>
      <w:r w:rsidRPr="00487F6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12</w:t>
      </w:r>
      <w:r w:rsidR="000F38A0" w:rsidRPr="00487F6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  <w:r w:rsidR="00E9695E" w:rsidRPr="00487F6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Порядок</w:t>
      </w:r>
      <w:proofErr w:type="gramEnd"/>
      <w:r w:rsidR="00E9695E" w:rsidRPr="00487F69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, размер и основания взимания</w:t>
      </w:r>
      <w:r w:rsidR="00E9695E" w:rsidRPr="000F38A0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государственной пошлины или иной платы, взимаемой за предоставление муниципальной услуги</w:t>
      </w:r>
    </w:p>
    <w:p w14:paraId="4E55F62B" w14:textId="77777777" w:rsidR="00E9695E" w:rsidRPr="00AF56D6" w:rsidRDefault="00E9695E" w:rsidP="00E96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F38A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14:paraId="52D1A26B" w14:textId="77777777" w:rsidR="006653B1" w:rsidRDefault="006653B1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F72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2.</w:t>
      </w:r>
      <w:proofErr w:type="gramStart"/>
      <w:r w:rsidRPr="00D61F72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1</w:t>
      </w:r>
      <w:r w:rsidR="00E26105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3</w:t>
      </w:r>
      <w:r w:rsidRPr="00D61F72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  <w:r w:rsidRPr="00D61F72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proofErr w:type="gramEnd"/>
      <w:r w:rsidRPr="00D61F72">
        <w:rPr>
          <w:rFonts w:ascii="Times New Roman" w:hAnsi="Times New Roman" w:cs="Times New Roman"/>
          <w:b/>
          <w:bCs/>
          <w:sz w:val="28"/>
          <w:szCs w:val="28"/>
        </w:rPr>
        <w:t>, которые являются необходимыми и обязательными для предоставления гос</w:t>
      </w:r>
      <w:r w:rsidR="000C2FFD">
        <w:rPr>
          <w:rFonts w:ascii="Times New Roman" w:hAnsi="Times New Roman" w:cs="Times New Roman"/>
          <w:b/>
          <w:bCs/>
          <w:sz w:val="28"/>
          <w:szCs w:val="28"/>
        </w:rPr>
        <w:t>ударственной услуги, не имеется</w:t>
      </w:r>
    </w:p>
    <w:p w14:paraId="4F50B1B2" w14:textId="77777777" w:rsidR="00DE6384" w:rsidRPr="00BA649D" w:rsidRDefault="00DE6384" w:rsidP="00D4565B">
      <w:pPr>
        <w:pStyle w:val="ad"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6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Согласно ч.1 ст. 8 </w:t>
      </w:r>
      <w:hyperlink r:id="rId16" w:history="1">
        <w:r w:rsidRPr="00BA649D">
          <w:rPr>
            <w:rStyle w:val="a5"/>
            <w:rFonts w:ascii="Times New Roman" w:hAnsi="Times New Roman" w:cs="Times New Roman"/>
            <w:color w:val="0F243E" w:themeColor="text2" w:themeShade="80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A6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BA6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указано, что муниципальные услуги предоставляются заявителям на бесплатной основе, за исключением случаев, предусмотренных </w:t>
      </w:r>
      <w:hyperlink r:id="rId17" w:anchor="dst100053" w:history="1">
        <w:r w:rsidRPr="00BA649D">
          <w:rPr>
            <w:rStyle w:val="a5"/>
            <w:rFonts w:ascii="Times New Roman" w:hAnsi="Times New Roman" w:cs="Times New Roman"/>
            <w:color w:val="0F243E" w:themeColor="text2" w:themeShade="80"/>
            <w:sz w:val="28"/>
            <w:szCs w:val="28"/>
          </w:rPr>
          <w:t>частями 2</w:t>
        </w:r>
      </w:hyperlink>
      <w:r w:rsidRPr="00BA6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</w:t>
      </w:r>
      <w:hyperlink r:id="rId18" w:anchor="dst100054" w:history="1">
        <w:r w:rsidRPr="00BA649D">
          <w:rPr>
            <w:rStyle w:val="a5"/>
            <w:rFonts w:ascii="Times New Roman" w:hAnsi="Times New Roman" w:cs="Times New Roman"/>
            <w:color w:val="0F243E" w:themeColor="text2" w:themeShade="80"/>
            <w:sz w:val="28"/>
            <w:szCs w:val="28"/>
          </w:rPr>
          <w:t>3</w:t>
        </w:r>
      </w:hyperlink>
      <w:r w:rsidRPr="00BA6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настоящей статьи.</w:t>
      </w:r>
    </w:p>
    <w:p w14:paraId="65BDD6CC" w14:textId="77777777" w:rsidR="00D4565B" w:rsidRPr="00BA649D" w:rsidRDefault="00D4565B" w:rsidP="00D4565B">
      <w:pPr>
        <w:pStyle w:val="ad"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A6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14:paraId="3EE647D8" w14:textId="77777777" w:rsidR="00DE636C" w:rsidRPr="009E03BE" w:rsidRDefault="00FA5EBE" w:rsidP="009E03BE">
      <w:pPr>
        <w:autoSpaceDE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2.</w:t>
      </w:r>
      <w:r w:rsidR="00F87980">
        <w:rPr>
          <w:rFonts w:ascii="Times New Roman" w:hAnsi="Times New Roman" w:cs="Times New Roman"/>
          <w:b/>
          <w:sz w:val="28"/>
          <w:szCs w:val="28"/>
        </w:rPr>
        <w:t>14</w:t>
      </w:r>
      <w:r w:rsidRPr="00D61F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4D6A" w:rsidRPr="00D61F72">
        <w:rPr>
          <w:rFonts w:ascii="Times New Roman" w:hAnsi="Times New Roman" w:cs="Times New Roman"/>
          <w:b/>
          <w:sz w:val="28"/>
          <w:szCs w:val="28"/>
        </w:rPr>
        <w:tab/>
      </w:r>
      <w:r w:rsidR="00DE636C" w:rsidRPr="00D61F72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</w:t>
      </w:r>
      <w:r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у</w:t>
      </w:r>
      <w:r w:rsidR="00DE636C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полномоченном органе или </w:t>
      </w:r>
      <w:r w:rsidRPr="00D61F72">
        <w:rPr>
          <w:rFonts w:ascii="Times New Roman" w:hAnsi="Times New Roman" w:cs="Times New Roman"/>
          <w:b/>
          <w:bCs/>
          <w:sz w:val="28"/>
          <w:szCs w:val="28"/>
        </w:rPr>
        <w:t>МФЦ</w:t>
      </w:r>
      <w:r w:rsidR="00DE636C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составляет не более 15 минут. </w:t>
      </w:r>
    </w:p>
    <w:p w14:paraId="235F0D5A" w14:textId="77777777" w:rsidR="00974D6A" w:rsidRPr="00D61F72" w:rsidRDefault="00F87980" w:rsidP="00D61F7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2.15</w:t>
      </w:r>
      <w:r w:rsidR="00FA5EBE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74D6A" w:rsidRPr="00D61F72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</w:t>
      </w:r>
      <w:r w:rsidR="001636A4" w:rsidRPr="00D61F72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="00974D6A" w:rsidRPr="00D61F72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услуги, </w:t>
      </w:r>
      <w:r w:rsidR="00056EB2" w:rsidRPr="00D61F72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14:paraId="108FEE0B" w14:textId="77777777" w:rsidR="00DE636C" w:rsidRPr="00D61F72" w:rsidRDefault="00DE636C" w:rsidP="00D61F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AB0099" w:rsidRPr="00D61F72">
        <w:rPr>
          <w:rFonts w:ascii="Times New Roman" w:hAnsi="Times New Roman" w:cs="Times New Roman"/>
          <w:bCs/>
          <w:sz w:val="28"/>
          <w:szCs w:val="28"/>
        </w:rPr>
        <w:t>е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</w:t>
      </w:r>
      <w:r w:rsidR="00AB0099" w:rsidRPr="00D61F72">
        <w:rPr>
          <w:rFonts w:ascii="Times New Roman" w:hAnsi="Times New Roman" w:cs="Times New Roman"/>
          <w:bCs/>
          <w:sz w:val="28"/>
          <w:szCs w:val="28"/>
        </w:rPr>
        <w:t xml:space="preserve"> услуги подлежи</w:t>
      </w:r>
      <w:r w:rsidR="00FA5EBE" w:rsidRPr="00D61F72">
        <w:rPr>
          <w:rFonts w:ascii="Times New Roman" w:hAnsi="Times New Roman" w:cs="Times New Roman"/>
          <w:bCs/>
          <w:sz w:val="28"/>
          <w:szCs w:val="28"/>
        </w:rPr>
        <w:t>т регистрации в у</w:t>
      </w:r>
      <w:r w:rsidRPr="00D61F72">
        <w:rPr>
          <w:rFonts w:ascii="Times New Roman" w:hAnsi="Times New Roman" w:cs="Times New Roman"/>
          <w:bCs/>
          <w:sz w:val="28"/>
          <w:szCs w:val="28"/>
        </w:rPr>
        <w:t>полномоченном органе в течение 1</w:t>
      </w:r>
      <w:r w:rsidR="00AB0099" w:rsidRPr="00D61F72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получения уполномоченным органом з</w:t>
      </w:r>
      <w:r w:rsidRPr="00D61F72">
        <w:rPr>
          <w:rFonts w:ascii="Times New Roman" w:hAnsi="Times New Roman" w:cs="Times New Roman"/>
          <w:bCs/>
          <w:sz w:val="28"/>
          <w:szCs w:val="28"/>
        </w:rPr>
        <w:t>аявления и документов, необходимых для предоставления муниципальной услуги.</w:t>
      </w:r>
    </w:p>
    <w:p w14:paraId="7CABE63F" w14:textId="77777777" w:rsidR="00606EC3" w:rsidRPr="00D61F72" w:rsidRDefault="00DE636C" w:rsidP="00D61F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1636A4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услуги, при подаче заявления на бумажном носителе, с учетом</w:t>
      </w:r>
      <w:r w:rsidR="001636A4" w:rsidRPr="00D61F72">
        <w:rPr>
          <w:rFonts w:ascii="Times New Roman" w:hAnsi="Times New Roman" w:cs="Times New Roman"/>
          <w:bCs/>
          <w:sz w:val="28"/>
          <w:szCs w:val="28"/>
        </w:rPr>
        <w:t xml:space="preserve"> срока исправления недостатков</w:t>
      </w:r>
      <w:r w:rsidR="00C7339A" w:rsidRPr="00D61F72">
        <w:rPr>
          <w:rFonts w:ascii="Times New Roman" w:hAnsi="Times New Roman" w:cs="Times New Roman"/>
          <w:bCs/>
          <w:sz w:val="28"/>
          <w:szCs w:val="28"/>
        </w:rPr>
        <w:t>,</w:t>
      </w:r>
      <w:r w:rsidR="007518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6A4" w:rsidRPr="00D61F72">
        <w:rPr>
          <w:rFonts w:ascii="Times New Roman" w:hAnsi="Times New Roman" w:cs="Times New Roman"/>
          <w:bCs/>
          <w:sz w:val="28"/>
          <w:szCs w:val="28"/>
        </w:rPr>
        <w:t>у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</w:t>
      </w:r>
      <w:r w:rsidR="001636A4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310052" w:rsidRPr="00D61F72">
        <w:rPr>
          <w:rFonts w:ascii="Times New Roman" w:hAnsi="Times New Roman" w:cs="Times New Roman"/>
          <w:bCs/>
          <w:sz w:val="28"/>
          <w:szCs w:val="28"/>
        </w:rPr>
        <w:t>,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по форме, приведенной в </w:t>
      </w:r>
      <w:r w:rsidR="00AB0099" w:rsidRPr="00D61F72">
        <w:rPr>
          <w:rFonts w:ascii="Times New Roman" w:hAnsi="Times New Roman" w:cs="Times New Roman"/>
          <w:bCs/>
          <w:sz w:val="28"/>
          <w:szCs w:val="28"/>
        </w:rPr>
        <w:t>п</w:t>
      </w:r>
      <w:r w:rsidRPr="00D61F72">
        <w:rPr>
          <w:rFonts w:ascii="Times New Roman" w:hAnsi="Times New Roman" w:cs="Times New Roman"/>
          <w:bCs/>
          <w:sz w:val="28"/>
          <w:szCs w:val="28"/>
        </w:rPr>
        <w:t>риложении № 9 к настоящему Административному регламенту.</w:t>
      </w:r>
    </w:p>
    <w:p w14:paraId="69ACFF50" w14:textId="77777777" w:rsidR="007803F7" w:rsidRPr="00D61F72" w:rsidRDefault="00F87980" w:rsidP="00E2610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</w:t>
      </w:r>
      <w:r w:rsidR="009E03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3F7" w:rsidRPr="00D61F72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</w:t>
      </w:r>
      <w:r w:rsidR="007803F7" w:rsidRPr="00D61F72">
        <w:rPr>
          <w:rFonts w:ascii="Times New Roman" w:hAnsi="Times New Roman" w:cs="Times New Roman"/>
          <w:b/>
          <w:sz w:val="28"/>
          <w:szCs w:val="28"/>
        </w:rPr>
        <w:lastRenderedPageBreak/>
        <w:t>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CCB86CA" w14:textId="77777777" w:rsidR="00FA5EBE" w:rsidRPr="00D61F72" w:rsidRDefault="00293E37" w:rsidP="00D61F72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F879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6</w:t>
      </w: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FA5EBE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1. </w:t>
      </w:r>
      <w:r w:rsidR="00B4709B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14:paraId="16FECE59" w14:textId="77777777" w:rsidR="00B4709B" w:rsidRPr="00D61F72" w:rsidRDefault="00B4709B" w:rsidP="00D61F72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</w:t>
      </w:r>
      <w:r w:rsidR="00AB0099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документов </w:t>
      </w:r>
      <w:r w:rsidR="00310052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 </w:t>
      </w: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D807CA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</w:t>
      </w: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83EF370" w14:textId="77777777" w:rsidR="002D70A8" w:rsidRPr="00D61F72" w:rsidRDefault="009E03BE" w:rsidP="00AF3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F879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6</w:t>
      </w:r>
      <w:r w:rsidR="00FA5EBE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.2. </w:t>
      </w:r>
      <w:r w:rsidR="00AF3EFF" w:rsidRPr="00AF3EFF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</w:t>
      </w:r>
      <w:r w:rsidR="00AF3EFF" w:rsidRPr="00AF3EFF">
        <w:rPr>
          <w:rFonts w:ascii="Times New Roman" w:hAnsi="Times New Roman" w:cs="Times New Roman"/>
          <w:bCs/>
          <w:sz w:val="28"/>
          <w:szCs w:val="28"/>
        </w:rPr>
        <w:lastRenderedPageBreak/>
        <w:t>защиты населения, а также оказания им при этом необходимой помощи»</w:t>
      </w:r>
      <w:r w:rsidR="00AF3EFF">
        <w:rPr>
          <w:rFonts w:ascii="Times New Roman" w:hAnsi="Times New Roman" w:cs="Times New Roman"/>
          <w:bCs/>
          <w:sz w:val="28"/>
          <w:szCs w:val="28"/>
        </w:rPr>
        <w:t xml:space="preserve"> и Приказом Министерства строительства и жилищно-коммунального хозяйства</w:t>
      </w:r>
      <w:r w:rsidR="00FE5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BB8">
        <w:rPr>
          <w:rFonts w:ascii="Times New Roman" w:hAnsi="Times New Roman" w:cs="Times New Roman"/>
          <w:bCs/>
          <w:sz w:val="28"/>
          <w:szCs w:val="28"/>
        </w:rPr>
        <w:t>Российской Федерации 30.12.2020г. №904/</w:t>
      </w:r>
      <w:proofErr w:type="spellStart"/>
      <w:r w:rsidR="00B20BB8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="00B20BB8">
        <w:rPr>
          <w:rFonts w:ascii="Times New Roman" w:hAnsi="Times New Roman" w:cs="Times New Roman"/>
          <w:bCs/>
          <w:sz w:val="28"/>
          <w:szCs w:val="28"/>
        </w:rPr>
        <w:t xml:space="preserve"> утвержден СП59.13330.2020.СНИП 35-01-</w:t>
      </w:r>
      <w:r w:rsidR="00106BEB">
        <w:rPr>
          <w:rFonts w:ascii="Times New Roman" w:hAnsi="Times New Roman" w:cs="Times New Roman"/>
          <w:bCs/>
          <w:sz w:val="28"/>
          <w:szCs w:val="28"/>
        </w:rPr>
        <w:t>2001 Доступность зданий и сооружений для маломобильных групп населения.</w:t>
      </w:r>
    </w:p>
    <w:p w14:paraId="320DF7FD" w14:textId="77777777" w:rsidR="002D70A8" w:rsidRPr="00D61F72" w:rsidRDefault="00F87980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D70A8" w:rsidRPr="00D61F72">
        <w:rPr>
          <w:rFonts w:ascii="Times New Roman" w:hAnsi="Times New Roman" w:cs="Times New Roman"/>
          <w:sz w:val="28"/>
          <w:szCs w:val="28"/>
        </w:rPr>
        <w:t xml:space="preserve">.3. </w:t>
      </w:r>
      <w:r w:rsidR="006000C9" w:rsidRPr="00D61F72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</w:t>
      </w:r>
      <w:r w:rsidR="002D70A8" w:rsidRPr="00D61F72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 наименование, местонахождение и юридический адрес, режим работы</w:t>
      </w:r>
      <w:r w:rsidR="004A5157">
        <w:rPr>
          <w:rFonts w:ascii="Times New Roman" w:hAnsi="Times New Roman" w:cs="Times New Roman"/>
          <w:sz w:val="28"/>
          <w:szCs w:val="28"/>
        </w:rPr>
        <w:t>, график приема, номера телефона для справок</w:t>
      </w:r>
      <w:r w:rsidR="002D70A8" w:rsidRPr="00D61F72">
        <w:rPr>
          <w:rFonts w:ascii="Times New Roman" w:hAnsi="Times New Roman" w:cs="Times New Roman"/>
          <w:sz w:val="28"/>
          <w:szCs w:val="28"/>
        </w:rPr>
        <w:t>.</w:t>
      </w:r>
    </w:p>
    <w:p w14:paraId="5CEF78C1" w14:textId="77777777" w:rsidR="002D70A8" w:rsidRPr="00D61F72" w:rsidRDefault="00F87980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D70A8" w:rsidRPr="00D61F72">
        <w:rPr>
          <w:rFonts w:ascii="Times New Roman" w:hAnsi="Times New Roman" w:cs="Times New Roman"/>
          <w:sz w:val="28"/>
          <w:szCs w:val="28"/>
        </w:rPr>
        <w:t xml:space="preserve">.4. Помещения, в которых предоставляется </w:t>
      </w:r>
      <w:r w:rsidR="00606347" w:rsidRPr="00D61F72">
        <w:rPr>
          <w:rFonts w:ascii="Times New Roman" w:hAnsi="Times New Roman" w:cs="Times New Roman"/>
          <w:sz w:val="28"/>
          <w:szCs w:val="28"/>
        </w:rPr>
        <w:t>муниципальная</w:t>
      </w:r>
      <w:r w:rsidR="002D70A8" w:rsidRPr="00D61F72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69F867C4" w14:textId="77777777" w:rsidR="002D70A8" w:rsidRPr="00D61F72" w:rsidRDefault="00F87980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.5. Помещения для предоставления </w:t>
      </w:r>
      <w:r w:rsidR="006C1D10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 услуги оснащаются:</w:t>
      </w:r>
    </w:p>
    <w:p w14:paraId="79B1BA5E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противопожарной системой и средствами пожаротушения;</w:t>
      </w:r>
    </w:p>
    <w:p w14:paraId="3247A521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0196BBEF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EB4643E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39765CA4" w14:textId="77777777" w:rsidR="002D70A8" w:rsidRPr="00D61F72" w:rsidRDefault="00F87980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.6. Помещения для предоставления </w:t>
      </w:r>
      <w:r w:rsidR="006C1D10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 с образцами заполнения заявления о предоставлении </w:t>
      </w:r>
      <w:r w:rsidR="00606347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 услуги и перечнем документов, необходимых для ее предоставления.</w:t>
      </w:r>
    </w:p>
    <w:p w14:paraId="0CCCD4D0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</w:t>
      </w:r>
      <w:r w:rsidRPr="00D61F72">
        <w:rPr>
          <w:rFonts w:ascii="Times New Roman" w:hAnsi="Times New Roman" w:cs="Times New Roman"/>
          <w:sz w:val="28"/>
          <w:szCs w:val="28"/>
        </w:rPr>
        <w:t xml:space="preserve"> чтения шрифтом, без исправлений, с выделением наиболее важных мест полужирным шрифтом.</w:t>
      </w:r>
    </w:p>
    <w:p w14:paraId="290CE776" w14:textId="77777777" w:rsidR="002D70A8" w:rsidRPr="00D61F72" w:rsidRDefault="009E03BE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F87980">
        <w:rPr>
          <w:rFonts w:ascii="Times New Roman" w:hAnsi="Times New Roman" w:cs="Times New Roman"/>
          <w:bCs/>
          <w:sz w:val="28"/>
          <w:szCs w:val="28"/>
        </w:rPr>
        <w:t>6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.7. Количество мест ожидания предоставления </w:t>
      </w:r>
      <w:r w:rsidR="006C1D10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 услуги определяется исходя из фактической нагрузки и возможностей для их размещения в здании.</w:t>
      </w:r>
    </w:p>
    <w:p w14:paraId="6F1860AC" w14:textId="77777777" w:rsidR="002D70A8" w:rsidRPr="00D61F72" w:rsidRDefault="009E03BE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</w:t>
      </w:r>
      <w:r w:rsidR="00F87980">
        <w:rPr>
          <w:rFonts w:ascii="Times New Roman" w:hAnsi="Times New Roman" w:cs="Times New Roman"/>
          <w:bCs/>
          <w:sz w:val="28"/>
          <w:szCs w:val="28"/>
        </w:rPr>
        <w:t>6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>.8.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14:paraId="15419947" w14:textId="77777777" w:rsidR="002D70A8" w:rsidRPr="00D61F72" w:rsidRDefault="009E03BE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F87980">
        <w:rPr>
          <w:rFonts w:ascii="Times New Roman" w:hAnsi="Times New Roman" w:cs="Times New Roman"/>
          <w:bCs/>
          <w:sz w:val="28"/>
          <w:szCs w:val="28"/>
        </w:rPr>
        <w:t>6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.9. В местах предоставления </w:t>
      </w:r>
      <w:r w:rsidR="00CC278A" w:rsidRPr="00D61F72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>услуги располагается схема размещения средств пожаротушения и путей эвакуации посетителей и специалистов уполномоченного органа.</w:t>
      </w:r>
    </w:p>
    <w:p w14:paraId="10A1F6C3" w14:textId="77777777" w:rsidR="002D70A8" w:rsidRPr="00D61F72" w:rsidRDefault="009E03BE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F87980">
        <w:rPr>
          <w:rFonts w:ascii="Times New Roman" w:hAnsi="Times New Roman" w:cs="Times New Roman"/>
          <w:bCs/>
          <w:sz w:val="28"/>
          <w:szCs w:val="28"/>
        </w:rPr>
        <w:t>6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.10. Места для информирования граждан о порядке предоставления </w:t>
      </w:r>
      <w:r w:rsidR="006C1D10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стендами, на которых размещается следующая информация:</w:t>
      </w:r>
    </w:p>
    <w:p w14:paraId="308452A2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извлечения из действующего законодательства, регулирующего деятельность по предоставлению </w:t>
      </w:r>
      <w:r w:rsidR="006C1D10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основания для отказа в предоставлении </w:t>
      </w:r>
      <w:r w:rsidR="006C1D10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5F62E8BE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необходимых для предоставления </w:t>
      </w:r>
      <w:r w:rsidR="006C1D10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услуги, и требования, предъявляемые к ним;</w:t>
      </w:r>
    </w:p>
    <w:p w14:paraId="70879D55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образцы оформления документов, необходимых для предоставления </w:t>
      </w:r>
      <w:r w:rsidR="006C1D10" w:rsidRPr="00D61F7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1DABBDB1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14:paraId="6098F3DC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порядок обжалования решений, действий (бездействия) должностных лиц уполномоченного органа.</w:t>
      </w:r>
    </w:p>
    <w:p w14:paraId="66D0207A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Заявитель может воспользоваться печатными информационными материалами (брошюрами, буклетами, памятками).</w:t>
      </w:r>
    </w:p>
    <w:p w14:paraId="597AD531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2.1</w:t>
      </w:r>
      <w:r w:rsidR="00F87980">
        <w:rPr>
          <w:rFonts w:ascii="Times New Roman" w:hAnsi="Times New Roman" w:cs="Times New Roman"/>
          <w:bCs/>
          <w:sz w:val="28"/>
          <w:szCs w:val="28"/>
        </w:rPr>
        <w:t>6</w:t>
      </w:r>
      <w:r w:rsidRPr="00D61F72">
        <w:rPr>
          <w:rFonts w:ascii="Times New Roman" w:hAnsi="Times New Roman" w:cs="Times New Roman"/>
          <w:bCs/>
          <w:sz w:val="28"/>
          <w:szCs w:val="28"/>
        </w:rPr>
        <w:t>.11. Кабинеты приема заявителей должны быть оборудованы информационными табличками с указанием:</w:t>
      </w:r>
    </w:p>
    <w:p w14:paraId="58518FB7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номера кабинета;</w:t>
      </w:r>
    </w:p>
    <w:p w14:paraId="4C03544B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фамилии, имени и отчества специалиста, осуществляющего прием заявителей;</w:t>
      </w:r>
    </w:p>
    <w:p w14:paraId="36C5A1E8" w14:textId="77777777" w:rsidR="002D70A8" w:rsidRPr="00D61F72" w:rsidRDefault="002D70A8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дней и часов приема, времени перерыва на обед.</w:t>
      </w:r>
    </w:p>
    <w:p w14:paraId="56E100E5" w14:textId="77777777" w:rsidR="002D70A8" w:rsidRPr="00D61F72" w:rsidRDefault="009E03BE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F87980">
        <w:rPr>
          <w:rFonts w:ascii="Times New Roman" w:hAnsi="Times New Roman" w:cs="Times New Roman"/>
          <w:bCs/>
          <w:sz w:val="28"/>
          <w:szCs w:val="28"/>
        </w:rPr>
        <w:t>6</w:t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t xml:space="preserve">.12. Рабочее место специалиста уполномоченного органа оборудуется персональным компьютером с возможностью доступа </w:t>
      </w:r>
      <w:r w:rsidR="00637A1E" w:rsidRPr="00D61F72">
        <w:rPr>
          <w:rFonts w:ascii="Times New Roman" w:hAnsi="Times New Roman" w:cs="Times New Roman"/>
          <w:bCs/>
          <w:sz w:val="28"/>
          <w:szCs w:val="28"/>
        </w:rPr>
        <w:br/>
      </w:r>
      <w:r w:rsidR="002D70A8" w:rsidRPr="00D61F72">
        <w:rPr>
          <w:rFonts w:ascii="Times New Roman" w:hAnsi="Times New Roman" w:cs="Times New Roman"/>
          <w:bCs/>
          <w:sz w:val="28"/>
          <w:szCs w:val="28"/>
        </w:rPr>
        <w:lastRenderedPageBreak/>
        <w:t>к необходимым информационным базам данных и печатающим устройством (принтером).</w:t>
      </w:r>
    </w:p>
    <w:p w14:paraId="10EC3333" w14:textId="77777777" w:rsidR="00974D6A" w:rsidRPr="00D61F72" w:rsidRDefault="00F87980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2.17</w:t>
      </w:r>
      <w:r w:rsidR="00911A80" w:rsidRPr="00D61F72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. </w:t>
      </w:r>
      <w:r w:rsidR="00974D6A" w:rsidRPr="00D61F72">
        <w:rPr>
          <w:rFonts w:ascii="Times New Roman" w:hAnsi="Times New Roman" w:cs="Times New Roman"/>
          <w:b/>
          <w:sz w:val="28"/>
          <w:szCs w:val="28"/>
        </w:rPr>
        <w:t>Показатели доступности</w:t>
      </w:r>
      <w:r w:rsidR="000E0BD3" w:rsidRPr="00D61F72">
        <w:rPr>
          <w:rFonts w:ascii="Times New Roman" w:hAnsi="Times New Roman" w:cs="Times New Roman"/>
          <w:b/>
          <w:sz w:val="28"/>
          <w:szCs w:val="28"/>
        </w:rPr>
        <w:t xml:space="preserve"> и качества</w:t>
      </w:r>
      <w:r w:rsidR="00315EE8" w:rsidRPr="00D61F7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14:paraId="5074F57B" w14:textId="77777777" w:rsidR="00974D6A" w:rsidRPr="00D61F72" w:rsidRDefault="00974D6A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2.</w:t>
      </w:r>
      <w:r w:rsidR="009E03BE">
        <w:rPr>
          <w:rFonts w:ascii="Times New Roman" w:hAnsi="Times New Roman" w:cs="Times New Roman"/>
          <w:sz w:val="28"/>
          <w:szCs w:val="28"/>
        </w:rPr>
        <w:t>1</w:t>
      </w:r>
      <w:r w:rsidR="00F87980">
        <w:rPr>
          <w:rFonts w:ascii="Times New Roman" w:hAnsi="Times New Roman" w:cs="Times New Roman"/>
          <w:sz w:val="28"/>
          <w:szCs w:val="28"/>
        </w:rPr>
        <w:t>7</w:t>
      </w:r>
      <w:r w:rsidR="00C221D7" w:rsidRPr="00D61F72">
        <w:rPr>
          <w:rFonts w:ascii="Times New Roman" w:hAnsi="Times New Roman" w:cs="Times New Roman"/>
          <w:sz w:val="28"/>
          <w:szCs w:val="28"/>
        </w:rPr>
        <w:t>.1. Основными п</w:t>
      </w:r>
      <w:r w:rsidR="00315EE8" w:rsidRPr="00D61F72">
        <w:rPr>
          <w:rFonts w:ascii="Times New Roman" w:hAnsi="Times New Roman" w:cs="Times New Roman"/>
          <w:sz w:val="28"/>
          <w:szCs w:val="28"/>
        </w:rPr>
        <w:t>оказателями доступности м</w:t>
      </w:r>
      <w:r w:rsidRPr="00D61F72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14:paraId="31FA543D" w14:textId="77777777" w:rsidR="00911A80" w:rsidRPr="00D61F72" w:rsidRDefault="00911A80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транспортная доступность к местам предоставления </w:t>
      </w:r>
      <w:r w:rsidR="00606347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6B7E78DB" w14:textId="77777777" w:rsidR="00315EE8" w:rsidRPr="00D61F72" w:rsidRDefault="00315EE8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пользования, в том числе в сети «Интернет», средствах массовой информации;</w:t>
      </w:r>
    </w:p>
    <w:p w14:paraId="6DEF5B72" w14:textId="77777777" w:rsidR="00315EE8" w:rsidRPr="00D61F72" w:rsidRDefault="00315EE8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ЕПГУ;</w:t>
      </w:r>
    </w:p>
    <w:p w14:paraId="12942837" w14:textId="77777777" w:rsidR="00606347" w:rsidRPr="00D61F72" w:rsidRDefault="00315EE8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заявителем информации о последовательности предоста</w:t>
      </w:r>
      <w:r w:rsidR="006963B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вления места в государственном или муниципальном</w:t>
      </w:r>
      <w:r w:rsidR="00671FE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образовательном учре</w:t>
      </w:r>
      <w:r w:rsidR="006963B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ждении</w:t>
      </w: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в том числе с использованием ЕПГУ</w:t>
      </w:r>
      <w:r w:rsidR="00606347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14:paraId="58D78CF0" w14:textId="77777777" w:rsidR="00315EE8" w:rsidRDefault="00E672F5" w:rsidP="00186C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1F72">
        <w:rPr>
          <w:rFonts w:ascii="Times New Roman" w:hAnsi="Times New Roman" w:cs="Times New Roman"/>
          <w:sz w:val="28"/>
          <w:szCs w:val="28"/>
        </w:rPr>
        <w:t>возможность получения м</w:t>
      </w:r>
      <w:r w:rsidR="00315EE8" w:rsidRPr="00D61F72">
        <w:rPr>
          <w:rFonts w:ascii="Times New Roman" w:hAnsi="Times New Roman" w:cs="Times New Roman"/>
          <w:sz w:val="28"/>
          <w:szCs w:val="28"/>
        </w:rPr>
        <w:t xml:space="preserve">униципальной услуги в </w:t>
      </w:r>
      <w:r w:rsidR="00606347" w:rsidRPr="00D61F72">
        <w:rPr>
          <w:rFonts w:ascii="Times New Roman" w:hAnsi="Times New Roman" w:cs="Times New Roman"/>
          <w:sz w:val="28"/>
          <w:szCs w:val="28"/>
        </w:rPr>
        <w:t>МФ</w:t>
      </w:r>
      <w:r w:rsidR="00A77AF2" w:rsidRPr="00D61F72">
        <w:rPr>
          <w:rFonts w:ascii="Times New Roman" w:hAnsi="Times New Roman" w:cs="Times New Roman"/>
          <w:sz w:val="28"/>
          <w:szCs w:val="28"/>
        </w:rPr>
        <w:t>Ц</w:t>
      </w:r>
      <w:r w:rsidR="00A77AF2" w:rsidRPr="00D61F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статьёй 15.1</w:t>
      </w:r>
      <w:r w:rsidR="000102C3">
        <w:rPr>
          <w:rFonts w:ascii="Times New Roman" w:eastAsia="Calibri" w:hAnsi="Times New Roman" w:cs="Times New Roman"/>
          <w:sz w:val="28"/>
          <w:szCs w:val="28"/>
          <w:lang w:eastAsia="en-US"/>
        </w:rPr>
        <w:t>. Федерального закона № 210-ФЗ;</w:t>
      </w:r>
    </w:p>
    <w:p w14:paraId="6046AD8D" w14:textId="77777777" w:rsidR="00A07BF1" w:rsidRPr="00487F69" w:rsidRDefault="00A07BF1" w:rsidP="00186C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F69">
        <w:rPr>
          <w:rFonts w:ascii="Times New Roman" w:eastAsia="Calibri" w:hAnsi="Times New Roman" w:cs="Times New Roman"/>
          <w:sz w:val="28"/>
          <w:szCs w:val="28"/>
          <w:lang w:eastAsia="en-US"/>
        </w:rPr>
        <w:t>доступность электронных форм документов, необходимых для предоставления муниципальной услуги</w:t>
      </w:r>
      <w:r w:rsidR="000102C3" w:rsidRPr="00487F6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27CD650" w14:textId="77777777" w:rsidR="000102C3" w:rsidRPr="00487F69" w:rsidRDefault="000102C3" w:rsidP="00186C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F69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подачи заявления и документов, необходимых для предоставления муниципальной услуги</w:t>
      </w:r>
      <w:r w:rsidR="00671FEE" w:rsidRPr="00487F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A36779A" w14:textId="77777777" w:rsidR="00315EE8" w:rsidRPr="00D61F72" w:rsidRDefault="009E03BE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487F6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F879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7</w:t>
      </w:r>
      <w:r w:rsidR="00315EE8" w:rsidRPr="00487F6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.2. Основными показателями</w:t>
      </w:r>
      <w:r w:rsidR="00315EE8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качества предоставления муниципальной услуги являются:</w:t>
      </w:r>
    </w:p>
    <w:p w14:paraId="76974627" w14:textId="77777777" w:rsidR="00315EE8" w:rsidRPr="00D61F72" w:rsidRDefault="00315EE8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своевременность предоставления муниципальной услуги </w:t>
      </w:r>
      <w:r w:rsidR="00637A1E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br/>
      </w: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 соответствии со стандартом ее предоставления, установленным настоящим Административным регламентом;</w:t>
      </w:r>
    </w:p>
    <w:p w14:paraId="246B45FF" w14:textId="77777777" w:rsidR="00315EE8" w:rsidRPr="00D61F72" w:rsidRDefault="00315EE8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42691CFB" w14:textId="77777777" w:rsidR="00315EE8" w:rsidRPr="00D61F72" w:rsidRDefault="00315EE8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566186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уполномоченного органа</w:t>
      </w:r>
      <w:r w:rsidR="00302CC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14:paraId="55899EC0" w14:textId="77777777" w:rsidR="00911A80" w:rsidRPr="00D61F72" w:rsidRDefault="00315EE8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 нарушений со стороны уполномоченного органа установленных ср</w:t>
      </w:r>
      <w:r w:rsidR="00486A3A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оков в процессе предоставления муниципальной</w:t>
      </w: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14:paraId="1B9C163A" w14:textId="77777777" w:rsidR="00315EE8" w:rsidRPr="00D61F72" w:rsidRDefault="00315EE8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 заявлений об оспаривании р</w:t>
      </w:r>
      <w:r w:rsidR="00486A3A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ешений, действий (бездействия) у</w:t>
      </w: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полномоченного органа, его должностных лиц, принимаемых (совершенных) при предоставлении </w:t>
      </w:r>
      <w:r w:rsidR="00486A3A"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D61F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E0D66D1" w14:textId="77777777" w:rsidR="00911A80" w:rsidRPr="00487F69" w:rsidRDefault="00F87980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18</w:t>
      </w:r>
      <w:r w:rsidR="00D26856" w:rsidRPr="00487F69">
        <w:rPr>
          <w:rFonts w:ascii="Times New Roman" w:hAnsi="Times New Roman" w:cs="Times New Roman"/>
          <w:b/>
          <w:sz w:val="28"/>
          <w:szCs w:val="28"/>
        </w:rPr>
        <w:t>.</w:t>
      </w:r>
      <w:r w:rsidR="00062207" w:rsidRPr="00487F69">
        <w:rPr>
          <w:rFonts w:ascii="Times New Roman" w:hAnsi="Times New Roman" w:cs="Times New Roman"/>
          <w:b/>
          <w:sz w:val="28"/>
          <w:szCs w:val="28"/>
        </w:rPr>
        <w:t>Иные</w:t>
      </w:r>
      <w:proofErr w:type="gramEnd"/>
      <w:r w:rsidR="00062207" w:rsidRPr="00487F69">
        <w:rPr>
          <w:rFonts w:ascii="Times New Roman" w:hAnsi="Times New Roman" w:cs="Times New Roman"/>
          <w:b/>
          <w:sz w:val="28"/>
          <w:szCs w:val="28"/>
        </w:rPr>
        <w:t xml:space="preserve"> требования к предоставлению</w:t>
      </w:r>
      <w:r w:rsidR="000C2FF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14:paraId="732E3F28" w14:textId="77777777" w:rsidR="00993A71" w:rsidRPr="00487F69" w:rsidRDefault="00993A71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</w:t>
      </w:r>
      <w:r w:rsidR="00637A1E" w:rsidRPr="00487F69">
        <w:rPr>
          <w:rFonts w:ascii="Times New Roman" w:hAnsi="Times New Roman" w:cs="Times New Roman"/>
          <w:sz w:val="28"/>
          <w:szCs w:val="28"/>
        </w:rPr>
        <w:br/>
      </w:r>
      <w:r w:rsidRPr="00487F69">
        <w:rPr>
          <w:rFonts w:ascii="Times New Roman" w:hAnsi="Times New Roman" w:cs="Times New Roman"/>
          <w:sz w:val="28"/>
          <w:szCs w:val="28"/>
        </w:rPr>
        <w:t xml:space="preserve">и прилагаемых документов в </w:t>
      </w:r>
      <w:r w:rsidR="00566186" w:rsidRPr="00487F69">
        <w:rPr>
          <w:rFonts w:ascii="Times New Roman" w:hAnsi="Times New Roman" w:cs="Times New Roman"/>
          <w:sz w:val="28"/>
          <w:szCs w:val="28"/>
        </w:rPr>
        <w:t>электронном</w:t>
      </w:r>
      <w:r w:rsidR="00302CCE">
        <w:rPr>
          <w:rFonts w:ascii="Times New Roman" w:hAnsi="Times New Roman" w:cs="Times New Roman"/>
          <w:sz w:val="28"/>
          <w:szCs w:val="28"/>
        </w:rPr>
        <w:t xml:space="preserve"> </w:t>
      </w:r>
      <w:r w:rsidR="00566186" w:rsidRPr="00487F69">
        <w:rPr>
          <w:rFonts w:ascii="Times New Roman" w:hAnsi="Times New Roman" w:cs="Times New Roman"/>
          <w:sz w:val="28"/>
          <w:szCs w:val="28"/>
        </w:rPr>
        <w:t>виде</w:t>
      </w:r>
      <w:r w:rsidRPr="00487F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39DC90" w14:textId="77777777" w:rsidR="00106529" w:rsidRPr="00487F69" w:rsidRDefault="00993A71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F69">
        <w:rPr>
          <w:rFonts w:ascii="Times New Roman" w:hAnsi="Times New Roman" w:cs="Times New Roman"/>
          <w:bCs/>
          <w:sz w:val="28"/>
          <w:szCs w:val="28"/>
        </w:rPr>
        <w:t>в личном кабинете на ЕПГУ</w:t>
      </w:r>
      <w:r w:rsidR="00106529" w:rsidRPr="00487F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6CF640A" w14:textId="77777777" w:rsidR="00993A71" w:rsidRPr="00487F69" w:rsidRDefault="00106529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F69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A102F3" w:rsidRPr="00487F69">
        <w:rPr>
          <w:rFonts w:ascii="Times New Roman" w:hAnsi="Times New Roman" w:cs="Times New Roman"/>
          <w:bCs/>
          <w:sz w:val="28"/>
          <w:szCs w:val="28"/>
        </w:rPr>
        <w:t>информационный ре</w:t>
      </w:r>
      <w:r w:rsidR="00AF11AA" w:rsidRPr="00487F69">
        <w:rPr>
          <w:rFonts w:ascii="Times New Roman" w:hAnsi="Times New Roman" w:cs="Times New Roman"/>
          <w:bCs/>
          <w:sz w:val="28"/>
          <w:szCs w:val="28"/>
        </w:rPr>
        <w:t>сурс</w:t>
      </w:r>
      <w:r w:rsidR="00632448" w:rsidRPr="00487F69">
        <w:rPr>
          <w:rFonts w:ascii="Times New Roman" w:hAnsi="Times New Roman" w:cs="Times New Roman"/>
          <w:bCs/>
          <w:sz w:val="28"/>
          <w:szCs w:val="28"/>
        </w:rPr>
        <w:t xml:space="preserve"> «Электронные услуги»</w:t>
      </w:r>
      <w:r w:rsidRPr="00487F6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87F69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487F69">
        <w:rPr>
          <w:rFonts w:ascii="Times New Roman" w:hAnsi="Times New Roman" w:cs="Times New Roman"/>
          <w:bCs/>
          <w:sz w:val="28"/>
          <w:szCs w:val="28"/>
        </w:rPr>
        <w:t>://</w:t>
      </w:r>
      <w:r w:rsidRPr="00487F69">
        <w:rPr>
          <w:rFonts w:ascii="Times New Roman" w:hAnsi="Times New Roman" w:cs="Times New Roman"/>
          <w:bCs/>
          <w:sz w:val="28"/>
          <w:szCs w:val="28"/>
          <w:lang w:val="en-US"/>
        </w:rPr>
        <w:t>one</w:t>
      </w:r>
      <w:r w:rsidRPr="00487F69">
        <w:rPr>
          <w:rFonts w:ascii="Times New Roman" w:hAnsi="Times New Roman" w:cs="Times New Roman"/>
          <w:bCs/>
          <w:sz w:val="28"/>
          <w:szCs w:val="28"/>
        </w:rPr>
        <w:t>.43</w:t>
      </w:r>
      <w:proofErr w:type="spellStart"/>
      <w:r w:rsidRPr="00487F6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487F6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87F6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87F69">
        <w:rPr>
          <w:rFonts w:ascii="Times New Roman" w:hAnsi="Times New Roman" w:cs="Times New Roman"/>
          <w:bCs/>
          <w:sz w:val="28"/>
          <w:szCs w:val="28"/>
        </w:rPr>
        <w:t>/</w:t>
      </w:r>
      <w:r w:rsidRPr="00487F69">
        <w:rPr>
          <w:rFonts w:ascii="Times New Roman" w:hAnsi="Times New Roman" w:cs="Times New Roman"/>
          <w:bCs/>
          <w:sz w:val="28"/>
          <w:szCs w:val="28"/>
          <w:lang w:val="en-US"/>
        </w:rPr>
        <w:t>auth</w:t>
      </w:r>
      <w:r w:rsidRPr="00487F69">
        <w:rPr>
          <w:rFonts w:ascii="Times New Roman" w:hAnsi="Times New Roman" w:cs="Times New Roman"/>
          <w:bCs/>
          <w:sz w:val="28"/>
          <w:szCs w:val="28"/>
        </w:rPr>
        <w:t>/</w:t>
      </w:r>
      <w:r w:rsidRPr="00487F69">
        <w:rPr>
          <w:rFonts w:ascii="Times New Roman" w:hAnsi="Times New Roman" w:cs="Times New Roman"/>
          <w:bCs/>
          <w:sz w:val="28"/>
          <w:szCs w:val="28"/>
          <w:lang w:val="en-US"/>
        </w:rPr>
        <w:t>login</w:t>
      </w:r>
      <w:r w:rsidRPr="00487F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6D3DCAC4" w14:textId="77777777" w:rsidR="00993A71" w:rsidRPr="00D61F72" w:rsidRDefault="00993A71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F69">
        <w:rPr>
          <w:rFonts w:ascii="Times New Roman" w:hAnsi="Times New Roman" w:cs="Times New Roman"/>
          <w:bCs/>
          <w:sz w:val="28"/>
          <w:szCs w:val="28"/>
        </w:rPr>
        <w:t>в уполномоченный орган – в виде электронного документа, подписанного электронной подписью заявителя, с использованием электронных средств с</w:t>
      </w:r>
      <w:r w:rsidR="00566186" w:rsidRPr="00487F69">
        <w:rPr>
          <w:rFonts w:ascii="Times New Roman" w:hAnsi="Times New Roman" w:cs="Times New Roman"/>
          <w:bCs/>
          <w:sz w:val="28"/>
          <w:szCs w:val="28"/>
        </w:rPr>
        <w:t>вязи.</w:t>
      </w:r>
    </w:p>
    <w:p w14:paraId="7698BA0F" w14:textId="77777777" w:rsidR="00FA4F2F" w:rsidRPr="00D61F72" w:rsidRDefault="00DF220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A4F2F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заявитель должен авторизоваться на ЕПГУ в роли частного лица (физическое лицо) </w:t>
      </w:r>
      <w:r w:rsidR="00DE4750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 xml:space="preserve">с подтверждённой учётной записью в ЕСИА, указать наименование </w:t>
      </w:r>
      <w:r w:rsidR="00FA4F2F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и заполнить предложенную интерактивную форму заявления.</w:t>
      </w:r>
    </w:p>
    <w:p w14:paraId="5C26D133" w14:textId="77777777" w:rsidR="00DE4750" w:rsidRPr="00D61F72" w:rsidRDefault="00353A32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</w:t>
      </w:r>
      <w:r w:rsidR="00DE4750" w:rsidRPr="00D61F72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документов, </w:t>
      </w:r>
      <w:r w:rsidR="00DE4750"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необходимыми для предоставления муниципальной услуги, </w:t>
      </w:r>
      <w:r w:rsidR="00637A1E" w:rsidRPr="00D61F72">
        <w:rPr>
          <w:rFonts w:ascii="Times New Roman" w:hAnsi="Times New Roman" w:cs="Times New Roman"/>
          <w:sz w:val="28"/>
          <w:szCs w:val="28"/>
        </w:rPr>
        <w:br/>
      </w:r>
      <w:r w:rsidR="00DE4750" w:rsidRPr="00D61F72">
        <w:rPr>
          <w:rFonts w:ascii="Times New Roman" w:hAnsi="Times New Roman" w:cs="Times New Roman"/>
          <w:sz w:val="28"/>
          <w:szCs w:val="28"/>
        </w:rPr>
        <w:t xml:space="preserve">в </w:t>
      </w:r>
      <w:r w:rsidR="00891FCB" w:rsidRPr="00D61F72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="00DE4750" w:rsidRPr="00D61F72">
        <w:rPr>
          <w:rFonts w:ascii="Times New Roman" w:hAnsi="Times New Roman" w:cs="Times New Roman"/>
          <w:sz w:val="28"/>
          <w:szCs w:val="28"/>
        </w:rPr>
        <w:t>.</w:t>
      </w:r>
    </w:p>
    <w:p w14:paraId="58348631" w14:textId="77777777" w:rsidR="00327C86" w:rsidRPr="00D61F72" w:rsidRDefault="00DF220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C221D7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услуги, указанные в пункте </w:t>
      </w:r>
      <w:r w:rsidR="00DE4750" w:rsidRPr="00D61F72">
        <w:rPr>
          <w:rFonts w:ascii="Times New Roman" w:hAnsi="Times New Roman" w:cs="Times New Roman"/>
          <w:sz w:val="28"/>
          <w:szCs w:val="28"/>
        </w:rPr>
        <w:t>2.4</w:t>
      </w:r>
      <w:r w:rsidRPr="00D61F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 </w:t>
      </w:r>
      <w:r w:rsidR="00637A1E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>в личный кабинет на ЕПГУ в форме уведомлений по заявлению.</w:t>
      </w:r>
    </w:p>
    <w:p w14:paraId="720CD885" w14:textId="77777777" w:rsidR="00327C86" w:rsidRPr="00D61F72" w:rsidRDefault="00DF220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27C86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327C86" w:rsidRPr="00D61F72">
        <w:rPr>
          <w:rFonts w:ascii="Times New Roman" w:hAnsi="Times New Roman" w:cs="Times New Roman"/>
          <w:sz w:val="28"/>
          <w:szCs w:val="28"/>
        </w:rPr>
        <w:t>у</w:t>
      </w:r>
      <w:r w:rsidRPr="00D61F72">
        <w:rPr>
          <w:rFonts w:ascii="Times New Roman" w:hAnsi="Times New Roman" w:cs="Times New Roman"/>
          <w:sz w:val="28"/>
          <w:szCs w:val="28"/>
        </w:rPr>
        <w:t>полномоченном органе.</w:t>
      </w:r>
    </w:p>
    <w:p w14:paraId="71DB5489" w14:textId="77777777" w:rsidR="00353A32" w:rsidRPr="00D61F72" w:rsidRDefault="00353A32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для предоставления </w:t>
      </w:r>
      <w:r w:rsidR="00DE4750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14:paraId="0646ED1B" w14:textId="77777777" w:rsidR="00353A32" w:rsidRPr="00D61F72" w:rsidRDefault="00353A32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– физического лица:</w:t>
      </w:r>
    </w:p>
    <w:p w14:paraId="6A02D67C" w14:textId="77777777" w:rsidR="00353A32" w:rsidRPr="00D61F72" w:rsidRDefault="00353A32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14:paraId="09EB3D4C" w14:textId="77777777" w:rsidR="00353A32" w:rsidRPr="00D61F72" w:rsidRDefault="00353A32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14:paraId="209B55D1" w14:textId="77777777" w:rsidR="00353A32" w:rsidRPr="00D61F72" w:rsidRDefault="00353A32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9" w:history="1">
        <w:r w:rsidRPr="00D61F7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61F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237F82A" w14:textId="77777777" w:rsidR="00353A32" w:rsidRPr="003B6A88" w:rsidRDefault="00353A32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88">
        <w:rPr>
          <w:rFonts w:ascii="Times New Roman" w:hAnsi="Times New Roman" w:cs="Times New Roman"/>
          <w:sz w:val="28"/>
          <w:szCs w:val="28"/>
        </w:rPr>
        <w:t xml:space="preserve">При обращении за получением </w:t>
      </w:r>
      <w:r w:rsidR="003635EF" w:rsidRPr="003B6A88">
        <w:rPr>
          <w:rFonts w:ascii="Times New Roman" w:hAnsi="Times New Roman" w:cs="Times New Roman"/>
          <w:sz w:val="28"/>
          <w:szCs w:val="28"/>
        </w:rPr>
        <w:t>муниципальной</w:t>
      </w:r>
      <w:r w:rsidRPr="003B6A88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простой электронной подписи заявитель должен быть зарегистрирован в соответствующем регистре ЕСИА.</w:t>
      </w:r>
    </w:p>
    <w:p w14:paraId="38381071" w14:textId="77777777" w:rsidR="002E7CA7" w:rsidRDefault="002E7CA7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</w:t>
      </w:r>
      <w:r w:rsidR="006B3C6B" w:rsidRPr="00D61F72">
        <w:rPr>
          <w:rFonts w:ascii="Times New Roman" w:hAnsi="Times New Roman" w:cs="Times New Roman"/>
          <w:sz w:val="28"/>
          <w:szCs w:val="28"/>
        </w:rPr>
        <w:t>.</w:t>
      </w:r>
    </w:p>
    <w:p w14:paraId="59DB86D5" w14:textId="77777777" w:rsidR="003E03D8" w:rsidRPr="00721607" w:rsidRDefault="003E03D8" w:rsidP="003E03D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3D8">
        <w:rPr>
          <w:rFonts w:ascii="Times New Roman" w:hAnsi="Times New Roman" w:cs="Times New Roman"/>
          <w:sz w:val="28"/>
          <w:szCs w:val="28"/>
        </w:rPr>
        <w:lastRenderedPageBreak/>
        <w:t>Получение муниципальной услуги по экстерриториальному принципу невозможно. М</w:t>
      </w:r>
      <w:r w:rsidRPr="003E03D8">
        <w:rPr>
          <w:rFonts w:ascii="Times New Roman" w:hAnsi="Times New Roman" w:cs="Times New Roman"/>
          <w:sz w:val="28"/>
          <w:szCs w:val="28"/>
          <w:shd w:val="clear" w:color="auto" w:fill="F7F7F7"/>
        </w:rPr>
        <w:t>униципальная услуга в упреждающем (</w:t>
      </w:r>
      <w:proofErr w:type="spellStart"/>
      <w:r w:rsidRPr="003E03D8">
        <w:rPr>
          <w:rFonts w:ascii="Times New Roman" w:hAnsi="Times New Roman" w:cs="Times New Roman"/>
          <w:sz w:val="28"/>
          <w:szCs w:val="28"/>
          <w:shd w:val="clear" w:color="auto" w:fill="F7F7F7"/>
        </w:rPr>
        <w:t>проактивном</w:t>
      </w:r>
      <w:proofErr w:type="spellEnd"/>
      <w:r w:rsidRPr="003E03D8">
        <w:rPr>
          <w:rFonts w:ascii="Times New Roman" w:hAnsi="Times New Roman" w:cs="Times New Roman"/>
          <w:sz w:val="28"/>
          <w:szCs w:val="28"/>
          <w:shd w:val="clear" w:color="auto" w:fill="F7F7F7"/>
        </w:rPr>
        <w:t>) режиме не предоставляется.</w:t>
      </w:r>
    </w:p>
    <w:p w14:paraId="55D08AAB" w14:textId="77777777" w:rsidR="004E7448" w:rsidRPr="00D61F72" w:rsidRDefault="006B3C6B" w:rsidP="006D0A96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3</w:t>
      </w:r>
      <w:r w:rsidRPr="00D61F72">
        <w:rPr>
          <w:rFonts w:ascii="Times New Roman" w:hAnsi="Times New Roman" w:cs="Times New Roman"/>
          <w:sz w:val="28"/>
          <w:szCs w:val="28"/>
        </w:rPr>
        <w:t>.</w:t>
      </w:r>
      <w:r w:rsidR="00BF5BE6" w:rsidRPr="00D61F72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</w:t>
      </w:r>
      <w:r w:rsidR="004E7448" w:rsidRPr="00D61F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C359A" w:rsidRPr="00D61F7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7448" w:rsidRPr="00D61F72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а также особенности выполнения административных процедур </w:t>
      </w:r>
      <w:r w:rsidR="007C359A" w:rsidRPr="00D61F72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="004E7448" w:rsidRPr="00D61F72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в </w:t>
      </w:r>
      <w:r w:rsidR="00F0643F" w:rsidRPr="00D61F72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МФЦ</w:t>
      </w:r>
    </w:p>
    <w:p w14:paraId="3C64B48A" w14:textId="77777777" w:rsidR="004E7448" w:rsidRPr="00D61F72" w:rsidRDefault="004E7448" w:rsidP="00D61F7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E6ED39E" w14:textId="77777777" w:rsidR="00B7619A" w:rsidRPr="00D61F72" w:rsidRDefault="007519AA" w:rsidP="006D0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31"/>
      <w:r w:rsidRPr="00D61F72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D61F72">
        <w:rPr>
          <w:rFonts w:ascii="Times New Roman" w:hAnsi="Times New Roman" w:cs="Times New Roman"/>
          <w:b/>
          <w:sz w:val="28"/>
          <w:szCs w:val="28"/>
        </w:rPr>
        <w:t>1.</w:t>
      </w:r>
      <w:r w:rsidR="00B7619A" w:rsidRPr="00D61F72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proofErr w:type="gramEnd"/>
      <w:r w:rsidR="00B7619A" w:rsidRPr="00D61F7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655C65" w:rsidRPr="00D61F72">
        <w:rPr>
          <w:rFonts w:ascii="Times New Roman" w:hAnsi="Times New Roman" w:cs="Times New Roman"/>
          <w:b/>
          <w:sz w:val="28"/>
          <w:szCs w:val="28"/>
        </w:rPr>
        <w:t xml:space="preserve">уполномоченным органом </w:t>
      </w:r>
      <w:r w:rsidR="00B7619A" w:rsidRPr="00D61F72">
        <w:rPr>
          <w:rFonts w:ascii="Times New Roman" w:hAnsi="Times New Roman" w:cs="Times New Roman"/>
          <w:b/>
          <w:sz w:val="28"/>
          <w:szCs w:val="28"/>
        </w:rPr>
        <w:t>включает в себя следующие административные процедуры:</w:t>
      </w:r>
    </w:p>
    <w:p w14:paraId="7CB94B28" w14:textId="77777777" w:rsidR="00B7619A" w:rsidRPr="00D61F72" w:rsidRDefault="00655C65" w:rsidP="006D0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«П</w:t>
      </w:r>
      <w:r w:rsidR="00B7619A" w:rsidRPr="00D61F72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 w:rsidR="001D771B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B7619A" w:rsidRPr="00D61F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61F72">
        <w:rPr>
          <w:rFonts w:ascii="Times New Roman" w:hAnsi="Times New Roman" w:cs="Times New Roman"/>
          <w:sz w:val="28"/>
          <w:szCs w:val="28"/>
        </w:rPr>
        <w:t>»</w:t>
      </w:r>
      <w:r w:rsidR="00B7619A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6B8539FC" w14:textId="77777777" w:rsidR="00B7619A" w:rsidRPr="00D61F72" w:rsidRDefault="00655C65" w:rsidP="006D0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«П</w:t>
      </w:r>
      <w:r w:rsidR="00B7619A" w:rsidRPr="00D61F72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 w:rsidRPr="00D61F72">
        <w:rPr>
          <w:rFonts w:ascii="Times New Roman" w:hAnsi="Times New Roman" w:cs="Times New Roman"/>
          <w:sz w:val="28"/>
          <w:szCs w:val="28"/>
        </w:rPr>
        <w:t>»</w:t>
      </w:r>
      <w:r w:rsidR="00B7619A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710E6D82" w14:textId="77777777" w:rsidR="00B04AE5" w:rsidRPr="00D61F72" w:rsidRDefault="00655C65" w:rsidP="006D0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«Р</w:t>
      </w:r>
      <w:r w:rsidR="00415204" w:rsidRPr="00D61F72">
        <w:rPr>
          <w:rFonts w:ascii="Times New Roman" w:hAnsi="Times New Roman" w:cs="Times New Roman"/>
          <w:sz w:val="28"/>
          <w:szCs w:val="28"/>
        </w:rPr>
        <w:t xml:space="preserve">ассмотрение документов, </w:t>
      </w:r>
      <w:r w:rsidR="009A423C" w:rsidRPr="00D61F72">
        <w:rPr>
          <w:rFonts w:ascii="Times New Roman" w:hAnsi="Times New Roman" w:cs="Times New Roman"/>
          <w:sz w:val="28"/>
          <w:szCs w:val="28"/>
        </w:rPr>
        <w:t>с</w:t>
      </w:r>
      <w:r w:rsidR="00B7619A" w:rsidRPr="00D61F72">
        <w:rPr>
          <w:rFonts w:ascii="Times New Roman" w:hAnsi="Times New Roman" w:cs="Times New Roman"/>
          <w:sz w:val="28"/>
          <w:szCs w:val="28"/>
        </w:rPr>
        <w:t>ведений</w:t>
      </w:r>
      <w:r w:rsidR="00415204" w:rsidRPr="00D61F72"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</w:t>
      </w:r>
      <w:r w:rsidR="00B04AE5" w:rsidRPr="00D61F72">
        <w:rPr>
          <w:rFonts w:ascii="Times New Roman" w:hAnsi="Times New Roman" w:cs="Times New Roman"/>
          <w:sz w:val="28"/>
          <w:szCs w:val="28"/>
        </w:rPr>
        <w:t xml:space="preserve"> в части промежуточного результата»</w:t>
      </w:r>
      <w:r w:rsidR="00D807CA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518C02E5" w14:textId="77777777" w:rsidR="00600F26" w:rsidRPr="00D61F72" w:rsidRDefault="00B04AE5" w:rsidP="006D0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«Рассмотрение документов, сведений и принятие уполномоченным органом решения в части основного результата»</w:t>
      </w:r>
      <w:r w:rsidR="00D807CA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0357EFF9" w14:textId="77777777" w:rsidR="00B7619A" w:rsidRPr="00D61F72" w:rsidRDefault="00C8514B" w:rsidP="006D0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«</w:t>
      </w:r>
      <w:r w:rsidR="0053024A" w:rsidRPr="00D61F72">
        <w:rPr>
          <w:rFonts w:ascii="Times New Roman" w:hAnsi="Times New Roman" w:cs="Times New Roman"/>
          <w:sz w:val="28"/>
          <w:szCs w:val="28"/>
        </w:rPr>
        <w:t>В</w:t>
      </w:r>
      <w:r w:rsidR="00B7619A" w:rsidRPr="00D61F72">
        <w:rPr>
          <w:rFonts w:ascii="Times New Roman" w:hAnsi="Times New Roman" w:cs="Times New Roman"/>
          <w:sz w:val="28"/>
          <w:szCs w:val="28"/>
        </w:rPr>
        <w:t>ыдача результата</w:t>
      </w:r>
      <w:r w:rsidR="0053024A" w:rsidRPr="00D61F72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F0643F" w:rsidRPr="00D61F72">
        <w:rPr>
          <w:rFonts w:ascii="Times New Roman" w:hAnsi="Times New Roman" w:cs="Times New Roman"/>
          <w:sz w:val="28"/>
          <w:szCs w:val="28"/>
        </w:rPr>
        <w:t>»</w:t>
      </w:r>
      <w:r w:rsidR="0056373D" w:rsidRPr="00D61F72">
        <w:rPr>
          <w:rFonts w:ascii="Times New Roman" w:hAnsi="Times New Roman" w:cs="Times New Roman"/>
          <w:sz w:val="28"/>
          <w:szCs w:val="28"/>
        </w:rPr>
        <w:t>.</w:t>
      </w:r>
    </w:p>
    <w:p w14:paraId="5F9DE2B2" w14:textId="77777777" w:rsidR="00317583" w:rsidRPr="00D61F72" w:rsidRDefault="00317583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F72">
        <w:rPr>
          <w:rFonts w:ascii="Times New Roman" w:hAnsi="Times New Roman" w:cs="Times New Roman"/>
          <w:b/>
          <w:bCs/>
          <w:sz w:val="28"/>
          <w:szCs w:val="28"/>
        </w:rPr>
        <w:t>3.2. Выполнение административных процедур (действий) уполномоченным органом осуществляется в следующем порядке:</w:t>
      </w:r>
    </w:p>
    <w:p w14:paraId="470EAC31" w14:textId="77777777" w:rsidR="00317583" w:rsidRPr="00D61F72" w:rsidRDefault="00317583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3.2.1. </w:t>
      </w:r>
      <w:r w:rsidRPr="00D61F72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«Прием </w:t>
      </w:r>
      <w:r w:rsidR="007C359A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>и регистрация заявления и иных документов, необходимых для предоставления муниципальной услуги» является личное обращение заявителя в уполномоченный орган с заявлением о предоставлении муниципальной услуги.</w:t>
      </w:r>
    </w:p>
    <w:p w14:paraId="18F0B25D" w14:textId="77777777" w:rsidR="00317583" w:rsidRPr="00D61F72" w:rsidRDefault="00317583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Ответственное должностное лицо уполномоченного органа:</w:t>
      </w:r>
    </w:p>
    <w:p w14:paraId="64F7561A" w14:textId="77777777" w:rsidR="00317583" w:rsidRPr="00D61F72" w:rsidRDefault="00317583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14:paraId="7FAF05BF" w14:textId="77777777" w:rsidR="00317583" w:rsidRPr="00D61F72" w:rsidRDefault="00317583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документы, проверяет правильность написания заявления </w:t>
      </w:r>
      <w:r w:rsidR="007C359A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>и соответствие сведений, указанных в заявлении, представленным документам;</w:t>
      </w:r>
    </w:p>
    <w:p w14:paraId="787C7C93" w14:textId="77777777" w:rsidR="00317583" w:rsidRPr="00D61F72" w:rsidRDefault="00317583" w:rsidP="00D61F72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осуществляет прием и проверку комплектности документов на наличие/отсутствие оснований для отказа в приеме документов, предусмотренных пунктом 2.11 настоящего Административного регламента. Срок выполнения административной процедуры – 1 день;</w:t>
      </w:r>
    </w:p>
    <w:p w14:paraId="5AC40DE9" w14:textId="77777777" w:rsidR="004B7C2D" w:rsidRPr="00D61F72" w:rsidRDefault="004B7C2D" w:rsidP="00D61F72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проверяет информацию (данные) заявления на наличие дублированной информации (данных) по данным свидетельства о рождении или документа удостоверяющего личность ребенка;</w:t>
      </w:r>
    </w:p>
    <w:p w14:paraId="2E567CE3" w14:textId="77777777" w:rsidR="00317583" w:rsidRPr="00D61F72" w:rsidRDefault="0031758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информирует заявителя о наличии оснований для отказа в приеме документов, предусмотренных пунктом 2.11 настоящего Административного регламента (при поступлении заявления на бумажном носителе)</w:t>
      </w:r>
      <w:r w:rsidR="007C359A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4701D0C1" w14:textId="77777777" w:rsidR="00317583" w:rsidRPr="00D61F72" w:rsidRDefault="00317583" w:rsidP="00D61F72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консультирует заявит</w:t>
      </w:r>
      <w:r w:rsidR="00F335A8" w:rsidRPr="00D61F72">
        <w:rPr>
          <w:rFonts w:ascii="Times New Roman" w:hAnsi="Times New Roman" w:cs="Times New Roman"/>
          <w:sz w:val="28"/>
          <w:szCs w:val="28"/>
        </w:rPr>
        <w:t>еля о возможности их устранения.</w:t>
      </w:r>
    </w:p>
    <w:p w14:paraId="2BB2501C" w14:textId="77777777" w:rsidR="00925C38" w:rsidRPr="00D61F72" w:rsidRDefault="00925C38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A77C80" w:rsidRPr="00D61F7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61F72">
        <w:rPr>
          <w:rFonts w:ascii="Times New Roman" w:hAnsi="Times New Roman" w:cs="Times New Roman"/>
          <w:sz w:val="28"/>
          <w:szCs w:val="28"/>
        </w:rPr>
        <w:t xml:space="preserve">в </w:t>
      </w:r>
      <w:r w:rsidR="00D94F51" w:rsidRPr="00D61F72">
        <w:rPr>
          <w:rFonts w:ascii="Times New Roman" w:hAnsi="Times New Roman" w:cs="Times New Roman"/>
          <w:sz w:val="28"/>
          <w:szCs w:val="28"/>
        </w:rPr>
        <w:t>течение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указанного срока необходимых документов (сведений из документов), не и</w:t>
      </w:r>
      <w:r w:rsidR="004639B9" w:rsidRPr="00D61F72">
        <w:rPr>
          <w:rFonts w:ascii="Times New Roman" w:hAnsi="Times New Roman" w:cs="Times New Roman"/>
          <w:sz w:val="28"/>
          <w:szCs w:val="28"/>
        </w:rPr>
        <w:t>справления выявленных нарушений ответственное лицо уполномоченного органа формирует и направляет</w:t>
      </w:r>
      <w:r w:rsidRPr="00D61F72">
        <w:rPr>
          <w:rFonts w:ascii="Times New Roman" w:hAnsi="Times New Roman" w:cs="Times New Roman"/>
          <w:sz w:val="28"/>
          <w:szCs w:val="28"/>
        </w:rPr>
        <w:t xml:space="preserve"> заявителю способами, указанными в заявлении, поданном н</w:t>
      </w:r>
      <w:r w:rsidR="004639B9" w:rsidRPr="00D61F72">
        <w:rPr>
          <w:rFonts w:ascii="Times New Roman" w:hAnsi="Times New Roman" w:cs="Times New Roman"/>
          <w:sz w:val="28"/>
          <w:szCs w:val="28"/>
        </w:rPr>
        <w:t>а бумажном носителе, уведомление</w:t>
      </w:r>
      <w:r w:rsidRPr="00D61F72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с указанием причин отказа.</w:t>
      </w:r>
    </w:p>
    <w:p w14:paraId="72B80D66" w14:textId="77777777" w:rsidR="00D03347" w:rsidRPr="00D61F72" w:rsidRDefault="00D03347" w:rsidP="00D61F72">
      <w:pPr>
        <w:pStyle w:val="ad"/>
        <w:spacing w:after="0" w:line="36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предусмотренных пунктом 2.11 настоящего Административного регламента, должностное лицо уполномоченного органа формирует статус заявления </w:t>
      </w:r>
      <w:r w:rsidRPr="00D61F72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Pr="00D61F72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 (при поступлении заявления в электронном виде).</w:t>
      </w:r>
    </w:p>
    <w:p w14:paraId="19E6E9FC" w14:textId="77777777" w:rsidR="00317583" w:rsidRPr="00D61F72" w:rsidRDefault="00861CA4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</w:t>
      </w:r>
      <w:r w:rsidR="00317583" w:rsidRPr="00D61F72">
        <w:rPr>
          <w:rFonts w:ascii="Times New Roman" w:hAnsi="Times New Roman" w:cs="Times New Roman"/>
          <w:sz w:val="28"/>
          <w:szCs w:val="28"/>
        </w:rPr>
        <w:t>ри отсутствии оснований для отказа в приеме документов регистрирует заявление в информационной системе, сохраняет и присваивает регистрационный номер.</w:t>
      </w:r>
    </w:p>
    <w:p w14:paraId="4AAB19A0" w14:textId="77777777" w:rsidR="00317583" w:rsidRPr="00D61F72" w:rsidRDefault="00317583" w:rsidP="00D61F72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выполнения административной процедуры </w:t>
      </w:r>
      <w:r w:rsidRPr="00D61F72">
        <w:rPr>
          <w:rFonts w:ascii="Times New Roman" w:hAnsi="Times New Roman" w:cs="Times New Roman"/>
          <w:sz w:val="28"/>
          <w:szCs w:val="28"/>
        </w:rPr>
        <w:t>«Прием и регистрация заявления и иных документов, необходимых для предоставления муниципальной услуги» является прием документов и регистрация заявления либо отказ в приеме и регистрации заявления.</w:t>
      </w:r>
    </w:p>
    <w:p w14:paraId="2102E7FE" w14:textId="77777777" w:rsidR="00317583" w:rsidRPr="00D61F72" w:rsidRDefault="00317583" w:rsidP="00D61F72">
      <w:pPr>
        <w:pStyle w:val="ad"/>
        <w:numPr>
          <w:ilvl w:val="2"/>
          <w:numId w:val="3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«Получение сведений посредством СМЭВ» является наличие пакета зарегистрированных документов, поступивших должностному лицу уполномоченного органа, ответственному за предоставление муниципальной услуги.</w:t>
      </w:r>
    </w:p>
    <w:p w14:paraId="078ABF16" w14:textId="77777777" w:rsidR="00317583" w:rsidRPr="00D61F72" w:rsidRDefault="00317583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Ответственное должностное лицо уполномоченного органа осуществляет:</w:t>
      </w:r>
    </w:p>
    <w:p w14:paraId="70D1713A" w14:textId="77777777" w:rsidR="00317583" w:rsidRPr="00D61F72" w:rsidRDefault="00317583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</w:t>
      </w:r>
      <w:r w:rsidRPr="00D61F72">
        <w:rPr>
          <w:rFonts w:ascii="Times New Roman" w:hAnsi="Times New Roman" w:cs="Times New Roman"/>
          <w:sz w:val="28"/>
          <w:szCs w:val="28"/>
        </w:rPr>
        <w:br/>
        <w:t>и организации, указанные в пункте 2.2.2 настоящего Административного регламента. Срок выполнения административной процедуры – 1 день;</w:t>
      </w:r>
    </w:p>
    <w:p w14:paraId="2DF1ADCA" w14:textId="77777777" w:rsidR="00317583" w:rsidRPr="00D61F72" w:rsidRDefault="00317583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получение ответов на межведомственные запросы, формирование полного комплекта документов</w:t>
      </w:r>
      <w:r w:rsidR="007C359A" w:rsidRPr="00D61F72">
        <w:rPr>
          <w:rFonts w:ascii="Times New Roman" w:hAnsi="Times New Roman" w:cs="Times New Roman"/>
          <w:sz w:val="28"/>
          <w:szCs w:val="28"/>
        </w:rPr>
        <w:t>. Срок вы</w:t>
      </w:r>
      <w:r w:rsidRPr="00D61F72">
        <w:rPr>
          <w:rFonts w:ascii="Times New Roman" w:hAnsi="Times New Roman" w:cs="Times New Roman"/>
          <w:sz w:val="28"/>
          <w:szCs w:val="28"/>
        </w:rPr>
        <w:t>полнени</w:t>
      </w:r>
      <w:r w:rsidR="00E658DD" w:rsidRPr="00D61F72">
        <w:rPr>
          <w:rFonts w:ascii="Times New Roman" w:hAnsi="Times New Roman" w:cs="Times New Roman"/>
          <w:sz w:val="28"/>
          <w:szCs w:val="28"/>
        </w:rPr>
        <w:t>я административного действия – 5</w:t>
      </w:r>
      <w:r w:rsidRPr="00D61F72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2BA4F1A1" w14:textId="77777777" w:rsidR="00317583" w:rsidRPr="00D61F72" w:rsidRDefault="00317583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выполнения административной процедуры </w:t>
      </w:r>
      <w:r w:rsidRPr="00D61F72">
        <w:rPr>
          <w:rFonts w:ascii="Times New Roman" w:hAnsi="Times New Roman" w:cs="Times New Roman"/>
          <w:sz w:val="28"/>
          <w:szCs w:val="28"/>
        </w:rPr>
        <w:t>«Получение сведений посредством СМЭВ» является формирование полного комплекта документов, необходимых для предоставления муниципальной услуги.</w:t>
      </w:r>
    </w:p>
    <w:p w14:paraId="71D67FC2" w14:textId="77777777" w:rsidR="0084466F" w:rsidRPr="00D61F72" w:rsidRDefault="0084466F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Отрицательный результат по запросу не может являться основанием для отказа в приеме документов.</w:t>
      </w:r>
    </w:p>
    <w:p w14:paraId="4CF02040" w14:textId="77777777" w:rsidR="00317583" w:rsidRPr="00D61F72" w:rsidRDefault="00317583" w:rsidP="00D6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3.2.3. </w:t>
      </w:r>
      <w:r w:rsidR="002B48AA" w:rsidRPr="00D61F72">
        <w:rPr>
          <w:rFonts w:ascii="Times New Roman" w:hAnsi="Times New Roman" w:cs="Times New Roman"/>
          <w:sz w:val="28"/>
          <w:szCs w:val="28"/>
        </w:rPr>
        <w:t>Основанием для начала вы</w:t>
      </w:r>
      <w:r w:rsidRPr="00D61F72">
        <w:rPr>
          <w:rFonts w:ascii="Times New Roman" w:hAnsi="Times New Roman" w:cs="Times New Roman"/>
          <w:sz w:val="28"/>
          <w:szCs w:val="28"/>
        </w:rPr>
        <w:t xml:space="preserve">полнения административной процедуры «Рассмотрение документов, сведений и принятие уполномоченным органом решения в части промежуточного результата» является наличие полного пакета зарегистрированных документов, поступивших должностному лицу, ответственному за предоставление муниципальной услуги. </w:t>
      </w:r>
    </w:p>
    <w:p w14:paraId="33120AF2" w14:textId="77777777" w:rsidR="00317583" w:rsidRPr="00D61F72" w:rsidRDefault="0031758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Ответственное должностное лицо уполномоченного органа:</w:t>
      </w:r>
    </w:p>
    <w:p w14:paraId="563ABBA2" w14:textId="77777777" w:rsidR="00317583" w:rsidRPr="00D61F72" w:rsidRDefault="0031758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документы и сведения на соответствие требованиям нормативных правовых актов, регламентирующих предоставление муниципальной услуги, а также на наличие оснований для отказа </w:t>
      </w:r>
      <w:r w:rsidR="004B7C2D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указанных в </w:t>
      </w:r>
      <w:hyperlink w:anchor="P147" w:history="1">
        <w:r w:rsidRPr="00D61F72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D61F72">
        <w:rPr>
          <w:rFonts w:ascii="Times New Roman" w:hAnsi="Times New Roman" w:cs="Times New Roman"/>
          <w:sz w:val="28"/>
          <w:szCs w:val="28"/>
        </w:rPr>
        <w:t>12</w:t>
      </w:r>
      <w:r w:rsidR="002A57A9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>настоящего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</w:t>
      </w:r>
      <w:r w:rsidRPr="00D61F72">
        <w:rPr>
          <w:rFonts w:ascii="Times New Roman" w:hAnsi="Times New Roman" w:cs="Times New Roman"/>
          <w:sz w:val="28"/>
          <w:szCs w:val="28"/>
        </w:rPr>
        <w:t>егламента. Срок выполнения административного действия – 1 день.</w:t>
      </w:r>
    </w:p>
    <w:p w14:paraId="263D07E6" w14:textId="77777777" w:rsidR="00317583" w:rsidRPr="00D61F72" w:rsidRDefault="0031758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147" w:history="1">
        <w:r w:rsidRPr="00D61F72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D61F72">
        <w:rPr>
          <w:rFonts w:ascii="Times New Roman" w:hAnsi="Times New Roman" w:cs="Times New Roman"/>
          <w:sz w:val="28"/>
          <w:szCs w:val="28"/>
        </w:rPr>
        <w:t>12настоящего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</w:t>
      </w:r>
      <w:r w:rsidRPr="00D61F72">
        <w:rPr>
          <w:rFonts w:ascii="Times New Roman" w:hAnsi="Times New Roman" w:cs="Times New Roman"/>
          <w:sz w:val="28"/>
          <w:szCs w:val="28"/>
        </w:rPr>
        <w:t xml:space="preserve">егламента, ответственное должностное лицо уполномоченного органа заканчивает регистрацию заявления в </w:t>
      </w:r>
      <w:r w:rsidR="0081211B" w:rsidRPr="00D61F72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="005C78E8" w:rsidRPr="00D61F72">
        <w:rPr>
          <w:rFonts w:ascii="Times New Roman" w:hAnsi="Times New Roman" w:cs="Times New Roman"/>
          <w:sz w:val="28"/>
          <w:szCs w:val="28"/>
        </w:rPr>
        <w:t xml:space="preserve">и переводит его в статус </w:t>
      </w:r>
      <w:r w:rsidR="005C78E8" w:rsidRPr="00D61F72">
        <w:rPr>
          <w:rFonts w:ascii="Times New Roman" w:hAnsi="Times New Roman" w:cs="Times New Roman"/>
          <w:b/>
          <w:sz w:val="28"/>
          <w:szCs w:val="28"/>
        </w:rPr>
        <w:t>«Поставлен в очередь».</w:t>
      </w:r>
      <w:r w:rsidR="005C78E8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 xml:space="preserve">С данного момента ребенок (дети) считается поставленным на учет. </w:t>
      </w:r>
    </w:p>
    <w:p w14:paraId="0E64D86D" w14:textId="77777777" w:rsidR="00317583" w:rsidRPr="00D61F72" w:rsidRDefault="0031758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в день рассмотрения документов и сведений.</w:t>
      </w:r>
    </w:p>
    <w:p w14:paraId="4DCF8738" w14:textId="77777777" w:rsidR="00317583" w:rsidRPr="00D61F72" w:rsidRDefault="00317583" w:rsidP="00D61F72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случае необходимости подтверждения данных, указанных </w:t>
      </w:r>
      <w:r w:rsidR="00C811EF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 xml:space="preserve">в заявлении, </w:t>
      </w:r>
      <w:r w:rsidR="00C65BB3" w:rsidRPr="00D61F72">
        <w:rPr>
          <w:rFonts w:ascii="Times New Roman" w:hAnsi="Times New Roman" w:cs="Times New Roman"/>
          <w:sz w:val="28"/>
          <w:szCs w:val="28"/>
        </w:rPr>
        <w:t>ответственное лицо уполномоченного органа формирует</w:t>
      </w:r>
      <w:r w:rsidRPr="00D61F72">
        <w:rPr>
          <w:rFonts w:ascii="Times New Roman" w:hAnsi="Times New Roman" w:cs="Times New Roman"/>
          <w:sz w:val="28"/>
          <w:szCs w:val="28"/>
        </w:rPr>
        <w:t xml:space="preserve"> статус </w:t>
      </w:r>
      <w:r w:rsidRPr="00D61F72">
        <w:rPr>
          <w:rFonts w:ascii="Times New Roman" w:hAnsi="Times New Roman" w:cs="Times New Roman"/>
          <w:b/>
          <w:sz w:val="28"/>
          <w:szCs w:val="28"/>
        </w:rPr>
        <w:t>«Требуется подтверждение данных заявления»</w:t>
      </w:r>
      <w:r w:rsidRPr="00D61F72">
        <w:rPr>
          <w:rFonts w:ascii="Times New Roman" w:hAnsi="Times New Roman" w:cs="Times New Roman"/>
          <w:sz w:val="28"/>
          <w:szCs w:val="28"/>
        </w:rPr>
        <w:t>.</w:t>
      </w:r>
    </w:p>
    <w:p w14:paraId="2D833CF9" w14:textId="77777777" w:rsidR="00317583" w:rsidRPr="00D61F72" w:rsidRDefault="00317583" w:rsidP="00D61F72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случае непредставления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</w:t>
      </w:r>
      <w:proofErr w:type="spellStart"/>
      <w:proofErr w:type="gramStart"/>
      <w:r w:rsidRPr="00D61F72">
        <w:rPr>
          <w:rFonts w:ascii="Times New Roman" w:hAnsi="Times New Roman" w:cs="Times New Roman"/>
          <w:sz w:val="28"/>
          <w:szCs w:val="28"/>
        </w:rPr>
        <w:t>отказа.</w:t>
      </w:r>
      <w:r w:rsidR="00843892" w:rsidRPr="00D61F7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43892" w:rsidRPr="00D61F72">
        <w:rPr>
          <w:rFonts w:ascii="Times New Roman" w:hAnsi="Times New Roman" w:cs="Times New Roman"/>
          <w:sz w:val="28"/>
          <w:szCs w:val="28"/>
        </w:rPr>
        <w:t xml:space="preserve"> информационной системе п</w:t>
      </w:r>
      <w:r w:rsidRPr="00D61F72">
        <w:rPr>
          <w:rFonts w:ascii="Times New Roman" w:hAnsi="Times New Roman" w:cs="Times New Roman"/>
          <w:sz w:val="28"/>
          <w:szCs w:val="28"/>
        </w:rPr>
        <w:t xml:space="preserve">рисваивается статус заявления </w:t>
      </w:r>
      <w:r w:rsidRPr="00D61F72">
        <w:rPr>
          <w:rFonts w:ascii="Times New Roman" w:hAnsi="Times New Roman" w:cs="Times New Roman"/>
          <w:b/>
          <w:sz w:val="28"/>
          <w:szCs w:val="28"/>
        </w:rPr>
        <w:t xml:space="preserve">«Отказано в </w:t>
      </w:r>
      <w:r w:rsidR="00764FC4" w:rsidRPr="00D61F72">
        <w:rPr>
          <w:rFonts w:ascii="Times New Roman" w:hAnsi="Times New Roman" w:cs="Times New Roman"/>
          <w:b/>
          <w:sz w:val="28"/>
          <w:szCs w:val="28"/>
        </w:rPr>
        <w:t>услуге</w:t>
      </w:r>
      <w:r w:rsidRPr="00D61F72">
        <w:rPr>
          <w:rFonts w:ascii="Times New Roman" w:hAnsi="Times New Roman" w:cs="Times New Roman"/>
          <w:b/>
          <w:sz w:val="28"/>
          <w:szCs w:val="28"/>
        </w:rPr>
        <w:t>»</w:t>
      </w:r>
      <w:r w:rsidRPr="00D61F72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детей.</w:t>
      </w:r>
    </w:p>
    <w:p w14:paraId="1EC6D6D4" w14:textId="77777777" w:rsidR="00317583" w:rsidRPr="00D61F72" w:rsidRDefault="00317583" w:rsidP="00D61F72">
      <w:pPr>
        <w:pStyle w:val="ad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Заявителю на указанный в его заявлении адрес электронной почты направляется уведомление о направлении необходимых для получения муниципальной услуги документов или направлении сведений (электронных образов документов), содержащих полную и достоверную информацию. В электронной форме заявления в разделе </w:t>
      </w:r>
      <w:r w:rsidR="00FB45E4" w:rsidRPr="00D61F72">
        <w:rPr>
          <w:rFonts w:ascii="Times New Roman" w:hAnsi="Times New Roman" w:cs="Times New Roman"/>
          <w:sz w:val="28"/>
          <w:szCs w:val="28"/>
        </w:rPr>
        <w:t xml:space="preserve">«Документ о направлении» </w:t>
      </w:r>
      <w:r w:rsidRPr="00D61F7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указывает основание отказа </w:t>
      </w:r>
      <w:r w:rsidR="00F87853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в постановке на учет ребенка и направляет заявителю на указанный в его заявлении </w:t>
      </w:r>
      <w:r w:rsidR="00BF4C7B" w:rsidRPr="00D61F72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D61F72">
        <w:rPr>
          <w:rFonts w:ascii="Times New Roman" w:hAnsi="Times New Roman" w:cs="Times New Roman"/>
          <w:sz w:val="28"/>
          <w:szCs w:val="28"/>
        </w:rPr>
        <w:t>электронной почты сведения об отказе в постановке на учет с указанием причины отказа</w:t>
      </w:r>
      <w:r w:rsidR="00921F43" w:rsidRPr="00D61F72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FB45E4" w:rsidRPr="00D61F72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302CCE">
        <w:rPr>
          <w:rFonts w:ascii="Times New Roman" w:hAnsi="Times New Roman" w:cs="Times New Roman"/>
          <w:sz w:val="28"/>
          <w:szCs w:val="28"/>
        </w:rPr>
        <w:t xml:space="preserve"> </w:t>
      </w:r>
      <w:r w:rsidR="00FB45E4" w:rsidRPr="00D61F72">
        <w:rPr>
          <w:rFonts w:ascii="Times New Roman" w:hAnsi="Times New Roman" w:cs="Times New Roman"/>
          <w:sz w:val="28"/>
          <w:szCs w:val="28"/>
        </w:rPr>
        <w:t>заявителя.</w:t>
      </w:r>
    </w:p>
    <w:p w14:paraId="4D2C4999" w14:textId="77777777" w:rsidR="00317583" w:rsidRPr="00D61F72" w:rsidRDefault="0031758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3.2.4. Основаниями для снятия ребенка с учета в информационной системе являются:</w:t>
      </w:r>
    </w:p>
    <w:p w14:paraId="37105078" w14:textId="77777777" w:rsidR="00317583" w:rsidRPr="00D61F72" w:rsidRDefault="00317583" w:rsidP="00D61F72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личное обращение заявителя в уполномоченный орган с заявлением о снятии с учета по форме согласно приложению № 10 к настоящему А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дминистративному</w:t>
      </w:r>
      <w:r w:rsidRPr="00D61F72">
        <w:rPr>
          <w:rFonts w:ascii="Times New Roman" w:hAnsi="Times New Roman" w:cs="Times New Roman"/>
          <w:sz w:val="28"/>
          <w:szCs w:val="28"/>
        </w:rPr>
        <w:t xml:space="preserve"> регламенту;</w:t>
      </w:r>
    </w:p>
    <w:p w14:paraId="07EBD5ED" w14:textId="77777777" w:rsidR="00317583" w:rsidRPr="00D61F72" w:rsidRDefault="00317583" w:rsidP="00D61F72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отмена заявления о постановке на учет родителем через ЕПГУ;</w:t>
      </w:r>
    </w:p>
    <w:p w14:paraId="7D7A9FC3" w14:textId="77777777" w:rsidR="00317583" w:rsidRPr="00D61F72" w:rsidRDefault="00317583" w:rsidP="00D61F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зачисление ребенка в общеобразовательную организацию в связи с поступлением в первый класс.</w:t>
      </w:r>
    </w:p>
    <w:p w14:paraId="645004A8" w14:textId="77777777" w:rsidR="00317583" w:rsidRPr="00D61F72" w:rsidRDefault="00317583" w:rsidP="00D61F72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Если заявитель принимает решение изменить информацию, содержащуюся в </w:t>
      </w:r>
      <w:r w:rsidR="0081211B" w:rsidRPr="00D61F72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D61F72">
        <w:rPr>
          <w:rFonts w:ascii="Times New Roman" w:hAnsi="Times New Roman" w:cs="Times New Roman"/>
          <w:sz w:val="28"/>
          <w:szCs w:val="28"/>
        </w:rPr>
        <w:t xml:space="preserve"> на основании ранее принятого заявления, должностное лицо уполномоченного органа вносит соответствующие изменения при личном обращении заявителя. </w:t>
      </w:r>
    </w:p>
    <w:p w14:paraId="6CCF94F1" w14:textId="77777777" w:rsidR="00317583" w:rsidRPr="00D61F72" w:rsidRDefault="0031758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3.2.5. Основанием для начала исполнения процедуры «Рассмотрение документов, сведений и принятие уполномоченным органом решения в части основного результата» является принятие должностным лицом уполномоченного органа решения о направлении ребенка для зачисления на обучение в государственную или муниципальную образовательную организацию при наличии свободных мест в соответствии с муниципальным нормативно-правовым актом, регулирующим порядок комплектования образовательных организаций. </w:t>
      </w:r>
    </w:p>
    <w:p w14:paraId="7291E1AD" w14:textId="77777777" w:rsidR="009C1822" w:rsidRPr="00D61F72" w:rsidRDefault="00840271" w:rsidP="00D61F7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мест в ДОУ</w:t>
      </w:r>
      <w:r w:rsidR="00317583" w:rsidRPr="00D61F7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22D3A" w:rsidRPr="00D61F72">
        <w:rPr>
          <w:rFonts w:ascii="Times New Roman" w:hAnsi="Times New Roman" w:cs="Times New Roman"/>
          <w:sz w:val="28"/>
          <w:szCs w:val="28"/>
        </w:rPr>
        <w:t xml:space="preserve">в соответствии с желаемой датой приема при наличии свободных мест </w:t>
      </w:r>
      <w:r w:rsidR="00317583" w:rsidRPr="00D61F7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1211B" w:rsidRPr="00D61F72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="00317583" w:rsidRPr="00D61F72">
        <w:rPr>
          <w:rFonts w:ascii="Times New Roman" w:hAnsi="Times New Roman" w:cs="Times New Roman"/>
          <w:sz w:val="28"/>
          <w:szCs w:val="28"/>
        </w:rPr>
        <w:t>, обеспечивающей распределение</w:t>
      </w:r>
      <w:r w:rsidR="00317583" w:rsidRPr="00D61F72">
        <w:rPr>
          <w:rFonts w:ascii="Times New Roman" w:hAnsi="Times New Roman" w:cs="Times New Roman"/>
          <w:spacing w:val="-6"/>
          <w:sz w:val="28"/>
          <w:szCs w:val="28"/>
        </w:rPr>
        <w:t xml:space="preserve"> детей, находящихся в </w:t>
      </w:r>
      <w:r w:rsidR="0081211B" w:rsidRPr="00D61F72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информационной системе </w:t>
      </w:r>
      <w:r w:rsidR="00317583" w:rsidRPr="00D61F72">
        <w:rPr>
          <w:rFonts w:ascii="Times New Roman" w:hAnsi="Times New Roman" w:cs="Times New Roman"/>
          <w:spacing w:val="-6"/>
          <w:sz w:val="28"/>
          <w:szCs w:val="28"/>
        </w:rPr>
        <w:t>на учете</w:t>
      </w:r>
      <w:r w:rsidR="009C1822" w:rsidRPr="00D61F7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18B9B10" w14:textId="77777777" w:rsidR="00317583" w:rsidRPr="00D61F72" w:rsidRDefault="00317583" w:rsidP="00D61F7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D61F72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43C8A056" w14:textId="77777777" w:rsidR="00317583" w:rsidRPr="00D61F72" w:rsidRDefault="00317583" w:rsidP="00D61F7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1F72">
        <w:rPr>
          <w:rFonts w:ascii="Times New Roman" w:hAnsi="Times New Roman" w:cs="Times New Roman"/>
          <w:spacing w:val="-6"/>
          <w:sz w:val="28"/>
          <w:szCs w:val="28"/>
        </w:rPr>
        <w:t xml:space="preserve">информирует заявителей о наличии сформированного направления и результатах комплектования в порядке и сроки, утвержденные муниципальным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>нормативно-правовым актом, регулирующим порядок комплектования;</w:t>
      </w:r>
    </w:p>
    <w:p w14:paraId="02BBCFD3" w14:textId="77777777" w:rsidR="00374837" w:rsidRPr="00D61F72" w:rsidRDefault="00317583" w:rsidP="00D61F7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присваивает заявлению статус </w:t>
      </w:r>
      <w:r w:rsidR="006A06CF" w:rsidRPr="00D61F72">
        <w:rPr>
          <w:rFonts w:ascii="Times New Roman" w:hAnsi="Times New Roman" w:cs="Times New Roman"/>
          <w:b/>
          <w:spacing w:val="-6"/>
          <w:sz w:val="28"/>
          <w:szCs w:val="28"/>
        </w:rPr>
        <w:t>«Направлен (принято решение о зачислении)»</w:t>
      </w:r>
      <w:r w:rsidR="00374837" w:rsidRPr="00D61F72">
        <w:rPr>
          <w:rFonts w:ascii="Times New Roman" w:hAnsi="Times New Roman" w:cs="Times New Roman"/>
          <w:b/>
          <w:spacing w:val="-6"/>
          <w:sz w:val="28"/>
          <w:szCs w:val="28"/>
        </w:rPr>
        <w:t>;</w:t>
      </w:r>
    </w:p>
    <w:p w14:paraId="7A207730" w14:textId="77777777" w:rsidR="00317583" w:rsidRPr="00D61F72" w:rsidRDefault="00374837" w:rsidP="00D61F7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1F72">
        <w:rPr>
          <w:rFonts w:ascii="Times New Roman" w:hAnsi="Times New Roman" w:cs="Times New Roman"/>
          <w:spacing w:val="-6"/>
          <w:sz w:val="28"/>
          <w:szCs w:val="28"/>
        </w:rPr>
        <w:t>информирует о принятии решения</w:t>
      </w:r>
      <w:r w:rsidR="00317583" w:rsidRPr="00D61F72">
        <w:rPr>
          <w:rFonts w:ascii="Times New Roman" w:hAnsi="Times New Roman" w:cs="Times New Roman"/>
          <w:spacing w:val="-6"/>
          <w:sz w:val="28"/>
          <w:szCs w:val="28"/>
        </w:rPr>
        <w:t xml:space="preserve"> о выдаче направления путем телефонной связи или смс – оповещения; </w:t>
      </w:r>
    </w:p>
    <w:p w14:paraId="4A896CB7" w14:textId="77777777" w:rsidR="00317583" w:rsidRPr="00D61F72" w:rsidRDefault="00317583" w:rsidP="00D61F7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формирует и утверждает в </w:t>
      </w:r>
      <w:r w:rsidR="00BB26B2"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информационной </w:t>
      </w:r>
      <w:proofErr w:type="gramStart"/>
      <w:r w:rsidR="00BB26B2"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системе </w:t>
      </w:r>
      <w:r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протоко</w:t>
      </w:r>
      <w:r w:rsidR="008402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</w:t>
      </w:r>
      <w:proofErr w:type="gramEnd"/>
      <w:r w:rsidR="008402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комплектованию каждого ДОУ</w:t>
      </w:r>
      <w:r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выданным предварительным направлениям, на которые получено согласие заявителя, – в течение 10 дней с даты выдачи направления</w:t>
      </w:r>
      <w:r w:rsidR="003D283A" w:rsidRPr="00D61F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151C9834" w14:textId="77777777" w:rsidR="00317583" w:rsidRPr="00D61F72" w:rsidRDefault="00317583" w:rsidP="00D61F7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случае несогласия с предоста</w:t>
      </w:r>
      <w:r w:rsidR="00840271">
        <w:rPr>
          <w:rFonts w:ascii="Times New Roman" w:hAnsi="Times New Roman" w:cs="Times New Roman"/>
          <w:sz w:val="28"/>
          <w:szCs w:val="28"/>
        </w:rPr>
        <w:t>вленным местом для ребенка в ДОУ</w:t>
      </w:r>
      <w:r w:rsidR="00BA1C0B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>и (или) пересмотра предоста</w:t>
      </w:r>
      <w:r w:rsidR="00840271">
        <w:rPr>
          <w:rFonts w:ascii="Times New Roman" w:hAnsi="Times New Roman" w:cs="Times New Roman"/>
          <w:sz w:val="28"/>
          <w:szCs w:val="28"/>
        </w:rPr>
        <w:t>вленного места для ребенка в ДОУ</w:t>
      </w:r>
      <w:r w:rsidRPr="00D61F72">
        <w:rPr>
          <w:rFonts w:ascii="Times New Roman" w:hAnsi="Times New Roman" w:cs="Times New Roman"/>
          <w:sz w:val="28"/>
          <w:szCs w:val="28"/>
        </w:rPr>
        <w:t xml:space="preserve"> заявитель выражает свое решение в течение </w:t>
      </w:r>
      <w:r w:rsidR="00E13DC0" w:rsidRPr="00D61F72">
        <w:rPr>
          <w:rFonts w:ascii="Times New Roman" w:hAnsi="Times New Roman" w:cs="Times New Roman"/>
          <w:sz w:val="28"/>
          <w:szCs w:val="28"/>
        </w:rPr>
        <w:t>10</w:t>
      </w:r>
      <w:r w:rsidRPr="00D61F72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информ</w:t>
      </w:r>
      <w:r w:rsidR="00840271">
        <w:rPr>
          <w:rFonts w:ascii="Times New Roman" w:hAnsi="Times New Roman" w:cs="Times New Roman"/>
          <w:sz w:val="28"/>
          <w:szCs w:val="28"/>
        </w:rPr>
        <w:t>ации о наличии направления в ДОУ</w:t>
      </w:r>
      <w:r w:rsidRPr="00D61F72">
        <w:rPr>
          <w:rFonts w:ascii="Times New Roman" w:hAnsi="Times New Roman" w:cs="Times New Roman"/>
          <w:sz w:val="28"/>
          <w:szCs w:val="28"/>
        </w:rPr>
        <w:t>, посредством телефонной связи или лично обратившись в уполномоченный орган.</w:t>
      </w:r>
    </w:p>
    <w:p w14:paraId="0507AFB4" w14:textId="77777777" w:rsidR="00317583" w:rsidRPr="00D61F72" w:rsidRDefault="00317583" w:rsidP="00D61F72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случае отказа родителей (законных представителей)</w:t>
      </w:r>
      <w:r w:rsidR="00840271">
        <w:rPr>
          <w:rFonts w:ascii="Times New Roman" w:hAnsi="Times New Roman" w:cs="Times New Roman"/>
          <w:sz w:val="28"/>
          <w:szCs w:val="28"/>
        </w:rPr>
        <w:t xml:space="preserve"> от предоставленного места в ДОУ</w:t>
      </w:r>
      <w:r w:rsidRPr="00D61F72">
        <w:rPr>
          <w:rFonts w:ascii="Times New Roman" w:hAnsi="Times New Roman" w:cs="Times New Roman"/>
          <w:sz w:val="28"/>
          <w:szCs w:val="28"/>
        </w:rPr>
        <w:t xml:space="preserve"> заявление рассматривается при комплектовании в следующем учебном году в связи с переходом детей </w:t>
      </w:r>
      <w:r w:rsidR="00770E74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>в школу или в течение учебного года при наличии свободных мест.</w:t>
      </w:r>
    </w:p>
    <w:p w14:paraId="12EC3155" w14:textId="77777777" w:rsidR="00317583" w:rsidRPr="00D61F72" w:rsidRDefault="00317583" w:rsidP="00D61F72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При этом желаемая дата изменяется по согласованию </w:t>
      </w:r>
      <w:r w:rsidR="00AE2EEA" w:rsidRPr="00D61F72">
        <w:rPr>
          <w:rFonts w:ascii="Times New Roman" w:hAnsi="Times New Roman" w:cs="Times New Roman"/>
          <w:sz w:val="28"/>
          <w:szCs w:val="28"/>
        </w:rPr>
        <w:t xml:space="preserve">(заявлению) </w:t>
      </w:r>
      <w:r w:rsidR="00770E74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>с родителем на основании решения уполномоченного органа.</w:t>
      </w:r>
    </w:p>
    <w:p w14:paraId="0A2D526A" w14:textId="77777777" w:rsidR="00317583" w:rsidRPr="00D61F72" w:rsidRDefault="00317583" w:rsidP="00D61F72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не включается в сроки предоставления муниципальной услуги.</w:t>
      </w:r>
    </w:p>
    <w:p w14:paraId="07BF5965" w14:textId="77777777" w:rsidR="002D62D8" w:rsidRPr="00D61F72" w:rsidRDefault="0031758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выполнения административной процедуры </w:t>
      </w:r>
      <w:r w:rsidRPr="00D61F72">
        <w:rPr>
          <w:rFonts w:ascii="Times New Roman" w:hAnsi="Times New Roman" w:cs="Times New Roman"/>
          <w:sz w:val="28"/>
          <w:szCs w:val="28"/>
        </w:rPr>
        <w:t xml:space="preserve">«Рассмотрение документов, сведений и принятие уполномоченным органом решения в части основного результата» является выдача направления в </w:t>
      </w:r>
      <w:r w:rsidR="00840271">
        <w:rPr>
          <w:rFonts w:ascii="Times New Roman" w:hAnsi="Times New Roman" w:cs="Times New Roman"/>
          <w:sz w:val="28"/>
          <w:szCs w:val="28"/>
        </w:rPr>
        <w:t>ДОУ</w:t>
      </w:r>
      <w:r w:rsidRPr="00D61F72">
        <w:rPr>
          <w:rFonts w:ascii="Times New Roman" w:hAnsi="Times New Roman" w:cs="Times New Roman"/>
          <w:sz w:val="28"/>
          <w:szCs w:val="28"/>
        </w:rPr>
        <w:t xml:space="preserve"> ребенку заявителя. </w:t>
      </w:r>
    </w:p>
    <w:p w14:paraId="52D52399" w14:textId="77777777" w:rsidR="001815E3" w:rsidRPr="00D61F72" w:rsidRDefault="00A0212C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sz w:val="28"/>
          <w:szCs w:val="28"/>
        </w:rPr>
        <w:t>В случае</w:t>
      </w:r>
      <w:r w:rsidR="0017297D" w:rsidRPr="00D61F72">
        <w:rPr>
          <w:rFonts w:ascii="Times New Roman" w:hAnsi="Times New Roman" w:cs="Times New Roman"/>
          <w:sz w:val="28"/>
          <w:szCs w:val="28"/>
        </w:rPr>
        <w:t xml:space="preserve"> если родитель (законны</w:t>
      </w:r>
      <w:r w:rsidR="00840271">
        <w:rPr>
          <w:rFonts w:ascii="Times New Roman" w:hAnsi="Times New Roman" w:cs="Times New Roman"/>
          <w:sz w:val="28"/>
          <w:szCs w:val="28"/>
        </w:rPr>
        <w:t>й представитель) не явился в ДОУ</w:t>
      </w:r>
      <w:r w:rsidR="00E13DC0" w:rsidRPr="00D61F72">
        <w:rPr>
          <w:rFonts w:ascii="Times New Roman" w:hAnsi="Times New Roman" w:cs="Times New Roman"/>
          <w:sz w:val="28"/>
          <w:szCs w:val="28"/>
        </w:rPr>
        <w:br/>
      </w:r>
      <w:r w:rsidR="00231F06" w:rsidRPr="00D61F72">
        <w:rPr>
          <w:rFonts w:ascii="Times New Roman" w:hAnsi="Times New Roman" w:cs="Times New Roman"/>
          <w:sz w:val="28"/>
          <w:szCs w:val="28"/>
        </w:rPr>
        <w:t xml:space="preserve">с направлением </w:t>
      </w:r>
      <w:r w:rsidR="0017297D" w:rsidRPr="00D61F72">
        <w:rPr>
          <w:rFonts w:ascii="Times New Roman" w:hAnsi="Times New Roman" w:cs="Times New Roman"/>
          <w:sz w:val="28"/>
          <w:szCs w:val="28"/>
        </w:rPr>
        <w:t xml:space="preserve">в течение 30 календарных дней, </w:t>
      </w:r>
      <w:r w:rsidR="002D62D8" w:rsidRPr="00D61F72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уполномоченного органа </w:t>
      </w:r>
      <w:r w:rsidR="0017297D" w:rsidRPr="00D61F72">
        <w:rPr>
          <w:rFonts w:ascii="Times New Roman" w:hAnsi="Times New Roman" w:cs="Times New Roman"/>
          <w:sz w:val="28"/>
          <w:szCs w:val="28"/>
        </w:rPr>
        <w:t>возвращ</w:t>
      </w:r>
      <w:r w:rsidR="002D62D8" w:rsidRPr="00D61F72">
        <w:rPr>
          <w:rFonts w:ascii="Times New Roman" w:hAnsi="Times New Roman" w:cs="Times New Roman"/>
          <w:sz w:val="28"/>
          <w:szCs w:val="28"/>
        </w:rPr>
        <w:t>ает</w:t>
      </w:r>
      <w:r w:rsidR="00302CCE">
        <w:rPr>
          <w:rFonts w:ascii="Times New Roman" w:hAnsi="Times New Roman" w:cs="Times New Roman"/>
          <w:sz w:val="28"/>
          <w:szCs w:val="28"/>
        </w:rPr>
        <w:t xml:space="preserve"> </w:t>
      </w:r>
      <w:r w:rsidR="002D62D8" w:rsidRPr="00D61F7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1014E" w:rsidRPr="00D61F72">
        <w:rPr>
          <w:rFonts w:ascii="Times New Roman" w:hAnsi="Times New Roman" w:cs="Times New Roman"/>
          <w:sz w:val="28"/>
          <w:szCs w:val="28"/>
        </w:rPr>
        <w:t xml:space="preserve">в статус </w:t>
      </w:r>
      <w:r w:rsidR="00B5706C" w:rsidRPr="00D61F72">
        <w:rPr>
          <w:rFonts w:ascii="Times New Roman" w:hAnsi="Times New Roman" w:cs="Times New Roman"/>
          <w:b/>
          <w:sz w:val="28"/>
          <w:szCs w:val="28"/>
        </w:rPr>
        <w:t>«Поставлен в очередь»</w:t>
      </w:r>
      <w:r w:rsidR="00B5706C" w:rsidRPr="00D61F72">
        <w:rPr>
          <w:rFonts w:ascii="Times New Roman" w:hAnsi="Times New Roman" w:cs="Times New Roman"/>
          <w:sz w:val="28"/>
          <w:szCs w:val="28"/>
        </w:rPr>
        <w:t>,</w:t>
      </w:r>
      <w:r w:rsidR="002A57A9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 xml:space="preserve">при этом меняет желаемую дату </w:t>
      </w:r>
      <w:r w:rsidR="0017297D" w:rsidRPr="00D61F72">
        <w:rPr>
          <w:rFonts w:ascii="Times New Roman" w:hAnsi="Times New Roman" w:cs="Times New Roman"/>
          <w:sz w:val="28"/>
          <w:szCs w:val="28"/>
        </w:rPr>
        <w:t xml:space="preserve">на следующий учебный </w:t>
      </w:r>
      <w:r w:rsidR="0017297D" w:rsidRPr="00D61F72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2D62D8" w:rsidRPr="00D61F72">
        <w:rPr>
          <w:rFonts w:ascii="Times New Roman" w:hAnsi="Times New Roman" w:cs="Times New Roman"/>
          <w:sz w:val="28"/>
          <w:szCs w:val="28"/>
        </w:rPr>
        <w:t>(</w:t>
      </w:r>
      <w:r w:rsidR="002D62D8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желаемая дата не может быть р</w:t>
      </w:r>
      <w:r w:rsidR="00231F06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аньше текущей календарной даты), уведомляя при этом родителя (законного представителя) способом, указанным в заявлении</w:t>
      </w:r>
      <w:r w:rsidR="00302CC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55418" w:rsidRPr="00D61F7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13DC0" w:rsidRPr="00D61F72">
        <w:rPr>
          <w:rFonts w:ascii="Times New Roman" w:hAnsi="Times New Roman" w:cs="Times New Roman"/>
          <w:sz w:val="28"/>
          <w:szCs w:val="28"/>
        </w:rPr>
        <w:t>10</w:t>
      </w:r>
      <w:r w:rsidR="00455418" w:rsidRPr="00D61F7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55C38F5B" w14:textId="77777777" w:rsidR="00B5706C" w:rsidRPr="00D61F72" w:rsidRDefault="001815E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об отзыве заявления </w:t>
      </w:r>
      <w:r w:rsidR="00231F06" w:rsidRPr="00D61F72">
        <w:rPr>
          <w:rFonts w:ascii="Times New Roman" w:hAnsi="Times New Roman" w:cs="Times New Roman"/>
          <w:sz w:val="28"/>
          <w:szCs w:val="28"/>
        </w:rPr>
        <w:t xml:space="preserve">от родителя (законного представителя) </w:t>
      </w:r>
      <w:r w:rsidRPr="00D61F7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снимает ребенка с учета и присваивает заявлению в информационной системе статус </w:t>
      </w:r>
      <w:r w:rsidRPr="00D61F72">
        <w:rPr>
          <w:rFonts w:ascii="Times New Roman" w:hAnsi="Times New Roman" w:cs="Times New Roman"/>
          <w:b/>
          <w:sz w:val="28"/>
          <w:szCs w:val="28"/>
        </w:rPr>
        <w:t>«</w:t>
      </w:r>
      <w:r w:rsidR="0046682A" w:rsidRPr="00D61F72">
        <w:rPr>
          <w:rFonts w:ascii="Times New Roman" w:hAnsi="Times New Roman" w:cs="Times New Roman"/>
          <w:b/>
          <w:sz w:val="28"/>
          <w:szCs w:val="28"/>
        </w:rPr>
        <w:t>Отозвано</w:t>
      </w:r>
      <w:r w:rsidRPr="00D61F72">
        <w:rPr>
          <w:rFonts w:ascii="Times New Roman" w:hAnsi="Times New Roman" w:cs="Times New Roman"/>
          <w:b/>
          <w:sz w:val="28"/>
          <w:szCs w:val="28"/>
        </w:rPr>
        <w:t>»</w:t>
      </w:r>
      <w:r w:rsidR="00B5706C" w:rsidRPr="00D61F72">
        <w:rPr>
          <w:rFonts w:ascii="Times New Roman" w:hAnsi="Times New Roman" w:cs="Times New Roman"/>
          <w:sz w:val="28"/>
          <w:szCs w:val="28"/>
        </w:rPr>
        <w:t xml:space="preserve">, уведомляя </w:t>
      </w:r>
      <w:r w:rsidR="00B5706C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 этом родителя (законного представителя) способом, указанным в заявлении </w:t>
      </w:r>
      <w:r w:rsidR="00B5706C" w:rsidRPr="00D61F7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43E87" w:rsidRPr="00D61F72">
        <w:rPr>
          <w:rFonts w:ascii="Times New Roman" w:hAnsi="Times New Roman" w:cs="Times New Roman"/>
          <w:sz w:val="28"/>
          <w:szCs w:val="28"/>
        </w:rPr>
        <w:t>10</w:t>
      </w:r>
      <w:r w:rsidR="00B5706C" w:rsidRPr="00D61F7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4A5F69AE" w14:textId="77777777" w:rsidR="00AB149F" w:rsidRPr="00D61F72" w:rsidRDefault="00410C2B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Заявитель вправе вновь обратиться за получением муниципальной услуги в случае возникновения у него нуждаемости в предоставлении места ребенку в муниципальной образовательной организации в порядке, установленном настоящим Административным регламентом.</w:t>
      </w:r>
    </w:p>
    <w:p w14:paraId="496606F6" w14:textId="77777777" w:rsidR="00E01ADF" w:rsidRPr="00D61F72" w:rsidRDefault="00AB149F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При достижении ребенком, учтенном в </w:t>
      </w:r>
      <w:r w:rsidR="00C2634E" w:rsidRPr="00D61F72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D61F72">
        <w:rPr>
          <w:rFonts w:ascii="Times New Roman" w:hAnsi="Times New Roman" w:cs="Times New Roman"/>
          <w:sz w:val="28"/>
          <w:szCs w:val="28"/>
        </w:rPr>
        <w:t xml:space="preserve">, </w:t>
      </w:r>
      <w:r w:rsidR="00671FEE"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D61F72">
        <w:rPr>
          <w:rFonts w:ascii="Times New Roman" w:hAnsi="Times New Roman" w:cs="Times New Roman"/>
          <w:sz w:val="28"/>
          <w:szCs w:val="28"/>
        </w:rPr>
        <w:t xml:space="preserve">лет </w:t>
      </w:r>
      <w:r w:rsidR="00E84BFE" w:rsidRPr="00D61F72">
        <w:rPr>
          <w:rFonts w:ascii="Times New Roman" w:hAnsi="Times New Roman" w:cs="Times New Roman"/>
          <w:sz w:val="28"/>
          <w:szCs w:val="28"/>
        </w:rPr>
        <w:t xml:space="preserve">и отсутствии нуждаемости родителя (законного представителя) должностное лицо уполномоченного органа </w:t>
      </w:r>
      <w:r w:rsidRPr="00D61F72">
        <w:rPr>
          <w:rFonts w:ascii="Times New Roman" w:hAnsi="Times New Roman" w:cs="Times New Roman"/>
          <w:sz w:val="28"/>
          <w:szCs w:val="28"/>
        </w:rPr>
        <w:t xml:space="preserve">снимает ребенка с учета </w:t>
      </w:r>
      <w:r w:rsidR="00E84BFE" w:rsidRPr="00D61F72">
        <w:rPr>
          <w:rFonts w:ascii="Times New Roman" w:hAnsi="Times New Roman" w:cs="Times New Roman"/>
          <w:sz w:val="28"/>
          <w:szCs w:val="28"/>
        </w:rPr>
        <w:t xml:space="preserve">по согласованию (заявлению) с родителем (законным представителем) и </w:t>
      </w:r>
      <w:r w:rsidRPr="00D61F72">
        <w:rPr>
          <w:rFonts w:ascii="Times New Roman" w:hAnsi="Times New Roman" w:cs="Times New Roman"/>
          <w:sz w:val="28"/>
          <w:szCs w:val="28"/>
        </w:rPr>
        <w:t xml:space="preserve"> присваивает заявлению статус</w:t>
      </w:r>
      <w:r w:rsidR="00B91282">
        <w:rPr>
          <w:rFonts w:ascii="Times New Roman" w:hAnsi="Times New Roman" w:cs="Times New Roman"/>
          <w:sz w:val="28"/>
          <w:szCs w:val="28"/>
        </w:rPr>
        <w:t xml:space="preserve"> </w:t>
      </w:r>
      <w:r w:rsidR="00BE57D9" w:rsidRPr="00D61F72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="00BE57D9" w:rsidRPr="00D61F72">
        <w:rPr>
          <w:rFonts w:ascii="Times New Roman" w:hAnsi="Times New Roman" w:cs="Times New Roman"/>
          <w:sz w:val="28"/>
          <w:szCs w:val="28"/>
        </w:rPr>
        <w:t xml:space="preserve"> с указанием причины отказа</w:t>
      </w:r>
      <w:r w:rsidRPr="00D61F72">
        <w:rPr>
          <w:rFonts w:ascii="Times New Roman" w:hAnsi="Times New Roman" w:cs="Times New Roman"/>
          <w:sz w:val="28"/>
          <w:szCs w:val="28"/>
        </w:rPr>
        <w:t xml:space="preserve">, </w:t>
      </w:r>
      <w:r w:rsidR="00E01ADF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уведомляя при этом родителя (законного представителя) способом, указанным в заявлении </w:t>
      </w:r>
      <w:r w:rsidR="00E01ADF" w:rsidRPr="00D61F7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03DEF" w:rsidRPr="00D61F72">
        <w:rPr>
          <w:rFonts w:ascii="Times New Roman" w:hAnsi="Times New Roman" w:cs="Times New Roman"/>
          <w:sz w:val="28"/>
          <w:szCs w:val="28"/>
        </w:rPr>
        <w:t>10</w:t>
      </w:r>
      <w:r w:rsidR="00E01ADF" w:rsidRPr="00D61F7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6A25E188" w14:textId="77777777" w:rsidR="00317583" w:rsidRPr="00D61F72" w:rsidRDefault="00317583" w:rsidP="00D61F72">
      <w:pPr>
        <w:pStyle w:val="ad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Основанием для н</w:t>
      </w:r>
      <w:r w:rsidR="005E28D9" w:rsidRPr="00D61F72">
        <w:rPr>
          <w:rFonts w:ascii="Times New Roman" w:hAnsi="Times New Roman" w:cs="Times New Roman"/>
          <w:sz w:val="28"/>
          <w:szCs w:val="28"/>
        </w:rPr>
        <w:t>ачала вы</w:t>
      </w:r>
      <w:r w:rsidRPr="00D61F72"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="005E28D9" w:rsidRPr="00D61F72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D61F72">
        <w:rPr>
          <w:rFonts w:ascii="Times New Roman" w:hAnsi="Times New Roman" w:cs="Times New Roman"/>
          <w:sz w:val="28"/>
          <w:szCs w:val="28"/>
        </w:rPr>
        <w:t xml:space="preserve">процедуры «Выдача результата» является формирование и регистрация результатов муниципальной услуги, указанных в пункте 2.4 </w:t>
      </w:r>
      <w:r w:rsidR="005E28D9" w:rsidRPr="00D61F7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61F7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форме электронного документа в </w:t>
      </w:r>
      <w:r w:rsidR="00BB26B2" w:rsidRPr="00D61F72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D61F72">
        <w:rPr>
          <w:rFonts w:ascii="Times New Roman" w:hAnsi="Times New Roman" w:cs="Times New Roman"/>
          <w:sz w:val="28"/>
          <w:szCs w:val="28"/>
        </w:rPr>
        <w:t>.</w:t>
      </w:r>
    </w:p>
    <w:p w14:paraId="4A4A1A43" w14:textId="77777777" w:rsidR="00317583" w:rsidRPr="00D61F72" w:rsidRDefault="00317583" w:rsidP="00D61F72">
      <w:pPr>
        <w:pStyle w:val="ad"/>
        <w:spacing w:after="0" w:line="36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Документом, подтверждающим завершение процедуры постановки на учет ребенка (промежуточный результат), является уведомление, выданное заявителю в бумажной форме либо направленное на адрес электронной почты или почтовый адрес, указанный в заявлении родителя (законного представителя)</w:t>
      </w:r>
      <w:r w:rsidR="005E28D9" w:rsidRPr="00D61F72">
        <w:rPr>
          <w:rFonts w:ascii="Times New Roman" w:hAnsi="Times New Roman" w:cs="Times New Roman"/>
          <w:sz w:val="28"/>
          <w:szCs w:val="28"/>
        </w:rPr>
        <w:t>,</w:t>
      </w:r>
      <w:r w:rsidRPr="00D61F72">
        <w:rPr>
          <w:rFonts w:ascii="Times New Roman" w:hAnsi="Times New Roman" w:cs="Times New Roman"/>
          <w:sz w:val="28"/>
          <w:szCs w:val="28"/>
        </w:rPr>
        <w:t xml:space="preserve"> должностным лицом уполномоченного органа, либо уведомление, направленное в личный кабинет на ЕПГУ заявителю в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>электронной форме (в случае подачи такого заявления посредством ЕПГУ или по запросу заявителя в рамках услуги «Подписаться на информирование по заявлениям, поданным на личном приеме») в тот же день, что и принятие решения.</w:t>
      </w:r>
    </w:p>
    <w:p w14:paraId="17DE5FD9" w14:textId="77777777" w:rsidR="00317583" w:rsidRPr="00D61F72" w:rsidRDefault="006D0CA3" w:rsidP="00D61F72">
      <w:pPr>
        <w:pStyle w:val="ad"/>
        <w:spacing w:after="0" w:line="36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Документом, подтверждающим выполнение</w:t>
      </w:r>
      <w:r w:rsidR="00317583" w:rsidRPr="00D61F72">
        <w:rPr>
          <w:rFonts w:ascii="Times New Roman" w:hAnsi="Times New Roman" w:cs="Times New Roman"/>
          <w:sz w:val="28"/>
          <w:szCs w:val="28"/>
        </w:rPr>
        <w:t xml:space="preserve"> основного результата</w:t>
      </w:r>
      <w:r w:rsidRPr="00D61F72">
        <w:rPr>
          <w:rFonts w:ascii="Times New Roman" w:hAnsi="Times New Roman" w:cs="Times New Roman"/>
          <w:sz w:val="28"/>
          <w:szCs w:val="28"/>
        </w:rPr>
        <w:t>,</w:t>
      </w:r>
      <w:r w:rsidR="00317583" w:rsidRPr="00D61F72">
        <w:rPr>
          <w:rFonts w:ascii="Times New Roman" w:hAnsi="Times New Roman" w:cs="Times New Roman"/>
          <w:sz w:val="28"/>
          <w:szCs w:val="28"/>
        </w:rPr>
        <w:t xml:space="preserve"> я</w:t>
      </w:r>
      <w:r w:rsidR="00840271">
        <w:rPr>
          <w:rFonts w:ascii="Times New Roman" w:hAnsi="Times New Roman" w:cs="Times New Roman"/>
          <w:sz w:val="28"/>
          <w:szCs w:val="28"/>
        </w:rPr>
        <w:t>вляется выдача направления в ДОУ</w:t>
      </w:r>
      <w:r w:rsidR="00317583" w:rsidRPr="00D61F72">
        <w:rPr>
          <w:rFonts w:ascii="Times New Roman" w:hAnsi="Times New Roman" w:cs="Times New Roman"/>
          <w:sz w:val="28"/>
          <w:szCs w:val="28"/>
        </w:rPr>
        <w:t xml:space="preserve"> ребенку заявителя.</w:t>
      </w:r>
    </w:p>
    <w:p w14:paraId="490FC3B3" w14:textId="77777777" w:rsidR="003D283A" w:rsidRPr="00D61F72" w:rsidRDefault="00AF29B9" w:rsidP="00D61F72">
      <w:pPr>
        <w:spacing w:after="0" w:line="360" w:lineRule="auto"/>
        <w:ind w:left="708"/>
        <w:jc w:val="both"/>
        <w:rPr>
          <w:rStyle w:val="fontstyle21"/>
        </w:rPr>
      </w:pPr>
      <w:r w:rsidRPr="00D61F72">
        <w:rPr>
          <w:rStyle w:val="fontstyle21"/>
        </w:rPr>
        <w:t>3.3</w:t>
      </w:r>
      <w:r w:rsidR="002A57A9">
        <w:rPr>
          <w:rStyle w:val="fontstyle21"/>
        </w:rPr>
        <w:t xml:space="preserve"> </w:t>
      </w:r>
      <w:r w:rsidR="003D283A" w:rsidRPr="00D61F72">
        <w:rPr>
          <w:rStyle w:val="fontstyle21"/>
        </w:rPr>
        <w:t xml:space="preserve">Особенности предоставления муниципальной услуги </w:t>
      </w:r>
      <w:r w:rsidR="00C838B5" w:rsidRPr="00D61F72">
        <w:rPr>
          <w:rStyle w:val="fontstyle21"/>
        </w:rPr>
        <w:br/>
      </w:r>
      <w:r w:rsidR="003D283A" w:rsidRPr="00D61F72">
        <w:rPr>
          <w:rStyle w:val="fontstyle21"/>
        </w:rPr>
        <w:t>в электронном виде.</w:t>
      </w:r>
    </w:p>
    <w:p w14:paraId="7CD388E2" w14:textId="77777777" w:rsidR="00FD55D6" w:rsidRPr="00D61F72" w:rsidRDefault="00C838B5" w:rsidP="00D61F72">
      <w:pPr>
        <w:spacing w:after="0" w:line="360" w:lineRule="auto"/>
        <w:ind w:firstLine="709"/>
        <w:jc w:val="both"/>
        <w:rPr>
          <w:rStyle w:val="fontstyle21"/>
        </w:rPr>
      </w:pPr>
      <w:r w:rsidRPr="00D61F72">
        <w:rPr>
          <w:rStyle w:val="fontstyle21"/>
        </w:rPr>
        <w:t xml:space="preserve">3.3.1. </w:t>
      </w:r>
      <w:r w:rsidR="00FD55D6" w:rsidRPr="00D61F72">
        <w:rPr>
          <w:rStyle w:val="fontstyle21"/>
        </w:rPr>
        <w:t xml:space="preserve">При предоставлении </w:t>
      </w:r>
      <w:r w:rsidR="004F7510" w:rsidRPr="00D61F72">
        <w:rPr>
          <w:rStyle w:val="fontstyle21"/>
        </w:rPr>
        <w:t>муниципальной</w:t>
      </w:r>
      <w:r w:rsidR="00FD55D6" w:rsidRPr="00D61F72">
        <w:rPr>
          <w:rStyle w:val="fontstyle21"/>
        </w:rPr>
        <w:t xml:space="preserve"> услуги в электронной форме заявителю дополнительно обеспечиваются:</w:t>
      </w:r>
    </w:p>
    <w:p w14:paraId="5A3744A7" w14:textId="77777777" w:rsidR="004F7510" w:rsidRPr="00D61F72" w:rsidRDefault="00FD55D6" w:rsidP="00D61F72">
      <w:pPr>
        <w:spacing w:after="0" w:line="360" w:lineRule="auto"/>
        <w:ind w:firstLine="709"/>
        <w:jc w:val="both"/>
        <w:rPr>
          <w:rStyle w:val="fontstyle21"/>
        </w:rPr>
      </w:pPr>
      <w:r w:rsidRPr="00D61F72">
        <w:rPr>
          <w:rStyle w:val="fontstyle21"/>
        </w:rPr>
        <w:t xml:space="preserve">получение информации о порядке и сроках предоставления </w:t>
      </w:r>
      <w:r w:rsidR="004F7510" w:rsidRPr="00D61F72">
        <w:rPr>
          <w:rStyle w:val="fontstyle21"/>
        </w:rPr>
        <w:t>муниципальной</w:t>
      </w:r>
      <w:r w:rsidRPr="00D61F72">
        <w:rPr>
          <w:rStyle w:val="fontstyle21"/>
        </w:rPr>
        <w:t xml:space="preserve"> услуги в электронной форме;</w:t>
      </w:r>
    </w:p>
    <w:p w14:paraId="1551B2EE" w14:textId="77777777" w:rsidR="00FD55D6" w:rsidRPr="00D61F72" w:rsidRDefault="00FD55D6" w:rsidP="00D61F72">
      <w:pPr>
        <w:spacing w:after="0" w:line="360" w:lineRule="auto"/>
        <w:ind w:firstLine="709"/>
        <w:jc w:val="both"/>
        <w:rPr>
          <w:rStyle w:val="fontstyle21"/>
        </w:rPr>
      </w:pPr>
      <w:r w:rsidRPr="00D61F72">
        <w:rPr>
          <w:rStyle w:val="fontstyle21"/>
        </w:rPr>
        <w:t>формирование заявления в электронной форме;</w:t>
      </w:r>
    </w:p>
    <w:p w14:paraId="7A4A1C64" w14:textId="77777777" w:rsidR="00FD55D6" w:rsidRPr="00D61F72" w:rsidRDefault="00FD55D6" w:rsidP="00D61F72">
      <w:pPr>
        <w:spacing w:after="0" w:line="360" w:lineRule="auto"/>
        <w:ind w:firstLine="709"/>
        <w:jc w:val="both"/>
        <w:rPr>
          <w:rStyle w:val="fontstyle21"/>
        </w:rPr>
      </w:pPr>
      <w:r w:rsidRPr="00D61F72">
        <w:rPr>
          <w:rStyle w:val="fontstyle21"/>
        </w:rPr>
        <w:t>получение сведений о ходе рассмотрения заявления в электронной форме;</w:t>
      </w:r>
    </w:p>
    <w:p w14:paraId="0830108F" w14:textId="77777777" w:rsidR="00FD55D6" w:rsidRPr="00D61F72" w:rsidRDefault="00FD55D6" w:rsidP="00D61F72">
      <w:pPr>
        <w:spacing w:after="0" w:line="360" w:lineRule="auto"/>
        <w:ind w:firstLine="709"/>
        <w:jc w:val="both"/>
        <w:rPr>
          <w:rStyle w:val="fontstyle21"/>
        </w:rPr>
      </w:pPr>
      <w:r w:rsidRPr="00D61F72">
        <w:rPr>
          <w:rStyle w:val="fontstyle21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14:paraId="36F7E48A" w14:textId="77777777" w:rsidR="004F7510" w:rsidRPr="00D61F72" w:rsidRDefault="00FD55D6" w:rsidP="00D61F72">
      <w:pPr>
        <w:spacing w:after="0" w:line="360" w:lineRule="auto"/>
        <w:ind w:firstLine="709"/>
        <w:jc w:val="both"/>
        <w:rPr>
          <w:rStyle w:val="fontstyle21"/>
        </w:rPr>
      </w:pPr>
      <w:r w:rsidRPr="00D61F72">
        <w:rPr>
          <w:rStyle w:val="fontstyle21"/>
        </w:rPr>
        <w:t xml:space="preserve">осуществление оценки качества предоставления </w:t>
      </w:r>
      <w:r w:rsidR="00DD0694" w:rsidRPr="00D61F72">
        <w:rPr>
          <w:rStyle w:val="fontstyle21"/>
        </w:rPr>
        <w:t>муниципальной</w:t>
      </w:r>
      <w:r w:rsidRPr="00D61F72">
        <w:rPr>
          <w:rStyle w:val="fontstyle21"/>
        </w:rPr>
        <w:t xml:space="preserve"> услуги;</w:t>
      </w:r>
    </w:p>
    <w:p w14:paraId="5F074A83" w14:textId="77777777" w:rsidR="00BE3570" w:rsidRPr="00D61F72" w:rsidRDefault="00FD55D6" w:rsidP="00D61F72">
      <w:pPr>
        <w:spacing w:after="0" w:line="360" w:lineRule="auto"/>
        <w:ind w:firstLine="709"/>
        <w:jc w:val="both"/>
        <w:rPr>
          <w:rStyle w:val="fontstyle21"/>
        </w:rPr>
      </w:pPr>
      <w:r w:rsidRPr="00D61F72">
        <w:rPr>
          <w:rStyle w:val="fontstyle21"/>
        </w:rPr>
        <w:t>досудебное (внесудебное) обжалование ре</w:t>
      </w:r>
      <w:r w:rsidR="00605D8B" w:rsidRPr="00D61F72">
        <w:rPr>
          <w:rStyle w:val="fontstyle21"/>
        </w:rPr>
        <w:t>шений и действий (бездействия) у</w:t>
      </w:r>
      <w:r w:rsidRPr="00D61F72">
        <w:rPr>
          <w:rStyle w:val="fontstyle21"/>
        </w:rPr>
        <w:t xml:space="preserve">полномоченного органа либо действия (бездействие) </w:t>
      </w:r>
      <w:r w:rsidR="00605D8B" w:rsidRPr="00D61F72">
        <w:rPr>
          <w:rStyle w:val="fontstyle21"/>
        </w:rPr>
        <w:t>должностных лиц у</w:t>
      </w:r>
      <w:r w:rsidRPr="00D61F72">
        <w:rPr>
          <w:rStyle w:val="fontstyle21"/>
        </w:rPr>
        <w:t xml:space="preserve">полномоченного органа, предоставляющего </w:t>
      </w:r>
      <w:r w:rsidR="00B13BA9" w:rsidRPr="00D61F72">
        <w:rPr>
          <w:rStyle w:val="fontstyle21"/>
        </w:rPr>
        <w:t xml:space="preserve">муниципальную </w:t>
      </w:r>
      <w:r w:rsidRPr="00D61F72">
        <w:rPr>
          <w:rStyle w:val="fontstyle21"/>
        </w:rPr>
        <w:t xml:space="preserve">услугу, либо </w:t>
      </w:r>
      <w:r w:rsidR="00967ED0" w:rsidRPr="00D61F72">
        <w:rPr>
          <w:rStyle w:val="fontstyle21"/>
        </w:rPr>
        <w:t>муниципального</w:t>
      </w:r>
      <w:r w:rsidRPr="00D61F72">
        <w:rPr>
          <w:rStyle w:val="fontstyle21"/>
        </w:rPr>
        <w:t xml:space="preserve"> служащего. </w:t>
      </w:r>
    </w:p>
    <w:p w14:paraId="35C26F43" w14:textId="77777777" w:rsidR="00BE3570" w:rsidRPr="00D61F72" w:rsidRDefault="00C838B5" w:rsidP="00D61F72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3.3.2.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в электронной форме не требует дополнительной подачи заявления на бумажном носителе. 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</w:t>
      </w:r>
    </w:p>
    <w:p w14:paraId="7F3337DA" w14:textId="77777777" w:rsidR="00BE3570" w:rsidRPr="00D61F72" w:rsidRDefault="00BE3570" w:rsidP="00D61F72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ее устранения посредством информационного сообщения непосредственно в электронной форме заявления.</w:t>
      </w:r>
    </w:p>
    <w:p w14:paraId="6AF29037" w14:textId="77777777" w:rsidR="00BE3570" w:rsidRPr="00D61F72" w:rsidRDefault="00BE3570" w:rsidP="00D61F72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заявления на ЕПГУ заявителю обеспечивается: </w:t>
      </w:r>
    </w:p>
    <w:p w14:paraId="76938F14" w14:textId="77777777" w:rsidR="00BE3570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5E4F146" w14:textId="77777777" w:rsidR="00BE3570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14:paraId="0B08B96A" w14:textId="77777777" w:rsidR="00BE3570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68BDC6B6" w14:textId="77777777" w:rsidR="00BE3570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доступа заявителя на ЕПГУ к заявлениям, ранее поданным им на ЕПГУ. </w:t>
      </w:r>
      <w:r w:rsidR="00A75A76" w:rsidRPr="00D61F72">
        <w:rPr>
          <w:rFonts w:ascii="Times New Roman" w:hAnsi="Times New Roman" w:cs="Times New Roman"/>
          <w:color w:val="000000"/>
          <w:sz w:val="28"/>
          <w:szCs w:val="28"/>
        </w:rPr>
        <w:t>Сформированное на ЕПГУ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направляется </w:t>
      </w:r>
      <w:r w:rsidR="000F5DCC" w:rsidRPr="00D61F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61F72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СМЭВ.</w:t>
      </w:r>
    </w:p>
    <w:p w14:paraId="537D1E97" w14:textId="77777777" w:rsidR="00740969" w:rsidRPr="00D61F72" w:rsidRDefault="00C838B5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3.3.3</w:t>
      </w:r>
      <w:r w:rsidR="00136C34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После поступления в </w:t>
      </w:r>
      <w:r w:rsidR="00A75A76" w:rsidRPr="00D61F72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="00302CCE">
        <w:rPr>
          <w:rFonts w:ascii="Times New Roman" w:hAnsi="Times New Roman" w:cs="Times New Roman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электронное заявление становится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доступным для должн</w:t>
      </w:r>
      <w:r w:rsidR="003D283A" w:rsidRPr="00D61F72">
        <w:rPr>
          <w:rFonts w:ascii="Times New Roman" w:hAnsi="Times New Roman" w:cs="Times New Roman"/>
          <w:color w:val="000000"/>
          <w:sz w:val="28"/>
          <w:szCs w:val="28"/>
        </w:rPr>
        <w:t>остного лица у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полномоченного органа, ответственного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за прием и регистрацию заявления (далее – ответственное должностное лицо). При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этом заявителю на ЕПГУ направляется уведомление</w:t>
      </w:r>
      <w:r w:rsidR="00740969" w:rsidRPr="00D61F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20B64F8" w14:textId="77777777" w:rsidR="00A75A76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«Заявление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передано в региональную систему доступности дошкольного образования.</w:t>
      </w:r>
      <w:r w:rsidR="00212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Заявление зарегистрировано.</w:t>
      </w:r>
      <w:r w:rsidR="009D7499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(указывается дата и время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заявления в формате: ДД.ММ.ГГГГ </w:t>
      </w:r>
      <w:proofErr w:type="spellStart"/>
      <w:proofErr w:type="gramStart"/>
      <w:r w:rsidRPr="00D61F72">
        <w:rPr>
          <w:rFonts w:ascii="Times New Roman" w:hAnsi="Times New Roman" w:cs="Times New Roman"/>
          <w:color w:val="000000"/>
          <w:sz w:val="28"/>
          <w:szCs w:val="28"/>
        </w:rPr>
        <w:t>чч:мм</w:t>
      </w:r>
      <w:proofErr w:type="gramEnd"/>
      <w:r w:rsidRPr="00D61F72">
        <w:rPr>
          <w:rFonts w:ascii="Times New Roman" w:hAnsi="Times New Roman" w:cs="Times New Roman"/>
          <w:color w:val="000000"/>
          <w:sz w:val="28"/>
          <w:szCs w:val="28"/>
        </w:rPr>
        <w:t>:сс</w:t>
      </w:r>
      <w:proofErr w:type="spellEnd"/>
      <w:r w:rsidRPr="00D61F72">
        <w:rPr>
          <w:rFonts w:ascii="Times New Roman" w:hAnsi="Times New Roman" w:cs="Times New Roman"/>
          <w:color w:val="000000"/>
          <w:sz w:val="28"/>
          <w:szCs w:val="28"/>
        </w:rPr>
        <w:t>) с номером___________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уникальный номер заявления</w:t>
      </w:r>
      <w:r w:rsidR="000F5DCC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информационной системе)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. Ожидайте рассмотрения заявления в течение </w:t>
      </w:r>
      <w:r w:rsidR="000F5DCC" w:rsidRPr="00D61F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7 дней».</w:t>
      </w:r>
    </w:p>
    <w:p w14:paraId="0A2D36F8" w14:textId="77777777" w:rsidR="00136C34" w:rsidRPr="00D61F72" w:rsidRDefault="009F5F9A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136C34" w:rsidRPr="00D61F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5DCC" w:rsidRPr="00D61F7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36C34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 у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 w:rsidR="00136C34" w:rsidRPr="00D61F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A27668" w14:textId="77777777" w:rsidR="00A75A76" w:rsidRPr="00D61F72" w:rsidRDefault="00C875A2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роверяет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наличие электронных заявлений, поступивших с ЕПГУ </w:t>
      </w:r>
      <w:r w:rsidR="000F5DCC" w:rsidRPr="00D61F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с периодом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C34" w:rsidRPr="00D61F72">
        <w:rPr>
          <w:rFonts w:ascii="Times New Roman" w:hAnsi="Times New Roman" w:cs="Times New Roman"/>
          <w:color w:val="000000"/>
          <w:sz w:val="28"/>
          <w:szCs w:val="28"/>
        </w:rPr>
        <w:t>не реже 2 раз в день;</w:t>
      </w:r>
    </w:p>
    <w:p w14:paraId="0AA521A2" w14:textId="77777777" w:rsidR="00740969" w:rsidRPr="00D61F72" w:rsidRDefault="00136C34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обеспечивает в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срок не позднее 1 рабочего дня с момента подачи заявления, а в случае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его поступления в нерабочий или праздничный день, – </w:t>
      </w:r>
      <w:r w:rsidR="000F5DCC" w:rsidRPr="00D61F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следующий за ним первый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рабочий день прием в работу заявления о предоставлении </w:t>
      </w:r>
      <w:r w:rsidR="00A75A76" w:rsidRPr="00D61F7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услуги. При этом заявителю на ЕПГУ направляется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«Начато рассмотрение заявления».</w:t>
      </w:r>
    </w:p>
    <w:p w14:paraId="7C07EE5C" w14:textId="77777777" w:rsidR="00740969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подтверждения данных заявления заявителю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сообщается об этом в форме уведомления на ЕПГУ «Для подтверждения данных заявления Вам необходимо представить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69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00F46" w:rsidRPr="00D61F72">
        <w:rPr>
          <w:rFonts w:ascii="Times New Roman" w:hAnsi="Times New Roman" w:cs="Times New Roman"/>
          <w:color w:val="000000"/>
          <w:sz w:val="28"/>
          <w:szCs w:val="28"/>
        </w:rPr>
        <w:t>МКУОО администрации Нолинского ра</w:t>
      </w:r>
      <w:r w:rsidR="00400F46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йона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A1359" w:rsidRPr="00D61F72">
        <w:rPr>
          <w:rFonts w:ascii="Times New Roman" w:hAnsi="Times New Roman" w:cs="Times New Roman"/>
          <w:color w:val="000000"/>
          <w:sz w:val="28"/>
          <w:szCs w:val="28"/>
        </w:rPr>
        <w:t>в срок ________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указывается срок представления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документов)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следующие доку</w:t>
      </w:r>
      <w:r w:rsidR="00740969" w:rsidRPr="00D61F72">
        <w:rPr>
          <w:rFonts w:ascii="Times New Roman" w:hAnsi="Times New Roman" w:cs="Times New Roman"/>
          <w:color w:val="000000"/>
          <w:sz w:val="28"/>
          <w:szCs w:val="28"/>
        </w:rPr>
        <w:t>менты: _________</w:t>
      </w:r>
      <w:proofErr w:type="gramStart"/>
      <w:r w:rsidR="00740969" w:rsidRPr="00D61F7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указывается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перечень подтверждающих документов, которые должен представить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заявитель).»</w:t>
      </w:r>
      <w:r w:rsidR="00BA1C0B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75046A8" w14:textId="77777777" w:rsidR="008A1359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Данные недостатки могут быть исправлены </w:t>
      </w:r>
      <w:r w:rsidRPr="00D61F72">
        <w:rPr>
          <w:rFonts w:ascii="Times New Roman" w:hAnsi="Times New Roman" w:cs="Times New Roman"/>
          <w:sz w:val="28"/>
          <w:szCs w:val="28"/>
        </w:rPr>
        <w:t>заявителем в течение</w:t>
      </w:r>
      <w:r w:rsidRPr="00D61F72">
        <w:rPr>
          <w:rFonts w:ascii="Times New Roman" w:hAnsi="Times New Roman" w:cs="Times New Roman"/>
          <w:iCs/>
          <w:sz w:val="28"/>
          <w:szCs w:val="28"/>
        </w:rPr>
        <w:t>3 дней</w:t>
      </w:r>
      <w:r w:rsidR="00302C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>со дня сообщения, в том числе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, поступления соответствующего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уведомления, при несоблюдении которого следует отказ в соответствии </w:t>
      </w:r>
      <w:r w:rsidRPr="00D61F72">
        <w:rPr>
          <w:rFonts w:ascii="Times New Roman" w:hAnsi="Times New Roman" w:cs="Times New Roman"/>
          <w:sz w:val="28"/>
          <w:szCs w:val="28"/>
        </w:rPr>
        <w:t>с пунктами</w:t>
      </w:r>
      <w:r w:rsidR="003D283A" w:rsidRPr="00D61F72">
        <w:rPr>
          <w:rFonts w:ascii="Times New Roman" w:hAnsi="Times New Roman" w:cs="Times New Roman"/>
          <w:sz w:val="28"/>
          <w:szCs w:val="28"/>
        </w:rPr>
        <w:t xml:space="preserve">2.11 и </w:t>
      </w:r>
      <w:r w:rsidRPr="00D61F72">
        <w:rPr>
          <w:rFonts w:ascii="Times New Roman" w:hAnsi="Times New Roman" w:cs="Times New Roman"/>
          <w:sz w:val="28"/>
          <w:szCs w:val="28"/>
        </w:rPr>
        <w:t>2.12.</w:t>
      </w:r>
      <w:r w:rsidR="003D283A" w:rsidRPr="00D61F72">
        <w:rPr>
          <w:rFonts w:ascii="Times New Roman" w:hAnsi="Times New Roman" w:cs="Times New Roman"/>
          <w:sz w:val="28"/>
          <w:szCs w:val="28"/>
        </w:rPr>
        <w:t>2</w:t>
      </w:r>
      <w:r w:rsidRPr="00D61F7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14:paraId="3DB386B4" w14:textId="77777777" w:rsidR="00740969" w:rsidRPr="00D61F72" w:rsidRDefault="009F5F9A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3.3.5</w:t>
      </w:r>
      <w:r w:rsidR="00740969" w:rsidRPr="00D61F72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ассмотрение заявления. В качестве промежуточного результата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заявления заявителю сообщается, в том числе в форме уведомления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на ЕПГУ «Ваше заявление рассмотрено. Индивидуальный номер</w:t>
      </w:r>
      <w:r w:rsidR="00740969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__________</w:t>
      </w:r>
      <w:proofErr w:type="gramStart"/>
      <w:r w:rsidR="00740969" w:rsidRPr="00D61F72">
        <w:rPr>
          <w:rFonts w:ascii="Times New Roman" w:hAnsi="Times New Roman" w:cs="Times New Roman"/>
          <w:color w:val="000000"/>
          <w:sz w:val="28"/>
          <w:szCs w:val="28"/>
        </w:rPr>
        <w:t>_.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Ожидайте</w:t>
      </w:r>
      <w:proofErr w:type="gramEnd"/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в выбранную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образовательную организацию после ________</w:t>
      </w:r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желаемая дата</w:t>
      </w:r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приема, указанная в заявлении)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(положительный промежуточный </w:t>
      </w:r>
      <w:proofErr w:type="spellStart"/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результатуслуги</w:t>
      </w:r>
      <w:proofErr w:type="spellEnd"/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либо «Вам отказано в предоставлении услуги по текущему заявлению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по причине _________________ </w:t>
      </w:r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причина, по которой по заявлению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принято отрицательное решение)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. Вам необходимо ___________</w:t>
      </w:r>
      <w:proofErr w:type="gramStart"/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указывается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порядок действий, который необходимо выполнить заявителю для 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получении </w:t>
      </w:r>
      <w:proofErr w:type="spellStart"/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яположительного</w:t>
      </w:r>
      <w:proofErr w:type="spellEnd"/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результата по заявлению)</w:t>
      </w:r>
      <w:r w:rsidR="004808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(отрицательный промежуточны</w:t>
      </w:r>
      <w:r w:rsidR="008C44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й </w:t>
      </w:r>
      <w:r w:rsidR="00BE3570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 услуги)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4381E8" w14:textId="77777777" w:rsidR="00225265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При наступлении желаемой даты приема и отсутствии свободных мест</w:t>
      </w:r>
      <w:r w:rsidR="008C4453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учреждениях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заявителем в заявлении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данным</w:t>
      </w:r>
      <w:r w:rsidR="00740969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информационной системы</w:t>
      </w:r>
      <w:proofErr w:type="gramStart"/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9F5F9A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proofErr w:type="gramEnd"/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сообщается, в том числе в форме уведомления на ЕПГУ «В настоящее время в образовательных</w:t>
      </w:r>
      <w:r w:rsidR="00C27096">
        <w:rPr>
          <w:rFonts w:ascii="Times New Roman" w:hAnsi="Times New Roman" w:cs="Times New Roman"/>
          <w:color w:val="000000"/>
          <w:sz w:val="28"/>
          <w:szCs w:val="28"/>
        </w:rPr>
        <w:t xml:space="preserve"> учрежд</w:t>
      </w:r>
      <w:r w:rsidR="00840271">
        <w:rPr>
          <w:rFonts w:ascii="Times New Roman" w:hAnsi="Times New Roman" w:cs="Times New Roman"/>
          <w:color w:val="000000"/>
          <w:sz w:val="28"/>
          <w:szCs w:val="28"/>
        </w:rPr>
        <w:t>ениях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, указанных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в заявлении, нет свободных мест, соответствующих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запрашиваемым в заявлении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условиям. Вам может быть предложено место в _________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перечень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402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образовательных учреждений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в которых могут быть предоставлены места при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наличии возможности</w:t>
      </w:r>
      <w:proofErr w:type="gramStart"/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случае согласия на получение места в данной</w:t>
      </w:r>
      <w:r w:rsidR="008C445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образовательном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453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учреждении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Вам необходимо изменить в заявлении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для направления перечень дошкол</w:t>
      </w:r>
      <w:r w:rsidR="008C4453">
        <w:rPr>
          <w:rFonts w:ascii="Times New Roman" w:hAnsi="Times New Roman" w:cs="Times New Roman"/>
          <w:color w:val="000000"/>
          <w:sz w:val="28"/>
          <w:szCs w:val="28"/>
        </w:rPr>
        <w:t>ьных образовательных учреждений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, выбранных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="00C875A2">
        <w:rPr>
          <w:rFonts w:ascii="Times New Roman" w:hAnsi="Times New Roman" w:cs="Times New Roman"/>
          <w:color w:val="000000"/>
          <w:sz w:val="28"/>
          <w:szCs w:val="28"/>
        </w:rPr>
        <w:t>я приема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7DB64F1" w14:textId="77777777" w:rsidR="00225265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При наступлении желаемой даты приема и наличии свободных мес</w:t>
      </w:r>
      <w:r w:rsidR="008C44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C4453">
        <w:rPr>
          <w:rFonts w:ascii="Times New Roman" w:hAnsi="Times New Roman" w:cs="Times New Roman"/>
          <w:color w:val="000000"/>
          <w:sz w:val="28"/>
          <w:szCs w:val="28"/>
        </w:rPr>
        <w:br/>
        <w:t>в образовательных учреждениях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заявителем в заявлении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данным</w:t>
      </w:r>
      <w:r w:rsidR="00740969"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информационной системы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, после утверждения документа о направлении, содержащего информацию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об определении места для ребенка, и внесения реквизитов данного документа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25265" w:rsidRPr="00D61F72">
        <w:rPr>
          <w:rFonts w:ascii="Times New Roman" w:hAnsi="Times New Roman" w:cs="Times New Roman"/>
          <w:color w:val="000000"/>
          <w:sz w:val="28"/>
          <w:szCs w:val="28"/>
        </w:rPr>
        <w:t>информационную систему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на ЕПГУ направляется уведомление «Вам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br/>
        <w:t>пре</w:t>
      </w:r>
      <w:r w:rsidR="00225265" w:rsidRPr="00D61F72">
        <w:rPr>
          <w:rFonts w:ascii="Times New Roman" w:hAnsi="Times New Roman" w:cs="Times New Roman"/>
          <w:color w:val="000000"/>
          <w:sz w:val="28"/>
          <w:szCs w:val="28"/>
        </w:rPr>
        <w:t>доставлено место в __________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(указываются название образовательной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организации, данные о группе)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в соответ</w:t>
      </w:r>
      <w:r w:rsidR="00225265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ствии с _____________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(указываются реквизиты документа о направлении ребенка в дошкольную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образовательную организацию)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. Вам необходимо ____________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(описывается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порядок действия заявителя после выставления статуса с указанием срока</w:t>
      </w:r>
      <w:r w:rsidR="00302C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выполнения действия)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61F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(положительный основной результат услуги)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6BC4C38" w14:textId="77777777" w:rsidR="00940A08" w:rsidRPr="00D61F72" w:rsidRDefault="009F5F9A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23424" w:rsidRPr="00D61F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обеспечивается возможность получения результата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225265" w:rsidRPr="00D61F7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 ЕПГУ в виде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уведомления при подаче заявления на ЕПГУ или при запросе о получения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br/>
        <w:t>информации о заявлениях, поданных в иной форме</w:t>
      </w:r>
      <w:r w:rsidR="00225265" w:rsidRPr="00D61F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необходимости заявитель может также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получить результат в виде выписки из документа о направлении при личном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1D" w:rsidRPr="00D61F72">
        <w:rPr>
          <w:rFonts w:ascii="Times New Roman" w:hAnsi="Times New Roman" w:cs="Times New Roman"/>
          <w:color w:val="000000"/>
          <w:sz w:val="28"/>
          <w:szCs w:val="28"/>
        </w:rPr>
        <w:t>обращении в у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полномоченный орган.</w:t>
      </w:r>
    </w:p>
    <w:p w14:paraId="50C4AB94" w14:textId="77777777" w:rsidR="00940A08" w:rsidRPr="00D61F72" w:rsidRDefault="009F5F9A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23424" w:rsidRPr="00D61F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Вне зависимости от способа подачи заявления заявителю по его запросу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предоставлена возможность получения информации о ходе рассмотрения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и о результатах предоставления </w:t>
      </w:r>
      <w:r w:rsidR="00225265" w:rsidRPr="00D61F7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70" w:rsidRPr="00D61F72">
        <w:rPr>
          <w:rFonts w:ascii="Times New Roman" w:hAnsi="Times New Roman" w:cs="Times New Roman"/>
          <w:color w:val="000000"/>
          <w:sz w:val="28"/>
          <w:szCs w:val="28"/>
        </w:rPr>
        <w:t>услуги на ЕПГУ.</w:t>
      </w:r>
    </w:p>
    <w:p w14:paraId="23F71F30" w14:textId="77777777" w:rsidR="00940A08" w:rsidRPr="00D61F72" w:rsidRDefault="00BE3570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F72">
        <w:rPr>
          <w:rFonts w:ascii="Times New Roman" w:hAnsi="Times New Roman" w:cs="Times New Roman"/>
          <w:color w:val="000000"/>
          <w:sz w:val="28"/>
          <w:szCs w:val="28"/>
        </w:rPr>
        <w:t>Для получения услуги на ЕПГУ заявитель должен авторизоваться в ЕСИА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в роли частного лица (физическое лицо) с подтверждённой учётной </w:t>
      </w:r>
      <w:proofErr w:type="spellStart"/>
      <w:proofErr w:type="gramStart"/>
      <w:r w:rsidRPr="00D61F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записью,выбирать</w:t>
      </w:r>
      <w:proofErr w:type="spellEnd"/>
      <w:proofErr w:type="gramEnd"/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вариант услуги «Подписаться на информирование по </w:t>
      </w:r>
      <w:proofErr w:type="spellStart"/>
      <w:r w:rsidRPr="00D61F72">
        <w:rPr>
          <w:rFonts w:ascii="Times New Roman" w:hAnsi="Times New Roman" w:cs="Times New Roman"/>
          <w:color w:val="000000"/>
          <w:sz w:val="28"/>
          <w:szCs w:val="28"/>
        </w:rPr>
        <w:t>заявлениям,поданным</w:t>
      </w:r>
      <w:proofErr w:type="spellEnd"/>
      <w:r w:rsidRPr="00D61F72">
        <w:rPr>
          <w:rFonts w:ascii="Times New Roman" w:hAnsi="Times New Roman" w:cs="Times New Roman"/>
          <w:color w:val="000000"/>
          <w:sz w:val="28"/>
          <w:szCs w:val="28"/>
        </w:rPr>
        <w:t xml:space="preserve"> на личном приеме», а затем по кнопке «Получить услугу» открыть</w:t>
      </w:r>
      <w:r w:rsidR="00302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color w:val="000000"/>
          <w:sz w:val="28"/>
          <w:szCs w:val="28"/>
        </w:rPr>
        <w:t>интерактивную форму заявления, заполнить ее и подать заявление.</w:t>
      </w:r>
    </w:p>
    <w:p w14:paraId="5A7446C8" w14:textId="77777777" w:rsidR="00A4517B" w:rsidRPr="00D61F72" w:rsidRDefault="00DE37D7" w:rsidP="00D61F72">
      <w:pPr>
        <w:pStyle w:val="ad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О</w:t>
      </w:r>
      <w:r w:rsidR="00A4517B" w:rsidRPr="00D61F72">
        <w:rPr>
          <w:rFonts w:ascii="Times New Roman" w:hAnsi="Times New Roman" w:cs="Times New Roman"/>
          <w:b/>
          <w:sz w:val="28"/>
          <w:szCs w:val="28"/>
        </w:rPr>
        <w:t>собенности выполнения администрат</w:t>
      </w:r>
      <w:r w:rsidR="000C2FFD">
        <w:rPr>
          <w:rFonts w:ascii="Times New Roman" w:hAnsi="Times New Roman" w:cs="Times New Roman"/>
          <w:b/>
          <w:sz w:val="28"/>
          <w:szCs w:val="28"/>
        </w:rPr>
        <w:t>ивных процедур (действий) в МФЦ</w:t>
      </w:r>
    </w:p>
    <w:p w14:paraId="39CC5866" w14:textId="77777777" w:rsidR="00A16843" w:rsidRPr="00D61F72" w:rsidRDefault="00A16843" w:rsidP="00D61F72">
      <w:pPr>
        <w:pStyle w:val="ad"/>
        <w:numPr>
          <w:ilvl w:val="2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Перечень административных процедур (действий), выполняемых МФЦ:</w:t>
      </w:r>
    </w:p>
    <w:p w14:paraId="6F68108D" w14:textId="77777777" w:rsidR="00A16843" w:rsidRPr="00D61F72" w:rsidRDefault="00A16843" w:rsidP="00D61F72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«Прием заявления и иных документов, необходимых для предоставления </w:t>
      </w:r>
      <w:r w:rsidR="005F1389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услуги»;</w:t>
      </w:r>
    </w:p>
    <w:p w14:paraId="064FE6B7" w14:textId="77777777" w:rsidR="00377621" w:rsidRPr="00D61F72" w:rsidRDefault="00A16843" w:rsidP="00D61F72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«Выдача заявителю результата предоставления </w:t>
      </w:r>
      <w:r w:rsidR="005F1389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муниципального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на бумажном носителе, подтверждающего содержание электронных документов, направленных в МФЦ по результатам предоставления </w:t>
      </w:r>
      <w:r w:rsidR="00C853E3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услуги».</w:t>
      </w:r>
    </w:p>
    <w:p w14:paraId="4252A6C3" w14:textId="77777777" w:rsidR="00377621" w:rsidRPr="00D61F72" w:rsidRDefault="00377621" w:rsidP="00D61F72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начала выполне</w:t>
      </w:r>
      <w:r w:rsidR="00C705E7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 административной процедуры «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Прием заявления и иных документов, необходимых для предос</w:t>
      </w:r>
      <w:r w:rsidR="00C705E7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тавления </w:t>
      </w:r>
      <w:r w:rsidR="00DB5ABD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C705E7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является обращение заявителя с заявлением о предоставлении </w:t>
      </w:r>
      <w:r w:rsidR="00DB5ABD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МФЦ.</w:t>
      </w:r>
    </w:p>
    <w:p w14:paraId="77D46E17" w14:textId="77777777" w:rsidR="00AC009A" w:rsidRPr="00D61F72" w:rsidRDefault="00AC009A" w:rsidP="00D61F72">
      <w:pPr>
        <w:pStyle w:val="ad"/>
        <w:suppressAutoHyphens w:val="0"/>
        <w:autoSpaceDE w:val="0"/>
        <w:autoSpaceDN w:val="0"/>
        <w:adjustRightInd w:val="0"/>
        <w:spacing w:after="0" w:line="36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 личном обращении заявителя за предоставлением </w:t>
      </w:r>
      <w:r w:rsidR="007F7185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работник МФЦ, принимающий заявление и необходимые документы, устанавливает личность заявителя на основании документа, удостоверяющего личность в соответствии с законодательством Российской Федерации.</w:t>
      </w:r>
    </w:p>
    <w:p w14:paraId="2B904DBC" w14:textId="77777777" w:rsidR="00F23007" w:rsidRPr="00D61F72" w:rsidRDefault="00F23007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>Сроки выполнения административных процедур, требования к поряд</w:t>
      </w:r>
      <w:r w:rsidR="00DE37D7" w:rsidRPr="00D61F72">
        <w:rPr>
          <w:rFonts w:ascii="Times New Roman" w:hAnsi="Times New Roman" w:cs="Times New Roman"/>
          <w:bCs/>
          <w:sz w:val="28"/>
          <w:szCs w:val="28"/>
        </w:rPr>
        <w:t>ку их выполнения в МФЦ определяю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тся на основании соглашения, заключенного </w:t>
      </w:r>
      <w:r w:rsidRPr="00D61F72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D61F7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D61F72">
        <w:rPr>
          <w:rFonts w:ascii="Times New Roman" w:hAnsi="Times New Roman" w:cs="Times New Roman"/>
          <w:sz w:val="28"/>
          <w:szCs w:val="28"/>
        </w:rPr>
        <w:t>МФЦ.</w:t>
      </w:r>
    </w:p>
    <w:p w14:paraId="5A02F5FE" w14:textId="77777777" w:rsidR="0005024A" w:rsidRPr="00D61F72" w:rsidRDefault="00F23007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</w:t>
      </w:r>
      <w:r w:rsidR="00534B52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муниципальных и 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государственных услуг, осуществляется органом, предоставляющим муниципальную услугу.</w:t>
      </w:r>
    </w:p>
    <w:p w14:paraId="3EA4032A" w14:textId="77777777" w:rsidR="00377621" w:rsidRPr="00D61F72" w:rsidRDefault="0005024A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Прием заявителей в МФЦ осуществляется по предварительной записи 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 w14:paraId="351A3FB2" w14:textId="77777777" w:rsidR="00377621" w:rsidRPr="00D61F72" w:rsidRDefault="0037762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14:paraId="4B0A568C" w14:textId="77777777" w:rsidR="00E90BB7" w:rsidRPr="00D61F72" w:rsidRDefault="0037762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начала выполнения административной процедуры «Выдача заяви</w:t>
      </w:r>
      <w:r w:rsidR="00926F6B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телю результата предоставления муниципальной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на бумажном носителе, подтверждающего содержание электронных документов, направленных в МФЦ по результатам предоставления </w:t>
      </w:r>
      <w:r w:rsidR="005E18E2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услуги» является указание в заявлении о предоставлении </w:t>
      </w:r>
      <w:r w:rsidR="005E18E2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</w:t>
      </w:r>
      <w:r w:rsidR="005E18E2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выдачу результатов оказания муниципальной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через МФЦ.</w:t>
      </w:r>
    </w:p>
    <w:p w14:paraId="66A70C41" w14:textId="77777777" w:rsidR="00E90BB7" w:rsidRPr="00D61F72" w:rsidRDefault="0037762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Уполномоченный орган передает документы в МФЦ для последующей выдачи заявителю способом, указанным в соглашении о взаимодействии, заключенном между уполномоченным органом и МФЦ.</w:t>
      </w:r>
    </w:p>
    <w:p w14:paraId="318DF9D3" w14:textId="77777777" w:rsidR="00E90BB7" w:rsidRPr="00D61F72" w:rsidRDefault="0037762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 сроки передачи уполномоченным органом таких документов в МФЦ</w:t>
      </w:r>
      <w:r w:rsidR="00BA5F77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-1 день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EB5CFD2" w14:textId="77777777" w:rsidR="00E90BB7" w:rsidRPr="00D61F72" w:rsidRDefault="0037762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 МФЦ осуществляет следующие действия:</w:t>
      </w:r>
    </w:p>
    <w:p w14:paraId="0FF27FA9" w14:textId="77777777" w:rsidR="00E90BB7" w:rsidRPr="00D61F72" w:rsidRDefault="0037762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5183E19" w14:textId="77777777" w:rsidR="00E90BB7" w:rsidRPr="00D61F72" w:rsidRDefault="0037762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определяет статус исполнения заявления заявителя в автоматизированной информационной системе;</w:t>
      </w:r>
    </w:p>
    <w:p w14:paraId="6E133EC3" w14:textId="77777777" w:rsidR="00E90BB7" w:rsidRPr="00D61F72" w:rsidRDefault="0037762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распечатывает результат предоставления </w:t>
      </w:r>
      <w:r w:rsidR="00D8483E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</w:t>
      </w:r>
      <w:r w:rsidR="00912A17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у</w:t>
      </w:r>
      <w:r w:rsidR="00D8483E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ниципальной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виде экземпляра электронного документа на бумажном носителе и заверяет его с использованием печати МФЦ;</w:t>
      </w:r>
    </w:p>
    <w:p w14:paraId="735BBE71" w14:textId="77777777" w:rsidR="00377621" w:rsidRPr="00D61F72" w:rsidRDefault="00377621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</w:t>
      </w: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услуг МФЦ.</w:t>
      </w:r>
    </w:p>
    <w:p w14:paraId="21A5DBC8" w14:textId="77777777" w:rsidR="00D70C45" w:rsidRPr="00D61F72" w:rsidRDefault="00DE37D7" w:rsidP="00D61F72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3.5.</w:t>
      </w:r>
      <w:r w:rsidR="00405F22" w:rsidRPr="00D61F72">
        <w:rPr>
          <w:rFonts w:ascii="Times New Roman" w:hAnsi="Times New Roman" w:cs="Times New Roman"/>
          <w:b/>
          <w:sz w:val="28"/>
          <w:szCs w:val="28"/>
        </w:rPr>
        <w:t xml:space="preserve"> Оценка качества пред</w:t>
      </w:r>
      <w:r w:rsidR="00763592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14:paraId="72ED3C54" w14:textId="77777777" w:rsidR="00D70C45" w:rsidRPr="00D61F72" w:rsidRDefault="00D70C45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99612A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bookmarkEnd w:id="1"/>
    <w:p w14:paraId="123056F5" w14:textId="77777777" w:rsidR="00521259" w:rsidRPr="00D61F72" w:rsidRDefault="00D70C45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3.</w:t>
      </w:r>
      <w:r w:rsidR="00303435">
        <w:rPr>
          <w:rFonts w:ascii="Times New Roman" w:hAnsi="Times New Roman" w:cs="Times New Roman"/>
          <w:b/>
          <w:sz w:val="28"/>
          <w:szCs w:val="28"/>
        </w:rPr>
        <w:t>6</w:t>
      </w:r>
      <w:r w:rsidR="00FB1E1C" w:rsidRPr="00D61F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1F72">
        <w:rPr>
          <w:rFonts w:ascii="Times New Roman" w:hAnsi="Times New Roman" w:cs="Times New Roman"/>
          <w:b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7B5C54" w:rsidRPr="00D61F72">
        <w:rPr>
          <w:rFonts w:ascii="Times New Roman" w:hAnsi="Times New Roman" w:cs="Times New Roman"/>
          <w:b/>
          <w:sz w:val="28"/>
          <w:szCs w:val="28"/>
        </w:rPr>
        <w:t>муниципальной услуги документа</w:t>
      </w:r>
      <w:r w:rsidR="005051F9" w:rsidRPr="00D61F72">
        <w:rPr>
          <w:rFonts w:ascii="Times New Roman" w:hAnsi="Times New Roman" w:cs="Times New Roman"/>
          <w:b/>
          <w:sz w:val="28"/>
          <w:szCs w:val="28"/>
        </w:rPr>
        <w:t>х</w:t>
      </w:r>
      <w:r w:rsidR="00763592">
        <w:rPr>
          <w:rFonts w:ascii="Times New Roman" w:hAnsi="Times New Roman" w:cs="Times New Roman"/>
          <w:b/>
          <w:sz w:val="28"/>
          <w:szCs w:val="28"/>
        </w:rPr>
        <w:t xml:space="preserve"> в бумажной форме</w:t>
      </w:r>
    </w:p>
    <w:p w14:paraId="6384B2F8" w14:textId="77777777" w:rsidR="00DA4DC0" w:rsidRPr="00D61F72" w:rsidRDefault="00912A17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sz w:val="28"/>
          <w:szCs w:val="28"/>
        </w:rPr>
        <w:t>3.</w:t>
      </w:r>
      <w:r w:rsidR="00303435">
        <w:rPr>
          <w:rFonts w:ascii="Times New Roman" w:hAnsi="Times New Roman" w:cs="Times New Roman"/>
          <w:sz w:val="28"/>
          <w:szCs w:val="28"/>
        </w:rPr>
        <w:t>6</w:t>
      </w:r>
      <w:r w:rsidR="00521259" w:rsidRPr="00D61F72">
        <w:rPr>
          <w:rFonts w:ascii="Times New Roman" w:hAnsi="Times New Roman" w:cs="Times New Roman"/>
          <w:sz w:val="28"/>
          <w:szCs w:val="28"/>
        </w:rPr>
        <w:t xml:space="preserve">.1. </w:t>
      </w:r>
      <w:r w:rsidR="00BB7111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Основанием для исправления допущенных опечаток и (или) ошибок в выданных в результате предоставления </w:t>
      </w:r>
      <w:r w:rsidR="00521259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BB7111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 является получение уполномоченным органом заявления об исправлении допущенных опечаток и (или) ошибок в выданных в результате </w:t>
      </w:r>
      <w:r w:rsidR="00BB7111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предоставления </w:t>
      </w:r>
      <w:r w:rsidR="00DA4DC0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муниципальной</w:t>
      </w:r>
      <w:r w:rsidR="00BB7111"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документах, представленного заявителем (далее - заявление об исправлении ошибок).</w:t>
      </w:r>
    </w:p>
    <w:p w14:paraId="74D2B63F" w14:textId="77777777" w:rsidR="00BB7111" w:rsidRPr="00D61F72" w:rsidRDefault="00BB7111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61F72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Заявление об исправлении ошибок представляется в уполномоченный орган в произвольной форме.</w:t>
      </w:r>
    </w:p>
    <w:p w14:paraId="52A68D24" w14:textId="77777777" w:rsidR="008260FD" w:rsidRPr="00D61F72" w:rsidRDefault="00FB1E1C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14:paraId="5A817A77" w14:textId="77777777" w:rsidR="003F4B6D" w:rsidRPr="00D61F72" w:rsidRDefault="003F4B6D" w:rsidP="00D61F7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3FFA6" w14:textId="77777777" w:rsidR="00390535" w:rsidRPr="00D61F72" w:rsidRDefault="00547CC3" w:rsidP="007C4E97">
      <w:pPr>
        <w:pStyle w:val="ConsPlusNormal"/>
        <w:numPr>
          <w:ilvl w:val="0"/>
          <w:numId w:val="3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32"/>
      <w:r w:rsidRPr="00D61F72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</w:t>
      </w:r>
      <w:r w:rsidR="00390535" w:rsidRPr="00D61F7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  <w:r w:rsidR="007C4E97">
        <w:rPr>
          <w:rFonts w:ascii="Times New Roman" w:hAnsi="Times New Roman" w:cs="Times New Roman"/>
          <w:b/>
          <w:sz w:val="28"/>
          <w:szCs w:val="28"/>
        </w:rPr>
        <w:t>.</w:t>
      </w:r>
    </w:p>
    <w:p w14:paraId="2FB343AB" w14:textId="77777777" w:rsidR="009E592B" w:rsidRPr="00D61F72" w:rsidRDefault="009E592B" w:rsidP="007C4E97">
      <w:pPr>
        <w:pStyle w:val="ConsPlusNormal"/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7D216" w14:textId="77777777" w:rsidR="00D1108D" w:rsidRPr="00D61F72" w:rsidRDefault="00D1108D" w:rsidP="007C4E97">
      <w:pPr>
        <w:pStyle w:val="ConsPlusNormal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390535" w:rsidRPr="00D61F7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5051F9" w:rsidRPr="00D61F7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390535" w:rsidRPr="00D61F72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</w:t>
      </w:r>
      <w:r w:rsidRPr="00D61F72">
        <w:rPr>
          <w:rFonts w:ascii="Times New Roman" w:hAnsi="Times New Roman" w:cs="Times New Roman"/>
          <w:b/>
          <w:sz w:val="28"/>
          <w:szCs w:val="28"/>
        </w:rPr>
        <w:t>льной</w:t>
      </w:r>
      <w:r w:rsidR="00390535" w:rsidRPr="00D61F72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14:paraId="77835D19" w14:textId="77777777" w:rsidR="00573A8A" w:rsidRPr="00D61F72" w:rsidRDefault="00573A8A" w:rsidP="007C4E97">
      <w:pPr>
        <w:pStyle w:val="ConsPlusNormal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77063" w14:textId="77777777" w:rsidR="009E592B" w:rsidRPr="00D61F72" w:rsidRDefault="009E592B" w:rsidP="007C4E97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уполномоченного органа по исполнению настоящего Административного регламента осуществляется уполномоченным органом или уполномоченным должностным лицом.</w:t>
      </w:r>
    </w:p>
    <w:p w14:paraId="1DBF3373" w14:textId="77777777" w:rsidR="009E592B" w:rsidRPr="00D61F72" w:rsidRDefault="009E592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уполномоченного органа.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уполномоченного органа.</w:t>
      </w:r>
    </w:p>
    <w:p w14:paraId="4B258011" w14:textId="77777777" w:rsidR="009E592B" w:rsidRPr="00D61F72" w:rsidRDefault="009E592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уполномоченным органом или уполномоченным должностным лицом проверок соблюдения и исполнения специалистом, ответственным за предоставление государственной услуги, положений настоящего Административного регламента, требований к заполнению, ведению и хранению документов,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>регламентирующих деятельность по предоставлению государственной услуги.</w:t>
      </w:r>
    </w:p>
    <w:p w14:paraId="78AEFC57" w14:textId="77777777" w:rsidR="009E592B" w:rsidRPr="00D61F72" w:rsidRDefault="00227CA2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МКУОО администрации Нолинского района</w:t>
      </w:r>
      <w:r w:rsidR="009E592B" w:rsidRPr="00D61F7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61F72">
        <w:rPr>
          <w:rFonts w:ascii="Times New Roman" w:hAnsi="Times New Roman" w:cs="Times New Roman"/>
          <w:sz w:val="28"/>
          <w:szCs w:val="28"/>
        </w:rPr>
        <w:t>заведующий отдела образования</w:t>
      </w:r>
      <w:r w:rsidR="009E592B" w:rsidRPr="00D61F72">
        <w:rPr>
          <w:rFonts w:ascii="Times New Roman" w:hAnsi="Times New Roman" w:cs="Times New Roman"/>
          <w:sz w:val="28"/>
          <w:szCs w:val="28"/>
        </w:rPr>
        <w:t>, осуществляя контроль, вправе:</w:t>
      </w:r>
    </w:p>
    <w:p w14:paraId="6C139295" w14:textId="77777777" w:rsidR="009E592B" w:rsidRPr="00D61F72" w:rsidRDefault="009E592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контролировать соблюдение порядка и условий предоставления </w:t>
      </w:r>
      <w:r w:rsidR="007A7EB8" w:rsidRPr="00D61F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61F72">
        <w:rPr>
          <w:rFonts w:ascii="Times New Roman" w:hAnsi="Times New Roman" w:cs="Times New Roman"/>
          <w:sz w:val="28"/>
          <w:szCs w:val="28"/>
        </w:rPr>
        <w:t>услуги;</w:t>
      </w:r>
    </w:p>
    <w:p w14:paraId="45EB5D6F" w14:textId="77777777" w:rsidR="009E592B" w:rsidRPr="00D61F72" w:rsidRDefault="009E592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14:paraId="716C362D" w14:textId="77777777" w:rsidR="009E592B" w:rsidRPr="00D61F72" w:rsidRDefault="009E592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назначать ответственных специалистов уполномоченного органа для постоянного наблюдения за предоставлением </w:t>
      </w:r>
      <w:r w:rsidR="007A7EB8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F6747CB" w14:textId="77777777" w:rsidR="009E592B" w:rsidRPr="00D61F72" w:rsidRDefault="009E592B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</w:t>
      </w:r>
      <w:r w:rsidR="005051F9" w:rsidRPr="00D61F72">
        <w:rPr>
          <w:rFonts w:ascii="Times New Roman" w:hAnsi="Times New Roman" w:cs="Times New Roman"/>
          <w:sz w:val="28"/>
          <w:szCs w:val="28"/>
        </w:rPr>
        <w:t>предоставление</w:t>
      </w:r>
      <w:r w:rsidR="007A7EB8" w:rsidRPr="00D61F72">
        <w:rPr>
          <w:rFonts w:ascii="Times New Roman" w:hAnsi="Times New Roman" w:cs="Times New Roman"/>
          <w:sz w:val="28"/>
          <w:szCs w:val="28"/>
        </w:rPr>
        <w:t>м</w:t>
      </w:r>
      <w:r w:rsidR="00C27096">
        <w:rPr>
          <w:rFonts w:ascii="Times New Roman" w:hAnsi="Times New Roman" w:cs="Times New Roman"/>
          <w:sz w:val="28"/>
          <w:szCs w:val="28"/>
        </w:rPr>
        <w:t xml:space="preserve"> м</w:t>
      </w:r>
      <w:r w:rsidR="007A7EB8" w:rsidRPr="00D61F72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D61F72">
        <w:rPr>
          <w:rFonts w:ascii="Times New Roman" w:hAnsi="Times New Roman" w:cs="Times New Roman"/>
          <w:sz w:val="28"/>
          <w:szCs w:val="28"/>
        </w:rPr>
        <w:t>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14:paraId="183A22DF" w14:textId="77777777" w:rsidR="00E84BF6" w:rsidRPr="00D61F72" w:rsidRDefault="00E84BF6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87C9D" w14:textId="77777777" w:rsidR="00D1108D" w:rsidRPr="00D61F72" w:rsidRDefault="007C4E97" w:rsidP="007C4E97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1108D" w:rsidRPr="00D61F72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5051F9" w:rsidRPr="00D61F72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14:paraId="22B13DF9" w14:textId="77777777" w:rsidR="00E84BF6" w:rsidRPr="00D61F72" w:rsidRDefault="00E84BF6" w:rsidP="00D61F72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33002" w14:textId="77777777" w:rsidR="007B1DFF" w:rsidRDefault="000F3509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B1DFF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муниципальной услуги включает в себя </w:t>
      </w:r>
      <w:r w:rsidR="00D04ADC">
        <w:rPr>
          <w:rFonts w:ascii="Times New Roman" w:hAnsi="Times New Roman" w:cs="Times New Roman"/>
          <w:sz w:val="28"/>
          <w:szCs w:val="28"/>
        </w:rPr>
        <w:t>проведение плановых и внеплановых проверок.</w:t>
      </w:r>
    </w:p>
    <w:p w14:paraId="03757933" w14:textId="77777777" w:rsidR="000F3509" w:rsidRPr="00D61F72" w:rsidRDefault="000F3509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полноты </w:t>
      </w:r>
      <w:r w:rsidR="005A5EC6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E84BF6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устанавливается распорядительным актом </w:t>
      </w:r>
      <w:r w:rsidR="00E84BF6" w:rsidRPr="00D61F7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61F72">
        <w:rPr>
          <w:rFonts w:ascii="Times New Roman" w:hAnsi="Times New Roman" w:cs="Times New Roman"/>
          <w:sz w:val="28"/>
          <w:szCs w:val="28"/>
        </w:rPr>
        <w:t xml:space="preserve"> на основании плана работы </w:t>
      </w:r>
      <w:r w:rsidR="00E84BF6" w:rsidRPr="00D61F7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61F72">
        <w:rPr>
          <w:rFonts w:ascii="Times New Roman" w:hAnsi="Times New Roman" w:cs="Times New Roman"/>
          <w:sz w:val="28"/>
          <w:szCs w:val="28"/>
        </w:rPr>
        <w:t xml:space="preserve"> на текущий календарный год.</w:t>
      </w:r>
    </w:p>
    <w:p w14:paraId="4CB73D0B" w14:textId="77777777" w:rsidR="000F3509" w:rsidRPr="00D61F72" w:rsidRDefault="000F3509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поступление в </w:t>
      </w:r>
      <w:r w:rsidR="005A5EC6" w:rsidRPr="00D61F7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61F72">
        <w:rPr>
          <w:rFonts w:ascii="Times New Roman" w:hAnsi="Times New Roman" w:cs="Times New Roman"/>
          <w:sz w:val="28"/>
          <w:szCs w:val="28"/>
        </w:rPr>
        <w:t xml:space="preserve"> заявления, связанного с нарушением прав заявителя или нарушением уполномоченным органом или его должностными лицами положений настоящего Административного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и иных нормативных правовых актов, устанавливающих требования к предоставлению </w:t>
      </w:r>
      <w:r w:rsidR="005A5EC6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услуги, выраженного в письменной или электронной форме.</w:t>
      </w:r>
    </w:p>
    <w:p w14:paraId="2CADAC95" w14:textId="77777777" w:rsidR="000F3509" w:rsidRPr="00D61F72" w:rsidRDefault="000F3509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Предметом проверки является соблюдение уполномоченными должностными лицами в процессе предоставления </w:t>
      </w:r>
      <w:r w:rsidR="00EE5D82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14:paraId="1DC2A4F3" w14:textId="77777777" w:rsidR="004D653B" w:rsidRPr="00D61F72" w:rsidRDefault="004D653B" w:rsidP="00D61F72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EC96E" w14:textId="77777777" w:rsidR="00D26DFB" w:rsidRPr="00D61F72" w:rsidRDefault="007C4E97" w:rsidP="007C4E97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6DFB" w:rsidRPr="00D61F72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</w:t>
      </w:r>
      <w:r w:rsidR="00AF6CB3" w:rsidRPr="00D61F72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14:paraId="36C261EB" w14:textId="77777777" w:rsidR="00985C0C" w:rsidRPr="00D61F72" w:rsidRDefault="00985C0C" w:rsidP="00D61F72">
      <w:pPr>
        <w:pStyle w:val="ConsPlusNormal"/>
        <w:spacing w:after="0" w:line="36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34FDB" w14:textId="77777777" w:rsidR="00985C0C" w:rsidRPr="00D61F72" w:rsidRDefault="00985C0C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14:paraId="7D8B7C71" w14:textId="77777777" w:rsidR="00985C0C" w:rsidRPr="00D61F72" w:rsidRDefault="00985C0C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14:paraId="6B31ECDD" w14:textId="77777777" w:rsidR="00985C0C" w:rsidRPr="00D61F72" w:rsidRDefault="00985C0C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14:paraId="7558D730" w14:textId="77777777" w:rsidR="00DF2944" w:rsidRPr="00D61F72" w:rsidRDefault="00DF2944" w:rsidP="00D61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444D8" w14:textId="77777777" w:rsidR="00D26DFB" w:rsidRPr="00D61F72" w:rsidRDefault="00866916" w:rsidP="00866916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6DFB" w:rsidRPr="00D61F72">
        <w:rPr>
          <w:rFonts w:ascii="Times New Roman" w:hAnsi="Times New Roman" w:cs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2120EC7" w14:textId="77777777" w:rsidR="00985C0C" w:rsidRPr="00D61F72" w:rsidRDefault="00985C0C" w:rsidP="00D61F72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DA8F4" w14:textId="77777777" w:rsidR="00985C0C" w:rsidRPr="00D61F72" w:rsidRDefault="00985C0C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>Контроль за предоставлением муниципальной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14:paraId="41D78F7A" w14:textId="77777777" w:rsidR="00985C0C" w:rsidRPr="00D61F72" w:rsidRDefault="00985C0C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направления в уполномоченный орган:</w:t>
      </w:r>
    </w:p>
    <w:p w14:paraId="05A8184F" w14:textId="77777777" w:rsidR="00985C0C" w:rsidRPr="00D61F72" w:rsidRDefault="00985C0C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предложений о совершенствовании </w:t>
      </w:r>
      <w:r w:rsidR="00AF6CB3" w:rsidRPr="00D61F7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D61F72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14:paraId="1CB95223" w14:textId="77777777" w:rsidR="00985C0C" w:rsidRPr="00D61F72" w:rsidRDefault="00985C0C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заявлений о нарушении нормативных правовых актов при предоставлении муниципальной услуги;</w:t>
      </w:r>
    </w:p>
    <w:p w14:paraId="0C90CE7A" w14:textId="77777777" w:rsidR="00985C0C" w:rsidRPr="00D61F72" w:rsidRDefault="00985C0C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</w:t>
      </w:r>
      <w:r w:rsidR="006A6660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в МФЦ с использованием сети «Интернет» посредством опросного модуля, размещенного на официальном сайте МФЦ, на сайте «Ваш контроль» (https://vashkontrol.ru), в личном кабинете ЕПГУ, </w:t>
      </w:r>
      <w:r w:rsidRPr="00D61F72">
        <w:rPr>
          <w:rFonts w:ascii="Times New Roman" w:hAnsi="Times New Roman" w:cs="Times New Roman"/>
          <w:sz w:val="28"/>
          <w:szCs w:val="28"/>
        </w:rPr>
        <w:br/>
        <w:t>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 телефона).</w:t>
      </w:r>
    </w:p>
    <w:p w14:paraId="2A4DD5EB" w14:textId="77777777" w:rsidR="00696B37" w:rsidRDefault="00985C0C" w:rsidP="00696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случае согласия заявителя на участие в оценке качества предоставления </w:t>
      </w:r>
      <w:r w:rsidR="006A6660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заявителем, в информационную систему, использующуюся при оказании </w:t>
      </w:r>
      <w:r w:rsidR="006A6660" w:rsidRPr="00D61F72">
        <w:rPr>
          <w:rFonts w:ascii="Times New Roman" w:hAnsi="Times New Roman" w:cs="Times New Roman"/>
          <w:sz w:val="28"/>
          <w:szCs w:val="28"/>
        </w:rPr>
        <w:t>муниципальной</w:t>
      </w:r>
      <w:r w:rsidR="00302CCE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</w:rPr>
        <w:t>услуг</w:t>
      </w:r>
      <w:r w:rsidR="00107725" w:rsidRPr="00D61F72">
        <w:rPr>
          <w:rFonts w:ascii="Times New Roman" w:hAnsi="Times New Roman" w:cs="Times New Roman"/>
          <w:sz w:val="28"/>
          <w:szCs w:val="28"/>
        </w:rPr>
        <w:t>и</w:t>
      </w:r>
      <w:r w:rsidRPr="00D61F72">
        <w:rPr>
          <w:rFonts w:ascii="Times New Roman" w:hAnsi="Times New Roman" w:cs="Times New Roman"/>
          <w:sz w:val="28"/>
          <w:szCs w:val="28"/>
        </w:rPr>
        <w:t>, для последующей передачи данных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071469AC" w14:textId="77777777" w:rsidR="0057297E" w:rsidRPr="00696B37" w:rsidRDefault="0057297E" w:rsidP="00696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</w:t>
      </w:r>
      <w:r w:rsidRPr="00D61F72">
        <w:rPr>
          <w:rFonts w:ascii="Times New Roman" w:hAnsi="Times New Roman" w:cs="Times New Roman"/>
          <w:b/>
          <w:sz w:val="28"/>
          <w:szCs w:val="28"/>
        </w:rPr>
        <w:lastRenderedPageBreak/>
        <w:t>услугу, многофункционального центра, организаций, указанных в</w:t>
      </w:r>
      <w:r w:rsidRPr="00D61F7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61F72">
        <w:rPr>
          <w:rFonts w:ascii="Times New Roman" w:hAnsi="Times New Roman" w:cs="Times New Roman"/>
          <w:b/>
          <w:sz w:val="28"/>
          <w:szCs w:val="28"/>
        </w:rPr>
        <w:t>части 1.1 статьи 16 Федерального закона от 27.07.2010 №</w:t>
      </w:r>
      <w:r w:rsidRPr="00D61F7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61F72">
        <w:rPr>
          <w:rFonts w:ascii="Times New Roman" w:hAnsi="Times New Roman" w:cs="Times New Roman"/>
          <w:b/>
          <w:sz w:val="28"/>
          <w:szCs w:val="28"/>
        </w:rPr>
        <w:t>210</w:t>
      </w:r>
      <w:r w:rsidRPr="00D61F72">
        <w:rPr>
          <w:rFonts w:ascii="Times New Roman" w:hAnsi="Times New Roman" w:cs="Times New Roman"/>
          <w:b/>
          <w:sz w:val="28"/>
          <w:szCs w:val="28"/>
        </w:rPr>
        <w:noBreakHyphen/>
        <w:t>ФЗ «Об организации предоставления государственных и</w:t>
      </w:r>
      <w:r w:rsidRPr="00D61F7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61F72">
        <w:rPr>
          <w:rFonts w:ascii="Times New Roman" w:hAnsi="Times New Roman" w:cs="Times New Roman"/>
          <w:b/>
          <w:sz w:val="28"/>
          <w:szCs w:val="28"/>
        </w:rPr>
        <w:t>муниципальных услуг», а также их должностных лиц, муниципальных служащих, работников</w:t>
      </w:r>
    </w:p>
    <w:p w14:paraId="3526A208" w14:textId="77777777" w:rsidR="00392EC6" w:rsidRPr="00D61F72" w:rsidRDefault="00392EC6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F72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уполномоченного органа и его должностных лиц, муниципальных служащих Кировской области, предоставляющих муниципальную услугу, организаций, предусмотренных </w:t>
      </w:r>
      <w:hyperlink r:id="rId20" w:history="1">
        <w:r w:rsidRPr="00D61F72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D61F7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</w:t>
      </w:r>
      <w:r w:rsidRPr="00D61F72">
        <w:rPr>
          <w:rFonts w:ascii="Times New Roman" w:hAnsi="Times New Roman" w:cs="Times New Roman"/>
          <w:bCs/>
          <w:sz w:val="28"/>
          <w:szCs w:val="28"/>
        </w:rPr>
        <w:br/>
        <w:t>№ 210-ФЗ (далее – привлекаемая организация), и их работников, а также МФЦ и его работников в ходе предоставления государственной услуги.</w:t>
      </w:r>
    </w:p>
    <w:p w14:paraId="2622EFBD" w14:textId="77777777" w:rsidR="00392EC6" w:rsidRPr="00D61F72" w:rsidRDefault="00392EC6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осуществляется:</w:t>
      </w:r>
    </w:p>
    <w:p w14:paraId="2553EF8B" w14:textId="77777777" w:rsidR="00392EC6" w:rsidRPr="00D61F72" w:rsidRDefault="00392EC6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при обращении в уполномоченный орган по контактным телефонам, в письменной форме или в форме электронного документа;</w:t>
      </w:r>
    </w:p>
    <w:p w14:paraId="20195EB8" w14:textId="77777777" w:rsidR="00392EC6" w:rsidRPr="00D61F72" w:rsidRDefault="00392EC6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«Интернет», включая размещение информации, указанной в </w:t>
      </w:r>
      <w:hyperlink r:id="rId21" w:history="1">
        <w:r w:rsidRPr="00D61F72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D61F7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 ЕПГУ по адресу: http://www.gosuslugi.ru, на официальных сайтах уполномоченных органов.</w:t>
      </w:r>
    </w:p>
    <w:p w14:paraId="08538DAB" w14:textId="77777777" w:rsidR="00392EC6" w:rsidRPr="00D61F72" w:rsidRDefault="00392EC6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и его должностных лиц, муниципальных служащих Кировской области, предоставляющих </w:t>
      </w:r>
      <w:r w:rsidR="00600C52" w:rsidRPr="00D61F72">
        <w:rPr>
          <w:rFonts w:ascii="Times New Roman" w:hAnsi="Times New Roman" w:cs="Times New Roman"/>
          <w:sz w:val="28"/>
          <w:szCs w:val="28"/>
        </w:rPr>
        <w:t>муниципальную</w:t>
      </w:r>
      <w:r w:rsidRPr="00D61F72">
        <w:rPr>
          <w:rFonts w:ascii="Times New Roman" w:hAnsi="Times New Roman" w:cs="Times New Roman"/>
          <w:sz w:val="28"/>
          <w:szCs w:val="28"/>
        </w:rPr>
        <w:t xml:space="preserve"> услугу, привлекаемых организаций и их работников, </w:t>
      </w:r>
      <w:r w:rsidRPr="00D61F72">
        <w:rPr>
          <w:rFonts w:ascii="Times New Roman" w:hAnsi="Times New Roman" w:cs="Times New Roman"/>
          <w:sz w:val="28"/>
          <w:szCs w:val="28"/>
        </w:rPr>
        <w:br/>
        <w:t>а также МФЦ и его работников осуществляется в порядке, установленном:</w:t>
      </w:r>
    </w:p>
    <w:p w14:paraId="086E7DEA" w14:textId="77777777" w:rsidR="00392EC6" w:rsidRPr="00D61F72" w:rsidRDefault="00392EC6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D61F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1F72">
        <w:rPr>
          <w:rFonts w:ascii="Times New Roman" w:hAnsi="Times New Roman" w:cs="Times New Roman"/>
          <w:sz w:val="28"/>
          <w:szCs w:val="28"/>
        </w:rPr>
        <w:t xml:space="preserve"> от 27.07.2010 № 210-ФЗ;</w:t>
      </w:r>
    </w:p>
    <w:p w14:paraId="11E1349B" w14:textId="77777777" w:rsidR="00392EC6" w:rsidRPr="00D61F72" w:rsidRDefault="00856C7C" w:rsidP="00D61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92EC6" w:rsidRPr="00D61F7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92EC6" w:rsidRPr="00D61F72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28.12.2012 </w:t>
      </w:r>
      <w:r w:rsidR="00392EC6" w:rsidRPr="00D61F72">
        <w:rPr>
          <w:rFonts w:ascii="Times New Roman" w:hAnsi="Times New Roman" w:cs="Times New Roman"/>
          <w:sz w:val="28"/>
          <w:szCs w:val="28"/>
        </w:rPr>
        <w:br/>
        <w:t xml:space="preserve">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</w:t>
      </w:r>
      <w:r w:rsidR="00392EC6" w:rsidRPr="00D61F72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600C52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07ABD370" w14:textId="77777777" w:rsidR="00D1108D" w:rsidRPr="00D61F72" w:rsidRDefault="00547CC3" w:rsidP="00D61F72">
      <w:pPr>
        <w:pStyle w:val="ConsPlusNormal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AF6CB3" w:rsidRPr="00D61F72">
        <w:rPr>
          <w:rFonts w:ascii="Times New Roman" w:hAnsi="Times New Roman" w:cs="Times New Roman"/>
          <w:sz w:val="28"/>
          <w:szCs w:val="28"/>
        </w:rPr>
        <w:t>осс</w:t>
      </w:r>
      <w:r w:rsidR="00043056" w:rsidRPr="00D61F72">
        <w:rPr>
          <w:rFonts w:ascii="Times New Roman" w:hAnsi="Times New Roman" w:cs="Times New Roman"/>
          <w:sz w:val="28"/>
          <w:szCs w:val="28"/>
        </w:rPr>
        <w:t xml:space="preserve">ийской Федерации от 20.11.2012 </w:t>
      </w:r>
      <w:r w:rsidR="00043056" w:rsidRPr="00D61F72">
        <w:rPr>
          <w:rFonts w:ascii="Times New Roman" w:hAnsi="Times New Roman" w:cs="Times New Roman"/>
          <w:sz w:val="28"/>
          <w:szCs w:val="28"/>
        </w:rPr>
        <w:br/>
      </w:r>
      <w:r w:rsidRPr="00D61F72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5DB1AD8" w14:textId="77777777" w:rsidR="005710FA" w:rsidRPr="00D61F72" w:rsidRDefault="005710FA" w:rsidP="00D61F72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5.1. Информация для заявителя о его праве подать жалобу</w:t>
      </w:r>
    </w:p>
    <w:p w14:paraId="21A1C249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14:paraId="55A740FC" w14:textId="77777777" w:rsidR="005710FA" w:rsidRPr="00D61F72" w:rsidRDefault="005710FA" w:rsidP="00D61F72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5.2. Предмет жалобы</w:t>
      </w:r>
    </w:p>
    <w:p w14:paraId="0C74F4EB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14:paraId="7DE48806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43435846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>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099E4648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</w:t>
      </w:r>
      <w:proofErr w:type="gramStart"/>
      <w:r w:rsidRPr="00D61F72">
        <w:rPr>
          <w:rFonts w:ascii="Times New Roman" w:hAnsi="Times New Roman" w:cs="Times New Roman"/>
          <w:sz w:val="28"/>
          <w:szCs w:val="28"/>
        </w:rPr>
        <w:t>осуществление  которых</w:t>
      </w:r>
      <w:proofErr w:type="gramEnd"/>
      <w:r w:rsidRPr="00D61F72">
        <w:rPr>
          <w:rFonts w:ascii="Times New Roman" w:hAnsi="Times New Roman" w:cs="Times New Roman"/>
          <w:sz w:val="28"/>
          <w:szCs w:val="28"/>
        </w:rPr>
        <w:t xml:space="preserve">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 </w:t>
      </w:r>
    </w:p>
    <w:p w14:paraId="17FAEB43" w14:textId="77777777" w:rsidR="005710FA" w:rsidRPr="00D61F72" w:rsidRDefault="0041335F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335F">
        <w:rPr>
          <w:rFonts w:ascii="Times New Roman" w:hAnsi="Times New Roman" w:cs="Times New Roman"/>
          <w:sz w:val="28"/>
          <w:szCs w:val="28"/>
        </w:rPr>
        <w:t xml:space="preserve">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</w:t>
      </w:r>
      <w:proofErr w:type="gramStart"/>
      <w:r w:rsidRPr="0041335F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710FA" w:rsidRPr="00D61F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020182C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3A4C179E" w14:textId="77777777" w:rsidR="005710FA" w:rsidRPr="00D61F72" w:rsidRDefault="00A47D74" w:rsidP="00A47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D74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47D7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нормативными правовыми актами субъектов Российской Федерации, муниципальными правовыми </w:t>
      </w:r>
      <w:proofErr w:type="gramStart"/>
      <w:r w:rsidRPr="00A47D74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5710FA" w:rsidRPr="00D61F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432D4C1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D18A71B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35CFC373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7E89EA5D" w14:textId="77777777" w:rsidR="005710FA" w:rsidRPr="00D61F72" w:rsidRDefault="003925E9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E9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3925E9">
          <w:rPr>
            <w:rStyle w:val="a5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925E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 </w:t>
      </w:r>
      <w:r w:rsidR="005710FA" w:rsidRPr="00D61F72">
        <w:rPr>
          <w:rFonts w:ascii="Times New Roman" w:hAnsi="Times New Roman" w:cs="Times New Roman"/>
          <w:sz w:val="28"/>
          <w:szCs w:val="28"/>
        </w:rPr>
        <w:t>;</w:t>
      </w:r>
    </w:p>
    <w:p w14:paraId="0BF0FEF4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14:paraId="37719236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14:paraId="1B02E49B" w14:textId="77777777" w:rsidR="005710FA" w:rsidRPr="00D61F72" w:rsidRDefault="005710FA" w:rsidP="00D61F72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14:paraId="5908D09E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14:paraId="42383416" w14:textId="77777777" w:rsidR="005710FA" w:rsidRPr="00D61F72" w:rsidRDefault="005710FA" w:rsidP="00D61F72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14:paraId="0132FF0C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5.4.1. Жалобы на решения и действия (бездействие) руководителя, принятые руководителем органа, предоставляющего муниципальную услугу,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>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14:paraId="1C6F14AD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6C78F5DB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14:paraId="777CC30F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08541FA6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="00302CCE">
        <w:rPr>
          <w:rFonts w:ascii="Times New Roman" w:hAnsi="Times New Roman" w:cs="Times New Roman"/>
          <w:sz w:val="28"/>
          <w:szCs w:val="28"/>
        </w:rPr>
        <w:t xml:space="preserve"> </w:t>
      </w:r>
      <w:r w:rsidRPr="00D61F72">
        <w:rPr>
          <w:rFonts w:ascii="Times New Roman" w:hAnsi="Times New Roman" w:cs="Times New Roman"/>
          <w:sz w:val="28"/>
          <w:szCs w:val="28"/>
          <w:lang w:eastAsia="en-US"/>
        </w:rPr>
        <w:t>государственных и муниципальных услуг (функций)</w:t>
      </w:r>
      <w:r w:rsidRPr="00D61F72">
        <w:rPr>
          <w:rFonts w:ascii="Times New Roman" w:hAnsi="Times New Roman" w:cs="Times New Roman"/>
          <w:sz w:val="28"/>
          <w:szCs w:val="28"/>
        </w:rPr>
        <w:t>, Портала Кировской области, а также может быть подана при личном приёме заявителя.</w:t>
      </w:r>
    </w:p>
    <w:p w14:paraId="1E4EC6E6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либо Портала Кировской области, а также может быть принята при личном приеме заявителя. </w:t>
      </w:r>
    </w:p>
    <w:p w14:paraId="4F3123BF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14:paraId="2B352716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14:paraId="31294285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14:paraId="16E9C5C1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215443FF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C16108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6DB4501D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39724B11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14:paraId="70B69F9E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14:paraId="29166570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14:paraId="5B3E4909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>подтверждающих полномочия на осуществление действий от имени заявителя, могут быть представлены:</w:t>
      </w:r>
    </w:p>
    <w:p w14:paraId="7F84C5D1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23A5E42E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2E2F78ED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E3EE91F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7E823FF8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14:paraId="65DD1B15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14:paraId="6E64D68F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Единого портала </w:t>
      </w:r>
      <w:r w:rsidRPr="00D61F72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</w:t>
      </w:r>
      <w:proofErr w:type="gramStart"/>
      <w:r w:rsidRPr="00D61F72">
        <w:rPr>
          <w:rFonts w:ascii="Times New Roman" w:hAnsi="Times New Roman" w:cs="Times New Roman"/>
          <w:sz w:val="28"/>
          <w:szCs w:val="28"/>
          <w:lang w:eastAsia="en-US"/>
        </w:rPr>
        <w:t>их должностных лиц</w:t>
      </w:r>
      <w:proofErr w:type="gramEnd"/>
      <w:r w:rsidRPr="00D61F72">
        <w:rPr>
          <w:rFonts w:ascii="Times New Roman" w:hAnsi="Times New Roman" w:cs="Times New Roman"/>
          <w:sz w:val="28"/>
          <w:szCs w:val="28"/>
          <w:lang w:eastAsia="en-US"/>
        </w:rPr>
        <w:t xml:space="preserve"> и работников);</w:t>
      </w:r>
    </w:p>
    <w:p w14:paraId="2D88154D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14:paraId="58A5ED6F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Портала Кировской области.</w:t>
      </w:r>
    </w:p>
    <w:p w14:paraId="70929995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14:paraId="431AD64D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14:paraId="779C1479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</w:t>
      </w:r>
      <w:proofErr w:type="gramStart"/>
      <w:r w:rsidRPr="00D61F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1F72"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14:paraId="39CA5141" w14:textId="77777777" w:rsidR="005710FA" w:rsidRPr="00D61F72" w:rsidRDefault="005710FA" w:rsidP="00D61F72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lastRenderedPageBreak/>
        <w:t>5.5. Сроки рассмотрения жалобы</w:t>
      </w:r>
    </w:p>
    <w:p w14:paraId="219C08A7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A04A091" w14:textId="77777777" w:rsidR="005710FA" w:rsidRPr="00D61F72" w:rsidRDefault="005710FA" w:rsidP="00D61F72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5.6. Результат рассмотрения жалобы</w:t>
      </w:r>
    </w:p>
    <w:p w14:paraId="1E90D9D5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принимается решение:</w:t>
      </w:r>
    </w:p>
    <w:p w14:paraId="36017D4C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</w:t>
      </w:r>
      <w:r w:rsidR="00DE330D">
        <w:rPr>
          <w:rFonts w:ascii="Times New Roman" w:hAnsi="Times New Roman" w:cs="Times New Roman"/>
          <w:sz w:val="28"/>
          <w:szCs w:val="28"/>
        </w:rPr>
        <w:t>ми;</w:t>
      </w:r>
    </w:p>
    <w:p w14:paraId="723099EF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D8E510C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5.6.3. В случае признания жалобы подлежащей удовлетворению в ответе заявителю, указанном в п.5.6.2,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>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7C81080" w14:textId="77777777" w:rsidR="005710FA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В случае признания жалобы, не подлежащей </w:t>
      </w:r>
      <w:proofErr w:type="gramStart"/>
      <w:r w:rsidRPr="00D61F72">
        <w:rPr>
          <w:rFonts w:ascii="Times New Roman" w:hAnsi="Times New Roman" w:cs="Times New Roman"/>
          <w:sz w:val="28"/>
          <w:szCs w:val="28"/>
        </w:rPr>
        <w:t>удовлетворению  в</w:t>
      </w:r>
      <w:proofErr w:type="gramEnd"/>
      <w:r w:rsidRPr="00D61F72">
        <w:rPr>
          <w:rFonts w:ascii="Times New Roman" w:hAnsi="Times New Roman" w:cs="Times New Roman"/>
          <w:sz w:val="28"/>
          <w:szCs w:val="28"/>
        </w:rPr>
        <w:t xml:space="preserve"> ответе заявителю, указанном в п. 5.6.2. настоящей статьи, даются аргументированные разъяснения о причинах принятого решения, а также информация о порядке обжалования  принятого решения.</w:t>
      </w:r>
    </w:p>
    <w:p w14:paraId="012DE1DC" w14:textId="77777777" w:rsidR="00A444E2" w:rsidRPr="00A444E2" w:rsidRDefault="00A444E2" w:rsidP="00A444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E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</w:t>
      </w:r>
    </w:p>
    <w:p w14:paraId="583E62DA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14:paraId="6C632C4C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 xml:space="preserve">жалобы работника привлекаемой организации, вид которой установлен законодательством Российской Федерации. </w:t>
      </w:r>
    </w:p>
    <w:p w14:paraId="33A74284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14:paraId="32AF92CD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149F9BF1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A2E1B61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14:paraId="65DD463B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14:paraId="74DC3825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3F62E72A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б) отсутствие возможности прочитать текст жалобы, фамилию, имя, отчество (при наличии) и (или) почтовый адрес заявителя, указанные в жалобе.</w:t>
      </w:r>
    </w:p>
    <w:p w14:paraId="504B1CAF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</w:t>
      </w:r>
      <w:r w:rsidRPr="00D61F72">
        <w:rPr>
          <w:rFonts w:ascii="Times New Roman" w:hAnsi="Times New Roman" w:cs="Times New Roman"/>
          <w:sz w:val="28"/>
          <w:szCs w:val="28"/>
        </w:rPr>
        <w:lastRenderedPageBreak/>
        <w:t>сообщают заявителю об оставлении жалобы без ответа в течение 3 рабочих дней со дня регистрации жалобы.</w:t>
      </w:r>
    </w:p>
    <w:p w14:paraId="6C984B06" w14:textId="77777777" w:rsidR="005710FA" w:rsidRPr="00D61F72" w:rsidRDefault="005710FA" w:rsidP="00D61F72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5.7. Порядок информирования заявителя о результатах рассмотрения жалобы</w:t>
      </w:r>
    </w:p>
    <w:p w14:paraId="29832323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14:paraId="26E7B63B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14:paraId="2246B7F9" w14:textId="77777777" w:rsidR="005710FA" w:rsidRPr="00D61F72" w:rsidRDefault="005710FA" w:rsidP="00D61F72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1F72">
        <w:rPr>
          <w:rFonts w:ascii="Times New Roman" w:hAnsi="Times New Roman" w:cs="Times New Roman"/>
          <w:b/>
          <w:sz w:val="28"/>
          <w:szCs w:val="28"/>
        </w:rPr>
        <w:t>5.8. Порядок обжалования решения по жалобе</w:t>
      </w:r>
    </w:p>
    <w:p w14:paraId="0E0C8A53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D61F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1F72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14:paraId="122354D7" w14:textId="77777777" w:rsidR="005710FA" w:rsidRPr="00D61F72" w:rsidRDefault="00921C8B" w:rsidP="00D61F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5.9</w:t>
      </w:r>
      <w:r w:rsidR="005710FA" w:rsidRPr="00D61F72">
        <w:rPr>
          <w:rFonts w:ascii="Times New Roman" w:hAnsi="Times New Roman" w:cs="Times New Roman"/>
          <w:sz w:val="28"/>
          <w:szCs w:val="28"/>
          <w:lang w:eastAsia="en-US"/>
        </w:rPr>
        <w:t>. Информацию о порядке подачи и рассмотрения жалобы можно получить:</w:t>
      </w:r>
    </w:p>
    <w:p w14:paraId="707A88E8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1F72">
        <w:rPr>
          <w:rFonts w:ascii="Times New Roman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Pr="00D61F72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D61F7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7E30D17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1F72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(функций);</w:t>
      </w:r>
    </w:p>
    <w:p w14:paraId="4C79F8E8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1F72">
        <w:rPr>
          <w:rFonts w:ascii="Times New Roman" w:hAnsi="Times New Roman" w:cs="Times New Roman"/>
          <w:sz w:val="28"/>
          <w:szCs w:val="28"/>
          <w:lang w:eastAsia="en-US"/>
        </w:rPr>
        <w:t>на Портале Кировской области;</w:t>
      </w:r>
    </w:p>
    <w:p w14:paraId="7E4EB60B" w14:textId="77777777" w:rsidR="005710FA" w:rsidRPr="00D61F72" w:rsidRDefault="005710FA" w:rsidP="00D61F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1F72">
        <w:rPr>
          <w:rFonts w:ascii="Times New Roman" w:hAnsi="Times New Roman" w:cs="Times New Roman"/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14:paraId="2CAAB510" w14:textId="77777777" w:rsidR="005710FA" w:rsidRPr="00D61F72" w:rsidRDefault="005710FA" w:rsidP="00D61F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FC5A19" w:rsidRPr="00D61F72">
        <w:rPr>
          <w:rFonts w:ascii="Times New Roman" w:hAnsi="Times New Roman" w:cs="Times New Roman"/>
          <w:sz w:val="28"/>
          <w:szCs w:val="28"/>
        </w:rPr>
        <w:t xml:space="preserve">МКУОО администрации </w:t>
      </w:r>
      <w:r w:rsidRPr="00D61F72">
        <w:rPr>
          <w:rFonts w:ascii="Times New Roman" w:hAnsi="Times New Roman" w:cs="Times New Roman"/>
          <w:sz w:val="28"/>
          <w:szCs w:val="28"/>
        </w:rPr>
        <w:t>Нолинского района или многофункциональный центр;</w:t>
      </w:r>
    </w:p>
    <w:p w14:paraId="2BF10466" w14:textId="77777777" w:rsidR="005710FA" w:rsidRPr="00D61F72" w:rsidRDefault="005710FA" w:rsidP="00D61F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lastRenderedPageBreak/>
        <w:t>при обращении в письменной форме, в форме электронного документа;</w:t>
      </w:r>
    </w:p>
    <w:p w14:paraId="584291DF" w14:textId="77777777" w:rsidR="005710FA" w:rsidRPr="00D61F72" w:rsidRDefault="005710FA" w:rsidP="00D61F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t>по телефону.</w:t>
      </w:r>
    </w:p>
    <w:p w14:paraId="0CE30988" w14:textId="77777777" w:rsidR="00DF2944" w:rsidRPr="00D61F72" w:rsidRDefault="005710FA" w:rsidP="00D61F72">
      <w:pPr>
        <w:pStyle w:val="ConsPlusNormal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72">
        <w:rPr>
          <w:rFonts w:ascii="Times New Roman" w:hAnsi="Times New Roman" w:cs="Times New Roman"/>
          <w:sz w:val="28"/>
          <w:szCs w:val="28"/>
        </w:rPr>
        <w:br w:type="page"/>
      </w:r>
    </w:p>
    <w:p w14:paraId="7CF160FF" w14:textId="77777777" w:rsidR="00E968F7" w:rsidRDefault="00E968F7" w:rsidP="003D509A">
      <w:pPr>
        <w:pStyle w:val="ConsPlusNormal"/>
        <w:spacing w:after="0"/>
        <w:ind w:firstLine="709"/>
        <w:jc w:val="both"/>
      </w:pPr>
    </w:p>
    <w:p w14:paraId="2B51AE60" w14:textId="77777777" w:rsidR="0076608E" w:rsidRPr="0076608E" w:rsidRDefault="00565791" w:rsidP="007660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6608E" w14:paraId="5738DFE4" w14:textId="77777777" w:rsidTr="0076608E">
        <w:tc>
          <w:tcPr>
            <w:tcW w:w="5495" w:type="dxa"/>
          </w:tcPr>
          <w:p w14:paraId="675A7F65" w14:textId="77777777" w:rsidR="0076608E" w:rsidRDefault="0076608E" w:rsidP="0076608E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14:paraId="3BF206D8" w14:textId="77777777" w:rsidR="0076608E" w:rsidRPr="0076608E" w:rsidRDefault="0076608E" w:rsidP="0076608E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498E87B6" w14:textId="392300E8" w:rsidR="0076608E" w:rsidRPr="0076608E" w:rsidRDefault="0076608E" w:rsidP="0076608E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8E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по предоставлению муниципальной услуги</w:t>
            </w:r>
          </w:p>
          <w:p w14:paraId="15D63EEE" w14:textId="77777777" w:rsidR="0076608E" w:rsidRDefault="0076608E" w:rsidP="0076608E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F426" w14:textId="50DF8DD9" w:rsidR="00565791" w:rsidRPr="0076608E" w:rsidRDefault="00565791" w:rsidP="0076608E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A9478C" w14:textId="77777777"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62A9581" w14:textId="77777777"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AB67949" w14:textId="77777777" w:rsidR="00F560B7" w:rsidRDefault="00F560B7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557D670" w14:textId="77777777" w:rsidR="00E27A12" w:rsidRPr="00926182" w:rsidRDefault="00E27A12" w:rsidP="00F560B7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5CA5643" w14:textId="77777777" w:rsidR="00BF3E4B" w:rsidRPr="00E27A12" w:rsidRDefault="00BF3E4B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C1E6F" w14:textId="77777777" w:rsidR="00E27A12" w:rsidRP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856DA" w14:textId="77777777" w:rsidR="00E27A12" w:rsidRP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8AA76" w14:textId="77777777" w:rsidR="00E27A12" w:rsidRPr="00E27A12" w:rsidRDefault="00E27A12" w:rsidP="00BF3E4B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12">
        <w:rPr>
          <w:rFonts w:ascii="Times New Roman" w:hAnsi="Times New Roman" w:cs="Times New Roman"/>
          <w:b/>
          <w:sz w:val="28"/>
          <w:szCs w:val="28"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14:paraId="67B02C5C" w14:textId="77777777" w:rsidR="00E27A12" w:rsidRDefault="00E27A12" w:rsidP="00BF3E4B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CA2A7CD" w14:textId="77777777"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E27A12">
        <w:rPr>
          <w:rFonts w:ascii="Times New Roman" w:hAnsi="Times New Roman" w:cs="Times New Roman"/>
          <w:b/>
          <w:i/>
          <w:sz w:val="28"/>
          <w:szCs w:val="28"/>
        </w:rPr>
        <w:t>Заявление рассмотрено</w:t>
      </w:r>
    </w:p>
    <w:p w14:paraId="370C5045" w14:textId="77777777"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3703" w14:textId="77777777" w:rsidR="00E27A12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14:paraId="61FB6706" w14:textId="77777777" w:rsidR="009D1668" w:rsidRPr="00313004" w:rsidRDefault="00E27A12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004">
        <w:rPr>
          <w:rFonts w:ascii="Times New Roman" w:hAnsi="Times New Roman" w:cs="Times New Roman"/>
          <w:b/>
          <w:i/>
          <w:sz w:val="28"/>
          <w:szCs w:val="28"/>
        </w:rPr>
        <w:t>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14:paraId="04AC319E" w14:textId="77777777" w:rsidR="009D1668" w:rsidRPr="00E27A12" w:rsidRDefault="009D1668" w:rsidP="003D509A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8251B" w14:textId="77777777" w:rsidR="009D1668" w:rsidRDefault="009D1668" w:rsidP="003D509A">
      <w:pPr>
        <w:pStyle w:val="ConsPlusNormal"/>
        <w:spacing w:after="0"/>
        <w:ind w:firstLine="709"/>
        <w:jc w:val="both"/>
      </w:pPr>
    </w:p>
    <w:p w14:paraId="36B46B2E" w14:textId="77777777" w:rsidR="00A4517B" w:rsidRDefault="00A4517B" w:rsidP="003D509A">
      <w:pPr>
        <w:pStyle w:val="ConsPlusNormal"/>
        <w:spacing w:after="0"/>
        <w:ind w:firstLine="709"/>
        <w:jc w:val="both"/>
      </w:pPr>
    </w:p>
    <w:p w14:paraId="42808C8B" w14:textId="77777777" w:rsidR="00A4517B" w:rsidRDefault="00A4517B" w:rsidP="003D509A">
      <w:pPr>
        <w:pStyle w:val="ConsPlusNormal"/>
        <w:spacing w:after="0"/>
        <w:ind w:firstLine="709"/>
        <w:jc w:val="both"/>
      </w:pPr>
    </w:p>
    <w:p w14:paraId="589C7940" w14:textId="77777777" w:rsidR="00A4517B" w:rsidRDefault="00A4517B" w:rsidP="003D509A">
      <w:pPr>
        <w:pStyle w:val="ConsPlusNormal"/>
        <w:spacing w:after="0"/>
        <w:ind w:firstLine="709"/>
        <w:jc w:val="both"/>
      </w:pPr>
    </w:p>
    <w:p w14:paraId="05E47467" w14:textId="77777777" w:rsidR="00A4517B" w:rsidRDefault="00A4517B" w:rsidP="003D509A">
      <w:pPr>
        <w:pStyle w:val="ConsPlusNormal"/>
        <w:spacing w:after="0"/>
        <w:ind w:firstLine="709"/>
        <w:jc w:val="both"/>
      </w:pPr>
    </w:p>
    <w:p w14:paraId="28525954" w14:textId="77777777" w:rsidR="00A4517B" w:rsidRDefault="00A4517B" w:rsidP="003D509A">
      <w:pPr>
        <w:pStyle w:val="ConsPlusNormal"/>
        <w:spacing w:after="0"/>
        <w:ind w:firstLine="709"/>
        <w:jc w:val="both"/>
      </w:pPr>
    </w:p>
    <w:p w14:paraId="7A39B10C" w14:textId="77777777" w:rsidR="007B3A82" w:rsidRDefault="007B3A82" w:rsidP="006E6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124A08C8" w14:textId="77777777" w:rsidR="001B33B2" w:rsidRDefault="001B33B2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14:paraId="3D3F9807" w14:textId="77777777"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14:paraId="4BB8274C" w14:textId="77777777"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14:paraId="72C877E1" w14:textId="77777777"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14:paraId="0FABFAD0" w14:textId="77777777"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14:paraId="53C1ABA4" w14:textId="77777777"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14:paraId="47E2A79E" w14:textId="77777777"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14:paraId="5D452799" w14:textId="77777777" w:rsidR="009B7EAA" w:rsidRDefault="009B7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14:paraId="010D26C4" w14:textId="77777777" w:rsidR="008B07D6" w:rsidRDefault="008B07D6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Style w:val="af2"/>
        <w:tblW w:w="506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E67178" w14:paraId="53CD2125" w14:textId="77777777" w:rsidTr="003604B0">
        <w:tc>
          <w:tcPr>
            <w:tcW w:w="5068" w:type="dxa"/>
          </w:tcPr>
          <w:p w14:paraId="1BEC3455" w14:textId="13329931" w:rsidR="00E67178" w:rsidRDefault="00E67178" w:rsidP="0076608E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14:paraId="172BA586" w14:textId="77777777" w:rsidR="0076608E" w:rsidRPr="00926182" w:rsidRDefault="0076608E" w:rsidP="0076608E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6909" w14:textId="77777777" w:rsidR="00E67178" w:rsidRPr="00926182" w:rsidRDefault="00E67178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57EA5509" w14:textId="77777777" w:rsidR="00E67178" w:rsidRDefault="00E67178" w:rsidP="006268E3">
            <w:pPr>
              <w:pStyle w:val="ConsPlusNormal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7F7D7156" w14:textId="77777777" w:rsidR="00BF3E4B" w:rsidRDefault="00BF3E4B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14:paraId="0A71FBD6" w14:textId="77777777" w:rsidR="009B7EAA" w:rsidRPr="006268E3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268E3">
        <w:rPr>
          <w:rFonts w:ascii="Times New Roman" w:hAnsi="Times New Roman" w:cs="Times New Roman"/>
          <w:b/>
        </w:rPr>
        <w:t xml:space="preserve">Форма </w:t>
      </w:r>
      <w:r w:rsidR="007E57ED" w:rsidRPr="006268E3">
        <w:rPr>
          <w:rFonts w:ascii="Times New Roman" w:hAnsi="Times New Roman" w:cs="Times New Roman"/>
          <w:b/>
        </w:rPr>
        <w:t>уведомления</w:t>
      </w:r>
      <w:r w:rsidRPr="006268E3">
        <w:rPr>
          <w:rFonts w:ascii="Times New Roman" w:hAnsi="Times New Roman" w:cs="Times New Roman"/>
          <w:b/>
        </w:rPr>
        <w:t xml:space="preserve"> о предоставлении промежуточного результата </w:t>
      </w:r>
      <w:r w:rsidR="00F4149B" w:rsidRPr="006268E3">
        <w:rPr>
          <w:rFonts w:ascii="Times New Roman" w:hAnsi="Times New Roman" w:cs="Times New Roman"/>
          <w:b/>
        </w:rPr>
        <w:t xml:space="preserve">муниципальной </w:t>
      </w:r>
      <w:r w:rsidRPr="006268E3">
        <w:rPr>
          <w:rFonts w:ascii="Times New Roman" w:hAnsi="Times New Roman" w:cs="Times New Roman"/>
          <w:b/>
        </w:rPr>
        <w:t>услуги (в бумажной форме)</w:t>
      </w:r>
    </w:p>
    <w:p w14:paraId="51D70381" w14:textId="77777777" w:rsidR="006C7D33" w:rsidRPr="006C7D33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lang w:eastAsia="ar-SA" w:bidi="ar-SA"/>
        </w:rPr>
      </w:pPr>
    </w:p>
    <w:p w14:paraId="40AE3FA2" w14:textId="77777777" w:rsidR="006268E3" w:rsidRDefault="006268E3" w:rsidP="006268E3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14:paraId="77CC0689" w14:textId="77777777" w:rsidR="006268E3" w:rsidRPr="00FC6D3D" w:rsidRDefault="006268E3" w:rsidP="006268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14:paraId="6923AA0E" w14:textId="77777777" w:rsidR="006268E3" w:rsidRDefault="006268E3" w:rsidP="006268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3FD7B2" w14:textId="77777777" w:rsidR="006268E3" w:rsidRDefault="006268E3" w:rsidP="006268E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27DC3" w14:textId="77777777" w:rsidR="006C7D33" w:rsidRPr="006C7D33" w:rsidRDefault="006C7D33" w:rsidP="006C7D33">
      <w:pPr>
        <w:pStyle w:val="Standard"/>
        <w:widowControl w:val="0"/>
        <w:autoSpaceDE w:val="0"/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14:paraId="65DF8139" w14:textId="77777777" w:rsidR="006C7D33" w:rsidRDefault="001E16F2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14:paraId="4A6D4A50" w14:textId="77777777" w:rsidR="009B7EAA" w:rsidRDefault="006C7D3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>о предоставлении муниципальной услуги «Постановка на учет и н</w:t>
      </w:r>
      <w:r w:rsidR="00823E1D">
        <w:rPr>
          <w:rFonts w:ascii="Times New Roman" w:hAnsi="Times New Roman" w:cs="Times New Roman"/>
          <w:b/>
        </w:rPr>
        <w:t xml:space="preserve">аправление детей </w:t>
      </w:r>
      <w:proofErr w:type="gramStart"/>
      <w:r w:rsidR="00823E1D">
        <w:rPr>
          <w:rFonts w:ascii="Times New Roman" w:hAnsi="Times New Roman" w:cs="Times New Roman"/>
          <w:b/>
        </w:rPr>
        <w:t>в  образовательные</w:t>
      </w:r>
      <w:proofErr w:type="gramEnd"/>
      <w:r w:rsidR="00823E1D">
        <w:rPr>
          <w:rFonts w:ascii="Times New Roman" w:hAnsi="Times New Roman" w:cs="Times New Roman"/>
          <w:b/>
        </w:rPr>
        <w:t xml:space="preserve"> учреждения</w:t>
      </w:r>
      <w:r w:rsidRPr="006C7D33">
        <w:rPr>
          <w:rFonts w:ascii="Times New Roman" w:hAnsi="Times New Roman" w:cs="Times New Roman"/>
          <w:b/>
        </w:rPr>
        <w:t>, реализующие образовательные программы дошкольного образования» в части постановки на учет</w:t>
      </w:r>
    </w:p>
    <w:p w14:paraId="5DC8BA66" w14:textId="77777777" w:rsidR="00EE7053" w:rsidRPr="006C7D33" w:rsidRDefault="00EE7053" w:rsidP="006C7D3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78A3C500" w14:textId="77777777" w:rsidR="00EE7053" w:rsidRPr="00005E0E" w:rsidRDefault="00EE7053" w:rsidP="00EE705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</w:p>
    <w:p w14:paraId="3DC98B0F" w14:textId="77777777" w:rsidR="00EE7053" w:rsidRPr="00005E0E" w:rsidRDefault="00EE7053" w:rsidP="00EE705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7E8943D" w14:textId="77777777" w:rsidR="006C7D33" w:rsidRDefault="006C7D33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7"/>
        <w:gridCol w:w="405"/>
        <w:gridCol w:w="4819"/>
      </w:tblGrid>
      <w:tr w:rsidR="00EE7053" w:rsidRPr="00005E0E" w14:paraId="52D0FB30" w14:textId="77777777" w:rsidTr="00EE7053">
        <w:tc>
          <w:tcPr>
            <w:tcW w:w="3837" w:type="dxa"/>
            <w:tcBorders>
              <w:top w:val="nil"/>
              <w:bottom w:val="nil"/>
            </w:tcBorders>
          </w:tcPr>
          <w:p w14:paraId="308BE78A" w14:textId="77777777"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 подтверждение того, что ребенок</w:t>
            </w:r>
          </w:p>
        </w:tc>
        <w:tc>
          <w:tcPr>
            <w:tcW w:w="5224" w:type="dxa"/>
            <w:gridSpan w:val="2"/>
            <w:tcBorders>
              <w:top w:val="nil"/>
              <w:bottom w:val="nil"/>
            </w:tcBorders>
          </w:tcPr>
          <w:p w14:paraId="023E6AE2" w14:textId="77777777" w:rsidR="00EE7053" w:rsidRPr="00005E0E" w:rsidRDefault="00EE7053" w:rsidP="00EE7053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F971A19" w14:textId="77777777" w:rsidR="00EE7053" w:rsidRPr="00005E0E" w:rsidRDefault="00EE7053" w:rsidP="00EE7053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(ФИО ребенка, дата рождения)</w:t>
            </w:r>
          </w:p>
        </w:tc>
      </w:tr>
      <w:tr w:rsidR="00EE7053" w:rsidRPr="00005E0E" w14:paraId="350D4159" w14:textId="77777777" w:rsidTr="00EE7053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14392" w14:textId="77777777"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внесен(-а) в </w:t>
            </w:r>
            <w:r w:rsidR="008B07D6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8B07D6"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с указанием сведений о муниципальных</w:t>
            </w:r>
            <w:r w:rsidR="001E1670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</w:t>
            </w:r>
            <w:r w:rsidR="00823E1D">
              <w:rPr>
                <w:rFonts w:ascii="Times New Roman" w:hAnsi="Times New Roman" w:cs="Times New Roman"/>
                <w:sz w:val="24"/>
                <w:szCs w:val="24"/>
              </w:rPr>
              <w:t>ых) образовательных учреждениях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образовательным программам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 w:rsidR="008B0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________, № ________ или № ________.</w:t>
            </w:r>
          </w:p>
          <w:p w14:paraId="00C9F76F" w14:textId="77777777"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60410" w14:textId="77777777"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Внеочередное/первоочередное право: ______________________________________.</w:t>
            </w:r>
          </w:p>
          <w:p w14:paraId="5076B021" w14:textId="77777777" w:rsidR="00EE7053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D0E1" w14:textId="77777777" w:rsidR="00EE7053" w:rsidRPr="00005E0E" w:rsidRDefault="00EE7053" w:rsidP="00496EB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посещает </w:t>
            </w:r>
            <w:r w:rsidR="00823E1D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D0CC3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1D0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E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</w:t>
            </w:r>
            <w:r w:rsidR="001D0CC3"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</w:t>
            </w:r>
            <w:r w:rsidR="00496EB9">
              <w:rPr>
                <w:rFonts w:ascii="Times New Roman" w:hAnsi="Times New Roman" w:cs="Times New Roman"/>
                <w:sz w:val="24"/>
                <w:szCs w:val="24"/>
              </w:rPr>
              <w:t>яющую</w:t>
            </w:r>
            <w:r w:rsidR="001D0CC3"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</w:t>
            </w:r>
            <w:r w:rsidR="001D0CC3"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_______.</w:t>
            </w:r>
          </w:p>
        </w:tc>
      </w:tr>
      <w:tr w:rsidR="00EE7053" w:rsidRPr="00005E0E" w14:paraId="2351C35B" w14:textId="77777777" w:rsidTr="00EE7053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14:paraId="5890C5AD" w14:textId="77777777" w:rsidR="00EE7053" w:rsidRPr="00005E0E" w:rsidRDefault="00EE7053" w:rsidP="00EE705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4FC6F97" w14:textId="77777777" w:rsidR="00EE7053" w:rsidRPr="00005E0E" w:rsidRDefault="00EE7053" w:rsidP="00EE7053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</w:tbl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14:paraId="261B2002" w14:textId="77777777" w:rsidTr="008B07D6">
        <w:tc>
          <w:tcPr>
            <w:tcW w:w="5068" w:type="dxa"/>
          </w:tcPr>
          <w:p w14:paraId="32CA6DB7" w14:textId="77777777" w:rsidR="0076608E" w:rsidRDefault="0076608E" w:rsidP="0076608E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6C46" w14:textId="77777777" w:rsidR="0076608E" w:rsidRDefault="0076608E" w:rsidP="0076608E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7C973" w14:textId="0079CC6B" w:rsidR="00A86E1D" w:rsidRDefault="00A86E1D" w:rsidP="0076608E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14:paraId="5BA3C3F7" w14:textId="77777777" w:rsidR="0076608E" w:rsidRPr="00926182" w:rsidRDefault="0076608E" w:rsidP="0076608E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7FD18" w14:textId="77777777"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69456406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79A7C0CB" w14:textId="77777777" w:rsidR="006C7D33" w:rsidRDefault="006C7D33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92"/>
      </w:tblGrid>
      <w:tr w:rsidR="00AD4C77" w:rsidRPr="00005E0E" w14:paraId="412724B1" w14:textId="77777777" w:rsidTr="00EE7053">
        <w:tc>
          <w:tcPr>
            <w:tcW w:w="4242" w:type="dxa"/>
            <w:tcBorders>
              <w:top w:val="nil"/>
              <w:bottom w:val="nil"/>
            </w:tcBorders>
          </w:tcPr>
          <w:p w14:paraId="339C244F" w14:textId="77777777" w:rsidR="00AD4C77" w:rsidRPr="00005E0E" w:rsidRDefault="00AD4C77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bottom w:val="nil"/>
            </w:tcBorders>
          </w:tcPr>
          <w:p w14:paraId="0829A838" w14:textId="77777777" w:rsidR="00AD4C77" w:rsidRPr="00005E0E" w:rsidRDefault="00AD4C77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7648F" w14:textId="77777777"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9975A7" w14:textId="77777777"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4347E2" w14:textId="77777777"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48D">
        <w:rPr>
          <w:rFonts w:ascii="Times New Roman" w:hAnsi="Times New Roman" w:cs="Times New Roman"/>
          <w:b/>
          <w:sz w:val="24"/>
          <w:szCs w:val="24"/>
        </w:rPr>
        <w:t xml:space="preserve">Форма уведомления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F148D">
        <w:rPr>
          <w:rFonts w:ascii="Times New Roman" w:hAnsi="Times New Roman" w:cs="Times New Roman"/>
          <w:b/>
          <w:sz w:val="24"/>
          <w:szCs w:val="24"/>
        </w:rPr>
        <w:t xml:space="preserve"> услуги (постановки на учет) в электронной форме</w:t>
      </w:r>
    </w:p>
    <w:p w14:paraId="51297621" w14:textId="77777777"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59F56" w14:textId="77777777"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E8DCA" w14:textId="77777777" w:rsidR="00947BD6" w:rsidRPr="001A0F14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>Статус информирования: Отказано в предоставлении услуги</w:t>
      </w:r>
    </w:p>
    <w:p w14:paraId="5EF27FA2" w14:textId="77777777"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7506E" w14:textId="77777777" w:rsidR="00947BD6" w:rsidRPr="001A0F14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14:paraId="517558FD" w14:textId="77777777"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«Вам отказано в предоставлении услуги по текущему заявлению по причине ___________________________________________________________________________ (указывается причина, по которой по заявлению принято отрицательное решение).</w:t>
      </w:r>
    </w:p>
    <w:p w14:paraId="1DE3B143" w14:textId="77777777"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Вам необходимо ____________________________________________________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14:paraId="43141887" w14:textId="77777777" w:rsidR="00947BD6" w:rsidRPr="008B07D6" w:rsidRDefault="00947BD6" w:rsidP="00947B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DCDEE" w14:textId="77777777" w:rsidR="00947BD6" w:rsidRPr="008B07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7D209F6" w14:textId="77777777"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14:paraId="13A02C7B" w14:textId="77777777" w:rsidTr="008B07D6">
        <w:tc>
          <w:tcPr>
            <w:tcW w:w="5068" w:type="dxa"/>
          </w:tcPr>
          <w:p w14:paraId="5FD50EC9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14:paraId="0BA52EDB" w14:textId="77777777"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3485F" w14:textId="77777777"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27FC42EC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02D72EDF" w14:textId="77777777"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DDFBB" w14:textId="77777777"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CBDB0" w14:textId="77777777"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5CEA0" w14:textId="77777777" w:rsidR="00947BD6" w:rsidRPr="00926182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AB1C37"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26182">
        <w:rPr>
          <w:rFonts w:ascii="Times New Roman" w:hAnsi="Times New Roman" w:cs="Times New Roman"/>
          <w:b/>
          <w:sz w:val="24"/>
          <w:szCs w:val="24"/>
        </w:rPr>
        <w:t>услуги (в бумажной форме)</w:t>
      </w:r>
    </w:p>
    <w:p w14:paraId="7A4480C0" w14:textId="77777777" w:rsidR="00947BD6" w:rsidRPr="00926182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C4188" w14:textId="77777777"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ADAF1" w14:textId="77777777"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E35E6" w14:textId="77777777" w:rsidR="00947BD6" w:rsidRDefault="00947BD6" w:rsidP="00947BD6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14:paraId="3796BD67" w14:textId="77777777" w:rsidR="00947BD6" w:rsidRPr="00FC6D3D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14:paraId="2CECF435" w14:textId="77777777" w:rsidR="00947BD6" w:rsidRDefault="00947BD6" w:rsidP="00947B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615C4A" w14:textId="77777777"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3DDA" w14:textId="77777777" w:rsidR="00947BD6" w:rsidRPr="00926182" w:rsidRDefault="00AB1C37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6E37AC29" w14:textId="77777777" w:rsidR="00947BD6" w:rsidRPr="008E5014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муниципальной услуги «Постановка на учет и направление детей </w:t>
      </w:r>
      <w:proofErr w:type="gramStart"/>
      <w:r w:rsidRPr="0092618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A0068">
        <w:rPr>
          <w:rFonts w:ascii="Times New Roman" w:hAnsi="Times New Roman" w:cs="Times New Roman"/>
          <w:b/>
          <w:sz w:val="24"/>
          <w:szCs w:val="24"/>
        </w:rPr>
        <w:t xml:space="preserve"> образовательные</w:t>
      </w:r>
      <w:proofErr w:type="gramEnd"/>
      <w:r w:rsidR="00DA0068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, реализующие образовательные программы дошкольного образования» </w:t>
      </w:r>
      <w:r w:rsidRPr="008E5014">
        <w:rPr>
          <w:rFonts w:ascii="Times New Roman" w:hAnsi="Times New Roman" w:cs="Times New Roman"/>
          <w:b/>
          <w:sz w:val="24"/>
          <w:szCs w:val="24"/>
        </w:rPr>
        <w:t>в части постановки на учет</w:t>
      </w:r>
    </w:p>
    <w:p w14:paraId="68D4842C" w14:textId="77777777" w:rsidR="00947BD6" w:rsidRPr="008E5014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DF7FC0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от ______________                                          </w:t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  <w:t xml:space="preserve">     № _____________</w:t>
      </w:r>
    </w:p>
    <w:p w14:paraId="0834B495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0064B6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4F2476E1" w14:textId="77777777" w:rsidR="00EE7053" w:rsidRPr="00005E0E" w:rsidRDefault="00EE7053" w:rsidP="00EE7053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14:paraId="44F16AA2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отказано в постановке на учет по причине: ________________________________________</w:t>
      </w:r>
    </w:p>
    <w:p w14:paraId="7C949AF8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C0A1F4A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5F5C2F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604C1D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54FAF5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Специалист _______________ Ф.И.О. специалиста</w:t>
      </w:r>
    </w:p>
    <w:p w14:paraId="302C5DC0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14:paraId="311552F0" w14:textId="77777777"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B7FE8" w14:textId="77777777"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69C08" w14:textId="77777777"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CB3F4" w14:textId="77777777" w:rsidR="00947BD6" w:rsidRDefault="00947BD6" w:rsidP="00947BD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05156" w14:textId="77777777"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92D24D6" w14:textId="77777777" w:rsidR="00947BD6" w:rsidRDefault="00947BD6" w:rsidP="00947BD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EB025B" w14:textId="77777777" w:rsidR="004F5E60" w:rsidRDefault="004F5E60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9C62404" w14:textId="77777777" w:rsidR="004F5E60" w:rsidRDefault="004F5E60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6087D2" w14:textId="77777777" w:rsidR="00EE7053" w:rsidRPr="00005E0E" w:rsidRDefault="00EE7053" w:rsidP="00EE705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473903" w14:textId="77777777"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A630B00" w14:textId="77777777"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A9B505" w14:textId="77777777" w:rsidR="00EE7053" w:rsidRDefault="00EE7053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D927F98" w14:textId="77777777"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35D0F2" w14:textId="77777777"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39DAEE1" w14:textId="77777777" w:rsidR="00C569E2" w:rsidRDefault="00C569E2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A86E1D" w14:paraId="0AE2126A" w14:textId="77777777" w:rsidTr="008B07D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34AB4D8" w14:textId="77777777" w:rsidR="00D55E86" w:rsidRDefault="00D55E8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AAC6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14:paraId="2B8C1B6A" w14:textId="77777777"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6ECD" w14:textId="77777777"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7A1B7846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1DE91F16" w14:textId="77777777" w:rsidR="00A05EAA" w:rsidRPr="00926182" w:rsidRDefault="00A05EAA" w:rsidP="00A05EAA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35A59C6" w14:textId="77777777"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14:paraId="0C32BF0C" w14:textId="77777777"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14:paraId="11D7F918" w14:textId="77777777" w:rsidR="00A05EAA" w:rsidRDefault="00A05EAA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A05EAA">
        <w:rPr>
          <w:rFonts w:ascii="Times New Roman" w:hAnsi="Times New Roman" w:cs="Times New Roman"/>
          <w:b/>
        </w:rPr>
        <w:t xml:space="preserve">Форма уведомления о предоставлении </w:t>
      </w:r>
      <w:r>
        <w:rPr>
          <w:rFonts w:ascii="Times New Roman" w:hAnsi="Times New Roman" w:cs="Times New Roman"/>
          <w:b/>
        </w:rPr>
        <w:t>муниципальной</w:t>
      </w:r>
      <w:r w:rsidR="00BC77AD">
        <w:rPr>
          <w:rFonts w:ascii="Times New Roman" w:hAnsi="Times New Roman" w:cs="Times New Roman"/>
          <w:b/>
        </w:rPr>
        <w:t xml:space="preserve"> </w:t>
      </w:r>
      <w:proofErr w:type="gramStart"/>
      <w:r w:rsidR="00BC77AD">
        <w:rPr>
          <w:rFonts w:ascii="Times New Roman" w:hAnsi="Times New Roman" w:cs="Times New Roman"/>
          <w:b/>
        </w:rPr>
        <w:t xml:space="preserve">услуги </w:t>
      </w:r>
      <w:r w:rsidR="00E82354">
        <w:rPr>
          <w:rFonts w:ascii="Times New Roman" w:hAnsi="Times New Roman" w:cs="Times New Roman"/>
          <w:b/>
        </w:rPr>
        <w:t xml:space="preserve"> и</w:t>
      </w:r>
      <w:proofErr w:type="gramEnd"/>
      <w:r w:rsidR="00E82354">
        <w:rPr>
          <w:rFonts w:ascii="Times New Roman" w:hAnsi="Times New Roman" w:cs="Times New Roman"/>
          <w:b/>
        </w:rPr>
        <w:t xml:space="preserve"> </w:t>
      </w:r>
      <w:r w:rsidRPr="00A05EAA">
        <w:rPr>
          <w:rFonts w:ascii="Times New Roman" w:hAnsi="Times New Roman" w:cs="Times New Roman"/>
          <w:b/>
        </w:rPr>
        <w:t xml:space="preserve">направление в </w:t>
      </w:r>
      <w:r w:rsidR="00CA5D68">
        <w:rPr>
          <w:rFonts w:ascii="Times New Roman" w:hAnsi="Times New Roman" w:cs="Times New Roman"/>
          <w:b/>
        </w:rPr>
        <w:t xml:space="preserve"> образовательное учреждение</w:t>
      </w:r>
      <w:r w:rsidRPr="00A05EAA">
        <w:rPr>
          <w:rFonts w:ascii="Times New Roman" w:hAnsi="Times New Roman" w:cs="Times New Roman"/>
          <w:b/>
        </w:rPr>
        <w:t xml:space="preserve"> в электронной форме</w:t>
      </w:r>
    </w:p>
    <w:p w14:paraId="257BB702" w14:textId="77777777" w:rsidR="00A05EAA" w:rsidRPr="00A05EAA" w:rsidRDefault="00A05EAA" w:rsidP="00A05EAA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6287E6D" w14:textId="77777777"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 xml:space="preserve">Статус информирования: </w:t>
      </w:r>
      <w:r w:rsidR="00610194">
        <w:rPr>
          <w:rFonts w:ascii="Times New Roman" w:hAnsi="Times New Roman" w:cs="Times New Roman"/>
          <w:b/>
          <w:i/>
        </w:rPr>
        <w:t>Направлен в дошкольн</w:t>
      </w:r>
      <w:r w:rsidR="00E923C2">
        <w:rPr>
          <w:rFonts w:ascii="Times New Roman" w:hAnsi="Times New Roman" w:cs="Times New Roman"/>
          <w:b/>
          <w:i/>
        </w:rPr>
        <w:t>ое образовательное</w:t>
      </w:r>
      <w:r w:rsidR="00C226FC">
        <w:rPr>
          <w:rFonts w:ascii="Times New Roman" w:hAnsi="Times New Roman" w:cs="Times New Roman"/>
          <w:b/>
          <w:i/>
        </w:rPr>
        <w:t xml:space="preserve"> </w:t>
      </w:r>
      <w:r w:rsidR="00E923C2">
        <w:rPr>
          <w:rFonts w:ascii="Times New Roman" w:hAnsi="Times New Roman" w:cs="Times New Roman"/>
          <w:b/>
          <w:i/>
        </w:rPr>
        <w:t>учреждение</w:t>
      </w:r>
    </w:p>
    <w:p w14:paraId="2A86E601" w14:textId="77777777"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14327601" w14:textId="77777777" w:rsidR="00A05EAA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>Комментарий к статусу информирования:</w:t>
      </w:r>
    </w:p>
    <w:p w14:paraId="6EE5BC55" w14:textId="77777777" w:rsidR="006C7D33" w:rsidRPr="008B07D6" w:rsidRDefault="00A05EAA" w:rsidP="00FC6833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 w:bidi="ar-SA"/>
        </w:rPr>
      </w:pPr>
      <w:r w:rsidRPr="008B07D6">
        <w:rPr>
          <w:rFonts w:ascii="Times New Roman" w:hAnsi="Times New Roman" w:cs="Times New Roman"/>
          <w:b/>
          <w:i/>
        </w:rPr>
        <w:t xml:space="preserve">«Вам предоставлено место в _____________ (указываются </w:t>
      </w:r>
      <w:r w:rsidR="00C44B20">
        <w:rPr>
          <w:rFonts w:ascii="Times New Roman" w:hAnsi="Times New Roman" w:cs="Times New Roman"/>
          <w:b/>
          <w:i/>
        </w:rPr>
        <w:t>наименование</w:t>
      </w:r>
      <w:r w:rsidR="00A75D81">
        <w:rPr>
          <w:rFonts w:ascii="Times New Roman" w:hAnsi="Times New Roman" w:cs="Times New Roman"/>
          <w:b/>
          <w:i/>
        </w:rPr>
        <w:t xml:space="preserve"> дошкольное образовательное учреждение</w:t>
      </w:r>
      <w:r w:rsidRPr="008B07D6">
        <w:rPr>
          <w:rFonts w:ascii="Times New Roman" w:hAnsi="Times New Roman" w:cs="Times New Roman"/>
          <w:b/>
          <w:i/>
        </w:rPr>
        <w:t xml:space="preserve">, данные о группе) в соответствии с ________________________ (указываются реквизиты документа о </w:t>
      </w:r>
      <w:r w:rsidR="00A75D81">
        <w:rPr>
          <w:rFonts w:ascii="Times New Roman" w:hAnsi="Times New Roman" w:cs="Times New Roman"/>
          <w:b/>
          <w:i/>
        </w:rPr>
        <w:t>направлении ребенка в дошкольное образовательное</w:t>
      </w:r>
      <w:r w:rsidR="00C226FC">
        <w:rPr>
          <w:rFonts w:ascii="Times New Roman" w:hAnsi="Times New Roman" w:cs="Times New Roman"/>
          <w:b/>
          <w:i/>
        </w:rPr>
        <w:t xml:space="preserve"> </w:t>
      </w:r>
      <w:r w:rsidR="00A75D81">
        <w:rPr>
          <w:rFonts w:ascii="Times New Roman" w:hAnsi="Times New Roman" w:cs="Times New Roman"/>
          <w:b/>
          <w:i/>
        </w:rPr>
        <w:t>учреждение</w:t>
      </w:r>
      <w:r w:rsidRPr="008B07D6">
        <w:rPr>
          <w:rFonts w:ascii="Times New Roman" w:hAnsi="Times New Roman" w:cs="Times New Roman"/>
          <w:b/>
          <w:i/>
        </w:rPr>
        <w:t>). 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14:paraId="7E76FD04" w14:textId="77777777" w:rsidR="00A05EAA" w:rsidRDefault="00A05EAA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D57146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14:paraId="586756C8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791405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01C3BB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BEB473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1D7F9C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B569B9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A5C72E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D71BE8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567835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4E7CDE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1934E8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0F5D1B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73B0D2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534439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6D3A09" w14:textId="77777777" w:rsidR="008B07D6" w:rsidRDefault="008B07D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586ADF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08D3BE" w14:textId="77777777"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AFD4A0" w14:textId="77777777"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7CC53B" w14:textId="77777777" w:rsidR="00B74323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14:paraId="564AA8C8" w14:textId="77777777" w:rsidTr="008B07D6">
        <w:tc>
          <w:tcPr>
            <w:tcW w:w="5068" w:type="dxa"/>
          </w:tcPr>
          <w:p w14:paraId="0DA750BD" w14:textId="77777777" w:rsidR="00D55E86" w:rsidRDefault="00D55E8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11024" w14:textId="77777777" w:rsidR="00EE1370" w:rsidRDefault="00EE1370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18BB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14:paraId="2A72AE1A" w14:textId="77777777"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F224" w14:textId="77777777"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3C8F08A0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0939E583" w14:textId="77777777" w:rsidR="00A65E93" w:rsidRDefault="00A65E9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2698CD" w14:textId="77777777" w:rsidR="008B07D6" w:rsidRDefault="008B07D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C0AB85" w14:textId="77777777" w:rsidR="00A65E93" w:rsidRDefault="00A65E93" w:rsidP="00A65E93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Форма </w:t>
      </w:r>
      <w:r w:rsidR="008D1E4D">
        <w:rPr>
          <w:rFonts w:ascii="Times New Roman" w:hAnsi="Times New Roman" w:cs="Times New Roman"/>
          <w:b/>
        </w:rPr>
        <w:t>уведомления</w:t>
      </w:r>
      <w:r w:rsidRPr="006C7D33">
        <w:rPr>
          <w:rFonts w:ascii="Times New Roman" w:hAnsi="Times New Roman" w:cs="Times New Roman"/>
          <w:b/>
        </w:rPr>
        <w:t xml:space="preserve"> о предоставлении </w:t>
      </w:r>
      <w:r>
        <w:rPr>
          <w:rFonts w:ascii="Times New Roman" w:hAnsi="Times New Roman" w:cs="Times New Roman"/>
          <w:b/>
        </w:rPr>
        <w:t>основного</w:t>
      </w:r>
      <w:r w:rsidRPr="006C7D33">
        <w:rPr>
          <w:rFonts w:ascii="Times New Roman" w:hAnsi="Times New Roman" w:cs="Times New Roman"/>
          <w:b/>
        </w:rPr>
        <w:t xml:space="preserve">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6C7D33">
        <w:rPr>
          <w:rFonts w:ascii="Times New Roman" w:hAnsi="Times New Roman" w:cs="Times New Roman"/>
          <w:b/>
        </w:rPr>
        <w:t>услуги (в бумажной форме)</w:t>
      </w:r>
    </w:p>
    <w:p w14:paraId="2680C5E4" w14:textId="77777777" w:rsidR="00A65E93" w:rsidRDefault="00A65E9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3474A0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14:paraId="386AEBD4" w14:textId="77777777" w:rsidR="00FC6D3D" w:rsidRPr="00FC6D3D" w:rsidRDefault="00B7432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>Наименование</w:t>
      </w:r>
      <w:r w:rsidR="00FC6D3D" w:rsidRPr="00FC6D3D">
        <w:rPr>
          <w:rFonts w:ascii="Times New Roman" w:hAnsi="Times New Roman" w:cs="Times New Roman"/>
          <w:i/>
        </w:rPr>
        <w:t xml:space="preserve"> органа местного самоуправления</w:t>
      </w:r>
    </w:p>
    <w:p w14:paraId="78E5E55A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9C9686" w14:textId="77777777" w:rsidR="00FC6D3D" w:rsidRPr="00AE6496" w:rsidRDefault="00AE6496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496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14:paraId="60474AA6" w14:textId="77777777" w:rsidR="00D36153" w:rsidRPr="004E373C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«Постановка на учет и направление детей в </w:t>
      </w:r>
      <w:r w:rsidR="00EE1370">
        <w:rPr>
          <w:rFonts w:ascii="Times New Roman" w:hAnsi="Times New Roman" w:cs="Times New Roman"/>
          <w:b/>
          <w:sz w:val="24"/>
          <w:szCs w:val="24"/>
        </w:rPr>
        <w:t>образовательные учреждения</w:t>
      </w:r>
      <w:r w:rsidRPr="00071144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</w:t>
      </w:r>
      <w:r w:rsidRPr="004E373C">
        <w:rPr>
          <w:rFonts w:ascii="Times New Roman" w:hAnsi="Times New Roman" w:cs="Times New Roman"/>
          <w:b/>
          <w:sz w:val="24"/>
          <w:szCs w:val="24"/>
        </w:rPr>
        <w:t>» в ч</w:t>
      </w:r>
      <w:r w:rsidR="00EE1370">
        <w:rPr>
          <w:rFonts w:ascii="Times New Roman" w:hAnsi="Times New Roman" w:cs="Times New Roman"/>
          <w:b/>
          <w:sz w:val="24"/>
          <w:szCs w:val="24"/>
        </w:rPr>
        <w:t>асти направления в образовательное учреждение</w:t>
      </w:r>
    </w:p>
    <w:p w14:paraId="2A07B672" w14:textId="77777777" w:rsidR="00FC6D3D" w:rsidRPr="00071144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144">
        <w:rPr>
          <w:rFonts w:ascii="Times New Roman" w:hAnsi="Times New Roman" w:cs="Times New Roman"/>
          <w:sz w:val="24"/>
          <w:szCs w:val="24"/>
        </w:rPr>
        <w:t>(в бумажной форме)</w:t>
      </w:r>
    </w:p>
    <w:p w14:paraId="04EEFBB9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3BA68C" w14:textId="77777777" w:rsidR="00FC6D3D" w:rsidRPr="006C7D33" w:rsidRDefault="00FC6D3D" w:rsidP="00FC6D3D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6C7D33">
        <w:rPr>
          <w:rFonts w:ascii="Times New Roman" w:hAnsi="Times New Roman" w:cs="Times New Roman"/>
        </w:rPr>
        <w:t>от ___________                                                                                               № ________</w:t>
      </w:r>
      <w:r>
        <w:rPr>
          <w:rFonts w:ascii="Times New Roman" w:hAnsi="Times New Roman" w:cs="Times New Roman"/>
        </w:rPr>
        <w:t>___</w:t>
      </w:r>
    </w:p>
    <w:p w14:paraId="0E71277F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04F66D" w14:textId="77777777" w:rsidR="00C569E2" w:rsidRPr="00005E0E" w:rsidRDefault="00C569E2" w:rsidP="00C569E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14:paraId="276E6B6C" w14:textId="77777777" w:rsidR="00C569E2" w:rsidRPr="00005E0E" w:rsidRDefault="00C569E2" w:rsidP="00C569E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14:paraId="521BCE13" w14:textId="77777777" w:rsidR="00C569E2" w:rsidRDefault="00C569E2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D7F74" w14:textId="77777777" w:rsidR="007F62C3" w:rsidRDefault="007F62C3" w:rsidP="00C569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C3">
        <w:rPr>
          <w:rFonts w:ascii="Times New Roman" w:hAnsi="Times New Roman" w:cs="Times New Roman"/>
          <w:sz w:val="24"/>
          <w:szCs w:val="24"/>
        </w:rPr>
        <w:t xml:space="preserve">Вам предоставлено место в _____________ </w:t>
      </w:r>
      <w:r w:rsidRPr="007F62C3">
        <w:rPr>
          <w:rFonts w:ascii="Times New Roman" w:hAnsi="Times New Roman" w:cs="Times New Roman"/>
          <w:i/>
          <w:sz w:val="24"/>
          <w:szCs w:val="24"/>
        </w:rPr>
        <w:t xml:space="preserve">(указываются </w:t>
      </w:r>
      <w:r w:rsidR="0015570A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="00EE1370">
        <w:rPr>
          <w:rFonts w:ascii="Times New Roman" w:hAnsi="Times New Roman" w:cs="Times New Roman"/>
          <w:i/>
          <w:sz w:val="24"/>
          <w:szCs w:val="24"/>
        </w:rPr>
        <w:t>е дошкольного</w:t>
      </w:r>
      <w:r w:rsidR="005C51E9">
        <w:rPr>
          <w:rFonts w:ascii="Times New Roman" w:hAnsi="Times New Roman" w:cs="Times New Roman"/>
          <w:i/>
          <w:sz w:val="24"/>
          <w:szCs w:val="24"/>
        </w:rPr>
        <w:t xml:space="preserve"> образовательного</w:t>
      </w:r>
      <w:r w:rsidR="00C226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1370">
        <w:rPr>
          <w:rFonts w:ascii="Times New Roman" w:hAnsi="Times New Roman" w:cs="Times New Roman"/>
          <w:i/>
          <w:sz w:val="24"/>
          <w:szCs w:val="24"/>
        </w:rPr>
        <w:t>учреждения</w:t>
      </w:r>
      <w:r w:rsidRPr="007F62C3">
        <w:rPr>
          <w:rFonts w:ascii="Times New Roman" w:hAnsi="Times New Roman" w:cs="Times New Roman"/>
          <w:sz w:val="24"/>
          <w:szCs w:val="24"/>
        </w:rPr>
        <w:t>, в группе (</w:t>
      </w:r>
      <w:r w:rsidRPr="007F62C3">
        <w:rPr>
          <w:rFonts w:ascii="Times New Roman" w:hAnsi="Times New Roman" w:cs="Times New Roman"/>
          <w:i/>
          <w:sz w:val="24"/>
          <w:szCs w:val="24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7F62C3">
        <w:rPr>
          <w:rFonts w:ascii="Times New Roman" w:hAnsi="Times New Roman" w:cs="Times New Roman"/>
          <w:sz w:val="24"/>
          <w:szCs w:val="24"/>
        </w:rPr>
        <w:t xml:space="preserve">), с режимом пребывания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(указывается режим пребывания ребенка в группе)</w:t>
      </w:r>
      <w:r w:rsidRPr="007F62C3">
        <w:rPr>
          <w:rFonts w:ascii="Times New Roman" w:hAnsi="Times New Roman" w:cs="Times New Roman"/>
          <w:sz w:val="24"/>
          <w:szCs w:val="24"/>
        </w:rPr>
        <w:t xml:space="preserve"> для обучения по образовательной программе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(указываются наименование и направленность образовательной программы</w:t>
      </w:r>
      <w:r w:rsidRPr="007F62C3">
        <w:rPr>
          <w:rFonts w:ascii="Times New Roman" w:hAnsi="Times New Roman" w:cs="Times New Roman"/>
          <w:sz w:val="24"/>
          <w:szCs w:val="24"/>
        </w:rPr>
        <w:t xml:space="preserve"> (при наличии)) на языке (</w:t>
      </w:r>
      <w:r w:rsidRPr="007F62C3">
        <w:rPr>
          <w:rFonts w:ascii="Times New Roman" w:hAnsi="Times New Roman" w:cs="Times New Roman"/>
          <w:i/>
          <w:sz w:val="24"/>
          <w:szCs w:val="24"/>
        </w:rPr>
        <w:t>указывается соответствующий язык образования</w:t>
      </w:r>
      <w:r w:rsidRPr="007F62C3">
        <w:rPr>
          <w:rFonts w:ascii="Times New Roman" w:hAnsi="Times New Roman" w:cs="Times New Roman"/>
          <w:sz w:val="24"/>
          <w:szCs w:val="24"/>
        </w:rPr>
        <w:t xml:space="preserve">)/для осуществления присмотра и ухода в соответствии с ________________________ (указываются реквизиты документа о </w:t>
      </w:r>
      <w:r w:rsidR="00EE1370">
        <w:rPr>
          <w:rFonts w:ascii="Times New Roman" w:hAnsi="Times New Roman" w:cs="Times New Roman"/>
          <w:sz w:val="24"/>
          <w:szCs w:val="24"/>
        </w:rPr>
        <w:t>направлении ребенка в дошкольное образовательное учреждение</w:t>
      </w:r>
      <w:r w:rsidRPr="007F62C3">
        <w:rPr>
          <w:rFonts w:ascii="Times New Roman" w:hAnsi="Times New Roman" w:cs="Times New Roman"/>
          <w:sz w:val="24"/>
          <w:szCs w:val="24"/>
        </w:rPr>
        <w:t>).</w:t>
      </w:r>
    </w:p>
    <w:p w14:paraId="73CF42BB" w14:textId="77777777" w:rsidR="00FC6D3D" w:rsidRPr="007F62C3" w:rsidRDefault="007F62C3" w:rsidP="007F62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2C3">
        <w:rPr>
          <w:rFonts w:ascii="Times New Roman" w:hAnsi="Times New Roman" w:cs="Times New Roman"/>
          <w:sz w:val="24"/>
          <w:szCs w:val="24"/>
        </w:rPr>
        <w:t>Вам необходимо ____________ (описывается порядок действия заявителя с указанием срока выполнения действия).</w:t>
      </w:r>
    </w:p>
    <w:p w14:paraId="713FE59C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587E3E" w14:textId="77777777" w:rsidR="00FC6D3D" w:rsidRDefault="00FC6D3D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EFF201" w14:textId="77777777" w:rsidR="007F62C3" w:rsidRDefault="007F62C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23F644" w14:textId="77777777" w:rsidR="007F62C3" w:rsidRDefault="007F62C3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19"/>
      </w:tblGrid>
      <w:tr w:rsidR="007F62C3" w:rsidRPr="00005E0E" w14:paraId="4DB3DF69" w14:textId="77777777" w:rsidTr="007662D8">
        <w:tc>
          <w:tcPr>
            <w:tcW w:w="4242" w:type="dxa"/>
            <w:tcBorders>
              <w:top w:val="nil"/>
              <w:bottom w:val="nil"/>
            </w:tcBorders>
          </w:tcPr>
          <w:p w14:paraId="7AAB69BD" w14:textId="77777777" w:rsidR="007F62C3" w:rsidRPr="00005E0E" w:rsidRDefault="007F62C3" w:rsidP="007662D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D046C1A" w14:textId="77777777" w:rsidR="007F62C3" w:rsidRPr="00005E0E" w:rsidRDefault="007F62C3" w:rsidP="007662D8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</w:tbl>
    <w:p w14:paraId="088EA14E" w14:textId="77777777" w:rsidR="006A4E3A" w:rsidRDefault="006A4E3A" w:rsidP="006A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6C7D33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14:paraId="62CEDEDD" w14:textId="77777777" w:rsidR="006A7B25" w:rsidRDefault="006A7B2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68" w:type="dxa"/>
        <w:tblInd w:w="5070" w:type="dxa"/>
        <w:tblLook w:val="04A0" w:firstRow="1" w:lastRow="0" w:firstColumn="1" w:lastColumn="0" w:noHBand="0" w:noVBand="1"/>
      </w:tblPr>
      <w:tblGrid>
        <w:gridCol w:w="5068"/>
      </w:tblGrid>
      <w:tr w:rsidR="00A86E1D" w14:paraId="74A4788A" w14:textId="77777777" w:rsidTr="00A311F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548A099" w14:textId="77777777" w:rsidR="005139EC" w:rsidRDefault="005139EC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DF08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14:paraId="1989FA65" w14:textId="77777777"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A8EA" w14:textId="77777777"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06F80A01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64B13E77" w14:textId="77777777" w:rsidR="00575792" w:rsidRDefault="00575792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650A4" w14:textId="77777777" w:rsidR="00E45B18" w:rsidRDefault="00E45B18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0959F" w14:textId="77777777" w:rsidR="00E45B18" w:rsidRDefault="00E45B18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8B9EB" w14:textId="77777777" w:rsidR="00C70936" w:rsidRPr="006B2396" w:rsidRDefault="006B2396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14:paraId="7CC15F4F" w14:textId="77777777" w:rsidR="00C70936" w:rsidRPr="006B2396" w:rsidRDefault="00C70936" w:rsidP="00C7093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на бумажном носителе</w:t>
      </w:r>
    </w:p>
    <w:p w14:paraId="21724BF8" w14:textId="77777777" w:rsidR="00C70936" w:rsidRPr="006B2396" w:rsidRDefault="00C70936" w:rsidP="00575792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4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07"/>
        <w:gridCol w:w="488"/>
      </w:tblGrid>
      <w:tr w:rsidR="006B2396" w:rsidRPr="007320E1" w14:paraId="4B73E171" w14:textId="77777777" w:rsidTr="007320E1">
        <w:trPr>
          <w:gridAfter w:val="1"/>
          <w:wAfter w:w="488" w:type="dxa"/>
        </w:trPr>
        <w:tc>
          <w:tcPr>
            <w:tcW w:w="3969" w:type="dxa"/>
            <w:tcBorders>
              <w:top w:val="nil"/>
              <w:bottom w:val="nil"/>
            </w:tcBorders>
          </w:tcPr>
          <w:p w14:paraId="38D91CB8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C2F9E73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Начальнику управления о</w:t>
            </w:r>
            <w:r w:rsidR="00D55E86">
              <w:rPr>
                <w:rFonts w:ascii="Times New Roman" w:hAnsi="Times New Roman" w:cs="Times New Roman"/>
              </w:rPr>
              <w:t xml:space="preserve">бразования </w:t>
            </w:r>
          </w:p>
          <w:p w14:paraId="49DE994A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</w:t>
            </w:r>
            <w:r w:rsidR="007320E1">
              <w:rPr>
                <w:rFonts w:ascii="Times New Roman" w:hAnsi="Times New Roman" w:cs="Times New Roman"/>
              </w:rPr>
              <w:t>_____</w:t>
            </w:r>
          </w:p>
          <w:p w14:paraId="7BAB7AEE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14:paraId="7C97EE80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14:paraId="6BA59005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  <w:p w14:paraId="499302D5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  <w:p w14:paraId="27E07854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серия__________ №____________________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14:paraId="6974E4E9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«____» ____________________ __________г.</w:t>
            </w:r>
            <w:r w:rsidRPr="007320E1">
              <w:rPr>
                <w:rFonts w:ascii="Times New Roman" w:hAnsi="Times New Roman" w:cs="Times New Roman"/>
              </w:rPr>
              <w:br/>
              <w:t>(дата выдачи документа)</w:t>
            </w:r>
          </w:p>
          <w:p w14:paraId="447EB9E7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_______________________________________________</w:t>
            </w:r>
            <w:r w:rsidR="007320E1">
              <w:rPr>
                <w:rFonts w:ascii="Times New Roman" w:hAnsi="Times New Roman" w:cs="Times New Roman"/>
              </w:rPr>
              <w:t>_</w:t>
            </w:r>
            <w:r w:rsidRPr="007320E1">
              <w:rPr>
                <w:rFonts w:ascii="Times New Roman" w:hAnsi="Times New Roman" w:cs="Times New Roman"/>
              </w:rPr>
              <w:t>_____________</w:t>
            </w:r>
            <w:r w:rsidR="007320E1">
              <w:rPr>
                <w:rFonts w:ascii="Times New Roman" w:hAnsi="Times New Roman" w:cs="Times New Roman"/>
              </w:rPr>
              <w:t>_________________________________</w:t>
            </w:r>
          </w:p>
          <w:p w14:paraId="4CAEA50A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(кем выдан)</w:t>
            </w:r>
          </w:p>
          <w:p w14:paraId="62FE4D78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14:paraId="50EED075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14:paraId="74BFE680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пребывания: 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14:paraId="00FAC014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14:paraId="2EA7713F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Телефоны (домашний, мобильный, рабочий):</w:t>
            </w:r>
          </w:p>
          <w:p w14:paraId="68B03748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 w:rsidR="007320E1">
              <w:rPr>
                <w:rFonts w:ascii="Times New Roman" w:hAnsi="Times New Roman" w:cs="Times New Roman"/>
              </w:rPr>
              <w:t>_________</w:t>
            </w:r>
          </w:p>
          <w:p w14:paraId="4B45AFBE" w14:textId="77777777" w:rsidR="006B2396" w:rsidRPr="007320E1" w:rsidRDefault="006B2396" w:rsidP="006B2396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электронной почты, телефон для направления информации __________________________________________</w:t>
            </w:r>
            <w:r w:rsidR="007320E1">
              <w:rPr>
                <w:rFonts w:ascii="Times New Roman" w:hAnsi="Times New Roman" w:cs="Times New Roman"/>
              </w:rPr>
              <w:t>_____</w:t>
            </w:r>
          </w:p>
        </w:tc>
      </w:tr>
      <w:tr w:rsidR="006B2396" w:rsidRPr="00005E0E" w14:paraId="1DA4AC73" w14:textId="77777777" w:rsidTr="007320E1">
        <w:tblPrEx>
          <w:tblBorders>
            <w:insideV w:val="single" w:sz="4" w:space="0" w:color="auto"/>
          </w:tblBorders>
        </w:tblPrEx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C8897" w14:textId="77777777" w:rsidR="007320E1" w:rsidRDefault="007320E1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C8D9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14:paraId="6995E4F3" w14:textId="77777777" w:rsidR="007320E1" w:rsidRPr="00C47485" w:rsidRDefault="007320E1" w:rsidP="007320E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постановке на учет в </w:t>
            </w:r>
            <w:r w:rsidR="00203312" w:rsidRPr="00203312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</w:p>
          <w:p w14:paraId="367D405B" w14:textId="77777777" w:rsidR="006B2396" w:rsidRPr="00203312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14:paraId="7E1AA31E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C1B7" w14:textId="77777777" w:rsidR="006B2396" w:rsidRPr="005056E1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</w:t>
            </w:r>
            <w:r w:rsidR="005056E1"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="005056E1"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</w:t>
            </w: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>моего ребенка</w:t>
            </w:r>
          </w:p>
          <w:p w14:paraId="55446138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7320E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__________________________________________________, </w:t>
            </w:r>
          </w:p>
          <w:p w14:paraId="3B529615" w14:textId="77777777" w:rsidR="006B2396" w:rsidRPr="00005E0E" w:rsidRDefault="006B2396" w:rsidP="007320E1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14:paraId="6A547D51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«____» _________________ ______ года.</w:t>
            </w:r>
          </w:p>
          <w:p w14:paraId="46587686" w14:textId="77777777" w:rsidR="006B2396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(дата рождения ребенка)</w:t>
            </w:r>
          </w:p>
          <w:p w14:paraId="4AC7D450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F28CE89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рождении ребенка: серия ___ № _______ «___» _______ ________ г. </w:t>
            </w:r>
          </w:p>
          <w:p w14:paraId="0B8856EF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(дата выдачи документа) </w:t>
            </w:r>
          </w:p>
          <w:p w14:paraId="087BB75D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0D362888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(кем выдано)</w:t>
            </w:r>
          </w:p>
          <w:p w14:paraId="71BD904B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7320E1"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(государственные) </w:t>
            </w:r>
            <w:r w:rsidR="005139E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, осуществляющие образовательную деятельность по образовательным программам дошкольного образования (далее</w:t>
            </w:r>
            <w:r w:rsidR="00316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7125">
              <w:rPr>
                <w:rFonts w:ascii="Times New Roman" w:hAnsi="Times New Roman" w:cs="Times New Roman"/>
                <w:sz w:val="24"/>
                <w:szCs w:val="24"/>
              </w:rPr>
              <w:t> ДОУ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) № ______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 ,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_______ или № _______.</w:t>
            </w:r>
          </w:p>
          <w:p w14:paraId="10557181" w14:textId="77777777" w:rsidR="006B2396" w:rsidRPr="00005E0E" w:rsidRDefault="006B2396" w:rsidP="006B2396">
            <w:pPr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предложение направления в иные </w:t>
            </w:r>
            <w:r w:rsidR="00D2712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C2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свободных мест в выбранных: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14:paraId="38F016D7" w14:textId="77777777" w:rsidR="006B2396" w:rsidRPr="00005E0E" w:rsidRDefault="006B2396" w:rsidP="003207C4">
            <w:pPr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Имею право на внеочередное/первоочередное предоставление направления </w:t>
            </w:r>
            <w:r w:rsidR="00567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2712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, так как отношусь к следующей категории: ____________________________________________________________________________________________________________________________________________________</w:t>
            </w:r>
          </w:p>
          <w:p w14:paraId="6DA8F9B0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14:paraId="067FCF00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 у родителя (законного представителя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):   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14:paraId="7034E26D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37DF6EFA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родителя-инвалида (законного представителя-инвалида))</w:t>
            </w:r>
          </w:p>
          <w:p w14:paraId="11B13E92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2108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14:paraId="1A922060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2F0CF00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(наименование документа и органа власти, выдавшего его)</w:t>
            </w:r>
          </w:p>
          <w:p w14:paraId="1B4221D2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«_____» ___________________ ________ года № _______________</w:t>
            </w:r>
          </w:p>
          <w:p w14:paraId="531841A4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(дата регистрации </w:t>
            </w:r>
            <w:proofErr w:type="gramStart"/>
            <w:r w:rsidRPr="00005E0E">
              <w:rPr>
                <w:rFonts w:ascii="Times New Roman" w:hAnsi="Times New Roman" w:cs="Times New Roman"/>
                <w:sz w:val="20"/>
              </w:rPr>
              <w:t xml:space="preserve">документа)   </w:t>
            </w:r>
            <w:proofErr w:type="gramEnd"/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    (номер документа)</w:t>
            </w:r>
          </w:p>
          <w:p w14:paraId="649B0DF0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обучается в </w:t>
            </w:r>
            <w:r w:rsidR="00D2712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B729677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ребенка)</w:t>
            </w:r>
          </w:p>
          <w:p w14:paraId="66032ABF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</w:t>
            </w:r>
            <w:proofErr w:type="spellStart"/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ребенка:серия</w:t>
            </w:r>
            <w:proofErr w:type="spellEnd"/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___________ № 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28BC139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Язык обучения: __________________________________________________________</w:t>
            </w:r>
            <w:r w:rsidR="002854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6806765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14:paraId="670B76AA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2"/>
              <w:tblW w:w="8862" w:type="dxa"/>
              <w:tblLayout w:type="fixed"/>
              <w:tblLook w:val="04A0" w:firstRow="1" w:lastRow="0" w:firstColumn="1" w:lastColumn="0" w:noHBand="0" w:noVBand="1"/>
            </w:tblPr>
            <w:tblGrid>
              <w:gridCol w:w="4471"/>
              <w:gridCol w:w="4391"/>
            </w:tblGrid>
            <w:tr w:rsidR="006B2396" w:rsidRPr="00005E0E" w14:paraId="1197CA38" w14:textId="77777777" w:rsidTr="006B2396">
              <w:tc>
                <w:tcPr>
                  <w:tcW w:w="4471" w:type="dxa"/>
                </w:tcPr>
                <w:p w14:paraId="3DD443F4" w14:textId="77777777"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</w:tcPr>
                <w:p w14:paraId="133FCC92" w14:textId="77777777"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6B2396" w:rsidRPr="00005E0E" w14:paraId="19311608" w14:textId="77777777" w:rsidTr="006B2396">
              <w:tc>
                <w:tcPr>
                  <w:tcW w:w="4471" w:type="dxa"/>
                  <w:vAlign w:val="center"/>
                </w:tcPr>
                <w:p w14:paraId="07357D45" w14:textId="77777777"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общеразвивающей направленности     </w:t>
                  </w:r>
                </w:p>
              </w:tc>
              <w:tc>
                <w:tcPr>
                  <w:tcW w:w="4391" w:type="dxa"/>
                </w:tcPr>
                <w:p w14:paraId="2A137903" w14:textId="77777777"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кратковременного пребывания</w:t>
                  </w:r>
                </w:p>
                <w:p w14:paraId="481643BA" w14:textId="77777777"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полного дня                                     </w:t>
                  </w:r>
                </w:p>
              </w:tc>
            </w:tr>
            <w:tr w:rsidR="006B2396" w:rsidRPr="00005E0E" w14:paraId="2EDAA820" w14:textId="77777777" w:rsidTr="006B2396">
              <w:trPr>
                <w:trHeight w:val="742"/>
              </w:trPr>
              <w:tc>
                <w:tcPr>
                  <w:tcW w:w="4471" w:type="dxa"/>
                </w:tcPr>
                <w:p w14:paraId="0B26F41F" w14:textId="77777777" w:rsidR="006B2396" w:rsidRPr="00005E0E" w:rsidRDefault="006B2396" w:rsidP="006B2396">
                  <w:pPr>
                    <w:pStyle w:val="ConsPlusNormal"/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компенсирующей направленности</w:t>
                  </w:r>
                </w:p>
                <w:p w14:paraId="706FFA1D" w14:textId="77777777"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комбинированной направленности   </w:t>
                  </w:r>
                </w:p>
                <w:p w14:paraId="12DB14DD" w14:textId="77777777" w:rsidR="006B2396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оздоровительной направленности</w:t>
                  </w:r>
                </w:p>
                <w:p w14:paraId="79BC0C2B" w14:textId="77777777"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1" w:type="dxa"/>
                  <w:vAlign w:val="center"/>
                </w:tcPr>
                <w:p w14:paraId="3E2BBC11" w14:textId="77777777" w:rsidR="006B2396" w:rsidRPr="00005E0E" w:rsidRDefault="006B2396" w:rsidP="006B2396">
                  <w:pPr>
                    <w:tabs>
                      <w:tab w:val="left" w:pos="709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полного дня                                     </w:t>
                  </w:r>
                </w:p>
              </w:tc>
            </w:tr>
          </w:tbl>
          <w:p w14:paraId="1570A633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396" w:rsidRPr="00005E0E" w14:paraId="7BB554E7" w14:textId="77777777" w:rsidTr="007320E1">
        <w:tblPrEx>
          <w:tblBorders>
            <w:insideV w:val="single" w:sz="4" w:space="0" w:color="auto"/>
          </w:tblBorders>
        </w:tblPrEx>
        <w:trPr>
          <w:trHeight w:val="803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87AEA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обучения ребенка по адаптированной образовательной программе дошкольного </w:t>
            </w:r>
            <w:proofErr w:type="gramStart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  </w:t>
            </w:r>
            <w:proofErr w:type="gramEnd"/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14:paraId="16103342" w14:textId="77777777" w:rsidR="006B2396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3C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8B3310" w14:textId="77777777"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9640" w14:textId="77777777"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результате предоставления муниципальной услуги прошу сообщить мне:</w:t>
            </w:r>
          </w:p>
          <w:p w14:paraId="20BAD9E3" w14:textId="77777777"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телефону:_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B459BA1" w14:textId="77777777"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почтовому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87031DF" w14:textId="77777777" w:rsid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адресу электронной почты______________________________</w:t>
            </w:r>
          </w:p>
          <w:p w14:paraId="033635AC" w14:textId="77777777" w:rsidR="003C549F" w:rsidRPr="003C549F" w:rsidRDefault="003C549F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49F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вписать)</w:t>
            </w:r>
          </w:p>
          <w:p w14:paraId="51B5AC20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1AA6" w14:textId="77777777" w:rsidR="00046A70" w:rsidRPr="009A0B39" w:rsidRDefault="00046A70" w:rsidP="00046A70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___/__________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proofErr w:type="gramStart"/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«_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__»________20___ года</w:t>
            </w:r>
          </w:p>
          <w:p w14:paraId="29A026AD" w14:textId="77777777" w:rsidR="00046A70" w:rsidRDefault="00046A70" w:rsidP="00046A70">
            <w:pPr>
              <w:ind w:left="709"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подпись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расшифровка подписи</w:t>
            </w:r>
          </w:p>
          <w:p w14:paraId="7FF8828D" w14:textId="77777777" w:rsidR="006B2396" w:rsidRPr="00005E0E" w:rsidRDefault="006B2396" w:rsidP="006B2396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72185" w14:textId="77777777"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5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 w:rsidR="00C226FC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целью, постановки </w:t>
      </w:r>
      <w:r w:rsidR="00C37730">
        <w:rPr>
          <w:rFonts w:ascii="Times New Roman" w:hAnsi="Times New Roman" w:cs="Times New Roman"/>
          <w:sz w:val="24"/>
          <w:szCs w:val="24"/>
        </w:rPr>
        <w:t xml:space="preserve">ребенка (детей) </w:t>
      </w:r>
      <w:r>
        <w:rPr>
          <w:rFonts w:ascii="Times New Roman" w:hAnsi="Times New Roman" w:cs="Times New Roman"/>
          <w:sz w:val="24"/>
          <w:szCs w:val="24"/>
        </w:rPr>
        <w:t xml:space="preserve">на учет и направления </w:t>
      </w:r>
      <w:r w:rsidR="00C37730">
        <w:rPr>
          <w:rFonts w:ascii="Times New Roman" w:hAnsi="Times New Roman" w:cs="Times New Roman"/>
          <w:sz w:val="24"/>
          <w:szCs w:val="24"/>
        </w:rPr>
        <w:t xml:space="preserve">его (их) </w:t>
      </w:r>
      <w:r w:rsidR="00D27125">
        <w:rPr>
          <w:rFonts w:ascii="Times New Roman" w:hAnsi="Times New Roman" w:cs="Times New Roman"/>
          <w:sz w:val="24"/>
          <w:szCs w:val="24"/>
        </w:rPr>
        <w:t>в ДОУ</w:t>
      </w:r>
    </w:p>
    <w:p w14:paraId="391DD20B" w14:textId="77777777"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0FCB09" w14:textId="77777777"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="00BA2299">
        <w:rPr>
          <w:rFonts w:ascii="Times New Roman" w:hAnsi="Times New Roman" w:cs="Times New Roman"/>
          <w:sz w:val="24"/>
          <w:szCs w:val="24"/>
        </w:rPr>
        <w:t xml:space="preserve">хранении </w:t>
      </w:r>
      <w:r w:rsidRPr="005414D4">
        <w:rPr>
          <w:rFonts w:ascii="Times New Roman" w:hAnsi="Times New Roman" w:cs="Times New Roman"/>
          <w:sz w:val="24"/>
          <w:szCs w:val="24"/>
        </w:rPr>
        <w:t xml:space="preserve">соответствующей информации или документов, содержащих указанную </w:t>
      </w:r>
      <w:proofErr w:type="spellStart"/>
      <w:proofErr w:type="gramStart"/>
      <w:r w:rsidRPr="005414D4">
        <w:rPr>
          <w:rFonts w:ascii="Times New Roman" w:hAnsi="Times New Roman" w:cs="Times New Roman"/>
          <w:sz w:val="24"/>
          <w:szCs w:val="24"/>
        </w:rPr>
        <w:t>информацию,определяемого</w:t>
      </w:r>
      <w:proofErr w:type="spellEnd"/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в</w:t>
      </w:r>
      <w:r w:rsidRPr="00B326B8">
        <w:rPr>
          <w:rFonts w:ascii="Times New Roman" w:hAnsi="Times New Roman" w:cs="Times New Roman"/>
          <w:sz w:val="24"/>
          <w:szCs w:val="24"/>
        </w:rP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14:paraId="20ECE659" w14:textId="77777777" w:rsidR="00BA5B58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DA226" w14:textId="77777777" w:rsidR="00BA5B58" w:rsidRPr="002226CC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14:paraId="2C526007" w14:textId="77777777" w:rsidR="00BA5B58" w:rsidRPr="002226CC" w:rsidRDefault="00BA5B58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AA64F" w14:textId="77777777" w:rsidR="00046A70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14:paraId="380B26A0" w14:textId="77777777" w:rsidR="00046A70" w:rsidRPr="002226CC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D5A0C4" w14:textId="77777777" w:rsidR="00046A70" w:rsidRPr="002226CC" w:rsidRDefault="00046A70" w:rsidP="00E47FD9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14:paraId="0485547A" w14:textId="77777777" w:rsidR="00046A70" w:rsidRPr="005414D4" w:rsidRDefault="00046A70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06748F" w14:textId="77777777" w:rsidR="00046A70" w:rsidRPr="005414D4" w:rsidRDefault="00046A70" w:rsidP="00046A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4B25A2E" w14:textId="77777777" w:rsidR="00046A70" w:rsidRPr="009A0B39" w:rsidRDefault="00046A70" w:rsidP="00046A70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_____</w:t>
      </w:r>
      <w:proofErr w:type="gramStart"/>
      <w:r w:rsidRPr="009A0B39">
        <w:rPr>
          <w:rFonts w:ascii="Times New Roman" w:eastAsia="Calibri" w:hAnsi="Times New Roman" w:cs="Times New Roman"/>
          <w:sz w:val="24"/>
          <w:szCs w:val="24"/>
        </w:rPr>
        <w:t xml:space="preserve">/  </w:t>
      </w:r>
      <w:r w:rsidRPr="009A0B39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9A0B39">
        <w:rPr>
          <w:rFonts w:ascii="Times New Roman" w:eastAsia="Calibri" w:hAnsi="Times New Roman" w:cs="Times New Roman"/>
          <w:sz w:val="24"/>
          <w:szCs w:val="24"/>
        </w:rPr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__»________20___ года</w:t>
      </w:r>
    </w:p>
    <w:p w14:paraId="393A7472" w14:textId="77777777"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расшифровка подписи</w:t>
      </w:r>
    </w:p>
    <w:p w14:paraId="12921C2C" w14:textId="77777777"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0A4F86E6" w14:textId="77777777" w:rsidR="00046A70" w:rsidRDefault="00046A70" w:rsidP="00046A70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27F6E0E6" w14:textId="77777777" w:rsidR="00046A70" w:rsidRPr="009A0B39" w:rsidRDefault="00046A70" w:rsidP="00046A70">
      <w:pPr>
        <w:ind w:left="709"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B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14:paraId="61A63296" w14:textId="77777777" w:rsidTr="00A311FA">
        <w:tc>
          <w:tcPr>
            <w:tcW w:w="5068" w:type="dxa"/>
          </w:tcPr>
          <w:p w14:paraId="451EAC00" w14:textId="77777777" w:rsidR="00A86E1D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14:paraId="44B94AAD" w14:textId="77777777" w:rsidR="00A86E1D" w:rsidRPr="00926182" w:rsidRDefault="00A86E1D" w:rsidP="00A311FA">
            <w:pPr>
              <w:pStyle w:val="ConsPlusNormal"/>
              <w:spacing w:after="0"/>
              <w:ind w:left="-108" w:right="-1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9E0D" w14:textId="77777777" w:rsidR="00A86E1D" w:rsidRPr="00926182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2F260BFA" w14:textId="77777777" w:rsidR="00A86E1D" w:rsidRDefault="00A86E1D" w:rsidP="00A311FA">
            <w:pPr>
              <w:pStyle w:val="ConsPlusNormal"/>
              <w:spacing w:after="0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3FEF8A3F" w14:textId="77777777" w:rsidR="00E45B18" w:rsidRDefault="00E45B18" w:rsidP="00E45B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975FFC" w14:textId="77777777" w:rsidR="00575792" w:rsidRPr="003F256F" w:rsidRDefault="00575792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A433A" w14:textId="77777777"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170">
        <w:rPr>
          <w:rFonts w:ascii="Times New Roman" w:hAnsi="Times New Roman" w:cs="Times New Roman"/>
          <w:sz w:val="28"/>
          <w:szCs w:val="28"/>
        </w:rPr>
        <w:t>еречень</w:t>
      </w:r>
    </w:p>
    <w:p w14:paraId="5901EB80" w14:textId="77777777"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категорий граждан, имеющих право на внеочередное</w:t>
      </w:r>
    </w:p>
    <w:p w14:paraId="39B468C3" w14:textId="77777777"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и первоочередное получение места для ребенка</w:t>
      </w:r>
    </w:p>
    <w:p w14:paraId="5923E3D2" w14:textId="77777777"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</w:t>
      </w:r>
      <w:r w:rsidR="005139EC">
        <w:rPr>
          <w:rFonts w:ascii="Times New Roman" w:hAnsi="Times New Roman" w:cs="Times New Roman"/>
          <w:sz w:val="28"/>
          <w:szCs w:val="28"/>
        </w:rPr>
        <w:t>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, реализующе</w:t>
      </w:r>
      <w:r w:rsidR="004C658D">
        <w:rPr>
          <w:rFonts w:ascii="Times New Roman" w:hAnsi="Times New Roman" w:cs="Times New Roman"/>
          <w:sz w:val="28"/>
          <w:szCs w:val="28"/>
        </w:rPr>
        <w:t>го</w:t>
      </w:r>
      <w:r w:rsidRPr="00D23170">
        <w:rPr>
          <w:rFonts w:ascii="Times New Roman" w:hAnsi="Times New Roman" w:cs="Times New Roman"/>
          <w:sz w:val="28"/>
          <w:szCs w:val="28"/>
        </w:rPr>
        <w:t xml:space="preserve"> основную</w:t>
      </w:r>
    </w:p>
    <w:p w14:paraId="50E7C71B" w14:textId="77777777" w:rsidR="00575792" w:rsidRPr="00D23170" w:rsidRDefault="00D23170" w:rsidP="00575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</w:t>
      </w:r>
    </w:p>
    <w:p w14:paraId="66CE2C26" w14:textId="77777777" w:rsidR="00575792" w:rsidRPr="00D23170" w:rsidRDefault="00575792" w:rsidP="005757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61"/>
        <w:gridCol w:w="3068"/>
        <w:gridCol w:w="3119"/>
      </w:tblGrid>
      <w:tr w:rsidR="00575792" w:rsidRPr="003F256F" w14:paraId="72DD9F56" w14:textId="77777777" w:rsidTr="000B2496">
        <w:tc>
          <w:tcPr>
            <w:tcW w:w="737" w:type="dxa"/>
          </w:tcPr>
          <w:p w14:paraId="0E80A9BD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FC7BC4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14:paraId="092512AE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068" w:type="dxa"/>
          </w:tcPr>
          <w:p w14:paraId="6E4A5614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119" w:type="dxa"/>
          </w:tcPr>
          <w:p w14:paraId="34D5384D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575792" w:rsidRPr="003F256F" w14:paraId="394064E3" w14:textId="77777777" w:rsidTr="000B2496">
        <w:tc>
          <w:tcPr>
            <w:tcW w:w="9985" w:type="dxa"/>
            <w:gridSpan w:val="4"/>
          </w:tcPr>
          <w:p w14:paraId="3B369D61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14:paraId="246E62FC" w14:textId="77777777" w:rsidTr="000B2496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14:paraId="766B195A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14:paraId="05B87714" w14:textId="77777777" w:rsidR="00855585" w:rsidRDefault="00856C7C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</w:t>
            </w:r>
            <w:r w:rsidR="00D11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244-1 «О социальной защите граждан, подвергшихся воздействию радиации вследствие катастрофы на Чернобыльской АЭС»</w:t>
            </w:r>
          </w:p>
          <w:p w14:paraId="10BCE49A" w14:textId="77777777" w:rsidR="001E551B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(п.1,2,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 ст.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r w:rsidR="001E551B">
              <w:rPr>
                <w:rFonts w:ascii="Times New Roman" w:hAnsi="Times New Roman" w:cs="Times New Roman"/>
                <w:sz w:val="24"/>
                <w:szCs w:val="24"/>
              </w:rPr>
              <w:t>абзац пятый ст. 25);</w:t>
            </w:r>
          </w:p>
          <w:p w14:paraId="399AB379" w14:textId="77777777" w:rsidR="00575792" w:rsidRDefault="00856C7C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Минздрав</w:t>
            </w:r>
            <w:r w:rsidR="00C2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соцразвития России № 832, Минфина России № 166н от 08.12.2006</w:t>
            </w:r>
          </w:p>
          <w:p w14:paraId="7EE40664" w14:textId="77777777" w:rsidR="00855585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1794" w14:textId="77777777" w:rsidR="00855585" w:rsidRDefault="00855585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35F3" w14:textId="77777777" w:rsidR="006E341F" w:rsidRPr="003F256F" w:rsidRDefault="00A54BBC" w:rsidP="00A54BB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ВС РФ от 27.12.1991 № 2123-1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О распрос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 xml:space="preserve">транении действия Закона РСФСР </w:t>
            </w:r>
            <w:r w:rsidR="00E71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катастрофы на Чернобыльской АЭС»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из подразделений особого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tcBorders>
              <w:top w:val="nil"/>
            </w:tcBorders>
          </w:tcPr>
          <w:p w14:paraId="6F49730E" w14:textId="77777777" w:rsidR="006E341F" w:rsidRDefault="00BD0BE7" w:rsidP="00B11A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указанные в </w:t>
            </w:r>
            <w:hyperlink r:id="rId28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пунктах 1</w:t>
              </w:r>
            </w:hyperlink>
            <w:r w:rsid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hyperlink r:id="rId29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2</w:t>
              </w:r>
            </w:hyperlink>
            <w:r w:rsidR="00B11A05"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6</w:t>
            </w:r>
            <w:r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ти первой статьи 13,</w:t>
            </w:r>
            <w:r w:rsid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абзаце пятом статьи 25 настоящего Закона</w:t>
            </w:r>
          </w:p>
          <w:p w14:paraId="6FCFE0BC" w14:textId="77777777"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87DB" w14:textId="77777777"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1A443" w14:textId="77777777"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9806" w14:textId="77777777"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F76B" w14:textId="77777777" w:rsidR="006E341F" w:rsidRP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AA87" w14:textId="77777777" w:rsidR="006E341F" w:rsidRDefault="006E341F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AAAD" w14:textId="77777777" w:rsidR="00836AA1" w:rsidRDefault="00836AA1" w:rsidP="0061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7A14" w14:textId="77777777"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категории,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принимавших участие в составе подразделений особого риска, ставшим инвалидами</w:t>
            </w:r>
          </w:p>
          <w:p w14:paraId="6D1129D4" w14:textId="77777777"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Семьи, потерявшие кормильца из числа </w:t>
            </w:r>
            <w:r w:rsidR="00A54BB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данных лиц </w:t>
            </w:r>
          </w:p>
          <w:p w14:paraId="467E9EAE" w14:textId="77777777"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29A4C03" w14:textId="77777777"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462B78C" w14:textId="77777777" w:rsidR="00BD0BE7" w:rsidRPr="006E341F" w:rsidRDefault="00BD0BE7" w:rsidP="006E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A28795D" w14:textId="77777777" w:rsidR="006E341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  <w:p w14:paraId="4DC4A6CC" w14:textId="77777777" w:rsidR="006E341F" w:rsidRPr="006E341F" w:rsidRDefault="006E341F" w:rsidP="00611AD0">
            <w:pPr>
              <w:spacing w:line="240" w:lineRule="auto"/>
            </w:pPr>
          </w:p>
          <w:p w14:paraId="0C3FBAED" w14:textId="77777777" w:rsidR="006E341F" w:rsidRPr="006E341F" w:rsidRDefault="006E341F" w:rsidP="00611AD0">
            <w:pPr>
              <w:spacing w:line="240" w:lineRule="auto"/>
            </w:pPr>
          </w:p>
          <w:p w14:paraId="03F2CF46" w14:textId="77777777" w:rsidR="006E341F" w:rsidRPr="006E341F" w:rsidRDefault="006E341F" w:rsidP="00611AD0">
            <w:pPr>
              <w:spacing w:line="240" w:lineRule="auto"/>
            </w:pPr>
          </w:p>
          <w:p w14:paraId="15065440" w14:textId="77777777" w:rsidR="006E341F" w:rsidRPr="006E341F" w:rsidRDefault="006E341F" w:rsidP="00611AD0">
            <w:pPr>
              <w:spacing w:line="240" w:lineRule="auto"/>
            </w:pPr>
          </w:p>
          <w:p w14:paraId="2EDAC7FC" w14:textId="77777777" w:rsidR="006E341F" w:rsidRPr="006E341F" w:rsidRDefault="006E341F" w:rsidP="00611AD0">
            <w:pPr>
              <w:spacing w:line="240" w:lineRule="auto"/>
            </w:pPr>
          </w:p>
          <w:p w14:paraId="1A36D2E2" w14:textId="77777777" w:rsidR="006E341F" w:rsidRDefault="006E341F" w:rsidP="006E34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Удостоверение</w:t>
            </w:r>
            <w:r w:rsidR="00A54BB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получившего или перенесшего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      </w:r>
          </w:p>
          <w:p w14:paraId="4444F4C1" w14:textId="77777777" w:rsidR="00575792" w:rsidRPr="006E341F" w:rsidRDefault="00575792" w:rsidP="006E341F"/>
        </w:tc>
      </w:tr>
      <w:tr w:rsidR="00575792" w:rsidRPr="003F256F" w14:paraId="35EBD2C9" w14:textId="77777777" w:rsidTr="000B2496">
        <w:tc>
          <w:tcPr>
            <w:tcW w:w="737" w:type="dxa"/>
          </w:tcPr>
          <w:p w14:paraId="39D83357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</w:tcPr>
          <w:p w14:paraId="3636699F" w14:textId="77777777" w:rsidR="00611AD0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 17.01.1992 № 2202-1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прокуратуре Российской Федерации» </w:t>
            </w:r>
          </w:p>
          <w:p w14:paraId="607ECA82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7B2BBD95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119" w:type="dxa"/>
          </w:tcPr>
          <w:p w14:paraId="5814ED98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575792" w:rsidRPr="003F256F" w14:paraId="7E4437C1" w14:textId="77777777" w:rsidTr="000B2496">
        <w:tc>
          <w:tcPr>
            <w:tcW w:w="737" w:type="dxa"/>
          </w:tcPr>
          <w:p w14:paraId="33023872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14:paraId="773C3591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3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068" w:type="dxa"/>
          </w:tcPr>
          <w:p w14:paraId="5BDFF8CE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119" w:type="dxa"/>
          </w:tcPr>
          <w:p w14:paraId="3A58DDDD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182CCB" w:rsidRPr="003F256F" w14:paraId="3886686F" w14:textId="77777777" w:rsidTr="000B2496">
        <w:tc>
          <w:tcPr>
            <w:tcW w:w="737" w:type="dxa"/>
          </w:tcPr>
          <w:p w14:paraId="1A1BEA77" w14:textId="77777777" w:rsidR="00182CCB" w:rsidRPr="003F256F" w:rsidRDefault="00182CCB" w:rsidP="003906C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3BFE9ABE" w14:textId="77777777" w:rsidR="00182CCB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</w:t>
            </w:r>
            <w:r w:rsidR="00611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«О Следственном комитете Российской Федерации»</w:t>
            </w:r>
          </w:p>
          <w:p w14:paraId="318337C0" w14:textId="77777777" w:rsidR="00836AA1" w:rsidRPr="003F256F" w:rsidRDefault="00836AA1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(п.25 ст.35)</w:t>
            </w:r>
          </w:p>
        </w:tc>
        <w:tc>
          <w:tcPr>
            <w:tcW w:w="3068" w:type="dxa"/>
          </w:tcPr>
          <w:p w14:paraId="11FE9A98" w14:textId="77777777" w:rsidR="00182CCB" w:rsidRPr="003F256F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19" w:type="dxa"/>
          </w:tcPr>
          <w:p w14:paraId="6F7D6486" w14:textId="77777777" w:rsidR="00182CCB" w:rsidRPr="003F256F" w:rsidRDefault="00182CCB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B45ED5" w:rsidRPr="003F256F" w14:paraId="617EA85E" w14:textId="77777777" w:rsidTr="000B2496">
        <w:tc>
          <w:tcPr>
            <w:tcW w:w="737" w:type="dxa"/>
          </w:tcPr>
          <w:p w14:paraId="176138A1" w14:textId="77777777" w:rsidR="00B45ED5" w:rsidRDefault="003F5148" w:rsidP="003906C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14:paraId="07C624D9" w14:textId="77777777" w:rsidR="00B73683" w:rsidRPr="00593CA4" w:rsidRDefault="00B45ED5" w:rsidP="00B73683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№ 76-ФЗ «О статусе военнослужащих» </w:t>
            </w:r>
          </w:p>
          <w:p w14:paraId="578060B0" w14:textId="77777777" w:rsidR="00B45ED5" w:rsidRPr="00593CA4" w:rsidRDefault="00B45ED5" w:rsidP="00B45ED5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(стать</w:t>
            </w:r>
            <w:r w:rsidR="00B73683" w:rsidRPr="00593C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24 дополнить пунктом 8)</w:t>
            </w:r>
          </w:p>
        </w:tc>
        <w:tc>
          <w:tcPr>
            <w:tcW w:w="3068" w:type="dxa"/>
          </w:tcPr>
          <w:p w14:paraId="730A2131" w14:textId="77777777" w:rsidR="00B45ED5" w:rsidRPr="00593CA4" w:rsidRDefault="00B73683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</w:t>
            </w:r>
          </w:p>
        </w:tc>
        <w:tc>
          <w:tcPr>
            <w:tcW w:w="3119" w:type="dxa"/>
          </w:tcPr>
          <w:p w14:paraId="66A84C29" w14:textId="77777777" w:rsidR="00B45ED5" w:rsidRPr="003F256F" w:rsidRDefault="004D5D3C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</w:t>
            </w:r>
          </w:p>
        </w:tc>
      </w:tr>
      <w:tr w:rsidR="003B47A1" w:rsidRPr="003F256F" w14:paraId="79AED605" w14:textId="77777777" w:rsidTr="000B2496">
        <w:tc>
          <w:tcPr>
            <w:tcW w:w="737" w:type="dxa"/>
          </w:tcPr>
          <w:p w14:paraId="530E186E" w14:textId="77777777" w:rsidR="003B47A1" w:rsidRDefault="003F5148" w:rsidP="003906C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B4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5ECC1E95" w14:textId="77777777" w:rsidR="003B47A1" w:rsidRPr="00593CA4" w:rsidRDefault="00F06A9F" w:rsidP="00A913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4">
              <w:r w:rsidRPr="00593CA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от 03.06.2016 года N 226-ФЗ "О войсках национальной гвардии Российской Федерации" (Собрание законодательства Российской Федерации, 2016, N 27, ст. 4159) дополнить статьей 28.1 </w:t>
            </w:r>
          </w:p>
        </w:tc>
        <w:tc>
          <w:tcPr>
            <w:tcW w:w="3068" w:type="dxa"/>
          </w:tcPr>
          <w:p w14:paraId="57BE262D" w14:textId="77777777" w:rsidR="003B47A1" w:rsidRPr="00593CA4" w:rsidRDefault="00A9130F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</w:t>
            </w:r>
          </w:p>
        </w:tc>
        <w:tc>
          <w:tcPr>
            <w:tcW w:w="3119" w:type="dxa"/>
          </w:tcPr>
          <w:p w14:paraId="34CB6357" w14:textId="77777777" w:rsidR="003B47A1" w:rsidRDefault="00A9130F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</w:t>
            </w:r>
          </w:p>
        </w:tc>
      </w:tr>
      <w:tr w:rsidR="00575792" w:rsidRPr="003F256F" w14:paraId="2BDECD58" w14:textId="77777777" w:rsidTr="000B2496">
        <w:tc>
          <w:tcPr>
            <w:tcW w:w="737" w:type="dxa"/>
          </w:tcPr>
          <w:p w14:paraId="435580B7" w14:textId="77777777" w:rsidR="00575792" w:rsidRPr="003F256F" w:rsidRDefault="003F5148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4237D2E8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35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72A2F3BB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37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119" w:type="dxa"/>
          </w:tcPr>
          <w:p w14:paraId="706D4AE3" w14:textId="77777777" w:rsidR="00575792" w:rsidRPr="003F256F" w:rsidRDefault="00AA6462" w:rsidP="003922CD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 w:rsidR="003922CD">
              <w:rPr>
                <w:rFonts w:ascii="Times New Roman" w:hAnsi="Times New Roman" w:cs="Times New Roman"/>
                <w:sz w:val="24"/>
                <w:szCs w:val="24"/>
              </w:rPr>
              <w:t>пропавшим без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 </w:t>
            </w:r>
          </w:p>
        </w:tc>
      </w:tr>
      <w:tr w:rsidR="00575792" w:rsidRPr="003F256F" w14:paraId="554A4E94" w14:textId="77777777" w:rsidTr="000B2496">
        <w:tc>
          <w:tcPr>
            <w:tcW w:w="737" w:type="dxa"/>
          </w:tcPr>
          <w:p w14:paraId="1D786B95" w14:textId="77777777" w:rsidR="00575792" w:rsidRPr="003F256F" w:rsidRDefault="003F5148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2FC3F8F7" w14:textId="77777777" w:rsidR="00575792" w:rsidRPr="00593CA4" w:rsidRDefault="005C4448" w:rsidP="000A6AA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</w:t>
            </w:r>
            <w:r w:rsidR="000A6AA1"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proofErr w:type="gramStart"/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6AA1"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12.08.2008</w:t>
            </w:r>
            <w:r w:rsidR="000A6AA1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  <w:p w14:paraId="0C32DA4D" w14:textId="77777777" w:rsidR="000A6AA1" w:rsidRPr="00593CA4" w:rsidRDefault="000A6AA1" w:rsidP="000A6AA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A03864" w:rsidRPr="00593C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зац </w:t>
            </w:r>
            <w:r w:rsidR="00611AD0" w:rsidRPr="0059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11AD0" w:rsidRPr="0059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3068" w:type="dxa"/>
          </w:tcPr>
          <w:p w14:paraId="15ED62CA" w14:textId="77777777" w:rsidR="000A6AA1" w:rsidRPr="00593CA4" w:rsidRDefault="00632D47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</w:t>
            </w:r>
            <w:r w:rsidR="000A6AA1"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ети погибших (пропавших </w:t>
            </w:r>
            <w:r w:rsidR="000A6AA1"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без вести), умерших, ставших инвалидами военнослужащих и сотрудников</w:t>
            </w:r>
          </w:p>
          <w:p w14:paraId="4EF3964E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DA0DA4" w14:textId="77777777" w:rsidR="00575792" w:rsidRPr="003F256F" w:rsidRDefault="00632D4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</w:p>
        </w:tc>
      </w:tr>
      <w:tr w:rsidR="00973CCB" w:rsidRPr="003F256F" w14:paraId="3747281F" w14:textId="77777777" w:rsidTr="000B2496">
        <w:tc>
          <w:tcPr>
            <w:tcW w:w="737" w:type="dxa"/>
          </w:tcPr>
          <w:p w14:paraId="1EB5634D" w14:textId="77777777" w:rsidR="00973CCB" w:rsidRDefault="003F5148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2FAF4B27" w14:textId="77777777" w:rsidR="00973CCB" w:rsidRPr="00593CA4" w:rsidRDefault="00973CCB" w:rsidP="00973CC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D3031A"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031A" w:rsidRPr="00593CA4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от 25.08.1999 </w:t>
            </w:r>
            <w:r w:rsidR="00D3031A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  <w:p w14:paraId="72E2EA43" w14:textId="77777777" w:rsidR="00D22177" w:rsidRPr="00593CA4" w:rsidRDefault="00D22177" w:rsidP="00611AD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(абз</w:t>
            </w:r>
            <w:r w:rsidR="00611AD0" w:rsidRPr="00593CA4">
              <w:rPr>
                <w:rFonts w:ascii="Times New Roman" w:hAnsi="Times New Roman" w:cs="Times New Roman"/>
                <w:sz w:val="24"/>
                <w:szCs w:val="24"/>
              </w:rPr>
              <w:t>ац 5 п.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3068" w:type="dxa"/>
          </w:tcPr>
          <w:p w14:paraId="0641F70B" w14:textId="77777777" w:rsidR="00D22177" w:rsidRPr="00593CA4" w:rsidRDefault="00D22177" w:rsidP="00D221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14:paraId="2BAF0749" w14:textId="77777777" w:rsidR="00973CCB" w:rsidRPr="00593CA4" w:rsidRDefault="00973CCB" w:rsidP="000A6A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4B74E63" w14:textId="77777777" w:rsidR="00973CCB" w:rsidRDefault="00D2217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</w:t>
            </w:r>
          </w:p>
        </w:tc>
      </w:tr>
      <w:tr w:rsidR="0006349A" w:rsidRPr="003F256F" w14:paraId="767C0761" w14:textId="77777777" w:rsidTr="000B2496">
        <w:tc>
          <w:tcPr>
            <w:tcW w:w="737" w:type="dxa"/>
          </w:tcPr>
          <w:p w14:paraId="3FDB065A" w14:textId="77777777" w:rsidR="0006349A" w:rsidRPr="003F256F" w:rsidRDefault="003F5148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508F8369" w14:textId="77777777" w:rsidR="0006349A" w:rsidRPr="00593CA4" w:rsidRDefault="0006349A" w:rsidP="0006349A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</w:t>
            </w:r>
            <w:proofErr w:type="gramStart"/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Федерации  от</w:t>
            </w:r>
            <w:proofErr w:type="gramEnd"/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и членам их семей»</w:t>
            </w:r>
          </w:p>
          <w:p w14:paraId="2CB12F62" w14:textId="77777777" w:rsidR="00D410D2" w:rsidRPr="00593CA4" w:rsidRDefault="00D410D2" w:rsidP="0006349A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(абзац </w:t>
            </w:r>
            <w:r w:rsidR="00611AD0" w:rsidRPr="00593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п.5)</w:t>
            </w:r>
          </w:p>
        </w:tc>
        <w:tc>
          <w:tcPr>
            <w:tcW w:w="3068" w:type="dxa"/>
          </w:tcPr>
          <w:p w14:paraId="24738D15" w14:textId="77777777" w:rsidR="0006349A" w:rsidRPr="00593CA4" w:rsidRDefault="0006349A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Дети погибших (пропавших без вести), умерших, ставших инвалидами работников органов прокуратуры, </w:t>
            </w:r>
            <w:proofErr w:type="gramStart"/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осуществляющих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служебную</w:t>
            </w:r>
            <w:proofErr w:type="gramEnd"/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территории Северо-Кавказского региона</w:t>
            </w:r>
          </w:p>
          <w:p w14:paraId="7FF8273B" w14:textId="77777777" w:rsidR="0006349A" w:rsidRPr="00593CA4" w:rsidRDefault="0006349A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E060302" w14:textId="77777777" w:rsidR="0006349A" w:rsidRPr="00593CA4" w:rsidRDefault="0006349A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AE583D" w14:textId="77777777" w:rsidR="0006349A" w:rsidRPr="00A03864" w:rsidRDefault="0006349A" w:rsidP="00182CCB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(сведения), подтверждающие факт гибели, смерти, признания в установленном порядке </w:t>
            </w:r>
            <w:r w:rsidR="00182CCB" w:rsidRPr="00A03864">
              <w:rPr>
                <w:rFonts w:ascii="Times New Roman" w:hAnsi="Times New Roman" w:cs="Times New Roman"/>
                <w:sz w:val="24"/>
                <w:szCs w:val="24"/>
              </w:rPr>
              <w:t>пропавшим без вести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, объявления умершим, установления инвалидности в связи с осуществлением служебной деятельности на территории Северо-Кавказского региона</w:t>
            </w:r>
          </w:p>
        </w:tc>
      </w:tr>
      <w:tr w:rsidR="00D904CB" w:rsidRPr="003F256F" w14:paraId="760ADCBC" w14:textId="77777777" w:rsidTr="000B2496">
        <w:tc>
          <w:tcPr>
            <w:tcW w:w="737" w:type="dxa"/>
          </w:tcPr>
          <w:p w14:paraId="0F3411BF" w14:textId="77777777" w:rsidR="00D904CB" w:rsidRPr="003F256F" w:rsidRDefault="003B47A1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5B998974" w14:textId="77777777" w:rsidR="00D904CB" w:rsidRPr="00593CA4" w:rsidRDefault="00A03864" w:rsidP="00A0386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Указ Президента Р</w:t>
            </w:r>
            <w:r w:rsidR="00D3031A"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031A" w:rsidRPr="00593CA4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от 26.01.2012 № </w:t>
            </w:r>
            <w:r w:rsidR="00C76AC2" w:rsidRPr="00593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10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</w:tc>
        <w:tc>
          <w:tcPr>
            <w:tcW w:w="3068" w:type="dxa"/>
          </w:tcPr>
          <w:p w14:paraId="2C3B0268" w14:textId="77777777" w:rsidR="00D904CB" w:rsidRPr="00593CA4" w:rsidRDefault="00D904CB" w:rsidP="00D904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  <w:p w14:paraId="6ED80C65" w14:textId="77777777" w:rsidR="00D904CB" w:rsidRPr="00593CA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1607CDE" w14:textId="77777777" w:rsidR="00D904CB" w:rsidRPr="00593CA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DA34C5C" w14:textId="77777777" w:rsidR="00D904CB" w:rsidRPr="00593CA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CB514B4" w14:textId="77777777" w:rsidR="00D904CB" w:rsidRPr="00593CA4" w:rsidRDefault="00D904CB" w:rsidP="000634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9E80877" w14:textId="77777777" w:rsidR="00182CCB" w:rsidRPr="00A03864" w:rsidRDefault="003922CD" w:rsidP="00182C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подтверждающие факт гибели, смерти, признания в установленном порядке</w:t>
            </w:r>
            <w:r w:rsidR="00182CCB"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пропавшим без вести </w:t>
            </w:r>
            <w:r w:rsidR="00182CCB"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  <w:p w14:paraId="0599BD96" w14:textId="77777777" w:rsidR="00D904CB" w:rsidRPr="003E6F96" w:rsidRDefault="00D904CB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08" w:rsidRPr="003F256F" w14:paraId="38CEFD82" w14:textId="77777777" w:rsidTr="000B2496">
        <w:tc>
          <w:tcPr>
            <w:tcW w:w="737" w:type="dxa"/>
          </w:tcPr>
          <w:p w14:paraId="19C30FCF" w14:textId="77777777" w:rsidR="00940A08" w:rsidRPr="003F256F" w:rsidRDefault="003B47A1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6B42473F" w14:textId="77777777" w:rsidR="00940A08" w:rsidRPr="00593CA4" w:rsidRDefault="00F72A80" w:rsidP="00F72A8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Закон К</w:t>
            </w:r>
            <w:r w:rsidR="000B2496" w:rsidRPr="00593CA4">
              <w:rPr>
                <w:rFonts w:ascii="Times New Roman" w:hAnsi="Times New Roman" w:cs="Times New Roman"/>
                <w:sz w:val="24"/>
                <w:szCs w:val="24"/>
              </w:rPr>
              <w:t>ировской области от 14.10.2013 №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320-ЗО «Об образовании в Кировской области»</w:t>
            </w:r>
          </w:p>
          <w:p w14:paraId="68B42DED" w14:textId="77777777" w:rsidR="00611AD0" w:rsidRPr="00593CA4" w:rsidRDefault="00611AD0" w:rsidP="00F72A8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(абзац 3 п.2 ст.11)</w:t>
            </w:r>
          </w:p>
        </w:tc>
        <w:tc>
          <w:tcPr>
            <w:tcW w:w="3068" w:type="dxa"/>
          </w:tcPr>
          <w:p w14:paraId="6352C89E" w14:textId="77777777" w:rsidR="00940A08" w:rsidRPr="00593CA4" w:rsidRDefault="00940A08" w:rsidP="00285BD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 </w:t>
            </w:r>
          </w:p>
        </w:tc>
        <w:tc>
          <w:tcPr>
            <w:tcW w:w="3119" w:type="dxa"/>
          </w:tcPr>
          <w:p w14:paraId="79E74856" w14:textId="77777777" w:rsidR="00940A08" w:rsidRPr="003F256F" w:rsidRDefault="00C610BF" w:rsidP="00C610BF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(сведения), подтверждающие факт мобилизации, заключения контракта после 24.02.2022 для прохождения военной службы в зоне СВО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контракта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добровольном содействии  в выполнении задач в зоне СВО</w:t>
            </w:r>
          </w:p>
        </w:tc>
      </w:tr>
      <w:tr w:rsidR="00575792" w:rsidRPr="003F256F" w14:paraId="70BFA396" w14:textId="77777777" w:rsidTr="000B2496">
        <w:tc>
          <w:tcPr>
            <w:tcW w:w="9985" w:type="dxa"/>
            <w:gridSpan w:val="4"/>
          </w:tcPr>
          <w:p w14:paraId="77E03E36" w14:textId="77777777" w:rsidR="00575792" w:rsidRPr="00593CA4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14:paraId="5AE430B7" w14:textId="77777777" w:rsidTr="000B2496">
        <w:tc>
          <w:tcPr>
            <w:tcW w:w="737" w:type="dxa"/>
          </w:tcPr>
          <w:p w14:paraId="02F3A902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58A75A69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38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14:paraId="27446031" w14:textId="77777777" w:rsidR="00575792" w:rsidRPr="00593CA4" w:rsidRDefault="00575792" w:rsidP="003906C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r w:rsidR="003906C7"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, дети, один </w:t>
            </w:r>
            <w:proofErr w:type="gramStart"/>
            <w:r w:rsidR="003906C7" w:rsidRPr="00593CA4">
              <w:rPr>
                <w:rFonts w:ascii="Times New Roman" w:hAnsi="Times New Roman" w:cs="Times New Roman"/>
                <w:sz w:val="24"/>
                <w:szCs w:val="24"/>
              </w:rPr>
              <w:t>из родителей</w:t>
            </w:r>
            <w:proofErr w:type="gramEnd"/>
            <w:r w:rsidR="003906C7"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инвалидом</w:t>
            </w:r>
          </w:p>
        </w:tc>
        <w:tc>
          <w:tcPr>
            <w:tcW w:w="3119" w:type="dxa"/>
          </w:tcPr>
          <w:p w14:paraId="052AED74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</w:t>
            </w:r>
            <w:r w:rsidR="003906C7">
              <w:rPr>
                <w:rFonts w:ascii="Times New Roman" w:hAnsi="Times New Roman" w:cs="Times New Roman"/>
                <w:sz w:val="24"/>
                <w:szCs w:val="24"/>
              </w:rPr>
              <w:t>ановления инвалидности ребенка,</w:t>
            </w:r>
            <w:r w:rsidR="003906C7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родителя, законного представителя ребенка</w:t>
            </w:r>
          </w:p>
        </w:tc>
      </w:tr>
      <w:tr w:rsidR="00575792" w:rsidRPr="003F256F" w14:paraId="3BB0E08D" w14:textId="77777777" w:rsidTr="000B2496">
        <w:tc>
          <w:tcPr>
            <w:tcW w:w="737" w:type="dxa"/>
          </w:tcPr>
          <w:p w14:paraId="7F2DB172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16FD61DF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39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14:paraId="11A05A71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119" w:type="dxa"/>
          </w:tcPr>
          <w:p w14:paraId="4FBA5DE4" w14:textId="77777777" w:rsidR="00575792" w:rsidRPr="003F256F" w:rsidRDefault="003906C7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троих и более несовершеннолетних детей</w:t>
            </w:r>
          </w:p>
        </w:tc>
      </w:tr>
      <w:tr w:rsidR="00575792" w:rsidRPr="003906C7" w14:paraId="27FD4184" w14:textId="77777777" w:rsidTr="000B2496">
        <w:tc>
          <w:tcPr>
            <w:tcW w:w="737" w:type="dxa"/>
          </w:tcPr>
          <w:p w14:paraId="0BA34A35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12628396" w14:textId="77777777" w:rsidR="009D0477" w:rsidRPr="00593CA4" w:rsidRDefault="009D0477" w:rsidP="009D047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№ 76-ФЗ «О статусе военнослужащих» </w:t>
            </w:r>
            <w:hyperlink r:id="rId40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(абзац 2 п. 6 ст. 19, абзац 8, п.5ст.23,)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(ред. от 24.06.2023) </w:t>
            </w:r>
          </w:p>
          <w:p w14:paraId="685ECB09" w14:textId="77777777" w:rsidR="009D0477" w:rsidRPr="00593CA4" w:rsidRDefault="009D0477" w:rsidP="009D047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"О статусе военнослужащих" </w:t>
            </w:r>
          </w:p>
          <w:p w14:paraId="17A0054B" w14:textId="77777777" w:rsidR="00575792" w:rsidRPr="00593CA4" w:rsidRDefault="009D0477" w:rsidP="009D0477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41" w:history="1">
              <w:r w:rsidRPr="00593CA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абзац 2 пункта 6 статьи 19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70F7CCBC" w14:textId="77777777" w:rsidR="00575792" w:rsidRPr="00593CA4" w:rsidRDefault="00575792" w:rsidP="009E04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proofErr w:type="gramStart"/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  <w:r w:rsidR="009E04E9" w:rsidRPr="00593C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4E9"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проходящих</w:t>
            </w:r>
            <w:proofErr w:type="spellEnd"/>
            <w:proofErr w:type="gramEnd"/>
            <w:r w:rsidR="009E04E9"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военную службу по контракту или военную службу по призыву,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их семей</w:t>
            </w:r>
            <w:r w:rsidR="008A7CEC" w:rsidRPr="0059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634DE" w14:textId="77777777" w:rsidR="008A7CEC" w:rsidRPr="00593CA4" w:rsidRDefault="008A7CEC" w:rsidP="008A7C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Граждане, уволенные с военной службы, и членам их семей - предоставление не позднее месячного срока с момента обращения граждан, уволенных с военной </w:t>
            </w:r>
            <w:proofErr w:type="gramStart"/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службы </w:t>
            </w:r>
            <w:r w:rsidR="00CA77C8"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End"/>
          </w:p>
          <w:p w14:paraId="6AD70A21" w14:textId="77777777" w:rsidR="00CA77C8" w:rsidRPr="00593CA4" w:rsidRDefault="00111FB6" w:rsidP="00CA77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Детям </w:t>
            </w:r>
            <w:r w:rsidR="00CA77C8"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</w:t>
            </w:r>
            <w:r w:rsidR="00E44062"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14:paraId="56AC79F7" w14:textId="77777777" w:rsidR="00CA77C8" w:rsidRPr="00593CA4" w:rsidRDefault="00CA77C8" w:rsidP="008A7C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CFDAD0" w14:textId="77777777" w:rsidR="006F63C1" w:rsidRDefault="006F63C1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04E9" w:rsidRPr="009E04E9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 w:rsidR="003906C7" w:rsidRPr="009E04E9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военной службы с указанием воинской должности или воинского 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инвалидности.</w:t>
            </w:r>
          </w:p>
          <w:p w14:paraId="0E0A2E7D" w14:textId="77777777" w:rsidR="006F63C1" w:rsidRPr="006F63C1" w:rsidRDefault="006F63C1" w:rsidP="006F63C1"/>
          <w:p w14:paraId="37A62B7B" w14:textId="77777777" w:rsidR="006F63C1" w:rsidRPr="006F63C1" w:rsidRDefault="006F63C1" w:rsidP="006F63C1"/>
          <w:p w14:paraId="7CDEDEC1" w14:textId="77777777" w:rsidR="006F63C1" w:rsidRPr="006F63C1" w:rsidRDefault="006F63C1" w:rsidP="006F63C1"/>
          <w:p w14:paraId="0D14807C" w14:textId="77777777" w:rsidR="006F63C1" w:rsidRPr="006F63C1" w:rsidRDefault="006F63C1" w:rsidP="006F63C1"/>
          <w:p w14:paraId="6691DDF3" w14:textId="77777777" w:rsidR="006F63C1" w:rsidRPr="006F63C1" w:rsidRDefault="006F63C1" w:rsidP="006F63C1"/>
          <w:p w14:paraId="04FCA95E" w14:textId="77777777" w:rsidR="006F63C1" w:rsidRDefault="006F63C1" w:rsidP="006F63C1"/>
          <w:p w14:paraId="6BFA38D0" w14:textId="77777777" w:rsidR="00575792" w:rsidRDefault="00575792" w:rsidP="006F63C1"/>
          <w:p w14:paraId="79627035" w14:textId="77777777" w:rsidR="006F63C1" w:rsidRDefault="006F63C1" w:rsidP="006F63C1"/>
          <w:p w14:paraId="507789C7" w14:textId="77777777" w:rsidR="006F63C1" w:rsidRDefault="006F63C1" w:rsidP="006F63C1"/>
          <w:p w14:paraId="14ED801F" w14:textId="77777777" w:rsidR="006F63C1" w:rsidRDefault="006F63C1" w:rsidP="006F63C1"/>
          <w:p w14:paraId="7658DD28" w14:textId="77777777" w:rsidR="006F63C1" w:rsidRDefault="006F63C1" w:rsidP="006F63C1"/>
          <w:p w14:paraId="4A2934B4" w14:textId="77777777" w:rsidR="006F63C1" w:rsidRDefault="006F63C1" w:rsidP="006F63C1"/>
          <w:p w14:paraId="29D7A9E5" w14:textId="77777777" w:rsidR="006F63C1" w:rsidRDefault="006F63C1" w:rsidP="006F63C1"/>
          <w:p w14:paraId="519D7B20" w14:textId="77777777" w:rsidR="006F63C1" w:rsidRDefault="006F63C1" w:rsidP="006F63C1"/>
          <w:p w14:paraId="218958AA" w14:textId="77777777" w:rsidR="006F63C1" w:rsidRDefault="006F63C1" w:rsidP="006F63C1"/>
          <w:p w14:paraId="2D1B23A9" w14:textId="77777777" w:rsidR="006F63C1" w:rsidRDefault="006F63C1" w:rsidP="006F63C1"/>
          <w:p w14:paraId="0533E330" w14:textId="77777777" w:rsidR="006F63C1" w:rsidRDefault="006F63C1" w:rsidP="006F63C1"/>
          <w:p w14:paraId="329F6548" w14:textId="77777777" w:rsidR="006F63C1" w:rsidRPr="006F63C1" w:rsidRDefault="006F63C1" w:rsidP="006F63C1"/>
        </w:tc>
      </w:tr>
      <w:tr w:rsidR="00575792" w:rsidRPr="003F256F" w14:paraId="44E1DB71" w14:textId="77777777" w:rsidTr="000B2496">
        <w:tc>
          <w:tcPr>
            <w:tcW w:w="737" w:type="dxa"/>
          </w:tcPr>
          <w:p w14:paraId="39C72DEF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293A0085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2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32A7DD" w14:textId="77777777" w:rsidR="007E03BF" w:rsidRPr="00593CA4" w:rsidRDefault="007E03BF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статьи закона распространяются на сотрудников полиции и </w:t>
            </w:r>
          </w:p>
          <w:p w14:paraId="7F5E8FF0" w14:textId="77777777" w:rsidR="007E03BF" w:rsidRPr="00593CA4" w:rsidRDefault="007E03BF" w:rsidP="007E03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 сотрудников органов внутренних дел</w:t>
            </w:r>
          </w:p>
          <w:p w14:paraId="69C4F567" w14:textId="77777777" w:rsidR="007E03BF" w:rsidRPr="00593CA4" w:rsidRDefault="007E03BF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44075D24" w14:textId="77777777" w:rsidR="00DF14C9" w:rsidRPr="00593CA4" w:rsidRDefault="002A1C29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  <w:r w:rsidR="00575792"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8CF70E" w14:textId="77777777" w:rsidR="002A1C29" w:rsidRPr="00593CA4" w:rsidRDefault="002A1C29" w:rsidP="002A1C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CA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сотрудников органов внутренних дел</w:t>
            </w:r>
          </w:p>
          <w:p w14:paraId="5FEED124" w14:textId="77777777" w:rsidR="00DF14C9" w:rsidRPr="00593CA4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7DA31FC" w14:textId="77777777" w:rsidR="00DF14C9" w:rsidRPr="00593CA4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8BC7D91" w14:textId="77777777" w:rsidR="00DF14C9" w:rsidRPr="00593CA4" w:rsidRDefault="00DF14C9" w:rsidP="00DF14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22A0888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960F9E" w14:textId="77777777" w:rsidR="00575792" w:rsidRPr="00745A35" w:rsidRDefault="00B45226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14:paraId="6C9E00EE" w14:textId="77777777" w:rsidTr="000B2496">
        <w:tc>
          <w:tcPr>
            <w:tcW w:w="737" w:type="dxa"/>
          </w:tcPr>
          <w:p w14:paraId="27AC5CFD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1A780EB5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4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0AD90375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14:paraId="426660D7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14:paraId="643B8FBC" w14:textId="77777777" w:rsidTr="000B2496">
        <w:tc>
          <w:tcPr>
            <w:tcW w:w="737" w:type="dxa"/>
          </w:tcPr>
          <w:p w14:paraId="049688BA" w14:textId="77777777" w:rsidR="00575792" w:rsidRPr="003F256F" w:rsidRDefault="006D7724" w:rsidP="003F514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1E07E82B" w14:textId="77777777" w:rsidR="00575792" w:rsidRPr="00593CA4" w:rsidRDefault="00575792" w:rsidP="004971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6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30626D9F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119" w:type="dxa"/>
          </w:tcPr>
          <w:p w14:paraId="4B1448D9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14:paraId="4C9E71DD" w14:textId="77777777" w:rsidTr="000B2496">
        <w:tc>
          <w:tcPr>
            <w:tcW w:w="737" w:type="dxa"/>
          </w:tcPr>
          <w:p w14:paraId="5C061682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709A52B0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8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6B63257E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14:paraId="55A240D8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575792" w:rsidRPr="003F256F" w14:paraId="1D094A15" w14:textId="77777777" w:rsidTr="000B2496">
        <w:tc>
          <w:tcPr>
            <w:tcW w:w="737" w:type="dxa"/>
          </w:tcPr>
          <w:p w14:paraId="75830B7D" w14:textId="77777777" w:rsidR="00575792" w:rsidRPr="003F256F" w:rsidRDefault="003F5148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3F5CC34E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0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64BD5BC7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14:paraId="4F76D655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575792" w:rsidRPr="003F256F" w14:paraId="3D8D66A2" w14:textId="77777777" w:rsidTr="000B2496">
        <w:tc>
          <w:tcPr>
            <w:tcW w:w="737" w:type="dxa"/>
          </w:tcPr>
          <w:p w14:paraId="086BBAE2" w14:textId="77777777" w:rsidR="00575792" w:rsidRPr="003F256F" w:rsidRDefault="003B47A1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27ED2CDF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2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3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14:paraId="50DF2666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119" w:type="dxa"/>
          </w:tcPr>
          <w:p w14:paraId="1BD10A86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575792" w:rsidRPr="003F256F" w14:paraId="14332738" w14:textId="77777777" w:rsidTr="000B2496">
        <w:tc>
          <w:tcPr>
            <w:tcW w:w="737" w:type="dxa"/>
          </w:tcPr>
          <w:p w14:paraId="74A73847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4E26FD6B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5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068" w:type="dxa"/>
          </w:tcPr>
          <w:p w14:paraId="48D4D500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119" w:type="dxa"/>
          </w:tcPr>
          <w:p w14:paraId="27FC46C1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575792" w:rsidRPr="003F256F" w14:paraId="5AD9CFCD" w14:textId="77777777" w:rsidTr="000B2496">
        <w:tc>
          <w:tcPr>
            <w:tcW w:w="737" w:type="dxa"/>
          </w:tcPr>
          <w:p w14:paraId="09743F4D" w14:textId="77777777" w:rsidR="00575792" w:rsidRPr="003F256F" w:rsidRDefault="00111FB6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4BAD2A0A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6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068" w:type="dxa"/>
          </w:tcPr>
          <w:p w14:paraId="4D329CE5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14:paraId="29B9E02C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575792" w:rsidRPr="003F256F" w14:paraId="5947EEA7" w14:textId="77777777" w:rsidTr="000B2496">
        <w:tc>
          <w:tcPr>
            <w:tcW w:w="737" w:type="dxa"/>
          </w:tcPr>
          <w:p w14:paraId="7105C0D0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04C2E77F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7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068" w:type="dxa"/>
          </w:tcPr>
          <w:p w14:paraId="4437B765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</w:tcPr>
          <w:p w14:paraId="288389BD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14:paraId="40229A0F" w14:textId="77777777" w:rsidTr="000B2496">
        <w:tc>
          <w:tcPr>
            <w:tcW w:w="737" w:type="dxa"/>
          </w:tcPr>
          <w:p w14:paraId="379B5216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5CA8F287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8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068" w:type="dxa"/>
          </w:tcPr>
          <w:p w14:paraId="586D0B65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14:paraId="6A5B002C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14:paraId="57C581F9" w14:textId="77777777" w:rsidTr="000B2496">
        <w:tc>
          <w:tcPr>
            <w:tcW w:w="737" w:type="dxa"/>
          </w:tcPr>
          <w:p w14:paraId="0A7D17E1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7C09D1D3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30.12.2012 № 283-ФЗ </w:t>
            </w:r>
            <w:r w:rsidR="004971CC" w:rsidRPr="00593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9" w:history="1">
              <w:r w:rsidRPr="00593CA4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068" w:type="dxa"/>
          </w:tcPr>
          <w:p w14:paraId="1FC3899C" w14:textId="77777777" w:rsidR="00575792" w:rsidRPr="00593CA4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гражданина </w:t>
            </w:r>
            <w:r w:rsidRPr="0059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14:paraId="2B82E630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с места работы и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смерти</w:t>
            </w:r>
          </w:p>
        </w:tc>
      </w:tr>
      <w:tr w:rsidR="00575792" w:rsidRPr="003F256F" w14:paraId="7CE1B7D4" w14:textId="77777777" w:rsidTr="000B2496">
        <w:tc>
          <w:tcPr>
            <w:tcW w:w="737" w:type="dxa"/>
          </w:tcPr>
          <w:p w14:paraId="4F1812AF" w14:textId="77777777" w:rsidR="00575792" w:rsidRPr="003F256F" w:rsidRDefault="006D7724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6991AC9F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6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068" w:type="dxa"/>
          </w:tcPr>
          <w:p w14:paraId="149842EE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6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3119" w:type="dxa"/>
          </w:tcPr>
          <w:p w14:paraId="304C5EE8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575792" w:rsidRPr="003F256F" w14:paraId="1C9644E3" w14:textId="77777777" w:rsidTr="000B2496">
        <w:tc>
          <w:tcPr>
            <w:tcW w:w="737" w:type="dxa"/>
          </w:tcPr>
          <w:p w14:paraId="7A564024" w14:textId="77777777" w:rsidR="00575792" w:rsidRPr="003F256F" w:rsidRDefault="006D7724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1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59E7964B" w14:textId="77777777"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14:paraId="247DA6C5" w14:textId="77777777"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  <w:p w14:paraId="0373A026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D37759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575792" w:rsidRPr="003F256F" w14:paraId="6B0F604F" w14:textId="77777777" w:rsidTr="000B2496">
        <w:tc>
          <w:tcPr>
            <w:tcW w:w="737" w:type="dxa"/>
          </w:tcPr>
          <w:p w14:paraId="4BDD6ABE" w14:textId="77777777" w:rsidR="00575792" w:rsidRDefault="00111FB6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5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54D04C" w14:textId="77777777"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38C79BD9" w14:textId="77777777" w:rsidR="00575792" w:rsidRPr="003442CB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14:paraId="5CB29C10" w14:textId="77777777"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  <w:p w14:paraId="4B19EF8C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07B09E" w14:textId="77777777"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14:paraId="54782B1B" w14:textId="77777777" w:rsidTr="000B2496">
        <w:tc>
          <w:tcPr>
            <w:tcW w:w="737" w:type="dxa"/>
          </w:tcPr>
          <w:p w14:paraId="47EE9868" w14:textId="77777777" w:rsidR="00575792" w:rsidRDefault="003F5148" w:rsidP="006D772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1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14:paraId="2759A23A" w14:textId="77777777" w:rsidR="00575792" w:rsidRPr="003442CB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 w:rsidR="00497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 w:rsidR="008D6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(п. 2 ст. 11) </w:t>
            </w:r>
          </w:p>
        </w:tc>
        <w:tc>
          <w:tcPr>
            <w:tcW w:w="3068" w:type="dxa"/>
          </w:tcPr>
          <w:p w14:paraId="34B159BF" w14:textId="77777777" w:rsidR="00575792" w:rsidRPr="003442CB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3119" w:type="dxa"/>
          </w:tcPr>
          <w:p w14:paraId="12CCC397" w14:textId="77777777" w:rsidR="00575792" w:rsidRPr="00F70528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</w:tbl>
    <w:p w14:paraId="211A8DF1" w14:textId="77777777"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12C415F1" w14:textId="77777777"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078A8BA8" w14:textId="77777777"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91C5BFC" w14:textId="77777777" w:rsidR="00575792" w:rsidRDefault="0040155B" w:rsidP="0040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001B5FB" w14:textId="77777777"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CAF1315" w14:textId="77777777"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437BEF9C" w14:textId="77777777"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04A4195A" w14:textId="77777777"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266D57D5" w14:textId="77777777"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4BCF3A74" w14:textId="77777777"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8025732" w14:textId="77777777"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3CD7F7F3" w14:textId="77777777"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444FF680" w14:textId="77777777"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4AB06271" w14:textId="77777777"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BBD7000" w14:textId="77777777"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D7E9FDE" w14:textId="77777777" w:rsidR="006D7724" w:rsidRDefault="006D7724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DC7E8D4" w14:textId="77777777"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593BFD68" w14:textId="77777777" w:rsidR="00FE1351" w:rsidRDefault="00FE1351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D756A4D" w14:textId="77777777" w:rsidR="00FE1351" w:rsidRDefault="00FE1351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4C7BFEEA" w14:textId="77777777"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4BEF230F" w14:textId="77777777" w:rsidR="006268E3" w:rsidRDefault="006268E3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3020DE4D" w14:textId="77777777" w:rsidR="00AC390C" w:rsidRDefault="00AC390C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77FD005E" w14:textId="77777777" w:rsidR="00A311FA" w:rsidRDefault="00A311FA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Look w:val="04A0" w:firstRow="1" w:lastRow="0" w:firstColumn="1" w:lastColumn="0" w:noHBand="0" w:noVBand="1"/>
      </w:tblPr>
      <w:tblGrid>
        <w:gridCol w:w="5068"/>
      </w:tblGrid>
      <w:tr w:rsidR="00A86E1D" w14:paraId="409831A3" w14:textId="77777777" w:rsidTr="00A311F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0041288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B2F6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9731E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012B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9C19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3DE1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AF91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E0474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8127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72AE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C8248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EF4C6" w14:textId="77777777" w:rsidR="00C27096" w:rsidRDefault="00C27096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29FF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14:paraId="2E34DBDA" w14:textId="77777777"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30739" w14:textId="77777777"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6C98E50E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29B51541" w14:textId="77777777" w:rsidR="004E7B6D" w:rsidRPr="00926182" w:rsidRDefault="004E7B6D" w:rsidP="004E7B6D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FD2CB1" w14:textId="77777777"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5A8401D" w14:textId="77777777"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B0931F" w14:textId="77777777"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14:paraId="4B08C608" w14:textId="77777777"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AA1FC79" w14:textId="77777777"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144">
        <w:rPr>
          <w:rFonts w:ascii="Times New Roman" w:hAnsi="Times New Roman" w:cs="Times New Roman"/>
          <w:i/>
          <w:sz w:val="20"/>
          <w:szCs w:val="20"/>
        </w:rPr>
        <w:t>Наименование органа местного самоуправления</w:t>
      </w:r>
    </w:p>
    <w:p w14:paraId="235F7717" w14:textId="77777777" w:rsidR="00CF4F26" w:rsidRDefault="00CF4F26" w:rsidP="00D22B04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Кому: __________</w:t>
      </w:r>
      <w:r w:rsidR="00D22B04">
        <w:rPr>
          <w:rFonts w:ascii="Times New Roman" w:hAnsi="Times New Roman" w:cs="Times New Roman"/>
          <w:sz w:val="24"/>
          <w:szCs w:val="24"/>
        </w:rPr>
        <w:t>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 </w:t>
      </w:r>
      <w:r w:rsidR="00D22B0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0686BA0" w14:textId="77777777"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F58A6D" w14:textId="77777777"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РЕШЕНИЕ</w:t>
      </w:r>
    </w:p>
    <w:p w14:paraId="46CC655E" w14:textId="77777777" w:rsidR="00CF4F26" w:rsidRPr="00071144" w:rsidRDefault="00CF4F26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b/>
          <w:sz w:val="24"/>
          <w:szCs w:val="24"/>
        </w:rPr>
        <w:t xml:space="preserve">об отказе в приёме документов, необходимых для предоставления услуги «Постановка на учет и направление детей в </w:t>
      </w:r>
      <w:r w:rsidR="002F280C"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071144">
        <w:rPr>
          <w:rFonts w:ascii="Times New Roman" w:hAnsi="Times New Roman" w:cs="Times New Roman"/>
          <w:b/>
          <w:sz w:val="24"/>
          <w:szCs w:val="24"/>
        </w:rPr>
        <w:t>образовательные организации, реализующие образовательные программы дошкольного образования»</w:t>
      </w:r>
    </w:p>
    <w:p w14:paraId="2A59A4F6" w14:textId="77777777" w:rsidR="00CF4F26" w:rsidRPr="00071144" w:rsidRDefault="00CF4F26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A34BA" w14:textId="77777777"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465A8BA" w14:textId="77777777" w:rsidR="00CF4F26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от ____________ № ____________ </w:t>
      </w:r>
    </w:p>
    <w:p w14:paraId="6B06A349" w14:textId="77777777"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F26">
        <w:rPr>
          <w:rFonts w:ascii="Times New Roman" w:hAnsi="Times New Roman" w:cs="Times New Roman"/>
          <w:sz w:val="24"/>
          <w:szCs w:val="24"/>
        </w:rPr>
        <w:t>Рассмотрев Ваше заявление от _______ № ______________ и прилагаемые к нему документы, уполномоченным органом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071144">
        <w:rPr>
          <w:rFonts w:ascii="Times New Roman" w:hAnsi="Times New Roman" w:cs="Times New Roman"/>
          <w:i/>
          <w:sz w:val="24"/>
          <w:szCs w:val="24"/>
        </w:rPr>
        <w:t>Н</w:t>
      </w:r>
      <w:r w:rsidRPr="00071144">
        <w:rPr>
          <w:rFonts w:ascii="Times New Roman" w:hAnsi="Times New Roman" w:cs="Times New Roman"/>
          <w:i/>
          <w:sz w:val="20"/>
          <w:szCs w:val="20"/>
        </w:rPr>
        <w:t>аименование органа местного самоуправления</w:t>
      </w:r>
    </w:p>
    <w:p w14:paraId="78B31ECD" w14:textId="77777777" w:rsidR="00CF4F26" w:rsidRPr="00071144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0AB1A546" w14:textId="77777777" w:rsidR="00CF4F26" w:rsidRDefault="00CF4F26" w:rsidP="00D22B04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</w:t>
      </w:r>
      <w:r w:rsidR="00F60426">
        <w:rPr>
          <w:rFonts w:ascii="Times New Roman" w:hAnsi="Times New Roman" w:cs="Times New Roman"/>
          <w:sz w:val="24"/>
          <w:szCs w:val="24"/>
        </w:rPr>
        <w:t xml:space="preserve"> (</w:t>
      </w:r>
      <w:r w:rsidR="00F60426" w:rsidRPr="00CF4F26">
        <w:rPr>
          <w:rFonts w:ascii="Times New Roman" w:hAnsi="Times New Roman" w:cs="Times New Roman"/>
          <w:sz w:val="24"/>
          <w:szCs w:val="24"/>
        </w:rPr>
        <w:t>государственной</w:t>
      </w:r>
      <w:r w:rsidR="00F60426">
        <w:rPr>
          <w:rFonts w:ascii="Times New Roman" w:hAnsi="Times New Roman" w:cs="Times New Roman"/>
          <w:sz w:val="24"/>
          <w:szCs w:val="24"/>
        </w:rPr>
        <w:t>)</w:t>
      </w:r>
      <w:r w:rsidRPr="00CF4F26">
        <w:rPr>
          <w:rFonts w:ascii="Times New Roman" w:hAnsi="Times New Roman" w:cs="Times New Roman"/>
          <w:sz w:val="24"/>
          <w:szCs w:val="24"/>
        </w:rPr>
        <w:t xml:space="preserve">услуги, по следующим основаниям: </w:t>
      </w:r>
    </w:p>
    <w:p w14:paraId="5C1E1936" w14:textId="77777777"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4F26" w14:paraId="64B0BE4C" w14:textId="77777777" w:rsidTr="00CF4F26">
        <w:tc>
          <w:tcPr>
            <w:tcW w:w="3190" w:type="dxa"/>
          </w:tcPr>
          <w:p w14:paraId="09BA21F5" w14:textId="77777777"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14:paraId="44B578B7" w14:textId="77777777"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91" w:type="dxa"/>
          </w:tcPr>
          <w:p w14:paraId="00E4CD9D" w14:textId="77777777"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при приеме и регистрации документов</w:t>
            </w:r>
          </w:p>
        </w:tc>
      </w:tr>
      <w:tr w:rsidR="00CF4F26" w14:paraId="0944BFCD" w14:textId="77777777" w:rsidTr="00CF4F26">
        <w:tc>
          <w:tcPr>
            <w:tcW w:w="3190" w:type="dxa"/>
          </w:tcPr>
          <w:p w14:paraId="6B8167A3" w14:textId="77777777"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E71D173" w14:textId="77777777"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F7CFEB8" w14:textId="77777777"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EBE9E" w14:textId="77777777"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14:paraId="72636E24" w14:textId="77777777"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_______________________________________.</w:t>
      </w:r>
    </w:p>
    <w:p w14:paraId="6B854480" w14:textId="77777777"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14:paraId="72A1D237" w14:textId="77777777"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450A8197" w14:textId="77777777"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F1A5034" w14:textId="77777777"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14:paraId="6F83A644" w14:textId="77777777" w:rsidR="00CF4F26" w:rsidRDefault="00CF4F26" w:rsidP="00CF4F26">
      <w:pPr>
        <w:pStyle w:val="ConsPlusNormal"/>
        <w:tabs>
          <w:tab w:val="left" w:pos="6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07114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288E7491" w14:textId="77777777"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Должность и ФИО сотрудника,</w:t>
      </w:r>
    </w:p>
    <w:p w14:paraId="7C1AADDF" w14:textId="77777777" w:rsidR="004E7B6D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принявшего решение </w:t>
      </w:r>
    </w:p>
    <w:p w14:paraId="268D43FE" w14:textId="77777777" w:rsidR="00FE1351" w:rsidRPr="00CF4F26" w:rsidRDefault="00FE1351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86E1D" w14:paraId="476BB734" w14:textId="77777777" w:rsidTr="00A311FA">
        <w:tc>
          <w:tcPr>
            <w:tcW w:w="5068" w:type="dxa"/>
          </w:tcPr>
          <w:p w14:paraId="1476240B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  <w:p w14:paraId="13517963" w14:textId="77777777" w:rsidR="00A86E1D" w:rsidRPr="00926182" w:rsidRDefault="00A86E1D" w:rsidP="001A7097">
            <w:pPr>
              <w:pStyle w:val="ConsPlusNormal"/>
              <w:spacing w:after="0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A9811" w14:textId="77777777" w:rsidR="00A86E1D" w:rsidRPr="00926182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26989A7F" w14:textId="77777777" w:rsidR="00A86E1D" w:rsidRDefault="00A86E1D" w:rsidP="001A7097">
            <w:pPr>
              <w:pStyle w:val="ConsPlusNormal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14:paraId="0A602128" w14:textId="77777777" w:rsidR="0040155B" w:rsidRPr="00926182" w:rsidRDefault="0040155B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4E4B826" w14:textId="77777777" w:rsidR="00192EDD" w:rsidRPr="003F256F" w:rsidRDefault="00192EDD" w:rsidP="00192E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7579619E" w14:textId="77777777" w:rsidR="00192EDD" w:rsidRPr="003F256F" w:rsidRDefault="00192EDD" w:rsidP="0040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E61B" w14:textId="77777777" w:rsidR="00192EDD" w:rsidRDefault="00192EDD" w:rsidP="00037E03">
      <w:pPr>
        <w:rPr>
          <w:rFonts w:ascii="Times New Roman" w:hAnsi="Times New Roman" w:cs="Times New Roman"/>
          <w:sz w:val="24"/>
          <w:szCs w:val="24"/>
        </w:rPr>
      </w:pPr>
    </w:p>
    <w:p w14:paraId="20626F74" w14:textId="77777777"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bookmarkStart w:id="3" w:name="P530"/>
      <w:bookmarkEnd w:id="3"/>
      <w:r w:rsidRPr="0059599B">
        <w:rPr>
          <w:rFonts w:ascii="Times New Roman" w:hAnsi="Times New Roman" w:cs="Times New Roman"/>
        </w:rPr>
        <w:t>Начальнику у</w:t>
      </w:r>
      <w:r>
        <w:rPr>
          <w:rFonts w:ascii="Times New Roman" w:hAnsi="Times New Roman" w:cs="Times New Roman"/>
        </w:rPr>
        <w:t>правления образования</w:t>
      </w:r>
    </w:p>
    <w:p w14:paraId="7B5A8037" w14:textId="77777777"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14:paraId="59F5BE55" w14:textId="77777777"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(Ф.И.О)</w:t>
      </w:r>
    </w:p>
    <w:p w14:paraId="4393A290" w14:textId="77777777"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Родителя (законного представителя)</w:t>
      </w:r>
    </w:p>
    <w:p w14:paraId="11D0466E" w14:textId="77777777"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14:paraId="7E2AB4D0" w14:textId="77777777"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14:paraId="47677B02" w14:textId="77777777" w:rsidR="009601CD" w:rsidRPr="009601CD" w:rsidRDefault="00A27491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</w:t>
      </w:r>
      <w:r w:rsidR="009601CD" w:rsidRPr="0059599B">
        <w:rPr>
          <w:rFonts w:ascii="Times New Roman" w:hAnsi="Times New Roman" w:cs="Times New Roman"/>
          <w:vertAlign w:val="superscript"/>
        </w:rPr>
        <w:t>___________________________________</w:t>
      </w:r>
      <w:r w:rsidR="00192EDD">
        <w:rPr>
          <w:rFonts w:ascii="Times New Roman" w:hAnsi="Times New Roman" w:cs="Times New Roman"/>
          <w:vertAlign w:val="superscript"/>
        </w:rPr>
        <w:t>__________________________</w:t>
      </w:r>
    </w:p>
    <w:p w14:paraId="67E6E7D9" w14:textId="77777777" w:rsidR="009601CD" w:rsidRP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A27491">
        <w:rPr>
          <w:rFonts w:ascii="Times New Roman" w:hAnsi="Times New Roman" w:cs="Times New Roman"/>
        </w:rPr>
        <w:t>______</w:t>
      </w:r>
    </w:p>
    <w:p w14:paraId="20594DCB" w14:textId="77777777" w:rsidR="009601CD" w:rsidRPr="0017560F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17560F">
        <w:rPr>
          <w:rFonts w:ascii="Times New Roman" w:hAnsi="Times New Roman" w:cs="Times New Roman"/>
          <w:vertAlign w:val="superscript"/>
        </w:rPr>
        <w:t>(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реквизиты документа, удостоверяющего личность родителя (законного 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предста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>в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ителя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) ребенка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/ 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14:paraId="1D0A360C" w14:textId="77777777" w:rsidR="009601CD" w:rsidRP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</w:p>
    <w:p w14:paraId="2BC820E9" w14:textId="77777777"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Адрес: _______________________________________________</w:t>
      </w:r>
      <w:r>
        <w:rPr>
          <w:rFonts w:ascii="Times New Roman" w:hAnsi="Times New Roman" w:cs="Times New Roman"/>
        </w:rPr>
        <w:t>__</w:t>
      </w:r>
    </w:p>
    <w:p w14:paraId="37A3471D" w14:textId="77777777"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14:paraId="0DEBED6B" w14:textId="77777777"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Телефоны (дом., мобильный, рабочий): ___________________</w:t>
      </w:r>
      <w:r>
        <w:rPr>
          <w:rFonts w:ascii="Times New Roman" w:hAnsi="Times New Roman" w:cs="Times New Roman"/>
        </w:rPr>
        <w:t>______________________________</w:t>
      </w:r>
    </w:p>
    <w:p w14:paraId="2EFFD918" w14:textId="77777777" w:rsidR="00192EDD" w:rsidRDefault="00192EDD" w:rsidP="009601CD">
      <w:pPr>
        <w:pStyle w:val="ConsPlusNonformat"/>
        <w:jc w:val="both"/>
      </w:pPr>
    </w:p>
    <w:p w14:paraId="2838428A" w14:textId="77777777"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D734A" w14:textId="77777777"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C987A" w14:textId="77777777" w:rsidR="001607C3" w:rsidRPr="00822A13" w:rsidRDefault="001607C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9125BCE" w14:textId="77777777" w:rsidR="001607C3" w:rsidRPr="00822A13" w:rsidRDefault="00822A1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</w:t>
      </w:r>
      <w:r w:rsidR="002F25F2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1607C3" w:rsidRPr="00822A1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14:paraId="0058E5BA" w14:textId="77777777" w:rsidR="00192EDD" w:rsidRPr="00822A13" w:rsidRDefault="003942D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«</w:t>
      </w:r>
      <w:r w:rsidR="0040155B" w:rsidRPr="00822A13">
        <w:rPr>
          <w:rFonts w:ascii="Times New Roman" w:hAnsi="Times New Roman" w:cs="Times New Roman"/>
          <w:b/>
          <w:sz w:val="24"/>
          <w:szCs w:val="24"/>
        </w:rPr>
        <w:t xml:space="preserve">Постановка на учет и направление детей в </w:t>
      </w:r>
      <w:r w:rsidR="002F25F2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="0040155B" w:rsidRPr="00822A13"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образования»</w:t>
      </w:r>
    </w:p>
    <w:p w14:paraId="6D71B5A8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</w:rPr>
      </w:pPr>
    </w:p>
    <w:p w14:paraId="3E52EADD" w14:textId="77777777" w:rsidR="001607C3" w:rsidRPr="00940A08" w:rsidRDefault="001607C3" w:rsidP="00192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40A08">
        <w:rPr>
          <w:rFonts w:ascii="Times New Roman" w:hAnsi="Times New Roman" w:cs="Times New Roman"/>
          <w:sz w:val="22"/>
          <w:szCs w:val="22"/>
        </w:rPr>
        <w:t>Прошу  исключить</w:t>
      </w:r>
      <w:proofErr w:type="gramEnd"/>
      <w:r w:rsidRPr="00940A08">
        <w:rPr>
          <w:rFonts w:ascii="Times New Roman" w:hAnsi="Times New Roman" w:cs="Times New Roman"/>
          <w:sz w:val="22"/>
          <w:szCs w:val="22"/>
        </w:rPr>
        <w:t xml:space="preserve"> </w:t>
      </w:r>
      <w:r w:rsidR="00940A08" w:rsidRPr="00940A08">
        <w:rPr>
          <w:rFonts w:ascii="Times New Roman" w:hAnsi="Times New Roman" w:cs="Times New Roman"/>
          <w:sz w:val="22"/>
          <w:szCs w:val="22"/>
        </w:rPr>
        <w:t>из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</w:t>
      </w:r>
      <w:r w:rsidR="00192EDD" w:rsidRPr="00940A08">
        <w:rPr>
          <w:rFonts w:ascii="Times New Roman" w:hAnsi="Times New Roman" w:cs="Times New Roman"/>
          <w:sz w:val="22"/>
          <w:szCs w:val="22"/>
        </w:rPr>
        <w:t>»</w:t>
      </w:r>
      <w:r w:rsidRPr="00940A08">
        <w:rPr>
          <w:rFonts w:ascii="Times New Roman" w:hAnsi="Times New Roman" w:cs="Times New Roman"/>
          <w:sz w:val="22"/>
          <w:szCs w:val="22"/>
        </w:rPr>
        <w:t xml:space="preserve"> моего ребенка</w:t>
      </w:r>
    </w:p>
    <w:p w14:paraId="0E08F9AE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14:paraId="095F3014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14:paraId="23C414A8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"___" _______________ 20__ года</w:t>
      </w:r>
    </w:p>
    <w:p w14:paraId="34593D02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(дата рождения ребенка)</w:t>
      </w:r>
    </w:p>
    <w:p w14:paraId="5E86569B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в связи с (указать причину)</w:t>
      </w:r>
    </w:p>
    <w:p w14:paraId="62B57330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14:paraId="6610F471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14:paraId="337E847E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14:paraId="17ADAFC4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D3CAB72" w14:textId="77777777"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Подпись ______________         Дата заполнения "___" ____________ 20__ года</w:t>
      </w:r>
    </w:p>
    <w:p w14:paraId="1B8A2BED" w14:textId="77777777" w:rsidR="001607C3" w:rsidRPr="00192EDD" w:rsidRDefault="001607C3" w:rsidP="001607C3">
      <w:pPr>
        <w:pStyle w:val="ConsPlusNormal"/>
        <w:jc w:val="both"/>
        <w:rPr>
          <w:rFonts w:ascii="Times New Roman" w:hAnsi="Times New Roman" w:cs="Times New Roman"/>
        </w:rPr>
      </w:pPr>
    </w:p>
    <w:sectPr w:rsidR="001607C3" w:rsidRPr="00192EDD" w:rsidSect="00F335A8">
      <w:headerReference w:type="default" r:id="rId63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84A8" w14:textId="77777777" w:rsidR="00856C7C" w:rsidRDefault="00856C7C" w:rsidP="00BE6159">
      <w:pPr>
        <w:spacing w:after="0" w:line="240" w:lineRule="auto"/>
      </w:pPr>
      <w:r>
        <w:separator/>
      </w:r>
    </w:p>
  </w:endnote>
  <w:endnote w:type="continuationSeparator" w:id="0">
    <w:p w14:paraId="1C4A5D51" w14:textId="77777777" w:rsidR="00856C7C" w:rsidRDefault="00856C7C" w:rsidP="00B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9B52" w14:textId="77777777" w:rsidR="00856C7C" w:rsidRDefault="00856C7C" w:rsidP="00BE6159">
      <w:pPr>
        <w:spacing w:after="0" w:line="240" w:lineRule="auto"/>
      </w:pPr>
      <w:r>
        <w:separator/>
      </w:r>
    </w:p>
  </w:footnote>
  <w:footnote w:type="continuationSeparator" w:id="0">
    <w:p w14:paraId="0BBB2B50" w14:textId="77777777" w:rsidR="00856C7C" w:rsidRDefault="00856C7C" w:rsidP="00BE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75967"/>
    </w:sdtPr>
    <w:sdtEndPr>
      <w:rPr>
        <w:rFonts w:ascii="Times New Roman" w:hAnsi="Times New Roman" w:cs="Times New Roman"/>
      </w:rPr>
    </w:sdtEndPr>
    <w:sdtContent>
      <w:p w14:paraId="6178CE91" w14:textId="77777777" w:rsidR="002A57A9" w:rsidRPr="00BE6159" w:rsidRDefault="00243014" w:rsidP="00BE6159">
        <w:pPr>
          <w:pStyle w:val="a9"/>
          <w:jc w:val="center"/>
          <w:rPr>
            <w:rFonts w:ascii="Times New Roman" w:hAnsi="Times New Roman" w:cs="Times New Roman"/>
          </w:rPr>
        </w:pPr>
        <w:r w:rsidRPr="00BE6159">
          <w:rPr>
            <w:rFonts w:ascii="Times New Roman" w:hAnsi="Times New Roman" w:cs="Times New Roman"/>
          </w:rPr>
          <w:fldChar w:fldCharType="begin"/>
        </w:r>
        <w:r w:rsidR="002A57A9" w:rsidRPr="00BE6159">
          <w:rPr>
            <w:rFonts w:ascii="Times New Roman" w:hAnsi="Times New Roman" w:cs="Times New Roman"/>
          </w:rPr>
          <w:instrText xml:space="preserve"> PAGE   \* MERGEFORMAT </w:instrText>
        </w:r>
        <w:r w:rsidRPr="00BE6159">
          <w:rPr>
            <w:rFonts w:ascii="Times New Roman" w:hAnsi="Times New Roman" w:cs="Times New Roman"/>
          </w:rPr>
          <w:fldChar w:fldCharType="separate"/>
        </w:r>
        <w:r w:rsidR="002129F1">
          <w:rPr>
            <w:rFonts w:ascii="Times New Roman" w:hAnsi="Times New Roman" w:cs="Times New Roman"/>
            <w:noProof/>
          </w:rPr>
          <w:t>77</w:t>
        </w:r>
        <w:r w:rsidRPr="00BE615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071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CD3"/>
    <w:multiLevelType w:val="multilevel"/>
    <w:tmpl w:val="52D8B0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986E0A"/>
    <w:multiLevelType w:val="multilevel"/>
    <w:tmpl w:val="6EEE21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6C00E1"/>
    <w:multiLevelType w:val="multilevel"/>
    <w:tmpl w:val="CCAC98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E864376"/>
    <w:multiLevelType w:val="hybridMultilevel"/>
    <w:tmpl w:val="557037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3606305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602151"/>
    <w:multiLevelType w:val="multilevel"/>
    <w:tmpl w:val="8E9A12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0337CE"/>
    <w:multiLevelType w:val="multilevel"/>
    <w:tmpl w:val="56C06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1B6CDF"/>
    <w:multiLevelType w:val="multilevel"/>
    <w:tmpl w:val="410A859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6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  <w:b w:val="0"/>
      </w:rPr>
    </w:lvl>
  </w:abstractNum>
  <w:abstractNum w:abstractNumId="13" w15:restartNumberingAfterBreak="0">
    <w:nsid w:val="365A656C"/>
    <w:multiLevelType w:val="multilevel"/>
    <w:tmpl w:val="5C7C6A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82D4D64"/>
    <w:multiLevelType w:val="multilevel"/>
    <w:tmpl w:val="76868E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 w15:restartNumberingAfterBreak="0">
    <w:nsid w:val="3A982507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C037849"/>
    <w:multiLevelType w:val="multilevel"/>
    <w:tmpl w:val="A9A0D9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7" w15:restartNumberingAfterBreak="0">
    <w:nsid w:val="3DC44713"/>
    <w:multiLevelType w:val="multilevel"/>
    <w:tmpl w:val="5DF63760"/>
    <w:lvl w:ilvl="0">
      <w:start w:val="3"/>
      <w:numFmt w:val="decimal"/>
      <w:lvlText w:val="%1."/>
      <w:lvlJc w:val="left"/>
      <w:pPr>
        <w:ind w:left="817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1464D59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3624F09"/>
    <w:multiLevelType w:val="hybridMultilevel"/>
    <w:tmpl w:val="989AD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3A6055A"/>
    <w:multiLevelType w:val="multilevel"/>
    <w:tmpl w:val="08F617F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7B64F3F"/>
    <w:multiLevelType w:val="multilevel"/>
    <w:tmpl w:val="FE4C38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48CF7C52"/>
    <w:multiLevelType w:val="multilevel"/>
    <w:tmpl w:val="25E894A6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  <w:color w:val="00206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 w15:restartNumberingAfterBreak="0">
    <w:nsid w:val="541452F4"/>
    <w:multiLevelType w:val="multilevel"/>
    <w:tmpl w:val="09E0228C"/>
    <w:lvl w:ilvl="0">
      <w:start w:val="7"/>
      <w:numFmt w:val="decimal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25" w15:restartNumberingAfterBreak="0">
    <w:nsid w:val="556E353C"/>
    <w:multiLevelType w:val="multilevel"/>
    <w:tmpl w:val="013E1E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6" w15:restartNumberingAfterBreak="0">
    <w:nsid w:val="5894613E"/>
    <w:multiLevelType w:val="multilevel"/>
    <w:tmpl w:val="F98628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7" w15:restartNumberingAfterBreak="0">
    <w:nsid w:val="591706B3"/>
    <w:multiLevelType w:val="multilevel"/>
    <w:tmpl w:val="A6741E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8" w15:restartNumberingAfterBreak="0">
    <w:nsid w:val="5AD573AD"/>
    <w:multiLevelType w:val="multilevel"/>
    <w:tmpl w:val="FA0C20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CAC7C3F"/>
    <w:multiLevelType w:val="multilevel"/>
    <w:tmpl w:val="8CA29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0" w15:restartNumberingAfterBreak="0">
    <w:nsid w:val="5CE75C2C"/>
    <w:multiLevelType w:val="multilevel"/>
    <w:tmpl w:val="7ED88B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EA94E89"/>
    <w:multiLevelType w:val="multilevel"/>
    <w:tmpl w:val="461E4E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32" w15:restartNumberingAfterBreak="0">
    <w:nsid w:val="60526347"/>
    <w:multiLevelType w:val="multilevel"/>
    <w:tmpl w:val="AE0EE8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4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35" w15:restartNumberingAfterBreak="0">
    <w:nsid w:val="64F13EEA"/>
    <w:multiLevelType w:val="hybridMultilevel"/>
    <w:tmpl w:val="BECC080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6" w15:restartNumberingAfterBreak="0">
    <w:nsid w:val="674F1723"/>
    <w:multiLevelType w:val="multilevel"/>
    <w:tmpl w:val="D73C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 w15:restartNumberingAfterBreak="0">
    <w:nsid w:val="67D06849"/>
    <w:multiLevelType w:val="multilevel"/>
    <w:tmpl w:val="FB0EF69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6A297412"/>
    <w:multiLevelType w:val="multilevel"/>
    <w:tmpl w:val="63B8EF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71FB7E79"/>
    <w:multiLevelType w:val="multilevel"/>
    <w:tmpl w:val="74E600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725D19C9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3DB74BF"/>
    <w:multiLevelType w:val="hybridMultilevel"/>
    <w:tmpl w:val="3240276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34"/>
  </w:num>
  <w:num w:numId="3">
    <w:abstractNumId w:val="23"/>
  </w:num>
  <w:num w:numId="4">
    <w:abstractNumId w:val="3"/>
  </w:num>
  <w:num w:numId="5">
    <w:abstractNumId w:val="7"/>
  </w:num>
  <w:num w:numId="6">
    <w:abstractNumId w:val="21"/>
  </w:num>
  <w:num w:numId="7">
    <w:abstractNumId w:val="33"/>
  </w:num>
  <w:num w:numId="8">
    <w:abstractNumId w:val="11"/>
  </w:num>
  <w:num w:numId="9">
    <w:abstractNumId w:val="14"/>
  </w:num>
  <w:num w:numId="10">
    <w:abstractNumId w:val="15"/>
  </w:num>
  <w:num w:numId="11">
    <w:abstractNumId w:val="37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6"/>
  </w:num>
  <w:num w:numId="17">
    <w:abstractNumId w:val="40"/>
  </w:num>
  <w:num w:numId="18">
    <w:abstractNumId w:val="8"/>
  </w:num>
  <w:num w:numId="19">
    <w:abstractNumId w:val="0"/>
  </w:num>
  <w:num w:numId="20">
    <w:abstractNumId w:val="30"/>
  </w:num>
  <w:num w:numId="21">
    <w:abstractNumId w:val="5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29"/>
  </w:num>
  <w:num w:numId="27">
    <w:abstractNumId w:val="4"/>
  </w:num>
  <w:num w:numId="28">
    <w:abstractNumId w:val="13"/>
  </w:num>
  <w:num w:numId="29">
    <w:abstractNumId w:val="28"/>
  </w:num>
  <w:num w:numId="30">
    <w:abstractNumId w:val="9"/>
  </w:num>
  <w:num w:numId="31">
    <w:abstractNumId w:val="10"/>
  </w:num>
  <w:num w:numId="32">
    <w:abstractNumId w:val="36"/>
  </w:num>
  <w:num w:numId="33">
    <w:abstractNumId w:val="38"/>
  </w:num>
  <w:num w:numId="34">
    <w:abstractNumId w:val="39"/>
  </w:num>
  <w:num w:numId="35">
    <w:abstractNumId w:val="1"/>
  </w:num>
  <w:num w:numId="36">
    <w:abstractNumId w:val="17"/>
  </w:num>
  <w:num w:numId="37">
    <w:abstractNumId w:val="20"/>
  </w:num>
  <w:num w:numId="38">
    <w:abstractNumId w:val="31"/>
  </w:num>
  <w:num w:numId="39">
    <w:abstractNumId w:val="32"/>
  </w:num>
  <w:num w:numId="40">
    <w:abstractNumId w:val="27"/>
  </w:num>
  <w:num w:numId="41">
    <w:abstractNumId w:val="4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292"/>
    <w:rsid w:val="00000080"/>
    <w:rsid w:val="00000502"/>
    <w:rsid w:val="00000F96"/>
    <w:rsid w:val="00001BB6"/>
    <w:rsid w:val="00001E06"/>
    <w:rsid w:val="00001EC9"/>
    <w:rsid w:val="00001EDA"/>
    <w:rsid w:val="00002167"/>
    <w:rsid w:val="000028B5"/>
    <w:rsid w:val="00003FD6"/>
    <w:rsid w:val="000041AC"/>
    <w:rsid w:val="000041BB"/>
    <w:rsid w:val="000048F4"/>
    <w:rsid w:val="00004D9E"/>
    <w:rsid w:val="00004DC7"/>
    <w:rsid w:val="00004E1C"/>
    <w:rsid w:val="00005B0E"/>
    <w:rsid w:val="00006D34"/>
    <w:rsid w:val="0000728D"/>
    <w:rsid w:val="000075F8"/>
    <w:rsid w:val="000102C3"/>
    <w:rsid w:val="00011741"/>
    <w:rsid w:val="0001199F"/>
    <w:rsid w:val="000126FC"/>
    <w:rsid w:val="00012AC5"/>
    <w:rsid w:val="0001308C"/>
    <w:rsid w:val="00013D56"/>
    <w:rsid w:val="00014BA8"/>
    <w:rsid w:val="000153A1"/>
    <w:rsid w:val="0001572D"/>
    <w:rsid w:val="00015AF7"/>
    <w:rsid w:val="00016445"/>
    <w:rsid w:val="00016EE3"/>
    <w:rsid w:val="000171BC"/>
    <w:rsid w:val="00020B5E"/>
    <w:rsid w:val="000247FB"/>
    <w:rsid w:val="00024A68"/>
    <w:rsid w:val="00024A76"/>
    <w:rsid w:val="00026962"/>
    <w:rsid w:val="00027C9C"/>
    <w:rsid w:val="00030148"/>
    <w:rsid w:val="000307A6"/>
    <w:rsid w:val="00030B4D"/>
    <w:rsid w:val="000313BB"/>
    <w:rsid w:val="000322C0"/>
    <w:rsid w:val="00032429"/>
    <w:rsid w:val="000331F5"/>
    <w:rsid w:val="000349E2"/>
    <w:rsid w:val="00035058"/>
    <w:rsid w:val="00035CDC"/>
    <w:rsid w:val="00036F31"/>
    <w:rsid w:val="000372F8"/>
    <w:rsid w:val="00037734"/>
    <w:rsid w:val="000377C0"/>
    <w:rsid w:val="00037E03"/>
    <w:rsid w:val="00040BF5"/>
    <w:rsid w:val="00041B1E"/>
    <w:rsid w:val="00041D62"/>
    <w:rsid w:val="000429A3"/>
    <w:rsid w:val="00043056"/>
    <w:rsid w:val="00044020"/>
    <w:rsid w:val="000442F4"/>
    <w:rsid w:val="00044877"/>
    <w:rsid w:val="00045DFF"/>
    <w:rsid w:val="0004685E"/>
    <w:rsid w:val="00046A70"/>
    <w:rsid w:val="00046EEB"/>
    <w:rsid w:val="000473CF"/>
    <w:rsid w:val="000474A0"/>
    <w:rsid w:val="0004773C"/>
    <w:rsid w:val="0005024A"/>
    <w:rsid w:val="0005025D"/>
    <w:rsid w:val="00050309"/>
    <w:rsid w:val="00050764"/>
    <w:rsid w:val="00051244"/>
    <w:rsid w:val="0005151D"/>
    <w:rsid w:val="00051E1A"/>
    <w:rsid w:val="00053751"/>
    <w:rsid w:val="00054C04"/>
    <w:rsid w:val="00054D9B"/>
    <w:rsid w:val="0005540F"/>
    <w:rsid w:val="00055989"/>
    <w:rsid w:val="000559FE"/>
    <w:rsid w:val="00055E73"/>
    <w:rsid w:val="000564D1"/>
    <w:rsid w:val="000566AF"/>
    <w:rsid w:val="00056989"/>
    <w:rsid w:val="00056EB2"/>
    <w:rsid w:val="0006006F"/>
    <w:rsid w:val="00060B12"/>
    <w:rsid w:val="00061749"/>
    <w:rsid w:val="00061CE4"/>
    <w:rsid w:val="00062207"/>
    <w:rsid w:val="000623D2"/>
    <w:rsid w:val="00062E09"/>
    <w:rsid w:val="0006349A"/>
    <w:rsid w:val="00063EBE"/>
    <w:rsid w:val="00064199"/>
    <w:rsid w:val="000654A0"/>
    <w:rsid w:val="00065559"/>
    <w:rsid w:val="000660FC"/>
    <w:rsid w:val="00066AEE"/>
    <w:rsid w:val="00066B1F"/>
    <w:rsid w:val="00067065"/>
    <w:rsid w:val="00071144"/>
    <w:rsid w:val="0007483A"/>
    <w:rsid w:val="000800E1"/>
    <w:rsid w:val="0008068E"/>
    <w:rsid w:val="00080E6B"/>
    <w:rsid w:val="00081061"/>
    <w:rsid w:val="00081B38"/>
    <w:rsid w:val="00081FDD"/>
    <w:rsid w:val="00082F02"/>
    <w:rsid w:val="000841F0"/>
    <w:rsid w:val="00084537"/>
    <w:rsid w:val="00085DDE"/>
    <w:rsid w:val="00085F5D"/>
    <w:rsid w:val="000865CE"/>
    <w:rsid w:val="000865EE"/>
    <w:rsid w:val="000873D8"/>
    <w:rsid w:val="0009082F"/>
    <w:rsid w:val="000908A4"/>
    <w:rsid w:val="00090D4E"/>
    <w:rsid w:val="000918C3"/>
    <w:rsid w:val="00091F94"/>
    <w:rsid w:val="0009224C"/>
    <w:rsid w:val="00093244"/>
    <w:rsid w:val="00093328"/>
    <w:rsid w:val="000935F7"/>
    <w:rsid w:val="00093B13"/>
    <w:rsid w:val="000944E8"/>
    <w:rsid w:val="00095FA8"/>
    <w:rsid w:val="00096A1B"/>
    <w:rsid w:val="0009720A"/>
    <w:rsid w:val="00097763"/>
    <w:rsid w:val="00097C0A"/>
    <w:rsid w:val="000A124F"/>
    <w:rsid w:val="000A17FD"/>
    <w:rsid w:val="000A20AA"/>
    <w:rsid w:val="000A279F"/>
    <w:rsid w:val="000A295C"/>
    <w:rsid w:val="000A3521"/>
    <w:rsid w:val="000A4441"/>
    <w:rsid w:val="000A47B8"/>
    <w:rsid w:val="000A5872"/>
    <w:rsid w:val="000A6187"/>
    <w:rsid w:val="000A6477"/>
    <w:rsid w:val="000A6AA1"/>
    <w:rsid w:val="000A72D0"/>
    <w:rsid w:val="000A7708"/>
    <w:rsid w:val="000B0369"/>
    <w:rsid w:val="000B10DB"/>
    <w:rsid w:val="000B1827"/>
    <w:rsid w:val="000B23E0"/>
    <w:rsid w:val="000B2496"/>
    <w:rsid w:val="000B2ADE"/>
    <w:rsid w:val="000B2CF3"/>
    <w:rsid w:val="000B2F3B"/>
    <w:rsid w:val="000B3C4F"/>
    <w:rsid w:val="000B3E49"/>
    <w:rsid w:val="000B59B3"/>
    <w:rsid w:val="000B5EAD"/>
    <w:rsid w:val="000B657C"/>
    <w:rsid w:val="000B70C7"/>
    <w:rsid w:val="000B74D6"/>
    <w:rsid w:val="000C2FFD"/>
    <w:rsid w:val="000C446E"/>
    <w:rsid w:val="000C4C1C"/>
    <w:rsid w:val="000C4CC1"/>
    <w:rsid w:val="000C4D28"/>
    <w:rsid w:val="000C4DA3"/>
    <w:rsid w:val="000C5EDC"/>
    <w:rsid w:val="000C5FC8"/>
    <w:rsid w:val="000C6908"/>
    <w:rsid w:val="000C7954"/>
    <w:rsid w:val="000C7D81"/>
    <w:rsid w:val="000D22A2"/>
    <w:rsid w:val="000D3D25"/>
    <w:rsid w:val="000D4BA3"/>
    <w:rsid w:val="000D50BB"/>
    <w:rsid w:val="000D5F1D"/>
    <w:rsid w:val="000D61B1"/>
    <w:rsid w:val="000D6321"/>
    <w:rsid w:val="000D6E21"/>
    <w:rsid w:val="000E0BD3"/>
    <w:rsid w:val="000E112F"/>
    <w:rsid w:val="000E24FE"/>
    <w:rsid w:val="000E2870"/>
    <w:rsid w:val="000E375D"/>
    <w:rsid w:val="000E37AD"/>
    <w:rsid w:val="000E3E3D"/>
    <w:rsid w:val="000E456B"/>
    <w:rsid w:val="000E5AF0"/>
    <w:rsid w:val="000E64B7"/>
    <w:rsid w:val="000E6534"/>
    <w:rsid w:val="000E661E"/>
    <w:rsid w:val="000E712D"/>
    <w:rsid w:val="000F0EB9"/>
    <w:rsid w:val="000F110F"/>
    <w:rsid w:val="000F1655"/>
    <w:rsid w:val="000F2536"/>
    <w:rsid w:val="000F3509"/>
    <w:rsid w:val="000F38A0"/>
    <w:rsid w:val="000F402C"/>
    <w:rsid w:val="000F56C2"/>
    <w:rsid w:val="000F5DCC"/>
    <w:rsid w:val="001007BD"/>
    <w:rsid w:val="00102039"/>
    <w:rsid w:val="001025B5"/>
    <w:rsid w:val="001035B7"/>
    <w:rsid w:val="00103DEF"/>
    <w:rsid w:val="00103FB1"/>
    <w:rsid w:val="00104C08"/>
    <w:rsid w:val="00105AE5"/>
    <w:rsid w:val="00105C60"/>
    <w:rsid w:val="00105F54"/>
    <w:rsid w:val="00106529"/>
    <w:rsid w:val="001066D9"/>
    <w:rsid w:val="0010677C"/>
    <w:rsid w:val="00106BEB"/>
    <w:rsid w:val="00106EE2"/>
    <w:rsid w:val="00107725"/>
    <w:rsid w:val="001101E1"/>
    <w:rsid w:val="00111FB6"/>
    <w:rsid w:val="00113213"/>
    <w:rsid w:val="0011460B"/>
    <w:rsid w:val="001156EB"/>
    <w:rsid w:val="0011583A"/>
    <w:rsid w:val="00115BA3"/>
    <w:rsid w:val="00116206"/>
    <w:rsid w:val="0011650D"/>
    <w:rsid w:val="00116712"/>
    <w:rsid w:val="001179B2"/>
    <w:rsid w:val="00121D5A"/>
    <w:rsid w:val="00123757"/>
    <w:rsid w:val="00123C1F"/>
    <w:rsid w:val="00124D1F"/>
    <w:rsid w:val="001272B4"/>
    <w:rsid w:val="0012797C"/>
    <w:rsid w:val="001317AE"/>
    <w:rsid w:val="0013198F"/>
    <w:rsid w:val="00131EF9"/>
    <w:rsid w:val="0013222A"/>
    <w:rsid w:val="001345A3"/>
    <w:rsid w:val="001345FD"/>
    <w:rsid w:val="00134979"/>
    <w:rsid w:val="00134A35"/>
    <w:rsid w:val="00134A96"/>
    <w:rsid w:val="001356C3"/>
    <w:rsid w:val="00136054"/>
    <w:rsid w:val="00136C34"/>
    <w:rsid w:val="0014004D"/>
    <w:rsid w:val="001406B4"/>
    <w:rsid w:val="00141364"/>
    <w:rsid w:val="00141E06"/>
    <w:rsid w:val="00142EF5"/>
    <w:rsid w:val="00144191"/>
    <w:rsid w:val="00144909"/>
    <w:rsid w:val="00144AD6"/>
    <w:rsid w:val="001457B4"/>
    <w:rsid w:val="00146CF2"/>
    <w:rsid w:val="00147DE5"/>
    <w:rsid w:val="00150A24"/>
    <w:rsid w:val="00151426"/>
    <w:rsid w:val="00151B37"/>
    <w:rsid w:val="00152432"/>
    <w:rsid w:val="00153249"/>
    <w:rsid w:val="0015325C"/>
    <w:rsid w:val="00153B29"/>
    <w:rsid w:val="00154B1B"/>
    <w:rsid w:val="00154B1C"/>
    <w:rsid w:val="00154C28"/>
    <w:rsid w:val="0015532C"/>
    <w:rsid w:val="00155586"/>
    <w:rsid w:val="0015570A"/>
    <w:rsid w:val="001560F4"/>
    <w:rsid w:val="0016005C"/>
    <w:rsid w:val="001607C3"/>
    <w:rsid w:val="00162769"/>
    <w:rsid w:val="001636A4"/>
    <w:rsid w:val="00164C5A"/>
    <w:rsid w:val="001659C3"/>
    <w:rsid w:val="00165AD5"/>
    <w:rsid w:val="00165BD1"/>
    <w:rsid w:val="00166D41"/>
    <w:rsid w:val="00166F1B"/>
    <w:rsid w:val="0016784E"/>
    <w:rsid w:val="0016789E"/>
    <w:rsid w:val="00167A04"/>
    <w:rsid w:val="00170040"/>
    <w:rsid w:val="00171850"/>
    <w:rsid w:val="00171D92"/>
    <w:rsid w:val="0017297D"/>
    <w:rsid w:val="00172BB4"/>
    <w:rsid w:val="00172EE7"/>
    <w:rsid w:val="0017560F"/>
    <w:rsid w:val="00176B61"/>
    <w:rsid w:val="00176BA2"/>
    <w:rsid w:val="00176C46"/>
    <w:rsid w:val="001815E3"/>
    <w:rsid w:val="00182307"/>
    <w:rsid w:val="00182631"/>
    <w:rsid w:val="00182CCB"/>
    <w:rsid w:val="00183168"/>
    <w:rsid w:val="001834EF"/>
    <w:rsid w:val="00183EAF"/>
    <w:rsid w:val="00184190"/>
    <w:rsid w:val="001850BF"/>
    <w:rsid w:val="00185C51"/>
    <w:rsid w:val="00186396"/>
    <w:rsid w:val="00186CA4"/>
    <w:rsid w:val="00186E46"/>
    <w:rsid w:val="001873E7"/>
    <w:rsid w:val="00187BCF"/>
    <w:rsid w:val="00187C87"/>
    <w:rsid w:val="00192EDD"/>
    <w:rsid w:val="0019387B"/>
    <w:rsid w:val="0019452E"/>
    <w:rsid w:val="00194C32"/>
    <w:rsid w:val="001962EC"/>
    <w:rsid w:val="0019672F"/>
    <w:rsid w:val="00197DC6"/>
    <w:rsid w:val="00197F60"/>
    <w:rsid w:val="001A08A5"/>
    <w:rsid w:val="001A0908"/>
    <w:rsid w:val="001A0E5E"/>
    <w:rsid w:val="001A0F14"/>
    <w:rsid w:val="001A15B2"/>
    <w:rsid w:val="001A3D58"/>
    <w:rsid w:val="001A442D"/>
    <w:rsid w:val="001A5139"/>
    <w:rsid w:val="001A6B09"/>
    <w:rsid w:val="001A7097"/>
    <w:rsid w:val="001A7DF2"/>
    <w:rsid w:val="001B07D3"/>
    <w:rsid w:val="001B0E3C"/>
    <w:rsid w:val="001B1478"/>
    <w:rsid w:val="001B1F42"/>
    <w:rsid w:val="001B228A"/>
    <w:rsid w:val="001B33B2"/>
    <w:rsid w:val="001B422D"/>
    <w:rsid w:val="001B4C97"/>
    <w:rsid w:val="001B5075"/>
    <w:rsid w:val="001B5AB5"/>
    <w:rsid w:val="001B6338"/>
    <w:rsid w:val="001B670E"/>
    <w:rsid w:val="001B7378"/>
    <w:rsid w:val="001C1925"/>
    <w:rsid w:val="001C249B"/>
    <w:rsid w:val="001C2C25"/>
    <w:rsid w:val="001C37F6"/>
    <w:rsid w:val="001C3832"/>
    <w:rsid w:val="001C465A"/>
    <w:rsid w:val="001C56D0"/>
    <w:rsid w:val="001C61FB"/>
    <w:rsid w:val="001D0745"/>
    <w:rsid w:val="001D0CC3"/>
    <w:rsid w:val="001D0F5F"/>
    <w:rsid w:val="001D1433"/>
    <w:rsid w:val="001D2F11"/>
    <w:rsid w:val="001D3B4D"/>
    <w:rsid w:val="001D3F14"/>
    <w:rsid w:val="001D4384"/>
    <w:rsid w:val="001D4ED9"/>
    <w:rsid w:val="001D5C6F"/>
    <w:rsid w:val="001D61D5"/>
    <w:rsid w:val="001D681D"/>
    <w:rsid w:val="001D771B"/>
    <w:rsid w:val="001E0F78"/>
    <w:rsid w:val="001E1670"/>
    <w:rsid w:val="001E16F2"/>
    <w:rsid w:val="001E1AF0"/>
    <w:rsid w:val="001E280A"/>
    <w:rsid w:val="001E430F"/>
    <w:rsid w:val="001E5247"/>
    <w:rsid w:val="001E551B"/>
    <w:rsid w:val="001E6397"/>
    <w:rsid w:val="001E64AF"/>
    <w:rsid w:val="001F0CAE"/>
    <w:rsid w:val="001F1A1D"/>
    <w:rsid w:val="001F3BE2"/>
    <w:rsid w:val="001F40A4"/>
    <w:rsid w:val="001F49BC"/>
    <w:rsid w:val="001F4D45"/>
    <w:rsid w:val="001F538C"/>
    <w:rsid w:val="001F62D3"/>
    <w:rsid w:val="001F683A"/>
    <w:rsid w:val="001F6BC5"/>
    <w:rsid w:val="001F6E61"/>
    <w:rsid w:val="001F70CA"/>
    <w:rsid w:val="001F716A"/>
    <w:rsid w:val="001F75C3"/>
    <w:rsid w:val="00200CAF"/>
    <w:rsid w:val="0020167A"/>
    <w:rsid w:val="002016C4"/>
    <w:rsid w:val="00202F75"/>
    <w:rsid w:val="00203312"/>
    <w:rsid w:val="00203CDC"/>
    <w:rsid w:val="00203E9F"/>
    <w:rsid w:val="00204D08"/>
    <w:rsid w:val="00204D45"/>
    <w:rsid w:val="002051DB"/>
    <w:rsid w:val="00205216"/>
    <w:rsid w:val="00206287"/>
    <w:rsid w:val="00207177"/>
    <w:rsid w:val="00207573"/>
    <w:rsid w:val="00207876"/>
    <w:rsid w:val="00210A12"/>
    <w:rsid w:val="00211517"/>
    <w:rsid w:val="002115C9"/>
    <w:rsid w:val="0021278E"/>
    <w:rsid w:val="002129F1"/>
    <w:rsid w:val="00212AD2"/>
    <w:rsid w:val="0021384B"/>
    <w:rsid w:val="00213A6B"/>
    <w:rsid w:val="00215E9C"/>
    <w:rsid w:val="002173D0"/>
    <w:rsid w:val="00217A94"/>
    <w:rsid w:val="00220726"/>
    <w:rsid w:val="0022187D"/>
    <w:rsid w:val="00221EA5"/>
    <w:rsid w:val="00221F19"/>
    <w:rsid w:val="0022220F"/>
    <w:rsid w:val="00223424"/>
    <w:rsid w:val="0022347C"/>
    <w:rsid w:val="00225265"/>
    <w:rsid w:val="00226254"/>
    <w:rsid w:val="002262B3"/>
    <w:rsid w:val="002262B6"/>
    <w:rsid w:val="00227CA2"/>
    <w:rsid w:val="00230F20"/>
    <w:rsid w:val="00231EF9"/>
    <w:rsid w:val="00231F06"/>
    <w:rsid w:val="00231F3B"/>
    <w:rsid w:val="0023266A"/>
    <w:rsid w:val="00233BDF"/>
    <w:rsid w:val="00234908"/>
    <w:rsid w:val="00234BD8"/>
    <w:rsid w:val="00234EF2"/>
    <w:rsid w:val="00235497"/>
    <w:rsid w:val="00235AE2"/>
    <w:rsid w:val="00240301"/>
    <w:rsid w:val="00240CAF"/>
    <w:rsid w:val="002418B9"/>
    <w:rsid w:val="00242D4D"/>
    <w:rsid w:val="00242ED4"/>
    <w:rsid w:val="00243014"/>
    <w:rsid w:val="0024334F"/>
    <w:rsid w:val="00246404"/>
    <w:rsid w:val="0024774E"/>
    <w:rsid w:val="00250FF7"/>
    <w:rsid w:val="002518D8"/>
    <w:rsid w:val="002522C9"/>
    <w:rsid w:val="00252D7F"/>
    <w:rsid w:val="00252DE1"/>
    <w:rsid w:val="00253014"/>
    <w:rsid w:val="00253169"/>
    <w:rsid w:val="00253364"/>
    <w:rsid w:val="0025468D"/>
    <w:rsid w:val="00257158"/>
    <w:rsid w:val="00257D70"/>
    <w:rsid w:val="00257F0F"/>
    <w:rsid w:val="002606EE"/>
    <w:rsid w:val="00260767"/>
    <w:rsid w:val="00261BEB"/>
    <w:rsid w:val="002634AA"/>
    <w:rsid w:val="00264833"/>
    <w:rsid w:val="00264BA5"/>
    <w:rsid w:val="00264FB8"/>
    <w:rsid w:val="0026702F"/>
    <w:rsid w:val="0026716B"/>
    <w:rsid w:val="00267418"/>
    <w:rsid w:val="0026755F"/>
    <w:rsid w:val="0027147D"/>
    <w:rsid w:val="002717AC"/>
    <w:rsid w:val="00271A8B"/>
    <w:rsid w:val="00271FBD"/>
    <w:rsid w:val="0027328D"/>
    <w:rsid w:val="00273358"/>
    <w:rsid w:val="00273A0E"/>
    <w:rsid w:val="00273C5A"/>
    <w:rsid w:val="00273F6E"/>
    <w:rsid w:val="0027493B"/>
    <w:rsid w:val="00274B2F"/>
    <w:rsid w:val="00274F03"/>
    <w:rsid w:val="00275679"/>
    <w:rsid w:val="00275AEB"/>
    <w:rsid w:val="0027632D"/>
    <w:rsid w:val="00276781"/>
    <w:rsid w:val="002770F7"/>
    <w:rsid w:val="00280249"/>
    <w:rsid w:val="002803EA"/>
    <w:rsid w:val="002806FE"/>
    <w:rsid w:val="002812AC"/>
    <w:rsid w:val="00281555"/>
    <w:rsid w:val="00281886"/>
    <w:rsid w:val="0028463C"/>
    <w:rsid w:val="00284C9C"/>
    <w:rsid w:val="00285077"/>
    <w:rsid w:val="00285420"/>
    <w:rsid w:val="00285608"/>
    <w:rsid w:val="00285B82"/>
    <w:rsid w:val="00285BD8"/>
    <w:rsid w:val="00285FAB"/>
    <w:rsid w:val="00286766"/>
    <w:rsid w:val="00286E87"/>
    <w:rsid w:val="0028718B"/>
    <w:rsid w:val="00287711"/>
    <w:rsid w:val="002921DF"/>
    <w:rsid w:val="0029288B"/>
    <w:rsid w:val="002938AC"/>
    <w:rsid w:val="00293E37"/>
    <w:rsid w:val="00294EE3"/>
    <w:rsid w:val="0029524C"/>
    <w:rsid w:val="002952FA"/>
    <w:rsid w:val="00297CF3"/>
    <w:rsid w:val="002A0BCA"/>
    <w:rsid w:val="002A106D"/>
    <w:rsid w:val="002A1C29"/>
    <w:rsid w:val="002A37BC"/>
    <w:rsid w:val="002A4BE6"/>
    <w:rsid w:val="002A4CF2"/>
    <w:rsid w:val="002A57A9"/>
    <w:rsid w:val="002A6533"/>
    <w:rsid w:val="002A72E9"/>
    <w:rsid w:val="002B06DE"/>
    <w:rsid w:val="002B0C32"/>
    <w:rsid w:val="002B1743"/>
    <w:rsid w:val="002B1773"/>
    <w:rsid w:val="002B182D"/>
    <w:rsid w:val="002B1D43"/>
    <w:rsid w:val="002B1E22"/>
    <w:rsid w:val="002B335C"/>
    <w:rsid w:val="002B39DA"/>
    <w:rsid w:val="002B3A84"/>
    <w:rsid w:val="002B462E"/>
    <w:rsid w:val="002B48AA"/>
    <w:rsid w:val="002B4B33"/>
    <w:rsid w:val="002B54D9"/>
    <w:rsid w:val="002B5815"/>
    <w:rsid w:val="002B59C6"/>
    <w:rsid w:val="002B6211"/>
    <w:rsid w:val="002B68F6"/>
    <w:rsid w:val="002B7F8F"/>
    <w:rsid w:val="002C08E4"/>
    <w:rsid w:val="002C112B"/>
    <w:rsid w:val="002C1547"/>
    <w:rsid w:val="002C15AC"/>
    <w:rsid w:val="002C1884"/>
    <w:rsid w:val="002C355E"/>
    <w:rsid w:val="002C40EC"/>
    <w:rsid w:val="002C4235"/>
    <w:rsid w:val="002C4939"/>
    <w:rsid w:val="002C6B7F"/>
    <w:rsid w:val="002C715A"/>
    <w:rsid w:val="002C7869"/>
    <w:rsid w:val="002C7CE3"/>
    <w:rsid w:val="002D0985"/>
    <w:rsid w:val="002D1FF6"/>
    <w:rsid w:val="002D35B0"/>
    <w:rsid w:val="002D61FF"/>
    <w:rsid w:val="002D62D8"/>
    <w:rsid w:val="002D64D2"/>
    <w:rsid w:val="002D6604"/>
    <w:rsid w:val="002D70A8"/>
    <w:rsid w:val="002D74E6"/>
    <w:rsid w:val="002D75EA"/>
    <w:rsid w:val="002D7BCA"/>
    <w:rsid w:val="002D7C63"/>
    <w:rsid w:val="002E07E0"/>
    <w:rsid w:val="002E2FCB"/>
    <w:rsid w:val="002E3EC8"/>
    <w:rsid w:val="002E452D"/>
    <w:rsid w:val="002E6388"/>
    <w:rsid w:val="002E7CA7"/>
    <w:rsid w:val="002E7F75"/>
    <w:rsid w:val="002F0DCA"/>
    <w:rsid w:val="002F1C1E"/>
    <w:rsid w:val="002F25F2"/>
    <w:rsid w:val="002F280C"/>
    <w:rsid w:val="002F2A04"/>
    <w:rsid w:val="002F2F11"/>
    <w:rsid w:val="002F313C"/>
    <w:rsid w:val="002F42AE"/>
    <w:rsid w:val="002F477A"/>
    <w:rsid w:val="002F70B2"/>
    <w:rsid w:val="002F72EE"/>
    <w:rsid w:val="00300349"/>
    <w:rsid w:val="00301E9D"/>
    <w:rsid w:val="0030281A"/>
    <w:rsid w:val="00302CCE"/>
    <w:rsid w:val="00303435"/>
    <w:rsid w:val="00303CAB"/>
    <w:rsid w:val="00304687"/>
    <w:rsid w:val="00304847"/>
    <w:rsid w:val="0030515B"/>
    <w:rsid w:val="003057D4"/>
    <w:rsid w:val="00306754"/>
    <w:rsid w:val="003070BF"/>
    <w:rsid w:val="00307E3D"/>
    <w:rsid w:val="00310052"/>
    <w:rsid w:val="003118F0"/>
    <w:rsid w:val="003123F0"/>
    <w:rsid w:val="0031295F"/>
    <w:rsid w:val="00313004"/>
    <w:rsid w:val="003130B3"/>
    <w:rsid w:val="00315A5A"/>
    <w:rsid w:val="00315BFE"/>
    <w:rsid w:val="00315EE8"/>
    <w:rsid w:val="003166FE"/>
    <w:rsid w:val="003173D5"/>
    <w:rsid w:val="00317583"/>
    <w:rsid w:val="003207C4"/>
    <w:rsid w:val="003209FA"/>
    <w:rsid w:val="00321C2E"/>
    <w:rsid w:val="00322635"/>
    <w:rsid w:val="0032468A"/>
    <w:rsid w:val="00324B4C"/>
    <w:rsid w:val="00324F30"/>
    <w:rsid w:val="0032680E"/>
    <w:rsid w:val="00327C86"/>
    <w:rsid w:val="00327FF0"/>
    <w:rsid w:val="0033007D"/>
    <w:rsid w:val="0033026C"/>
    <w:rsid w:val="00331A6F"/>
    <w:rsid w:val="00331B6C"/>
    <w:rsid w:val="00332766"/>
    <w:rsid w:val="00333D31"/>
    <w:rsid w:val="00333DE7"/>
    <w:rsid w:val="00334003"/>
    <w:rsid w:val="00334D23"/>
    <w:rsid w:val="003410E1"/>
    <w:rsid w:val="00342884"/>
    <w:rsid w:val="003428BF"/>
    <w:rsid w:val="00342D09"/>
    <w:rsid w:val="00342F40"/>
    <w:rsid w:val="003433BA"/>
    <w:rsid w:val="003436AD"/>
    <w:rsid w:val="003442CB"/>
    <w:rsid w:val="0034472D"/>
    <w:rsid w:val="00345E8A"/>
    <w:rsid w:val="00346AD8"/>
    <w:rsid w:val="00346C18"/>
    <w:rsid w:val="00346F84"/>
    <w:rsid w:val="00347C3B"/>
    <w:rsid w:val="00347FDE"/>
    <w:rsid w:val="0035175B"/>
    <w:rsid w:val="00353A32"/>
    <w:rsid w:val="00354411"/>
    <w:rsid w:val="00360368"/>
    <w:rsid w:val="003604B0"/>
    <w:rsid w:val="00362051"/>
    <w:rsid w:val="003633E8"/>
    <w:rsid w:val="003635EF"/>
    <w:rsid w:val="0036423F"/>
    <w:rsid w:val="00365C53"/>
    <w:rsid w:val="0036629D"/>
    <w:rsid w:val="0036681A"/>
    <w:rsid w:val="00367686"/>
    <w:rsid w:val="00370133"/>
    <w:rsid w:val="00370F60"/>
    <w:rsid w:val="0037208D"/>
    <w:rsid w:val="0037363D"/>
    <w:rsid w:val="003742FA"/>
    <w:rsid w:val="00374837"/>
    <w:rsid w:val="00375842"/>
    <w:rsid w:val="00377621"/>
    <w:rsid w:val="00377851"/>
    <w:rsid w:val="00377CE6"/>
    <w:rsid w:val="00380D18"/>
    <w:rsid w:val="00380F38"/>
    <w:rsid w:val="0038173B"/>
    <w:rsid w:val="00382C33"/>
    <w:rsid w:val="0038337F"/>
    <w:rsid w:val="0038390C"/>
    <w:rsid w:val="003840DB"/>
    <w:rsid w:val="00384784"/>
    <w:rsid w:val="003847BA"/>
    <w:rsid w:val="00385FB7"/>
    <w:rsid w:val="00390535"/>
    <w:rsid w:val="003906C7"/>
    <w:rsid w:val="003922CD"/>
    <w:rsid w:val="003925E9"/>
    <w:rsid w:val="00392606"/>
    <w:rsid w:val="00392EC6"/>
    <w:rsid w:val="003942D3"/>
    <w:rsid w:val="003950EF"/>
    <w:rsid w:val="00395463"/>
    <w:rsid w:val="00395EC2"/>
    <w:rsid w:val="00395ED6"/>
    <w:rsid w:val="003961E3"/>
    <w:rsid w:val="00396A83"/>
    <w:rsid w:val="003975BF"/>
    <w:rsid w:val="003A00BD"/>
    <w:rsid w:val="003A2FA2"/>
    <w:rsid w:val="003A3BD2"/>
    <w:rsid w:val="003A5613"/>
    <w:rsid w:val="003A5CDD"/>
    <w:rsid w:val="003A7306"/>
    <w:rsid w:val="003B23A4"/>
    <w:rsid w:val="003B2A6C"/>
    <w:rsid w:val="003B32AF"/>
    <w:rsid w:val="003B36F7"/>
    <w:rsid w:val="003B3875"/>
    <w:rsid w:val="003B3D60"/>
    <w:rsid w:val="003B47A1"/>
    <w:rsid w:val="003B5781"/>
    <w:rsid w:val="003B5898"/>
    <w:rsid w:val="003B5B97"/>
    <w:rsid w:val="003B65D9"/>
    <w:rsid w:val="003B6A88"/>
    <w:rsid w:val="003B71C7"/>
    <w:rsid w:val="003C0C30"/>
    <w:rsid w:val="003C0F1F"/>
    <w:rsid w:val="003C1339"/>
    <w:rsid w:val="003C2322"/>
    <w:rsid w:val="003C28A6"/>
    <w:rsid w:val="003C29DF"/>
    <w:rsid w:val="003C2D4D"/>
    <w:rsid w:val="003C2E43"/>
    <w:rsid w:val="003C348A"/>
    <w:rsid w:val="003C42BF"/>
    <w:rsid w:val="003C5002"/>
    <w:rsid w:val="003C549F"/>
    <w:rsid w:val="003C6E69"/>
    <w:rsid w:val="003D0097"/>
    <w:rsid w:val="003D12D3"/>
    <w:rsid w:val="003D1839"/>
    <w:rsid w:val="003D1A83"/>
    <w:rsid w:val="003D1C5F"/>
    <w:rsid w:val="003D271E"/>
    <w:rsid w:val="003D283A"/>
    <w:rsid w:val="003D2DCC"/>
    <w:rsid w:val="003D3179"/>
    <w:rsid w:val="003D33D0"/>
    <w:rsid w:val="003D3CA8"/>
    <w:rsid w:val="003D4485"/>
    <w:rsid w:val="003D509A"/>
    <w:rsid w:val="003D51FA"/>
    <w:rsid w:val="003D5DE3"/>
    <w:rsid w:val="003D5E49"/>
    <w:rsid w:val="003D6A13"/>
    <w:rsid w:val="003D7214"/>
    <w:rsid w:val="003E03D8"/>
    <w:rsid w:val="003E171A"/>
    <w:rsid w:val="003E1F3E"/>
    <w:rsid w:val="003E553C"/>
    <w:rsid w:val="003E5F0C"/>
    <w:rsid w:val="003E6F96"/>
    <w:rsid w:val="003F0610"/>
    <w:rsid w:val="003F07F5"/>
    <w:rsid w:val="003F148D"/>
    <w:rsid w:val="003F17BF"/>
    <w:rsid w:val="003F23ED"/>
    <w:rsid w:val="003F24EE"/>
    <w:rsid w:val="003F256F"/>
    <w:rsid w:val="003F2870"/>
    <w:rsid w:val="003F3EA5"/>
    <w:rsid w:val="003F4AD7"/>
    <w:rsid w:val="003F4B6D"/>
    <w:rsid w:val="003F5148"/>
    <w:rsid w:val="003F593D"/>
    <w:rsid w:val="0040010E"/>
    <w:rsid w:val="00400226"/>
    <w:rsid w:val="00400A10"/>
    <w:rsid w:val="00400F46"/>
    <w:rsid w:val="0040155B"/>
    <w:rsid w:val="004019CB"/>
    <w:rsid w:val="0040231C"/>
    <w:rsid w:val="00402B0F"/>
    <w:rsid w:val="00402C61"/>
    <w:rsid w:val="00405476"/>
    <w:rsid w:val="00405898"/>
    <w:rsid w:val="00405F22"/>
    <w:rsid w:val="004074A1"/>
    <w:rsid w:val="00407C59"/>
    <w:rsid w:val="00407D64"/>
    <w:rsid w:val="00410C2B"/>
    <w:rsid w:val="00410E97"/>
    <w:rsid w:val="0041149F"/>
    <w:rsid w:val="0041335F"/>
    <w:rsid w:val="00414323"/>
    <w:rsid w:val="00414B20"/>
    <w:rsid w:val="00414D5F"/>
    <w:rsid w:val="00415204"/>
    <w:rsid w:val="0041684C"/>
    <w:rsid w:val="00417AD8"/>
    <w:rsid w:val="00417D18"/>
    <w:rsid w:val="00420A5A"/>
    <w:rsid w:val="0042174F"/>
    <w:rsid w:val="00422013"/>
    <w:rsid w:val="00422FD7"/>
    <w:rsid w:val="00423EA8"/>
    <w:rsid w:val="00425181"/>
    <w:rsid w:val="00425203"/>
    <w:rsid w:val="004253AF"/>
    <w:rsid w:val="00425C92"/>
    <w:rsid w:val="00425CA3"/>
    <w:rsid w:val="004300DF"/>
    <w:rsid w:val="00430D59"/>
    <w:rsid w:val="00430E5F"/>
    <w:rsid w:val="00430E8B"/>
    <w:rsid w:val="0043160B"/>
    <w:rsid w:val="00432500"/>
    <w:rsid w:val="00433AB2"/>
    <w:rsid w:val="0043410C"/>
    <w:rsid w:val="00440765"/>
    <w:rsid w:val="00440B58"/>
    <w:rsid w:val="00440FC4"/>
    <w:rsid w:val="00440FD7"/>
    <w:rsid w:val="00440FF5"/>
    <w:rsid w:val="00441180"/>
    <w:rsid w:val="0044315F"/>
    <w:rsid w:val="00443D59"/>
    <w:rsid w:val="0044424E"/>
    <w:rsid w:val="0044446A"/>
    <w:rsid w:val="004450E8"/>
    <w:rsid w:val="004467A0"/>
    <w:rsid w:val="00446EAD"/>
    <w:rsid w:val="00447BE6"/>
    <w:rsid w:val="00450D62"/>
    <w:rsid w:val="00451561"/>
    <w:rsid w:val="004516F2"/>
    <w:rsid w:val="0045193F"/>
    <w:rsid w:val="00455084"/>
    <w:rsid w:val="00455418"/>
    <w:rsid w:val="0045600F"/>
    <w:rsid w:val="004564B7"/>
    <w:rsid w:val="00456D39"/>
    <w:rsid w:val="0045756D"/>
    <w:rsid w:val="004606A6"/>
    <w:rsid w:val="0046076D"/>
    <w:rsid w:val="0046128C"/>
    <w:rsid w:val="00461574"/>
    <w:rsid w:val="00461668"/>
    <w:rsid w:val="0046210D"/>
    <w:rsid w:val="004639B9"/>
    <w:rsid w:val="00464195"/>
    <w:rsid w:val="004642DD"/>
    <w:rsid w:val="0046470C"/>
    <w:rsid w:val="004650E3"/>
    <w:rsid w:val="004652DA"/>
    <w:rsid w:val="0046682A"/>
    <w:rsid w:val="00466E64"/>
    <w:rsid w:val="00470C9F"/>
    <w:rsid w:val="004722F5"/>
    <w:rsid w:val="004724A7"/>
    <w:rsid w:val="004738AD"/>
    <w:rsid w:val="0047437B"/>
    <w:rsid w:val="004761C1"/>
    <w:rsid w:val="0047694A"/>
    <w:rsid w:val="00476C1F"/>
    <w:rsid w:val="00477658"/>
    <w:rsid w:val="00477A21"/>
    <w:rsid w:val="004806B1"/>
    <w:rsid w:val="00480889"/>
    <w:rsid w:val="00481C94"/>
    <w:rsid w:val="00483462"/>
    <w:rsid w:val="004834F4"/>
    <w:rsid w:val="00483667"/>
    <w:rsid w:val="004848FF"/>
    <w:rsid w:val="0048506D"/>
    <w:rsid w:val="00485501"/>
    <w:rsid w:val="00485EBF"/>
    <w:rsid w:val="00486A3A"/>
    <w:rsid w:val="00487836"/>
    <w:rsid w:val="00487F69"/>
    <w:rsid w:val="0049061D"/>
    <w:rsid w:val="00490C9F"/>
    <w:rsid w:val="00492EB2"/>
    <w:rsid w:val="0049431F"/>
    <w:rsid w:val="0049446D"/>
    <w:rsid w:val="00494991"/>
    <w:rsid w:val="00496EB9"/>
    <w:rsid w:val="00496F25"/>
    <w:rsid w:val="004971CC"/>
    <w:rsid w:val="00497ADF"/>
    <w:rsid w:val="00497E26"/>
    <w:rsid w:val="004A0EF7"/>
    <w:rsid w:val="004A1E46"/>
    <w:rsid w:val="004A1E77"/>
    <w:rsid w:val="004A21A2"/>
    <w:rsid w:val="004A386D"/>
    <w:rsid w:val="004A4A7E"/>
    <w:rsid w:val="004A4B91"/>
    <w:rsid w:val="004A5157"/>
    <w:rsid w:val="004A52B8"/>
    <w:rsid w:val="004A5CED"/>
    <w:rsid w:val="004A6489"/>
    <w:rsid w:val="004A6A67"/>
    <w:rsid w:val="004A7230"/>
    <w:rsid w:val="004B16CF"/>
    <w:rsid w:val="004B1821"/>
    <w:rsid w:val="004B22C1"/>
    <w:rsid w:val="004B41DF"/>
    <w:rsid w:val="004B4AD1"/>
    <w:rsid w:val="004B5EDF"/>
    <w:rsid w:val="004B6269"/>
    <w:rsid w:val="004B62DE"/>
    <w:rsid w:val="004B6B9E"/>
    <w:rsid w:val="004B7399"/>
    <w:rsid w:val="004B73B0"/>
    <w:rsid w:val="004B7477"/>
    <w:rsid w:val="004B754E"/>
    <w:rsid w:val="004B7917"/>
    <w:rsid w:val="004B7C2D"/>
    <w:rsid w:val="004C03E5"/>
    <w:rsid w:val="004C14EE"/>
    <w:rsid w:val="004C175B"/>
    <w:rsid w:val="004C18BE"/>
    <w:rsid w:val="004C232C"/>
    <w:rsid w:val="004C26C4"/>
    <w:rsid w:val="004C529B"/>
    <w:rsid w:val="004C658D"/>
    <w:rsid w:val="004C7784"/>
    <w:rsid w:val="004C7A12"/>
    <w:rsid w:val="004C7BDF"/>
    <w:rsid w:val="004D10BE"/>
    <w:rsid w:val="004D1D87"/>
    <w:rsid w:val="004D2669"/>
    <w:rsid w:val="004D326F"/>
    <w:rsid w:val="004D5512"/>
    <w:rsid w:val="004D5B74"/>
    <w:rsid w:val="004D5D3C"/>
    <w:rsid w:val="004D5F5D"/>
    <w:rsid w:val="004D653B"/>
    <w:rsid w:val="004D6782"/>
    <w:rsid w:val="004D782E"/>
    <w:rsid w:val="004D7FB9"/>
    <w:rsid w:val="004E0EEA"/>
    <w:rsid w:val="004E1365"/>
    <w:rsid w:val="004E2A62"/>
    <w:rsid w:val="004E373C"/>
    <w:rsid w:val="004E3A58"/>
    <w:rsid w:val="004E3F5F"/>
    <w:rsid w:val="004E444B"/>
    <w:rsid w:val="004E487D"/>
    <w:rsid w:val="004E5AC1"/>
    <w:rsid w:val="004E5E0B"/>
    <w:rsid w:val="004E671A"/>
    <w:rsid w:val="004E7448"/>
    <w:rsid w:val="004E7B6D"/>
    <w:rsid w:val="004F0296"/>
    <w:rsid w:val="004F1388"/>
    <w:rsid w:val="004F139C"/>
    <w:rsid w:val="004F1A0C"/>
    <w:rsid w:val="004F25B7"/>
    <w:rsid w:val="004F25D6"/>
    <w:rsid w:val="004F263C"/>
    <w:rsid w:val="004F51C1"/>
    <w:rsid w:val="004F544D"/>
    <w:rsid w:val="004F5499"/>
    <w:rsid w:val="004F5E60"/>
    <w:rsid w:val="004F6C4A"/>
    <w:rsid w:val="004F7510"/>
    <w:rsid w:val="00500461"/>
    <w:rsid w:val="00500B5B"/>
    <w:rsid w:val="00500FE4"/>
    <w:rsid w:val="00502EF7"/>
    <w:rsid w:val="00503A20"/>
    <w:rsid w:val="00503F7E"/>
    <w:rsid w:val="005044DA"/>
    <w:rsid w:val="00504CA1"/>
    <w:rsid w:val="0050509B"/>
    <w:rsid w:val="005051F9"/>
    <w:rsid w:val="00505484"/>
    <w:rsid w:val="0050559F"/>
    <w:rsid w:val="005056E1"/>
    <w:rsid w:val="00505B26"/>
    <w:rsid w:val="0050620A"/>
    <w:rsid w:val="00506A35"/>
    <w:rsid w:val="00506E50"/>
    <w:rsid w:val="0050710E"/>
    <w:rsid w:val="005072A8"/>
    <w:rsid w:val="00507513"/>
    <w:rsid w:val="005077B0"/>
    <w:rsid w:val="00507B81"/>
    <w:rsid w:val="0051014E"/>
    <w:rsid w:val="00511583"/>
    <w:rsid w:val="00512861"/>
    <w:rsid w:val="00512979"/>
    <w:rsid w:val="00512A54"/>
    <w:rsid w:val="00512EA1"/>
    <w:rsid w:val="0051301D"/>
    <w:rsid w:val="005139EC"/>
    <w:rsid w:val="00513A57"/>
    <w:rsid w:val="005158DB"/>
    <w:rsid w:val="00517079"/>
    <w:rsid w:val="005179A0"/>
    <w:rsid w:val="00517A58"/>
    <w:rsid w:val="00517E7D"/>
    <w:rsid w:val="00517F63"/>
    <w:rsid w:val="00520FB5"/>
    <w:rsid w:val="00521259"/>
    <w:rsid w:val="00521CAF"/>
    <w:rsid w:val="00522182"/>
    <w:rsid w:val="005228C5"/>
    <w:rsid w:val="00522D59"/>
    <w:rsid w:val="00523AD9"/>
    <w:rsid w:val="00524D00"/>
    <w:rsid w:val="00526DFE"/>
    <w:rsid w:val="00526E91"/>
    <w:rsid w:val="0052740D"/>
    <w:rsid w:val="00527815"/>
    <w:rsid w:val="0053024A"/>
    <w:rsid w:val="00530466"/>
    <w:rsid w:val="00530D84"/>
    <w:rsid w:val="00530F35"/>
    <w:rsid w:val="00532817"/>
    <w:rsid w:val="00532BB1"/>
    <w:rsid w:val="00532F58"/>
    <w:rsid w:val="00533E66"/>
    <w:rsid w:val="00534B52"/>
    <w:rsid w:val="005365F8"/>
    <w:rsid w:val="00537116"/>
    <w:rsid w:val="00537966"/>
    <w:rsid w:val="00540C96"/>
    <w:rsid w:val="0054124C"/>
    <w:rsid w:val="00541B07"/>
    <w:rsid w:val="00541CB9"/>
    <w:rsid w:val="0054263E"/>
    <w:rsid w:val="00542D0E"/>
    <w:rsid w:val="0054323C"/>
    <w:rsid w:val="0054437D"/>
    <w:rsid w:val="00544AD0"/>
    <w:rsid w:val="00544D96"/>
    <w:rsid w:val="00545292"/>
    <w:rsid w:val="00545C35"/>
    <w:rsid w:val="0054690D"/>
    <w:rsid w:val="00546F39"/>
    <w:rsid w:val="00547CC3"/>
    <w:rsid w:val="00550F67"/>
    <w:rsid w:val="00551BF0"/>
    <w:rsid w:val="00551EA4"/>
    <w:rsid w:val="005523FE"/>
    <w:rsid w:val="0055266E"/>
    <w:rsid w:val="00552917"/>
    <w:rsid w:val="00554FFD"/>
    <w:rsid w:val="0055523B"/>
    <w:rsid w:val="00555FB8"/>
    <w:rsid w:val="00556487"/>
    <w:rsid w:val="00557ACC"/>
    <w:rsid w:val="00557D26"/>
    <w:rsid w:val="005606A7"/>
    <w:rsid w:val="00560A1E"/>
    <w:rsid w:val="00560A6F"/>
    <w:rsid w:val="00561062"/>
    <w:rsid w:val="0056192B"/>
    <w:rsid w:val="00561A29"/>
    <w:rsid w:val="00561C69"/>
    <w:rsid w:val="0056232D"/>
    <w:rsid w:val="00562CC9"/>
    <w:rsid w:val="00563404"/>
    <w:rsid w:val="0056373D"/>
    <w:rsid w:val="0056440A"/>
    <w:rsid w:val="005647E0"/>
    <w:rsid w:val="005649A3"/>
    <w:rsid w:val="00565791"/>
    <w:rsid w:val="005657F6"/>
    <w:rsid w:val="00566186"/>
    <w:rsid w:val="00566CCC"/>
    <w:rsid w:val="00567CBB"/>
    <w:rsid w:val="00567F05"/>
    <w:rsid w:val="00570DDD"/>
    <w:rsid w:val="005710FA"/>
    <w:rsid w:val="005718C4"/>
    <w:rsid w:val="00571918"/>
    <w:rsid w:val="00571C6F"/>
    <w:rsid w:val="00572934"/>
    <w:rsid w:val="0057297E"/>
    <w:rsid w:val="00572CF0"/>
    <w:rsid w:val="00573A8A"/>
    <w:rsid w:val="00573F39"/>
    <w:rsid w:val="0057448A"/>
    <w:rsid w:val="00575792"/>
    <w:rsid w:val="005776AE"/>
    <w:rsid w:val="00577C4F"/>
    <w:rsid w:val="005803FF"/>
    <w:rsid w:val="0058142B"/>
    <w:rsid w:val="0058195A"/>
    <w:rsid w:val="00581B77"/>
    <w:rsid w:val="00582B49"/>
    <w:rsid w:val="005831ED"/>
    <w:rsid w:val="00583FE2"/>
    <w:rsid w:val="00584800"/>
    <w:rsid w:val="00586497"/>
    <w:rsid w:val="00586509"/>
    <w:rsid w:val="00586E96"/>
    <w:rsid w:val="00590CAA"/>
    <w:rsid w:val="00591F1D"/>
    <w:rsid w:val="00591F83"/>
    <w:rsid w:val="00593164"/>
    <w:rsid w:val="005931D7"/>
    <w:rsid w:val="00593CA4"/>
    <w:rsid w:val="005943F3"/>
    <w:rsid w:val="00594DEC"/>
    <w:rsid w:val="00595960"/>
    <w:rsid w:val="0059599B"/>
    <w:rsid w:val="00595F3C"/>
    <w:rsid w:val="00596005"/>
    <w:rsid w:val="005967D6"/>
    <w:rsid w:val="005A0A63"/>
    <w:rsid w:val="005A1BD6"/>
    <w:rsid w:val="005A22C7"/>
    <w:rsid w:val="005A2669"/>
    <w:rsid w:val="005A2FEF"/>
    <w:rsid w:val="005A3C9E"/>
    <w:rsid w:val="005A4263"/>
    <w:rsid w:val="005A4822"/>
    <w:rsid w:val="005A54D9"/>
    <w:rsid w:val="005A5EC6"/>
    <w:rsid w:val="005A6C88"/>
    <w:rsid w:val="005B2D23"/>
    <w:rsid w:val="005B4206"/>
    <w:rsid w:val="005B55F9"/>
    <w:rsid w:val="005B6D45"/>
    <w:rsid w:val="005C17C0"/>
    <w:rsid w:val="005C2432"/>
    <w:rsid w:val="005C2567"/>
    <w:rsid w:val="005C35B6"/>
    <w:rsid w:val="005C3F39"/>
    <w:rsid w:val="005C4448"/>
    <w:rsid w:val="005C4B73"/>
    <w:rsid w:val="005C51E9"/>
    <w:rsid w:val="005C5D1A"/>
    <w:rsid w:val="005C6D0A"/>
    <w:rsid w:val="005C7004"/>
    <w:rsid w:val="005C7664"/>
    <w:rsid w:val="005C78E8"/>
    <w:rsid w:val="005D012D"/>
    <w:rsid w:val="005D0C76"/>
    <w:rsid w:val="005D1466"/>
    <w:rsid w:val="005D2146"/>
    <w:rsid w:val="005D2BEF"/>
    <w:rsid w:val="005D3384"/>
    <w:rsid w:val="005D4A53"/>
    <w:rsid w:val="005D4BAB"/>
    <w:rsid w:val="005D58BF"/>
    <w:rsid w:val="005D68E2"/>
    <w:rsid w:val="005E0B6D"/>
    <w:rsid w:val="005E0FFF"/>
    <w:rsid w:val="005E1734"/>
    <w:rsid w:val="005E18E2"/>
    <w:rsid w:val="005E1D8E"/>
    <w:rsid w:val="005E251B"/>
    <w:rsid w:val="005E28D9"/>
    <w:rsid w:val="005E39CC"/>
    <w:rsid w:val="005E3EC8"/>
    <w:rsid w:val="005E4286"/>
    <w:rsid w:val="005E6556"/>
    <w:rsid w:val="005E6B50"/>
    <w:rsid w:val="005E73BB"/>
    <w:rsid w:val="005E7596"/>
    <w:rsid w:val="005E7FB6"/>
    <w:rsid w:val="005F1389"/>
    <w:rsid w:val="005F1676"/>
    <w:rsid w:val="005F16F3"/>
    <w:rsid w:val="005F1824"/>
    <w:rsid w:val="005F23DD"/>
    <w:rsid w:val="005F33E4"/>
    <w:rsid w:val="005F3C54"/>
    <w:rsid w:val="005F3DA8"/>
    <w:rsid w:val="005F40EC"/>
    <w:rsid w:val="005F4E64"/>
    <w:rsid w:val="005F5AF1"/>
    <w:rsid w:val="005F5C92"/>
    <w:rsid w:val="005F5D7F"/>
    <w:rsid w:val="005F69A6"/>
    <w:rsid w:val="005F6AA1"/>
    <w:rsid w:val="005F6FA2"/>
    <w:rsid w:val="005F74C4"/>
    <w:rsid w:val="006000C9"/>
    <w:rsid w:val="00600C52"/>
    <w:rsid w:val="00600F26"/>
    <w:rsid w:val="0060559A"/>
    <w:rsid w:val="00605D8B"/>
    <w:rsid w:val="00606347"/>
    <w:rsid w:val="00606478"/>
    <w:rsid w:val="00606EC3"/>
    <w:rsid w:val="0060738D"/>
    <w:rsid w:val="00607C8D"/>
    <w:rsid w:val="00610194"/>
    <w:rsid w:val="006106E2"/>
    <w:rsid w:val="006113AE"/>
    <w:rsid w:val="00611771"/>
    <w:rsid w:val="00611AD0"/>
    <w:rsid w:val="0061213A"/>
    <w:rsid w:val="0061253C"/>
    <w:rsid w:val="00612FE7"/>
    <w:rsid w:val="00613677"/>
    <w:rsid w:val="00613699"/>
    <w:rsid w:val="006139DC"/>
    <w:rsid w:val="006148B3"/>
    <w:rsid w:val="00614B6E"/>
    <w:rsid w:val="006157F9"/>
    <w:rsid w:val="00615A3E"/>
    <w:rsid w:val="00615D07"/>
    <w:rsid w:val="00616190"/>
    <w:rsid w:val="00616BB5"/>
    <w:rsid w:val="006212AF"/>
    <w:rsid w:val="00624A5A"/>
    <w:rsid w:val="00626186"/>
    <w:rsid w:val="006268E3"/>
    <w:rsid w:val="00626941"/>
    <w:rsid w:val="00627E02"/>
    <w:rsid w:val="00627F34"/>
    <w:rsid w:val="006305DC"/>
    <w:rsid w:val="00630E01"/>
    <w:rsid w:val="00631AEE"/>
    <w:rsid w:val="00632151"/>
    <w:rsid w:val="00632448"/>
    <w:rsid w:val="00632520"/>
    <w:rsid w:val="00632D47"/>
    <w:rsid w:val="00633594"/>
    <w:rsid w:val="006341A1"/>
    <w:rsid w:val="006342A6"/>
    <w:rsid w:val="006349C0"/>
    <w:rsid w:val="00634F0A"/>
    <w:rsid w:val="006356A3"/>
    <w:rsid w:val="00635E5B"/>
    <w:rsid w:val="00637354"/>
    <w:rsid w:val="00637A1E"/>
    <w:rsid w:val="006402DB"/>
    <w:rsid w:val="00641B67"/>
    <w:rsid w:val="00641DF7"/>
    <w:rsid w:val="0064277E"/>
    <w:rsid w:val="006427E8"/>
    <w:rsid w:val="006429B3"/>
    <w:rsid w:val="00642E95"/>
    <w:rsid w:val="00644331"/>
    <w:rsid w:val="00644CC9"/>
    <w:rsid w:val="006450F5"/>
    <w:rsid w:val="00645405"/>
    <w:rsid w:val="0064622C"/>
    <w:rsid w:val="0065138A"/>
    <w:rsid w:val="0065138E"/>
    <w:rsid w:val="00651BB9"/>
    <w:rsid w:val="00652B77"/>
    <w:rsid w:val="006534BA"/>
    <w:rsid w:val="006551A7"/>
    <w:rsid w:val="00655C65"/>
    <w:rsid w:val="00655D05"/>
    <w:rsid w:val="006567E6"/>
    <w:rsid w:val="00656A40"/>
    <w:rsid w:val="00656D0C"/>
    <w:rsid w:val="00657320"/>
    <w:rsid w:val="006601DF"/>
    <w:rsid w:val="006604E7"/>
    <w:rsid w:val="00660FF9"/>
    <w:rsid w:val="00661564"/>
    <w:rsid w:val="00661CCA"/>
    <w:rsid w:val="006620C7"/>
    <w:rsid w:val="006642A7"/>
    <w:rsid w:val="006643D4"/>
    <w:rsid w:val="00664CAA"/>
    <w:rsid w:val="006653B1"/>
    <w:rsid w:val="006657A8"/>
    <w:rsid w:val="006678E3"/>
    <w:rsid w:val="00671BA1"/>
    <w:rsid w:val="00671FEE"/>
    <w:rsid w:val="00672AA4"/>
    <w:rsid w:val="00673E64"/>
    <w:rsid w:val="0067449D"/>
    <w:rsid w:val="00674750"/>
    <w:rsid w:val="00675124"/>
    <w:rsid w:val="00675ED2"/>
    <w:rsid w:val="00675F15"/>
    <w:rsid w:val="00676B37"/>
    <w:rsid w:val="006772F8"/>
    <w:rsid w:val="0067798E"/>
    <w:rsid w:val="00677EF2"/>
    <w:rsid w:val="006801F5"/>
    <w:rsid w:val="006811C5"/>
    <w:rsid w:val="006821A2"/>
    <w:rsid w:val="006832C2"/>
    <w:rsid w:val="00683366"/>
    <w:rsid w:val="0068423E"/>
    <w:rsid w:val="00684701"/>
    <w:rsid w:val="0068517E"/>
    <w:rsid w:val="006858EA"/>
    <w:rsid w:val="0069193A"/>
    <w:rsid w:val="00691993"/>
    <w:rsid w:val="00692082"/>
    <w:rsid w:val="00692C3D"/>
    <w:rsid w:val="0069327B"/>
    <w:rsid w:val="006936FB"/>
    <w:rsid w:val="00693886"/>
    <w:rsid w:val="006941BF"/>
    <w:rsid w:val="00694BA4"/>
    <w:rsid w:val="006963B6"/>
    <w:rsid w:val="006965EB"/>
    <w:rsid w:val="006969C7"/>
    <w:rsid w:val="00696B37"/>
    <w:rsid w:val="00696BF4"/>
    <w:rsid w:val="006973F5"/>
    <w:rsid w:val="00697520"/>
    <w:rsid w:val="006979B4"/>
    <w:rsid w:val="00697E7F"/>
    <w:rsid w:val="006A033B"/>
    <w:rsid w:val="006A06CF"/>
    <w:rsid w:val="006A07B4"/>
    <w:rsid w:val="006A109F"/>
    <w:rsid w:val="006A12E6"/>
    <w:rsid w:val="006A1728"/>
    <w:rsid w:val="006A1F2E"/>
    <w:rsid w:val="006A2D8C"/>
    <w:rsid w:val="006A3060"/>
    <w:rsid w:val="006A3C4B"/>
    <w:rsid w:val="006A4E3A"/>
    <w:rsid w:val="006A5B0B"/>
    <w:rsid w:val="006A6660"/>
    <w:rsid w:val="006A6BA7"/>
    <w:rsid w:val="006A7AB7"/>
    <w:rsid w:val="006A7B25"/>
    <w:rsid w:val="006B0156"/>
    <w:rsid w:val="006B09DB"/>
    <w:rsid w:val="006B1908"/>
    <w:rsid w:val="006B2396"/>
    <w:rsid w:val="006B2EEA"/>
    <w:rsid w:val="006B37F1"/>
    <w:rsid w:val="006B3C6B"/>
    <w:rsid w:val="006B4589"/>
    <w:rsid w:val="006B604D"/>
    <w:rsid w:val="006B67DF"/>
    <w:rsid w:val="006B67E4"/>
    <w:rsid w:val="006B6952"/>
    <w:rsid w:val="006B7758"/>
    <w:rsid w:val="006B7D98"/>
    <w:rsid w:val="006B7EC1"/>
    <w:rsid w:val="006C0717"/>
    <w:rsid w:val="006C1964"/>
    <w:rsid w:val="006C1D10"/>
    <w:rsid w:val="006C2E78"/>
    <w:rsid w:val="006C4447"/>
    <w:rsid w:val="006C4B0B"/>
    <w:rsid w:val="006C5B98"/>
    <w:rsid w:val="006C61C6"/>
    <w:rsid w:val="006C6D87"/>
    <w:rsid w:val="006C759D"/>
    <w:rsid w:val="006C7D33"/>
    <w:rsid w:val="006C7E4B"/>
    <w:rsid w:val="006D0A96"/>
    <w:rsid w:val="006D0CA3"/>
    <w:rsid w:val="006D0CC5"/>
    <w:rsid w:val="006D22A4"/>
    <w:rsid w:val="006D2E2B"/>
    <w:rsid w:val="006D3078"/>
    <w:rsid w:val="006D35B8"/>
    <w:rsid w:val="006D4298"/>
    <w:rsid w:val="006D66D4"/>
    <w:rsid w:val="006D7724"/>
    <w:rsid w:val="006E06FB"/>
    <w:rsid w:val="006E136D"/>
    <w:rsid w:val="006E180A"/>
    <w:rsid w:val="006E2001"/>
    <w:rsid w:val="006E28AA"/>
    <w:rsid w:val="006E2F47"/>
    <w:rsid w:val="006E3171"/>
    <w:rsid w:val="006E3380"/>
    <w:rsid w:val="006E341F"/>
    <w:rsid w:val="006E3A77"/>
    <w:rsid w:val="006E3AB2"/>
    <w:rsid w:val="006E3D5E"/>
    <w:rsid w:val="006E5691"/>
    <w:rsid w:val="006E66CB"/>
    <w:rsid w:val="006E6715"/>
    <w:rsid w:val="006E69D4"/>
    <w:rsid w:val="006E7684"/>
    <w:rsid w:val="006F10DB"/>
    <w:rsid w:val="006F1B42"/>
    <w:rsid w:val="006F20A0"/>
    <w:rsid w:val="006F29A3"/>
    <w:rsid w:val="006F2B34"/>
    <w:rsid w:val="006F2DFF"/>
    <w:rsid w:val="006F46DE"/>
    <w:rsid w:val="006F63C1"/>
    <w:rsid w:val="006F6CA6"/>
    <w:rsid w:val="006F7245"/>
    <w:rsid w:val="00700D17"/>
    <w:rsid w:val="007018A5"/>
    <w:rsid w:val="00701C89"/>
    <w:rsid w:val="00701F69"/>
    <w:rsid w:val="00702200"/>
    <w:rsid w:val="00702273"/>
    <w:rsid w:val="0070310E"/>
    <w:rsid w:val="0070343B"/>
    <w:rsid w:val="00704D51"/>
    <w:rsid w:val="00707667"/>
    <w:rsid w:val="007077C4"/>
    <w:rsid w:val="007106C7"/>
    <w:rsid w:val="0071093B"/>
    <w:rsid w:val="00710F1B"/>
    <w:rsid w:val="00712E99"/>
    <w:rsid w:val="007144AB"/>
    <w:rsid w:val="00714A3C"/>
    <w:rsid w:val="00714F77"/>
    <w:rsid w:val="00715909"/>
    <w:rsid w:val="00715F47"/>
    <w:rsid w:val="00717CB1"/>
    <w:rsid w:val="00720F20"/>
    <w:rsid w:val="007214A9"/>
    <w:rsid w:val="00721607"/>
    <w:rsid w:val="00721B7A"/>
    <w:rsid w:val="0072298D"/>
    <w:rsid w:val="0072386A"/>
    <w:rsid w:val="00725209"/>
    <w:rsid w:val="0073003D"/>
    <w:rsid w:val="00730A4F"/>
    <w:rsid w:val="007312AF"/>
    <w:rsid w:val="007320E1"/>
    <w:rsid w:val="00733351"/>
    <w:rsid w:val="00735072"/>
    <w:rsid w:val="00735CB5"/>
    <w:rsid w:val="0073612D"/>
    <w:rsid w:val="00737277"/>
    <w:rsid w:val="007374A0"/>
    <w:rsid w:val="00737BAE"/>
    <w:rsid w:val="00740969"/>
    <w:rsid w:val="00740BF6"/>
    <w:rsid w:val="00740D6F"/>
    <w:rsid w:val="00741589"/>
    <w:rsid w:val="00744183"/>
    <w:rsid w:val="00744CDF"/>
    <w:rsid w:val="007454A4"/>
    <w:rsid w:val="0074595F"/>
    <w:rsid w:val="00745A35"/>
    <w:rsid w:val="00746409"/>
    <w:rsid w:val="00746B65"/>
    <w:rsid w:val="00747764"/>
    <w:rsid w:val="007518EC"/>
    <w:rsid w:val="007519AA"/>
    <w:rsid w:val="00752221"/>
    <w:rsid w:val="0075222D"/>
    <w:rsid w:val="00752B65"/>
    <w:rsid w:val="00752BDC"/>
    <w:rsid w:val="00753136"/>
    <w:rsid w:val="00753A65"/>
    <w:rsid w:val="00754974"/>
    <w:rsid w:val="0075660C"/>
    <w:rsid w:val="00756637"/>
    <w:rsid w:val="007569B8"/>
    <w:rsid w:val="007578C1"/>
    <w:rsid w:val="00760A0A"/>
    <w:rsid w:val="0076105E"/>
    <w:rsid w:val="007614BC"/>
    <w:rsid w:val="00761A92"/>
    <w:rsid w:val="00761C2C"/>
    <w:rsid w:val="00761CD1"/>
    <w:rsid w:val="00762939"/>
    <w:rsid w:val="00762F74"/>
    <w:rsid w:val="00763592"/>
    <w:rsid w:val="00763713"/>
    <w:rsid w:val="007639AC"/>
    <w:rsid w:val="00764F9F"/>
    <w:rsid w:val="00764FC4"/>
    <w:rsid w:val="0076608E"/>
    <w:rsid w:val="007662D8"/>
    <w:rsid w:val="007665F7"/>
    <w:rsid w:val="00767043"/>
    <w:rsid w:val="0077043C"/>
    <w:rsid w:val="00770E74"/>
    <w:rsid w:val="007713F0"/>
    <w:rsid w:val="00771507"/>
    <w:rsid w:val="007716F7"/>
    <w:rsid w:val="00771CCB"/>
    <w:rsid w:val="00772EC8"/>
    <w:rsid w:val="0077316E"/>
    <w:rsid w:val="0077345A"/>
    <w:rsid w:val="00773C16"/>
    <w:rsid w:val="007741B4"/>
    <w:rsid w:val="00774A79"/>
    <w:rsid w:val="0077556A"/>
    <w:rsid w:val="0077717D"/>
    <w:rsid w:val="007776B1"/>
    <w:rsid w:val="00777B13"/>
    <w:rsid w:val="007803F7"/>
    <w:rsid w:val="0078117B"/>
    <w:rsid w:val="00781381"/>
    <w:rsid w:val="00781742"/>
    <w:rsid w:val="00782703"/>
    <w:rsid w:val="00782860"/>
    <w:rsid w:val="00783065"/>
    <w:rsid w:val="00783233"/>
    <w:rsid w:val="00783292"/>
    <w:rsid w:val="00783928"/>
    <w:rsid w:val="00783CA4"/>
    <w:rsid w:val="00784DD1"/>
    <w:rsid w:val="007861DB"/>
    <w:rsid w:val="00786449"/>
    <w:rsid w:val="007871B6"/>
    <w:rsid w:val="00787AE0"/>
    <w:rsid w:val="00791067"/>
    <w:rsid w:val="00792452"/>
    <w:rsid w:val="00792F95"/>
    <w:rsid w:val="00793523"/>
    <w:rsid w:val="00793651"/>
    <w:rsid w:val="007947AF"/>
    <w:rsid w:val="00795AA3"/>
    <w:rsid w:val="00796974"/>
    <w:rsid w:val="00796A9A"/>
    <w:rsid w:val="00796F21"/>
    <w:rsid w:val="00797227"/>
    <w:rsid w:val="0079756A"/>
    <w:rsid w:val="007A1397"/>
    <w:rsid w:val="007A3539"/>
    <w:rsid w:val="007A35B3"/>
    <w:rsid w:val="007A360E"/>
    <w:rsid w:val="007A3F0B"/>
    <w:rsid w:val="007A4115"/>
    <w:rsid w:val="007A51A2"/>
    <w:rsid w:val="007A55D7"/>
    <w:rsid w:val="007A6BC1"/>
    <w:rsid w:val="007A7CCC"/>
    <w:rsid w:val="007A7EB8"/>
    <w:rsid w:val="007B1DFF"/>
    <w:rsid w:val="007B2897"/>
    <w:rsid w:val="007B29C5"/>
    <w:rsid w:val="007B37F7"/>
    <w:rsid w:val="007B3A82"/>
    <w:rsid w:val="007B46ED"/>
    <w:rsid w:val="007B5C54"/>
    <w:rsid w:val="007B735D"/>
    <w:rsid w:val="007C02F4"/>
    <w:rsid w:val="007C11DF"/>
    <w:rsid w:val="007C13E9"/>
    <w:rsid w:val="007C15E2"/>
    <w:rsid w:val="007C1AD6"/>
    <w:rsid w:val="007C249B"/>
    <w:rsid w:val="007C26E6"/>
    <w:rsid w:val="007C3509"/>
    <w:rsid w:val="007C359A"/>
    <w:rsid w:val="007C3652"/>
    <w:rsid w:val="007C480A"/>
    <w:rsid w:val="007C4BF8"/>
    <w:rsid w:val="007C4E97"/>
    <w:rsid w:val="007C5BA2"/>
    <w:rsid w:val="007C5CCF"/>
    <w:rsid w:val="007C6592"/>
    <w:rsid w:val="007C6B6D"/>
    <w:rsid w:val="007D068D"/>
    <w:rsid w:val="007D152F"/>
    <w:rsid w:val="007D20D2"/>
    <w:rsid w:val="007D2D70"/>
    <w:rsid w:val="007D3648"/>
    <w:rsid w:val="007D39D4"/>
    <w:rsid w:val="007D4255"/>
    <w:rsid w:val="007D512A"/>
    <w:rsid w:val="007D569F"/>
    <w:rsid w:val="007D5B28"/>
    <w:rsid w:val="007D6AC0"/>
    <w:rsid w:val="007D78DC"/>
    <w:rsid w:val="007D7AC1"/>
    <w:rsid w:val="007E03BF"/>
    <w:rsid w:val="007E08A0"/>
    <w:rsid w:val="007E08B0"/>
    <w:rsid w:val="007E0C19"/>
    <w:rsid w:val="007E2E5F"/>
    <w:rsid w:val="007E34DB"/>
    <w:rsid w:val="007E3F58"/>
    <w:rsid w:val="007E573C"/>
    <w:rsid w:val="007E57ED"/>
    <w:rsid w:val="007E5C7D"/>
    <w:rsid w:val="007E5E56"/>
    <w:rsid w:val="007E6764"/>
    <w:rsid w:val="007E6822"/>
    <w:rsid w:val="007E6902"/>
    <w:rsid w:val="007E79F1"/>
    <w:rsid w:val="007F01F6"/>
    <w:rsid w:val="007F0419"/>
    <w:rsid w:val="007F2C84"/>
    <w:rsid w:val="007F3230"/>
    <w:rsid w:val="007F3B76"/>
    <w:rsid w:val="007F4248"/>
    <w:rsid w:val="007F4873"/>
    <w:rsid w:val="007F4D0C"/>
    <w:rsid w:val="007F4EEB"/>
    <w:rsid w:val="007F5E75"/>
    <w:rsid w:val="007F62C3"/>
    <w:rsid w:val="007F7185"/>
    <w:rsid w:val="007F73C6"/>
    <w:rsid w:val="00800C7D"/>
    <w:rsid w:val="0080102B"/>
    <w:rsid w:val="008012BF"/>
    <w:rsid w:val="00802215"/>
    <w:rsid w:val="00802505"/>
    <w:rsid w:val="0080273A"/>
    <w:rsid w:val="00803A65"/>
    <w:rsid w:val="00803BC8"/>
    <w:rsid w:val="00805493"/>
    <w:rsid w:val="008063D1"/>
    <w:rsid w:val="00806969"/>
    <w:rsid w:val="00810937"/>
    <w:rsid w:val="00811288"/>
    <w:rsid w:val="0081211B"/>
    <w:rsid w:val="00812124"/>
    <w:rsid w:val="00813988"/>
    <w:rsid w:val="008140AC"/>
    <w:rsid w:val="008141F8"/>
    <w:rsid w:val="00814504"/>
    <w:rsid w:val="00814B49"/>
    <w:rsid w:val="00814CAE"/>
    <w:rsid w:val="0081713A"/>
    <w:rsid w:val="00817C64"/>
    <w:rsid w:val="00820F47"/>
    <w:rsid w:val="00821867"/>
    <w:rsid w:val="00821F28"/>
    <w:rsid w:val="00822A13"/>
    <w:rsid w:val="00822B87"/>
    <w:rsid w:val="00823E1D"/>
    <w:rsid w:val="0082444A"/>
    <w:rsid w:val="008244D2"/>
    <w:rsid w:val="00824F46"/>
    <w:rsid w:val="008260FD"/>
    <w:rsid w:val="00826182"/>
    <w:rsid w:val="008265BF"/>
    <w:rsid w:val="00826D90"/>
    <w:rsid w:val="00830B84"/>
    <w:rsid w:val="008317BE"/>
    <w:rsid w:val="00831A57"/>
    <w:rsid w:val="0083263E"/>
    <w:rsid w:val="008331D7"/>
    <w:rsid w:val="008336B2"/>
    <w:rsid w:val="00834FC4"/>
    <w:rsid w:val="00835E0C"/>
    <w:rsid w:val="0083694D"/>
    <w:rsid w:val="00836AA1"/>
    <w:rsid w:val="00840271"/>
    <w:rsid w:val="008404F4"/>
    <w:rsid w:val="008406D1"/>
    <w:rsid w:val="00840AD0"/>
    <w:rsid w:val="008424AD"/>
    <w:rsid w:val="008428A5"/>
    <w:rsid w:val="00843892"/>
    <w:rsid w:val="00843F76"/>
    <w:rsid w:val="00844054"/>
    <w:rsid w:val="0084466F"/>
    <w:rsid w:val="00845500"/>
    <w:rsid w:val="00846308"/>
    <w:rsid w:val="00846D33"/>
    <w:rsid w:val="00846DAC"/>
    <w:rsid w:val="00846FAA"/>
    <w:rsid w:val="00851374"/>
    <w:rsid w:val="008513EA"/>
    <w:rsid w:val="00852158"/>
    <w:rsid w:val="0085239A"/>
    <w:rsid w:val="00852FCA"/>
    <w:rsid w:val="008538DB"/>
    <w:rsid w:val="00853F77"/>
    <w:rsid w:val="008543EB"/>
    <w:rsid w:val="00855585"/>
    <w:rsid w:val="0085602E"/>
    <w:rsid w:val="00856BAB"/>
    <w:rsid w:val="00856C7C"/>
    <w:rsid w:val="00857038"/>
    <w:rsid w:val="00857A90"/>
    <w:rsid w:val="00860572"/>
    <w:rsid w:val="0086070B"/>
    <w:rsid w:val="00860775"/>
    <w:rsid w:val="00860A59"/>
    <w:rsid w:val="008613FA"/>
    <w:rsid w:val="00861CA4"/>
    <w:rsid w:val="00862BC5"/>
    <w:rsid w:val="00863184"/>
    <w:rsid w:val="008638B1"/>
    <w:rsid w:val="008638BE"/>
    <w:rsid w:val="008640BB"/>
    <w:rsid w:val="008659FE"/>
    <w:rsid w:val="00866916"/>
    <w:rsid w:val="00867107"/>
    <w:rsid w:val="00870BAC"/>
    <w:rsid w:val="00871B55"/>
    <w:rsid w:val="008729FC"/>
    <w:rsid w:val="0087386A"/>
    <w:rsid w:val="00873CF3"/>
    <w:rsid w:val="0087414D"/>
    <w:rsid w:val="0087434E"/>
    <w:rsid w:val="008755E8"/>
    <w:rsid w:val="00877086"/>
    <w:rsid w:val="00877E42"/>
    <w:rsid w:val="00880D94"/>
    <w:rsid w:val="00882BF7"/>
    <w:rsid w:val="008839A5"/>
    <w:rsid w:val="00887677"/>
    <w:rsid w:val="008877D8"/>
    <w:rsid w:val="00890636"/>
    <w:rsid w:val="00891BEF"/>
    <w:rsid w:val="00891FCB"/>
    <w:rsid w:val="00892322"/>
    <w:rsid w:val="00892AAF"/>
    <w:rsid w:val="008931F6"/>
    <w:rsid w:val="00893934"/>
    <w:rsid w:val="00893D64"/>
    <w:rsid w:val="00894477"/>
    <w:rsid w:val="0089494A"/>
    <w:rsid w:val="00895002"/>
    <w:rsid w:val="0089556C"/>
    <w:rsid w:val="008A09F1"/>
    <w:rsid w:val="008A0D19"/>
    <w:rsid w:val="008A0FF7"/>
    <w:rsid w:val="008A1359"/>
    <w:rsid w:val="008A137E"/>
    <w:rsid w:val="008A1784"/>
    <w:rsid w:val="008A33E2"/>
    <w:rsid w:val="008A4669"/>
    <w:rsid w:val="008A5145"/>
    <w:rsid w:val="008A51F4"/>
    <w:rsid w:val="008A568C"/>
    <w:rsid w:val="008A59F6"/>
    <w:rsid w:val="008A5E66"/>
    <w:rsid w:val="008A67F4"/>
    <w:rsid w:val="008A7CEC"/>
    <w:rsid w:val="008B07D6"/>
    <w:rsid w:val="008B0F7D"/>
    <w:rsid w:val="008B2A8D"/>
    <w:rsid w:val="008B4B20"/>
    <w:rsid w:val="008B4E54"/>
    <w:rsid w:val="008B52B8"/>
    <w:rsid w:val="008C0A0D"/>
    <w:rsid w:val="008C1400"/>
    <w:rsid w:val="008C4453"/>
    <w:rsid w:val="008C49FE"/>
    <w:rsid w:val="008C5393"/>
    <w:rsid w:val="008C5BE1"/>
    <w:rsid w:val="008C5E82"/>
    <w:rsid w:val="008C6742"/>
    <w:rsid w:val="008C6868"/>
    <w:rsid w:val="008D1E4D"/>
    <w:rsid w:val="008D33B2"/>
    <w:rsid w:val="008D3A3A"/>
    <w:rsid w:val="008D3E9F"/>
    <w:rsid w:val="008D44FB"/>
    <w:rsid w:val="008D468C"/>
    <w:rsid w:val="008D5403"/>
    <w:rsid w:val="008D661C"/>
    <w:rsid w:val="008D661D"/>
    <w:rsid w:val="008D7675"/>
    <w:rsid w:val="008D7AB4"/>
    <w:rsid w:val="008D7ADE"/>
    <w:rsid w:val="008E036A"/>
    <w:rsid w:val="008E064D"/>
    <w:rsid w:val="008E240B"/>
    <w:rsid w:val="008E3399"/>
    <w:rsid w:val="008E3474"/>
    <w:rsid w:val="008E3D6A"/>
    <w:rsid w:val="008E3E16"/>
    <w:rsid w:val="008E420E"/>
    <w:rsid w:val="008E4DB4"/>
    <w:rsid w:val="008E5014"/>
    <w:rsid w:val="008E5BB2"/>
    <w:rsid w:val="008E6641"/>
    <w:rsid w:val="008E7E88"/>
    <w:rsid w:val="008F0B89"/>
    <w:rsid w:val="008F0D63"/>
    <w:rsid w:val="008F0E54"/>
    <w:rsid w:val="008F0E99"/>
    <w:rsid w:val="008F1B1A"/>
    <w:rsid w:val="008F25E4"/>
    <w:rsid w:val="008F344C"/>
    <w:rsid w:val="008F398F"/>
    <w:rsid w:val="008F3F4D"/>
    <w:rsid w:val="008F4993"/>
    <w:rsid w:val="008F4CC7"/>
    <w:rsid w:val="008F610E"/>
    <w:rsid w:val="008F66A0"/>
    <w:rsid w:val="008F7151"/>
    <w:rsid w:val="00900916"/>
    <w:rsid w:val="00900B9F"/>
    <w:rsid w:val="0090227E"/>
    <w:rsid w:val="00902548"/>
    <w:rsid w:val="00902F8C"/>
    <w:rsid w:val="009039CF"/>
    <w:rsid w:val="009055CB"/>
    <w:rsid w:val="00907551"/>
    <w:rsid w:val="00910101"/>
    <w:rsid w:val="00910422"/>
    <w:rsid w:val="009112A4"/>
    <w:rsid w:val="009114DF"/>
    <w:rsid w:val="00911643"/>
    <w:rsid w:val="00911A80"/>
    <w:rsid w:val="00911E06"/>
    <w:rsid w:val="00912A0F"/>
    <w:rsid w:val="00912A17"/>
    <w:rsid w:val="00912AE7"/>
    <w:rsid w:val="00914F05"/>
    <w:rsid w:val="00915546"/>
    <w:rsid w:val="009163D6"/>
    <w:rsid w:val="009177DF"/>
    <w:rsid w:val="00917E65"/>
    <w:rsid w:val="0092027B"/>
    <w:rsid w:val="00920D4C"/>
    <w:rsid w:val="0092146F"/>
    <w:rsid w:val="00921A6E"/>
    <w:rsid w:val="00921C8B"/>
    <w:rsid w:val="00921F43"/>
    <w:rsid w:val="00925C38"/>
    <w:rsid w:val="00926182"/>
    <w:rsid w:val="00926F6B"/>
    <w:rsid w:val="009270AC"/>
    <w:rsid w:val="00927D0E"/>
    <w:rsid w:val="00930BEC"/>
    <w:rsid w:val="00931777"/>
    <w:rsid w:val="0093245C"/>
    <w:rsid w:val="009325A9"/>
    <w:rsid w:val="0093364F"/>
    <w:rsid w:val="00936136"/>
    <w:rsid w:val="009364A2"/>
    <w:rsid w:val="009364F7"/>
    <w:rsid w:val="009370A2"/>
    <w:rsid w:val="009378A3"/>
    <w:rsid w:val="00937BE8"/>
    <w:rsid w:val="00937D27"/>
    <w:rsid w:val="009402EC"/>
    <w:rsid w:val="00940A08"/>
    <w:rsid w:val="00941046"/>
    <w:rsid w:val="009413C6"/>
    <w:rsid w:val="0094217E"/>
    <w:rsid w:val="00942D3B"/>
    <w:rsid w:val="00942D79"/>
    <w:rsid w:val="00944480"/>
    <w:rsid w:val="00945923"/>
    <w:rsid w:val="009467E1"/>
    <w:rsid w:val="00946B6A"/>
    <w:rsid w:val="00946BD8"/>
    <w:rsid w:val="00946CC0"/>
    <w:rsid w:val="00947094"/>
    <w:rsid w:val="00947BD6"/>
    <w:rsid w:val="00947BDD"/>
    <w:rsid w:val="00947F06"/>
    <w:rsid w:val="009503BD"/>
    <w:rsid w:val="009511A9"/>
    <w:rsid w:val="009527BD"/>
    <w:rsid w:val="00953EAA"/>
    <w:rsid w:val="00955271"/>
    <w:rsid w:val="0095542D"/>
    <w:rsid w:val="00956B09"/>
    <w:rsid w:val="00957FCC"/>
    <w:rsid w:val="009601CD"/>
    <w:rsid w:val="00960840"/>
    <w:rsid w:val="00962ACF"/>
    <w:rsid w:val="00962D90"/>
    <w:rsid w:val="00963B88"/>
    <w:rsid w:val="0096439D"/>
    <w:rsid w:val="00964F23"/>
    <w:rsid w:val="0096548C"/>
    <w:rsid w:val="00965CE3"/>
    <w:rsid w:val="00966443"/>
    <w:rsid w:val="0096667E"/>
    <w:rsid w:val="00966D08"/>
    <w:rsid w:val="0096759A"/>
    <w:rsid w:val="00967ED0"/>
    <w:rsid w:val="00970B19"/>
    <w:rsid w:val="00970DE2"/>
    <w:rsid w:val="00970F97"/>
    <w:rsid w:val="00972196"/>
    <w:rsid w:val="00972937"/>
    <w:rsid w:val="00973CCB"/>
    <w:rsid w:val="00974224"/>
    <w:rsid w:val="00974576"/>
    <w:rsid w:val="00974D6A"/>
    <w:rsid w:val="009753C2"/>
    <w:rsid w:val="00976733"/>
    <w:rsid w:val="009772D2"/>
    <w:rsid w:val="0097779C"/>
    <w:rsid w:val="00977FB3"/>
    <w:rsid w:val="00980C0D"/>
    <w:rsid w:val="00982727"/>
    <w:rsid w:val="00984726"/>
    <w:rsid w:val="0098511D"/>
    <w:rsid w:val="00985BB3"/>
    <w:rsid w:val="00985C0C"/>
    <w:rsid w:val="009868B4"/>
    <w:rsid w:val="009870B5"/>
    <w:rsid w:val="00987A63"/>
    <w:rsid w:val="00987EE7"/>
    <w:rsid w:val="009901A6"/>
    <w:rsid w:val="0099122F"/>
    <w:rsid w:val="00992396"/>
    <w:rsid w:val="00992CE9"/>
    <w:rsid w:val="00993A71"/>
    <w:rsid w:val="00993E15"/>
    <w:rsid w:val="009954DA"/>
    <w:rsid w:val="009956AE"/>
    <w:rsid w:val="00995811"/>
    <w:rsid w:val="0099612A"/>
    <w:rsid w:val="009968C0"/>
    <w:rsid w:val="00997022"/>
    <w:rsid w:val="0099705B"/>
    <w:rsid w:val="009A026D"/>
    <w:rsid w:val="009A13A3"/>
    <w:rsid w:val="009A2977"/>
    <w:rsid w:val="009A2B24"/>
    <w:rsid w:val="009A34BB"/>
    <w:rsid w:val="009A3992"/>
    <w:rsid w:val="009A3AE6"/>
    <w:rsid w:val="009A3D40"/>
    <w:rsid w:val="009A423C"/>
    <w:rsid w:val="009A5504"/>
    <w:rsid w:val="009A5F3C"/>
    <w:rsid w:val="009A6B05"/>
    <w:rsid w:val="009A6B9E"/>
    <w:rsid w:val="009A73EC"/>
    <w:rsid w:val="009A7543"/>
    <w:rsid w:val="009B00E0"/>
    <w:rsid w:val="009B05EE"/>
    <w:rsid w:val="009B077B"/>
    <w:rsid w:val="009B1202"/>
    <w:rsid w:val="009B1CE1"/>
    <w:rsid w:val="009B1ED6"/>
    <w:rsid w:val="009B20BD"/>
    <w:rsid w:val="009B3AE5"/>
    <w:rsid w:val="009B40AE"/>
    <w:rsid w:val="009B4EC2"/>
    <w:rsid w:val="009B5669"/>
    <w:rsid w:val="009B5FB2"/>
    <w:rsid w:val="009B6ECF"/>
    <w:rsid w:val="009B77BF"/>
    <w:rsid w:val="009B7EAA"/>
    <w:rsid w:val="009C0863"/>
    <w:rsid w:val="009C0AF2"/>
    <w:rsid w:val="009C1709"/>
    <w:rsid w:val="009C1822"/>
    <w:rsid w:val="009C20C7"/>
    <w:rsid w:val="009C249E"/>
    <w:rsid w:val="009C2BC7"/>
    <w:rsid w:val="009C328E"/>
    <w:rsid w:val="009C35FF"/>
    <w:rsid w:val="009C396E"/>
    <w:rsid w:val="009C3C82"/>
    <w:rsid w:val="009C48F1"/>
    <w:rsid w:val="009C6169"/>
    <w:rsid w:val="009C6850"/>
    <w:rsid w:val="009C6F7E"/>
    <w:rsid w:val="009C781F"/>
    <w:rsid w:val="009C78D4"/>
    <w:rsid w:val="009D0319"/>
    <w:rsid w:val="009D03DB"/>
    <w:rsid w:val="009D0477"/>
    <w:rsid w:val="009D1668"/>
    <w:rsid w:val="009D18F3"/>
    <w:rsid w:val="009D2753"/>
    <w:rsid w:val="009D2B06"/>
    <w:rsid w:val="009D2CC8"/>
    <w:rsid w:val="009D303E"/>
    <w:rsid w:val="009D3A71"/>
    <w:rsid w:val="009D3CE5"/>
    <w:rsid w:val="009D3F3A"/>
    <w:rsid w:val="009D70BA"/>
    <w:rsid w:val="009D7499"/>
    <w:rsid w:val="009D7A85"/>
    <w:rsid w:val="009E01EC"/>
    <w:rsid w:val="009E03BE"/>
    <w:rsid w:val="009E04E9"/>
    <w:rsid w:val="009E1292"/>
    <w:rsid w:val="009E18B3"/>
    <w:rsid w:val="009E35C4"/>
    <w:rsid w:val="009E4C5A"/>
    <w:rsid w:val="009E4F28"/>
    <w:rsid w:val="009E52C3"/>
    <w:rsid w:val="009E592B"/>
    <w:rsid w:val="009E5D85"/>
    <w:rsid w:val="009E754D"/>
    <w:rsid w:val="009F015E"/>
    <w:rsid w:val="009F05DC"/>
    <w:rsid w:val="009F09BF"/>
    <w:rsid w:val="009F279B"/>
    <w:rsid w:val="009F3371"/>
    <w:rsid w:val="009F37D0"/>
    <w:rsid w:val="009F382D"/>
    <w:rsid w:val="009F5F9A"/>
    <w:rsid w:val="009F73A3"/>
    <w:rsid w:val="00A0036E"/>
    <w:rsid w:val="00A007EC"/>
    <w:rsid w:val="00A01BAD"/>
    <w:rsid w:val="00A0212C"/>
    <w:rsid w:val="00A035CB"/>
    <w:rsid w:val="00A03864"/>
    <w:rsid w:val="00A047AB"/>
    <w:rsid w:val="00A05421"/>
    <w:rsid w:val="00A059F4"/>
    <w:rsid w:val="00A05EAA"/>
    <w:rsid w:val="00A066E7"/>
    <w:rsid w:val="00A0675B"/>
    <w:rsid w:val="00A0695B"/>
    <w:rsid w:val="00A07BF1"/>
    <w:rsid w:val="00A102F3"/>
    <w:rsid w:val="00A107E2"/>
    <w:rsid w:val="00A11AE1"/>
    <w:rsid w:val="00A13619"/>
    <w:rsid w:val="00A13726"/>
    <w:rsid w:val="00A1505B"/>
    <w:rsid w:val="00A1526E"/>
    <w:rsid w:val="00A15609"/>
    <w:rsid w:val="00A15672"/>
    <w:rsid w:val="00A16739"/>
    <w:rsid w:val="00A16843"/>
    <w:rsid w:val="00A16D77"/>
    <w:rsid w:val="00A200EA"/>
    <w:rsid w:val="00A20CC3"/>
    <w:rsid w:val="00A21FA9"/>
    <w:rsid w:val="00A221D2"/>
    <w:rsid w:val="00A22374"/>
    <w:rsid w:val="00A2280C"/>
    <w:rsid w:val="00A22E9B"/>
    <w:rsid w:val="00A265F5"/>
    <w:rsid w:val="00A26685"/>
    <w:rsid w:val="00A26799"/>
    <w:rsid w:val="00A26D0B"/>
    <w:rsid w:val="00A2734D"/>
    <w:rsid w:val="00A27491"/>
    <w:rsid w:val="00A311FA"/>
    <w:rsid w:val="00A314A7"/>
    <w:rsid w:val="00A31DAD"/>
    <w:rsid w:val="00A32334"/>
    <w:rsid w:val="00A324F6"/>
    <w:rsid w:val="00A32E70"/>
    <w:rsid w:val="00A33D86"/>
    <w:rsid w:val="00A3466B"/>
    <w:rsid w:val="00A34F5B"/>
    <w:rsid w:val="00A355B8"/>
    <w:rsid w:val="00A363E3"/>
    <w:rsid w:val="00A37844"/>
    <w:rsid w:val="00A379A9"/>
    <w:rsid w:val="00A40730"/>
    <w:rsid w:val="00A409E0"/>
    <w:rsid w:val="00A41DA8"/>
    <w:rsid w:val="00A41F20"/>
    <w:rsid w:val="00A429CA"/>
    <w:rsid w:val="00A444E2"/>
    <w:rsid w:val="00A448DC"/>
    <w:rsid w:val="00A4517B"/>
    <w:rsid w:val="00A46636"/>
    <w:rsid w:val="00A46E4F"/>
    <w:rsid w:val="00A478B3"/>
    <w:rsid w:val="00A47D24"/>
    <w:rsid w:val="00A47D74"/>
    <w:rsid w:val="00A5012C"/>
    <w:rsid w:val="00A51A8E"/>
    <w:rsid w:val="00A53AE8"/>
    <w:rsid w:val="00A547DF"/>
    <w:rsid w:val="00A54BBC"/>
    <w:rsid w:val="00A55804"/>
    <w:rsid w:val="00A55A69"/>
    <w:rsid w:val="00A55D69"/>
    <w:rsid w:val="00A563DE"/>
    <w:rsid w:val="00A56E6D"/>
    <w:rsid w:val="00A57A45"/>
    <w:rsid w:val="00A604B0"/>
    <w:rsid w:val="00A61CD1"/>
    <w:rsid w:val="00A61D65"/>
    <w:rsid w:val="00A62403"/>
    <w:rsid w:val="00A6285F"/>
    <w:rsid w:val="00A6310B"/>
    <w:rsid w:val="00A634D6"/>
    <w:rsid w:val="00A63771"/>
    <w:rsid w:val="00A64159"/>
    <w:rsid w:val="00A648A7"/>
    <w:rsid w:val="00A64D6E"/>
    <w:rsid w:val="00A65BDF"/>
    <w:rsid w:val="00A65E93"/>
    <w:rsid w:val="00A662E1"/>
    <w:rsid w:val="00A66F94"/>
    <w:rsid w:val="00A6774B"/>
    <w:rsid w:val="00A706F4"/>
    <w:rsid w:val="00A7150B"/>
    <w:rsid w:val="00A718EA"/>
    <w:rsid w:val="00A7219F"/>
    <w:rsid w:val="00A72437"/>
    <w:rsid w:val="00A73511"/>
    <w:rsid w:val="00A73B46"/>
    <w:rsid w:val="00A74166"/>
    <w:rsid w:val="00A743D6"/>
    <w:rsid w:val="00A74504"/>
    <w:rsid w:val="00A75A76"/>
    <w:rsid w:val="00A75AF2"/>
    <w:rsid w:val="00A75D81"/>
    <w:rsid w:val="00A7622F"/>
    <w:rsid w:val="00A76D29"/>
    <w:rsid w:val="00A77723"/>
    <w:rsid w:val="00A77AF2"/>
    <w:rsid w:val="00A77C80"/>
    <w:rsid w:val="00A804B0"/>
    <w:rsid w:val="00A817A1"/>
    <w:rsid w:val="00A82FEE"/>
    <w:rsid w:val="00A83B15"/>
    <w:rsid w:val="00A83BAC"/>
    <w:rsid w:val="00A855AF"/>
    <w:rsid w:val="00A8588A"/>
    <w:rsid w:val="00A86CFF"/>
    <w:rsid w:val="00A86E1D"/>
    <w:rsid w:val="00A86E24"/>
    <w:rsid w:val="00A86E38"/>
    <w:rsid w:val="00A8746D"/>
    <w:rsid w:val="00A87B95"/>
    <w:rsid w:val="00A87BC6"/>
    <w:rsid w:val="00A90072"/>
    <w:rsid w:val="00A908FA"/>
    <w:rsid w:val="00A9130F"/>
    <w:rsid w:val="00A93618"/>
    <w:rsid w:val="00A93698"/>
    <w:rsid w:val="00A9457F"/>
    <w:rsid w:val="00A94688"/>
    <w:rsid w:val="00A94B38"/>
    <w:rsid w:val="00A95AD1"/>
    <w:rsid w:val="00A9693C"/>
    <w:rsid w:val="00AA38E0"/>
    <w:rsid w:val="00AA59C9"/>
    <w:rsid w:val="00AA5E10"/>
    <w:rsid w:val="00AA6462"/>
    <w:rsid w:val="00AA7905"/>
    <w:rsid w:val="00AB0099"/>
    <w:rsid w:val="00AB09C1"/>
    <w:rsid w:val="00AB114C"/>
    <w:rsid w:val="00AB149F"/>
    <w:rsid w:val="00AB1C37"/>
    <w:rsid w:val="00AB2826"/>
    <w:rsid w:val="00AB2EAD"/>
    <w:rsid w:val="00AB32EF"/>
    <w:rsid w:val="00AB3ED6"/>
    <w:rsid w:val="00AB43FB"/>
    <w:rsid w:val="00AB5212"/>
    <w:rsid w:val="00AB6269"/>
    <w:rsid w:val="00AB6636"/>
    <w:rsid w:val="00AB70F0"/>
    <w:rsid w:val="00AB73E1"/>
    <w:rsid w:val="00AB7596"/>
    <w:rsid w:val="00AC009A"/>
    <w:rsid w:val="00AC0389"/>
    <w:rsid w:val="00AC06A5"/>
    <w:rsid w:val="00AC105F"/>
    <w:rsid w:val="00AC135C"/>
    <w:rsid w:val="00AC18C5"/>
    <w:rsid w:val="00AC32F4"/>
    <w:rsid w:val="00AC36AF"/>
    <w:rsid w:val="00AC390C"/>
    <w:rsid w:val="00AC41FF"/>
    <w:rsid w:val="00AC45C3"/>
    <w:rsid w:val="00AC5A14"/>
    <w:rsid w:val="00AC7007"/>
    <w:rsid w:val="00AC7074"/>
    <w:rsid w:val="00AC70B7"/>
    <w:rsid w:val="00AC7965"/>
    <w:rsid w:val="00AC7D81"/>
    <w:rsid w:val="00AD026B"/>
    <w:rsid w:val="00AD0B82"/>
    <w:rsid w:val="00AD30A0"/>
    <w:rsid w:val="00AD3B19"/>
    <w:rsid w:val="00AD4385"/>
    <w:rsid w:val="00AD4581"/>
    <w:rsid w:val="00AD4609"/>
    <w:rsid w:val="00AD4827"/>
    <w:rsid w:val="00AD4C77"/>
    <w:rsid w:val="00AD531D"/>
    <w:rsid w:val="00AD5905"/>
    <w:rsid w:val="00AD5ACB"/>
    <w:rsid w:val="00AD5D90"/>
    <w:rsid w:val="00AD6293"/>
    <w:rsid w:val="00AE026A"/>
    <w:rsid w:val="00AE0CB3"/>
    <w:rsid w:val="00AE0CC5"/>
    <w:rsid w:val="00AE15D1"/>
    <w:rsid w:val="00AE24A3"/>
    <w:rsid w:val="00AE2C8C"/>
    <w:rsid w:val="00AE2EEA"/>
    <w:rsid w:val="00AE468D"/>
    <w:rsid w:val="00AE4BC6"/>
    <w:rsid w:val="00AE50A6"/>
    <w:rsid w:val="00AE5FBF"/>
    <w:rsid w:val="00AE6496"/>
    <w:rsid w:val="00AE6EF9"/>
    <w:rsid w:val="00AF11AA"/>
    <w:rsid w:val="00AF14E9"/>
    <w:rsid w:val="00AF15DD"/>
    <w:rsid w:val="00AF179F"/>
    <w:rsid w:val="00AF2499"/>
    <w:rsid w:val="00AF29B9"/>
    <w:rsid w:val="00AF3B5E"/>
    <w:rsid w:val="00AF3EFF"/>
    <w:rsid w:val="00AF3F82"/>
    <w:rsid w:val="00AF3FD0"/>
    <w:rsid w:val="00AF56D6"/>
    <w:rsid w:val="00AF6CB3"/>
    <w:rsid w:val="00AF7AF5"/>
    <w:rsid w:val="00B00076"/>
    <w:rsid w:val="00B00CC4"/>
    <w:rsid w:val="00B02153"/>
    <w:rsid w:val="00B02CAE"/>
    <w:rsid w:val="00B02F42"/>
    <w:rsid w:val="00B0390D"/>
    <w:rsid w:val="00B042DA"/>
    <w:rsid w:val="00B04AE5"/>
    <w:rsid w:val="00B04B38"/>
    <w:rsid w:val="00B06A81"/>
    <w:rsid w:val="00B07064"/>
    <w:rsid w:val="00B0749B"/>
    <w:rsid w:val="00B1005C"/>
    <w:rsid w:val="00B11A05"/>
    <w:rsid w:val="00B11F7B"/>
    <w:rsid w:val="00B12C96"/>
    <w:rsid w:val="00B13BA9"/>
    <w:rsid w:val="00B1413B"/>
    <w:rsid w:val="00B17752"/>
    <w:rsid w:val="00B20BB8"/>
    <w:rsid w:val="00B211B5"/>
    <w:rsid w:val="00B21579"/>
    <w:rsid w:val="00B21589"/>
    <w:rsid w:val="00B21DB9"/>
    <w:rsid w:val="00B226E6"/>
    <w:rsid w:val="00B2348D"/>
    <w:rsid w:val="00B2449E"/>
    <w:rsid w:val="00B24B5C"/>
    <w:rsid w:val="00B24E4D"/>
    <w:rsid w:val="00B26352"/>
    <w:rsid w:val="00B2678F"/>
    <w:rsid w:val="00B307E8"/>
    <w:rsid w:val="00B308F0"/>
    <w:rsid w:val="00B30B5A"/>
    <w:rsid w:val="00B3106B"/>
    <w:rsid w:val="00B31139"/>
    <w:rsid w:val="00B31582"/>
    <w:rsid w:val="00B316AA"/>
    <w:rsid w:val="00B326B8"/>
    <w:rsid w:val="00B32C2A"/>
    <w:rsid w:val="00B339D1"/>
    <w:rsid w:val="00B3408C"/>
    <w:rsid w:val="00B3413F"/>
    <w:rsid w:val="00B34306"/>
    <w:rsid w:val="00B3520A"/>
    <w:rsid w:val="00B357F1"/>
    <w:rsid w:val="00B35DFD"/>
    <w:rsid w:val="00B36491"/>
    <w:rsid w:val="00B3660A"/>
    <w:rsid w:val="00B37C5B"/>
    <w:rsid w:val="00B37DBA"/>
    <w:rsid w:val="00B41CC4"/>
    <w:rsid w:val="00B4264D"/>
    <w:rsid w:val="00B43D1C"/>
    <w:rsid w:val="00B44B99"/>
    <w:rsid w:val="00B44DA3"/>
    <w:rsid w:val="00B44E5A"/>
    <w:rsid w:val="00B45226"/>
    <w:rsid w:val="00B45470"/>
    <w:rsid w:val="00B45486"/>
    <w:rsid w:val="00B45B74"/>
    <w:rsid w:val="00B45ED5"/>
    <w:rsid w:val="00B46DF1"/>
    <w:rsid w:val="00B4709B"/>
    <w:rsid w:val="00B47747"/>
    <w:rsid w:val="00B478ED"/>
    <w:rsid w:val="00B47DE0"/>
    <w:rsid w:val="00B507C5"/>
    <w:rsid w:val="00B51284"/>
    <w:rsid w:val="00B51F75"/>
    <w:rsid w:val="00B524B4"/>
    <w:rsid w:val="00B5276F"/>
    <w:rsid w:val="00B545CF"/>
    <w:rsid w:val="00B549D0"/>
    <w:rsid w:val="00B56179"/>
    <w:rsid w:val="00B565FD"/>
    <w:rsid w:val="00B5689C"/>
    <w:rsid w:val="00B56FF2"/>
    <w:rsid w:val="00B5706C"/>
    <w:rsid w:val="00B57C4A"/>
    <w:rsid w:val="00B57D7E"/>
    <w:rsid w:val="00B57EF5"/>
    <w:rsid w:val="00B60DAD"/>
    <w:rsid w:val="00B61F85"/>
    <w:rsid w:val="00B6241D"/>
    <w:rsid w:val="00B62428"/>
    <w:rsid w:val="00B62741"/>
    <w:rsid w:val="00B63A12"/>
    <w:rsid w:val="00B63B05"/>
    <w:rsid w:val="00B649ED"/>
    <w:rsid w:val="00B64CE2"/>
    <w:rsid w:val="00B65EE1"/>
    <w:rsid w:val="00B6693F"/>
    <w:rsid w:val="00B674FE"/>
    <w:rsid w:val="00B67AAC"/>
    <w:rsid w:val="00B71597"/>
    <w:rsid w:val="00B716A6"/>
    <w:rsid w:val="00B71EB2"/>
    <w:rsid w:val="00B72C10"/>
    <w:rsid w:val="00B732ED"/>
    <w:rsid w:val="00B73683"/>
    <w:rsid w:val="00B74323"/>
    <w:rsid w:val="00B746CF"/>
    <w:rsid w:val="00B7531C"/>
    <w:rsid w:val="00B75421"/>
    <w:rsid w:val="00B7591E"/>
    <w:rsid w:val="00B75F66"/>
    <w:rsid w:val="00B7619A"/>
    <w:rsid w:val="00B76609"/>
    <w:rsid w:val="00B76CD1"/>
    <w:rsid w:val="00B76F15"/>
    <w:rsid w:val="00B77C69"/>
    <w:rsid w:val="00B804ED"/>
    <w:rsid w:val="00B81557"/>
    <w:rsid w:val="00B83B23"/>
    <w:rsid w:val="00B83B6D"/>
    <w:rsid w:val="00B84F19"/>
    <w:rsid w:val="00B8554A"/>
    <w:rsid w:val="00B85881"/>
    <w:rsid w:val="00B859B0"/>
    <w:rsid w:val="00B86961"/>
    <w:rsid w:val="00B86EBE"/>
    <w:rsid w:val="00B9106D"/>
    <w:rsid w:val="00B91282"/>
    <w:rsid w:val="00B916A8"/>
    <w:rsid w:val="00B920AA"/>
    <w:rsid w:val="00B92590"/>
    <w:rsid w:val="00B92AAD"/>
    <w:rsid w:val="00B94D50"/>
    <w:rsid w:val="00B953ED"/>
    <w:rsid w:val="00B95F70"/>
    <w:rsid w:val="00B96360"/>
    <w:rsid w:val="00B96A7B"/>
    <w:rsid w:val="00BA1C0B"/>
    <w:rsid w:val="00BA2215"/>
    <w:rsid w:val="00BA2299"/>
    <w:rsid w:val="00BA256C"/>
    <w:rsid w:val="00BA3607"/>
    <w:rsid w:val="00BA41E8"/>
    <w:rsid w:val="00BA55BF"/>
    <w:rsid w:val="00BA5B58"/>
    <w:rsid w:val="00BA5F77"/>
    <w:rsid w:val="00BA649D"/>
    <w:rsid w:val="00BA69E9"/>
    <w:rsid w:val="00BA7DA4"/>
    <w:rsid w:val="00BB1066"/>
    <w:rsid w:val="00BB174D"/>
    <w:rsid w:val="00BB26B2"/>
    <w:rsid w:val="00BB2C83"/>
    <w:rsid w:val="00BB3775"/>
    <w:rsid w:val="00BB427E"/>
    <w:rsid w:val="00BB459B"/>
    <w:rsid w:val="00BB57E8"/>
    <w:rsid w:val="00BB68CA"/>
    <w:rsid w:val="00BB69F8"/>
    <w:rsid w:val="00BB7111"/>
    <w:rsid w:val="00BC0150"/>
    <w:rsid w:val="00BC0323"/>
    <w:rsid w:val="00BC03A5"/>
    <w:rsid w:val="00BC186B"/>
    <w:rsid w:val="00BC1FD3"/>
    <w:rsid w:val="00BC2CF3"/>
    <w:rsid w:val="00BC2F1F"/>
    <w:rsid w:val="00BC3AD5"/>
    <w:rsid w:val="00BC4657"/>
    <w:rsid w:val="00BC4980"/>
    <w:rsid w:val="00BC4CB8"/>
    <w:rsid w:val="00BC5CF5"/>
    <w:rsid w:val="00BC62A3"/>
    <w:rsid w:val="00BC6668"/>
    <w:rsid w:val="00BC66DB"/>
    <w:rsid w:val="00BC77AD"/>
    <w:rsid w:val="00BC7908"/>
    <w:rsid w:val="00BC7E93"/>
    <w:rsid w:val="00BD0BE7"/>
    <w:rsid w:val="00BD17BC"/>
    <w:rsid w:val="00BD1EE7"/>
    <w:rsid w:val="00BD3F30"/>
    <w:rsid w:val="00BD4BAF"/>
    <w:rsid w:val="00BD53F7"/>
    <w:rsid w:val="00BD63CE"/>
    <w:rsid w:val="00BD6C71"/>
    <w:rsid w:val="00BD6F95"/>
    <w:rsid w:val="00BE03C7"/>
    <w:rsid w:val="00BE09C1"/>
    <w:rsid w:val="00BE1D5B"/>
    <w:rsid w:val="00BE2574"/>
    <w:rsid w:val="00BE2644"/>
    <w:rsid w:val="00BE3570"/>
    <w:rsid w:val="00BE4758"/>
    <w:rsid w:val="00BE4A44"/>
    <w:rsid w:val="00BE4C87"/>
    <w:rsid w:val="00BE5140"/>
    <w:rsid w:val="00BE57D9"/>
    <w:rsid w:val="00BE5B0C"/>
    <w:rsid w:val="00BE5F6F"/>
    <w:rsid w:val="00BE6159"/>
    <w:rsid w:val="00BE6AD5"/>
    <w:rsid w:val="00BE6F63"/>
    <w:rsid w:val="00BE7C4E"/>
    <w:rsid w:val="00BF0547"/>
    <w:rsid w:val="00BF1369"/>
    <w:rsid w:val="00BF1D08"/>
    <w:rsid w:val="00BF288F"/>
    <w:rsid w:val="00BF2FDC"/>
    <w:rsid w:val="00BF300D"/>
    <w:rsid w:val="00BF3446"/>
    <w:rsid w:val="00BF3AAD"/>
    <w:rsid w:val="00BF3BFB"/>
    <w:rsid w:val="00BF3E4B"/>
    <w:rsid w:val="00BF4B34"/>
    <w:rsid w:val="00BF4C7B"/>
    <w:rsid w:val="00BF5A46"/>
    <w:rsid w:val="00BF5BA1"/>
    <w:rsid w:val="00BF5BE6"/>
    <w:rsid w:val="00BF5E6F"/>
    <w:rsid w:val="00BF692C"/>
    <w:rsid w:val="00BF6AD9"/>
    <w:rsid w:val="00BF6C59"/>
    <w:rsid w:val="00BF6C79"/>
    <w:rsid w:val="00BF79F7"/>
    <w:rsid w:val="00BF7C26"/>
    <w:rsid w:val="00BF7FD2"/>
    <w:rsid w:val="00C00238"/>
    <w:rsid w:val="00C00E9F"/>
    <w:rsid w:val="00C019A4"/>
    <w:rsid w:val="00C02B3E"/>
    <w:rsid w:val="00C02C2A"/>
    <w:rsid w:val="00C03C74"/>
    <w:rsid w:val="00C03DED"/>
    <w:rsid w:val="00C0517B"/>
    <w:rsid w:val="00C05CF9"/>
    <w:rsid w:val="00C065A8"/>
    <w:rsid w:val="00C0662B"/>
    <w:rsid w:val="00C0671D"/>
    <w:rsid w:val="00C07091"/>
    <w:rsid w:val="00C07185"/>
    <w:rsid w:val="00C07A4C"/>
    <w:rsid w:val="00C121D8"/>
    <w:rsid w:val="00C12968"/>
    <w:rsid w:val="00C12A21"/>
    <w:rsid w:val="00C12CA4"/>
    <w:rsid w:val="00C1308E"/>
    <w:rsid w:val="00C134CB"/>
    <w:rsid w:val="00C138E7"/>
    <w:rsid w:val="00C13989"/>
    <w:rsid w:val="00C13B97"/>
    <w:rsid w:val="00C13F83"/>
    <w:rsid w:val="00C15307"/>
    <w:rsid w:val="00C15608"/>
    <w:rsid w:val="00C16DE6"/>
    <w:rsid w:val="00C17DB0"/>
    <w:rsid w:val="00C208C0"/>
    <w:rsid w:val="00C20B64"/>
    <w:rsid w:val="00C20B78"/>
    <w:rsid w:val="00C20EB2"/>
    <w:rsid w:val="00C21121"/>
    <w:rsid w:val="00C22027"/>
    <w:rsid w:val="00C221D7"/>
    <w:rsid w:val="00C226FC"/>
    <w:rsid w:val="00C22EBF"/>
    <w:rsid w:val="00C23BC3"/>
    <w:rsid w:val="00C2429E"/>
    <w:rsid w:val="00C24F41"/>
    <w:rsid w:val="00C25114"/>
    <w:rsid w:val="00C251AF"/>
    <w:rsid w:val="00C25D0A"/>
    <w:rsid w:val="00C2634E"/>
    <w:rsid w:val="00C27096"/>
    <w:rsid w:val="00C272F0"/>
    <w:rsid w:val="00C2788B"/>
    <w:rsid w:val="00C27D68"/>
    <w:rsid w:val="00C27EA0"/>
    <w:rsid w:val="00C3098F"/>
    <w:rsid w:val="00C311C5"/>
    <w:rsid w:val="00C31239"/>
    <w:rsid w:val="00C318C9"/>
    <w:rsid w:val="00C31918"/>
    <w:rsid w:val="00C323F5"/>
    <w:rsid w:val="00C33120"/>
    <w:rsid w:val="00C3353A"/>
    <w:rsid w:val="00C33A53"/>
    <w:rsid w:val="00C33BCB"/>
    <w:rsid w:val="00C35AC2"/>
    <w:rsid w:val="00C35BA1"/>
    <w:rsid w:val="00C373C6"/>
    <w:rsid w:val="00C37730"/>
    <w:rsid w:val="00C378DB"/>
    <w:rsid w:val="00C40B4A"/>
    <w:rsid w:val="00C42535"/>
    <w:rsid w:val="00C445BF"/>
    <w:rsid w:val="00C44964"/>
    <w:rsid w:val="00C44B20"/>
    <w:rsid w:val="00C44D33"/>
    <w:rsid w:val="00C44F8B"/>
    <w:rsid w:val="00C46332"/>
    <w:rsid w:val="00C46AE9"/>
    <w:rsid w:val="00C46CF4"/>
    <w:rsid w:val="00C4715B"/>
    <w:rsid w:val="00C47485"/>
    <w:rsid w:val="00C479CF"/>
    <w:rsid w:val="00C5186B"/>
    <w:rsid w:val="00C51C3C"/>
    <w:rsid w:val="00C534A7"/>
    <w:rsid w:val="00C53694"/>
    <w:rsid w:val="00C5607F"/>
    <w:rsid w:val="00C56340"/>
    <w:rsid w:val="00C569E2"/>
    <w:rsid w:val="00C570C0"/>
    <w:rsid w:val="00C5727A"/>
    <w:rsid w:val="00C610BF"/>
    <w:rsid w:val="00C62CF1"/>
    <w:rsid w:val="00C62F7A"/>
    <w:rsid w:val="00C65007"/>
    <w:rsid w:val="00C65AC6"/>
    <w:rsid w:val="00C65BB3"/>
    <w:rsid w:val="00C65CD3"/>
    <w:rsid w:val="00C66C16"/>
    <w:rsid w:val="00C70261"/>
    <w:rsid w:val="00C705E7"/>
    <w:rsid w:val="00C70936"/>
    <w:rsid w:val="00C70B5A"/>
    <w:rsid w:val="00C70DE0"/>
    <w:rsid w:val="00C717DD"/>
    <w:rsid w:val="00C71BDA"/>
    <w:rsid w:val="00C724F8"/>
    <w:rsid w:val="00C72588"/>
    <w:rsid w:val="00C7339A"/>
    <w:rsid w:val="00C737CA"/>
    <w:rsid w:val="00C74024"/>
    <w:rsid w:val="00C74515"/>
    <w:rsid w:val="00C74E59"/>
    <w:rsid w:val="00C7596C"/>
    <w:rsid w:val="00C75FFB"/>
    <w:rsid w:val="00C76AC2"/>
    <w:rsid w:val="00C77CB3"/>
    <w:rsid w:val="00C801CD"/>
    <w:rsid w:val="00C8037E"/>
    <w:rsid w:val="00C811EF"/>
    <w:rsid w:val="00C814DF"/>
    <w:rsid w:val="00C83315"/>
    <w:rsid w:val="00C8335D"/>
    <w:rsid w:val="00C838B5"/>
    <w:rsid w:val="00C84007"/>
    <w:rsid w:val="00C84AA0"/>
    <w:rsid w:val="00C84DC3"/>
    <w:rsid w:val="00C8514B"/>
    <w:rsid w:val="00C853E3"/>
    <w:rsid w:val="00C855D5"/>
    <w:rsid w:val="00C85DE0"/>
    <w:rsid w:val="00C8639E"/>
    <w:rsid w:val="00C86CFF"/>
    <w:rsid w:val="00C875A2"/>
    <w:rsid w:val="00C9035C"/>
    <w:rsid w:val="00C90B3C"/>
    <w:rsid w:val="00C914E6"/>
    <w:rsid w:val="00C914EC"/>
    <w:rsid w:val="00C91648"/>
    <w:rsid w:val="00C91A33"/>
    <w:rsid w:val="00C927A1"/>
    <w:rsid w:val="00C92AFB"/>
    <w:rsid w:val="00C9313C"/>
    <w:rsid w:val="00C93897"/>
    <w:rsid w:val="00C94A98"/>
    <w:rsid w:val="00C95041"/>
    <w:rsid w:val="00C9507B"/>
    <w:rsid w:val="00C9677F"/>
    <w:rsid w:val="00C97B49"/>
    <w:rsid w:val="00C97BA2"/>
    <w:rsid w:val="00CA0505"/>
    <w:rsid w:val="00CA06F8"/>
    <w:rsid w:val="00CA0838"/>
    <w:rsid w:val="00CA19EF"/>
    <w:rsid w:val="00CA1C1E"/>
    <w:rsid w:val="00CA32A1"/>
    <w:rsid w:val="00CA4692"/>
    <w:rsid w:val="00CA4B76"/>
    <w:rsid w:val="00CA55B4"/>
    <w:rsid w:val="00CA5D68"/>
    <w:rsid w:val="00CA7270"/>
    <w:rsid w:val="00CA72EA"/>
    <w:rsid w:val="00CA731E"/>
    <w:rsid w:val="00CA7607"/>
    <w:rsid w:val="00CA77C8"/>
    <w:rsid w:val="00CB08D8"/>
    <w:rsid w:val="00CB1019"/>
    <w:rsid w:val="00CB1AC8"/>
    <w:rsid w:val="00CB1EDD"/>
    <w:rsid w:val="00CB2410"/>
    <w:rsid w:val="00CB2966"/>
    <w:rsid w:val="00CB29E7"/>
    <w:rsid w:val="00CB33E4"/>
    <w:rsid w:val="00CB3A9D"/>
    <w:rsid w:val="00CB3C83"/>
    <w:rsid w:val="00CB5512"/>
    <w:rsid w:val="00CB5CB9"/>
    <w:rsid w:val="00CB60FE"/>
    <w:rsid w:val="00CB720C"/>
    <w:rsid w:val="00CB733D"/>
    <w:rsid w:val="00CB75A2"/>
    <w:rsid w:val="00CB7C95"/>
    <w:rsid w:val="00CC03D4"/>
    <w:rsid w:val="00CC1ABB"/>
    <w:rsid w:val="00CC1C30"/>
    <w:rsid w:val="00CC278A"/>
    <w:rsid w:val="00CC2A1F"/>
    <w:rsid w:val="00CC2ECD"/>
    <w:rsid w:val="00CC473F"/>
    <w:rsid w:val="00CC4E50"/>
    <w:rsid w:val="00CC52EF"/>
    <w:rsid w:val="00CC5E04"/>
    <w:rsid w:val="00CC633E"/>
    <w:rsid w:val="00CC6EF9"/>
    <w:rsid w:val="00CD09BC"/>
    <w:rsid w:val="00CD0DA8"/>
    <w:rsid w:val="00CD108C"/>
    <w:rsid w:val="00CD10BB"/>
    <w:rsid w:val="00CD1EE0"/>
    <w:rsid w:val="00CD2DFE"/>
    <w:rsid w:val="00CD31C1"/>
    <w:rsid w:val="00CD42C2"/>
    <w:rsid w:val="00CD52E3"/>
    <w:rsid w:val="00CD68E3"/>
    <w:rsid w:val="00CD6EB0"/>
    <w:rsid w:val="00CD750E"/>
    <w:rsid w:val="00CE05B3"/>
    <w:rsid w:val="00CE09C9"/>
    <w:rsid w:val="00CE0EBB"/>
    <w:rsid w:val="00CE1603"/>
    <w:rsid w:val="00CE6BA8"/>
    <w:rsid w:val="00CE6BCB"/>
    <w:rsid w:val="00CE6F5A"/>
    <w:rsid w:val="00CF027B"/>
    <w:rsid w:val="00CF041E"/>
    <w:rsid w:val="00CF2983"/>
    <w:rsid w:val="00CF2DC8"/>
    <w:rsid w:val="00CF3E32"/>
    <w:rsid w:val="00CF4F26"/>
    <w:rsid w:val="00CF53CC"/>
    <w:rsid w:val="00CF76EB"/>
    <w:rsid w:val="00D03347"/>
    <w:rsid w:val="00D0439C"/>
    <w:rsid w:val="00D04445"/>
    <w:rsid w:val="00D04ADC"/>
    <w:rsid w:val="00D05044"/>
    <w:rsid w:val="00D05406"/>
    <w:rsid w:val="00D054FE"/>
    <w:rsid w:val="00D054FF"/>
    <w:rsid w:val="00D05AC0"/>
    <w:rsid w:val="00D05D38"/>
    <w:rsid w:val="00D0605C"/>
    <w:rsid w:val="00D0714F"/>
    <w:rsid w:val="00D07CDE"/>
    <w:rsid w:val="00D07E6B"/>
    <w:rsid w:val="00D10454"/>
    <w:rsid w:val="00D10864"/>
    <w:rsid w:val="00D1108D"/>
    <w:rsid w:val="00D11883"/>
    <w:rsid w:val="00D11D74"/>
    <w:rsid w:val="00D130E4"/>
    <w:rsid w:val="00D14BAE"/>
    <w:rsid w:val="00D14FE4"/>
    <w:rsid w:val="00D166AA"/>
    <w:rsid w:val="00D16F80"/>
    <w:rsid w:val="00D16FB8"/>
    <w:rsid w:val="00D17171"/>
    <w:rsid w:val="00D20093"/>
    <w:rsid w:val="00D22002"/>
    <w:rsid w:val="00D22177"/>
    <w:rsid w:val="00D22578"/>
    <w:rsid w:val="00D22B04"/>
    <w:rsid w:val="00D22C14"/>
    <w:rsid w:val="00D22D3A"/>
    <w:rsid w:val="00D22DBE"/>
    <w:rsid w:val="00D23170"/>
    <w:rsid w:val="00D2337D"/>
    <w:rsid w:val="00D23544"/>
    <w:rsid w:val="00D23663"/>
    <w:rsid w:val="00D250EF"/>
    <w:rsid w:val="00D25831"/>
    <w:rsid w:val="00D2654E"/>
    <w:rsid w:val="00D26856"/>
    <w:rsid w:val="00D26D6C"/>
    <w:rsid w:val="00D26DFB"/>
    <w:rsid w:val="00D26E6F"/>
    <w:rsid w:val="00D27033"/>
    <w:rsid w:val="00D27125"/>
    <w:rsid w:val="00D3031A"/>
    <w:rsid w:val="00D30F23"/>
    <w:rsid w:val="00D318B3"/>
    <w:rsid w:val="00D3207C"/>
    <w:rsid w:val="00D32527"/>
    <w:rsid w:val="00D33AFB"/>
    <w:rsid w:val="00D34D7F"/>
    <w:rsid w:val="00D34F9F"/>
    <w:rsid w:val="00D36153"/>
    <w:rsid w:val="00D36CB8"/>
    <w:rsid w:val="00D36CDB"/>
    <w:rsid w:val="00D40D34"/>
    <w:rsid w:val="00D410D2"/>
    <w:rsid w:val="00D41199"/>
    <w:rsid w:val="00D413EC"/>
    <w:rsid w:val="00D41923"/>
    <w:rsid w:val="00D42717"/>
    <w:rsid w:val="00D42B5E"/>
    <w:rsid w:val="00D43AD4"/>
    <w:rsid w:val="00D43E87"/>
    <w:rsid w:val="00D4470E"/>
    <w:rsid w:val="00D4565B"/>
    <w:rsid w:val="00D45765"/>
    <w:rsid w:val="00D45D68"/>
    <w:rsid w:val="00D46370"/>
    <w:rsid w:val="00D46E04"/>
    <w:rsid w:val="00D4766F"/>
    <w:rsid w:val="00D47A81"/>
    <w:rsid w:val="00D47F75"/>
    <w:rsid w:val="00D50E94"/>
    <w:rsid w:val="00D514B0"/>
    <w:rsid w:val="00D515B3"/>
    <w:rsid w:val="00D51C03"/>
    <w:rsid w:val="00D51D1E"/>
    <w:rsid w:val="00D53AD0"/>
    <w:rsid w:val="00D54228"/>
    <w:rsid w:val="00D5587B"/>
    <w:rsid w:val="00D55C02"/>
    <w:rsid w:val="00D55E86"/>
    <w:rsid w:val="00D565EC"/>
    <w:rsid w:val="00D5713E"/>
    <w:rsid w:val="00D57BB2"/>
    <w:rsid w:val="00D60E52"/>
    <w:rsid w:val="00D61522"/>
    <w:rsid w:val="00D61F72"/>
    <w:rsid w:val="00D63BBB"/>
    <w:rsid w:val="00D63C3F"/>
    <w:rsid w:val="00D6589F"/>
    <w:rsid w:val="00D659CE"/>
    <w:rsid w:val="00D671A2"/>
    <w:rsid w:val="00D6755F"/>
    <w:rsid w:val="00D67C3B"/>
    <w:rsid w:val="00D700DF"/>
    <w:rsid w:val="00D702FE"/>
    <w:rsid w:val="00D70C45"/>
    <w:rsid w:val="00D71112"/>
    <w:rsid w:val="00D7168F"/>
    <w:rsid w:val="00D72232"/>
    <w:rsid w:val="00D72D1D"/>
    <w:rsid w:val="00D732EF"/>
    <w:rsid w:val="00D73D2A"/>
    <w:rsid w:val="00D7464B"/>
    <w:rsid w:val="00D74C77"/>
    <w:rsid w:val="00D75A82"/>
    <w:rsid w:val="00D75D96"/>
    <w:rsid w:val="00D75FA2"/>
    <w:rsid w:val="00D769B8"/>
    <w:rsid w:val="00D807CA"/>
    <w:rsid w:val="00D80E89"/>
    <w:rsid w:val="00D81385"/>
    <w:rsid w:val="00D827F0"/>
    <w:rsid w:val="00D829BF"/>
    <w:rsid w:val="00D834A4"/>
    <w:rsid w:val="00D83A63"/>
    <w:rsid w:val="00D83AE9"/>
    <w:rsid w:val="00D83E10"/>
    <w:rsid w:val="00D8483E"/>
    <w:rsid w:val="00D84C06"/>
    <w:rsid w:val="00D85C9B"/>
    <w:rsid w:val="00D85E78"/>
    <w:rsid w:val="00D862C2"/>
    <w:rsid w:val="00D86351"/>
    <w:rsid w:val="00D8767D"/>
    <w:rsid w:val="00D87AF0"/>
    <w:rsid w:val="00D904CB"/>
    <w:rsid w:val="00D90C21"/>
    <w:rsid w:val="00D93439"/>
    <w:rsid w:val="00D93473"/>
    <w:rsid w:val="00D93903"/>
    <w:rsid w:val="00D94196"/>
    <w:rsid w:val="00D9475E"/>
    <w:rsid w:val="00D947DE"/>
    <w:rsid w:val="00D94903"/>
    <w:rsid w:val="00D94A56"/>
    <w:rsid w:val="00D94F51"/>
    <w:rsid w:val="00D96885"/>
    <w:rsid w:val="00D971B4"/>
    <w:rsid w:val="00D97472"/>
    <w:rsid w:val="00D9777E"/>
    <w:rsid w:val="00DA0068"/>
    <w:rsid w:val="00DA03E0"/>
    <w:rsid w:val="00DA049F"/>
    <w:rsid w:val="00DA11B3"/>
    <w:rsid w:val="00DA11EA"/>
    <w:rsid w:val="00DA140E"/>
    <w:rsid w:val="00DA1F62"/>
    <w:rsid w:val="00DA26C0"/>
    <w:rsid w:val="00DA29A9"/>
    <w:rsid w:val="00DA2A9B"/>
    <w:rsid w:val="00DA3785"/>
    <w:rsid w:val="00DA4DC0"/>
    <w:rsid w:val="00DA518E"/>
    <w:rsid w:val="00DA5DBE"/>
    <w:rsid w:val="00DA62AA"/>
    <w:rsid w:val="00DA70F5"/>
    <w:rsid w:val="00DA72FE"/>
    <w:rsid w:val="00DB0308"/>
    <w:rsid w:val="00DB08DA"/>
    <w:rsid w:val="00DB0BA0"/>
    <w:rsid w:val="00DB341A"/>
    <w:rsid w:val="00DB4D09"/>
    <w:rsid w:val="00DB5318"/>
    <w:rsid w:val="00DB5ABD"/>
    <w:rsid w:val="00DB5BFE"/>
    <w:rsid w:val="00DB5CCF"/>
    <w:rsid w:val="00DB5DFD"/>
    <w:rsid w:val="00DB5E10"/>
    <w:rsid w:val="00DB65EC"/>
    <w:rsid w:val="00DB7A19"/>
    <w:rsid w:val="00DC0567"/>
    <w:rsid w:val="00DC0AE2"/>
    <w:rsid w:val="00DC1263"/>
    <w:rsid w:val="00DC17EF"/>
    <w:rsid w:val="00DC1C99"/>
    <w:rsid w:val="00DC2841"/>
    <w:rsid w:val="00DC39BD"/>
    <w:rsid w:val="00DC3C05"/>
    <w:rsid w:val="00DC62D7"/>
    <w:rsid w:val="00DC73D4"/>
    <w:rsid w:val="00DD0694"/>
    <w:rsid w:val="00DD1032"/>
    <w:rsid w:val="00DD2653"/>
    <w:rsid w:val="00DD2D73"/>
    <w:rsid w:val="00DD3CDB"/>
    <w:rsid w:val="00DD41A7"/>
    <w:rsid w:val="00DD4D8C"/>
    <w:rsid w:val="00DD52D1"/>
    <w:rsid w:val="00DD5481"/>
    <w:rsid w:val="00DD5CB7"/>
    <w:rsid w:val="00DD6E26"/>
    <w:rsid w:val="00DD7FD8"/>
    <w:rsid w:val="00DE00B5"/>
    <w:rsid w:val="00DE0780"/>
    <w:rsid w:val="00DE0809"/>
    <w:rsid w:val="00DE0EDD"/>
    <w:rsid w:val="00DE1B5C"/>
    <w:rsid w:val="00DE24DC"/>
    <w:rsid w:val="00DE330D"/>
    <w:rsid w:val="00DE37D7"/>
    <w:rsid w:val="00DE3C03"/>
    <w:rsid w:val="00DE3FAD"/>
    <w:rsid w:val="00DE43F0"/>
    <w:rsid w:val="00DE4750"/>
    <w:rsid w:val="00DE5566"/>
    <w:rsid w:val="00DE620E"/>
    <w:rsid w:val="00DE636C"/>
    <w:rsid w:val="00DE6384"/>
    <w:rsid w:val="00DE697B"/>
    <w:rsid w:val="00DE6F4B"/>
    <w:rsid w:val="00DE7327"/>
    <w:rsid w:val="00DE7734"/>
    <w:rsid w:val="00DF14C9"/>
    <w:rsid w:val="00DF1A78"/>
    <w:rsid w:val="00DF2201"/>
    <w:rsid w:val="00DF221D"/>
    <w:rsid w:val="00DF2944"/>
    <w:rsid w:val="00DF3BF5"/>
    <w:rsid w:val="00DF45B5"/>
    <w:rsid w:val="00DF4FD9"/>
    <w:rsid w:val="00DF758F"/>
    <w:rsid w:val="00DF7934"/>
    <w:rsid w:val="00E014DE"/>
    <w:rsid w:val="00E01ADF"/>
    <w:rsid w:val="00E020B8"/>
    <w:rsid w:val="00E026E0"/>
    <w:rsid w:val="00E027E4"/>
    <w:rsid w:val="00E02A75"/>
    <w:rsid w:val="00E02AB8"/>
    <w:rsid w:val="00E03E2E"/>
    <w:rsid w:val="00E042EF"/>
    <w:rsid w:val="00E046A5"/>
    <w:rsid w:val="00E04DE6"/>
    <w:rsid w:val="00E0517E"/>
    <w:rsid w:val="00E052F0"/>
    <w:rsid w:val="00E05A60"/>
    <w:rsid w:val="00E05D68"/>
    <w:rsid w:val="00E06E32"/>
    <w:rsid w:val="00E07263"/>
    <w:rsid w:val="00E0792B"/>
    <w:rsid w:val="00E07D0F"/>
    <w:rsid w:val="00E07F43"/>
    <w:rsid w:val="00E103F7"/>
    <w:rsid w:val="00E111DC"/>
    <w:rsid w:val="00E118D3"/>
    <w:rsid w:val="00E132A5"/>
    <w:rsid w:val="00E13DC0"/>
    <w:rsid w:val="00E146AD"/>
    <w:rsid w:val="00E153EE"/>
    <w:rsid w:val="00E1611B"/>
    <w:rsid w:val="00E1671C"/>
    <w:rsid w:val="00E16F2F"/>
    <w:rsid w:val="00E1751A"/>
    <w:rsid w:val="00E178AA"/>
    <w:rsid w:val="00E200F4"/>
    <w:rsid w:val="00E2167C"/>
    <w:rsid w:val="00E22F54"/>
    <w:rsid w:val="00E2332A"/>
    <w:rsid w:val="00E2383C"/>
    <w:rsid w:val="00E243AB"/>
    <w:rsid w:val="00E24FE9"/>
    <w:rsid w:val="00E25514"/>
    <w:rsid w:val="00E25EB2"/>
    <w:rsid w:val="00E26105"/>
    <w:rsid w:val="00E26117"/>
    <w:rsid w:val="00E27659"/>
    <w:rsid w:val="00E27A12"/>
    <w:rsid w:val="00E27D78"/>
    <w:rsid w:val="00E30A91"/>
    <w:rsid w:val="00E30B5A"/>
    <w:rsid w:val="00E30C95"/>
    <w:rsid w:val="00E30D53"/>
    <w:rsid w:val="00E317EA"/>
    <w:rsid w:val="00E31D12"/>
    <w:rsid w:val="00E32537"/>
    <w:rsid w:val="00E3397B"/>
    <w:rsid w:val="00E33CB7"/>
    <w:rsid w:val="00E349D9"/>
    <w:rsid w:val="00E350D0"/>
    <w:rsid w:val="00E3555A"/>
    <w:rsid w:val="00E35E7E"/>
    <w:rsid w:val="00E3677E"/>
    <w:rsid w:val="00E370F9"/>
    <w:rsid w:val="00E40685"/>
    <w:rsid w:val="00E406D7"/>
    <w:rsid w:val="00E407A2"/>
    <w:rsid w:val="00E4195E"/>
    <w:rsid w:val="00E4255B"/>
    <w:rsid w:val="00E42C08"/>
    <w:rsid w:val="00E42DDB"/>
    <w:rsid w:val="00E42E43"/>
    <w:rsid w:val="00E43FCD"/>
    <w:rsid w:val="00E44062"/>
    <w:rsid w:val="00E441E6"/>
    <w:rsid w:val="00E44267"/>
    <w:rsid w:val="00E45B18"/>
    <w:rsid w:val="00E4606C"/>
    <w:rsid w:val="00E46244"/>
    <w:rsid w:val="00E467CA"/>
    <w:rsid w:val="00E474C4"/>
    <w:rsid w:val="00E47507"/>
    <w:rsid w:val="00E47FD9"/>
    <w:rsid w:val="00E51278"/>
    <w:rsid w:val="00E51295"/>
    <w:rsid w:val="00E51520"/>
    <w:rsid w:val="00E51ADD"/>
    <w:rsid w:val="00E5300F"/>
    <w:rsid w:val="00E53EFE"/>
    <w:rsid w:val="00E5423A"/>
    <w:rsid w:val="00E54A91"/>
    <w:rsid w:val="00E54DC3"/>
    <w:rsid w:val="00E5619C"/>
    <w:rsid w:val="00E56379"/>
    <w:rsid w:val="00E569FC"/>
    <w:rsid w:val="00E60725"/>
    <w:rsid w:val="00E628CA"/>
    <w:rsid w:val="00E63D0F"/>
    <w:rsid w:val="00E64A47"/>
    <w:rsid w:val="00E64EB4"/>
    <w:rsid w:val="00E65416"/>
    <w:rsid w:val="00E658DD"/>
    <w:rsid w:val="00E67178"/>
    <w:rsid w:val="00E672F5"/>
    <w:rsid w:val="00E704D2"/>
    <w:rsid w:val="00E70F2E"/>
    <w:rsid w:val="00E70FA4"/>
    <w:rsid w:val="00E711EE"/>
    <w:rsid w:val="00E7131C"/>
    <w:rsid w:val="00E7140B"/>
    <w:rsid w:val="00E7181F"/>
    <w:rsid w:val="00E71C90"/>
    <w:rsid w:val="00E72A61"/>
    <w:rsid w:val="00E72FD5"/>
    <w:rsid w:val="00E733AE"/>
    <w:rsid w:val="00E74D08"/>
    <w:rsid w:val="00E8001B"/>
    <w:rsid w:val="00E80194"/>
    <w:rsid w:val="00E81686"/>
    <w:rsid w:val="00E82354"/>
    <w:rsid w:val="00E826C1"/>
    <w:rsid w:val="00E827AB"/>
    <w:rsid w:val="00E834E6"/>
    <w:rsid w:val="00E83E81"/>
    <w:rsid w:val="00E84BF6"/>
    <w:rsid w:val="00E84BFE"/>
    <w:rsid w:val="00E84F65"/>
    <w:rsid w:val="00E85284"/>
    <w:rsid w:val="00E85405"/>
    <w:rsid w:val="00E8552E"/>
    <w:rsid w:val="00E8720A"/>
    <w:rsid w:val="00E87E89"/>
    <w:rsid w:val="00E90BB7"/>
    <w:rsid w:val="00E91304"/>
    <w:rsid w:val="00E91495"/>
    <w:rsid w:val="00E91B23"/>
    <w:rsid w:val="00E92301"/>
    <w:rsid w:val="00E923C2"/>
    <w:rsid w:val="00E92B35"/>
    <w:rsid w:val="00E92EFE"/>
    <w:rsid w:val="00E942A1"/>
    <w:rsid w:val="00E946CF"/>
    <w:rsid w:val="00E94E82"/>
    <w:rsid w:val="00E968F7"/>
    <w:rsid w:val="00E9693E"/>
    <w:rsid w:val="00E9695E"/>
    <w:rsid w:val="00E97327"/>
    <w:rsid w:val="00EA1D55"/>
    <w:rsid w:val="00EA1F75"/>
    <w:rsid w:val="00EA2476"/>
    <w:rsid w:val="00EA3964"/>
    <w:rsid w:val="00EA3F1C"/>
    <w:rsid w:val="00EA4C24"/>
    <w:rsid w:val="00EA5E92"/>
    <w:rsid w:val="00EA617E"/>
    <w:rsid w:val="00EA764F"/>
    <w:rsid w:val="00EB0912"/>
    <w:rsid w:val="00EB0DE7"/>
    <w:rsid w:val="00EB329B"/>
    <w:rsid w:val="00EB38A6"/>
    <w:rsid w:val="00EB470C"/>
    <w:rsid w:val="00EB4A9E"/>
    <w:rsid w:val="00EB4F42"/>
    <w:rsid w:val="00EB4F69"/>
    <w:rsid w:val="00EB4FBC"/>
    <w:rsid w:val="00EB512C"/>
    <w:rsid w:val="00EB5AB5"/>
    <w:rsid w:val="00EB5EDF"/>
    <w:rsid w:val="00EB64E9"/>
    <w:rsid w:val="00EC17C7"/>
    <w:rsid w:val="00EC1837"/>
    <w:rsid w:val="00EC1890"/>
    <w:rsid w:val="00EC2AC2"/>
    <w:rsid w:val="00EC2DFC"/>
    <w:rsid w:val="00EC315B"/>
    <w:rsid w:val="00EC3BA9"/>
    <w:rsid w:val="00EC3E1E"/>
    <w:rsid w:val="00EC6586"/>
    <w:rsid w:val="00EC7851"/>
    <w:rsid w:val="00ED1D95"/>
    <w:rsid w:val="00ED2597"/>
    <w:rsid w:val="00ED2684"/>
    <w:rsid w:val="00ED62E2"/>
    <w:rsid w:val="00ED7826"/>
    <w:rsid w:val="00EE098A"/>
    <w:rsid w:val="00EE1370"/>
    <w:rsid w:val="00EE31E4"/>
    <w:rsid w:val="00EE3A76"/>
    <w:rsid w:val="00EE4050"/>
    <w:rsid w:val="00EE40F7"/>
    <w:rsid w:val="00EE4F63"/>
    <w:rsid w:val="00EE5302"/>
    <w:rsid w:val="00EE5D82"/>
    <w:rsid w:val="00EE6BE9"/>
    <w:rsid w:val="00EE6F1C"/>
    <w:rsid w:val="00EE7053"/>
    <w:rsid w:val="00EE733E"/>
    <w:rsid w:val="00EE7540"/>
    <w:rsid w:val="00EE78CF"/>
    <w:rsid w:val="00EF0103"/>
    <w:rsid w:val="00EF0185"/>
    <w:rsid w:val="00EF0938"/>
    <w:rsid w:val="00EF3153"/>
    <w:rsid w:val="00EF449B"/>
    <w:rsid w:val="00EF4DC8"/>
    <w:rsid w:val="00EF549B"/>
    <w:rsid w:val="00EF5EB1"/>
    <w:rsid w:val="00EF6389"/>
    <w:rsid w:val="00EF71C2"/>
    <w:rsid w:val="00EF7541"/>
    <w:rsid w:val="00F00908"/>
    <w:rsid w:val="00F00A69"/>
    <w:rsid w:val="00F010CA"/>
    <w:rsid w:val="00F01246"/>
    <w:rsid w:val="00F02480"/>
    <w:rsid w:val="00F02D6A"/>
    <w:rsid w:val="00F03D45"/>
    <w:rsid w:val="00F0403F"/>
    <w:rsid w:val="00F053A3"/>
    <w:rsid w:val="00F058F9"/>
    <w:rsid w:val="00F05A5C"/>
    <w:rsid w:val="00F05EDD"/>
    <w:rsid w:val="00F0643F"/>
    <w:rsid w:val="00F06A9F"/>
    <w:rsid w:val="00F07887"/>
    <w:rsid w:val="00F07AEA"/>
    <w:rsid w:val="00F07FB2"/>
    <w:rsid w:val="00F11609"/>
    <w:rsid w:val="00F13229"/>
    <w:rsid w:val="00F13B64"/>
    <w:rsid w:val="00F13DD4"/>
    <w:rsid w:val="00F13EB0"/>
    <w:rsid w:val="00F14996"/>
    <w:rsid w:val="00F15020"/>
    <w:rsid w:val="00F1558C"/>
    <w:rsid w:val="00F155F1"/>
    <w:rsid w:val="00F15D6A"/>
    <w:rsid w:val="00F16659"/>
    <w:rsid w:val="00F17C03"/>
    <w:rsid w:val="00F20A29"/>
    <w:rsid w:val="00F210FE"/>
    <w:rsid w:val="00F21390"/>
    <w:rsid w:val="00F21FE0"/>
    <w:rsid w:val="00F221CB"/>
    <w:rsid w:val="00F23007"/>
    <w:rsid w:val="00F23BE7"/>
    <w:rsid w:val="00F23F54"/>
    <w:rsid w:val="00F24643"/>
    <w:rsid w:val="00F2647E"/>
    <w:rsid w:val="00F30152"/>
    <w:rsid w:val="00F31F0F"/>
    <w:rsid w:val="00F32524"/>
    <w:rsid w:val="00F3312B"/>
    <w:rsid w:val="00F335A8"/>
    <w:rsid w:val="00F34D36"/>
    <w:rsid w:val="00F3504D"/>
    <w:rsid w:val="00F35E18"/>
    <w:rsid w:val="00F35EA3"/>
    <w:rsid w:val="00F3716A"/>
    <w:rsid w:val="00F37400"/>
    <w:rsid w:val="00F37E3C"/>
    <w:rsid w:val="00F37EFA"/>
    <w:rsid w:val="00F4006E"/>
    <w:rsid w:val="00F4149B"/>
    <w:rsid w:val="00F41784"/>
    <w:rsid w:val="00F41A86"/>
    <w:rsid w:val="00F4288E"/>
    <w:rsid w:val="00F43810"/>
    <w:rsid w:val="00F43CD4"/>
    <w:rsid w:val="00F44569"/>
    <w:rsid w:val="00F44B37"/>
    <w:rsid w:val="00F44D89"/>
    <w:rsid w:val="00F45B78"/>
    <w:rsid w:val="00F46A27"/>
    <w:rsid w:val="00F46D5C"/>
    <w:rsid w:val="00F47A05"/>
    <w:rsid w:val="00F47B9F"/>
    <w:rsid w:val="00F54123"/>
    <w:rsid w:val="00F560B7"/>
    <w:rsid w:val="00F57964"/>
    <w:rsid w:val="00F57A2F"/>
    <w:rsid w:val="00F57B55"/>
    <w:rsid w:val="00F57D96"/>
    <w:rsid w:val="00F57E76"/>
    <w:rsid w:val="00F60426"/>
    <w:rsid w:val="00F60981"/>
    <w:rsid w:val="00F62D77"/>
    <w:rsid w:val="00F63DD1"/>
    <w:rsid w:val="00F64192"/>
    <w:rsid w:val="00F64299"/>
    <w:rsid w:val="00F64CFC"/>
    <w:rsid w:val="00F65215"/>
    <w:rsid w:val="00F67A33"/>
    <w:rsid w:val="00F70370"/>
    <w:rsid w:val="00F70443"/>
    <w:rsid w:val="00F70528"/>
    <w:rsid w:val="00F70C7C"/>
    <w:rsid w:val="00F70FA1"/>
    <w:rsid w:val="00F711F7"/>
    <w:rsid w:val="00F71776"/>
    <w:rsid w:val="00F720DC"/>
    <w:rsid w:val="00F72A80"/>
    <w:rsid w:val="00F731EF"/>
    <w:rsid w:val="00F73E75"/>
    <w:rsid w:val="00F74341"/>
    <w:rsid w:val="00F76E0E"/>
    <w:rsid w:val="00F76F3A"/>
    <w:rsid w:val="00F77B50"/>
    <w:rsid w:val="00F77CC3"/>
    <w:rsid w:val="00F77FCA"/>
    <w:rsid w:val="00F800C0"/>
    <w:rsid w:val="00F80166"/>
    <w:rsid w:val="00F80836"/>
    <w:rsid w:val="00F835C9"/>
    <w:rsid w:val="00F847CB"/>
    <w:rsid w:val="00F859BC"/>
    <w:rsid w:val="00F85EA6"/>
    <w:rsid w:val="00F861D4"/>
    <w:rsid w:val="00F862CF"/>
    <w:rsid w:val="00F86941"/>
    <w:rsid w:val="00F86FE8"/>
    <w:rsid w:val="00F87853"/>
    <w:rsid w:val="00F87980"/>
    <w:rsid w:val="00F905EC"/>
    <w:rsid w:val="00F90A5C"/>
    <w:rsid w:val="00F9176B"/>
    <w:rsid w:val="00F9192A"/>
    <w:rsid w:val="00F9241B"/>
    <w:rsid w:val="00F9302E"/>
    <w:rsid w:val="00F9332A"/>
    <w:rsid w:val="00F94779"/>
    <w:rsid w:val="00F94947"/>
    <w:rsid w:val="00F967F0"/>
    <w:rsid w:val="00FA0456"/>
    <w:rsid w:val="00FA0871"/>
    <w:rsid w:val="00FA13E4"/>
    <w:rsid w:val="00FA2453"/>
    <w:rsid w:val="00FA2AE7"/>
    <w:rsid w:val="00FA305F"/>
    <w:rsid w:val="00FA3F88"/>
    <w:rsid w:val="00FA427F"/>
    <w:rsid w:val="00FA4F2F"/>
    <w:rsid w:val="00FA5793"/>
    <w:rsid w:val="00FA5EBE"/>
    <w:rsid w:val="00FA7D9A"/>
    <w:rsid w:val="00FB03BF"/>
    <w:rsid w:val="00FB16DB"/>
    <w:rsid w:val="00FB1E1C"/>
    <w:rsid w:val="00FB1EDD"/>
    <w:rsid w:val="00FB376C"/>
    <w:rsid w:val="00FB3CD6"/>
    <w:rsid w:val="00FB4419"/>
    <w:rsid w:val="00FB4539"/>
    <w:rsid w:val="00FB45E4"/>
    <w:rsid w:val="00FB4E2A"/>
    <w:rsid w:val="00FB6784"/>
    <w:rsid w:val="00FB6A9A"/>
    <w:rsid w:val="00FB6C7B"/>
    <w:rsid w:val="00FB793A"/>
    <w:rsid w:val="00FB7B76"/>
    <w:rsid w:val="00FC00B1"/>
    <w:rsid w:val="00FC0537"/>
    <w:rsid w:val="00FC0961"/>
    <w:rsid w:val="00FC09B8"/>
    <w:rsid w:val="00FC0A3F"/>
    <w:rsid w:val="00FC1BE7"/>
    <w:rsid w:val="00FC2897"/>
    <w:rsid w:val="00FC354D"/>
    <w:rsid w:val="00FC47ED"/>
    <w:rsid w:val="00FC5A19"/>
    <w:rsid w:val="00FC6833"/>
    <w:rsid w:val="00FC6A10"/>
    <w:rsid w:val="00FC6C65"/>
    <w:rsid w:val="00FC6D3D"/>
    <w:rsid w:val="00FC7922"/>
    <w:rsid w:val="00FD0907"/>
    <w:rsid w:val="00FD0A19"/>
    <w:rsid w:val="00FD18D2"/>
    <w:rsid w:val="00FD28CD"/>
    <w:rsid w:val="00FD2924"/>
    <w:rsid w:val="00FD2EE8"/>
    <w:rsid w:val="00FD3E9E"/>
    <w:rsid w:val="00FD3FD5"/>
    <w:rsid w:val="00FD40C7"/>
    <w:rsid w:val="00FD43C8"/>
    <w:rsid w:val="00FD4445"/>
    <w:rsid w:val="00FD45BD"/>
    <w:rsid w:val="00FD4E90"/>
    <w:rsid w:val="00FD507B"/>
    <w:rsid w:val="00FD55D6"/>
    <w:rsid w:val="00FD584D"/>
    <w:rsid w:val="00FE0300"/>
    <w:rsid w:val="00FE1351"/>
    <w:rsid w:val="00FE1370"/>
    <w:rsid w:val="00FE195F"/>
    <w:rsid w:val="00FE241D"/>
    <w:rsid w:val="00FE35BA"/>
    <w:rsid w:val="00FE398F"/>
    <w:rsid w:val="00FE4BEC"/>
    <w:rsid w:val="00FE4E11"/>
    <w:rsid w:val="00FE4F37"/>
    <w:rsid w:val="00FE51D7"/>
    <w:rsid w:val="00FE563D"/>
    <w:rsid w:val="00FE5A5A"/>
    <w:rsid w:val="00FE62B1"/>
    <w:rsid w:val="00FE6409"/>
    <w:rsid w:val="00FE657A"/>
    <w:rsid w:val="00FE686B"/>
    <w:rsid w:val="00FE75EC"/>
    <w:rsid w:val="00FE78AA"/>
    <w:rsid w:val="00FF017B"/>
    <w:rsid w:val="00FF1C11"/>
    <w:rsid w:val="00FF1C94"/>
    <w:rsid w:val="00FF1D6E"/>
    <w:rsid w:val="00FF21DD"/>
    <w:rsid w:val="00FF2BC9"/>
    <w:rsid w:val="00FF3200"/>
    <w:rsid w:val="00FF384D"/>
    <w:rsid w:val="00FF3E9F"/>
    <w:rsid w:val="00FF5322"/>
    <w:rsid w:val="00FF5B2C"/>
    <w:rsid w:val="00FF5C11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43783"/>
  <w15:docId w15:val="{6C5C4877-EEBD-42C4-BB81-F72D3B51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E1292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1">
    <w:name w:val="heading 1"/>
    <w:basedOn w:val="a0"/>
    <w:next w:val="a0"/>
    <w:link w:val="10"/>
    <w:qFormat/>
    <w:rsid w:val="0005540F"/>
    <w:pPr>
      <w:keepNext/>
      <w:tabs>
        <w:tab w:val="left" w:pos="1260"/>
        <w:tab w:val="left" w:pos="1440"/>
      </w:tabs>
      <w:suppressAutoHyphens w:val="0"/>
      <w:spacing w:after="0" w:line="240" w:lineRule="auto"/>
      <w:jc w:val="right"/>
      <w:outlineLvl w:val="0"/>
    </w:pPr>
    <w:rPr>
      <w:rFonts w:ascii="Times New Roman" w:hAnsi="Times New Roman" w:cs="Times New Roman"/>
      <w:kern w:val="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9E1292"/>
    <w:pPr>
      <w:suppressAutoHyphens w:val="0"/>
      <w:spacing w:after="160" w:line="240" w:lineRule="exact"/>
      <w:ind w:firstLine="567"/>
      <w:jc w:val="right"/>
    </w:pPr>
    <w:rPr>
      <w:rFonts w:ascii="Arial" w:hAnsi="Arial" w:cs="Times New Roman"/>
      <w:kern w:val="0"/>
      <w:sz w:val="24"/>
      <w:szCs w:val="24"/>
      <w:lang w:val="en-GB" w:eastAsia="en-US"/>
    </w:rPr>
  </w:style>
  <w:style w:type="character" w:styleId="a5">
    <w:name w:val="Hyperlink"/>
    <w:basedOn w:val="a1"/>
    <w:uiPriority w:val="99"/>
    <w:rsid w:val="009E1292"/>
    <w:rPr>
      <w:color w:val="0000FF"/>
      <w:u w:val="single"/>
    </w:rPr>
  </w:style>
  <w:style w:type="paragraph" w:styleId="a6">
    <w:name w:val="Normal (Web)"/>
    <w:aliases w:val="Знак"/>
    <w:basedOn w:val="a0"/>
    <w:uiPriority w:val="99"/>
    <w:rsid w:val="009E1292"/>
  </w:style>
  <w:style w:type="paragraph" w:customStyle="1" w:styleId="ConsPlusNormal">
    <w:name w:val="ConsPlusNormal"/>
    <w:link w:val="ConsPlusNormal0"/>
    <w:rsid w:val="009E1292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Title">
    <w:name w:val="ConsPlusTitle"/>
    <w:rsid w:val="009E12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unct">
    <w:name w:val="punct"/>
    <w:basedOn w:val="a0"/>
    <w:rsid w:val="009E1292"/>
    <w:pPr>
      <w:numPr>
        <w:numId w:val="1"/>
      </w:num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subpunct">
    <w:name w:val="subpunct"/>
    <w:basedOn w:val="a0"/>
    <w:rsid w:val="009E1292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kern w:val="0"/>
      <w:sz w:val="26"/>
      <w:szCs w:val="26"/>
      <w:lang w:val="en-US" w:eastAsia="ru-RU"/>
    </w:rPr>
  </w:style>
  <w:style w:type="character" w:customStyle="1" w:styleId="-">
    <w:name w:val="Ж-курсив"/>
    <w:qFormat/>
    <w:rsid w:val="009E1292"/>
    <w:rPr>
      <w:b/>
      <w:i/>
    </w:rPr>
  </w:style>
  <w:style w:type="paragraph" w:styleId="a7">
    <w:name w:val="No Spacing"/>
    <w:qFormat/>
    <w:rsid w:val="009E1292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8">
    <w:name w:val="Гипертекстовая ссылка"/>
    <w:basedOn w:val="a1"/>
    <w:rsid w:val="009E1292"/>
    <w:rPr>
      <w:color w:val="106BBE"/>
    </w:rPr>
  </w:style>
  <w:style w:type="paragraph" w:customStyle="1" w:styleId="ConsPlusNonformat">
    <w:name w:val="ConsPlusNonformat"/>
    <w:rsid w:val="009E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styleId="ab">
    <w:name w:val="footer"/>
    <w:basedOn w:val="a0"/>
    <w:link w:val="ac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A4E3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0"/>
    <w:link w:val="ae"/>
    <w:uiPriority w:val="34"/>
    <w:qFormat/>
    <w:rsid w:val="009772D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20B78"/>
    <w:rPr>
      <w:rFonts w:ascii="Calibri" w:hAnsi="Calibri" w:cs="Calibri"/>
      <w:kern w:val="2"/>
      <w:sz w:val="22"/>
      <w:szCs w:val="22"/>
      <w:lang w:eastAsia="ar-SA"/>
    </w:rPr>
  </w:style>
  <w:style w:type="paragraph" w:styleId="af">
    <w:name w:val="Balloon Text"/>
    <w:basedOn w:val="a0"/>
    <w:link w:val="af0"/>
    <w:semiHidden/>
    <w:unhideWhenUsed/>
    <w:rsid w:val="003F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3F256F"/>
    <w:rPr>
      <w:rFonts w:ascii="Segoe UI" w:hAnsi="Segoe UI" w:cs="Segoe UI"/>
      <w:kern w:val="2"/>
      <w:sz w:val="18"/>
      <w:szCs w:val="18"/>
      <w:lang w:eastAsia="ar-SA"/>
    </w:rPr>
  </w:style>
  <w:style w:type="character" w:styleId="af1">
    <w:name w:val="Strong"/>
    <w:qFormat/>
    <w:rsid w:val="00DF7934"/>
    <w:rPr>
      <w:b/>
      <w:bCs/>
    </w:rPr>
  </w:style>
  <w:style w:type="paragraph" w:customStyle="1" w:styleId="formattext">
    <w:name w:val="formattext"/>
    <w:basedOn w:val="a0"/>
    <w:rsid w:val="005062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AC41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632151"/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2B68F6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5C24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unhideWhenUsed/>
    <w:rsid w:val="00082F02"/>
    <w:pPr>
      <w:numPr>
        <w:numId w:val="19"/>
      </w:numPr>
      <w:contextualSpacing/>
    </w:pPr>
  </w:style>
  <w:style w:type="paragraph" w:styleId="HTML">
    <w:name w:val="HTML Preformatted"/>
    <w:basedOn w:val="a0"/>
    <w:link w:val="HTML0"/>
    <w:uiPriority w:val="99"/>
    <w:rsid w:val="006A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A7B25"/>
    <w:rPr>
      <w:rFonts w:ascii="Courier New" w:hAnsi="Courier New"/>
    </w:rPr>
  </w:style>
  <w:style w:type="table" w:styleId="af2">
    <w:name w:val="Table Grid"/>
    <w:basedOn w:val="a2"/>
    <w:uiPriority w:val="39"/>
    <w:rsid w:val="00A7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FD55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D55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разослать"/>
    <w:basedOn w:val="a0"/>
    <w:rsid w:val="009E52C3"/>
    <w:pPr>
      <w:suppressAutoHyphens w:val="0"/>
      <w:spacing w:after="160" w:line="240" w:lineRule="auto"/>
      <w:ind w:left="1418" w:hanging="1418"/>
      <w:jc w:val="both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05540F"/>
    <w:rPr>
      <w:sz w:val="28"/>
      <w:szCs w:val="24"/>
    </w:rPr>
  </w:style>
  <w:style w:type="paragraph" w:customStyle="1" w:styleId="no-indent">
    <w:name w:val="no-indent"/>
    <w:basedOn w:val="a0"/>
    <w:rsid w:val="003C500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43B19BE65811996E93F382F4768F5F933E57AC5D5D0F7B2DE66A4EB6B6BCDADE2C436698D9E0B4D3548367A2EFCnDN" TargetMode="External"/><Relationship Id="rId21" Type="http://schemas.openxmlformats.org/officeDocument/2006/relationships/hyperlink" Target="consultantplus://offline/ref=525E5D2D9F58A25E23FB8D927E96C8C761B1A9E9610C8733DD56FF447E7B598D271C35C957B68916A585FFD7EE84B656A97968DEA777BE11BC1B9D3DX1K3N" TargetMode="External"/><Relationship Id="rId34" Type="http://schemas.openxmlformats.org/officeDocument/2006/relationships/hyperlink" Target="consultantplus://offline/ref=299CB6AE50559B89E9CF2ADD5FA2479AEDB752795AE3AB4A0FA0D110802839360639C799239A6A1D136017EBDCQ97DL" TargetMode="External"/><Relationship Id="rId42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0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55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3023/" TargetMode="External"/><Relationship Id="rId29" Type="http://schemas.openxmlformats.org/officeDocument/2006/relationships/hyperlink" Target="consultantplus://offline/ref=F6EDA4E0C7F98B8BFEFDE140FC003F6A5D864EC47E7B48EC98E1410735087E9D3BCA66503CE7644571D26203B25B7195AA614D326D204E1FU0NFN" TargetMode="External"/><Relationship Id="rId11" Type="http://schemas.openxmlformats.org/officeDocument/2006/relationships/hyperlink" Target="http://www.consultant.ru/document/cons_doc_LAW_430635/a593eaab768d34bf2d7419322eac79481e73cf03/" TargetMode="External"/><Relationship Id="rId24" Type="http://schemas.openxmlformats.org/officeDocument/2006/relationships/hyperlink" Target="https://login.consultant.ru/link/?req=doc&amp;base=LAW&amp;n=430635&amp;dst=100354&amp;field=134&amp;date=11.07.2023" TargetMode="External"/><Relationship Id="rId32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37" Type="http://schemas.openxmlformats.org/officeDocument/2006/relationships/hyperlink" Target="consultantplus://offline/ref=B43B19BE65811996E93F382F4768F5F931EC7BCFD6D1F7B2DE66A4EB6B6BCDADF0C46E6784CB4409635B367B31C4361A699213F2nDN" TargetMode="External"/><Relationship Id="rId40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4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3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58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19" Type="http://schemas.openxmlformats.org/officeDocument/2006/relationships/hyperlink" Target="consultantplus://offline/ref=6ADD3B78075AA1244870CB9819CAC8DB79421F0DF317F8B611EF356121398C12278212989552B281D21F808651w4cBJ" TargetMode="External"/><Relationship Id="rId14" Type="http://schemas.openxmlformats.org/officeDocument/2006/relationships/hyperlink" Target="http://www.consultant.ru/document/cons_doc_LAW_430635/a2588b2a1374c05e0939bb4df8e54fc0dfd6e000/" TargetMode="External"/><Relationship Id="rId22" Type="http://schemas.openxmlformats.org/officeDocument/2006/relationships/hyperlink" Target="consultantplus://offline/ref=525E5D2D9F58A25E23FB939F68FA94CE62B2FFE360038F638907F913212B5FD8755C6B9016F59A17A49AFCD3E4X8KDN" TargetMode="External"/><Relationship Id="rId27" Type="http://schemas.openxmlformats.org/officeDocument/2006/relationships/hyperlink" Target="consultantplus://offline/ref=B43B19BE65811996E93F382F4768F5F931E77CCDD9DEF7B2DE66A4EB6B6BCDADE2C436698D9E0B4D3548367A2EFCnDN" TargetMode="External"/><Relationship Id="rId30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35" Type="http://schemas.openxmlformats.org/officeDocument/2006/relationships/hyperlink" Target="consultantplus://offline/ref=B43B19BE65811996E93F382F4768F5F931EC7BCFD6D1F7B2DE66A4EB6B6BCDADF0C46E6784CB4409635B367B31C4361A699213F2nDN" TargetMode="External"/><Relationship Id="rId4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8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56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nolinskuoo.nethouse.ru/" TargetMode="External"/><Relationship Id="rId5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430635/585cf44cd76d6cfd2491e5713fd663e8e56a3831/" TargetMode="External"/><Relationship Id="rId17" Type="http://schemas.openxmlformats.org/officeDocument/2006/relationships/hyperlink" Target="http://www.consultant.ru/document/cons_doc_LAW_430635/780c9842ff82f94d415db6b22a625ea65f69b662/" TargetMode="External"/><Relationship Id="rId25" Type="http://schemas.openxmlformats.org/officeDocument/2006/relationships/hyperlink" Target="consultantplus://offline/ref=3481C50582D493AAB2977035F01671234F6D6C88E5B033C92FE95C1DE21DD908EFA64E760D950F3ACF13D86BB8l2E4O" TargetMode="External"/><Relationship Id="rId33" Type="http://schemas.openxmlformats.org/officeDocument/2006/relationships/hyperlink" Target="consultantplus://offline/ref=B43B19BE65811996E93F382F4768F5F933E57BCDD9D9F7B2DE66A4EB6B6BCDADE2C436698D9E0B4D3548367A2EFCnDN" TargetMode="External"/><Relationship Id="rId38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46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59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20" Type="http://schemas.openxmlformats.org/officeDocument/2006/relationships/hyperlink" Target="consultantplus://offline/ref=53EFC814FB496C0471683450DC027870E2F5A285FA26ED8BDBD42B6939A019C2AF6566F7E9FC48A2065F69D26200ABD51CF32DCCA80DF2E7I4C3N" TargetMode="External"/><Relationship Id="rId41" Type="http://schemas.openxmlformats.org/officeDocument/2006/relationships/hyperlink" Target="https://login.consultant.ru/link/?req=doc&amp;base=LAW&amp;n=449661&amp;dst=490&amp;field=134&amp;date=11.07.2023" TargetMode="External"/><Relationship Id="rId54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62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document/cons_doc_LAW_430635/a2588b2a1374c05e0939bb4df8e54fc0dfd6e000/" TargetMode="External"/><Relationship Id="rId23" Type="http://schemas.openxmlformats.org/officeDocument/2006/relationships/hyperlink" Target="consultantplus://offline/ref=525E5D2D9F58A25E23FB8D927E96C8C761B1A9E961088237D05AFF447E7B598D271C35C945B6D11AA783E0D3E791E007EFX2KEN" TargetMode="External"/><Relationship Id="rId28" Type="http://schemas.openxmlformats.org/officeDocument/2006/relationships/hyperlink" Target="consultantplus://offline/ref=F6EDA4E0C7F98B8BFEFDE140FC003F6A5D864EC47E7B48EC98E1410735087E9D3BCA66503CE7644570D26203B25B7195AA614D326D204E1FU0NFN" TargetMode="External"/><Relationship Id="rId36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4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7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10" Type="http://schemas.openxmlformats.org/officeDocument/2006/relationships/hyperlink" Target="http://www.consultant.ru/document/cons_doc_LAW_126420/" TargetMode="External"/><Relationship Id="rId31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44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52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60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0635/d44bdb356e6a691d0c72fef05ed16f68af0af9eb/" TargetMode="External"/><Relationship Id="rId13" Type="http://schemas.openxmlformats.org/officeDocument/2006/relationships/hyperlink" Target="http://www.consultant.ru/document/cons_doc_LAW_430635/a2588b2a1374c05e0939bb4df8e54fc0dfd6e000/" TargetMode="External"/><Relationship Id="rId18" Type="http://schemas.openxmlformats.org/officeDocument/2006/relationships/hyperlink" Target="http://www.consultant.ru/document/cons_doc_LAW_430635/780c9842ff82f94d415db6b22a625ea65f69b662/" TargetMode="External"/><Relationship Id="rId39" Type="http://schemas.openxmlformats.org/officeDocument/2006/relationships/hyperlink" Target="consultantplus://offline/ref=B43B19BE65811996E93F382F4768F5F934E57FC9D0D3AAB8D63FA8E96C6492BAF78D62648F9F15483D02653E7AC937057592113AF961EAFDn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38DE3-2A5E-4B72-B39B-6E87C7BE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19771</Words>
  <Characters>112695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132202</CharactersWithSpaces>
  <SharedDoc>false</SharedDoc>
  <HLinks>
    <vt:vector size="192" baseType="variant">
      <vt:variant>
        <vt:i4>1900579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69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66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63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1900579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36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33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18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3080252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consultantplus://offline/ref=ADEB51D6BBBC1D79BB3333B4AC813A5AE3C556D8733270E43E290B40B51D1C2C061C7036275ED566fFn2K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consultantplus://offline/ref=ADEB51D6BBBC1D79BB3333B4AC813A5AE3C556D8733270E43E290B40B51D1C2C061C7036275ED566fFnEK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consultantplus://offline/ref=E8A7E57AF51C0F2F5C62735803741AF1E7F9BB8E27779154104BF235C90FA4A93ECCF4465E9D7C988AD666dE7FF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User</cp:lastModifiedBy>
  <cp:revision>267</cp:revision>
  <cp:lastPrinted>2024-04-11T05:47:00Z</cp:lastPrinted>
  <dcterms:created xsi:type="dcterms:W3CDTF">2023-01-16T13:49:00Z</dcterms:created>
  <dcterms:modified xsi:type="dcterms:W3CDTF">2024-04-11T05:51:00Z</dcterms:modified>
</cp:coreProperties>
</file>