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00F1" w14:textId="77777777" w:rsidR="008B04EF" w:rsidRDefault="008B04EF" w:rsidP="008B04EF"/>
    <w:p w14:paraId="0FE8C63D" w14:textId="08510A30" w:rsidR="008B04EF" w:rsidRPr="000A61CF" w:rsidRDefault="008B04EF" w:rsidP="000A61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61CF">
        <w:rPr>
          <w:rFonts w:ascii="Times New Roman" w:hAnsi="Times New Roman" w:cs="Times New Roman"/>
          <w:b/>
          <w:bCs/>
          <w:sz w:val="32"/>
          <w:szCs w:val="32"/>
        </w:rPr>
        <w:t>Уведомление о проведении публичных слушаний по актуализации схем</w:t>
      </w:r>
      <w:r w:rsidR="000A61CF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0A61CF">
        <w:rPr>
          <w:rFonts w:ascii="Times New Roman" w:hAnsi="Times New Roman" w:cs="Times New Roman"/>
          <w:b/>
          <w:bCs/>
          <w:sz w:val="32"/>
          <w:szCs w:val="32"/>
        </w:rPr>
        <w:t xml:space="preserve"> теплоснабжения </w:t>
      </w:r>
      <w:r w:rsidR="000A61CF">
        <w:rPr>
          <w:rFonts w:ascii="Times New Roman" w:hAnsi="Times New Roman" w:cs="Times New Roman"/>
          <w:b/>
          <w:bCs/>
          <w:sz w:val="32"/>
          <w:szCs w:val="32"/>
        </w:rPr>
        <w:t xml:space="preserve">Рябиновского </w:t>
      </w:r>
      <w:r w:rsidRPr="000A61CF">
        <w:rPr>
          <w:rFonts w:ascii="Times New Roman" w:hAnsi="Times New Roman" w:cs="Times New Roman"/>
          <w:b/>
          <w:bCs/>
          <w:sz w:val="32"/>
          <w:szCs w:val="32"/>
        </w:rPr>
        <w:t>сельск</w:t>
      </w:r>
      <w:r w:rsidR="000A61CF">
        <w:rPr>
          <w:rFonts w:ascii="Times New Roman" w:hAnsi="Times New Roman" w:cs="Times New Roman"/>
          <w:b/>
          <w:bCs/>
          <w:sz w:val="32"/>
          <w:szCs w:val="32"/>
        </w:rPr>
        <w:t>ого</w:t>
      </w:r>
      <w:r w:rsidRPr="000A61CF">
        <w:rPr>
          <w:rFonts w:ascii="Times New Roman" w:hAnsi="Times New Roman" w:cs="Times New Roman"/>
          <w:b/>
          <w:bCs/>
          <w:sz w:val="32"/>
          <w:szCs w:val="32"/>
        </w:rPr>
        <w:t xml:space="preserve"> поселени</w:t>
      </w:r>
      <w:r w:rsidR="000A61CF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0A61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A61CF">
        <w:rPr>
          <w:rFonts w:ascii="Times New Roman" w:hAnsi="Times New Roman" w:cs="Times New Roman"/>
          <w:b/>
          <w:bCs/>
          <w:sz w:val="32"/>
          <w:szCs w:val="32"/>
        </w:rPr>
        <w:t>Нолинского</w:t>
      </w:r>
      <w:r w:rsidRPr="000A61CF">
        <w:rPr>
          <w:rFonts w:ascii="Times New Roman" w:hAnsi="Times New Roman" w:cs="Times New Roman"/>
          <w:b/>
          <w:bCs/>
          <w:sz w:val="32"/>
          <w:szCs w:val="32"/>
        </w:rPr>
        <w:t xml:space="preserve"> района Кировской области</w:t>
      </w:r>
    </w:p>
    <w:p w14:paraId="7009DDD6" w14:textId="77777777" w:rsidR="008B04EF" w:rsidRDefault="008B04EF" w:rsidP="008B04EF"/>
    <w:p w14:paraId="5945D596" w14:textId="1971AE13" w:rsidR="000A61CF" w:rsidRPr="000A61CF" w:rsidRDefault="008B04EF" w:rsidP="00063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1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61CF" w:rsidRPr="000A61CF">
        <w:rPr>
          <w:rFonts w:ascii="Times New Roman" w:hAnsi="Times New Roman" w:cs="Times New Roman"/>
          <w:sz w:val="28"/>
          <w:szCs w:val="28"/>
        </w:rPr>
        <w:t>Нолинского</w:t>
      </w:r>
      <w:r w:rsidRPr="000A61CF">
        <w:rPr>
          <w:rFonts w:ascii="Times New Roman" w:hAnsi="Times New Roman" w:cs="Times New Roman"/>
          <w:sz w:val="28"/>
          <w:szCs w:val="28"/>
        </w:rPr>
        <w:t xml:space="preserve"> района Кировской области в соответствии с Федеральным законом от 06.10.2003 № 131-ФЗ «Об общих принципах организации местного самоуправления в Российской Федерации», Федеральным</w:t>
      </w:r>
      <w:r w:rsidR="00063000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законом</w:t>
      </w:r>
      <w:r w:rsidR="00063000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от</w:t>
      </w:r>
      <w:r w:rsidR="00063000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27.07.2010</w:t>
      </w:r>
      <w:r w:rsidR="00063000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№190</w:t>
      </w:r>
      <w:r w:rsidR="00063000">
        <w:rPr>
          <w:rFonts w:ascii="Times New Roman" w:hAnsi="Times New Roman" w:cs="Times New Roman"/>
          <w:sz w:val="28"/>
          <w:szCs w:val="28"/>
        </w:rPr>
        <w:t>-</w:t>
      </w:r>
      <w:r w:rsidRPr="000A61CF">
        <w:rPr>
          <w:rFonts w:ascii="Times New Roman" w:hAnsi="Times New Roman" w:cs="Times New Roman"/>
          <w:sz w:val="28"/>
          <w:szCs w:val="28"/>
        </w:rPr>
        <w:t>ФЗ</w:t>
      </w:r>
      <w:r w:rsidR="00063000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«О</w:t>
      </w:r>
      <w:r w:rsidR="00063000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теплоснабжении»,</w:t>
      </w:r>
      <w:r w:rsidR="00063000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постановлением Правительства РФ от 22.02.2012 № 154 «О требованиях к схемам теплоснабжения, порядку их разработки и утверждения» уведомляет о  проведении публичных слушаний по утверждению</w:t>
      </w:r>
      <w:r w:rsidR="00063000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актуализированн</w:t>
      </w:r>
      <w:r w:rsidR="000A61CF" w:rsidRPr="000A61CF">
        <w:rPr>
          <w:rFonts w:ascii="Times New Roman" w:hAnsi="Times New Roman" w:cs="Times New Roman"/>
          <w:sz w:val="28"/>
          <w:szCs w:val="28"/>
        </w:rPr>
        <w:t>ой</w:t>
      </w:r>
      <w:r w:rsidR="00063000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схем</w:t>
      </w:r>
      <w:r w:rsidR="000A61CF" w:rsidRPr="000A61CF">
        <w:rPr>
          <w:rFonts w:ascii="Times New Roman" w:hAnsi="Times New Roman" w:cs="Times New Roman"/>
          <w:sz w:val="28"/>
          <w:szCs w:val="28"/>
        </w:rPr>
        <w:t>ы</w:t>
      </w:r>
      <w:r w:rsidR="00063000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теплоснабжения</w:t>
      </w:r>
      <w:r w:rsidR="00063000">
        <w:rPr>
          <w:rFonts w:ascii="Times New Roman" w:hAnsi="Times New Roman" w:cs="Times New Roman"/>
          <w:sz w:val="28"/>
          <w:szCs w:val="28"/>
        </w:rPr>
        <w:t xml:space="preserve"> Рябиновского сельского поселения                       </w:t>
      </w:r>
      <w:r w:rsidRPr="000A61CF">
        <w:rPr>
          <w:rFonts w:ascii="Times New Roman" w:hAnsi="Times New Roman" w:cs="Times New Roman"/>
          <w:sz w:val="28"/>
          <w:szCs w:val="28"/>
        </w:rPr>
        <w:t xml:space="preserve"> </w:t>
      </w:r>
      <w:r w:rsidR="000630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61CF">
        <w:rPr>
          <w:rFonts w:ascii="Times New Roman" w:hAnsi="Times New Roman" w:cs="Times New Roman"/>
          <w:sz w:val="28"/>
          <w:szCs w:val="28"/>
        </w:rPr>
        <w:t xml:space="preserve"> </w:t>
      </w:r>
      <w:r w:rsidR="000A61CF" w:rsidRPr="000A61CF">
        <w:rPr>
          <w:rFonts w:ascii="Times New Roman" w:hAnsi="Times New Roman" w:cs="Times New Roman"/>
          <w:sz w:val="28"/>
          <w:szCs w:val="28"/>
        </w:rPr>
        <w:t>Нолинского</w:t>
      </w:r>
      <w:r w:rsidRPr="000A61CF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r w:rsidR="00063000">
        <w:rPr>
          <w:rFonts w:ascii="Times New Roman" w:hAnsi="Times New Roman" w:cs="Times New Roman"/>
          <w:sz w:val="28"/>
          <w:szCs w:val="28"/>
        </w:rPr>
        <w:t xml:space="preserve">  </w:t>
      </w:r>
      <w:r w:rsidRPr="000A61C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63000">
        <w:rPr>
          <w:rFonts w:ascii="Times New Roman" w:hAnsi="Times New Roman" w:cs="Times New Roman"/>
          <w:sz w:val="28"/>
          <w:szCs w:val="28"/>
        </w:rPr>
        <w:t xml:space="preserve"> - 23 апреля</w:t>
      </w:r>
      <w:r w:rsidRPr="000A61CF">
        <w:rPr>
          <w:rFonts w:ascii="Times New Roman" w:hAnsi="Times New Roman" w:cs="Times New Roman"/>
          <w:sz w:val="28"/>
          <w:szCs w:val="28"/>
        </w:rPr>
        <w:t xml:space="preserve"> 202</w:t>
      </w:r>
      <w:r w:rsidR="00063000">
        <w:rPr>
          <w:rFonts w:ascii="Times New Roman" w:hAnsi="Times New Roman" w:cs="Times New Roman"/>
          <w:sz w:val="28"/>
          <w:szCs w:val="28"/>
        </w:rPr>
        <w:t>4</w:t>
      </w:r>
      <w:r w:rsidRPr="000A61C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335DA">
        <w:rPr>
          <w:rFonts w:ascii="Times New Roman" w:hAnsi="Times New Roman" w:cs="Times New Roman"/>
          <w:sz w:val="28"/>
          <w:szCs w:val="28"/>
        </w:rPr>
        <w:t>13</w:t>
      </w:r>
      <w:r w:rsidRPr="000A61CF">
        <w:rPr>
          <w:rFonts w:ascii="Times New Roman" w:hAnsi="Times New Roman" w:cs="Times New Roman"/>
          <w:sz w:val="28"/>
          <w:szCs w:val="28"/>
        </w:rPr>
        <w:t>.</w:t>
      </w:r>
      <w:r w:rsidR="00C335DA">
        <w:rPr>
          <w:rFonts w:ascii="Times New Roman" w:hAnsi="Times New Roman" w:cs="Times New Roman"/>
          <w:sz w:val="28"/>
          <w:szCs w:val="28"/>
        </w:rPr>
        <w:t>3</w:t>
      </w:r>
      <w:r w:rsidRPr="000A61CF">
        <w:rPr>
          <w:rFonts w:ascii="Times New Roman" w:hAnsi="Times New Roman" w:cs="Times New Roman"/>
          <w:sz w:val="28"/>
          <w:szCs w:val="28"/>
        </w:rPr>
        <w:t>0 часов;</w:t>
      </w:r>
      <w:r w:rsidR="00063000">
        <w:rPr>
          <w:rFonts w:ascii="Times New Roman" w:hAnsi="Times New Roman" w:cs="Times New Roman"/>
          <w:sz w:val="28"/>
          <w:szCs w:val="28"/>
        </w:rPr>
        <w:t xml:space="preserve">      </w:t>
      </w:r>
      <w:r w:rsidRPr="000A61CF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063000">
        <w:rPr>
          <w:rFonts w:ascii="Times New Roman" w:hAnsi="Times New Roman" w:cs="Times New Roman"/>
          <w:sz w:val="28"/>
          <w:szCs w:val="28"/>
        </w:rPr>
        <w:t xml:space="preserve">  </w:t>
      </w:r>
      <w:r w:rsidRPr="000A61CF">
        <w:rPr>
          <w:rFonts w:ascii="Times New Roman" w:hAnsi="Times New Roman" w:cs="Times New Roman"/>
          <w:sz w:val="28"/>
          <w:szCs w:val="28"/>
        </w:rPr>
        <w:t>публичных</w:t>
      </w:r>
      <w:r w:rsidR="00063000">
        <w:rPr>
          <w:rFonts w:ascii="Times New Roman" w:hAnsi="Times New Roman" w:cs="Times New Roman"/>
          <w:sz w:val="28"/>
          <w:szCs w:val="28"/>
        </w:rPr>
        <w:t xml:space="preserve">  </w:t>
      </w:r>
      <w:r w:rsidRPr="000A61CF">
        <w:rPr>
          <w:rFonts w:ascii="Times New Roman" w:hAnsi="Times New Roman" w:cs="Times New Roman"/>
          <w:sz w:val="28"/>
          <w:szCs w:val="28"/>
        </w:rPr>
        <w:t xml:space="preserve"> слушаний - администрация </w:t>
      </w:r>
      <w:r w:rsidR="000A61CF" w:rsidRPr="000A61CF">
        <w:rPr>
          <w:rFonts w:ascii="Times New Roman" w:hAnsi="Times New Roman" w:cs="Times New Roman"/>
          <w:sz w:val="28"/>
          <w:szCs w:val="28"/>
        </w:rPr>
        <w:t>Нолинского</w:t>
      </w:r>
      <w:r w:rsidRPr="000A61CF">
        <w:rPr>
          <w:rFonts w:ascii="Times New Roman" w:hAnsi="Times New Roman" w:cs="Times New Roman"/>
          <w:sz w:val="28"/>
          <w:szCs w:val="28"/>
        </w:rPr>
        <w:t xml:space="preserve"> района, адрес: Кировская область, город </w:t>
      </w:r>
      <w:r w:rsidR="000A61CF" w:rsidRPr="000A61CF">
        <w:rPr>
          <w:rFonts w:ascii="Times New Roman" w:hAnsi="Times New Roman" w:cs="Times New Roman"/>
          <w:sz w:val="28"/>
          <w:szCs w:val="28"/>
        </w:rPr>
        <w:t>Нолинск</w:t>
      </w:r>
      <w:r w:rsidRPr="000A61CF">
        <w:rPr>
          <w:rFonts w:ascii="Times New Roman" w:hAnsi="Times New Roman" w:cs="Times New Roman"/>
          <w:sz w:val="28"/>
          <w:szCs w:val="28"/>
        </w:rPr>
        <w:t xml:space="preserve">, ул. </w:t>
      </w:r>
      <w:r w:rsidR="000A61CF" w:rsidRPr="000A61CF">
        <w:rPr>
          <w:rFonts w:ascii="Times New Roman" w:hAnsi="Times New Roman" w:cs="Times New Roman"/>
          <w:sz w:val="28"/>
          <w:szCs w:val="28"/>
        </w:rPr>
        <w:t>Спартака</w:t>
      </w:r>
      <w:r w:rsidRPr="000A61CF">
        <w:rPr>
          <w:rFonts w:ascii="Times New Roman" w:hAnsi="Times New Roman" w:cs="Times New Roman"/>
          <w:sz w:val="28"/>
          <w:szCs w:val="28"/>
        </w:rPr>
        <w:t xml:space="preserve">, д. </w:t>
      </w:r>
      <w:r w:rsidR="000A61CF" w:rsidRPr="000A61CF">
        <w:rPr>
          <w:rFonts w:ascii="Times New Roman" w:hAnsi="Times New Roman" w:cs="Times New Roman"/>
          <w:sz w:val="28"/>
          <w:szCs w:val="28"/>
        </w:rPr>
        <w:t>36</w:t>
      </w:r>
      <w:r w:rsidRPr="000A61CF">
        <w:rPr>
          <w:rFonts w:ascii="Times New Roman" w:hAnsi="Times New Roman" w:cs="Times New Roman"/>
          <w:sz w:val="28"/>
          <w:szCs w:val="28"/>
        </w:rPr>
        <w:t xml:space="preserve">, 1 этаж, </w:t>
      </w:r>
      <w:r w:rsidR="000A61CF" w:rsidRPr="000A61CF">
        <w:rPr>
          <w:rFonts w:ascii="Times New Roman" w:hAnsi="Times New Roman" w:cs="Times New Roman"/>
          <w:sz w:val="28"/>
          <w:szCs w:val="28"/>
        </w:rPr>
        <w:t>актовый</w:t>
      </w:r>
      <w:r w:rsidRPr="000A61CF">
        <w:rPr>
          <w:rFonts w:ascii="Times New Roman" w:hAnsi="Times New Roman" w:cs="Times New Roman"/>
          <w:sz w:val="28"/>
          <w:szCs w:val="28"/>
        </w:rPr>
        <w:t xml:space="preserve"> зал.</w:t>
      </w:r>
      <w:r w:rsidR="000A61CF" w:rsidRPr="000A61CF">
        <w:rPr>
          <w:rFonts w:ascii="Times New Roman" w:hAnsi="Times New Roman" w:cs="Times New Roman"/>
          <w:sz w:val="28"/>
          <w:szCs w:val="28"/>
        </w:rPr>
        <w:t xml:space="preserve"> </w:t>
      </w:r>
      <w:r w:rsidRPr="000A61CF">
        <w:rPr>
          <w:rFonts w:ascii="Times New Roman" w:hAnsi="Times New Roman" w:cs="Times New Roman"/>
          <w:sz w:val="28"/>
          <w:szCs w:val="28"/>
        </w:rPr>
        <w:t>Предложения по проект</w:t>
      </w:r>
      <w:r w:rsidR="00063000">
        <w:rPr>
          <w:rFonts w:ascii="Times New Roman" w:hAnsi="Times New Roman" w:cs="Times New Roman"/>
          <w:sz w:val="28"/>
          <w:szCs w:val="28"/>
        </w:rPr>
        <w:t>у</w:t>
      </w:r>
      <w:r w:rsidRPr="000A61CF">
        <w:rPr>
          <w:rFonts w:ascii="Times New Roman" w:hAnsi="Times New Roman" w:cs="Times New Roman"/>
          <w:sz w:val="28"/>
          <w:szCs w:val="28"/>
        </w:rPr>
        <w:t xml:space="preserve"> актуализированн</w:t>
      </w:r>
      <w:r w:rsidR="000A61CF" w:rsidRPr="000A61CF">
        <w:rPr>
          <w:rFonts w:ascii="Times New Roman" w:hAnsi="Times New Roman" w:cs="Times New Roman"/>
          <w:sz w:val="28"/>
          <w:szCs w:val="28"/>
        </w:rPr>
        <w:t>ой</w:t>
      </w:r>
      <w:r w:rsidRPr="000A61CF">
        <w:rPr>
          <w:rFonts w:ascii="Times New Roman" w:hAnsi="Times New Roman" w:cs="Times New Roman"/>
          <w:sz w:val="28"/>
          <w:szCs w:val="28"/>
        </w:rPr>
        <w:t xml:space="preserve"> схем</w:t>
      </w:r>
      <w:r w:rsidR="00063000">
        <w:rPr>
          <w:rFonts w:ascii="Times New Roman" w:hAnsi="Times New Roman" w:cs="Times New Roman"/>
          <w:sz w:val="28"/>
          <w:szCs w:val="28"/>
        </w:rPr>
        <w:t>ы</w:t>
      </w:r>
      <w:r w:rsidRPr="000A61CF">
        <w:rPr>
          <w:rFonts w:ascii="Times New Roman" w:hAnsi="Times New Roman" w:cs="Times New Roman"/>
          <w:sz w:val="28"/>
          <w:szCs w:val="28"/>
        </w:rPr>
        <w:t xml:space="preserve"> теплоснабжения  </w:t>
      </w:r>
      <w:r w:rsidR="000A61CF" w:rsidRPr="000A61CF">
        <w:rPr>
          <w:rFonts w:ascii="Times New Roman" w:hAnsi="Times New Roman" w:cs="Times New Roman"/>
          <w:sz w:val="28"/>
          <w:szCs w:val="28"/>
        </w:rPr>
        <w:t xml:space="preserve"> Рябиновского </w:t>
      </w:r>
      <w:r w:rsidRPr="000A61CF">
        <w:rPr>
          <w:rFonts w:ascii="Times New Roman" w:hAnsi="Times New Roman" w:cs="Times New Roman"/>
          <w:sz w:val="28"/>
          <w:szCs w:val="28"/>
        </w:rPr>
        <w:t>сельск</w:t>
      </w:r>
      <w:r w:rsidR="000A61CF" w:rsidRPr="000A61CF">
        <w:rPr>
          <w:rFonts w:ascii="Times New Roman" w:hAnsi="Times New Roman" w:cs="Times New Roman"/>
          <w:sz w:val="28"/>
          <w:szCs w:val="28"/>
        </w:rPr>
        <w:t>ого</w:t>
      </w:r>
      <w:r w:rsidRPr="000A61C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61CF" w:rsidRPr="000A61CF">
        <w:rPr>
          <w:rFonts w:ascii="Times New Roman" w:hAnsi="Times New Roman" w:cs="Times New Roman"/>
          <w:sz w:val="28"/>
          <w:szCs w:val="28"/>
        </w:rPr>
        <w:t>я</w:t>
      </w:r>
      <w:r w:rsidRPr="000A61CF">
        <w:rPr>
          <w:rFonts w:ascii="Times New Roman" w:hAnsi="Times New Roman" w:cs="Times New Roman"/>
          <w:sz w:val="28"/>
          <w:szCs w:val="28"/>
        </w:rPr>
        <w:t xml:space="preserve"> </w:t>
      </w:r>
      <w:r w:rsidR="000A61CF" w:rsidRPr="000A61CF">
        <w:rPr>
          <w:rFonts w:ascii="Times New Roman" w:hAnsi="Times New Roman" w:cs="Times New Roman"/>
          <w:sz w:val="28"/>
          <w:szCs w:val="28"/>
        </w:rPr>
        <w:t>Нолинского</w:t>
      </w:r>
      <w:r w:rsidRPr="000A61CF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0A61CF" w:rsidRPr="000A61CF">
        <w:rPr>
          <w:rFonts w:ascii="Times New Roman" w:hAnsi="Times New Roman" w:cs="Times New Roman"/>
          <w:sz w:val="28"/>
          <w:szCs w:val="28"/>
        </w:rPr>
        <w:t xml:space="preserve">принимаются до 17.00 часов  22.04.2024 года в </w:t>
      </w:r>
      <w:r w:rsidR="00701F7B">
        <w:rPr>
          <w:rFonts w:ascii="Times New Roman" w:hAnsi="Times New Roman" w:cs="Times New Roman"/>
          <w:sz w:val="28"/>
          <w:szCs w:val="28"/>
        </w:rPr>
        <w:t xml:space="preserve"> </w:t>
      </w:r>
      <w:r w:rsidR="000A61CF" w:rsidRPr="000A61CF">
        <w:rPr>
          <w:rFonts w:ascii="Times New Roman" w:hAnsi="Times New Roman" w:cs="Times New Roman"/>
          <w:sz w:val="28"/>
          <w:szCs w:val="28"/>
        </w:rPr>
        <w:t xml:space="preserve">письменном виде  по адресу: Кировская область, г. Нолинск, ул. Спартака, </w:t>
      </w:r>
      <w:r w:rsidR="00701F7B">
        <w:rPr>
          <w:rFonts w:ascii="Times New Roman" w:hAnsi="Times New Roman" w:cs="Times New Roman"/>
          <w:sz w:val="28"/>
          <w:szCs w:val="28"/>
        </w:rPr>
        <w:t xml:space="preserve">       </w:t>
      </w:r>
      <w:r w:rsidR="000A61CF" w:rsidRPr="000A61CF">
        <w:rPr>
          <w:rFonts w:ascii="Times New Roman" w:hAnsi="Times New Roman" w:cs="Times New Roman"/>
          <w:sz w:val="28"/>
          <w:szCs w:val="28"/>
        </w:rPr>
        <w:t>д. 36, каб.29, контактный телефон: 8(83368) 2-28-75.</w:t>
      </w:r>
    </w:p>
    <w:p w14:paraId="38F4E6F2" w14:textId="671FC49D" w:rsidR="00C94E33" w:rsidRDefault="00C94E33" w:rsidP="008B04EF"/>
    <w:sectPr w:rsidR="00C9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96"/>
    <w:rsid w:val="00063000"/>
    <w:rsid w:val="000A61CF"/>
    <w:rsid w:val="004C6496"/>
    <w:rsid w:val="00701F7B"/>
    <w:rsid w:val="008B04EF"/>
    <w:rsid w:val="00C335DA"/>
    <w:rsid w:val="00C9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BF4B"/>
  <w15:chartTrackingRefBased/>
  <w15:docId w15:val="{BFEE89EB-253E-407A-8582-22BF675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Черемухин</dc:creator>
  <cp:keywords/>
  <dc:description/>
  <cp:lastModifiedBy>Никита Черемухин</cp:lastModifiedBy>
  <cp:revision>6</cp:revision>
  <cp:lastPrinted>2024-04-09T08:23:00Z</cp:lastPrinted>
  <dcterms:created xsi:type="dcterms:W3CDTF">2024-04-09T07:57:00Z</dcterms:created>
  <dcterms:modified xsi:type="dcterms:W3CDTF">2024-04-15T05:09:00Z</dcterms:modified>
</cp:coreProperties>
</file>