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8E577" w14:textId="77777777" w:rsidR="00F00795" w:rsidRDefault="00F00795" w:rsidP="00F00795">
      <w:pPr>
        <w:pStyle w:val="a3"/>
        <w:rPr>
          <w:b w:val="0"/>
          <w:sz w:val="36"/>
          <w:szCs w:val="36"/>
        </w:rPr>
      </w:pPr>
      <w:r>
        <w:rPr>
          <w:noProof/>
        </w:rPr>
        <w:drawing>
          <wp:inline distT="0" distB="0" distL="0" distR="0" wp14:anchorId="07419488" wp14:editId="79EBE970">
            <wp:extent cx="466725" cy="571500"/>
            <wp:effectExtent l="19050" t="0" r="9525" b="0"/>
            <wp:docPr id="2" name="Рисунок 1" descr="Нолинский МР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линский МР герб"/>
                    <pic:cNvPicPr>
                      <a:picLocks noChangeAspect="1" noChangeArrowheads="1"/>
                    </pic:cNvPicPr>
                  </pic:nvPicPr>
                  <pic:blipFill>
                    <a:blip r:embed="rId8"/>
                    <a:srcRect/>
                    <a:stretch>
                      <a:fillRect/>
                    </a:stretch>
                  </pic:blipFill>
                  <pic:spPr bwMode="auto">
                    <a:xfrm>
                      <a:off x="0" y="0"/>
                      <a:ext cx="466725" cy="571500"/>
                    </a:xfrm>
                    <a:prstGeom prst="rect">
                      <a:avLst/>
                    </a:prstGeom>
                    <a:noFill/>
                    <a:ln w="9525">
                      <a:noFill/>
                      <a:miter lim="800000"/>
                      <a:headEnd/>
                      <a:tailEnd/>
                    </a:ln>
                  </pic:spPr>
                </pic:pic>
              </a:graphicData>
            </a:graphic>
          </wp:inline>
        </w:drawing>
      </w:r>
    </w:p>
    <w:p w14:paraId="3727E218" w14:textId="77777777" w:rsidR="00F00795" w:rsidRPr="000F3917" w:rsidRDefault="00F00795" w:rsidP="00F00795">
      <w:pPr>
        <w:pStyle w:val="a3"/>
        <w:rPr>
          <w:b w:val="0"/>
          <w:sz w:val="36"/>
          <w:szCs w:val="36"/>
        </w:rPr>
      </w:pPr>
    </w:p>
    <w:p w14:paraId="101980B9" w14:textId="77777777" w:rsidR="00F00795" w:rsidRDefault="00F00795" w:rsidP="00F00795">
      <w:pPr>
        <w:pStyle w:val="a3"/>
      </w:pPr>
      <w:proofErr w:type="gramStart"/>
      <w:r>
        <w:t>АДМИНИСТРАЦИЯ  НОЛИНСКОГО</w:t>
      </w:r>
      <w:proofErr w:type="gramEnd"/>
      <w:r>
        <w:t xml:space="preserve">  РАЙОНА </w:t>
      </w:r>
    </w:p>
    <w:p w14:paraId="3D6BF00E" w14:textId="77777777" w:rsidR="00F00795" w:rsidRDefault="00F00795" w:rsidP="00F00795">
      <w:pPr>
        <w:pStyle w:val="a3"/>
        <w:rPr>
          <w:sz w:val="36"/>
          <w:szCs w:val="36"/>
        </w:rPr>
      </w:pPr>
    </w:p>
    <w:p w14:paraId="70E5216C" w14:textId="77777777" w:rsidR="00F00795" w:rsidRDefault="00F00795" w:rsidP="00F00795">
      <w:pPr>
        <w:pStyle w:val="a3"/>
        <w:rPr>
          <w:sz w:val="36"/>
          <w:szCs w:val="36"/>
        </w:rPr>
      </w:pPr>
      <w:r>
        <w:t>КИРОВСКОЙ ОБЛАСТИ</w:t>
      </w:r>
    </w:p>
    <w:p w14:paraId="2140325C" w14:textId="77777777" w:rsidR="00F00795" w:rsidRPr="007235F5" w:rsidRDefault="00F00795" w:rsidP="00F00795">
      <w:pPr>
        <w:pStyle w:val="a3"/>
        <w:rPr>
          <w:sz w:val="36"/>
          <w:szCs w:val="36"/>
        </w:rPr>
      </w:pPr>
    </w:p>
    <w:p w14:paraId="36D8AC4B" w14:textId="77777777" w:rsidR="00F00795" w:rsidRDefault="00F00795" w:rsidP="00F00795">
      <w:pPr>
        <w:pStyle w:val="a3"/>
        <w:rPr>
          <w:sz w:val="36"/>
          <w:szCs w:val="36"/>
        </w:rPr>
      </w:pPr>
      <w:r>
        <w:rPr>
          <w:sz w:val="32"/>
          <w:szCs w:val="32"/>
        </w:rPr>
        <w:t>ПОСТАНОВЛЕНИЕ</w:t>
      </w:r>
    </w:p>
    <w:p w14:paraId="31568DEB" w14:textId="77777777" w:rsidR="00F970D0" w:rsidRPr="00504489" w:rsidRDefault="00F970D0" w:rsidP="00146CB3">
      <w:pPr>
        <w:pStyle w:val="a3"/>
        <w:jc w:val="left"/>
        <w:rPr>
          <w:sz w:val="32"/>
          <w:szCs w:val="36"/>
        </w:rPr>
      </w:pPr>
    </w:p>
    <w:p w14:paraId="608F2D96" w14:textId="57B8D5FD" w:rsidR="00F00795" w:rsidRPr="00B245EE" w:rsidRDefault="00E5562A" w:rsidP="00146CB3">
      <w:pPr>
        <w:pStyle w:val="a3"/>
        <w:jc w:val="left"/>
        <w:rPr>
          <w:sz w:val="32"/>
          <w:szCs w:val="32"/>
        </w:rPr>
      </w:pPr>
      <w:r>
        <w:rPr>
          <w:b w:val="0"/>
          <w:sz w:val="32"/>
          <w:szCs w:val="32"/>
        </w:rPr>
        <w:t>19.08.2024</w:t>
      </w:r>
      <w:r w:rsidR="00A164AA" w:rsidRPr="00B245EE">
        <w:rPr>
          <w:sz w:val="32"/>
          <w:szCs w:val="32"/>
        </w:rPr>
        <w:tab/>
      </w:r>
      <w:r w:rsidR="00A164AA" w:rsidRPr="00B245EE">
        <w:rPr>
          <w:sz w:val="32"/>
          <w:szCs w:val="32"/>
        </w:rPr>
        <w:tab/>
      </w:r>
      <w:r w:rsidR="00A164AA" w:rsidRPr="00B245EE">
        <w:rPr>
          <w:sz w:val="32"/>
          <w:szCs w:val="32"/>
        </w:rPr>
        <w:tab/>
      </w:r>
      <w:r w:rsidR="00A164AA" w:rsidRPr="00B245EE">
        <w:rPr>
          <w:sz w:val="32"/>
          <w:szCs w:val="32"/>
        </w:rPr>
        <w:tab/>
      </w:r>
      <w:r w:rsidR="00A164AA" w:rsidRPr="00B245EE">
        <w:rPr>
          <w:sz w:val="32"/>
          <w:szCs w:val="32"/>
        </w:rPr>
        <w:tab/>
      </w:r>
      <w:r w:rsidR="007B5A85">
        <w:rPr>
          <w:sz w:val="32"/>
          <w:szCs w:val="32"/>
        </w:rPr>
        <w:t xml:space="preserve">                              </w:t>
      </w:r>
      <w:r>
        <w:rPr>
          <w:sz w:val="32"/>
          <w:szCs w:val="32"/>
        </w:rPr>
        <w:t xml:space="preserve">      </w:t>
      </w:r>
      <w:r w:rsidR="007B5A85">
        <w:rPr>
          <w:sz w:val="32"/>
          <w:szCs w:val="32"/>
        </w:rPr>
        <w:t xml:space="preserve">        </w:t>
      </w:r>
      <w:r w:rsidR="00F970D0">
        <w:rPr>
          <w:b w:val="0"/>
          <w:sz w:val="32"/>
          <w:szCs w:val="32"/>
        </w:rPr>
        <w:t>№</w:t>
      </w:r>
      <w:r w:rsidR="00935128">
        <w:rPr>
          <w:b w:val="0"/>
          <w:sz w:val="32"/>
          <w:szCs w:val="32"/>
        </w:rPr>
        <w:t xml:space="preserve"> </w:t>
      </w:r>
      <w:r>
        <w:rPr>
          <w:b w:val="0"/>
          <w:sz w:val="32"/>
          <w:szCs w:val="32"/>
        </w:rPr>
        <w:t>652</w:t>
      </w:r>
    </w:p>
    <w:p w14:paraId="6FD4BCB0" w14:textId="77777777" w:rsidR="00F00795" w:rsidRDefault="00F00795" w:rsidP="00F00795">
      <w:pPr>
        <w:pStyle w:val="a3"/>
        <w:rPr>
          <w:b w:val="0"/>
          <w:sz w:val="48"/>
          <w:szCs w:val="48"/>
        </w:rPr>
      </w:pPr>
      <w:r w:rsidRPr="008A0B9B">
        <w:rPr>
          <w:b w:val="0"/>
        </w:rPr>
        <w:t>г. Нолинск</w:t>
      </w:r>
    </w:p>
    <w:p w14:paraId="4F57AD0A" w14:textId="77777777" w:rsidR="00146CB3" w:rsidRPr="000B7F5E" w:rsidRDefault="00146CB3" w:rsidP="00A6270F">
      <w:pPr>
        <w:pStyle w:val="a3"/>
        <w:jc w:val="left"/>
        <w:rPr>
          <w:b w:val="0"/>
          <w:sz w:val="48"/>
          <w:szCs w:val="48"/>
        </w:rPr>
      </w:pPr>
    </w:p>
    <w:p w14:paraId="71963145" w14:textId="77777777" w:rsidR="003B2601" w:rsidRDefault="00F00795" w:rsidP="00A16446">
      <w:pPr>
        <w:pStyle w:val="a3"/>
      </w:pPr>
      <w:r>
        <w:t xml:space="preserve">О внесении изменений в постановление </w:t>
      </w:r>
    </w:p>
    <w:p w14:paraId="29ED1FB3" w14:textId="77777777" w:rsidR="00F00795" w:rsidRDefault="00F00795" w:rsidP="00A16446">
      <w:pPr>
        <w:pStyle w:val="a3"/>
      </w:pPr>
      <w:r>
        <w:t xml:space="preserve">администрации Нолинского района от </w:t>
      </w:r>
      <w:r w:rsidR="00BC31F3">
        <w:t>16.01.2020 №</w:t>
      </w:r>
      <w:r w:rsidR="007B5A85">
        <w:t xml:space="preserve"> </w:t>
      </w:r>
      <w:r w:rsidR="00BC31F3">
        <w:t>25</w:t>
      </w:r>
    </w:p>
    <w:p w14:paraId="08E5E4C8" w14:textId="77777777" w:rsidR="007245DF" w:rsidRPr="007B5A85" w:rsidRDefault="007245DF" w:rsidP="007245DF">
      <w:pPr>
        <w:pStyle w:val="a3"/>
        <w:spacing w:line="276" w:lineRule="auto"/>
        <w:rPr>
          <w:sz w:val="36"/>
        </w:rPr>
      </w:pPr>
    </w:p>
    <w:p w14:paraId="76867C75" w14:textId="77777777" w:rsidR="00FD044E" w:rsidRPr="00935128" w:rsidRDefault="007245DF" w:rsidP="007B5A85">
      <w:pPr>
        <w:tabs>
          <w:tab w:val="left" w:pos="709"/>
        </w:tabs>
        <w:spacing w:after="0" w:line="360" w:lineRule="auto"/>
        <w:jc w:val="both"/>
        <w:rPr>
          <w:rFonts w:ascii="Times New Roman" w:hAnsi="Times New Roman"/>
          <w:sz w:val="28"/>
          <w:szCs w:val="28"/>
        </w:rPr>
      </w:pPr>
      <w:r>
        <w:rPr>
          <w:rFonts w:ascii="Times New Roman" w:hAnsi="Times New Roman"/>
          <w:sz w:val="28"/>
          <w:szCs w:val="28"/>
        </w:rPr>
        <w:tab/>
      </w:r>
      <w:r w:rsidR="00E143C9">
        <w:rPr>
          <w:rFonts w:ascii="Times New Roman" w:hAnsi="Times New Roman" w:cs="Times New Roman"/>
          <w:color w:val="000000" w:themeColor="text1"/>
          <w:sz w:val="28"/>
          <w:szCs w:val="28"/>
        </w:rPr>
        <w:t>В</w:t>
      </w:r>
      <w:r w:rsidR="00935128">
        <w:rPr>
          <w:rFonts w:ascii="Times New Roman" w:hAnsi="Times New Roman"/>
          <w:sz w:val="28"/>
          <w:szCs w:val="28"/>
        </w:rPr>
        <w:t xml:space="preserve"> целях организации оказания муниципальных услуг в социальной сфере по направлению деятельности </w:t>
      </w:r>
      <w:r w:rsidR="00286DD5" w:rsidRPr="00286DD5">
        <w:rPr>
          <w:rFonts w:ascii="Times New Roman" w:hAnsi="Times New Roman" w:cs="Times New Roman"/>
          <w:sz w:val="28"/>
          <w:szCs w:val="28"/>
        </w:rPr>
        <w:t>«реализация дополнительных образовательных программ (за исключением дополнительных предпрофессиональных программ в области искусств) для детей на территории Нолинского района</w:t>
      </w:r>
      <w:r w:rsidR="00286DD5" w:rsidRPr="00E54F22">
        <w:rPr>
          <w:rFonts w:ascii="Times New Roman" w:hAnsi="Times New Roman" w:cs="Times New Roman"/>
          <w:sz w:val="28"/>
          <w:szCs w:val="28"/>
        </w:rPr>
        <w:t>»</w:t>
      </w:r>
      <w:r w:rsidR="00A3635A">
        <w:rPr>
          <w:rFonts w:ascii="Times New Roman" w:hAnsi="Times New Roman" w:cs="Times New Roman"/>
          <w:sz w:val="28"/>
          <w:szCs w:val="28"/>
        </w:rPr>
        <w:t xml:space="preserve">, </w:t>
      </w:r>
      <w:r w:rsidR="00935128">
        <w:rPr>
          <w:rFonts w:ascii="Times New Roman" w:hAnsi="Times New Roman"/>
          <w:sz w:val="28"/>
          <w:szCs w:val="28"/>
        </w:rPr>
        <w:t xml:space="preserve">в соответствии с Федеральным законом от 13.07.2020 № 189-ФЗ «О государственном (муниципальном) заказе на оказание государственных (муниципальных) услуг в социальной сфере», </w:t>
      </w:r>
      <w:r w:rsidR="00A3635A">
        <w:rPr>
          <w:rFonts w:ascii="Times New Roman" w:hAnsi="Times New Roman"/>
          <w:sz w:val="28"/>
          <w:szCs w:val="28"/>
        </w:rPr>
        <w:t>на</w:t>
      </w:r>
      <w:r w:rsidR="00A3635A" w:rsidRPr="003C6057">
        <w:rPr>
          <w:rFonts w:ascii="Times New Roman" w:hAnsi="Times New Roman" w:cs="Times New Roman"/>
          <w:sz w:val="28"/>
          <w:szCs w:val="28"/>
        </w:rPr>
        <w:t xml:space="preserve"> основании решения Нолинской районной Думы </w:t>
      </w:r>
      <w:r w:rsidR="00A3635A">
        <w:rPr>
          <w:rFonts w:ascii="Times New Roman" w:hAnsi="Times New Roman" w:cs="Times New Roman"/>
          <w:sz w:val="28"/>
          <w:szCs w:val="28"/>
        </w:rPr>
        <w:t xml:space="preserve">от </w:t>
      </w:r>
      <w:r w:rsidR="00A3635A">
        <w:rPr>
          <w:rFonts w:ascii="Times New Roman" w:hAnsi="Times New Roman" w:cs="Times New Roman"/>
          <w:color w:val="000000" w:themeColor="text1"/>
          <w:sz w:val="28"/>
          <w:szCs w:val="28"/>
        </w:rPr>
        <w:t>31</w:t>
      </w:r>
      <w:r w:rsidR="00A3635A" w:rsidRPr="007B5A85">
        <w:rPr>
          <w:rFonts w:ascii="Times New Roman" w:hAnsi="Times New Roman" w:cs="Times New Roman"/>
          <w:color w:val="000000" w:themeColor="text1"/>
          <w:sz w:val="28"/>
          <w:szCs w:val="28"/>
        </w:rPr>
        <w:t>.0</w:t>
      </w:r>
      <w:r w:rsidR="00A3635A">
        <w:rPr>
          <w:rFonts w:ascii="Times New Roman" w:hAnsi="Times New Roman" w:cs="Times New Roman"/>
          <w:color w:val="000000" w:themeColor="text1"/>
          <w:sz w:val="28"/>
          <w:szCs w:val="28"/>
        </w:rPr>
        <w:t>7</w:t>
      </w:r>
      <w:r w:rsidR="00A3635A" w:rsidRPr="007B5A85">
        <w:rPr>
          <w:rFonts w:ascii="Times New Roman" w:hAnsi="Times New Roman" w:cs="Times New Roman"/>
          <w:color w:val="000000" w:themeColor="text1"/>
          <w:sz w:val="28"/>
          <w:szCs w:val="28"/>
        </w:rPr>
        <w:t>.2024</w:t>
      </w:r>
      <w:r w:rsidR="00A3635A">
        <w:rPr>
          <w:rFonts w:ascii="Times New Roman" w:hAnsi="Times New Roman" w:cs="Times New Roman"/>
          <w:color w:val="000000" w:themeColor="text1"/>
          <w:sz w:val="28"/>
          <w:szCs w:val="28"/>
        </w:rPr>
        <w:t xml:space="preserve"> № 29</w:t>
      </w:r>
      <w:r w:rsidR="00A3635A" w:rsidRPr="007B5A85">
        <w:rPr>
          <w:rFonts w:ascii="Times New Roman" w:hAnsi="Times New Roman" w:cs="Times New Roman"/>
          <w:color w:val="000000" w:themeColor="text1"/>
          <w:sz w:val="28"/>
          <w:szCs w:val="28"/>
        </w:rPr>
        <w:t>/</w:t>
      </w:r>
      <w:r w:rsidR="00A3635A">
        <w:rPr>
          <w:rFonts w:ascii="Times New Roman" w:hAnsi="Times New Roman" w:cs="Times New Roman"/>
          <w:color w:val="000000" w:themeColor="text1"/>
          <w:sz w:val="28"/>
          <w:szCs w:val="28"/>
        </w:rPr>
        <w:t>188</w:t>
      </w:r>
      <w:r w:rsidR="00A3635A" w:rsidRPr="007B5A85">
        <w:rPr>
          <w:rFonts w:ascii="Times New Roman" w:hAnsi="Times New Roman" w:cs="Times New Roman"/>
          <w:color w:val="000000" w:themeColor="text1"/>
          <w:sz w:val="28"/>
          <w:szCs w:val="28"/>
        </w:rPr>
        <w:t xml:space="preserve"> «О внесении изменений в решение Нолинской районной Думы от 20.12.2023 </w:t>
      </w:r>
      <w:r w:rsidR="00A3635A">
        <w:rPr>
          <w:rFonts w:ascii="Times New Roman" w:hAnsi="Times New Roman" w:cs="Times New Roman"/>
          <w:color w:val="000000" w:themeColor="text1"/>
          <w:sz w:val="28"/>
          <w:szCs w:val="28"/>
        </w:rPr>
        <w:t xml:space="preserve">      </w:t>
      </w:r>
      <w:r w:rsidR="00A3635A" w:rsidRPr="007B5A85">
        <w:rPr>
          <w:rFonts w:ascii="Times New Roman" w:hAnsi="Times New Roman" w:cs="Times New Roman"/>
          <w:color w:val="000000" w:themeColor="text1"/>
          <w:sz w:val="28"/>
          <w:szCs w:val="28"/>
        </w:rPr>
        <w:t>№ 23/155</w:t>
      </w:r>
      <w:r w:rsidR="00A3635A">
        <w:rPr>
          <w:rFonts w:ascii="Times New Roman" w:hAnsi="Times New Roman" w:cs="Times New Roman"/>
          <w:color w:val="000000" w:themeColor="text1"/>
          <w:sz w:val="28"/>
          <w:szCs w:val="28"/>
        </w:rPr>
        <w:t xml:space="preserve">», </w:t>
      </w:r>
      <w:r w:rsidR="00FD044E">
        <w:rPr>
          <w:rFonts w:ascii="Times New Roman" w:hAnsi="Times New Roman" w:cs="Times New Roman"/>
          <w:sz w:val="28"/>
          <w:szCs w:val="28"/>
        </w:rPr>
        <w:t xml:space="preserve">постановления </w:t>
      </w:r>
      <w:r w:rsidR="00E143C9">
        <w:rPr>
          <w:rFonts w:ascii="Times New Roman" w:hAnsi="Times New Roman" w:cs="Times New Roman"/>
          <w:sz w:val="28"/>
          <w:szCs w:val="28"/>
        </w:rPr>
        <w:t xml:space="preserve">администрации Нолинского района </w:t>
      </w:r>
      <w:r w:rsidR="00FD044E">
        <w:rPr>
          <w:rFonts w:ascii="Times New Roman" w:hAnsi="Times New Roman" w:cs="Times New Roman"/>
          <w:sz w:val="28"/>
          <w:szCs w:val="28"/>
        </w:rPr>
        <w:t xml:space="preserve">№ 793 от 17.10.2019 «О разработке, реализации и оценке эффективности реализации муниципальных программ Нолинского муниципального района Кировской области» администрация Нолинского района </w:t>
      </w:r>
      <w:r w:rsidRPr="00EC6104">
        <w:rPr>
          <w:rFonts w:ascii="Times New Roman" w:hAnsi="Times New Roman" w:cs="Times New Roman"/>
          <w:sz w:val="28"/>
          <w:szCs w:val="28"/>
        </w:rPr>
        <w:t xml:space="preserve">ПОСТАНОВЛЯЕТ:  </w:t>
      </w:r>
    </w:p>
    <w:p w14:paraId="59EBFD00" w14:textId="37C7A56E" w:rsidR="001B4C25" w:rsidRPr="00E5562A" w:rsidRDefault="00235012" w:rsidP="00E5562A">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w:t>
      </w:r>
      <w:r w:rsidR="007245DF" w:rsidRPr="00EC6104">
        <w:rPr>
          <w:rFonts w:ascii="Times New Roman" w:hAnsi="Times New Roman" w:cs="Times New Roman"/>
          <w:sz w:val="28"/>
          <w:szCs w:val="28"/>
        </w:rPr>
        <w:t>нести изменения в муниципальную программу Нолинского района Кировской области «Развитие образования», утверждённую постановлением администрации Нолинского района от 16.01.2020 № 25, согласно приложению.</w:t>
      </w:r>
    </w:p>
    <w:p w14:paraId="4D55D233" w14:textId="77777777" w:rsidR="007245DF" w:rsidRDefault="00A3635A" w:rsidP="007245DF">
      <w:pPr>
        <w:spacing w:after="0"/>
        <w:jc w:val="both"/>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 главы</w:t>
      </w:r>
      <w:r w:rsidR="007245DF">
        <w:rPr>
          <w:rFonts w:ascii="Times New Roman" w:hAnsi="Times New Roman"/>
          <w:sz w:val="28"/>
          <w:szCs w:val="28"/>
        </w:rPr>
        <w:t xml:space="preserve"> администрации  </w:t>
      </w:r>
    </w:p>
    <w:p w14:paraId="706DC943" w14:textId="710A701D" w:rsidR="00286DD5" w:rsidRPr="00286DD5" w:rsidRDefault="00567152" w:rsidP="00286DD5">
      <w:pPr>
        <w:spacing w:after="0"/>
        <w:jc w:val="both"/>
        <w:rPr>
          <w:rFonts w:ascii="Times New Roman" w:hAnsi="Times New Roman"/>
          <w:sz w:val="28"/>
          <w:szCs w:val="28"/>
        </w:rPr>
      </w:pPr>
      <w:r w:rsidRPr="003B2601">
        <w:rPr>
          <w:rFonts w:ascii="Times New Roman" w:hAnsi="Times New Roman"/>
          <w:sz w:val="28"/>
          <w:szCs w:val="28"/>
        </w:rPr>
        <w:t xml:space="preserve">Нолинского </w:t>
      </w:r>
      <w:r w:rsidR="003B2601" w:rsidRPr="003B2601">
        <w:rPr>
          <w:rFonts w:ascii="Times New Roman" w:hAnsi="Times New Roman"/>
          <w:sz w:val="28"/>
          <w:szCs w:val="28"/>
        </w:rPr>
        <w:t xml:space="preserve">района                       </w:t>
      </w:r>
      <w:r w:rsidR="00A16446">
        <w:rPr>
          <w:rFonts w:ascii="Times New Roman" w:hAnsi="Times New Roman"/>
          <w:sz w:val="28"/>
          <w:szCs w:val="28"/>
        </w:rPr>
        <w:t xml:space="preserve">            </w:t>
      </w:r>
      <w:r w:rsidR="00A3635A">
        <w:rPr>
          <w:rFonts w:ascii="Times New Roman" w:hAnsi="Times New Roman"/>
          <w:sz w:val="28"/>
          <w:szCs w:val="28"/>
        </w:rPr>
        <w:t>А.В. Зорин</w:t>
      </w:r>
    </w:p>
    <w:p w14:paraId="5D8ADD92" w14:textId="77777777" w:rsidR="007245DF" w:rsidRPr="00286DD5" w:rsidRDefault="007245DF" w:rsidP="00286DD5">
      <w:pPr>
        <w:spacing w:after="0" w:line="360" w:lineRule="auto"/>
        <w:rPr>
          <w:rFonts w:ascii="Times New Roman" w:eastAsia="Times New Roman" w:hAnsi="Times New Roman" w:cs="Times New Roman"/>
          <w:sz w:val="28"/>
          <w:szCs w:val="28"/>
        </w:rPr>
      </w:pPr>
      <w:r w:rsidRPr="00AD51FD">
        <w:rPr>
          <w:rFonts w:ascii="Times New Roman" w:eastAsia="Times New Roman" w:hAnsi="Times New Roman" w:cs="Times New Roman"/>
          <w:sz w:val="28"/>
          <w:szCs w:val="28"/>
        </w:rPr>
        <w:t xml:space="preserve">Разослать: в дело, </w:t>
      </w:r>
      <w:proofErr w:type="spellStart"/>
      <w:r w:rsidR="003C6057">
        <w:rPr>
          <w:rFonts w:ascii="Times New Roman" w:eastAsia="Times New Roman" w:hAnsi="Times New Roman" w:cs="Times New Roman"/>
          <w:sz w:val="28"/>
          <w:szCs w:val="28"/>
        </w:rPr>
        <w:t>финуправление</w:t>
      </w:r>
      <w:proofErr w:type="spellEnd"/>
      <w:r w:rsidR="003C6057">
        <w:rPr>
          <w:rFonts w:ascii="Times New Roman" w:eastAsia="Times New Roman" w:hAnsi="Times New Roman" w:cs="Times New Roman"/>
          <w:sz w:val="28"/>
          <w:szCs w:val="28"/>
        </w:rPr>
        <w:t xml:space="preserve">, </w:t>
      </w:r>
      <w:r w:rsidR="00397DAA">
        <w:rPr>
          <w:rFonts w:ascii="Times New Roman" w:eastAsia="Times New Roman" w:hAnsi="Times New Roman" w:cs="Times New Roman"/>
          <w:sz w:val="28"/>
          <w:szCs w:val="28"/>
        </w:rPr>
        <w:t xml:space="preserve">отдел экономики, </w:t>
      </w:r>
      <w:r w:rsidRPr="00AD51FD">
        <w:rPr>
          <w:rFonts w:ascii="Times New Roman" w:eastAsia="Times New Roman" w:hAnsi="Times New Roman" w:cs="Times New Roman"/>
          <w:sz w:val="28"/>
          <w:szCs w:val="28"/>
        </w:rPr>
        <w:t xml:space="preserve">МКУОО </w:t>
      </w:r>
    </w:p>
    <w:p w14:paraId="33630381" w14:textId="77777777" w:rsidR="007245DF" w:rsidRPr="00AD51FD" w:rsidRDefault="007245DF" w:rsidP="00286DD5">
      <w:pPr>
        <w:spacing w:after="0" w:line="360" w:lineRule="auto"/>
        <w:rPr>
          <w:rFonts w:ascii="Times New Roman" w:eastAsia="Times New Roman" w:hAnsi="Times New Roman" w:cs="Times New Roman"/>
          <w:i/>
          <w:sz w:val="48"/>
          <w:szCs w:val="48"/>
        </w:rPr>
      </w:pPr>
      <w:r w:rsidRPr="00AD51FD">
        <w:rPr>
          <w:rFonts w:ascii="Times New Roman" w:eastAsia="Times New Roman" w:hAnsi="Times New Roman" w:cs="Times New Roman"/>
          <w:i/>
          <w:sz w:val="28"/>
          <w:szCs w:val="28"/>
        </w:rPr>
        <w:t xml:space="preserve">Подлежит опубликованию на сайте администрации района </w:t>
      </w:r>
    </w:p>
    <w:p w14:paraId="2184748D" w14:textId="77777777" w:rsidR="00E12384" w:rsidRPr="0054024E" w:rsidRDefault="000F5DCF" w:rsidP="0054024E">
      <w:pPr>
        <w:jc w:val="center"/>
        <w:rPr>
          <w:rFonts w:ascii="Times New Roman" w:eastAsia="Times New Roman" w:hAnsi="Times New Roman" w:cs="Times New Roman"/>
          <w:sz w:val="36"/>
          <w:szCs w:val="28"/>
        </w:rPr>
      </w:pPr>
      <w:r>
        <w:rPr>
          <w:rFonts w:ascii="Times New Roman" w:hAnsi="Times New Roman" w:cs="Times New Roman"/>
          <w:sz w:val="28"/>
          <w:szCs w:val="28"/>
        </w:rPr>
        <w:lastRenderedPageBreak/>
        <w:t xml:space="preserve">            </w:t>
      </w:r>
      <w:r w:rsidR="00124320">
        <w:rPr>
          <w:rFonts w:ascii="Times New Roman" w:hAnsi="Times New Roman" w:cs="Times New Roman"/>
          <w:sz w:val="28"/>
          <w:szCs w:val="28"/>
        </w:rPr>
        <w:t xml:space="preserve">                      </w:t>
      </w:r>
      <w:r w:rsidR="0050714A" w:rsidRPr="00146CB3">
        <w:rPr>
          <w:rFonts w:ascii="Times New Roman" w:hAnsi="Times New Roman" w:cs="Times New Roman"/>
          <w:sz w:val="28"/>
          <w:szCs w:val="28"/>
        </w:rPr>
        <w:t>Приложение</w:t>
      </w:r>
    </w:p>
    <w:p w14:paraId="71780848" w14:textId="77777777" w:rsidR="0050714A" w:rsidRDefault="0050714A" w:rsidP="00D97AC4">
      <w:pPr>
        <w:pStyle w:val="a6"/>
        <w:spacing w:after="0"/>
        <w:ind w:left="5103" w:firstLine="0"/>
        <w:jc w:val="left"/>
        <w:rPr>
          <w:szCs w:val="28"/>
        </w:rPr>
      </w:pPr>
      <w:r>
        <w:rPr>
          <w:szCs w:val="28"/>
        </w:rPr>
        <w:t>к постановлению администрации</w:t>
      </w:r>
    </w:p>
    <w:p w14:paraId="24E2A1CD" w14:textId="77777777" w:rsidR="0050714A" w:rsidRDefault="0050714A" w:rsidP="00D97AC4">
      <w:pPr>
        <w:pStyle w:val="a6"/>
        <w:spacing w:after="0"/>
        <w:ind w:left="5103" w:firstLine="0"/>
        <w:jc w:val="left"/>
        <w:rPr>
          <w:szCs w:val="28"/>
        </w:rPr>
      </w:pPr>
      <w:r>
        <w:rPr>
          <w:szCs w:val="28"/>
        </w:rPr>
        <w:t>Нолинского района</w:t>
      </w:r>
    </w:p>
    <w:p w14:paraId="256601D4" w14:textId="2C5C0722" w:rsidR="0050714A" w:rsidRDefault="000F5DCF" w:rsidP="00D97AC4">
      <w:pPr>
        <w:pStyle w:val="a6"/>
        <w:spacing w:after="0"/>
        <w:ind w:left="5103" w:firstLine="0"/>
        <w:jc w:val="left"/>
        <w:rPr>
          <w:szCs w:val="28"/>
        </w:rPr>
      </w:pPr>
      <w:r>
        <w:rPr>
          <w:szCs w:val="28"/>
        </w:rPr>
        <w:t>о</w:t>
      </w:r>
      <w:r w:rsidR="0050714A">
        <w:rPr>
          <w:szCs w:val="28"/>
        </w:rPr>
        <w:t>т</w:t>
      </w:r>
      <w:r>
        <w:rPr>
          <w:szCs w:val="28"/>
        </w:rPr>
        <w:t xml:space="preserve"> </w:t>
      </w:r>
      <w:r w:rsidR="00E5562A">
        <w:rPr>
          <w:szCs w:val="28"/>
        </w:rPr>
        <w:t xml:space="preserve">19.08.2024 </w:t>
      </w:r>
      <w:r w:rsidR="0050714A">
        <w:rPr>
          <w:szCs w:val="28"/>
        </w:rPr>
        <w:t>№</w:t>
      </w:r>
      <w:r w:rsidR="00E5562A">
        <w:rPr>
          <w:szCs w:val="28"/>
        </w:rPr>
        <w:t xml:space="preserve"> 652</w:t>
      </w:r>
    </w:p>
    <w:p w14:paraId="5560D903" w14:textId="77777777" w:rsidR="009E4F94" w:rsidRDefault="009E4F94" w:rsidP="00D3502A">
      <w:pPr>
        <w:rPr>
          <w:rFonts w:ascii="Times New Roman" w:hAnsi="Times New Roman"/>
          <w:sz w:val="28"/>
          <w:szCs w:val="28"/>
        </w:rPr>
      </w:pPr>
    </w:p>
    <w:p w14:paraId="7F722E5D" w14:textId="77777777" w:rsidR="00A164AA" w:rsidRDefault="0050714A" w:rsidP="00467915">
      <w:pPr>
        <w:spacing w:after="0"/>
        <w:jc w:val="center"/>
        <w:rPr>
          <w:rFonts w:ascii="Times New Roman" w:hAnsi="Times New Roman"/>
          <w:sz w:val="28"/>
          <w:szCs w:val="28"/>
        </w:rPr>
      </w:pPr>
      <w:r>
        <w:rPr>
          <w:rFonts w:ascii="Times New Roman" w:hAnsi="Times New Roman"/>
          <w:sz w:val="28"/>
          <w:szCs w:val="28"/>
        </w:rPr>
        <w:t>Изменения в муниципальную программу</w:t>
      </w:r>
    </w:p>
    <w:p w14:paraId="5A69A3AA" w14:textId="77777777" w:rsidR="0050714A" w:rsidRDefault="009B5690" w:rsidP="00467915">
      <w:pPr>
        <w:spacing w:after="0"/>
        <w:jc w:val="center"/>
        <w:rPr>
          <w:rFonts w:ascii="Times New Roman" w:hAnsi="Times New Roman"/>
          <w:sz w:val="28"/>
          <w:szCs w:val="28"/>
        </w:rPr>
      </w:pPr>
      <w:r w:rsidRPr="00315AEE">
        <w:rPr>
          <w:rFonts w:ascii="Times New Roman" w:hAnsi="Times New Roman"/>
          <w:sz w:val="28"/>
          <w:szCs w:val="28"/>
        </w:rPr>
        <w:t>Нолинского района Кировской области</w:t>
      </w:r>
      <w:r w:rsidR="000F5DCF">
        <w:rPr>
          <w:rFonts w:ascii="Times New Roman" w:hAnsi="Times New Roman"/>
          <w:sz w:val="28"/>
          <w:szCs w:val="28"/>
        </w:rPr>
        <w:t xml:space="preserve"> </w:t>
      </w:r>
      <w:r w:rsidR="0050714A" w:rsidRPr="00597EE0">
        <w:rPr>
          <w:rFonts w:ascii="Times New Roman" w:hAnsi="Times New Roman"/>
          <w:sz w:val="28"/>
          <w:szCs w:val="28"/>
        </w:rPr>
        <w:t>«Развитие образования</w:t>
      </w:r>
      <w:r w:rsidR="00A4061A">
        <w:rPr>
          <w:rFonts w:ascii="Times New Roman" w:hAnsi="Times New Roman"/>
          <w:sz w:val="28"/>
          <w:szCs w:val="28"/>
        </w:rPr>
        <w:t>»</w:t>
      </w:r>
    </w:p>
    <w:p w14:paraId="21B89098" w14:textId="77777777" w:rsidR="0050714A" w:rsidRDefault="0050714A" w:rsidP="00D3502A">
      <w:pPr>
        <w:pStyle w:val="a3"/>
        <w:spacing w:line="360" w:lineRule="auto"/>
        <w:jc w:val="left"/>
        <w:rPr>
          <w:b w:val="0"/>
        </w:rPr>
      </w:pPr>
      <w:r>
        <w:rPr>
          <w:b w:val="0"/>
        </w:rPr>
        <w:tab/>
      </w:r>
    </w:p>
    <w:p w14:paraId="408FD6E8" w14:textId="77777777" w:rsidR="00D87A85" w:rsidRDefault="00467915" w:rsidP="00124320">
      <w:pPr>
        <w:pStyle w:val="a3"/>
        <w:numPr>
          <w:ilvl w:val="0"/>
          <w:numId w:val="2"/>
        </w:numPr>
        <w:tabs>
          <w:tab w:val="clear" w:pos="2745"/>
        </w:tabs>
        <w:spacing w:line="360" w:lineRule="auto"/>
        <w:ind w:left="0" w:firstLine="680"/>
        <w:jc w:val="both"/>
        <w:rPr>
          <w:b w:val="0"/>
        </w:rPr>
      </w:pPr>
      <w:r>
        <w:rPr>
          <w:b w:val="0"/>
        </w:rPr>
        <w:t>В Паспорте муниципальной программы Нолинского района Кировской области «Развитие образования»:</w:t>
      </w:r>
    </w:p>
    <w:p w14:paraId="69346B41" w14:textId="77777777" w:rsidR="00A3635A" w:rsidRDefault="00A3635A" w:rsidP="00124320">
      <w:pPr>
        <w:pStyle w:val="a3"/>
        <w:numPr>
          <w:ilvl w:val="1"/>
          <w:numId w:val="2"/>
        </w:numPr>
        <w:tabs>
          <w:tab w:val="clear" w:pos="2745"/>
        </w:tabs>
        <w:spacing w:line="360" w:lineRule="auto"/>
        <w:ind w:left="0" w:firstLine="680"/>
        <w:jc w:val="both"/>
        <w:rPr>
          <w:b w:val="0"/>
        </w:rPr>
      </w:pPr>
      <w:r>
        <w:rPr>
          <w:b w:val="0"/>
        </w:rPr>
        <w:t>Раздел «Ресурсное обеспечение муниципальной программы» изложить в новой редакции:</w:t>
      </w:r>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9"/>
        <w:gridCol w:w="7229"/>
      </w:tblGrid>
      <w:tr w:rsidR="00A3635A" w:rsidRPr="003C62A8" w14:paraId="07D0AA42" w14:textId="77777777" w:rsidTr="004B21D1">
        <w:tc>
          <w:tcPr>
            <w:tcW w:w="2269" w:type="dxa"/>
            <w:tcBorders>
              <w:top w:val="single" w:sz="4" w:space="0" w:color="auto"/>
              <w:bottom w:val="single" w:sz="4" w:space="0" w:color="auto"/>
              <w:right w:val="single" w:sz="4" w:space="0" w:color="auto"/>
            </w:tcBorders>
          </w:tcPr>
          <w:p w14:paraId="1B0388D0" w14:textId="77777777" w:rsidR="00A3635A" w:rsidRPr="003C62A8" w:rsidRDefault="00A3635A" w:rsidP="004B21D1">
            <w:pPr>
              <w:autoSpaceDE w:val="0"/>
              <w:autoSpaceDN w:val="0"/>
              <w:adjustRightInd w:val="0"/>
              <w:spacing w:after="0" w:line="240" w:lineRule="auto"/>
              <w:jc w:val="center"/>
              <w:rPr>
                <w:rFonts w:ascii="Times New Roman" w:hAnsi="Times New Roman"/>
                <w:sz w:val="28"/>
                <w:szCs w:val="26"/>
                <w:highlight w:val="yellow"/>
              </w:rPr>
            </w:pPr>
            <w:r w:rsidRPr="009F1EA6">
              <w:rPr>
                <w:rFonts w:ascii="Times New Roman" w:hAnsi="Times New Roman"/>
                <w:sz w:val="28"/>
                <w:szCs w:val="26"/>
              </w:rPr>
              <w:t>Ресурсное обеспечение муниципальной программы</w:t>
            </w:r>
          </w:p>
        </w:tc>
        <w:tc>
          <w:tcPr>
            <w:tcW w:w="7229" w:type="dxa"/>
            <w:tcBorders>
              <w:top w:val="single" w:sz="4" w:space="0" w:color="auto"/>
              <w:left w:val="single" w:sz="4" w:space="0" w:color="auto"/>
              <w:bottom w:val="single" w:sz="4" w:space="0" w:color="auto"/>
            </w:tcBorders>
          </w:tcPr>
          <w:p w14:paraId="71A45220" w14:textId="77777777" w:rsidR="00A3635A" w:rsidRPr="009A0FF7" w:rsidRDefault="00A3635A" w:rsidP="004B21D1">
            <w:pPr>
              <w:autoSpaceDE w:val="0"/>
              <w:autoSpaceDN w:val="0"/>
              <w:adjustRightInd w:val="0"/>
              <w:spacing w:after="0" w:line="240" w:lineRule="auto"/>
              <w:jc w:val="both"/>
              <w:rPr>
                <w:rFonts w:ascii="Times New Roman" w:eastAsia="Times New Roman" w:hAnsi="Times New Roman" w:cs="Times New Roman"/>
                <w:sz w:val="28"/>
                <w:szCs w:val="26"/>
              </w:rPr>
            </w:pPr>
            <w:r w:rsidRPr="009A0FF7">
              <w:rPr>
                <w:rFonts w:ascii="Times New Roman" w:eastAsia="Times New Roman" w:hAnsi="Times New Roman" w:cs="Times New Roman"/>
                <w:sz w:val="28"/>
                <w:szCs w:val="26"/>
              </w:rPr>
              <w:t>всего - 2</w:t>
            </w:r>
            <w:r w:rsidR="00124320">
              <w:rPr>
                <w:rFonts w:ascii="Times New Roman" w:eastAsia="Times New Roman" w:hAnsi="Times New Roman" w:cs="Times New Roman"/>
                <w:sz w:val="28"/>
                <w:szCs w:val="26"/>
              </w:rPr>
              <w:t> 102 709,976</w:t>
            </w:r>
            <w:r w:rsidRPr="009A0FF7">
              <w:rPr>
                <w:rFonts w:ascii="Times New Roman" w:eastAsia="Times New Roman" w:hAnsi="Times New Roman" w:cs="Times New Roman"/>
                <w:sz w:val="28"/>
                <w:szCs w:val="26"/>
              </w:rPr>
              <w:t xml:space="preserve"> тыс. руб., в т.ч.</w:t>
            </w:r>
          </w:p>
          <w:p w14:paraId="47EF892A" w14:textId="77777777" w:rsidR="00A3635A" w:rsidRPr="009A0FF7" w:rsidRDefault="00A3635A" w:rsidP="004B21D1">
            <w:pPr>
              <w:tabs>
                <w:tab w:val="left" w:pos="5174"/>
              </w:tabs>
              <w:autoSpaceDE w:val="0"/>
              <w:autoSpaceDN w:val="0"/>
              <w:adjustRightInd w:val="0"/>
              <w:spacing w:after="0" w:line="240" w:lineRule="auto"/>
              <w:jc w:val="both"/>
              <w:rPr>
                <w:rFonts w:ascii="Times New Roman" w:eastAsia="Times New Roman" w:hAnsi="Times New Roman" w:cs="Times New Roman"/>
                <w:sz w:val="28"/>
                <w:szCs w:val="26"/>
              </w:rPr>
            </w:pPr>
            <w:r w:rsidRPr="009A0FF7">
              <w:rPr>
                <w:rFonts w:ascii="Times New Roman" w:eastAsia="Times New Roman" w:hAnsi="Times New Roman" w:cs="Times New Roman"/>
                <w:sz w:val="28"/>
                <w:szCs w:val="26"/>
              </w:rPr>
              <w:t>федеральный бюджет –</w:t>
            </w:r>
            <w:r w:rsidR="00124320">
              <w:rPr>
                <w:rFonts w:ascii="Times New Roman" w:eastAsia="Times New Roman" w:hAnsi="Times New Roman" w:cs="Times New Roman"/>
                <w:sz w:val="28"/>
                <w:szCs w:val="26"/>
              </w:rPr>
              <w:t xml:space="preserve"> 93</w:t>
            </w:r>
            <w:r>
              <w:rPr>
                <w:rFonts w:ascii="Times New Roman" w:eastAsia="Times New Roman" w:hAnsi="Times New Roman" w:cs="Times New Roman"/>
                <w:sz w:val="28"/>
                <w:szCs w:val="26"/>
              </w:rPr>
              <w:t> </w:t>
            </w:r>
            <w:r w:rsidR="00124320">
              <w:rPr>
                <w:rFonts w:ascii="Times New Roman" w:eastAsia="Times New Roman" w:hAnsi="Times New Roman" w:cs="Times New Roman"/>
                <w:sz w:val="28"/>
                <w:szCs w:val="26"/>
              </w:rPr>
              <w:t>451</w:t>
            </w:r>
            <w:r>
              <w:rPr>
                <w:rFonts w:ascii="Times New Roman" w:eastAsia="Times New Roman" w:hAnsi="Times New Roman" w:cs="Times New Roman"/>
                <w:sz w:val="28"/>
                <w:szCs w:val="26"/>
              </w:rPr>
              <w:t>,</w:t>
            </w:r>
            <w:r w:rsidR="00124320">
              <w:rPr>
                <w:rFonts w:ascii="Times New Roman" w:eastAsia="Times New Roman" w:hAnsi="Times New Roman" w:cs="Times New Roman"/>
                <w:sz w:val="28"/>
                <w:szCs w:val="26"/>
              </w:rPr>
              <w:t>3</w:t>
            </w:r>
            <w:r>
              <w:rPr>
                <w:rFonts w:ascii="Times New Roman" w:eastAsia="Times New Roman" w:hAnsi="Times New Roman" w:cs="Times New Roman"/>
                <w:sz w:val="28"/>
                <w:szCs w:val="26"/>
              </w:rPr>
              <w:t>13</w:t>
            </w:r>
            <w:r w:rsidRPr="009A0FF7">
              <w:rPr>
                <w:rFonts w:ascii="Times New Roman" w:eastAsia="Times New Roman" w:hAnsi="Times New Roman" w:cs="Times New Roman"/>
                <w:sz w:val="28"/>
                <w:szCs w:val="26"/>
              </w:rPr>
              <w:t xml:space="preserve"> тыс. руб.</w:t>
            </w:r>
          </w:p>
          <w:p w14:paraId="4B6DEDB1" w14:textId="77777777" w:rsidR="00A3635A" w:rsidRPr="009A0FF7" w:rsidRDefault="00A3635A" w:rsidP="004B21D1">
            <w:pPr>
              <w:autoSpaceDE w:val="0"/>
              <w:autoSpaceDN w:val="0"/>
              <w:adjustRightInd w:val="0"/>
              <w:spacing w:after="0" w:line="240" w:lineRule="auto"/>
              <w:jc w:val="both"/>
              <w:rPr>
                <w:rFonts w:ascii="Times New Roman" w:eastAsia="Times New Roman" w:hAnsi="Times New Roman" w:cs="Times New Roman"/>
                <w:sz w:val="28"/>
                <w:szCs w:val="26"/>
              </w:rPr>
            </w:pPr>
            <w:r w:rsidRPr="009A0FF7">
              <w:rPr>
                <w:rFonts w:ascii="Times New Roman" w:eastAsia="Times New Roman" w:hAnsi="Times New Roman" w:cs="Times New Roman"/>
                <w:sz w:val="28"/>
                <w:szCs w:val="26"/>
              </w:rPr>
              <w:t>областной бюджет –1</w:t>
            </w:r>
            <w:r w:rsidR="00124320">
              <w:rPr>
                <w:rFonts w:ascii="Times New Roman" w:eastAsia="Times New Roman" w:hAnsi="Times New Roman" w:cs="Times New Roman"/>
                <w:sz w:val="28"/>
                <w:szCs w:val="26"/>
              </w:rPr>
              <w:t> 200 132,599</w:t>
            </w:r>
            <w:r w:rsidRPr="009A0FF7">
              <w:rPr>
                <w:rFonts w:ascii="Times New Roman" w:eastAsia="Times New Roman" w:hAnsi="Times New Roman" w:cs="Times New Roman"/>
                <w:sz w:val="28"/>
                <w:szCs w:val="26"/>
              </w:rPr>
              <w:t xml:space="preserve"> тыс. руб.</w:t>
            </w:r>
          </w:p>
          <w:p w14:paraId="53448C8C" w14:textId="77777777" w:rsidR="00A3635A" w:rsidRPr="004C46BB" w:rsidRDefault="00A3635A" w:rsidP="00124320">
            <w:pPr>
              <w:autoSpaceDE w:val="0"/>
              <w:autoSpaceDN w:val="0"/>
              <w:adjustRightInd w:val="0"/>
              <w:spacing w:after="0" w:line="240" w:lineRule="auto"/>
              <w:jc w:val="both"/>
              <w:rPr>
                <w:rFonts w:ascii="Times New Roman" w:hAnsi="Times New Roman" w:cs="Times New Roman"/>
                <w:sz w:val="28"/>
                <w:szCs w:val="26"/>
              </w:rPr>
            </w:pPr>
            <w:r w:rsidRPr="009A0FF7">
              <w:rPr>
                <w:rFonts w:ascii="Times New Roman" w:eastAsia="Times New Roman" w:hAnsi="Times New Roman" w:cs="Times New Roman"/>
                <w:sz w:val="28"/>
                <w:szCs w:val="26"/>
              </w:rPr>
              <w:t>бюджет муниципального района – 8</w:t>
            </w:r>
            <w:r w:rsidR="00124320">
              <w:rPr>
                <w:rFonts w:ascii="Times New Roman" w:eastAsia="Times New Roman" w:hAnsi="Times New Roman" w:cs="Times New Roman"/>
                <w:sz w:val="28"/>
                <w:szCs w:val="26"/>
              </w:rPr>
              <w:t>09</w:t>
            </w:r>
            <w:r w:rsidRPr="009A0FF7">
              <w:rPr>
                <w:rFonts w:ascii="Times New Roman" w:eastAsia="Times New Roman" w:hAnsi="Times New Roman" w:cs="Times New Roman"/>
                <w:sz w:val="28"/>
                <w:szCs w:val="26"/>
              </w:rPr>
              <w:t> </w:t>
            </w:r>
            <w:r w:rsidR="00124320">
              <w:rPr>
                <w:rFonts w:ascii="Times New Roman" w:eastAsia="Times New Roman" w:hAnsi="Times New Roman" w:cs="Times New Roman"/>
                <w:sz w:val="28"/>
                <w:szCs w:val="26"/>
              </w:rPr>
              <w:t>1</w:t>
            </w:r>
            <w:r w:rsidRPr="009A0FF7">
              <w:rPr>
                <w:rFonts w:ascii="Times New Roman" w:eastAsia="Times New Roman" w:hAnsi="Times New Roman" w:cs="Times New Roman"/>
                <w:sz w:val="28"/>
                <w:szCs w:val="26"/>
              </w:rPr>
              <w:t>2</w:t>
            </w:r>
            <w:r w:rsidR="00124320">
              <w:rPr>
                <w:rFonts w:ascii="Times New Roman" w:eastAsia="Times New Roman" w:hAnsi="Times New Roman" w:cs="Times New Roman"/>
                <w:sz w:val="28"/>
                <w:szCs w:val="26"/>
              </w:rPr>
              <w:t>6</w:t>
            </w:r>
            <w:r w:rsidRPr="009A0FF7">
              <w:rPr>
                <w:rFonts w:ascii="Times New Roman" w:eastAsia="Times New Roman" w:hAnsi="Times New Roman" w:cs="Times New Roman"/>
                <w:sz w:val="28"/>
                <w:szCs w:val="26"/>
              </w:rPr>
              <w:t>,</w:t>
            </w:r>
            <w:r w:rsidR="00124320">
              <w:rPr>
                <w:rFonts w:ascii="Times New Roman" w:eastAsia="Times New Roman" w:hAnsi="Times New Roman" w:cs="Times New Roman"/>
                <w:sz w:val="28"/>
                <w:szCs w:val="26"/>
              </w:rPr>
              <w:t>064</w:t>
            </w:r>
            <w:r w:rsidRPr="009A0FF7">
              <w:rPr>
                <w:rFonts w:ascii="Times New Roman" w:eastAsia="Times New Roman" w:hAnsi="Times New Roman" w:cs="Times New Roman"/>
                <w:sz w:val="28"/>
                <w:szCs w:val="26"/>
              </w:rPr>
              <w:t xml:space="preserve"> тыс. руб.</w:t>
            </w:r>
          </w:p>
        </w:tc>
      </w:tr>
    </w:tbl>
    <w:p w14:paraId="6B205FD2" w14:textId="77777777" w:rsidR="00124320" w:rsidRPr="00124320" w:rsidRDefault="009913B6" w:rsidP="00124320">
      <w:pPr>
        <w:pStyle w:val="af"/>
        <w:numPr>
          <w:ilvl w:val="1"/>
          <w:numId w:val="2"/>
        </w:numPr>
        <w:spacing w:before="240" w:after="0" w:line="360" w:lineRule="auto"/>
        <w:ind w:left="0" w:firstLine="680"/>
        <w:jc w:val="both"/>
        <w:rPr>
          <w:rFonts w:ascii="Times New Roman" w:hAnsi="Times New Roman"/>
          <w:sz w:val="28"/>
          <w:szCs w:val="28"/>
        </w:rPr>
      </w:pPr>
      <w:r>
        <w:rPr>
          <w:rFonts w:ascii="Times New Roman" w:hAnsi="Times New Roman"/>
          <w:sz w:val="28"/>
          <w:szCs w:val="28"/>
        </w:rPr>
        <w:t>Раздел</w:t>
      </w:r>
      <w:r w:rsidR="005A4D38">
        <w:rPr>
          <w:rFonts w:ascii="Times New Roman" w:hAnsi="Times New Roman"/>
          <w:sz w:val="28"/>
          <w:szCs w:val="28"/>
        </w:rPr>
        <w:t xml:space="preserve"> «Целевые показатели эффективности реализации муниципальной программы» </w:t>
      </w:r>
      <w:r w:rsidR="00247034">
        <w:rPr>
          <w:rFonts w:ascii="Times New Roman" w:hAnsi="Times New Roman"/>
          <w:sz w:val="28"/>
          <w:szCs w:val="28"/>
        </w:rPr>
        <w:t>дополнить пунктами</w:t>
      </w:r>
      <w:r w:rsidR="00EF4177">
        <w:rPr>
          <w:rFonts w:ascii="Times New Roman" w:hAnsi="Times New Roman"/>
          <w:sz w:val="28"/>
          <w:szCs w:val="28"/>
        </w:rPr>
        <w:t xml:space="preserve"> </w:t>
      </w:r>
      <w:r w:rsidR="00464D25">
        <w:rPr>
          <w:rFonts w:ascii="Times New Roman" w:hAnsi="Times New Roman"/>
          <w:sz w:val="28"/>
          <w:szCs w:val="28"/>
        </w:rPr>
        <w:t>13-1 и 14-1</w:t>
      </w:r>
      <w:r w:rsidR="005A4D38">
        <w:rPr>
          <w:rFonts w:ascii="Times New Roman" w:hAnsi="Times New Roman"/>
          <w:sz w:val="28"/>
          <w:szCs w:val="28"/>
        </w:rPr>
        <w:t>:</w:t>
      </w:r>
    </w:p>
    <w:tbl>
      <w:tblPr>
        <w:tblpPr w:leftFromText="180" w:rightFromText="180" w:vertAnchor="text" w:horzAnchor="margin" w:tblpY="14"/>
        <w:tblW w:w="94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7229"/>
      </w:tblGrid>
      <w:tr w:rsidR="008E6A2B" w:rsidRPr="005A4D38" w14:paraId="03E8EECF" w14:textId="77777777" w:rsidTr="009F1EA6">
        <w:tc>
          <w:tcPr>
            <w:tcW w:w="2235" w:type="dxa"/>
            <w:tcBorders>
              <w:top w:val="single" w:sz="4" w:space="0" w:color="auto"/>
              <w:bottom w:val="single" w:sz="4" w:space="0" w:color="auto"/>
              <w:right w:val="single" w:sz="4" w:space="0" w:color="auto"/>
            </w:tcBorders>
          </w:tcPr>
          <w:p w14:paraId="5408DDD2" w14:textId="77777777" w:rsidR="008E6A2B" w:rsidRPr="005A4D38" w:rsidRDefault="008E6A2B" w:rsidP="008E6A2B">
            <w:pPr>
              <w:autoSpaceDE w:val="0"/>
              <w:autoSpaceDN w:val="0"/>
              <w:adjustRightInd w:val="0"/>
              <w:spacing w:after="0" w:line="240" w:lineRule="auto"/>
              <w:jc w:val="both"/>
              <w:rPr>
                <w:rFonts w:ascii="Times New Roman" w:hAnsi="Times New Roman"/>
                <w:sz w:val="28"/>
                <w:szCs w:val="26"/>
                <w:highlight w:val="yellow"/>
              </w:rPr>
            </w:pPr>
            <w:r w:rsidRPr="005A4D38">
              <w:rPr>
                <w:rFonts w:ascii="Times New Roman" w:hAnsi="Times New Roman"/>
                <w:sz w:val="28"/>
                <w:szCs w:val="28"/>
              </w:rPr>
              <w:t>Целевые показатели эффективности реализации муниципальной программы</w:t>
            </w:r>
          </w:p>
        </w:tc>
        <w:tc>
          <w:tcPr>
            <w:tcW w:w="7229" w:type="dxa"/>
            <w:tcBorders>
              <w:top w:val="single" w:sz="4" w:space="0" w:color="auto"/>
              <w:left w:val="single" w:sz="4" w:space="0" w:color="auto"/>
              <w:bottom w:val="single" w:sz="4" w:space="0" w:color="auto"/>
            </w:tcBorders>
          </w:tcPr>
          <w:p w14:paraId="733295BB" w14:textId="77777777" w:rsidR="00464D25" w:rsidRPr="00464D25" w:rsidRDefault="00464D25" w:rsidP="00464D25">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13-1 </w:t>
            </w:r>
            <w:r w:rsidRPr="00464D25">
              <w:rPr>
                <w:rFonts w:ascii="Times New Roman" w:eastAsiaTheme="minorHAnsi" w:hAnsi="Times New Roman" w:cs="Times New Roman"/>
                <w:sz w:val="28"/>
                <w:szCs w:val="28"/>
                <w:lang w:eastAsia="en-US"/>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w:t>
            </w:r>
            <w:r w:rsidR="0033413A">
              <w:rPr>
                <w:rFonts w:ascii="Times New Roman" w:eastAsiaTheme="minorHAnsi" w:hAnsi="Times New Roman" w:cs="Times New Roman"/>
                <w:sz w:val="28"/>
                <w:szCs w:val="28"/>
                <w:lang w:eastAsia="en-US"/>
              </w:rPr>
              <w:t>»</w:t>
            </w:r>
            <w:r w:rsidRPr="00464D25">
              <w:rPr>
                <w:rFonts w:ascii="Times New Roman" w:eastAsiaTheme="minorHAnsi" w:hAnsi="Times New Roman" w:cs="Times New Roman"/>
                <w:sz w:val="28"/>
                <w:szCs w:val="28"/>
                <w:lang w:eastAsia="en-US"/>
              </w:rPr>
              <w:t>,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p w14:paraId="76A71BF8" w14:textId="77777777" w:rsidR="004E653C" w:rsidRPr="00791E5C" w:rsidRDefault="00464D25" w:rsidP="00464D25">
            <w:pPr>
              <w:autoSpaceDE w:val="0"/>
              <w:autoSpaceDN w:val="0"/>
              <w:adjustRightInd w:val="0"/>
              <w:spacing w:after="0" w:line="240" w:lineRule="auto"/>
              <w:jc w:val="both"/>
              <w:rPr>
                <w:rFonts w:ascii="Times New Roman" w:hAnsi="Times New Roman" w:cs="Times New Roman"/>
                <w:color w:val="000000"/>
                <w:sz w:val="28"/>
                <w:szCs w:val="26"/>
              </w:rPr>
            </w:pPr>
            <w:r>
              <w:rPr>
                <w:rFonts w:ascii="Times New Roman" w:hAnsi="Times New Roman" w:cs="Times New Roman"/>
                <w:sz w:val="28"/>
                <w:szCs w:val="28"/>
              </w:rPr>
              <w:t>14-1 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r>
    </w:tbl>
    <w:p w14:paraId="1A1E3C77" w14:textId="77777777" w:rsidR="00032F80" w:rsidRPr="00296AFE" w:rsidRDefault="004B1E15" w:rsidP="00296AFE">
      <w:pPr>
        <w:pStyle w:val="af"/>
        <w:numPr>
          <w:ilvl w:val="0"/>
          <w:numId w:val="2"/>
        </w:numPr>
        <w:autoSpaceDE w:val="0"/>
        <w:autoSpaceDN w:val="0"/>
        <w:adjustRightInd w:val="0"/>
        <w:spacing w:before="108" w:after="108" w:line="360" w:lineRule="auto"/>
        <w:ind w:left="0" w:firstLine="709"/>
        <w:jc w:val="both"/>
        <w:outlineLvl w:val="0"/>
        <w:rPr>
          <w:rFonts w:ascii="Times New Roman" w:hAnsi="Times New Roman"/>
          <w:bCs/>
          <w:sz w:val="28"/>
          <w:szCs w:val="28"/>
        </w:rPr>
      </w:pPr>
      <w:r w:rsidRPr="007C1A92">
        <w:rPr>
          <w:rFonts w:ascii="Times New Roman" w:hAnsi="Times New Roman"/>
          <w:bCs/>
          <w:sz w:val="28"/>
          <w:szCs w:val="28"/>
        </w:rPr>
        <w:t xml:space="preserve">В разделе 1 </w:t>
      </w:r>
      <w:r w:rsidRPr="007C1A92">
        <w:rPr>
          <w:rFonts w:ascii="Times New Roman" w:hAnsi="Times New Roman"/>
          <w:b/>
          <w:bCs/>
          <w:sz w:val="28"/>
          <w:szCs w:val="28"/>
        </w:rPr>
        <w:t>«</w:t>
      </w:r>
      <w:r w:rsidRPr="007C1A92">
        <w:rPr>
          <w:rFonts w:ascii="Times New Roman" w:hAnsi="Times New Roman"/>
          <w:bCs/>
          <w:sz w:val="28"/>
          <w:szCs w:val="28"/>
        </w:rPr>
        <w:t>Общая характеристика сферы реализации муниципальной программы, в том числе формулировки основных проблем в указанн</w:t>
      </w:r>
      <w:r w:rsidR="009913B6" w:rsidRPr="007C1A92">
        <w:rPr>
          <w:rFonts w:ascii="Times New Roman" w:hAnsi="Times New Roman"/>
          <w:bCs/>
          <w:sz w:val="28"/>
          <w:szCs w:val="28"/>
        </w:rPr>
        <w:t>ой сфере и прогноз ее развития»</w:t>
      </w:r>
      <w:r w:rsidR="00032F80">
        <w:rPr>
          <w:rFonts w:ascii="Times New Roman" w:hAnsi="Times New Roman"/>
          <w:bCs/>
          <w:sz w:val="28"/>
          <w:szCs w:val="28"/>
        </w:rPr>
        <w:t>:</w:t>
      </w:r>
      <w:bookmarkStart w:id="0" w:name="_Hlk156151226"/>
    </w:p>
    <w:bookmarkEnd w:id="0"/>
    <w:p w14:paraId="15025CBA" w14:textId="77777777" w:rsidR="001C09D5" w:rsidRDefault="001C09D5" w:rsidP="001C09D5">
      <w:pPr>
        <w:pStyle w:val="af"/>
        <w:numPr>
          <w:ilvl w:val="1"/>
          <w:numId w:val="2"/>
        </w:numPr>
        <w:suppressAutoHyphens/>
        <w:spacing w:after="0" w:line="360" w:lineRule="auto"/>
        <w:jc w:val="both"/>
        <w:rPr>
          <w:rFonts w:ascii="Times New Roman" w:hAnsi="Times New Roman"/>
          <w:sz w:val="28"/>
          <w:szCs w:val="28"/>
        </w:rPr>
      </w:pPr>
      <w:r>
        <w:rPr>
          <w:rFonts w:ascii="Times New Roman" w:hAnsi="Times New Roman"/>
          <w:sz w:val="28"/>
          <w:szCs w:val="28"/>
        </w:rPr>
        <w:t xml:space="preserve">После абзаца </w:t>
      </w:r>
      <w:r w:rsidR="003D67C0">
        <w:rPr>
          <w:rFonts w:ascii="Times New Roman" w:hAnsi="Times New Roman"/>
          <w:sz w:val="28"/>
          <w:szCs w:val="28"/>
        </w:rPr>
        <w:t>42</w:t>
      </w:r>
      <w:r>
        <w:rPr>
          <w:rFonts w:ascii="Times New Roman" w:hAnsi="Times New Roman"/>
          <w:sz w:val="28"/>
          <w:szCs w:val="28"/>
        </w:rPr>
        <w:t xml:space="preserve"> включить абзац:</w:t>
      </w:r>
    </w:p>
    <w:p w14:paraId="16AC0797" w14:textId="77777777" w:rsidR="001C09D5" w:rsidRPr="00296AFE" w:rsidRDefault="001C09D5" w:rsidP="00296AFE">
      <w:pPr>
        <w:spacing w:after="0" w:line="360" w:lineRule="auto"/>
        <w:ind w:firstLine="708"/>
        <w:jc w:val="both"/>
        <w:rPr>
          <w:rFonts w:ascii="Times New Roman" w:eastAsiaTheme="minorHAnsi" w:hAnsi="Times New Roman" w:cs="Times New Roman"/>
          <w:sz w:val="28"/>
          <w:szCs w:val="28"/>
          <w:lang w:eastAsia="en-US"/>
        </w:rPr>
      </w:pPr>
      <w:r>
        <w:rPr>
          <w:rFonts w:ascii="Times New Roman" w:hAnsi="Times New Roman"/>
          <w:sz w:val="28"/>
          <w:szCs w:val="28"/>
        </w:rPr>
        <w:lastRenderedPageBreak/>
        <w:t>«</w:t>
      </w:r>
      <w:bookmarkStart w:id="1" w:name="_Hlk156155185"/>
      <w:r w:rsidR="00296AFE" w:rsidRPr="00296AFE">
        <w:rPr>
          <w:rFonts w:ascii="Times New Roman" w:eastAsiaTheme="minorHAnsi" w:hAnsi="Times New Roman" w:cs="Times New Roman"/>
          <w:sz w:val="28"/>
          <w:szCs w:val="28"/>
          <w:lang w:eastAsia="en-US"/>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до 2030 года, утвержденной распоряжением Правительства Российской Федерации от 31.03.2022 года </w:t>
      </w:r>
      <w:r w:rsidR="00E07879">
        <w:rPr>
          <w:rFonts w:ascii="Times New Roman" w:eastAsiaTheme="minorHAnsi" w:hAnsi="Times New Roman" w:cs="Times New Roman"/>
          <w:sz w:val="28"/>
          <w:szCs w:val="28"/>
          <w:lang w:eastAsia="en-US"/>
        </w:rPr>
        <w:t xml:space="preserve">    </w:t>
      </w:r>
      <w:r w:rsidR="00296AFE" w:rsidRPr="00296AFE">
        <w:rPr>
          <w:rFonts w:ascii="Times New Roman" w:eastAsiaTheme="minorHAnsi" w:hAnsi="Times New Roman" w:cs="Times New Roman"/>
          <w:sz w:val="28"/>
          <w:szCs w:val="28"/>
          <w:lang w:eastAsia="en-US"/>
        </w:rPr>
        <w:t>№</w:t>
      </w:r>
      <w:r w:rsidR="00E07879">
        <w:rPr>
          <w:rFonts w:ascii="Times New Roman" w:eastAsiaTheme="minorHAnsi" w:hAnsi="Times New Roman" w:cs="Times New Roman"/>
          <w:sz w:val="28"/>
          <w:szCs w:val="28"/>
          <w:lang w:eastAsia="en-US"/>
        </w:rPr>
        <w:t xml:space="preserve"> </w:t>
      </w:r>
      <w:r w:rsidR="00296AFE" w:rsidRPr="00296AFE">
        <w:rPr>
          <w:rFonts w:ascii="Times New Roman" w:eastAsiaTheme="minorHAnsi" w:hAnsi="Times New Roman" w:cs="Times New Roman"/>
          <w:sz w:val="28"/>
          <w:szCs w:val="28"/>
          <w:lang w:eastAsia="en-US"/>
        </w:rPr>
        <w:t>678-р, 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w:t>
      </w:r>
      <w:r w:rsidR="00E07879">
        <w:rPr>
          <w:rFonts w:ascii="Times New Roman" w:eastAsiaTheme="minorHAnsi" w:hAnsi="Times New Roman" w:cs="Times New Roman"/>
          <w:sz w:val="28"/>
          <w:szCs w:val="28"/>
          <w:lang w:eastAsia="en-US"/>
        </w:rPr>
        <w:t xml:space="preserve"> </w:t>
      </w:r>
      <w:r w:rsidR="00296AFE" w:rsidRPr="00296AFE">
        <w:rPr>
          <w:rFonts w:ascii="Times New Roman" w:eastAsiaTheme="minorHAnsi" w:hAnsi="Times New Roman" w:cs="Times New Roman"/>
          <w:sz w:val="28"/>
          <w:szCs w:val="28"/>
          <w:lang w:eastAsia="en-US"/>
        </w:rPr>
        <w:t>1642, Указом Президента Российской Федерации от 01.06.2012 №</w:t>
      </w:r>
      <w:r w:rsidR="00E07879">
        <w:rPr>
          <w:rFonts w:ascii="Times New Roman" w:eastAsiaTheme="minorHAnsi" w:hAnsi="Times New Roman" w:cs="Times New Roman"/>
          <w:sz w:val="28"/>
          <w:szCs w:val="28"/>
          <w:lang w:eastAsia="en-US"/>
        </w:rPr>
        <w:t xml:space="preserve"> </w:t>
      </w:r>
      <w:r w:rsidR="00296AFE" w:rsidRPr="00296AFE">
        <w:rPr>
          <w:rFonts w:ascii="Times New Roman" w:eastAsiaTheme="minorHAnsi" w:hAnsi="Times New Roman" w:cs="Times New Roman"/>
          <w:sz w:val="28"/>
          <w:szCs w:val="28"/>
          <w:lang w:eastAsia="en-US"/>
        </w:rPr>
        <w:t xml:space="preserve">761, Приказом </w:t>
      </w:r>
      <w:proofErr w:type="spellStart"/>
      <w:r w:rsidR="00296AFE" w:rsidRPr="00296AFE">
        <w:rPr>
          <w:rFonts w:ascii="Times New Roman" w:eastAsiaTheme="minorHAnsi" w:hAnsi="Times New Roman" w:cs="Times New Roman"/>
          <w:sz w:val="28"/>
          <w:szCs w:val="28"/>
          <w:lang w:eastAsia="en-US"/>
        </w:rPr>
        <w:t>Минпросвещения</w:t>
      </w:r>
      <w:proofErr w:type="spellEnd"/>
      <w:r w:rsidR="00296AFE" w:rsidRPr="00296AFE">
        <w:rPr>
          <w:rFonts w:ascii="Times New Roman" w:eastAsiaTheme="minorHAnsi" w:hAnsi="Times New Roman" w:cs="Times New Roman"/>
          <w:sz w:val="28"/>
          <w:szCs w:val="28"/>
          <w:lang w:eastAsia="en-US"/>
        </w:rPr>
        <w:t xml:space="preserve"> России от 03.09.2019 №</w:t>
      </w:r>
      <w:r w:rsidR="00E07879">
        <w:rPr>
          <w:rFonts w:ascii="Times New Roman" w:eastAsiaTheme="minorHAnsi" w:hAnsi="Times New Roman" w:cs="Times New Roman"/>
          <w:sz w:val="28"/>
          <w:szCs w:val="28"/>
          <w:lang w:eastAsia="en-US"/>
        </w:rPr>
        <w:t xml:space="preserve"> </w:t>
      </w:r>
      <w:r w:rsidR="00296AFE" w:rsidRPr="00296AFE">
        <w:rPr>
          <w:rFonts w:ascii="Times New Roman" w:eastAsiaTheme="minorHAnsi" w:hAnsi="Times New Roman" w:cs="Times New Roman"/>
          <w:sz w:val="28"/>
          <w:szCs w:val="28"/>
          <w:lang w:eastAsia="en-US"/>
        </w:rPr>
        <w:t>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Нолинском районе обеспечивается 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образовательным программам. 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 июля 2020 года №</w:t>
      </w:r>
      <w:r w:rsidR="00E07879">
        <w:rPr>
          <w:rFonts w:ascii="Times New Roman" w:eastAsiaTheme="minorHAnsi" w:hAnsi="Times New Roman" w:cs="Times New Roman"/>
          <w:sz w:val="28"/>
          <w:szCs w:val="28"/>
          <w:lang w:eastAsia="en-US"/>
        </w:rPr>
        <w:t xml:space="preserve"> </w:t>
      </w:r>
      <w:r w:rsidR="00296AFE" w:rsidRPr="00296AFE">
        <w:rPr>
          <w:rFonts w:ascii="Times New Roman" w:eastAsiaTheme="minorHAnsi" w:hAnsi="Times New Roman" w:cs="Times New Roman"/>
          <w:sz w:val="28"/>
          <w:szCs w:val="28"/>
          <w:lang w:eastAsia="en-US"/>
        </w:rPr>
        <w:t>189-ФЗ «О государственном (муниципальном) социальном заказе на оказание государственных (муниципальных) услуг в социальной сфере» (далее – Федеральный закон №</w:t>
      </w:r>
      <w:r w:rsidR="00E07879">
        <w:rPr>
          <w:rFonts w:ascii="Times New Roman" w:eastAsiaTheme="minorHAnsi" w:hAnsi="Times New Roman" w:cs="Times New Roman"/>
          <w:sz w:val="28"/>
          <w:szCs w:val="28"/>
          <w:lang w:eastAsia="en-US"/>
        </w:rPr>
        <w:t xml:space="preserve"> </w:t>
      </w:r>
      <w:r w:rsidR="00296AFE" w:rsidRPr="00296AFE">
        <w:rPr>
          <w:rFonts w:ascii="Times New Roman" w:eastAsiaTheme="minorHAnsi" w:hAnsi="Times New Roman" w:cs="Times New Roman"/>
          <w:sz w:val="28"/>
          <w:szCs w:val="28"/>
          <w:lang w:eastAsia="en-US"/>
        </w:rPr>
        <w:t xml:space="preserve">189-ФЗ), в том числе с применением предусмотренного пунктом 1 части 2 статьи 9 Федерального закона </w:t>
      </w:r>
      <w:r w:rsidR="00E07879">
        <w:rPr>
          <w:rFonts w:ascii="Times New Roman" w:eastAsiaTheme="minorHAnsi" w:hAnsi="Times New Roman" w:cs="Times New Roman"/>
          <w:sz w:val="28"/>
          <w:szCs w:val="28"/>
          <w:lang w:eastAsia="en-US"/>
        </w:rPr>
        <w:t xml:space="preserve">              </w:t>
      </w:r>
      <w:r w:rsidR="00296AFE" w:rsidRPr="00296AFE">
        <w:rPr>
          <w:rFonts w:ascii="Times New Roman" w:eastAsiaTheme="minorHAnsi" w:hAnsi="Times New Roman" w:cs="Times New Roman"/>
          <w:sz w:val="28"/>
          <w:szCs w:val="28"/>
          <w:lang w:eastAsia="en-US"/>
        </w:rPr>
        <w:t>№</w:t>
      </w:r>
      <w:r w:rsidR="00E07879">
        <w:rPr>
          <w:rFonts w:ascii="Times New Roman" w:eastAsiaTheme="minorHAnsi" w:hAnsi="Times New Roman" w:cs="Times New Roman"/>
          <w:sz w:val="28"/>
          <w:szCs w:val="28"/>
          <w:lang w:eastAsia="en-US"/>
        </w:rPr>
        <w:t xml:space="preserve"> </w:t>
      </w:r>
      <w:r w:rsidR="00296AFE" w:rsidRPr="00296AFE">
        <w:rPr>
          <w:rFonts w:ascii="Times New Roman" w:eastAsiaTheme="minorHAnsi" w:hAnsi="Times New Roman" w:cs="Times New Roman"/>
          <w:sz w:val="28"/>
          <w:szCs w:val="28"/>
          <w:lang w:eastAsia="en-US"/>
        </w:rPr>
        <w:t xml:space="preserve">189-ФЗ способа отбора исполнителей услуг в рамках персонифицированного финансирования дополнительного образования детей. Реализуемый финансово-экономический механизм позволяет всем организациям, в том числе не являющимися муниципальными учреждениями, получить равный доступ к бюджетному финансированию. </w:t>
      </w:r>
      <w:r w:rsidR="00E07879">
        <w:rPr>
          <w:rFonts w:ascii="Times New Roman" w:eastAsiaTheme="minorHAnsi" w:hAnsi="Times New Roman" w:cs="Times New Roman"/>
          <w:sz w:val="28"/>
          <w:szCs w:val="28"/>
          <w:lang w:eastAsia="en-US"/>
        </w:rPr>
        <w:t xml:space="preserve">     </w:t>
      </w:r>
      <w:r w:rsidR="00296AFE" w:rsidRPr="00296AFE">
        <w:rPr>
          <w:rFonts w:ascii="Times New Roman" w:eastAsiaTheme="minorHAnsi" w:hAnsi="Times New Roman" w:cs="Times New Roman"/>
          <w:sz w:val="28"/>
          <w:szCs w:val="28"/>
          <w:lang w:eastAsia="en-US"/>
        </w:rPr>
        <w:t xml:space="preserve">С целью обеспечения использования социальных сертификатов на получение муниципальных услуг в социальной сфере </w:t>
      </w:r>
      <w:r w:rsidR="00296AFE">
        <w:rPr>
          <w:rFonts w:ascii="Times New Roman" w:eastAsiaTheme="minorHAnsi" w:hAnsi="Times New Roman" w:cs="Times New Roman"/>
          <w:sz w:val="28"/>
          <w:szCs w:val="28"/>
          <w:lang w:eastAsia="en-US"/>
        </w:rPr>
        <w:t xml:space="preserve">муниципальное казённое учреждение «Отдел образования администрации Нолинского района </w:t>
      </w:r>
      <w:r w:rsidR="00296AFE">
        <w:rPr>
          <w:rFonts w:ascii="Times New Roman" w:eastAsiaTheme="minorHAnsi" w:hAnsi="Times New Roman" w:cs="Times New Roman"/>
          <w:sz w:val="28"/>
          <w:szCs w:val="28"/>
          <w:lang w:eastAsia="en-US"/>
        </w:rPr>
        <w:lastRenderedPageBreak/>
        <w:t xml:space="preserve">Кировской области» </w:t>
      </w:r>
      <w:r w:rsidR="00296AFE" w:rsidRPr="00296AFE">
        <w:rPr>
          <w:rFonts w:ascii="Times New Roman" w:eastAsiaTheme="minorHAnsi" w:hAnsi="Times New Roman" w:cs="Times New Roman"/>
          <w:sz w:val="28"/>
          <w:szCs w:val="28"/>
          <w:lang w:eastAsia="en-US"/>
        </w:rPr>
        <w:t>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 и ежегодно принимает параметры персонифицированного финансирования дополнительного образования детей в Нолинском районе</w:t>
      </w:r>
      <w:r w:rsidR="00833D06">
        <w:rPr>
          <w:rFonts w:ascii="Times New Roman" w:eastAsiaTheme="minorHAnsi" w:hAnsi="Times New Roman" w:cs="Times New Roman"/>
          <w:sz w:val="28"/>
          <w:szCs w:val="28"/>
          <w:lang w:eastAsia="en-US"/>
        </w:rPr>
        <w:t xml:space="preserve"> (приложение 4-1)</w:t>
      </w:r>
      <w:r w:rsidR="00296AFE" w:rsidRPr="00296AFE">
        <w:rPr>
          <w:rFonts w:ascii="Times New Roman" w:eastAsiaTheme="minorHAnsi" w:hAnsi="Times New Roman" w:cs="Times New Roman"/>
          <w:sz w:val="28"/>
          <w:szCs w:val="28"/>
          <w:lang w:eastAsia="en-US"/>
        </w:rPr>
        <w:t>»</w:t>
      </w:r>
      <w:r w:rsidR="00296AFE">
        <w:rPr>
          <w:rFonts w:ascii="Times New Roman" w:eastAsiaTheme="minorHAnsi" w:hAnsi="Times New Roman" w:cs="Times New Roman"/>
          <w:sz w:val="28"/>
          <w:szCs w:val="28"/>
          <w:lang w:eastAsia="en-US"/>
        </w:rPr>
        <w:t>.</w:t>
      </w:r>
      <w:bookmarkEnd w:id="1"/>
    </w:p>
    <w:p w14:paraId="60ABF249" w14:textId="77777777" w:rsidR="00AE3F52" w:rsidRPr="00AE3F52" w:rsidRDefault="00FA3D23" w:rsidP="0036027E">
      <w:pPr>
        <w:pStyle w:val="af"/>
        <w:numPr>
          <w:ilvl w:val="0"/>
          <w:numId w:val="2"/>
        </w:numPr>
        <w:autoSpaceDE w:val="0"/>
        <w:autoSpaceDN w:val="0"/>
        <w:adjustRightInd w:val="0"/>
        <w:spacing w:after="0" w:line="360" w:lineRule="auto"/>
        <w:ind w:left="0" w:firstLine="680"/>
        <w:jc w:val="both"/>
        <w:outlineLvl w:val="0"/>
        <w:rPr>
          <w:rFonts w:ascii="Times New Roman" w:hAnsi="Times New Roman"/>
          <w:bCs/>
          <w:color w:val="26282F"/>
          <w:sz w:val="28"/>
          <w:szCs w:val="28"/>
        </w:rPr>
      </w:pPr>
      <w:r w:rsidRPr="00AE260E">
        <w:rPr>
          <w:rFonts w:ascii="Times New Roman" w:hAnsi="Times New Roman"/>
          <w:sz w:val="28"/>
          <w:szCs w:val="28"/>
        </w:rPr>
        <w:t>В разделе 2</w:t>
      </w:r>
      <w:r w:rsidR="00504489" w:rsidRPr="00AE260E">
        <w:rPr>
          <w:rFonts w:ascii="Times New Roman" w:hAnsi="Times New Roman"/>
          <w:sz w:val="28"/>
          <w:szCs w:val="28"/>
        </w:rPr>
        <w:t xml:space="preserve"> «</w:t>
      </w:r>
      <w:r w:rsidRPr="00AE260E">
        <w:rPr>
          <w:rFonts w:ascii="Times New Roman" w:hAnsi="Times New Roman"/>
          <w:bCs/>
          <w:sz w:val="28"/>
          <w:szCs w:val="28"/>
        </w:rPr>
        <w:t>Приоритеты политики органов местного самоуправления в сфере реализации муниципальной программы, цели, задачи, целевые показатели эффективности реализации муниципальной программы, сроки реализации муниципальной программы</w:t>
      </w:r>
      <w:r w:rsidR="00504489" w:rsidRPr="00AE260E">
        <w:rPr>
          <w:rFonts w:ascii="Times New Roman" w:hAnsi="Times New Roman"/>
          <w:sz w:val="28"/>
          <w:szCs w:val="28"/>
        </w:rPr>
        <w:t>»</w:t>
      </w:r>
      <w:r w:rsidR="00AE3F52">
        <w:rPr>
          <w:rFonts w:ascii="Times New Roman" w:hAnsi="Times New Roman"/>
          <w:sz w:val="28"/>
          <w:szCs w:val="28"/>
        </w:rPr>
        <w:t>:</w:t>
      </w:r>
    </w:p>
    <w:p w14:paraId="3F7AD0D5" w14:textId="77777777" w:rsidR="00791E5C" w:rsidRPr="00791E5C" w:rsidRDefault="00791E5C" w:rsidP="00AE3F52">
      <w:pPr>
        <w:pStyle w:val="af"/>
        <w:numPr>
          <w:ilvl w:val="1"/>
          <w:numId w:val="2"/>
        </w:numPr>
        <w:autoSpaceDE w:val="0"/>
        <w:autoSpaceDN w:val="0"/>
        <w:adjustRightInd w:val="0"/>
        <w:spacing w:after="0" w:line="360" w:lineRule="auto"/>
        <w:jc w:val="both"/>
        <w:outlineLvl w:val="0"/>
        <w:rPr>
          <w:rFonts w:ascii="Times New Roman" w:hAnsi="Times New Roman"/>
          <w:bCs/>
          <w:sz w:val="28"/>
          <w:szCs w:val="28"/>
        </w:rPr>
      </w:pPr>
      <w:r w:rsidRPr="00791E5C">
        <w:rPr>
          <w:rFonts w:ascii="Times New Roman" w:hAnsi="Times New Roman"/>
          <w:bCs/>
          <w:sz w:val="28"/>
          <w:szCs w:val="28"/>
        </w:rPr>
        <w:t xml:space="preserve">После абзаца </w:t>
      </w:r>
      <w:r w:rsidR="003C428C">
        <w:rPr>
          <w:rFonts w:ascii="Times New Roman" w:hAnsi="Times New Roman"/>
          <w:bCs/>
          <w:sz w:val="28"/>
          <w:szCs w:val="28"/>
        </w:rPr>
        <w:t>37</w:t>
      </w:r>
      <w:r w:rsidRPr="00791E5C">
        <w:rPr>
          <w:rFonts w:ascii="Times New Roman" w:hAnsi="Times New Roman"/>
          <w:bCs/>
          <w:sz w:val="28"/>
          <w:szCs w:val="28"/>
        </w:rPr>
        <w:t xml:space="preserve"> включить абзац:</w:t>
      </w:r>
    </w:p>
    <w:p w14:paraId="65AA4DF3" w14:textId="77777777" w:rsidR="00791E5C" w:rsidRPr="00791E5C" w:rsidRDefault="00791E5C" w:rsidP="00791E5C">
      <w:pPr>
        <w:pStyle w:val="af"/>
        <w:autoSpaceDE w:val="0"/>
        <w:autoSpaceDN w:val="0"/>
        <w:adjustRightInd w:val="0"/>
        <w:spacing w:after="0" w:line="360" w:lineRule="auto"/>
        <w:ind w:left="0" w:firstLine="709"/>
        <w:jc w:val="both"/>
        <w:outlineLvl w:val="0"/>
        <w:rPr>
          <w:rFonts w:ascii="Times New Roman" w:hAnsi="Times New Roman"/>
          <w:bCs/>
          <w:color w:val="26282F"/>
          <w:sz w:val="28"/>
          <w:szCs w:val="28"/>
        </w:rPr>
      </w:pPr>
      <w:r>
        <w:rPr>
          <w:rFonts w:ascii="Times New Roman" w:hAnsi="Times New Roman"/>
          <w:bCs/>
          <w:color w:val="26282F"/>
          <w:sz w:val="28"/>
          <w:szCs w:val="28"/>
        </w:rPr>
        <w:t>«</w:t>
      </w:r>
      <w:r w:rsidR="003C428C">
        <w:rPr>
          <w:rFonts w:ascii="Times New Roman" w:eastAsiaTheme="minorHAnsi" w:hAnsi="Times New Roman" w:cs="Times New Roman"/>
          <w:sz w:val="28"/>
          <w:szCs w:val="28"/>
          <w:lang w:eastAsia="en-US"/>
        </w:rPr>
        <w:t>д</w:t>
      </w:r>
      <w:r w:rsidR="003C428C" w:rsidRPr="00464D25">
        <w:rPr>
          <w:rFonts w:ascii="Times New Roman" w:eastAsiaTheme="minorHAnsi" w:hAnsi="Times New Roman" w:cs="Times New Roman"/>
          <w:sz w:val="28"/>
          <w:szCs w:val="28"/>
          <w:lang w:eastAsia="en-US"/>
        </w:rPr>
        <w:t>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w:t>
      </w:r>
      <w:r w:rsidR="0033413A">
        <w:rPr>
          <w:rFonts w:ascii="Times New Roman" w:eastAsiaTheme="minorHAnsi" w:hAnsi="Times New Roman" w:cs="Times New Roman"/>
          <w:sz w:val="28"/>
          <w:szCs w:val="28"/>
          <w:lang w:eastAsia="en-US"/>
        </w:rPr>
        <w:t>»</w:t>
      </w:r>
      <w:r w:rsidR="003C428C" w:rsidRPr="00464D25">
        <w:rPr>
          <w:rFonts w:ascii="Times New Roman" w:eastAsiaTheme="minorHAnsi" w:hAnsi="Times New Roman" w:cs="Times New Roman"/>
          <w:sz w:val="28"/>
          <w:szCs w:val="28"/>
          <w:lang w:eastAsia="en-US"/>
        </w:rPr>
        <w:t>,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r>
        <w:rPr>
          <w:rFonts w:ascii="Times New Roman" w:hAnsi="Times New Roman"/>
          <w:sz w:val="28"/>
          <w:szCs w:val="28"/>
        </w:rPr>
        <w:t>»,</w:t>
      </w:r>
    </w:p>
    <w:p w14:paraId="517D438F" w14:textId="77777777" w:rsidR="00791E5C" w:rsidRPr="00791E5C" w:rsidRDefault="00791E5C" w:rsidP="00AE3F52">
      <w:pPr>
        <w:pStyle w:val="af"/>
        <w:numPr>
          <w:ilvl w:val="1"/>
          <w:numId w:val="2"/>
        </w:numPr>
        <w:autoSpaceDE w:val="0"/>
        <w:autoSpaceDN w:val="0"/>
        <w:adjustRightInd w:val="0"/>
        <w:spacing w:after="0" w:line="360" w:lineRule="auto"/>
        <w:jc w:val="both"/>
        <w:outlineLvl w:val="0"/>
        <w:rPr>
          <w:rFonts w:ascii="Times New Roman" w:hAnsi="Times New Roman"/>
          <w:bCs/>
          <w:color w:val="26282F"/>
          <w:sz w:val="28"/>
          <w:szCs w:val="28"/>
        </w:rPr>
      </w:pPr>
      <w:r>
        <w:rPr>
          <w:rFonts w:ascii="Times New Roman" w:hAnsi="Times New Roman"/>
          <w:bCs/>
          <w:sz w:val="28"/>
          <w:szCs w:val="28"/>
        </w:rPr>
        <w:t xml:space="preserve">После абзаца </w:t>
      </w:r>
      <w:r w:rsidR="003C428C">
        <w:rPr>
          <w:rFonts w:ascii="Times New Roman" w:hAnsi="Times New Roman"/>
          <w:bCs/>
          <w:sz w:val="28"/>
          <w:szCs w:val="28"/>
        </w:rPr>
        <w:t>3</w:t>
      </w:r>
      <w:r>
        <w:rPr>
          <w:rFonts w:ascii="Times New Roman" w:hAnsi="Times New Roman"/>
          <w:bCs/>
          <w:sz w:val="28"/>
          <w:szCs w:val="28"/>
        </w:rPr>
        <w:t>8</w:t>
      </w:r>
      <w:r w:rsidRPr="00791E5C">
        <w:rPr>
          <w:rFonts w:ascii="Times New Roman" w:hAnsi="Times New Roman"/>
          <w:bCs/>
          <w:sz w:val="28"/>
          <w:szCs w:val="28"/>
        </w:rPr>
        <w:t xml:space="preserve"> включить абзац</w:t>
      </w:r>
      <w:r>
        <w:rPr>
          <w:rFonts w:ascii="Times New Roman" w:hAnsi="Times New Roman"/>
          <w:bCs/>
          <w:sz w:val="28"/>
          <w:szCs w:val="28"/>
        </w:rPr>
        <w:t>:</w:t>
      </w:r>
    </w:p>
    <w:p w14:paraId="4D95AE73" w14:textId="77777777" w:rsidR="00D17A48" w:rsidRPr="003D67C0" w:rsidRDefault="00791E5C" w:rsidP="003D67C0">
      <w:pPr>
        <w:autoSpaceDE w:val="0"/>
        <w:autoSpaceDN w:val="0"/>
        <w:adjustRightInd w:val="0"/>
        <w:spacing w:after="0" w:line="360" w:lineRule="auto"/>
        <w:ind w:firstLine="709"/>
        <w:jc w:val="both"/>
        <w:rPr>
          <w:rFonts w:ascii="Times New Roman" w:hAnsi="Times New Roman"/>
          <w:color w:val="FF0000"/>
          <w:sz w:val="28"/>
          <w:szCs w:val="28"/>
        </w:rPr>
      </w:pPr>
      <w:r>
        <w:rPr>
          <w:rFonts w:ascii="Times New Roman" w:hAnsi="Times New Roman"/>
          <w:bCs/>
          <w:sz w:val="28"/>
          <w:szCs w:val="28"/>
        </w:rPr>
        <w:t>«</w:t>
      </w:r>
      <w:r w:rsidR="003C428C">
        <w:rPr>
          <w:rFonts w:ascii="Times New Roman" w:hAnsi="Times New Roman" w:cs="Times New Roman"/>
          <w:sz w:val="28"/>
          <w:szCs w:val="28"/>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r w:rsidRPr="00041207">
        <w:rPr>
          <w:rFonts w:ascii="Times New Roman" w:hAnsi="Times New Roman"/>
          <w:sz w:val="28"/>
          <w:szCs w:val="28"/>
        </w:rPr>
        <w:t>»</w:t>
      </w:r>
      <w:r w:rsidR="003C428C">
        <w:rPr>
          <w:rFonts w:ascii="Times New Roman" w:hAnsi="Times New Roman"/>
          <w:sz w:val="28"/>
          <w:szCs w:val="28"/>
        </w:rPr>
        <w:t>.</w:t>
      </w:r>
    </w:p>
    <w:p w14:paraId="02524208" w14:textId="77777777" w:rsidR="004B21D1" w:rsidRDefault="004B21D1" w:rsidP="004B21D1">
      <w:pPr>
        <w:pStyle w:val="af"/>
        <w:numPr>
          <w:ilvl w:val="0"/>
          <w:numId w:val="2"/>
        </w:numPr>
        <w:autoSpaceDE w:val="0"/>
        <w:autoSpaceDN w:val="0"/>
        <w:adjustRightInd w:val="0"/>
        <w:spacing w:after="0" w:line="360" w:lineRule="auto"/>
        <w:ind w:left="0" w:firstLine="680"/>
        <w:jc w:val="both"/>
        <w:rPr>
          <w:rFonts w:ascii="Times New Roman" w:eastAsia="Times New Roman" w:hAnsi="Times New Roman" w:cs="Times New Roman"/>
          <w:sz w:val="28"/>
        </w:rPr>
      </w:pPr>
      <w:bookmarkStart w:id="2" w:name="sub_501"/>
      <w:r w:rsidRPr="004B21D1">
        <w:rPr>
          <w:rFonts w:ascii="Times New Roman" w:eastAsia="Times New Roman" w:hAnsi="Times New Roman" w:cs="Times New Roman"/>
          <w:sz w:val="28"/>
        </w:rPr>
        <w:t>В разделе 4 «Ресурсное обеспечение»:</w:t>
      </w:r>
    </w:p>
    <w:p w14:paraId="28BBCEA0" w14:textId="77777777" w:rsidR="004B21D1" w:rsidRPr="004B21D1" w:rsidRDefault="004B21D1" w:rsidP="004B21D1">
      <w:pPr>
        <w:pStyle w:val="af"/>
        <w:numPr>
          <w:ilvl w:val="1"/>
          <w:numId w:val="2"/>
        </w:numPr>
        <w:autoSpaceDE w:val="0"/>
        <w:autoSpaceDN w:val="0"/>
        <w:adjustRightInd w:val="0"/>
        <w:spacing w:after="0" w:line="360" w:lineRule="auto"/>
        <w:jc w:val="both"/>
        <w:rPr>
          <w:rFonts w:ascii="Times New Roman" w:eastAsia="Times New Roman" w:hAnsi="Times New Roman" w:cs="Times New Roman"/>
          <w:sz w:val="28"/>
        </w:rPr>
      </w:pPr>
      <w:r w:rsidRPr="004B21D1">
        <w:rPr>
          <w:rFonts w:ascii="Times New Roman" w:eastAsia="Times New Roman" w:hAnsi="Times New Roman" w:cs="Times New Roman"/>
          <w:sz w:val="28"/>
        </w:rPr>
        <w:t>Второй абзац изложить в новой редакции:</w:t>
      </w:r>
    </w:p>
    <w:p w14:paraId="47F29FED" w14:textId="77777777" w:rsidR="004B21D1" w:rsidRDefault="004B21D1" w:rsidP="004B21D1">
      <w:pPr>
        <w:pStyle w:val="af"/>
        <w:autoSpaceDE w:val="0"/>
        <w:autoSpaceDN w:val="0"/>
        <w:adjustRightInd w:val="0"/>
        <w:spacing w:after="0" w:line="360" w:lineRule="auto"/>
        <w:ind w:left="0"/>
        <w:jc w:val="both"/>
        <w:rPr>
          <w:rFonts w:ascii="Times New Roman" w:eastAsia="Times New Roman" w:hAnsi="Times New Roman" w:cs="Times New Roman"/>
          <w:sz w:val="28"/>
          <w:szCs w:val="26"/>
        </w:rPr>
      </w:pPr>
      <w:r>
        <w:rPr>
          <w:rFonts w:ascii="Times New Roman" w:hAnsi="Times New Roman"/>
          <w:sz w:val="28"/>
          <w:szCs w:val="28"/>
        </w:rPr>
        <w:tab/>
      </w:r>
      <w:r w:rsidRPr="004B21D1">
        <w:rPr>
          <w:rFonts w:ascii="Times New Roman" w:hAnsi="Times New Roman"/>
          <w:sz w:val="28"/>
          <w:szCs w:val="28"/>
        </w:rPr>
        <w:t xml:space="preserve">«Общий объем финансирования муниципальной программы составляет </w:t>
      </w:r>
      <w:r w:rsidRPr="004B21D1">
        <w:rPr>
          <w:rFonts w:ascii="Times New Roman" w:eastAsia="Times New Roman" w:hAnsi="Times New Roman" w:cs="Times New Roman"/>
          <w:sz w:val="28"/>
          <w:szCs w:val="26"/>
        </w:rPr>
        <w:t xml:space="preserve">всего </w:t>
      </w:r>
      <w:r>
        <w:rPr>
          <w:rFonts w:ascii="Times New Roman" w:eastAsia="Times New Roman" w:hAnsi="Times New Roman" w:cs="Times New Roman"/>
          <w:sz w:val="28"/>
          <w:szCs w:val="26"/>
        </w:rPr>
        <w:t>2 102 709,976</w:t>
      </w:r>
      <w:r w:rsidRPr="004B21D1">
        <w:rPr>
          <w:rFonts w:ascii="Times New Roman" w:eastAsia="Times New Roman" w:hAnsi="Times New Roman" w:cs="Times New Roman"/>
          <w:sz w:val="28"/>
          <w:szCs w:val="26"/>
        </w:rPr>
        <w:t xml:space="preserve"> тыс. руб., в т.ч. федеральный бюджет – </w:t>
      </w:r>
      <w:r>
        <w:rPr>
          <w:rFonts w:ascii="Times New Roman" w:eastAsia="Times New Roman" w:hAnsi="Times New Roman" w:cs="Times New Roman"/>
          <w:sz w:val="28"/>
          <w:szCs w:val="26"/>
        </w:rPr>
        <w:t>93 451,313</w:t>
      </w:r>
      <w:r w:rsidRPr="004B21D1">
        <w:rPr>
          <w:rFonts w:ascii="Times New Roman" w:eastAsia="Times New Roman" w:hAnsi="Times New Roman" w:cs="Times New Roman"/>
          <w:sz w:val="28"/>
          <w:szCs w:val="26"/>
        </w:rPr>
        <w:t xml:space="preserve"> тыс. руб.</w:t>
      </w:r>
      <w:r>
        <w:rPr>
          <w:rFonts w:ascii="Times New Roman" w:eastAsia="Times New Roman" w:hAnsi="Times New Roman" w:cs="Times New Roman"/>
          <w:sz w:val="28"/>
          <w:szCs w:val="26"/>
        </w:rPr>
        <w:t>,</w:t>
      </w:r>
      <w:r w:rsidRPr="004B21D1">
        <w:rPr>
          <w:rFonts w:ascii="Times New Roman" w:eastAsia="Times New Roman" w:hAnsi="Times New Roman" w:cs="Times New Roman"/>
          <w:sz w:val="28"/>
          <w:szCs w:val="26"/>
        </w:rPr>
        <w:t xml:space="preserve"> областной бюджет – 1</w:t>
      </w:r>
      <w:r>
        <w:rPr>
          <w:rFonts w:ascii="Times New Roman" w:eastAsia="Times New Roman" w:hAnsi="Times New Roman" w:cs="Times New Roman"/>
          <w:sz w:val="28"/>
          <w:szCs w:val="26"/>
        </w:rPr>
        <w:t> 200 132,599</w:t>
      </w:r>
      <w:r w:rsidRPr="004B21D1">
        <w:rPr>
          <w:rFonts w:ascii="Times New Roman" w:eastAsia="Times New Roman" w:hAnsi="Times New Roman" w:cs="Times New Roman"/>
          <w:sz w:val="28"/>
          <w:szCs w:val="26"/>
        </w:rPr>
        <w:t xml:space="preserve"> тыс. руб., бюджет муниципального района – 80</w:t>
      </w:r>
      <w:r>
        <w:rPr>
          <w:rFonts w:ascii="Times New Roman" w:eastAsia="Times New Roman" w:hAnsi="Times New Roman" w:cs="Times New Roman"/>
          <w:sz w:val="28"/>
          <w:szCs w:val="26"/>
        </w:rPr>
        <w:t>9 126,064</w:t>
      </w:r>
      <w:r w:rsidRPr="004B21D1">
        <w:rPr>
          <w:rFonts w:ascii="Times New Roman" w:eastAsia="Times New Roman" w:hAnsi="Times New Roman" w:cs="Times New Roman"/>
          <w:sz w:val="28"/>
          <w:szCs w:val="26"/>
        </w:rPr>
        <w:t xml:space="preserve"> тыс. руб.».</w:t>
      </w:r>
    </w:p>
    <w:p w14:paraId="41EE22BC" w14:textId="77777777" w:rsidR="004B21D1" w:rsidRPr="004B21D1" w:rsidRDefault="004B21D1" w:rsidP="004B21D1">
      <w:pPr>
        <w:pStyle w:val="af"/>
        <w:autoSpaceDE w:val="0"/>
        <w:autoSpaceDN w:val="0"/>
        <w:adjustRightInd w:val="0"/>
        <w:spacing w:after="0" w:line="360" w:lineRule="auto"/>
        <w:ind w:left="0"/>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ab/>
        <w:t>4.2</w:t>
      </w:r>
      <w:r w:rsidRPr="004B21D1">
        <w:rPr>
          <w:rFonts w:ascii="Times New Roman" w:eastAsia="Times New Roman" w:hAnsi="Times New Roman" w:cs="Times New Roman"/>
          <w:sz w:val="28"/>
          <w:szCs w:val="26"/>
        </w:rPr>
        <w:t>. Седьмой абзац изложить в новой редакции:</w:t>
      </w:r>
    </w:p>
    <w:p w14:paraId="67B765C1" w14:textId="77777777" w:rsidR="004B21D1" w:rsidRPr="004B21D1" w:rsidRDefault="004B21D1" w:rsidP="004B21D1">
      <w:pPr>
        <w:pStyle w:val="af"/>
        <w:autoSpaceDE w:val="0"/>
        <w:autoSpaceDN w:val="0"/>
        <w:adjustRightInd w:val="0"/>
        <w:spacing w:after="0" w:line="360" w:lineRule="auto"/>
        <w:ind w:left="0" w:firstLine="709"/>
        <w:jc w:val="both"/>
        <w:rPr>
          <w:rFonts w:ascii="Times New Roman" w:hAnsi="Times New Roman"/>
          <w:sz w:val="28"/>
          <w:szCs w:val="28"/>
        </w:rPr>
      </w:pPr>
      <w:r w:rsidRPr="004B21D1">
        <w:rPr>
          <w:rFonts w:ascii="Times New Roman" w:hAnsi="Times New Roman"/>
          <w:sz w:val="28"/>
          <w:szCs w:val="28"/>
        </w:rPr>
        <w:lastRenderedPageBreak/>
        <w:t xml:space="preserve">«Объем финансирования муниципальной программы по основным направлениям финансирования представлен в </w:t>
      </w:r>
      <w:hyperlink w:anchor="sub_53" w:history="1">
        <w:r w:rsidRPr="004B21D1">
          <w:rPr>
            <w:rFonts w:ascii="Times New Roman" w:hAnsi="Times New Roman"/>
            <w:sz w:val="28"/>
            <w:szCs w:val="28"/>
          </w:rPr>
          <w:t>таблице 1</w:t>
        </w:r>
      </w:hyperlink>
      <w:r w:rsidRPr="004B21D1">
        <w:rPr>
          <w:rFonts w:ascii="Times New Roman" w:hAnsi="Times New Roman"/>
          <w:sz w:val="28"/>
          <w:szCs w:val="28"/>
        </w:rPr>
        <w:t>.</w:t>
      </w:r>
    </w:p>
    <w:p w14:paraId="01C786B1" w14:textId="77777777" w:rsidR="004B21D1" w:rsidRPr="004B21D1" w:rsidRDefault="004B21D1" w:rsidP="004B21D1">
      <w:pPr>
        <w:pStyle w:val="af"/>
        <w:autoSpaceDE w:val="0"/>
        <w:autoSpaceDN w:val="0"/>
        <w:adjustRightInd w:val="0"/>
        <w:spacing w:after="0"/>
        <w:ind w:left="360"/>
        <w:jc w:val="right"/>
        <w:rPr>
          <w:rFonts w:ascii="Times New Roman" w:hAnsi="Times New Roman"/>
          <w:sz w:val="28"/>
          <w:szCs w:val="28"/>
        </w:rPr>
      </w:pPr>
      <w:r w:rsidRPr="004B21D1">
        <w:rPr>
          <w:rFonts w:ascii="Times New Roman" w:hAnsi="Times New Roman"/>
          <w:sz w:val="28"/>
          <w:szCs w:val="28"/>
        </w:rPr>
        <w:t xml:space="preserve">                       Таблица 1</w:t>
      </w:r>
    </w:p>
    <w:tbl>
      <w:tblPr>
        <w:tblW w:w="992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709"/>
        <w:gridCol w:w="709"/>
        <w:gridCol w:w="708"/>
        <w:gridCol w:w="709"/>
        <w:gridCol w:w="709"/>
        <w:gridCol w:w="709"/>
        <w:gridCol w:w="708"/>
        <w:gridCol w:w="709"/>
        <w:gridCol w:w="709"/>
        <w:gridCol w:w="709"/>
        <w:gridCol w:w="708"/>
        <w:gridCol w:w="710"/>
      </w:tblGrid>
      <w:tr w:rsidR="004B21D1" w:rsidRPr="00D15C25" w14:paraId="7F881EA6" w14:textId="77777777" w:rsidTr="004B21D1">
        <w:trPr>
          <w:trHeight w:val="499"/>
        </w:trPr>
        <w:tc>
          <w:tcPr>
            <w:tcW w:w="1418" w:type="dxa"/>
            <w:vMerge w:val="restart"/>
            <w:tcBorders>
              <w:top w:val="single" w:sz="4" w:space="0" w:color="auto"/>
              <w:bottom w:val="single" w:sz="4" w:space="0" w:color="auto"/>
              <w:right w:val="single" w:sz="4" w:space="0" w:color="auto"/>
            </w:tcBorders>
          </w:tcPr>
          <w:p w14:paraId="5E86E527"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Направление</w:t>
            </w:r>
          </w:p>
          <w:p w14:paraId="7811F37E"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финансирования</w:t>
            </w:r>
          </w:p>
          <w:p w14:paraId="63B70FF3"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муниципальной программы</w:t>
            </w:r>
          </w:p>
        </w:tc>
        <w:tc>
          <w:tcPr>
            <w:tcW w:w="8506" w:type="dxa"/>
            <w:gridSpan w:val="12"/>
            <w:tcBorders>
              <w:top w:val="single" w:sz="4" w:space="0" w:color="auto"/>
              <w:left w:val="single" w:sz="4" w:space="0" w:color="auto"/>
              <w:bottom w:val="single" w:sz="4" w:space="0" w:color="auto"/>
            </w:tcBorders>
          </w:tcPr>
          <w:p w14:paraId="00EBBBC4"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 xml:space="preserve">Объем финансирования муниципальной программы </w:t>
            </w:r>
          </w:p>
          <w:p w14:paraId="6E8F038D"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 xml:space="preserve"> (тыс. рублей)</w:t>
            </w:r>
          </w:p>
        </w:tc>
      </w:tr>
      <w:tr w:rsidR="004B21D1" w:rsidRPr="00D15C25" w14:paraId="0EB7CD13" w14:textId="77777777" w:rsidTr="004B21D1">
        <w:trPr>
          <w:trHeight w:val="141"/>
        </w:trPr>
        <w:tc>
          <w:tcPr>
            <w:tcW w:w="1418" w:type="dxa"/>
            <w:vMerge/>
            <w:tcBorders>
              <w:top w:val="single" w:sz="4" w:space="0" w:color="auto"/>
              <w:bottom w:val="single" w:sz="4" w:space="0" w:color="auto"/>
              <w:right w:val="single" w:sz="4" w:space="0" w:color="auto"/>
            </w:tcBorders>
          </w:tcPr>
          <w:p w14:paraId="240CB760" w14:textId="77777777" w:rsidR="004B21D1" w:rsidRPr="00D15C25" w:rsidRDefault="004B21D1" w:rsidP="004B21D1">
            <w:pPr>
              <w:autoSpaceDE w:val="0"/>
              <w:autoSpaceDN w:val="0"/>
              <w:adjustRightInd w:val="0"/>
              <w:spacing w:after="0" w:line="240" w:lineRule="auto"/>
              <w:jc w:val="both"/>
              <w:rPr>
                <w:rFonts w:ascii="Times New Roman" w:hAnsi="Times New Roman"/>
              </w:rPr>
            </w:pPr>
          </w:p>
        </w:tc>
        <w:tc>
          <w:tcPr>
            <w:tcW w:w="709" w:type="dxa"/>
            <w:vMerge w:val="restart"/>
            <w:tcBorders>
              <w:top w:val="single" w:sz="4" w:space="0" w:color="auto"/>
              <w:left w:val="single" w:sz="4" w:space="0" w:color="auto"/>
              <w:bottom w:val="single" w:sz="4" w:space="0" w:color="auto"/>
              <w:right w:val="single" w:sz="4" w:space="0" w:color="auto"/>
            </w:tcBorders>
          </w:tcPr>
          <w:p w14:paraId="16E3951A"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всего</w:t>
            </w:r>
          </w:p>
        </w:tc>
        <w:tc>
          <w:tcPr>
            <w:tcW w:w="7797" w:type="dxa"/>
            <w:gridSpan w:val="11"/>
            <w:tcBorders>
              <w:top w:val="single" w:sz="4" w:space="0" w:color="auto"/>
              <w:left w:val="single" w:sz="4" w:space="0" w:color="auto"/>
              <w:bottom w:val="single" w:sz="4" w:space="0" w:color="auto"/>
            </w:tcBorders>
          </w:tcPr>
          <w:p w14:paraId="33DBB4E7"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в том числе</w:t>
            </w:r>
          </w:p>
        </w:tc>
      </w:tr>
      <w:tr w:rsidR="004B21D1" w:rsidRPr="00D15C25" w14:paraId="32054519" w14:textId="77777777" w:rsidTr="004B21D1">
        <w:trPr>
          <w:trHeight w:val="141"/>
        </w:trPr>
        <w:tc>
          <w:tcPr>
            <w:tcW w:w="1418" w:type="dxa"/>
            <w:vMerge/>
            <w:tcBorders>
              <w:top w:val="single" w:sz="4" w:space="0" w:color="auto"/>
              <w:bottom w:val="single" w:sz="4" w:space="0" w:color="auto"/>
              <w:right w:val="single" w:sz="4" w:space="0" w:color="auto"/>
            </w:tcBorders>
          </w:tcPr>
          <w:p w14:paraId="3C430C7F" w14:textId="77777777" w:rsidR="004B21D1" w:rsidRPr="00D15C25" w:rsidRDefault="004B21D1" w:rsidP="004B21D1">
            <w:pPr>
              <w:autoSpaceDE w:val="0"/>
              <w:autoSpaceDN w:val="0"/>
              <w:adjustRightInd w:val="0"/>
              <w:spacing w:after="0" w:line="240" w:lineRule="auto"/>
              <w:jc w:val="both"/>
              <w:rPr>
                <w:rFonts w:ascii="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tcPr>
          <w:p w14:paraId="73433F9F" w14:textId="77777777" w:rsidR="004B21D1" w:rsidRPr="00D15C25" w:rsidRDefault="004B21D1" w:rsidP="004B21D1">
            <w:pPr>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tcBorders>
          </w:tcPr>
          <w:p w14:paraId="75ECAEA5"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2020 год</w:t>
            </w:r>
          </w:p>
        </w:tc>
        <w:tc>
          <w:tcPr>
            <w:tcW w:w="708" w:type="dxa"/>
            <w:tcBorders>
              <w:top w:val="single" w:sz="4" w:space="0" w:color="auto"/>
              <w:left w:val="single" w:sz="4" w:space="0" w:color="auto"/>
              <w:bottom w:val="single" w:sz="4" w:space="0" w:color="auto"/>
            </w:tcBorders>
          </w:tcPr>
          <w:p w14:paraId="13F4E1C3"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2021 год</w:t>
            </w:r>
          </w:p>
        </w:tc>
        <w:tc>
          <w:tcPr>
            <w:tcW w:w="709" w:type="dxa"/>
            <w:tcBorders>
              <w:top w:val="single" w:sz="4" w:space="0" w:color="auto"/>
              <w:left w:val="single" w:sz="4" w:space="0" w:color="auto"/>
              <w:bottom w:val="single" w:sz="4" w:space="0" w:color="auto"/>
            </w:tcBorders>
          </w:tcPr>
          <w:p w14:paraId="3485A605"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 xml:space="preserve">2022 </w:t>
            </w:r>
          </w:p>
          <w:p w14:paraId="063EDFCB"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год</w:t>
            </w:r>
          </w:p>
        </w:tc>
        <w:tc>
          <w:tcPr>
            <w:tcW w:w="709" w:type="dxa"/>
            <w:tcBorders>
              <w:top w:val="single" w:sz="4" w:space="0" w:color="auto"/>
              <w:left w:val="single" w:sz="4" w:space="0" w:color="auto"/>
              <w:bottom w:val="single" w:sz="4" w:space="0" w:color="auto"/>
            </w:tcBorders>
          </w:tcPr>
          <w:p w14:paraId="351C1749"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2023 год</w:t>
            </w:r>
          </w:p>
        </w:tc>
        <w:tc>
          <w:tcPr>
            <w:tcW w:w="709" w:type="dxa"/>
            <w:tcBorders>
              <w:top w:val="single" w:sz="4" w:space="0" w:color="auto"/>
              <w:left w:val="single" w:sz="4" w:space="0" w:color="auto"/>
              <w:bottom w:val="single" w:sz="4" w:space="0" w:color="auto"/>
            </w:tcBorders>
          </w:tcPr>
          <w:p w14:paraId="11B60943"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2024 год</w:t>
            </w:r>
          </w:p>
        </w:tc>
        <w:tc>
          <w:tcPr>
            <w:tcW w:w="708" w:type="dxa"/>
            <w:tcBorders>
              <w:top w:val="single" w:sz="4" w:space="0" w:color="auto"/>
              <w:left w:val="single" w:sz="4" w:space="0" w:color="auto"/>
              <w:bottom w:val="single" w:sz="4" w:space="0" w:color="auto"/>
            </w:tcBorders>
          </w:tcPr>
          <w:p w14:paraId="0F8E1C98"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2025</w:t>
            </w:r>
          </w:p>
          <w:p w14:paraId="59EBB11C"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Год</w:t>
            </w:r>
          </w:p>
        </w:tc>
        <w:tc>
          <w:tcPr>
            <w:tcW w:w="709" w:type="dxa"/>
            <w:tcBorders>
              <w:top w:val="single" w:sz="4" w:space="0" w:color="auto"/>
              <w:left w:val="single" w:sz="4" w:space="0" w:color="auto"/>
              <w:bottom w:val="single" w:sz="4" w:space="0" w:color="auto"/>
            </w:tcBorders>
          </w:tcPr>
          <w:p w14:paraId="41F65A5C"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2026 Год</w:t>
            </w:r>
          </w:p>
        </w:tc>
        <w:tc>
          <w:tcPr>
            <w:tcW w:w="709" w:type="dxa"/>
            <w:tcBorders>
              <w:top w:val="single" w:sz="4" w:space="0" w:color="auto"/>
              <w:left w:val="single" w:sz="4" w:space="0" w:color="auto"/>
              <w:bottom w:val="single" w:sz="4" w:space="0" w:color="auto"/>
            </w:tcBorders>
          </w:tcPr>
          <w:p w14:paraId="22F55770"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2027 год</w:t>
            </w:r>
          </w:p>
        </w:tc>
        <w:tc>
          <w:tcPr>
            <w:tcW w:w="709" w:type="dxa"/>
            <w:tcBorders>
              <w:top w:val="single" w:sz="4" w:space="0" w:color="auto"/>
              <w:left w:val="single" w:sz="4" w:space="0" w:color="auto"/>
              <w:bottom w:val="single" w:sz="4" w:space="0" w:color="auto"/>
            </w:tcBorders>
          </w:tcPr>
          <w:p w14:paraId="39281943"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2028 год</w:t>
            </w:r>
          </w:p>
        </w:tc>
        <w:tc>
          <w:tcPr>
            <w:tcW w:w="708" w:type="dxa"/>
            <w:tcBorders>
              <w:top w:val="single" w:sz="4" w:space="0" w:color="auto"/>
              <w:left w:val="single" w:sz="4" w:space="0" w:color="auto"/>
              <w:bottom w:val="single" w:sz="4" w:space="0" w:color="auto"/>
            </w:tcBorders>
          </w:tcPr>
          <w:p w14:paraId="525DF44F"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2029 год</w:t>
            </w:r>
          </w:p>
        </w:tc>
        <w:tc>
          <w:tcPr>
            <w:tcW w:w="710" w:type="dxa"/>
            <w:tcBorders>
              <w:top w:val="single" w:sz="4" w:space="0" w:color="auto"/>
              <w:left w:val="single" w:sz="4" w:space="0" w:color="auto"/>
              <w:bottom w:val="single" w:sz="4" w:space="0" w:color="auto"/>
            </w:tcBorders>
          </w:tcPr>
          <w:p w14:paraId="797253C9"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2030 год</w:t>
            </w:r>
          </w:p>
        </w:tc>
      </w:tr>
      <w:tr w:rsidR="004B21D1" w:rsidRPr="00D15C25" w14:paraId="31351FC7" w14:textId="77777777" w:rsidTr="004B21D1">
        <w:trPr>
          <w:trHeight w:val="235"/>
        </w:trPr>
        <w:tc>
          <w:tcPr>
            <w:tcW w:w="1418" w:type="dxa"/>
            <w:tcBorders>
              <w:top w:val="single" w:sz="4" w:space="0" w:color="auto"/>
              <w:bottom w:val="single" w:sz="4" w:space="0" w:color="auto"/>
              <w:right w:val="single" w:sz="4" w:space="0" w:color="auto"/>
            </w:tcBorders>
          </w:tcPr>
          <w:p w14:paraId="0F38AC52" w14:textId="77777777" w:rsidR="004B21D1" w:rsidRPr="00D15C25" w:rsidRDefault="004B21D1" w:rsidP="004B21D1">
            <w:pPr>
              <w:autoSpaceDE w:val="0"/>
              <w:autoSpaceDN w:val="0"/>
              <w:adjustRightInd w:val="0"/>
              <w:spacing w:after="0" w:line="240" w:lineRule="auto"/>
              <w:rPr>
                <w:rFonts w:ascii="Times New Roman" w:hAnsi="Times New Roman"/>
              </w:rPr>
            </w:pPr>
            <w:r w:rsidRPr="00D15C25">
              <w:rPr>
                <w:rFonts w:ascii="Times New Roman" w:hAnsi="Times New Roman"/>
              </w:rPr>
              <w:t>Капитальные вложения</w:t>
            </w:r>
          </w:p>
        </w:tc>
        <w:tc>
          <w:tcPr>
            <w:tcW w:w="709" w:type="dxa"/>
            <w:tcBorders>
              <w:top w:val="single" w:sz="4" w:space="0" w:color="auto"/>
              <w:left w:val="single" w:sz="4" w:space="0" w:color="auto"/>
              <w:bottom w:val="single" w:sz="4" w:space="0" w:color="auto"/>
              <w:right w:val="single" w:sz="4" w:space="0" w:color="auto"/>
            </w:tcBorders>
          </w:tcPr>
          <w:p w14:paraId="0C379045"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823,7</w:t>
            </w:r>
          </w:p>
        </w:tc>
        <w:tc>
          <w:tcPr>
            <w:tcW w:w="709" w:type="dxa"/>
            <w:tcBorders>
              <w:top w:val="single" w:sz="4" w:space="0" w:color="auto"/>
              <w:left w:val="single" w:sz="4" w:space="0" w:color="auto"/>
              <w:bottom w:val="single" w:sz="4" w:space="0" w:color="auto"/>
            </w:tcBorders>
          </w:tcPr>
          <w:p w14:paraId="4AA66FAC"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232,2</w:t>
            </w:r>
          </w:p>
        </w:tc>
        <w:tc>
          <w:tcPr>
            <w:tcW w:w="708" w:type="dxa"/>
            <w:tcBorders>
              <w:top w:val="single" w:sz="4" w:space="0" w:color="auto"/>
              <w:left w:val="single" w:sz="4" w:space="0" w:color="auto"/>
              <w:bottom w:val="single" w:sz="4" w:space="0" w:color="auto"/>
            </w:tcBorders>
          </w:tcPr>
          <w:p w14:paraId="6E16F3B2"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591,5</w:t>
            </w:r>
          </w:p>
        </w:tc>
        <w:tc>
          <w:tcPr>
            <w:tcW w:w="709" w:type="dxa"/>
            <w:tcBorders>
              <w:top w:val="single" w:sz="4" w:space="0" w:color="auto"/>
              <w:left w:val="single" w:sz="4" w:space="0" w:color="auto"/>
              <w:bottom w:val="single" w:sz="4" w:space="0" w:color="auto"/>
            </w:tcBorders>
          </w:tcPr>
          <w:p w14:paraId="018FE82F"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0</w:t>
            </w:r>
          </w:p>
        </w:tc>
        <w:tc>
          <w:tcPr>
            <w:tcW w:w="709" w:type="dxa"/>
            <w:tcBorders>
              <w:top w:val="single" w:sz="4" w:space="0" w:color="auto"/>
              <w:left w:val="single" w:sz="4" w:space="0" w:color="auto"/>
              <w:bottom w:val="single" w:sz="4" w:space="0" w:color="auto"/>
            </w:tcBorders>
          </w:tcPr>
          <w:p w14:paraId="08CAF193"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0</w:t>
            </w:r>
          </w:p>
        </w:tc>
        <w:tc>
          <w:tcPr>
            <w:tcW w:w="709" w:type="dxa"/>
            <w:tcBorders>
              <w:top w:val="single" w:sz="4" w:space="0" w:color="auto"/>
              <w:left w:val="single" w:sz="4" w:space="0" w:color="auto"/>
              <w:bottom w:val="single" w:sz="4" w:space="0" w:color="auto"/>
            </w:tcBorders>
          </w:tcPr>
          <w:p w14:paraId="6CA2451B"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0</w:t>
            </w:r>
          </w:p>
        </w:tc>
        <w:tc>
          <w:tcPr>
            <w:tcW w:w="708" w:type="dxa"/>
            <w:tcBorders>
              <w:top w:val="single" w:sz="4" w:space="0" w:color="auto"/>
              <w:left w:val="single" w:sz="4" w:space="0" w:color="auto"/>
              <w:bottom w:val="single" w:sz="4" w:space="0" w:color="auto"/>
            </w:tcBorders>
          </w:tcPr>
          <w:p w14:paraId="284204B3"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0</w:t>
            </w:r>
          </w:p>
        </w:tc>
        <w:tc>
          <w:tcPr>
            <w:tcW w:w="709" w:type="dxa"/>
            <w:tcBorders>
              <w:top w:val="single" w:sz="4" w:space="0" w:color="auto"/>
              <w:left w:val="single" w:sz="4" w:space="0" w:color="auto"/>
              <w:bottom w:val="single" w:sz="4" w:space="0" w:color="auto"/>
            </w:tcBorders>
          </w:tcPr>
          <w:p w14:paraId="07BB07D8"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0</w:t>
            </w:r>
          </w:p>
        </w:tc>
        <w:tc>
          <w:tcPr>
            <w:tcW w:w="709" w:type="dxa"/>
            <w:tcBorders>
              <w:top w:val="single" w:sz="4" w:space="0" w:color="auto"/>
              <w:left w:val="single" w:sz="4" w:space="0" w:color="auto"/>
              <w:bottom w:val="single" w:sz="4" w:space="0" w:color="auto"/>
            </w:tcBorders>
          </w:tcPr>
          <w:p w14:paraId="2D28A184"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0</w:t>
            </w:r>
          </w:p>
        </w:tc>
        <w:tc>
          <w:tcPr>
            <w:tcW w:w="709" w:type="dxa"/>
            <w:tcBorders>
              <w:top w:val="single" w:sz="4" w:space="0" w:color="auto"/>
              <w:left w:val="single" w:sz="4" w:space="0" w:color="auto"/>
              <w:bottom w:val="single" w:sz="4" w:space="0" w:color="auto"/>
            </w:tcBorders>
          </w:tcPr>
          <w:p w14:paraId="0AC919B3"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0</w:t>
            </w:r>
          </w:p>
        </w:tc>
        <w:tc>
          <w:tcPr>
            <w:tcW w:w="708" w:type="dxa"/>
            <w:tcBorders>
              <w:top w:val="single" w:sz="4" w:space="0" w:color="auto"/>
              <w:left w:val="single" w:sz="4" w:space="0" w:color="auto"/>
              <w:bottom w:val="single" w:sz="4" w:space="0" w:color="auto"/>
            </w:tcBorders>
          </w:tcPr>
          <w:p w14:paraId="5FEBAC36"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0</w:t>
            </w:r>
          </w:p>
        </w:tc>
        <w:tc>
          <w:tcPr>
            <w:tcW w:w="710" w:type="dxa"/>
            <w:tcBorders>
              <w:top w:val="single" w:sz="4" w:space="0" w:color="auto"/>
              <w:left w:val="single" w:sz="4" w:space="0" w:color="auto"/>
              <w:bottom w:val="single" w:sz="4" w:space="0" w:color="auto"/>
            </w:tcBorders>
          </w:tcPr>
          <w:p w14:paraId="6F3A78B1"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0</w:t>
            </w:r>
          </w:p>
        </w:tc>
      </w:tr>
      <w:tr w:rsidR="004B21D1" w:rsidRPr="00D15C25" w14:paraId="5E71C8DE" w14:textId="77777777" w:rsidTr="004B21D1">
        <w:trPr>
          <w:trHeight w:val="250"/>
        </w:trPr>
        <w:tc>
          <w:tcPr>
            <w:tcW w:w="1418" w:type="dxa"/>
            <w:tcBorders>
              <w:top w:val="single" w:sz="4" w:space="0" w:color="auto"/>
              <w:bottom w:val="single" w:sz="4" w:space="0" w:color="auto"/>
              <w:right w:val="single" w:sz="4" w:space="0" w:color="auto"/>
            </w:tcBorders>
          </w:tcPr>
          <w:p w14:paraId="5E10EA56" w14:textId="77777777" w:rsidR="004B21D1" w:rsidRPr="00D15C25" w:rsidRDefault="004B21D1" w:rsidP="004B21D1">
            <w:pPr>
              <w:autoSpaceDE w:val="0"/>
              <w:autoSpaceDN w:val="0"/>
              <w:adjustRightInd w:val="0"/>
              <w:spacing w:after="0" w:line="240" w:lineRule="auto"/>
              <w:rPr>
                <w:rFonts w:ascii="Times New Roman" w:hAnsi="Times New Roman"/>
              </w:rPr>
            </w:pPr>
            <w:r w:rsidRPr="00D15C25">
              <w:rPr>
                <w:rFonts w:ascii="Times New Roman" w:hAnsi="Times New Roman"/>
              </w:rPr>
              <w:t>Прочие расходы</w:t>
            </w:r>
          </w:p>
        </w:tc>
        <w:tc>
          <w:tcPr>
            <w:tcW w:w="709" w:type="dxa"/>
            <w:tcBorders>
              <w:top w:val="single" w:sz="4" w:space="0" w:color="auto"/>
              <w:left w:val="single" w:sz="4" w:space="0" w:color="auto"/>
              <w:bottom w:val="single" w:sz="4" w:space="0" w:color="auto"/>
              <w:right w:val="single" w:sz="4" w:space="0" w:color="auto"/>
            </w:tcBorders>
          </w:tcPr>
          <w:p w14:paraId="49FAC54D"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2 094</w:t>
            </w:r>
          </w:p>
          <w:p w14:paraId="346FEF91"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753,</w:t>
            </w:r>
          </w:p>
          <w:p w14:paraId="45466A4A"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530</w:t>
            </w:r>
          </w:p>
        </w:tc>
        <w:tc>
          <w:tcPr>
            <w:tcW w:w="709" w:type="dxa"/>
            <w:tcBorders>
              <w:top w:val="single" w:sz="4" w:space="0" w:color="auto"/>
              <w:left w:val="single" w:sz="4" w:space="0" w:color="auto"/>
              <w:bottom w:val="single" w:sz="4" w:space="0" w:color="auto"/>
            </w:tcBorders>
          </w:tcPr>
          <w:p w14:paraId="39685FD7"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166 </w:t>
            </w:r>
          </w:p>
          <w:p w14:paraId="74319577"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009,</w:t>
            </w:r>
          </w:p>
          <w:p w14:paraId="2D3FF8AF"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946</w:t>
            </w:r>
          </w:p>
        </w:tc>
        <w:tc>
          <w:tcPr>
            <w:tcW w:w="708" w:type="dxa"/>
            <w:tcBorders>
              <w:top w:val="single" w:sz="4" w:space="0" w:color="auto"/>
              <w:left w:val="single" w:sz="4" w:space="0" w:color="auto"/>
              <w:bottom w:val="single" w:sz="4" w:space="0" w:color="auto"/>
            </w:tcBorders>
          </w:tcPr>
          <w:p w14:paraId="0A340E32"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177 </w:t>
            </w:r>
          </w:p>
          <w:p w14:paraId="0A11459F"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891,</w:t>
            </w:r>
          </w:p>
          <w:p w14:paraId="53A893BE"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158</w:t>
            </w:r>
          </w:p>
        </w:tc>
        <w:tc>
          <w:tcPr>
            <w:tcW w:w="709" w:type="dxa"/>
            <w:tcBorders>
              <w:top w:val="single" w:sz="4" w:space="0" w:color="auto"/>
              <w:left w:val="single" w:sz="4" w:space="0" w:color="auto"/>
              <w:bottom w:val="single" w:sz="4" w:space="0" w:color="auto"/>
            </w:tcBorders>
          </w:tcPr>
          <w:p w14:paraId="0538B598"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214 </w:t>
            </w:r>
          </w:p>
          <w:p w14:paraId="6B9B4C54"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127,</w:t>
            </w:r>
          </w:p>
          <w:p w14:paraId="3FCC10A0"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157</w:t>
            </w:r>
          </w:p>
        </w:tc>
        <w:tc>
          <w:tcPr>
            <w:tcW w:w="709" w:type="dxa"/>
            <w:tcBorders>
              <w:top w:val="single" w:sz="4" w:space="0" w:color="auto"/>
              <w:left w:val="single" w:sz="4" w:space="0" w:color="auto"/>
              <w:bottom w:val="single" w:sz="4" w:space="0" w:color="auto"/>
            </w:tcBorders>
          </w:tcPr>
          <w:p w14:paraId="12A6A95D"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218 </w:t>
            </w:r>
          </w:p>
          <w:p w14:paraId="1EBC0318"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074,</w:t>
            </w:r>
          </w:p>
          <w:p w14:paraId="2DCF6CF0"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517</w:t>
            </w:r>
          </w:p>
        </w:tc>
        <w:tc>
          <w:tcPr>
            <w:tcW w:w="709" w:type="dxa"/>
            <w:tcBorders>
              <w:top w:val="single" w:sz="4" w:space="0" w:color="auto"/>
              <w:left w:val="single" w:sz="4" w:space="0" w:color="auto"/>
              <w:bottom w:val="single" w:sz="4" w:space="0" w:color="auto"/>
            </w:tcBorders>
          </w:tcPr>
          <w:p w14:paraId="0992F607" w14:textId="77777777" w:rsidR="004B21D1" w:rsidRPr="00D15C25" w:rsidRDefault="004B21D1" w:rsidP="004B21D1">
            <w:pPr>
              <w:spacing w:after="0" w:line="240" w:lineRule="auto"/>
              <w:jc w:val="center"/>
              <w:rPr>
                <w:rFonts w:ascii="Times New Roman" w:hAnsi="Times New Roman" w:cs="Times New Roman"/>
              </w:rPr>
            </w:pPr>
            <w:r>
              <w:rPr>
                <w:rFonts w:ascii="Times New Roman" w:hAnsi="Times New Roman" w:cs="Times New Roman"/>
              </w:rPr>
              <w:t>231 320,808</w:t>
            </w:r>
          </w:p>
        </w:tc>
        <w:tc>
          <w:tcPr>
            <w:tcW w:w="708" w:type="dxa"/>
            <w:tcBorders>
              <w:top w:val="single" w:sz="4" w:space="0" w:color="auto"/>
              <w:left w:val="single" w:sz="4" w:space="0" w:color="auto"/>
              <w:bottom w:val="single" w:sz="4" w:space="0" w:color="auto"/>
            </w:tcBorders>
          </w:tcPr>
          <w:p w14:paraId="65F51EEA" w14:textId="77777777" w:rsidR="004B21D1" w:rsidRPr="00D15C25" w:rsidRDefault="004B21D1" w:rsidP="004B21D1">
            <w:pPr>
              <w:spacing w:after="0" w:line="240" w:lineRule="auto"/>
              <w:jc w:val="center"/>
              <w:rPr>
                <w:rFonts w:ascii="Times New Roman" w:hAnsi="Times New Roman" w:cs="Times New Roman"/>
              </w:rPr>
            </w:pPr>
            <w:r w:rsidRPr="00D15C25">
              <w:rPr>
                <w:rFonts w:ascii="Times New Roman" w:hAnsi="Times New Roman" w:cs="Times New Roman"/>
              </w:rPr>
              <w:t>207</w:t>
            </w:r>
          </w:p>
          <w:p w14:paraId="07AFF5F1" w14:textId="77777777" w:rsidR="004B21D1" w:rsidRPr="00D15C25" w:rsidRDefault="004B21D1" w:rsidP="004B21D1">
            <w:pPr>
              <w:spacing w:after="0" w:line="240" w:lineRule="auto"/>
              <w:jc w:val="center"/>
              <w:rPr>
                <w:rFonts w:ascii="Times New Roman" w:hAnsi="Times New Roman" w:cs="Times New Roman"/>
              </w:rPr>
            </w:pPr>
            <w:r w:rsidRPr="00D15C25">
              <w:rPr>
                <w:rFonts w:ascii="Times New Roman" w:hAnsi="Times New Roman" w:cs="Times New Roman"/>
              </w:rPr>
              <w:t>139,</w:t>
            </w:r>
          </w:p>
          <w:p w14:paraId="047AC67E" w14:textId="77777777" w:rsidR="004B21D1" w:rsidRPr="00D15C25" w:rsidRDefault="004B21D1" w:rsidP="004B21D1">
            <w:pPr>
              <w:spacing w:after="0" w:line="240" w:lineRule="auto"/>
              <w:jc w:val="center"/>
              <w:rPr>
                <w:rFonts w:ascii="Times New Roman" w:hAnsi="Times New Roman" w:cs="Times New Roman"/>
              </w:rPr>
            </w:pPr>
            <w:r w:rsidRPr="00D15C25">
              <w:rPr>
                <w:rFonts w:ascii="Times New Roman" w:hAnsi="Times New Roman" w:cs="Times New Roman"/>
              </w:rPr>
              <w:t>710</w:t>
            </w:r>
          </w:p>
        </w:tc>
        <w:tc>
          <w:tcPr>
            <w:tcW w:w="709" w:type="dxa"/>
            <w:tcBorders>
              <w:top w:val="single" w:sz="4" w:space="0" w:color="auto"/>
              <w:left w:val="single" w:sz="4" w:space="0" w:color="auto"/>
              <w:bottom w:val="single" w:sz="4" w:space="0" w:color="auto"/>
            </w:tcBorders>
          </w:tcPr>
          <w:p w14:paraId="751D7C21"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221 </w:t>
            </w:r>
          </w:p>
          <w:p w14:paraId="072FEC36"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929,</w:t>
            </w:r>
          </w:p>
          <w:p w14:paraId="54858E96"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780</w:t>
            </w:r>
          </w:p>
        </w:tc>
        <w:tc>
          <w:tcPr>
            <w:tcW w:w="709" w:type="dxa"/>
            <w:tcBorders>
              <w:top w:val="single" w:sz="4" w:space="0" w:color="auto"/>
              <w:left w:val="single" w:sz="4" w:space="0" w:color="auto"/>
              <w:bottom w:val="single" w:sz="4" w:space="0" w:color="auto"/>
            </w:tcBorders>
          </w:tcPr>
          <w:p w14:paraId="22BBE876"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166 348,3</w:t>
            </w:r>
          </w:p>
        </w:tc>
        <w:tc>
          <w:tcPr>
            <w:tcW w:w="709" w:type="dxa"/>
            <w:tcBorders>
              <w:top w:val="single" w:sz="4" w:space="0" w:color="auto"/>
              <w:left w:val="single" w:sz="4" w:space="0" w:color="auto"/>
              <w:bottom w:val="single" w:sz="4" w:space="0" w:color="auto"/>
            </w:tcBorders>
          </w:tcPr>
          <w:p w14:paraId="1DD1B3C9"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166 348,3</w:t>
            </w:r>
          </w:p>
        </w:tc>
        <w:tc>
          <w:tcPr>
            <w:tcW w:w="708" w:type="dxa"/>
            <w:tcBorders>
              <w:top w:val="single" w:sz="4" w:space="0" w:color="auto"/>
              <w:left w:val="single" w:sz="4" w:space="0" w:color="auto"/>
              <w:bottom w:val="single" w:sz="4" w:space="0" w:color="auto"/>
            </w:tcBorders>
          </w:tcPr>
          <w:p w14:paraId="10EAF359"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166 348,3</w:t>
            </w:r>
          </w:p>
        </w:tc>
        <w:tc>
          <w:tcPr>
            <w:tcW w:w="710" w:type="dxa"/>
            <w:tcBorders>
              <w:top w:val="single" w:sz="4" w:space="0" w:color="auto"/>
              <w:left w:val="single" w:sz="4" w:space="0" w:color="auto"/>
              <w:bottom w:val="single" w:sz="4" w:space="0" w:color="auto"/>
            </w:tcBorders>
          </w:tcPr>
          <w:p w14:paraId="20866232"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166 348,3</w:t>
            </w:r>
          </w:p>
        </w:tc>
      </w:tr>
      <w:tr w:rsidR="004B21D1" w:rsidRPr="00D15C25" w14:paraId="4783B2D4" w14:textId="77777777" w:rsidTr="004B21D1">
        <w:trPr>
          <w:trHeight w:val="265"/>
        </w:trPr>
        <w:tc>
          <w:tcPr>
            <w:tcW w:w="1418" w:type="dxa"/>
            <w:tcBorders>
              <w:top w:val="single" w:sz="4" w:space="0" w:color="auto"/>
              <w:bottom w:val="single" w:sz="4" w:space="0" w:color="auto"/>
              <w:right w:val="single" w:sz="4" w:space="0" w:color="auto"/>
            </w:tcBorders>
          </w:tcPr>
          <w:p w14:paraId="4E33C909" w14:textId="77777777" w:rsidR="004B21D1" w:rsidRPr="00D15C25" w:rsidRDefault="004B21D1" w:rsidP="004B21D1">
            <w:pPr>
              <w:autoSpaceDE w:val="0"/>
              <w:autoSpaceDN w:val="0"/>
              <w:adjustRightInd w:val="0"/>
              <w:spacing w:after="0" w:line="240" w:lineRule="auto"/>
              <w:rPr>
                <w:rFonts w:ascii="Times New Roman" w:hAnsi="Times New Roman"/>
              </w:rPr>
            </w:pPr>
            <w:r w:rsidRPr="00D15C25">
              <w:rPr>
                <w:rFonts w:ascii="Times New Roman" w:hAnsi="Times New Roman"/>
              </w:rPr>
              <w:t>Итого</w:t>
            </w:r>
          </w:p>
        </w:tc>
        <w:tc>
          <w:tcPr>
            <w:tcW w:w="709" w:type="dxa"/>
            <w:tcBorders>
              <w:top w:val="single" w:sz="4" w:space="0" w:color="auto"/>
              <w:left w:val="single" w:sz="4" w:space="0" w:color="auto"/>
              <w:bottom w:val="single" w:sz="4" w:space="0" w:color="auto"/>
              <w:right w:val="single" w:sz="4" w:space="0" w:color="auto"/>
            </w:tcBorders>
          </w:tcPr>
          <w:p w14:paraId="33B436B0" w14:textId="77777777" w:rsidR="004B21D1"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2 </w:t>
            </w:r>
          </w:p>
          <w:p w14:paraId="23A2BE4E"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095 </w:t>
            </w:r>
          </w:p>
          <w:p w14:paraId="356B6AF0"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577,</w:t>
            </w:r>
          </w:p>
          <w:p w14:paraId="74F2404B"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233</w:t>
            </w:r>
          </w:p>
        </w:tc>
        <w:tc>
          <w:tcPr>
            <w:tcW w:w="709" w:type="dxa"/>
            <w:tcBorders>
              <w:top w:val="single" w:sz="4" w:space="0" w:color="auto"/>
              <w:left w:val="single" w:sz="4" w:space="0" w:color="auto"/>
              <w:bottom w:val="single" w:sz="4" w:space="0" w:color="auto"/>
            </w:tcBorders>
          </w:tcPr>
          <w:p w14:paraId="0C99658D"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166 </w:t>
            </w:r>
          </w:p>
          <w:p w14:paraId="73D97FB4"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242,</w:t>
            </w:r>
          </w:p>
          <w:p w14:paraId="7A05000B"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146</w:t>
            </w:r>
          </w:p>
        </w:tc>
        <w:tc>
          <w:tcPr>
            <w:tcW w:w="708" w:type="dxa"/>
            <w:tcBorders>
              <w:top w:val="single" w:sz="4" w:space="0" w:color="auto"/>
              <w:left w:val="single" w:sz="4" w:space="0" w:color="auto"/>
              <w:bottom w:val="single" w:sz="4" w:space="0" w:color="auto"/>
            </w:tcBorders>
          </w:tcPr>
          <w:p w14:paraId="2CDF9651"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178 </w:t>
            </w:r>
          </w:p>
          <w:p w14:paraId="18965FB2"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482,</w:t>
            </w:r>
          </w:p>
          <w:p w14:paraId="5BE1E0F7"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658</w:t>
            </w:r>
          </w:p>
        </w:tc>
        <w:tc>
          <w:tcPr>
            <w:tcW w:w="709" w:type="dxa"/>
            <w:tcBorders>
              <w:top w:val="single" w:sz="4" w:space="0" w:color="auto"/>
              <w:left w:val="single" w:sz="4" w:space="0" w:color="auto"/>
              <w:bottom w:val="single" w:sz="4" w:space="0" w:color="auto"/>
            </w:tcBorders>
          </w:tcPr>
          <w:p w14:paraId="03805181"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214 </w:t>
            </w:r>
          </w:p>
          <w:p w14:paraId="6CC3794F"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127,</w:t>
            </w:r>
          </w:p>
          <w:p w14:paraId="2211B56D"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157</w:t>
            </w:r>
          </w:p>
        </w:tc>
        <w:tc>
          <w:tcPr>
            <w:tcW w:w="709" w:type="dxa"/>
            <w:tcBorders>
              <w:top w:val="single" w:sz="4" w:space="0" w:color="auto"/>
              <w:left w:val="single" w:sz="4" w:space="0" w:color="auto"/>
              <w:bottom w:val="single" w:sz="4" w:space="0" w:color="auto"/>
            </w:tcBorders>
          </w:tcPr>
          <w:p w14:paraId="1C69D577"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218 </w:t>
            </w:r>
          </w:p>
          <w:p w14:paraId="232EF8EB"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074,</w:t>
            </w:r>
          </w:p>
          <w:p w14:paraId="5C101C2C"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517</w:t>
            </w:r>
          </w:p>
        </w:tc>
        <w:tc>
          <w:tcPr>
            <w:tcW w:w="709" w:type="dxa"/>
            <w:tcBorders>
              <w:top w:val="single" w:sz="4" w:space="0" w:color="auto"/>
              <w:left w:val="single" w:sz="4" w:space="0" w:color="auto"/>
              <w:bottom w:val="single" w:sz="4" w:space="0" w:color="auto"/>
            </w:tcBorders>
          </w:tcPr>
          <w:p w14:paraId="7115A4CA" w14:textId="77777777" w:rsidR="004B21D1" w:rsidRPr="00D15C25" w:rsidRDefault="004B21D1" w:rsidP="004B21D1">
            <w:pPr>
              <w:spacing w:after="0" w:line="240" w:lineRule="auto"/>
              <w:jc w:val="center"/>
              <w:rPr>
                <w:rFonts w:ascii="Times New Roman" w:hAnsi="Times New Roman" w:cs="Times New Roman"/>
              </w:rPr>
            </w:pPr>
            <w:r>
              <w:rPr>
                <w:rFonts w:ascii="Times New Roman" w:hAnsi="Times New Roman" w:cs="Times New Roman"/>
              </w:rPr>
              <w:t>231 320,808</w:t>
            </w:r>
          </w:p>
        </w:tc>
        <w:tc>
          <w:tcPr>
            <w:tcW w:w="708" w:type="dxa"/>
            <w:tcBorders>
              <w:top w:val="single" w:sz="4" w:space="0" w:color="auto"/>
              <w:left w:val="single" w:sz="4" w:space="0" w:color="auto"/>
              <w:bottom w:val="single" w:sz="4" w:space="0" w:color="auto"/>
            </w:tcBorders>
          </w:tcPr>
          <w:p w14:paraId="665FCD4B" w14:textId="77777777" w:rsidR="004B21D1" w:rsidRPr="00D15C25" w:rsidRDefault="004B21D1" w:rsidP="004B21D1">
            <w:pPr>
              <w:spacing w:after="0" w:line="240" w:lineRule="auto"/>
              <w:jc w:val="center"/>
              <w:rPr>
                <w:rFonts w:ascii="Times New Roman" w:hAnsi="Times New Roman" w:cs="Times New Roman"/>
              </w:rPr>
            </w:pPr>
            <w:r w:rsidRPr="00D15C25">
              <w:rPr>
                <w:rFonts w:ascii="Times New Roman" w:hAnsi="Times New Roman" w:cs="Times New Roman"/>
              </w:rPr>
              <w:t>207</w:t>
            </w:r>
          </w:p>
          <w:p w14:paraId="0453B674" w14:textId="77777777" w:rsidR="004B21D1" w:rsidRPr="00D15C25" w:rsidRDefault="004B21D1" w:rsidP="004B21D1">
            <w:pPr>
              <w:spacing w:after="0" w:line="240" w:lineRule="auto"/>
              <w:jc w:val="center"/>
              <w:rPr>
                <w:rFonts w:ascii="Times New Roman" w:hAnsi="Times New Roman" w:cs="Times New Roman"/>
              </w:rPr>
            </w:pPr>
            <w:r w:rsidRPr="00D15C25">
              <w:rPr>
                <w:rFonts w:ascii="Times New Roman" w:hAnsi="Times New Roman" w:cs="Times New Roman"/>
              </w:rPr>
              <w:t>139,</w:t>
            </w:r>
          </w:p>
          <w:p w14:paraId="1A8B2B74" w14:textId="77777777" w:rsidR="004B21D1" w:rsidRPr="00D15C25" w:rsidRDefault="004B21D1" w:rsidP="004B21D1">
            <w:pPr>
              <w:spacing w:after="0" w:line="240" w:lineRule="auto"/>
              <w:jc w:val="center"/>
              <w:rPr>
                <w:rFonts w:ascii="Times New Roman" w:hAnsi="Times New Roman" w:cs="Times New Roman"/>
              </w:rPr>
            </w:pPr>
            <w:r w:rsidRPr="00D15C25">
              <w:rPr>
                <w:rFonts w:ascii="Times New Roman" w:hAnsi="Times New Roman" w:cs="Times New Roman"/>
              </w:rPr>
              <w:t>710</w:t>
            </w:r>
          </w:p>
        </w:tc>
        <w:tc>
          <w:tcPr>
            <w:tcW w:w="709" w:type="dxa"/>
            <w:tcBorders>
              <w:top w:val="single" w:sz="4" w:space="0" w:color="auto"/>
              <w:left w:val="single" w:sz="4" w:space="0" w:color="auto"/>
              <w:bottom w:val="single" w:sz="4" w:space="0" w:color="auto"/>
            </w:tcBorders>
          </w:tcPr>
          <w:p w14:paraId="680EB42A"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221 </w:t>
            </w:r>
          </w:p>
          <w:p w14:paraId="1722A3D9"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929,</w:t>
            </w:r>
          </w:p>
          <w:p w14:paraId="26F48796"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780</w:t>
            </w:r>
          </w:p>
        </w:tc>
        <w:tc>
          <w:tcPr>
            <w:tcW w:w="709" w:type="dxa"/>
            <w:tcBorders>
              <w:top w:val="single" w:sz="4" w:space="0" w:color="auto"/>
              <w:left w:val="single" w:sz="4" w:space="0" w:color="auto"/>
              <w:bottom w:val="single" w:sz="4" w:space="0" w:color="auto"/>
            </w:tcBorders>
          </w:tcPr>
          <w:p w14:paraId="0E025179"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166 348,3</w:t>
            </w:r>
          </w:p>
        </w:tc>
        <w:tc>
          <w:tcPr>
            <w:tcW w:w="709" w:type="dxa"/>
            <w:tcBorders>
              <w:top w:val="single" w:sz="4" w:space="0" w:color="auto"/>
              <w:left w:val="single" w:sz="4" w:space="0" w:color="auto"/>
              <w:bottom w:val="single" w:sz="4" w:space="0" w:color="auto"/>
            </w:tcBorders>
          </w:tcPr>
          <w:p w14:paraId="09FC497B"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166 348,3</w:t>
            </w:r>
          </w:p>
        </w:tc>
        <w:tc>
          <w:tcPr>
            <w:tcW w:w="708" w:type="dxa"/>
            <w:tcBorders>
              <w:top w:val="single" w:sz="4" w:space="0" w:color="auto"/>
              <w:left w:val="single" w:sz="4" w:space="0" w:color="auto"/>
              <w:bottom w:val="single" w:sz="4" w:space="0" w:color="auto"/>
            </w:tcBorders>
          </w:tcPr>
          <w:p w14:paraId="2E9BA1D7"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166 348,3</w:t>
            </w:r>
          </w:p>
        </w:tc>
        <w:tc>
          <w:tcPr>
            <w:tcW w:w="710" w:type="dxa"/>
            <w:tcBorders>
              <w:top w:val="single" w:sz="4" w:space="0" w:color="auto"/>
              <w:left w:val="single" w:sz="4" w:space="0" w:color="auto"/>
              <w:bottom w:val="single" w:sz="4" w:space="0" w:color="auto"/>
            </w:tcBorders>
          </w:tcPr>
          <w:p w14:paraId="239C8AC0" w14:textId="77777777" w:rsidR="004B21D1" w:rsidRPr="00D15C25" w:rsidRDefault="004B21D1" w:rsidP="004B21D1">
            <w:pPr>
              <w:autoSpaceDE w:val="0"/>
              <w:autoSpaceDN w:val="0"/>
              <w:adjustRightInd w:val="0"/>
              <w:spacing w:after="0" w:line="240" w:lineRule="auto"/>
              <w:jc w:val="center"/>
              <w:rPr>
                <w:rFonts w:ascii="Times New Roman" w:hAnsi="Times New Roman"/>
              </w:rPr>
            </w:pPr>
            <w:r w:rsidRPr="00D15C25">
              <w:rPr>
                <w:rFonts w:ascii="Times New Roman" w:hAnsi="Times New Roman"/>
              </w:rPr>
              <w:t>166 348,3</w:t>
            </w:r>
          </w:p>
        </w:tc>
      </w:tr>
    </w:tbl>
    <w:bookmarkEnd w:id="2"/>
    <w:p w14:paraId="22704902" w14:textId="77777777" w:rsidR="00564A4B" w:rsidRDefault="00277A8C" w:rsidP="004B21D1">
      <w:pPr>
        <w:pStyle w:val="af"/>
        <w:numPr>
          <w:ilvl w:val="0"/>
          <w:numId w:val="2"/>
        </w:numPr>
        <w:spacing w:before="240" w:after="0" w:line="360" w:lineRule="auto"/>
        <w:ind w:left="0" w:firstLine="680"/>
        <w:jc w:val="both"/>
        <w:rPr>
          <w:rFonts w:ascii="Times New Roman" w:eastAsia="Times New Roman" w:hAnsi="Times New Roman" w:cs="Times New Roman"/>
          <w:sz w:val="28"/>
        </w:rPr>
      </w:pPr>
      <w:r>
        <w:rPr>
          <w:rFonts w:ascii="Times New Roman" w:eastAsia="Times New Roman" w:hAnsi="Times New Roman" w:cs="Times New Roman"/>
          <w:sz w:val="28"/>
        </w:rPr>
        <w:t>В п</w:t>
      </w:r>
      <w:r w:rsidR="00A80177" w:rsidRPr="003D67C0">
        <w:rPr>
          <w:rFonts w:ascii="Times New Roman" w:eastAsia="Times New Roman" w:hAnsi="Times New Roman" w:cs="Times New Roman"/>
          <w:sz w:val="28"/>
        </w:rPr>
        <w:t>риложени</w:t>
      </w:r>
      <w:r>
        <w:rPr>
          <w:rFonts w:ascii="Times New Roman" w:eastAsia="Times New Roman" w:hAnsi="Times New Roman" w:cs="Times New Roman"/>
          <w:sz w:val="28"/>
        </w:rPr>
        <w:t>и</w:t>
      </w:r>
      <w:r w:rsidR="00A80177" w:rsidRPr="003D67C0">
        <w:rPr>
          <w:rFonts w:ascii="Times New Roman" w:eastAsia="Times New Roman" w:hAnsi="Times New Roman" w:cs="Times New Roman"/>
          <w:sz w:val="28"/>
        </w:rPr>
        <w:t xml:space="preserve"> 1 «Сведения о целевых показателях эффективности реализации муниципальной программы «Развитие образования» Нолинского района Кировской области»</w:t>
      </w:r>
      <w:r w:rsidR="00564A4B">
        <w:rPr>
          <w:rFonts w:ascii="Times New Roman" w:eastAsia="Times New Roman" w:hAnsi="Times New Roman" w:cs="Times New Roman"/>
          <w:sz w:val="28"/>
        </w:rPr>
        <w:t>:</w:t>
      </w:r>
    </w:p>
    <w:p w14:paraId="48AD8AF9" w14:textId="77777777" w:rsidR="00DB462F" w:rsidRPr="00DB462F" w:rsidRDefault="00DB462F" w:rsidP="00DB462F">
      <w:pPr>
        <w:pStyle w:val="af"/>
        <w:numPr>
          <w:ilvl w:val="1"/>
          <w:numId w:val="2"/>
        </w:numPr>
        <w:spacing w:before="240" w:after="0" w:line="360" w:lineRule="auto"/>
        <w:ind w:left="0" w:firstLine="680"/>
        <w:jc w:val="both"/>
        <w:rPr>
          <w:rFonts w:ascii="Times New Roman" w:eastAsia="Times New Roman" w:hAnsi="Times New Roman" w:cs="Times New Roman"/>
          <w:sz w:val="40"/>
        </w:rPr>
      </w:pPr>
      <w:r>
        <w:rPr>
          <w:rFonts w:ascii="Times New Roman" w:eastAsia="Times New Roman" w:hAnsi="Times New Roman" w:cs="Times New Roman"/>
          <w:sz w:val="28"/>
        </w:rPr>
        <w:t xml:space="preserve">Целевые показатели к задаче </w:t>
      </w:r>
      <w:r w:rsidRPr="00DB462F">
        <w:rPr>
          <w:rFonts w:ascii="Times New Roman" w:hAnsi="Times New Roman" w:cs="Times New Roman"/>
          <w:sz w:val="28"/>
          <w:szCs w:val="20"/>
        </w:rPr>
        <w:t>«</w:t>
      </w:r>
      <w:r w:rsidRPr="00DB462F">
        <w:rPr>
          <w:rFonts w:ascii="Times New Roman" w:hAnsi="Times New Roman"/>
          <w:sz w:val="28"/>
          <w:szCs w:val="20"/>
        </w:rPr>
        <w:t>Создание условий для обеспечения успешной самореализации детей и подростков, детского отдыха и оздоровления</w:t>
      </w:r>
      <w:r w:rsidRPr="00DB462F">
        <w:rPr>
          <w:rFonts w:ascii="Times New Roman" w:hAnsi="Times New Roman" w:cs="Times New Roman"/>
          <w:sz w:val="28"/>
          <w:szCs w:val="20"/>
        </w:rPr>
        <w:t>»</w:t>
      </w:r>
      <w:r>
        <w:rPr>
          <w:rFonts w:ascii="Times New Roman" w:hAnsi="Times New Roman" w:cs="Times New Roman"/>
          <w:sz w:val="28"/>
          <w:szCs w:val="20"/>
        </w:rPr>
        <w:t xml:space="preserve"> изложить в новой редакции:</w:t>
      </w:r>
    </w:p>
    <w:p w14:paraId="44B9439B" w14:textId="77777777" w:rsidR="009B7262" w:rsidRDefault="009B7262" w:rsidP="009B7262">
      <w:pPr>
        <w:spacing w:before="240" w:after="0" w:line="360" w:lineRule="auto"/>
        <w:jc w:val="both"/>
        <w:rPr>
          <w:rFonts w:ascii="Times New Roman" w:eastAsia="Times New Roman" w:hAnsi="Times New Roman" w:cs="Times New Roman"/>
          <w:sz w:val="28"/>
        </w:rPr>
      </w:pPr>
    </w:p>
    <w:p w14:paraId="12636049" w14:textId="77777777" w:rsidR="009B7262" w:rsidRDefault="009B7262" w:rsidP="009B7262">
      <w:pPr>
        <w:spacing w:before="240" w:after="0" w:line="360" w:lineRule="auto"/>
        <w:jc w:val="both"/>
        <w:rPr>
          <w:rFonts w:ascii="Times New Roman" w:eastAsia="Times New Roman" w:hAnsi="Times New Roman" w:cs="Times New Roman"/>
          <w:sz w:val="28"/>
        </w:rPr>
      </w:pPr>
    </w:p>
    <w:p w14:paraId="0971953C" w14:textId="77777777" w:rsidR="009B7262" w:rsidRDefault="009B7262" w:rsidP="009B7262">
      <w:pPr>
        <w:spacing w:before="240" w:after="0" w:line="360" w:lineRule="auto"/>
        <w:jc w:val="both"/>
        <w:rPr>
          <w:rFonts w:ascii="Times New Roman" w:eastAsia="Times New Roman" w:hAnsi="Times New Roman" w:cs="Times New Roman"/>
          <w:sz w:val="28"/>
        </w:rPr>
      </w:pPr>
    </w:p>
    <w:p w14:paraId="6576C190" w14:textId="77777777" w:rsidR="009B7262" w:rsidRDefault="009B7262" w:rsidP="009B7262">
      <w:pPr>
        <w:spacing w:before="240" w:after="0" w:line="360" w:lineRule="auto"/>
        <w:jc w:val="both"/>
        <w:rPr>
          <w:rFonts w:ascii="Times New Roman" w:eastAsia="Times New Roman" w:hAnsi="Times New Roman" w:cs="Times New Roman"/>
          <w:sz w:val="28"/>
        </w:rPr>
      </w:pPr>
    </w:p>
    <w:p w14:paraId="17EC95F2" w14:textId="77777777" w:rsidR="009B7262" w:rsidRDefault="009B7262" w:rsidP="009B7262">
      <w:pPr>
        <w:spacing w:before="240" w:after="0" w:line="360" w:lineRule="auto"/>
        <w:jc w:val="both"/>
        <w:rPr>
          <w:rFonts w:ascii="Times New Roman" w:eastAsia="Times New Roman" w:hAnsi="Times New Roman" w:cs="Times New Roman"/>
          <w:sz w:val="28"/>
        </w:rPr>
      </w:pPr>
    </w:p>
    <w:p w14:paraId="6A411637" w14:textId="77777777" w:rsidR="009B7262" w:rsidRDefault="009B7262" w:rsidP="009B7262">
      <w:pPr>
        <w:spacing w:before="240" w:after="0" w:line="360" w:lineRule="auto"/>
        <w:jc w:val="both"/>
        <w:rPr>
          <w:rFonts w:ascii="Times New Roman" w:eastAsia="Times New Roman" w:hAnsi="Times New Roman" w:cs="Times New Roman"/>
          <w:sz w:val="28"/>
        </w:rPr>
        <w:sectPr w:rsidR="009B7262" w:rsidSect="00E5562A">
          <w:headerReference w:type="even" r:id="rId9"/>
          <w:headerReference w:type="default" r:id="rId10"/>
          <w:pgSz w:w="11906" w:h="16838"/>
          <w:pgMar w:top="851" w:right="851" w:bottom="142" w:left="1701" w:header="709" w:footer="709" w:gutter="0"/>
          <w:cols w:space="708"/>
          <w:docGrid w:linePitch="360"/>
        </w:sectPr>
      </w:pPr>
    </w:p>
    <w:tbl>
      <w:tblPr>
        <w:tblpPr w:leftFromText="180" w:rightFromText="180" w:vertAnchor="text" w:horzAnchor="margin" w:tblpX="-18" w:tblpY="138"/>
        <w:tblW w:w="15938" w:type="dxa"/>
        <w:tblLayout w:type="fixed"/>
        <w:tblCellMar>
          <w:top w:w="57" w:type="dxa"/>
          <w:left w:w="62" w:type="dxa"/>
          <w:bottom w:w="57" w:type="dxa"/>
          <w:right w:w="62" w:type="dxa"/>
        </w:tblCellMar>
        <w:tblLook w:val="0000" w:firstRow="0" w:lastRow="0" w:firstColumn="0" w:lastColumn="0" w:noHBand="0" w:noVBand="0"/>
      </w:tblPr>
      <w:tblGrid>
        <w:gridCol w:w="629"/>
        <w:gridCol w:w="6237"/>
        <w:gridCol w:w="851"/>
        <w:gridCol w:w="992"/>
        <w:gridCol w:w="992"/>
        <w:gridCol w:w="567"/>
        <w:gridCol w:w="567"/>
        <w:gridCol w:w="567"/>
        <w:gridCol w:w="567"/>
        <w:gridCol w:w="567"/>
        <w:gridCol w:w="567"/>
        <w:gridCol w:w="567"/>
        <w:gridCol w:w="567"/>
        <w:gridCol w:w="567"/>
        <w:gridCol w:w="567"/>
        <w:gridCol w:w="567"/>
      </w:tblGrid>
      <w:tr w:rsidR="00DB462F" w:rsidRPr="0003212E" w14:paraId="48E04F92" w14:textId="77777777" w:rsidTr="00DA16E9">
        <w:trPr>
          <w:trHeight w:val="264"/>
        </w:trPr>
        <w:tc>
          <w:tcPr>
            <w:tcW w:w="629" w:type="dxa"/>
            <w:tcBorders>
              <w:top w:val="single" w:sz="4" w:space="0" w:color="auto"/>
              <w:left w:val="single" w:sz="4" w:space="0" w:color="auto"/>
              <w:right w:val="single" w:sz="4" w:space="0" w:color="auto"/>
            </w:tcBorders>
            <w:shd w:val="clear" w:color="auto" w:fill="FFFFFF" w:themeFill="background1"/>
          </w:tcPr>
          <w:p w14:paraId="5DFE29C0" w14:textId="77777777" w:rsidR="00DB462F" w:rsidRPr="0003212E" w:rsidRDefault="00DB462F" w:rsidP="00DB462F">
            <w:pPr>
              <w:autoSpaceDE w:val="0"/>
              <w:autoSpaceDN w:val="0"/>
              <w:adjustRightInd w:val="0"/>
              <w:spacing w:after="0" w:line="240" w:lineRule="auto"/>
              <w:jc w:val="both"/>
              <w:rPr>
                <w:rFonts w:ascii="Times New Roman" w:hAnsi="Times New Roman" w:cs="Times New Roman"/>
              </w:rPr>
            </w:pPr>
          </w:p>
        </w:tc>
        <w:tc>
          <w:tcPr>
            <w:tcW w:w="6237" w:type="dxa"/>
            <w:vMerge w:val="restart"/>
            <w:tcBorders>
              <w:top w:val="single" w:sz="4" w:space="0" w:color="auto"/>
              <w:left w:val="single" w:sz="4" w:space="0" w:color="auto"/>
              <w:right w:val="single" w:sz="4" w:space="0" w:color="auto"/>
            </w:tcBorders>
            <w:shd w:val="clear" w:color="auto" w:fill="FFFFFF" w:themeFill="background1"/>
          </w:tcPr>
          <w:p w14:paraId="7A94888F" w14:textId="77777777" w:rsidR="00DB462F" w:rsidRPr="0003212E" w:rsidRDefault="00DB462F" w:rsidP="00DB462F">
            <w:pPr>
              <w:autoSpaceDE w:val="0"/>
              <w:autoSpaceDN w:val="0"/>
              <w:adjustRightInd w:val="0"/>
              <w:spacing w:after="0" w:line="240" w:lineRule="auto"/>
              <w:jc w:val="both"/>
              <w:rPr>
                <w:rFonts w:ascii="Times New Roman" w:hAnsi="Times New Roman" w:cs="Times New Roman"/>
              </w:rPr>
            </w:pPr>
            <w:r w:rsidRPr="0003212E">
              <w:rPr>
                <w:rFonts w:ascii="Times New Roman" w:hAnsi="Times New Roman" w:cs="Times New Roman"/>
              </w:rPr>
              <w:t>Наименование муниципальной программы, подпрограммы, отдельного мероприятия, проекта, показателя, цель, задача</w:t>
            </w:r>
          </w:p>
        </w:tc>
        <w:tc>
          <w:tcPr>
            <w:tcW w:w="851" w:type="dxa"/>
            <w:vMerge w:val="restart"/>
            <w:tcBorders>
              <w:top w:val="single" w:sz="4" w:space="0" w:color="auto"/>
              <w:left w:val="single" w:sz="4" w:space="0" w:color="auto"/>
              <w:right w:val="single" w:sz="4" w:space="0" w:color="auto"/>
            </w:tcBorders>
            <w:shd w:val="clear" w:color="auto" w:fill="FFFFFF" w:themeFill="background1"/>
          </w:tcPr>
          <w:p w14:paraId="2F47BFAD" w14:textId="77777777" w:rsidR="00DB462F" w:rsidRPr="0003212E" w:rsidRDefault="00DB462F" w:rsidP="00DB462F">
            <w:pPr>
              <w:widowControl w:val="0"/>
              <w:tabs>
                <w:tab w:val="left" w:pos="709"/>
              </w:tabs>
              <w:autoSpaceDE w:val="0"/>
              <w:autoSpaceDN w:val="0"/>
              <w:adjustRightInd w:val="0"/>
              <w:spacing w:after="0" w:line="240" w:lineRule="auto"/>
              <w:jc w:val="center"/>
              <w:rPr>
                <w:rFonts w:ascii="Times New Roman" w:eastAsia="Times New Roman" w:hAnsi="Times New Roman" w:cs="Times New Roman"/>
              </w:rPr>
            </w:pPr>
            <w:r w:rsidRPr="0003212E">
              <w:rPr>
                <w:rFonts w:ascii="Times New Roman" w:eastAsia="Times New Roman" w:hAnsi="Times New Roman" w:cs="Times New Roman"/>
              </w:rPr>
              <w:t xml:space="preserve">Единица </w:t>
            </w:r>
            <w:proofErr w:type="spellStart"/>
            <w:r w:rsidRPr="0003212E">
              <w:rPr>
                <w:rFonts w:ascii="Times New Roman" w:eastAsia="Times New Roman" w:hAnsi="Times New Roman" w:cs="Times New Roman"/>
              </w:rPr>
              <w:t>измере</w:t>
            </w:r>
            <w:proofErr w:type="spellEnd"/>
          </w:p>
          <w:p w14:paraId="6E910EB6" w14:textId="77777777" w:rsidR="00DB462F" w:rsidRPr="0003212E" w:rsidRDefault="00DB462F" w:rsidP="00DB462F">
            <w:pPr>
              <w:autoSpaceDE w:val="0"/>
              <w:autoSpaceDN w:val="0"/>
              <w:adjustRightInd w:val="0"/>
              <w:spacing w:after="0" w:line="240" w:lineRule="auto"/>
              <w:jc w:val="center"/>
              <w:rPr>
                <w:rFonts w:ascii="Times New Roman" w:hAnsi="Times New Roman" w:cs="Times New Roman"/>
              </w:rPr>
            </w:pPr>
            <w:proofErr w:type="spellStart"/>
            <w:r w:rsidRPr="0003212E">
              <w:rPr>
                <w:rFonts w:ascii="Times New Roman" w:eastAsia="Times New Roman" w:hAnsi="Times New Roman" w:cs="Times New Roman"/>
              </w:rPr>
              <w:t>ния</w:t>
            </w:r>
            <w:proofErr w:type="spellEnd"/>
          </w:p>
        </w:tc>
        <w:tc>
          <w:tcPr>
            <w:tcW w:w="8221"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4DEE452B" w14:textId="77777777" w:rsidR="00DB462F" w:rsidRPr="0003212E" w:rsidRDefault="00DB462F" w:rsidP="00DB462F">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Значение показателя</w:t>
            </w:r>
          </w:p>
        </w:tc>
      </w:tr>
      <w:tr w:rsidR="00A87A8B" w:rsidRPr="0003212E" w14:paraId="515040E4" w14:textId="77777777" w:rsidTr="00DA16E9">
        <w:trPr>
          <w:trHeight w:val="133"/>
        </w:trPr>
        <w:tc>
          <w:tcPr>
            <w:tcW w:w="629" w:type="dxa"/>
            <w:tcBorders>
              <w:left w:val="single" w:sz="4" w:space="0" w:color="auto"/>
              <w:bottom w:val="single" w:sz="4" w:space="0" w:color="auto"/>
              <w:right w:val="single" w:sz="4" w:space="0" w:color="auto"/>
            </w:tcBorders>
            <w:shd w:val="clear" w:color="auto" w:fill="FFFFFF" w:themeFill="background1"/>
          </w:tcPr>
          <w:p w14:paraId="605982C8" w14:textId="77777777" w:rsidR="00DB462F" w:rsidRPr="0003212E" w:rsidRDefault="00DB462F" w:rsidP="00DB462F">
            <w:pPr>
              <w:autoSpaceDE w:val="0"/>
              <w:autoSpaceDN w:val="0"/>
              <w:adjustRightInd w:val="0"/>
              <w:spacing w:after="0" w:line="240" w:lineRule="auto"/>
              <w:jc w:val="both"/>
              <w:rPr>
                <w:rFonts w:ascii="Times New Roman" w:eastAsia="Times New Roman" w:hAnsi="Times New Roman" w:cs="Times New Roman"/>
                <w:color w:val="00B050"/>
              </w:rPr>
            </w:pPr>
          </w:p>
        </w:tc>
        <w:tc>
          <w:tcPr>
            <w:tcW w:w="6237" w:type="dxa"/>
            <w:vMerge/>
            <w:tcBorders>
              <w:left w:val="single" w:sz="4" w:space="0" w:color="auto"/>
              <w:bottom w:val="single" w:sz="4" w:space="0" w:color="auto"/>
              <w:right w:val="single" w:sz="4" w:space="0" w:color="auto"/>
            </w:tcBorders>
            <w:shd w:val="clear" w:color="auto" w:fill="FFFFFF" w:themeFill="background1"/>
          </w:tcPr>
          <w:p w14:paraId="64FB1E54" w14:textId="77777777" w:rsidR="00DB462F" w:rsidRPr="0003212E" w:rsidRDefault="00DB462F" w:rsidP="00DB462F">
            <w:pPr>
              <w:autoSpaceDE w:val="0"/>
              <w:autoSpaceDN w:val="0"/>
              <w:adjustRightInd w:val="0"/>
              <w:spacing w:after="0" w:line="240" w:lineRule="auto"/>
              <w:jc w:val="both"/>
              <w:rPr>
                <w:rFonts w:ascii="Times New Roman" w:eastAsia="Times New Roman" w:hAnsi="Times New Roman" w:cs="Times New Roman"/>
                <w:color w:val="00B050"/>
              </w:rPr>
            </w:pPr>
          </w:p>
        </w:tc>
        <w:tc>
          <w:tcPr>
            <w:tcW w:w="851" w:type="dxa"/>
            <w:vMerge/>
            <w:tcBorders>
              <w:left w:val="single" w:sz="4" w:space="0" w:color="auto"/>
              <w:bottom w:val="single" w:sz="4" w:space="0" w:color="auto"/>
              <w:right w:val="single" w:sz="4" w:space="0" w:color="auto"/>
            </w:tcBorders>
            <w:shd w:val="clear" w:color="auto" w:fill="FFFFFF" w:themeFill="background1"/>
          </w:tcPr>
          <w:p w14:paraId="10C75708" w14:textId="77777777" w:rsidR="00DB462F" w:rsidRPr="0003212E" w:rsidRDefault="00DB462F" w:rsidP="00DB462F">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A629191" w14:textId="77777777" w:rsidR="00DB462F" w:rsidRPr="0003212E" w:rsidRDefault="00DB462F" w:rsidP="00DB462F">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2018 год</w:t>
            </w:r>
          </w:p>
          <w:p w14:paraId="42774257" w14:textId="77777777" w:rsidR="00DB462F" w:rsidRPr="0003212E" w:rsidRDefault="00DB462F" w:rsidP="00DB462F">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(базовый)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438D533" w14:textId="77777777" w:rsidR="00DB462F" w:rsidRDefault="00DB462F" w:rsidP="00DB462F">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 xml:space="preserve">2019 </w:t>
            </w:r>
          </w:p>
          <w:p w14:paraId="4357FE50" w14:textId="77777777" w:rsidR="00DB462F" w:rsidRPr="0003212E" w:rsidRDefault="00DB462F" w:rsidP="00DB462F">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год</w:t>
            </w:r>
          </w:p>
          <w:p w14:paraId="21C41569" w14:textId="77777777" w:rsidR="00DB462F" w:rsidRPr="0003212E" w:rsidRDefault="00DB462F" w:rsidP="00DB462F">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(оценка)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A762885" w14:textId="77777777" w:rsidR="00DB462F" w:rsidRPr="0003212E" w:rsidRDefault="00DB462F" w:rsidP="00DB462F">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2020 год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1FD6C2E" w14:textId="77777777" w:rsidR="00DB462F" w:rsidRPr="0003212E" w:rsidRDefault="00DB462F" w:rsidP="00DB462F">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2021 год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22BEFEA" w14:textId="77777777" w:rsidR="00DB462F" w:rsidRPr="0003212E" w:rsidRDefault="00DB462F" w:rsidP="00DB462F">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2022 год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A9F9742" w14:textId="77777777" w:rsidR="00DB462F" w:rsidRPr="0003212E" w:rsidRDefault="00DB462F" w:rsidP="00DB462F">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2023 год</w:t>
            </w:r>
          </w:p>
        </w:tc>
        <w:tc>
          <w:tcPr>
            <w:tcW w:w="567" w:type="dxa"/>
            <w:tcBorders>
              <w:top w:val="single" w:sz="4" w:space="0" w:color="auto"/>
              <w:left w:val="single" w:sz="4" w:space="0" w:color="auto"/>
              <w:bottom w:val="single" w:sz="4" w:space="0" w:color="auto"/>
              <w:right w:val="single" w:sz="4" w:space="0" w:color="auto"/>
            </w:tcBorders>
          </w:tcPr>
          <w:p w14:paraId="177AA21C" w14:textId="77777777" w:rsidR="00DB462F" w:rsidRPr="0003212E" w:rsidRDefault="00DB462F" w:rsidP="00DB462F">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2024 год</w:t>
            </w:r>
          </w:p>
        </w:tc>
        <w:tc>
          <w:tcPr>
            <w:tcW w:w="567" w:type="dxa"/>
            <w:tcBorders>
              <w:top w:val="single" w:sz="4" w:space="0" w:color="auto"/>
              <w:left w:val="single" w:sz="4" w:space="0" w:color="auto"/>
              <w:bottom w:val="single" w:sz="4" w:space="0" w:color="auto"/>
              <w:right w:val="single" w:sz="4" w:space="0" w:color="auto"/>
            </w:tcBorders>
          </w:tcPr>
          <w:p w14:paraId="56A9CB8F" w14:textId="77777777" w:rsidR="00DB462F" w:rsidRPr="0003212E" w:rsidRDefault="00DB462F" w:rsidP="00DB462F">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2025 год</w:t>
            </w:r>
          </w:p>
        </w:tc>
        <w:tc>
          <w:tcPr>
            <w:tcW w:w="567" w:type="dxa"/>
            <w:tcBorders>
              <w:top w:val="single" w:sz="4" w:space="0" w:color="auto"/>
              <w:left w:val="single" w:sz="4" w:space="0" w:color="auto"/>
              <w:bottom w:val="single" w:sz="4" w:space="0" w:color="auto"/>
              <w:right w:val="single" w:sz="4" w:space="0" w:color="auto"/>
            </w:tcBorders>
          </w:tcPr>
          <w:p w14:paraId="4AF3206A" w14:textId="77777777" w:rsidR="00DB462F" w:rsidRPr="0003212E" w:rsidRDefault="00DB462F" w:rsidP="00DB462F">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2026 год</w:t>
            </w:r>
          </w:p>
        </w:tc>
        <w:tc>
          <w:tcPr>
            <w:tcW w:w="567" w:type="dxa"/>
            <w:tcBorders>
              <w:top w:val="single" w:sz="4" w:space="0" w:color="auto"/>
              <w:left w:val="single" w:sz="4" w:space="0" w:color="auto"/>
              <w:bottom w:val="single" w:sz="4" w:space="0" w:color="auto"/>
              <w:right w:val="single" w:sz="4" w:space="0" w:color="auto"/>
            </w:tcBorders>
          </w:tcPr>
          <w:p w14:paraId="6C2F58D3" w14:textId="77777777" w:rsidR="00DB462F" w:rsidRPr="0003212E" w:rsidRDefault="00DB462F" w:rsidP="00DB462F">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2027 год</w:t>
            </w:r>
          </w:p>
        </w:tc>
        <w:tc>
          <w:tcPr>
            <w:tcW w:w="567" w:type="dxa"/>
            <w:tcBorders>
              <w:top w:val="single" w:sz="4" w:space="0" w:color="auto"/>
              <w:left w:val="single" w:sz="4" w:space="0" w:color="auto"/>
              <w:bottom w:val="single" w:sz="4" w:space="0" w:color="auto"/>
              <w:right w:val="single" w:sz="4" w:space="0" w:color="auto"/>
            </w:tcBorders>
          </w:tcPr>
          <w:p w14:paraId="6F6F7A14" w14:textId="77777777" w:rsidR="00DB462F" w:rsidRPr="0003212E" w:rsidRDefault="00DB462F" w:rsidP="00DB462F">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2028 год</w:t>
            </w:r>
          </w:p>
        </w:tc>
        <w:tc>
          <w:tcPr>
            <w:tcW w:w="567" w:type="dxa"/>
            <w:tcBorders>
              <w:top w:val="single" w:sz="4" w:space="0" w:color="auto"/>
              <w:left w:val="single" w:sz="4" w:space="0" w:color="auto"/>
              <w:bottom w:val="single" w:sz="4" w:space="0" w:color="auto"/>
              <w:right w:val="single" w:sz="4" w:space="0" w:color="auto"/>
            </w:tcBorders>
          </w:tcPr>
          <w:p w14:paraId="22AB52F8" w14:textId="77777777" w:rsidR="00DB462F" w:rsidRPr="0003212E" w:rsidRDefault="00DB462F" w:rsidP="00DB462F">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2029</w:t>
            </w:r>
          </w:p>
          <w:p w14:paraId="219AB7C2" w14:textId="77777777" w:rsidR="00DB462F" w:rsidRPr="0003212E" w:rsidRDefault="00DB462F" w:rsidP="00DB462F">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год</w:t>
            </w:r>
          </w:p>
        </w:tc>
        <w:tc>
          <w:tcPr>
            <w:tcW w:w="567" w:type="dxa"/>
            <w:tcBorders>
              <w:top w:val="single" w:sz="4" w:space="0" w:color="auto"/>
              <w:left w:val="single" w:sz="4" w:space="0" w:color="auto"/>
              <w:bottom w:val="single" w:sz="4" w:space="0" w:color="auto"/>
              <w:right w:val="single" w:sz="4" w:space="0" w:color="auto"/>
            </w:tcBorders>
          </w:tcPr>
          <w:p w14:paraId="478841C7" w14:textId="77777777" w:rsidR="00DB462F" w:rsidRPr="0003212E" w:rsidRDefault="00DB462F" w:rsidP="00DB462F">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2030 год</w:t>
            </w:r>
          </w:p>
        </w:tc>
      </w:tr>
      <w:tr w:rsidR="00A87A8B" w:rsidRPr="0003212E" w14:paraId="3B3FB468" w14:textId="77777777" w:rsidTr="00DA16E9">
        <w:trPr>
          <w:trHeight w:val="133"/>
        </w:trPr>
        <w:tc>
          <w:tcPr>
            <w:tcW w:w="629" w:type="dxa"/>
            <w:tcBorders>
              <w:left w:val="single" w:sz="4" w:space="0" w:color="auto"/>
              <w:bottom w:val="single" w:sz="4" w:space="0" w:color="auto"/>
              <w:right w:val="single" w:sz="4" w:space="0" w:color="auto"/>
            </w:tcBorders>
            <w:shd w:val="clear" w:color="auto" w:fill="FFFFFF" w:themeFill="background1"/>
          </w:tcPr>
          <w:p w14:paraId="0ED63D41" w14:textId="77777777" w:rsidR="00DB462F" w:rsidRPr="0003212E" w:rsidRDefault="00DB462F" w:rsidP="00DB462F">
            <w:pPr>
              <w:autoSpaceDE w:val="0"/>
              <w:autoSpaceDN w:val="0"/>
              <w:adjustRightInd w:val="0"/>
              <w:spacing w:after="0" w:line="240" w:lineRule="auto"/>
              <w:jc w:val="both"/>
              <w:rPr>
                <w:rFonts w:ascii="Times New Roman" w:eastAsia="Times New Roman" w:hAnsi="Times New Roman" w:cs="Times New Roman"/>
              </w:rPr>
            </w:pPr>
          </w:p>
        </w:tc>
        <w:tc>
          <w:tcPr>
            <w:tcW w:w="6237" w:type="dxa"/>
            <w:tcBorders>
              <w:left w:val="single" w:sz="4" w:space="0" w:color="auto"/>
              <w:bottom w:val="single" w:sz="4" w:space="0" w:color="auto"/>
              <w:right w:val="single" w:sz="4" w:space="0" w:color="auto"/>
            </w:tcBorders>
            <w:shd w:val="clear" w:color="auto" w:fill="FFFFFF" w:themeFill="background1"/>
          </w:tcPr>
          <w:p w14:paraId="4BF89299" w14:textId="77777777" w:rsidR="00DB462F" w:rsidRPr="00DA16E9" w:rsidRDefault="00DB462F" w:rsidP="00DA16E9">
            <w:pPr>
              <w:autoSpaceDE w:val="0"/>
              <w:autoSpaceDN w:val="0"/>
              <w:adjustRightInd w:val="0"/>
              <w:spacing w:after="0" w:line="240" w:lineRule="auto"/>
              <w:jc w:val="both"/>
              <w:rPr>
                <w:rFonts w:ascii="Times New Roman" w:hAnsi="Times New Roman" w:cs="Times New Roman"/>
              </w:rPr>
            </w:pPr>
            <w:r w:rsidRPr="00DA16E9">
              <w:rPr>
                <w:rFonts w:ascii="Times New Roman" w:hAnsi="Times New Roman" w:cs="Times New Roman"/>
                <w:i/>
                <w:szCs w:val="20"/>
              </w:rPr>
              <w:t>Задача «</w:t>
            </w:r>
            <w:r w:rsidRPr="00DA16E9">
              <w:rPr>
                <w:rFonts w:ascii="Times New Roman" w:hAnsi="Times New Roman"/>
                <w:i/>
                <w:szCs w:val="20"/>
              </w:rPr>
              <w:t>Создание условий для обеспечения успешной самореализации детей и подростков, детского отдыха и оздоровления</w:t>
            </w:r>
            <w:r w:rsidRPr="00DA16E9">
              <w:rPr>
                <w:rFonts w:ascii="Times New Roman" w:hAnsi="Times New Roman" w:cs="Times New Roman"/>
                <w:i/>
                <w:szCs w:val="20"/>
              </w:rPr>
              <w:t>»</w:t>
            </w:r>
          </w:p>
        </w:tc>
        <w:tc>
          <w:tcPr>
            <w:tcW w:w="851" w:type="dxa"/>
            <w:tcBorders>
              <w:left w:val="single" w:sz="4" w:space="0" w:color="auto"/>
              <w:bottom w:val="single" w:sz="4" w:space="0" w:color="auto"/>
              <w:right w:val="single" w:sz="4" w:space="0" w:color="auto"/>
            </w:tcBorders>
            <w:shd w:val="clear" w:color="auto" w:fill="FFFFFF" w:themeFill="background1"/>
          </w:tcPr>
          <w:p w14:paraId="1A1CC2F6" w14:textId="77777777" w:rsidR="00DB462F" w:rsidRPr="00DA16E9" w:rsidRDefault="00DB462F" w:rsidP="00DB462F">
            <w:pPr>
              <w:autoSpaceDE w:val="0"/>
              <w:autoSpaceDN w:val="0"/>
              <w:adjustRightInd w:val="0"/>
              <w:spacing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C7026DD" w14:textId="77777777" w:rsidR="00DB462F" w:rsidRPr="00DA16E9" w:rsidRDefault="00DB462F" w:rsidP="00DB462F">
            <w:pPr>
              <w:autoSpaceDE w:val="0"/>
              <w:autoSpaceDN w:val="0"/>
              <w:adjustRightInd w:val="0"/>
              <w:spacing w:line="240" w:lineRule="auto"/>
              <w:jc w:val="center"/>
              <w:rPr>
                <w:rFonts w:ascii="Times New Roman" w:hAnsi="Times New Roman" w:cs="Times New Roman"/>
                <w:spacing w:val="-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58FE1C6" w14:textId="77777777" w:rsidR="00DB462F" w:rsidRPr="00DA16E9" w:rsidRDefault="00DB462F" w:rsidP="00DB462F">
            <w:pPr>
              <w:autoSpaceDE w:val="0"/>
              <w:autoSpaceDN w:val="0"/>
              <w:adjustRightInd w:val="0"/>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BD53B94" w14:textId="77777777" w:rsidR="00DB462F" w:rsidRPr="00DA16E9" w:rsidRDefault="00DB462F" w:rsidP="00DB462F">
            <w:pPr>
              <w:autoSpaceDE w:val="0"/>
              <w:autoSpaceDN w:val="0"/>
              <w:adjustRightInd w:val="0"/>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E5B5DA8" w14:textId="77777777" w:rsidR="00DB462F" w:rsidRPr="00DA16E9" w:rsidRDefault="00DB462F" w:rsidP="00DB462F">
            <w:pPr>
              <w:autoSpaceDE w:val="0"/>
              <w:autoSpaceDN w:val="0"/>
              <w:adjustRightInd w:val="0"/>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224B50B" w14:textId="77777777" w:rsidR="00DB462F" w:rsidRPr="00DA16E9" w:rsidRDefault="00DB462F" w:rsidP="00DB462F">
            <w:pPr>
              <w:autoSpaceDE w:val="0"/>
              <w:autoSpaceDN w:val="0"/>
              <w:adjustRightInd w:val="0"/>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425DFC" w14:textId="77777777" w:rsidR="00DB462F" w:rsidRPr="00DA16E9" w:rsidRDefault="00DB462F" w:rsidP="00DB462F">
            <w:pPr>
              <w:autoSpaceDE w:val="0"/>
              <w:autoSpaceDN w:val="0"/>
              <w:adjustRightInd w:val="0"/>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E1C511B" w14:textId="77777777" w:rsidR="00DB462F" w:rsidRPr="00DA16E9" w:rsidRDefault="00DB462F" w:rsidP="00DB462F">
            <w:pPr>
              <w:autoSpaceDE w:val="0"/>
              <w:autoSpaceDN w:val="0"/>
              <w:adjustRightInd w:val="0"/>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F605A5E" w14:textId="77777777" w:rsidR="00DB462F" w:rsidRPr="00DA16E9" w:rsidRDefault="00DB462F" w:rsidP="00DB462F">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E778EA9" w14:textId="77777777" w:rsidR="00DB462F" w:rsidRPr="00DA16E9" w:rsidRDefault="00DB462F" w:rsidP="00DB462F">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BA899F2" w14:textId="77777777" w:rsidR="00DB462F" w:rsidRPr="00DA16E9" w:rsidRDefault="00DB462F" w:rsidP="00DB462F">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E26CDBA" w14:textId="77777777" w:rsidR="00DB462F" w:rsidRPr="00DA16E9" w:rsidRDefault="00DB462F" w:rsidP="00DB462F">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1AF394D" w14:textId="77777777" w:rsidR="00DB462F" w:rsidRPr="00DA16E9" w:rsidRDefault="00DB462F" w:rsidP="00DB462F">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A362BEB" w14:textId="77777777" w:rsidR="00DB462F" w:rsidRPr="00DA16E9" w:rsidRDefault="00DB462F" w:rsidP="00DB462F">
            <w:pPr>
              <w:autoSpaceDE w:val="0"/>
              <w:autoSpaceDN w:val="0"/>
              <w:adjustRightInd w:val="0"/>
              <w:spacing w:after="0" w:line="240" w:lineRule="auto"/>
              <w:jc w:val="center"/>
              <w:rPr>
                <w:rFonts w:ascii="Times New Roman" w:hAnsi="Times New Roman" w:cs="Times New Roman"/>
              </w:rPr>
            </w:pPr>
          </w:p>
        </w:tc>
      </w:tr>
      <w:tr w:rsidR="00A87A8B" w:rsidRPr="0003212E" w14:paraId="47BEF207" w14:textId="77777777" w:rsidTr="00DA16E9">
        <w:trPr>
          <w:trHeight w:val="133"/>
        </w:trPr>
        <w:tc>
          <w:tcPr>
            <w:tcW w:w="629" w:type="dxa"/>
            <w:tcBorders>
              <w:left w:val="single" w:sz="4" w:space="0" w:color="auto"/>
              <w:bottom w:val="single" w:sz="4" w:space="0" w:color="auto"/>
              <w:right w:val="single" w:sz="4" w:space="0" w:color="auto"/>
            </w:tcBorders>
            <w:shd w:val="clear" w:color="auto" w:fill="FFFFFF" w:themeFill="background1"/>
          </w:tcPr>
          <w:p w14:paraId="15F8D20D" w14:textId="77777777" w:rsidR="00A87A8B" w:rsidRPr="0003212E" w:rsidRDefault="00A87A8B" w:rsidP="00DB462F">
            <w:pPr>
              <w:autoSpaceDE w:val="0"/>
              <w:autoSpaceDN w:val="0"/>
              <w:adjustRightInd w:val="0"/>
              <w:spacing w:after="0" w:line="240" w:lineRule="auto"/>
              <w:jc w:val="both"/>
              <w:rPr>
                <w:rFonts w:ascii="Times New Roman" w:eastAsia="Times New Roman" w:hAnsi="Times New Roman" w:cs="Times New Roman"/>
              </w:rPr>
            </w:pPr>
          </w:p>
        </w:tc>
        <w:tc>
          <w:tcPr>
            <w:tcW w:w="6237" w:type="dxa"/>
            <w:tcBorders>
              <w:left w:val="single" w:sz="4" w:space="0" w:color="auto"/>
              <w:bottom w:val="single" w:sz="4" w:space="0" w:color="auto"/>
              <w:right w:val="single" w:sz="4" w:space="0" w:color="auto"/>
            </w:tcBorders>
            <w:shd w:val="clear" w:color="auto" w:fill="FFFFFF" w:themeFill="background1"/>
          </w:tcPr>
          <w:p w14:paraId="059EEF27" w14:textId="77777777" w:rsidR="00A87A8B" w:rsidRPr="00DA16E9" w:rsidRDefault="00A87A8B" w:rsidP="00DA16E9">
            <w:pPr>
              <w:autoSpaceDE w:val="0"/>
              <w:autoSpaceDN w:val="0"/>
              <w:adjustRightInd w:val="0"/>
              <w:spacing w:after="0" w:line="240" w:lineRule="auto"/>
              <w:jc w:val="both"/>
              <w:rPr>
                <w:rFonts w:ascii="Times New Roman" w:hAnsi="Times New Roman"/>
                <w:szCs w:val="20"/>
              </w:rPr>
            </w:pPr>
            <w:r w:rsidRPr="00DA16E9">
              <w:rPr>
                <w:rFonts w:ascii="Times New Roman" w:hAnsi="Times New Roman"/>
                <w:szCs w:val="20"/>
              </w:rPr>
              <w:t>доля детей школьного возраста, получивших услугу отдыха и оздоровления в лагерях с дневным пребыванием, организованных образовательными организациями в каникулярное время, от общего числа детей школьного возраста;</w:t>
            </w:r>
          </w:p>
        </w:tc>
        <w:tc>
          <w:tcPr>
            <w:tcW w:w="851" w:type="dxa"/>
            <w:tcBorders>
              <w:left w:val="single" w:sz="4" w:space="0" w:color="auto"/>
              <w:bottom w:val="single" w:sz="4" w:space="0" w:color="auto"/>
              <w:right w:val="single" w:sz="4" w:space="0" w:color="auto"/>
            </w:tcBorders>
            <w:shd w:val="clear" w:color="auto" w:fill="FFFFFF" w:themeFill="background1"/>
          </w:tcPr>
          <w:p w14:paraId="3D496803" w14:textId="77777777" w:rsidR="00A87A8B" w:rsidRPr="00DA16E9" w:rsidRDefault="00A87A8B" w:rsidP="00050A26">
            <w:pPr>
              <w:autoSpaceDE w:val="0"/>
              <w:autoSpaceDN w:val="0"/>
              <w:adjustRightInd w:val="0"/>
              <w:spacing w:line="240" w:lineRule="auto"/>
              <w:jc w:val="center"/>
              <w:rPr>
                <w:rFonts w:ascii="Times New Roman" w:hAnsi="Times New Roman" w:cs="Times New Roman"/>
                <w:szCs w:val="20"/>
              </w:rPr>
            </w:pPr>
            <w:r w:rsidRPr="00DA16E9">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4280173" w14:textId="77777777" w:rsidR="00A87A8B" w:rsidRPr="00DA16E9" w:rsidRDefault="00A87A8B" w:rsidP="00050A26">
            <w:pPr>
              <w:autoSpaceDE w:val="0"/>
              <w:autoSpaceDN w:val="0"/>
              <w:adjustRightInd w:val="0"/>
              <w:spacing w:line="240" w:lineRule="auto"/>
              <w:jc w:val="center"/>
              <w:rPr>
                <w:rFonts w:ascii="Times New Roman" w:hAnsi="Times New Roman" w:cs="Times New Roman"/>
                <w:szCs w:val="20"/>
              </w:rPr>
            </w:pPr>
            <w:r w:rsidRPr="00DA16E9">
              <w:rPr>
                <w:rFonts w:ascii="Times New Roman" w:hAnsi="Times New Roman" w:cs="Times New Roman"/>
                <w:szCs w:val="20"/>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DCC61C2" w14:textId="77777777" w:rsidR="00A87A8B" w:rsidRPr="00DA16E9" w:rsidRDefault="00A87A8B" w:rsidP="00050A26">
            <w:pPr>
              <w:autoSpaceDE w:val="0"/>
              <w:autoSpaceDN w:val="0"/>
              <w:adjustRightInd w:val="0"/>
              <w:spacing w:line="240" w:lineRule="auto"/>
              <w:jc w:val="center"/>
              <w:rPr>
                <w:rFonts w:ascii="Times New Roman" w:hAnsi="Times New Roman" w:cs="Times New Roman"/>
                <w:szCs w:val="20"/>
              </w:rPr>
            </w:pPr>
            <w:r w:rsidRPr="00DA16E9">
              <w:rPr>
                <w:rFonts w:ascii="Times New Roman" w:hAnsi="Times New Roman" w:cs="Times New Roman"/>
                <w:szCs w:val="20"/>
              </w:rPr>
              <w:t>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4CF262B" w14:textId="77777777" w:rsidR="00A87A8B" w:rsidRPr="00DA16E9" w:rsidRDefault="00A87A8B" w:rsidP="00050A26">
            <w:pPr>
              <w:autoSpaceDE w:val="0"/>
              <w:autoSpaceDN w:val="0"/>
              <w:adjustRightInd w:val="0"/>
              <w:spacing w:line="240" w:lineRule="auto"/>
              <w:jc w:val="center"/>
              <w:rPr>
                <w:rFonts w:ascii="Times New Roman" w:hAnsi="Times New Roman" w:cs="Times New Roman"/>
                <w:szCs w:val="20"/>
              </w:rPr>
            </w:pPr>
            <w:r w:rsidRPr="00DA16E9">
              <w:rPr>
                <w:rFonts w:ascii="Times New Roman" w:hAnsi="Times New Roman" w:cs="Times New Roman"/>
                <w:szCs w:val="20"/>
              </w:rPr>
              <w:t>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9F81F88" w14:textId="77777777" w:rsidR="00A87A8B" w:rsidRPr="00DA16E9" w:rsidRDefault="00A87A8B" w:rsidP="00050A26">
            <w:pPr>
              <w:autoSpaceDE w:val="0"/>
              <w:autoSpaceDN w:val="0"/>
              <w:adjustRightInd w:val="0"/>
              <w:spacing w:line="240" w:lineRule="auto"/>
              <w:jc w:val="center"/>
              <w:rPr>
                <w:rFonts w:ascii="Times New Roman" w:hAnsi="Times New Roman" w:cs="Times New Roman"/>
                <w:szCs w:val="20"/>
              </w:rPr>
            </w:pPr>
            <w:r w:rsidRPr="00DA16E9">
              <w:rPr>
                <w:rFonts w:ascii="Times New Roman" w:hAnsi="Times New Roman" w:cs="Times New Roman"/>
                <w:szCs w:val="20"/>
              </w:rPr>
              <w:t>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EDE6B11" w14:textId="77777777" w:rsidR="00A87A8B" w:rsidRPr="00DA16E9" w:rsidRDefault="00A87A8B" w:rsidP="00050A26">
            <w:pPr>
              <w:autoSpaceDE w:val="0"/>
              <w:autoSpaceDN w:val="0"/>
              <w:adjustRightInd w:val="0"/>
              <w:spacing w:line="240" w:lineRule="auto"/>
              <w:jc w:val="center"/>
              <w:rPr>
                <w:rFonts w:ascii="Times New Roman" w:hAnsi="Times New Roman" w:cs="Times New Roman"/>
                <w:szCs w:val="20"/>
              </w:rPr>
            </w:pPr>
            <w:r w:rsidRPr="00DA16E9">
              <w:rPr>
                <w:rFonts w:ascii="Times New Roman" w:hAnsi="Times New Roman" w:cs="Times New Roman"/>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5BE29AB" w14:textId="77777777" w:rsidR="00A87A8B" w:rsidRPr="00DA16E9" w:rsidRDefault="00A87A8B" w:rsidP="00050A26">
            <w:pPr>
              <w:autoSpaceDE w:val="0"/>
              <w:autoSpaceDN w:val="0"/>
              <w:adjustRightInd w:val="0"/>
              <w:spacing w:line="240" w:lineRule="auto"/>
              <w:jc w:val="center"/>
              <w:rPr>
                <w:rFonts w:ascii="Times New Roman" w:hAnsi="Times New Roman" w:cs="Times New Roman"/>
                <w:szCs w:val="20"/>
              </w:rPr>
            </w:pPr>
            <w:r w:rsidRPr="00DA16E9">
              <w:rPr>
                <w:rFonts w:ascii="Times New Roman" w:hAnsi="Times New Roman" w:cs="Times New Roman"/>
                <w:szCs w:val="20"/>
              </w:rPr>
              <w:t>30</w:t>
            </w:r>
          </w:p>
        </w:tc>
        <w:tc>
          <w:tcPr>
            <w:tcW w:w="567" w:type="dxa"/>
            <w:tcBorders>
              <w:top w:val="single" w:sz="4" w:space="0" w:color="auto"/>
              <w:left w:val="single" w:sz="4" w:space="0" w:color="auto"/>
              <w:bottom w:val="single" w:sz="4" w:space="0" w:color="auto"/>
              <w:right w:val="single" w:sz="4" w:space="0" w:color="auto"/>
            </w:tcBorders>
          </w:tcPr>
          <w:p w14:paraId="6B514B54" w14:textId="77777777" w:rsidR="00A87A8B" w:rsidRPr="00DA16E9" w:rsidRDefault="00A87A8B" w:rsidP="00050A26">
            <w:pPr>
              <w:autoSpaceDE w:val="0"/>
              <w:autoSpaceDN w:val="0"/>
              <w:adjustRightInd w:val="0"/>
              <w:spacing w:line="240" w:lineRule="auto"/>
              <w:jc w:val="center"/>
              <w:rPr>
                <w:rFonts w:ascii="Times New Roman" w:hAnsi="Times New Roman" w:cs="Times New Roman"/>
                <w:szCs w:val="20"/>
              </w:rPr>
            </w:pPr>
            <w:r w:rsidRPr="00DA16E9">
              <w:rPr>
                <w:rFonts w:ascii="Times New Roman" w:hAnsi="Times New Roman" w:cs="Times New Roman"/>
                <w:szCs w:val="20"/>
              </w:rPr>
              <w:t>30</w:t>
            </w:r>
          </w:p>
        </w:tc>
        <w:tc>
          <w:tcPr>
            <w:tcW w:w="567" w:type="dxa"/>
            <w:tcBorders>
              <w:top w:val="single" w:sz="4" w:space="0" w:color="auto"/>
              <w:left w:val="single" w:sz="4" w:space="0" w:color="auto"/>
              <w:bottom w:val="single" w:sz="4" w:space="0" w:color="auto"/>
              <w:right w:val="single" w:sz="4" w:space="0" w:color="auto"/>
            </w:tcBorders>
          </w:tcPr>
          <w:p w14:paraId="28C3B6ED" w14:textId="77777777" w:rsidR="00A87A8B" w:rsidRPr="00DA16E9" w:rsidRDefault="00A87A8B" w:rsidP="00050A26">
            <w:pPr>
              <w:autoSpaceDE w:val="0"/>
              <w:autoSpaceDN w:val="0"/>
              <w:adjustRightInd w:val="0"/>
              <w:spacing w:line="240" w:lineRule="auto"/>
              <w:jc w:val="center"/>
              <w:rPr>
                <w:rFonts w:ascii="Times New Roman" w:hAnsi="Times New Roman" w:cs="Times New Roman"/>
                <w:szCs w:val="20"/>
              </w:rPr>
            </w:pPr>
            <w:r w:rsidRPr="00DA16E9">
              <w:rPr>
                <w:rFonts w:ascii="Times New Roman" w:hAnsi="Times New Roman" w:cs="Times New Roman"/>
                <w:szCs w:val="20"/>
              </w:rPr>
              <w:t>30</w:t>
            </w:r>
          </w:p>
        </w:tc>
        <w:tc>
          <w:tcPr>
            <w:tcW w:w="567" w:type="dxa"/>
            <w:tcBorders>
              <w:top w:val="single" w:sz="4" w:space="0" w:color="auto"/>
              <w:left w:val="single" w:sz="4" w:space="0" w:color="auto"/>
              <w:bottom w:val="single" w:sz="4" w:space="0" w:color="auto"/>
              <w:right w:val="single" w:sz="4" w:space="0" w:color="auto"/>
            </w:tcBorders>
          </w:tcPr>
          <w:p w14:paraId="774D5AAA" w14:textId="77777777" w:rsidR="00A87A8B" w:rsidRPr="00DA16E9" w:rsidRDefault="00A87A8B" w:rsidP="00050A26">
            <w:pPr>
              <w:autoSpaceDE w:val="0"/>
              <w:autoSpaceDN w:val="0"/>
              <w:adjustRightInd w:val="0"/>
              <w:spacing w:line="240" w:lineRule="auto"/>
              <w:jc w:val="center"/>
              <w:rPr>
                <w:rFonts w:ascii="Times New Roman" w:hAnsi="Times New Roman" w:cs="Times New Roman"/>
                <w:szCs w:val="20"/>
              </w:rPr>
            </w:pPr>
            <w:r w:rsidRPr="00DA16E9">
              <w:rPr>
                <w:rFonts w:ascii="Times New Roman" w:hAnsi="Times New Roman" w:cs="Times New Roman"/>
                <w:szCs w:val="20"/>
              </w:rPr>
              <w:t>30</w:t>
            </w:r>
          </w:p>
        </w:tc>
        <w:tc>
          <w:tcPr>
            <w:tcW w:w="567" w:type="dxa"/>
            <w:tcBorders>
              <w:top w:val="single" w:sz="4" w:space="0" w:color="auto"/>
              <w:left w:val="single" w:sz="4" w:space="0" w:color="auto"/>
              <w:bottom w:val="single" w:sz="4" w:space="0" w:color="auto"/>
              <w:right w:val="single" w:sz="4" w:space="0" w:color="auto"/>
            </w:tcBorders>
          </w:tcPr>
          <w:p w14:paraId="6D9C3147" w14:textId="77777777" w:rsidR="00A87A8B" w:rsidRPr="00DA16E9" w:rsidRDefault="00A87A8B" w:rsidP="00050A26">
            <w:pPr>
              <w:autoSpaceDE w:val="0"/>
              <w:autoSpaceDN w:val="0"/>
              <w:adjustRightInd w:val="0"/>
              <w:spacing w:line="240" w:lineRule="auto"/>
              <w:jc w:val="center"/>
              <w:rPr>
                <w:rFonts w:ascii="Times New Roman" w:hAnsi="Times New Roman" w:cs="Times New Roman"/>
                <w:szCs w:val="20"/>
              </w:rPr>
            </w:pPr>
            <w:r w:rsidRPr="00DA16E9">
              <w:rPr>
                <w:rFonts w:ascii="Times New Roman" w:hAnsi="Times New Roman" w:cs="Times New Roman"/>
                <w:szCs w:val="20"/>
              </w:rPr>
              <w:t>30</w:t>
            </w:r>
          </w:p>
        </w:tc>
        <w:tc>
          <w:tcPr>
            <w:tcW w:w="567" w:type="dxa"/>
            <w:tcBorders>
              <w:top w:val="single" w:sz="4" w:space="0" w:color="auto"/>
              <w:left w:val="single" w:sz="4" w:space="0" w:color="auto"/>
              <w:bottom w:val="single" w:sz="4" w:space="0" w:color="auto"/>
              <w:right w:val="single" w:sz="4" w:space="0" w:color="auto"/>
            </w:tcBorders>
          </w:tcPr>
          <w:p w14:paraId="1C1B6502" w14:textId="77777777" w:rsidR="00A87A8B" w:rsidRPr="00DA16E9" w:rsidRDefault="00A87A8B" w:rsidP="00050A26">
            <w:pPr>
              <w:autoSpaceDE w:val="0"/>
              <w:autoSpaceDN w:val="0"/>
              <w:adjustRightInd w:val="0"/>
              <w:spacing w:line="240" w:lineRule="auto"/>
              <w:jc w:val="center"/>
              <w:rPr>
                <w:rFonts w:ascii="Times New Roman" w:hAnsi="Times New Roman" w:cs="Times New Roman"/>
                <w:szCs w:val="20"/>
              </w:rPr>
            </w:pPr>
            <w:r w:rsidRPr="00DA16E9">
              <w:rPr>
                <w:rFonts w:ascii="Times New Roman" w:hAnsi="Times New Roman" w:cs="Times New Roman"/>
                <w:szCs w:val="20"/>
              </w:rPr>
              <w:t>30</w:t>
            </w:r>
          </w:p>
        </w:tc>
        <w:tc>
          <w:tcPr>
            <w:tcW w:w="567" w:type="dxa"/>
            <w:tcBorders>
              <w:top w:val="single" w:sz="4" w:space="0" w:color="auto"/>
              <w:left w:val="single" w:sz="4" w:space="0" w:color="auto"/>
              <w:bottom w:val="single" w:sz="4" w:space="0" w:color="auto"/>
              <w:right w:val="single" w:sz="4" w:space="0" w:color="auto"/>
            </w:tcBorders>
          </w:tcPr>
          <w:p w14:paraId="61FECD13" w14:textId="77777777" w:rsidR="00A87A8B" w:rsidRPr="00DA16E9" w:rsidRDefault="00A87A8B" w:rsidP="00050A26">
            <w:pPr>
              <w:autoSpaceDE w:val="0"/>
              <w:autoSpaceDN w:val="0"/>
              <w:adjustRightInd w:val="0"/>
              <w:spacing w:line="240" w:lineRule="auto"/>
              <w:jc w:val="center"/>
              <w:rPr>
                <w:rFonts w:ascii="Times New Roman" w:hAnsi="Times New Roman" w:cs="Times New Roman"/>
                <w:szCs w:val="20"/>
              </w:rPr>
            </w:pPr>
            <w:r w:rsidRPr="00DA16E9">
              <w:rPr>
                <w:rFonts w:ascii="Times New Roman" w:hAnsi="Times New Roman" w:cs="Times New Roman"/>
                <w:szCs w:val="20"/>
              </w:rPr>
              <w:t>30</w:t>
            </w:r>
          </w:p>
        </w:tc>
        <w:tc>
          <w:tcPr>
            <w:tcW w:w="567" w:type="dxa"/>
            <w:tcBorders>
              <w:top w:val="single" w:sz="4" w:space="0" w:color="auto"/>
              <w:left w:val="single" w:sz="4" w:space="0" w:color="auto"/>
              <w:bottom w:val="single" w:sz="4" w:space="0" w:color="auto"/>
              <w:right w:val="single" w:sz="4" w:space="0" w:color="auto"/>
            </w:tcBorders>
          </w:tcPr>
          <w:p w14:paraId="070E3975" w14:textId="77777777" w:rsidR="00A87A8B" w:rsidRPr="00DA16E9" w:rsidRDefault="00A87A8B" w:rsidP="00050A26">
            <w:pPr>
              <w:autoSpaceDE w:val="0"/>
              <w:autoSpaceDN w:val="0"/>
              <w:adjustRightInd w:val="0"/>
              <w:spacing w:line="240" w:lineRule="auto"/>
              <w:jc w:val="center"/>
              <w:rPr>
                <w:rFonts w:ascii="Times New Roman" w:hAnsi="Times New Roman" w:cs="Times New Roman"/>
                <w:szCs w:val="20"/>
              </w:rPr>
            </w:pPr>
            <w:r w:rsidRPr="00DA16E9">
              <w:rPr>
                <w:rFonts w:ascii="Times New Roman" w:hAnsi="Times New Roman" w:cs="Times New Roman"/>
                <w:szCs w:val="20"/>
              </w:rPr>
              <w:t>30</w:t>
            </w:r>
          </w:p>
        </w:tc>
      </w:tr>
      <w:tr w:rsidR="00DA16E9" w:rsidRPr="0003212E" w14:paraId="79BD8A27" w14:textId="77777777" w:rsidTr="00DA16E9">
        <w:trPr>
          <w:trHeight w:val="444"/>
        </w:trPr>
        <w:tc>
          <w:tcPr>
            <w:tcW w:w="629" w:type="dxa"/>
            <w:tcBorders>
              <w:left w:val="single" w:sz="4" w:space="0" w:color="auto"/>
              <w:bottom w:val="single" w:sz="4" w:space="0" w:color="auto"/>
              <w:right w:val="single" w:sz="4" w:space="0" w:color="auto"/>
            </w:tcBorders>
            <w:shd w:val="clear" w:color="auto" w:fill="FFFFFF" w:themeFill="background1"/>
          </w:tcPr>
          <w:p w14:paraId="0357DD0D" w14:textId="77777777" w:rsidR="00A87A8B" w:rsidRPr="0003212E" w:rsidRDefault="00A87A8B" w:rsidP="00DB462F">
            <w:pPr>
              <w:autoSpaceDE w:val="0"/>
              <w:autoSpaceDN w:val="0"/>
              <w:adjustRightInd w:val="0"/>
              <w:spacing w:after="0" w:line="240" w:lineRule="auto"/>
              <w:jc w:val="both"/>
              <w:rPr>
                <w:rFonts w:ascii="Times New Roman" w:eastAsia="Times New Roman" w:hAnsi="Times New Roman" w:cs="Times New Roman"/>
              </w:rPr>
            </w:pPr>
          </w:p>
        </w:tc>
        <w:tc>
          <w:tcPr>
            <w:tcW w:w="6237" w:type="dxa"/>
            <w:tcBorders>
              <w:left w:val="single" w:sz="4" w:space="0" w:color="auto"/>
              <w:bottom w:val="single" w:sz="4" w:space="0" w:color="auto"/>
              <w:right w:val="single" w:sz="4" w:space="0" w:color="auto"/>
            </w:tcBorders>
            <w:shd w:val="clear" w:color="auto" w:fill="FFFFFF" w:themeFill="background1"/>
          </w:tcPr>
          <w:p w14:paraId="5CC7DB6A" w14:textId="77777777" w:rsidR="00A87A8B" w:rsidRPr="00DA16E9" w:rsidRDefault="00A87A8B" w:rsidP="00DA16E9">
            <w:pPr>
              <w:autoSpaceDE w:val="0"/>
              <w:autoSpaceDN w:val="0"/>
              <w:adjustRightInd w:val="0"/>
              <w:spacing w:after="0" w:line="240" w:lineRule="auto"/>
              <w:jc w:val="both"/>
              <w:rPr>
                <w:rFonts w:ascii="Times New Roman" w:hAnsi="Times New Roman"/>
                <w:szCs w:val="20"/>
              </w:rPr>
            </w:pPr>
            <w:r w:rsidRPr="00DA16E9">
              <w:rPr>
                <w:rFonts w:ascii="Times New Roman" w:hAnsi="Times New Roman"/>
                <w:szCs w:val="20"/>
              </w:rPr>
              <w:t>доля подростков, занятых трудовой деятельностью в каникулярное время, от общего количества подростков в возрасте 14-18 лет;</w:t>
            </w:r>
          </w:p>
        </w:tc>
        <w:tc>
          <w:tcPr>
            <w:tcW w:w="851" w:type="dxa"/>
            <w:tcBorders>
              <w:left w:val="single" w:sz="4" w:space="0" w:color="auto"/>
              <w:bottom w:val="single" w:sz="4" w:space="0" w:color="auto"/>
              <w:right w:val="single" w:sz="4" w:space="0" w:color="auto"/>
            </w:tcBorders>
            <w:shd w:val="clear" w:color="auto" w:fill="FFFFFF" w:themeFill="background1"/>
          </w:tcPr>
          <w:p w14:paraId="7A396B57" w14:textId="77777777" w:rsidR="00A87A8B" w:rsidRPr="00DA16E9" w:rsidRDefault="00A87A8B" w:rsidP="00050A26">
            <w:pPr>
              <w:autoSpaceDE w:val="0"/>
              <w:autoSpaceDN w:val="0"/>
              <w:adjustRightInd w:val="0"/>
              <w:spacing w:line="240" w:lineRule="auto"/>
              <w:jc w:val="center"/>
              <w:rPr>
                <w:rFonts w:ascii="Times New Roman" w:hAnsi="Times New Roman" w:cs="Times New Roman"/>
                <w:szCs w:val="20"/>
              </w:rPr>
            </w:pPr>
            <w:r w:rsidRPr="00DA16E9">
              <w:rPr>
                <w:rFonts w:ascii="Times New Roman" w:hAnsi="Times New Roman" w:cs="Times New Roman"/>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7D7CFC9" w14:textId="77777777" w:rsidR="00A87A8B" w:rsidRPr="00DA16E9" w:rsidRDefault="00A87A8B" w:rsidP="00050A26">
            <w:pPr>
              <w:autoSpaceDE w:val="0"/>
              <w:autoSpaceDN w:val="0"/>
              <w:adjustRightInd w:val="0"/>
              <w:spacing w:line="240" w:lineRule="auto"/>
              <w:jc w:val="center"/>
              <w:rPr>
                <w:rFonts w:ascii="Times New Roman" w:hAnsi="Times New Roman" w:cs="Times New Roman"/>
                <w:szCs w:val="20"/>
              </w:rPr>
            </w:pPr>
            <w:r w:rsidRPr="00DA16E9">
              <w:rPr>
                <w:rFonts w:ascii="Times New Roman" w:hAnsi="Times New Roman" w:cs="Times New Roman"/>
                <w:szCs w:val="20"/>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D4B0A23" w14:textId="77777777" w:rsidR="00A87A8B" w:rsidRPr="00DA16E9" w:rsidRDefault="00A87A8B" w:rsidP="00050A26">
            <w:pPr>
              <w:autoSpaceDE w:val="0"/>
              <w:autoSpaceDN w:val="0"/>
              <w:adjustRightInd w:val="0"/>
              <w:spacing w:line="240" w:lineRule="auto"/>
              <w:jc w:val="center"/>
              <w:rPr>
                <w:rFonts w:ascii="Times New Roman" w:hAnsi="Times New Roman" w:cs="Times New Roman"/>
                <w:szCs w:val="20"/>
              </w:rPr>
            </w:pPr>
            <w:r w:rsidRPr="00DA16E9">
              <w:rPr>
                <w:rFonts w:ascii="Times New Roman" w:hAnsi="Times New Roman" w:cs="Times New Roman"/>
                <w:szCs w:val="20"/>
              </w:rPr>
              <w:t>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2D0E2CA" w14:textId="77777777" w:rsidR="00A87A8B" w:rsidRPr="00DA16E9" w:rsidRDefault="00A87A8B" w:rsidP="00050A26">
            <w:pPr>
              <w:autoSpaceDE w:val="0"/>
              <w:autoSpaceDN w:val="0"/>
              <w:adjustRightInd w:val="0"/>
              <w:spacing w:line="240" w:lineRule="auto"/>
              <w:jc w:val="center"/>
              <w:rPr>
                <w:rFonts w:ascii="Times New Roman" w:hAnsi="Times New Roman" w:cs="Times New Roman"/>
                <w:szCs w:val="20"/>
              </w:rPr>
            </w:pPr>
            <w:r w:rsidRPr="00DA16E9">
              <w:rPr>
                <w:rFonts w:ascii="Times New Roman" w:hAnsi="Times New Roman" w:cs="Times New Roman"/>
                <w:szCs w:val="20"/>
              </w:rPr>
              <w:t>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29945CF" w14:textId="77777777" w:rsidR="00A87A8B" w:rsidRPr="00DA16E9" w:rsidRDefault="00A87A8B" w:rsidP="00050A26">
            <w:pPr>
              <w:autoSpaceDE w:val="0"/>
              <w:autoSpaceDN w:val="0"/>
              <w:adjustRightInd w:val="0"/>
              <w:spacing w:line="240" w:lineRule="auto"/>
              <w:jc w:val="center"/>
              <w:rPr>
                <w:rFonts w:ascii="Times New Roman" w:hAnsi="Times New Roman" w:cs="Times New Roman"/>
                <w:szCs w:val="20"/>
              </w:rPr>
            </w:pPr>
            <w:r w:rsidRPr="00DA16E9">
              <w:rPr>
                <w:rFonts w:ascii="Times New Roman" w:hAnsi="Times New Roman" w:cs="Times New Roman"/>
                <w:szCs w:val="20"/>
              </w:rPr>
              <w:t>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D17FBA7" w14:textId="77777777" w:rsidR="00A87A8B" w:rsidRPr="00DA16E9" w:rsidRDefault="00A87A8B" w:rsidP="00050A26">
            <w:pPr>
              <w:autoSpaceDE w:val="0"/>
              <w:autoSpaceDN w:val="0"/>
              <w:adjustRightInd w:val="0"/>
              <w:spacing w:line="240" w:lineRule="auto"/>
              <w:jc w:val="center"/>
              <w:rPr>
                <w:rFonts w:ascii="Times New Roman" w:hAnsi="Times New Roman" w:cs="Times New Roman"/>
                <w:szCs w:val="20"/>
              </w:rPr>
            </w:pPr>
            <w:r w:rsidRPr="00DA16E9">
              <w:rPr>
                <w:rFonts w:ascii="Times New Roman" w:hAnsi="Times New Roman" w:cs="Times New Roman"/>
                <w:szCs w:val="20"/>
              </w:rPr>
              <w:t>25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C1E0D43" w14:textId="77777777" w:rsidR="00A87A8B" w:rsidRPr="00DA16E9" w:rsidRDefault="00A87A8B" w:rsidP="00050A26">
            <w:pPr>
              <w:autoSpaceDE w:val="0"/>
              <w:autoSpaceDN w:val="0"/>
              <w:adjustRightInd w:val="0"/>
              <w:spacing w:line="240" w:lineRule="auto"/>
              <w:jc w:val="center"/>
              <w:rPr>
                <w:rFonts w:ascii="Times New Roman" w:hAnsi="Times New Roman" w:cs="Times New Roman"/>
                <w:szCs w:val="20"/>
              </w:rPr>
            </w:pPr>
            <w:r w:rsidRPr="00DA16E9">
              <w:rPr>
                <w:rFonts w:ascii="Times New Roman" w:hAnsi="Times New Roman" w:cs="Times New Roman"/>
                <w:szCs w:val="20"/>
              </w:rPr>
              <w:t>25</w:t>
            </w:r>
          </w:p>
        </w:tc>
        <w:tc>
          <w:tcPr>
            <w:tcW w:w="567" w:type="dxa"/>
            <w:tcBorders>
              <w:top w:val="single" w:sz="4" w:space="0" w:color="auto"/>
              <w:left w:val="single" w:sz="4" w:space="0" w:color="auto"/>
              <w:bottom w:val="single" w:sz="4" w:space="0" w:color="auto"/>
              <w:right w:val="single" w:sz="4" w:space="0" w:color="auto"/>
            </w:tcBorders>
          </w:tcPr>
          <w:p w14:paraId="77EF83C6" w14:textId="77777777" w:rsidR="00A87A8B" w:rsidRPr="00DA16E9" w:rsidRDefault="00A87A8B" w:rsidP="00050A26">
            <w:pPr>
              <w:autoSpaceDE w:val="0"/>
              <w:autoSpaceDN w:val="0"/>
              <w:adjustRightInd w:val="0"/>
              <w:spacing w:line="240" w:lineRule="auto"/>
              <w:jc w:val="center"/>
              <w:rPr>
                <w:rFonts w:ascii="Times New Roman" w:hAnsi="Times New Roman" w:cs="Times New Roman"/>
                <w:szCs w:val="20"/>
              </w:rPr>
            </w:pPr>
            <w:r w:rsidRPr="00DA16E9">
              <w:rPr>
                <w:rFonts w:ascii="Times New Roman" w:hAnsi="Times New Roman" w:cs="Times New Roman"/>
                <w:szCs w:val="20"/>
              </w:rPr>
              <w:t>25</w:t>
            </w:r>
          </w:p>
        </w:tc>
        <w:tc>
          <w:tcPr>
            <w:tcW w:w="567" w:type="dxa"/>
            <w:tcBorders>
              <w:top w:val="single" w:sz="4" w:space="0" w:color="auto"/>
              <w:left w:val="single" w:sz="4" w:space="0" w:color="auto"/>
              <w:bottom w:val="single" w:sz="4" w:space="0" w:color="auto"/>
              <w:right w:val="single" w:sz="4" w:space="0" w:color="auto"/>
            </w:tcBorders>
          </w:tcPr>
          <w:p w14:paraId="3A9F4B3A" w14:textId="77777777" w:rsidR="00A87A8B" w:rsidRPr="00DA16E9" w:rsidRDefault="00A87A8B" w:rsidP="00050A26">
            <w:pPr>
              <w:autoSpaceDE w:val="0"/>
              <w:autoSpaceDN w:val="0"/>
              <w:adjustRightInd w:val="0"/>
              <w:spacing w:line="240" w:lineRule="auto"/>
              <w:jc w:val="center"/>
              <w:rPr>
                <w:rFonts w:ascii="Times New Roman" w:hAnsi="Times New Roman" w:cs="Times New Roman"/>
                <w:szCs w:val="20"/>
              </w:rPr>
            </w:pPr>
            <w:r w:rsidRPr="00DA16E9">
              <w:rPr>
                <w:rFonts w:ascii="Times New Roman" w:hAnsi="Times New Roman" w:cs="Times New Roman"/>
                <w:szCs w:val="20"/>
              </w:rPr>
              <w:t>25</w:t>
            </w:r>
          </w:p>
        </w:tc>
        <w:tc>
          <w:tcPr>
            <w:tcW w:w="567" w:type="dxa"/>
            <w:tcBorders>
              <w:top w:val="single" w:sz="4" w:space="0" w:color="auto"/>
              <w:left w:val="single" w:sz="4" w:space="0" w:color="auto"/>
              <w:bottom w:val="single" w:sz="4" w:space="0" w:color="auto"/>
              <w:right w:val="single" w:sz="4" w:space="0" w:color="auto"/>
            </w:tcBorders>
          </w:tcPr>
          <w:p w14:paraId="0C15B322" w14:textId="77777777" w:rsidR="00A87A8B" w:rsidRPr="00DA16E9" w:rsidRDefault="00A87A8B" w:rsidP="00050A26">
            <w:pPr>
              <w:autoSpaceDE w:val="0"/>
              <w:autoSpaceDN w:val="0"/>
              <w:adjustRightInd w:val="0"/>
              <w:spacing w:line="240" w:lineRule="auto"/>
              <w:jc w:val="center"/>
              <w:rPr>
                <w:rFonts w:ascii="Times New Roman" w:hAnsi="Times New Roman" w:cs="Times New Roman"/>
                <w:szCs w:val="20"/>
              </w:rPr>
            </w:pPr>
            <w:r w:rsidRPr="00DA16E9">
              <w:rPr>
                <w:rFonts w:ascii="Times New Roman" w:hAnsi="Times New Roman" w:cs="Times New Roman"/>
                <w:szCs w:val="20"/>
              </w:rPr>
              <w:t>25</w:t>
            </w:r>
          </w:p>
        </w:tc>
        <w:tc>
          <w:tcPr>
            <w:tcW w:w="567" w:type="dxa"/>
            <w:tcBorders>
              <w:top w:val="single" w:sz="4" w:space="0" w:color="auto"/>
              <w:left w:val="single" w:sz="4" w:space="0" w:color="auto"/>
              <w:bottom w:val="single" w:sz="4" w:space="0" w:color="auto"/>
              <w:right w:val="single" w:sz="4" w:space="0" w:color="auto"/>
            </w:tcBorders>
          </w:tcPr>
          <w:p w14:paraId="3785E8A2" w14:textId="77777777" w:rsidR="00A87A8B" w:rsidRPr="00DA16E9" w:rsidRDefault="00A87A8B" w:rsidP="00050A26">
            <w:pPr>
              <w:autoSpaceDE w:val="0"/>
              <w:autoSpaceDN w:val="0"/>
              <w:adjustRightInd w:val="0"/>
              <w:spacing w:line="240" w:lineRule="auto"/>
              <w:jc w:val="center"/>
              <w:rPr>
                <w:rFonts w:ascii="Times New Roman" w:hAnsi="Times New Roman" w:cs="Times New Roman"/>
                <w:szCs w:val="20"/>
              </w:rPr>
            </w:pPr>
            <w:r w:rsidRPr="00DA16E9">
              <w:rPr>
                <w:rFonts w:ascii="Times New Roman" w:hAnsi="Times New Roman" w:cs="Times New Roman"/>
                <w:szCs w:val="20"/>
              </w:rPr>
              <w:t>25</w:t>
            </w:r>
          </w:p>
        </w:tc>
        <w:tc>
          <w:tcPr>
            <w:tcW w:w="567" w:type="dxa"/>
            <w:tcBorders>
              <w:top w:val="single" w:sz="4" w:space="0" w:color="auto"/>
              <w:left w:val="single" w:sz="4" w:space="0" w:color="auto"/>
              <w:bottom w:val="single" w:sz="4" w:space="0" w:color="auto"/>
              <w:right w:val="single" w:sz="4" w:space="0" w:color="auto"/>
            </w:tcBorders>
          </w:tcPr>
          <w:p w14:paraId="273A5B0E" w14:textId="77777777" w:rsidR="00A87A8B" w:rsidRPr="00DA16E9" w:rsidRDefault="00A87A8B" w:rsidP="00050A26">
            <w:pPr>
              <w:autoSpaceDE w:val="0"/>
              <w:autoSpaceDN w:val="0"/>
              <w:adjustRightInd w:val="0"/>
              <w:spacing w:line="240" w:lineRule="auto"/>
              <w:jc w:val="center"/>
              <w:rPr>
                <w:rFonts w:ascii="Times New Roman" w:hAnsi="Times New Roman" w:cs="Times New Roman"/>
                <w:szCs w:val="20"/>
              </w:rPr>
            </w:pPr>
            <w:r w:rsidRPr="00DA16E9">
              <w:rPr>
                <w:rFonts w:ascii="Times New Roman" w:hAnsi="Times New Roman" w:cs="Times New Roman"/>
                <w:szCs w:val="20"/>
              </w:rPr>
              <w:t>25</w:t>
            </w:r>
          </w:p>
        </w:tc>
        <w:tc>
          <w:tcPr>
            <w:tcW w:w="567" w:type="dxa"/>
            <w:tcBorders>
              <w:top w:val="single" w:sz="4" w:space="0" w:color="auto"/>
              <w:left w:val="single" w:sz="4" w:space="0" w:color="auto"/>
              <w:bottom w:val="single" w:sz="4" w:space="0" w:color="auto"/>
              <w:right w:val="single" w:sz="4" w:space="0" w:color="auto"/>
            </w:tcBorders>
          </w:tcPr>
          <w:p w14:paraId="04C3F784" w14:textId="77777777" w:rsidR="00A87A8B" w:rsidRPr="00DA16E9" w:rsidRDefault="00A87A8B" w:rsidP="00050A26">
            <w:pPr>
              <w:autoSpaceDE w:val="0"/>
              <w:autoSpaceDN w:val="0"/>
              <w:adjustRightInd w:val="0"/>
              <w:spacing w:line="240" w:lineRule="auto"/>
              <w:jc w:val="center"/>
              <w:rPr>
                <w:rFonts w:ascii="Times New Roman" w:hAnsi="Times New Roman" w:cs="Times New Roman"/>
                <w:szCs w:val="20"/>
              </w:rPr>
            </w:pPr>
            <w:r w:rsidRPr="00DA16E9">
              <w:rPr>
                <w:rFonts w:ascii="Times New Roman" w:hAnsi="Times New Roman" w:cs="Times New Roman"/>
                <w:szCs w:val="20"/>
              </w:rPr>
              <w:t>25</w:t>
            </w:r>
          </w:p>
        </w:tc>
        <w:tc>
          <w:tcPr>
            <w:tcW w:w="567" w:type="dxa"/>
            <w:tcBorders>
              <w:top w:val="single" w:sz="4" w:space="0" w:color="auto"/>
              <w:left w:val="single" w:sz="4" w:space="0" w:color="auto"/>
              <w:bottom w:val="single" w:sz="4" w:space="0" w:color="auto"/>
              <w:right w:val="single" w:sz="4" w:space="0" w:color="auto"/>
            </w:tcBorders>
          </w:tcPr>
          <w:p w14:paraId="6CFB24BE" w14:textId="77777777" w:rsidR="00A87A8B" w:rsidRPr="00DA16E9" w:rsidRDefault="00A87A8B" w:rsidP="00050A26">
            <w:pPr>
              <w:autoSpaceDE w:val="0"/>
              <w:autoSpaceDN w:val="0"/>
              <w:adjustRightInd w:val="0"/>
              <w:spacing w:line="240" w:lineRule="auto"/>
              <w:jc w:val="center"/>
              <w:rPr>
                <w:rFonts w:ascii="Times New Roman" w:hAnsi="Times New Roman" w:cs="Times New Roman"/>
                <w:szCs w:val="20"/>
              </w:rPr>
            </w:pPr>
            <w:r w:rsidRPr="00DA16E9">
              <w:rPr>
                <w:rFonts w:ascii="Times New Roman" w:hAnsi="Times New Roman" w:cs="Times New Roman"/>
                <w:szCs w:val="20"/>
              </w:rPr>
              <w:t>25</w:t>
            </w:r>
          </w:p>
        </w:tc>
      </w:tr>
      <w:tr w:rsidR="00A87A8B" w:rsidRPr="0003212E" w14:paraId="42968660" w14:textId="77777777" w:rsidTr="00DA16E9">
        <w:trPr>
          <w:trHeight w:val="133"/>
        </w:trPr>
        <w:tc>
          <w:tcPr>
            <w:tcW w:w="629" w:type="dxa"/>
            <w:tcBorders>
              <w:left w:val="single" w:sz="4" w:space="0" w:color="auto"/>
              <w:bottom w:val="single" w:sz="4" w:space="0" w:color="auto"/>
              <w:right w:val="single" w:sz="4" w:space="0" w:color="auto"/>
            </w:tcBorders>
            <w:shd w:val="clear" w:color="auto" w:fill="FFFFFF" w:themeFill="background1"/>
          </w:tcPr>
          <w:p w14:paraId="7769E131" w14:textId="77777777" w:rsidR="00A87A8B" w:rsidRPr="0003212E" w:rsidRDefault="00A87A8B" w:rsidP="00DB462F">
            <w:pPr>
              <w:autoSpaceDE w:val="0"/>
              <w:autoSpaceDN w:val="0"/>
              <w:adjustRightInd w:val="0"/>
              <w:spacing w:after="0" w:line="240" w:lineRule="auto"/>
              <w:jc w:val="both"/>
              <w:rPr>
                <w:rFonts w:ascii="Times New Roman" w:eastAsia="Times New Roman" w:hAnsi="Times New Roman" w:cs="Times New Roman"/>
                <w:color w:val="00B050"/>
              </w:rPr>
            </w:pPr>
          </w:p>
        </w:tc>
        <w:tc>
          <w:tcPr>
            <w:tcW w:w="6237" w:type="dxa"/>
            <w:tcBorders>
              <w:left w:val="single" w:sz="4" w:space="0" w:color="auto"/>
              <w:bottom w:val="single" w:sz="4" w:space="0" w:color="auto"/>
              <w:right w:val="single" w:sz="4" w:space="0" w:color="auto"/>
            </w:tcBorders>
            <w:shd w:val="clear" w:color="auto" w:fill="FFFFFF" w:themeFill="background1"/>
          </w:tcPr>
          <w:p w14:paraId="33F10BB7" w14:textId="77777777" w:rsidR="00A87A8B" w:rsidRPr="0003212E" w:rsidRDefault="00A87A8B" w:rsidP="00A87A8B">
            <w:pPr>
              <w:autoSpaceDE w:val="0"/>
              <w:autoSpaceDN w:val="0"/>
              <w:adjustRightInd w:val="0"/>
              <w:spacing w:after="0" w:line="240" w:lineRule="auto"/>
              <w:jc w:val="both"/>
              <w:rPr>
                <w:rFonts w:ascii="Times New Roman" w:hAnsi="Times New Roman" w:cs="Times New Roman"/>
                <w:spacing w:val="-4"/>
                <w:highlight w:val="yellow"/>
              </w:rPr>
            </w:pPr>
            <w:r w:rsidRPr="0003212E">
              <w:rPr>
                <w:rFonts w:ascii="Times New Roman" w:hAnsi="Times New Roman" w:cs="Times New Roman"/>
                <w:spacing w:val="-4"/>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tc>
        <w:tc>
          <w:tcPr>
            <w:tcW w:w="851" w:type="dxa"/>
            <w:tcBorders>
              <w:left w:val="single" w:sz="4" w:space="0" w:color="auto"/>
              <w:bottom w:val="single" w:sz="4" w:space="0" w:color="auto"/>
              <w:right w:val="single" w:sz="4" w:space="0" w:color="auto"/>
            </w:tcBorders>
            <w:shd w:val="clear" w:color="auto" w:fill="FFFFFF" w:themeFill="background1"/>
          </w:tcPr>
          <w:p w14:paraId="415B2926" w14:textId="77777777" w:rsidR="00A87A8B" w:rsidRPr="0003212E" w:rsidRDefault="00A87A8B" w:rsidP="00DB462F">
            <w:pPr>
              <w:autoSpaceDE w:val="0"/>
              <w:autoSpaceDN w:val="0"/>
              <w:adjustRightInd w:val="0"/>
              <w:spacing w:line="240" w:lineRule="auto"/>
              <w:jc w:val="center"/>
              <w:rPr>
                <w:rFonts w:ascii="Times New Roman" w:hAnsi="Times New Roman" w:cs="Times New Roman"/>
                <w:spacing w:val="-4"/>
              </w:rPr>
            </w:pPr>
            <w:r w:rsidRPr="0003212E">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1465D16" w14:textId="77777777" w:rsidR="00A87A8B" w:rsidRPr="0003212E" w:rsidRDefault="00A87A8B" w:rsidP="00DB462F">
            <w:pPr>
              <w:autoSpaceDE w:val="0"/>
              <w:autoSpaceDN w:val="0"/>
              <w:adjustRightInd w:val="0"/>
              <w:spacing w:line="240" w:lineRule="auto"/>
              <w:jc w:val="center"/>
              <w:rPr>
                <w:rFonts w:ascii="Times New Roman" w:hAnsi="Times New Roman" w:cs="Times New Roman"/>
                <w:spacing w:val="-4"/>
              </w:rPr>
            </w:pPr>
            <w:r w:rsidRPr="0003212E">
              <w:rPr>
                <w:rFonts w:ascii="Times New Roman" w:hAnsi="Times New Roman" w:cs="Times New Roman"/>
                <w:spacing w:val="-4"/>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36DFD5E" w14:textId="77777777" w:rsidR="00A87A8B" w:rsidRPr="0003212E" w:rsidRDefault="00A87A8B" w:rsidP="00DB462F">
            <w:pPr>
              <w:autoSpaceDE w:val="0"/>
              <w:autoSpaceDN w:val="0"/>
              <w:adjustRightInd w:val="0"/>
              <w:spacing w:line="240" w:lineRule="auto"/>
              <w:jc w:val="center"/>
              <w:rPr>
                <w:rFonts w:ascii="Times New Roman" w:hAnsi="Times New Roman" w:cs="Times New Roman"/>
                <w:spacing w:val="-4"/>
              </w:rPr>
            </w:pPr>
            <w:r w:rsidRPr="0003212E">
              <w:rPr>
                <w:rFonts w:ascii="Times New Roman" w:hAnsi="Times New Roman" w:cs="Times New Roman"/>
                <w:spacing w:val="-4"/>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D9DD9F7" w14:textId="77777777" w:rsidR="00A87A8B" w:rsidRPr="0003212E" w:rsidRDefault="00A87A8B" w:rsidP="00DB462F">
            <w:pPr>
              <w:autoSpaceDE w:val="0"/>
              <w:autoSpaceDN w:val="0"/>
              <w:adjustRightInd w:val="0"/>
              <w:spacing w:line="240" w:lineRule="auto"/>
              <w:jc w:val="center"/>
              <w:rPr>
                <w:rFonts w:ascii="Times New Roman" w:hAnsi="Times New Roman" w:cs="Times New Roman"/>
                <w:spacing w:val="-4"/>
              </w:rPr>
            </w:pPr>
            <w:r w:rsidRPr="0003212E">
              <w:rPr>
                <w:rFonts w:ascii="Times New Roman" w:hAnsi="Times New Roman" w:cs="Times New Roman"/>
                <w:spacing w:val="-4"/>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BBF91E6" w14:textId="77777777" w:rsidR="00A87A8B" w:rsidRPr="0003212E" w:rsidRDefault="00A87A8B" w:rsidP="00DB462F">
            <w:pPr>
              <w:autoSpaceDE w:val="0"/>
              <w:autoSpaceDN w:val="0"/>
              <w:adjustRightInd w:val="0"/>
              <w:spacing w:line="240" w:lineRule="auto"/>
              <w:jc w:val="center"/>
              <w:rPr>
                <w:rFonts w:ascii="Times New Roman" w:hAnsi="Times New Roman" w:cs="Times New Roman"/>
                <w:spacing w:val="-4"/>
              </w:rPr>
            </w:pPr>
            <w:r w:rsidRPr="0003212E">
              <w:rPr>
                <w:rFonts w:ascii="Times New Roman" w:hAnsi="Times New Roman" w:cs="Times New Roman"/>
                <w:spacing w:val="-4"/>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F4D1518" w14:textId="77777777" w:rsidR="00A87A8B" w:rsidRPr="0003212E" w:rsidRDefault="00A87A8B" w:rsidP="00DB462F">
            <w:pPr>
              <w:autoSpaceDE w:val="0"/>
              <w:autoSpaceDN w:val="0"/>
              <w:adjustRightInd w:val="0"/>
              <w:spacing w:line="240" w:lineRule="auto"/>
              <w:jc w:val="center"/>
              <w:rPr>
                <w:rFonts w:ascii="Times New Roman" w:hAnsi="Times New Roman" w:cs="Times New Roman"/>
                <w:spacing w:val="-4"/>
              </w:rPr>
            </w:pPr>
            <w:r w:rsidRPr="0003212E">
              <w:rPr>
                <w:rFonts w:ascii="Times New Roman" w:hAnsi="Times New Roman" w:cs="Times New Roman"/>
                <w:spacing w:val="-4"/>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B2F3354" w14:textId="77777777" w:rsidR="00A87A8B" w:rsidRPr="0003212E" w:rsidRDefault="00A87A8B" w:rsidP="00DB462F">
            <w:pPr>
              <w:autoSpaceDE w:val="0"/>
              <w:autoSpaceDN w:val="0"/>
              <w:adjustRightInd w:val="0"/>
              <w:spacing w:line="240" w:lineRule="auto"/>
              <w:jc w:val="center"/>
              <w:rPr>
                <w:rFonts w:ascii="Times New Roman" w:hAnsi="Times New Roman" w:cs="Times New Roman"/>
                <w:spacing w:val="-4"/>
              </w:rPr>
            </w:pPr>
            <w:r w:rsidRPr="0003212E">
              <w:rPr>
                <w:rFonts w:ascii="Times New Roman" w:hAnsi="Times New Roman" w:cs="Times New Roman"/>
                <w:spacing w:val="-4"/>
              </w:rPr>
              <w:t>100</w:t>
            </w:r>
          </w:p>
        </w:tc>
        <w:tc>
          <w:tcPr>
            <w:tcW w:w="567" w:type="dxa"/>
            <w:tcBorders>
              <w:top w:val="single" w:sz="4" w:space="0" w:color="auto"/>
              <w:left w:val="single" w:sz="4" w:space="0" w:color="auto"/>
              <w:bottom w:val="single" w:sz="4" w:space="0" w:color="auto"/>
              <w:right w:val="single" w:sz="4" w:space="0" w:color="auto"/>
            </w:tcBorders>
          </w:tcPr>
          <w:p w14:paraId="6CD0EFDC" w14:textId="77777777" w:rsidR="00A87A8B" w:rsidRPr="0003212E" w:rsidRDefault="00A87A8B" w:rsidP="00DB462F">
            <w:pPr>
              <w:autoSpaceDE w:val="0"/>
              <w:autoSpaceDN w:val="0"/>
              <w:adjustRightInd w:val="0"/>
              <w:spacing w:line="240" w:lineRule="auto"/>
              <w:jc w:val="center"/>
              <w:rPr>
                <w:rFonts w:ascii="Times New Roman" w:hAnsi="Times New Roman" w:cs="Times New Roman"/>
                <w:spacing w:val="-4"/>
              </w:rPr>
            </w:pPr>
            <w:r w:rsidRPr="0003212E">
              <w:rPr>
                <w:rFonts w:ascii="Times New Roman" w:hAnsi="Times New Roman" w:cs="Times New Roman"/>
                <w:spacing w:val="-4"/>
              </w:rPr>
              <w:t>100</w:t>
            </w:r>
          </w:p>
        </w:tc>
        <w:tc>
          <w:tcPr>
            <w:tcW w:w="567" w:type="dxa"/>
            <w:tcBorders>
              <w:top w:val="single" w:sz="4" w:space="0" w:color="auto"/>
              <w:left w:val="single" w:sz="4" w:space="0" w:color="auto"/>
              <w:bottom w:val="single" w:sz="4" w:space="0" w:color="auto"/>
              <w:right w:val="single" w:sz="4" w:space="0" w:color="auto"/>
            </w:tcBorders>
          </w:tcPr>
          <w:p w14:paraId="268EBCAA" w14:textId="77777777" w:rsidR="00A87A8B" w:rsidRPr="0003212E" w:rsidRDefault="00A87A8B" w:rsidP="00DB462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4CE89568" w14:textId="77777777" w:rsidR="00A87A8B" w:rsidRPr="0003212E" w:rsidRDefault="00A87A8B" w:rsidP="00DB462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11B893D8" w14:textId="77777777" w:rsidR="00A87A8B" w:rsidRPr="0003212E" w:rsidRDefault="00A87A8B" w:rsidP="00DB462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710C8FDF" w14:textId="77777777" w:rsidR="00A87A8B" w:rsidRPr="0003212E" w:rsidRDefault="00A87A8B" w:rsidP="00DB462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09F84604" w14:textId="77777777" w:rsidR="00A87A8B" w:rsidRPr="0003212E" w:rsidRDefault="00A87A8B" w:rsidP="00DB462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14A2BF6D" w14:textId="77777777" w:rsidR="00A87A8B" w:rsidRPr="0003212E" w:rsidRDefault="00A87A8B" w:rsidP="00DB462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r>
      <w:tr w:rsidR="00DA16E9" w:rsidRPr="0003212E" w14:paraId="00F3F7F2" w14:textId="77777777" w:rsidTr="00DA16E9">
        <w:trPr>
          <w:trHeight w:val="838"/>
        </w:trPr>
        <w:tc>
          <w:tcPr>
            <w:tcW w:w="629" w:type="dxa"/>
            <w:tcBorders>
              <w:left w:val="single" w:sz="4" w:space="0" w:color="auto"/>
              <w:right w:val="single" w:sz="4" w:space="0" w:color="auto"/>
            </w:tcBorders>
            <w:shd w:val="clear" w:color="auto" w:fill="FFFFFF" w:themeFill="background1"/>
          </w:tcPr>
          <w:p w14:paraId="23ADD92F" w14:textId="77777777" w:rsidR="00A87A8B" w:rsidRPr="0003212E" w:rsidRDefault="00A87A8B" w:rsidP="00DB462F">
            <w:pPr>
              <w:autoSpaceDE w:val="0"/>
              <w:autoSpaceDN w:val="0"/>
              <w:adjustRightInd w:val="0"/>
              <w:spacing w:after="0" w:line="240" w:lineRule="auto"/>
              <w:jc w:val="both"/>
              <w:rPr>
                <w:rFonts w:ascii="Times New Roman" w:eastAsia="Times New Roman" w:hAnsi="Times New Roman" w:cs="Times New Roman"/>
                <w:color w:val="00B050"/>
              </w:rPr>
            </w:pPr>
          </w:p>
        </w:tc>
        <w:tc>
          <w:tcPr>
            <w:tcW w:w="6237" w:type="dxa"/>
            <w:tcBorders>
              <w:left w:val="single" w:sz="4" w:space="0" w:color="auto"/>
              <w:right w:val="single" w:sz="4" w:space="0" w:color="auto"/>
            </w:tcBorders>
            <w:shd w:val="clear" w:color="auto" w:fill="FFFFFF" w:themeFill="background1"/>
          </w:tcPr>
          <w:p w14:paraId="5F719E6A" w14:textId="77777777" w:rsidR="00A87A8B" w:rsidRPr="0003212E" w:rsidRDefault="00A87A8B" w:rsidP="00A87A8B">
            <w:pPr>
              <w:autoSpaceDE w:val="0"/>
              <w:autoSpaceDN w:val="0"/>
              <w:adjustRightInd w:val="0"/>
              <w:spacing w:after="0" w:line="240" w:lineRule="auto"/>
              <w:jc w:val="both"/>
              <w:rPr>
                <w:rFonts w:ascii="Times New Roman" w:hAnsi="Times New Roman"/>
              </w:rPr>
            </w:pPr>
            <w:r w:rsidRPr="0003212E">
              <w:rPr>
                <w:rFonts w:ascii="Times New Roman" w:hAnsi="Times New Roman"/>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851" w:type="dxa"/>
            <w:tcBorders>
              <w:left w:val="single" w:sz="4" w:space="0" w:color="auto"/>
              <w:right w:val="single" w:sz="4" w:space="0" w:color="auto"/>
            </w:tcBorders>
            <w:shd w:val="clear" w:color="auto" w:fill="FFFFFF" w:themeFill="background1"/>
          </w:tcPr>
          <w:p w14:paraId="24D72725" w14:textId="77777777" w:rsidR="00A87A8B" w:rsidRPr="0003212E" w:rsidRDefault="00A87A8B" w:rsidP="00DB462F">
            <w:pPr>
              <w:autoSpaceDE w:val="0"/>
              <w:autoSpaceDN w:val="0"/>
              <w:adjustRightInd w:val="0"/>
              <w:spacing w:line="240" w:lineRule="auto"/>
              <w:jc w:val="center"/>
              <w:rPr>
                <w:rFonts w:ascii="Times New Roman" w:hAnsi="Times New Roman" w:cs="Times New Roman"/>
                <w:spacing w:val="-4"/>
              </w:rPr>
            </w:pPr>
            <w:r w:rsidRPr="0003212E">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FFFFFF" w:themeFill="background1"/>
          </w:tcPr>
          <w:p w14:paraId="6D0579B9" w14:textId="77777777" w:rsidR="00A87A8B" w:rsidRPr="0003212E" w:rsidRDefault="00A87A8B" w:rsidP="00DB462F">
            <w:pPr>
              <w:autoSpaceDE w:val="0"/>
              <w:autoSpaceDN w:val="0"/>
              <w:adjustRightInd w:val="0"/>
              <w:spacing w:line="240" w:lineRule="auto"/>
              <w:jc w:val="center"/>
              <w:rPr>
                <w:rFonts w:ascii="Times New Roman" w:hAnsi="Times New Roman" w:cs="Times New Roman"/>
                <w:spacing w:val="-4"/>
              </w:rPr>
            </w:pPr>
            <w:r w:rsidRPr="0003212E">
              <w:rPr>
                <w:rFonts w:ascii="Times New Roman" w:hAnsi="Times New Roman" w:cs="Times New Roman"/>
                <w:spacing w:val="-4"/>
              </w:rPr>
              <w:t>Х</w:t>
            </w:r>
          </w:p>
        </w:tc>
        <w:tc>
          <w:tcPr>
            <w:tcW w:w="992" w:type="dxa"/>
            <w:tcBorders>
              <w:top w:val="single" w:sz="4" w:space="0" w:color="auto"/>
              <w:left w:val="single" w:sz="4" w:space="0" w:color="auto"/>
              <w:right w:val="single" w:sz="4" w:space="0" w:color="auto"/>
            </w:tcBorders>
            <w:shd w:val="clear" w:color="auto" w:fill="FFFFFF" w:themeFill="background1"/>
          </w:tcPr>
          <w:p w14:paraId="061BB2C2" w14:textId="77777777" w:rsidR="00A87A8B" w:rsidRPr="0003212E" w:rsidRDefault="00A87A8B" w:rsidP="00DB462F">
            <w:pPr>
              <w:autoSpaceDE w:val="0"/>
              <w:autoSpaceDN w:val="0"/>
              <w:adjustRightInd w:val="0"/>
              <w:spacing w:line="240" w:lineRule="auto"/>
              <w:jc w:val="center"/>
              <w:rPr>
                <w:rFonts w:ascii="Times New Roman" w:hAnsi="Times New Roman" w:cs="Times New Roman"/>
                <w:spacing w:val="-4"/>
              </w:rPr>
            </w:pPr>
            <w:r w:rsidRPr="0003212E">
              <w:rPr>
                <w:rFonts w:ascii="Times New Roman" w:hAnsi="Times New Roman" w:cs="Times New Roman"/>
                <w:spacing w:val="-4"/>
              </w:rPr>
              <w:t>Х</w:t>
            </w:r>
          </w:p>
        </w:tc>
        <w:tc>
          <w:tcPr>
            <w:tcW w:w="567" w:type="dxa"/>
            <w:tcBorders>
              <w:top w:val="single" w:sz="4" w:space="0" w:color="auto"/>
              <w:left w:val="single" w:sz="4" w:space="0" w:color="auto"/>
              <w:right w:val="single" w:sz="4" w:space="0" w:color="auto"/>
            </w:tcBorders>
            <w:shd w:val="clear" w:color="auto" w:fill="FFFFFF" w:themeFill="background1"/>
          </w:tcPr>
          <w:p w14:paraId="6FA57C63" w14:textId="77777777" w:rsidR="00A87A8B" w:rsidRPr="0003212E" w:rsidRDefault="00A87A8B" w:rsidP="00DB462F">
            <w:pPr>
              <w:autoSpaceDE w:val="0"/>
              <w:autoSpaceDN w:val="0"/>
              <w:adjustRightInd w:val="0"/>
              <w:spacing w:line="240" w:lineRule="auto"/>
              <w:jc w:val="center"/>
              <w:rPr>
                <w:rFonts w:ascii="Times New Roman" w:hAnsi="Times New Roman" w:cs="Times New Roman"/>
                <w:spacing w:val="-4"/>
              </w:rPr>
            </w:pPr>
            <w:r w:rsidRPr="0003212E">
              <w:rPr>
                <w:rFonts w:ascii="Times New Roman" w:hAnsi="Times New Roman" w:cs="Times New Roman"/>
                <w:spacing w:val="-4"/>
              </w:rPr>
              <w:t>6</w:t>
            </w:r>
          </w:p>
        </w:tc>
        <w:tc>
          <w:tcPr>
            <w:tcW w:w="567" w:type="dxa"/>
            <w:tcBorders>
              <w:top w:val="single" w:sz="4" w:space="0" w:color="auto"/>
              <w:left w:val="single" w:sz="4" w:space="0" w:color="auto"/>
              <w:right w:val="single" w:sz="4" w:space="0" w:color="auto"/>
            </w:tcBorders>
            <w:shd w:val="clear" w:color="auto" w:fill="FFFFFF" w:themeFill="background1"/>
          </w:tcPr>
          <w:p w14:paraId="3AA1DFD8" w14:textId="77777777" w:rsidR="00A87A8B" w:rsidRPr="0003212E" w:rsidRDefault="00A87A8B" w:rsidP="00DB462F">
            <w:pPr>
              <w:autoSpaceDE w:val="0"/>
              <w:autoSpaceDN w:val="0"/>
              <w:adjustRightInd w:val="0"/>
              <w:spacing w:line="240" w:lineRule="auto"/>
              <w:jc w:val="center"/>
              <w:rPr>
                <w:rFonts w:ascii="Times New Roman" w:hAnsi="Times New Roman" w:cs="Times New Roman"/>
                <w:spacing w:val="-4"/>
              </w:rPr>
            </w:pPr>
            <w:r w:rsidRPr="0003212E">
              <w:rPr>
                <w:rFonts w:ascii="Times New Roman" w:hAnsi="Times New Roman" w:cs="Times New Roman"/>
                <w:spacing w:val="-4"/>
              </w:rPr>
              <w:t>7</w:t>
            </w:r>
          </w:p>
        </w:tc>
        <w:tc>
          <w:tcPr>
            <w:tcW w:w="567" w:type="dxa"/>
            <w:tcBorders>
              <w:top w:val="single" w:sz="4" w:space="0" w:color="auto"/>
              <w:left w:val="single" w:sz="4" w:space="0" w:color="auto"/>
              <w:right w:val="single" w:sz="4" w:space="0" w:color="auto"/>
            </w:tcBorders>
            <w:shd w:val="clear" w:color="auto" w:fill="FFFFFF" w:themeFill="background1"/>
          </w:tcPr>
          <w:p w14:paraId="6F15414D" w14:textId="77777777" w:rsidR="00A87A8B" w:rsidRPr="0003212E" w:rsidRDefault="00A87A8B" w:rsidP="00DB462F">
            <w:pPr>
              <w:rPr>
                <w:rFonts w:ascii="Times New Roman" w:hAnsi="Times New Roman" w:cs="Times New Roman"/>
              </w:rPr>
            </w:pPr>
            <w:r w:rsidRPr="0003212E">
              <w:rPr>
                <w:rFonts w:ascii="Times New Roman" w:hAnsi="Times New Roman" w:cs="Times New Roman"/>
              </w:rPr>
              <w:t>7</w:t>
            </w:r>
          </w:p>
        </w:tc>
        <w:tc>
          <w:tcPr>
            <w:tcW w:w="567" w:type="dxa"/>
            <w:tcBorders>
              <w:top w:val="single" w:sz="4" w:space="0" w:color="auto"/>
              <w:left w:val="single" w:sz="4" w:space="0" w:color="auto"/>
              <w:right w:val="single" w:sz="4" w:space="0" w:color="auto"/>
            </w:tcBorders>
            <w:shd w:val="clear" w:color="auto" w:fill="FFFFFF" w:themeFill="background1"/>
          </w:tcPr>
          <w:p w14:paraId="1D770D07" w14:textId="77777777" w:rsidR="00A87A8B" w:rsidRPr="0003212E" w:rsidRDefault="00A87A8B" w:rsidP="00DB462F">
            <w:pPr>
              <w:autoSpaceDE w:val="0"/>
              <w:autoSpaceDN w:val="0"/>
              <w:adjustRightInd w:val="0"/>
              <w:spacing w:line="240" w:lineRule="auto"/>
              <w:jc w:val="center"/>
              <w:rPr>
                <w:rFonts w:ascii="Times New Roman" w:hAnsi="Times New Roman" w:cs="Times New Roman"/>
                <w:spacing w:val="-4"/>
              </w:rPr>
            </w:pPr>
            <w:r w:rsidRPr="0003212E">
              <w:rPr>
                <w:rFonts w:ascii="Times New Roman" w:hAnsi="Times New Roman" w:cs="Times New Roman"/>
                <w:spacing w:val="-4"/>
              </w:rPr>
              <w:t>7</w:t>
            </w:r>
          </w:p>
        </w:tc>
        <w:tc>
          <w:tcPr>
            <w:tcW w:w="567" w:type="dxa"/>
            <w:tcBorders>
              <w:top w:val="single" w:sz="4" w:space="0" w:color="auto"/>
              <w:left w:val="single" w:sz="4" w:space="0" w:color="auto"/>
              <w:right w:val="single" w:sz="4" w:space="0" w:color="auto"/>
            </w:tcBorders>
          </w:tcPr>
          <w:p w14:paraId="7B3B884D" w14:textId="77777777" w:rsidR="00A87A8B" w:rsidRPr="0003212E" w:rsidRDefault="00A87A8B" w:rsidP="00DB462F">
            <w:pPr>
              <w:autoSpaceDE w:val="0"/>
              <w:autoSpaceDN w:val="0"/>
              <w:adjustRightInd w:val="0"/>
              <w:spacing w:line="240" w:lineRule="auto"/>
              <w:jc w:val="center"/>
              <w:rPr>
                <w:rFonts w:ascii="Times New Roman" w:hAnsi="Times New Roman" w:cs="Times New Roman"/>
                <w:spacing w:val="-4"/>
              </w:rPr>
            </w:pPr>
            <w:r w:rsidRPr="0003212E">
              <w:rPr>
                <w:rFonts w:ascii="Times New Roman" w:hAnsi="Times New Roman" w:cs="Times New Roman"/>
                <w:spacing w:val="-4"/>
              </w:rPr>
              <w:t>7</w:t>
            </w:r>
          </w:p>
        </w:tc>
        <w:tc>
          <w:tcPr>
            <w:tcW w:w="567" w:type="dxa"/>
            <w:tcBorders>
              <w:top w:val="single" w:sz="4" w:space="0" w:color="auto"/>
              <w:left w:val="single" w:sz="4" w:space="0" w:color="auto"/>
              <w:right w:val="single" w:sz="4" w:space="0" w:color="auto"/>
            </w:tcBorders>
          </w:tcPr>
          <w:p w14:paraId="35E8EC1B" w14:textId="77777777" w:rsidR="00A87A8B" w:rsidRPr="0003212E" w:rsidRDefault="00A87A8B" w:rsidP="00DB462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right w:val="single" w:sz="4" w:space="0" w:color="auto"/>
            </w:tcBorders>
          </w:tcPr>
          <w:p w14:paraId="43B6A4A5" w14:textId="77777777" w:rsidR="00A87A8B" w:rsidRPr="0003212E" w:rsidRDefault="00A87A8B" w:rsidP="00DB462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right w:val="single" w:sz="4" w:space="0" w:color="auto"/>
            </w:tcBorders>
          </w:tcPr>
          <w:p w14:paraId="50D729CE" w14:textId="77777777" w:rsidR="00A87A8B" w:rsidRPr="0003212E" w:rsidRDefault="00A87A8B" w:rsidP="00DB462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right w:val="single" w:sz="4" w:space="0" w:color="auto"/>
            </w:tcBorders>
          </w:tcPr>
          <w:p w14:paraId="696B91D6" w14:textId="77777777" w:rsidR="00A87A8B" w:rsidRPr="0003212E" w:rsidRDefault="00A87A8B" w:rsidP="00DB462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right w:val="single" w:sz="4" w:space="0" w:color="auto"/>
            </w:tcBorders>
          </w:tcPr>
          <w:p w14:paraId="5EC69BF4" w14:textId="77777777" w:rsidR="00A87A8B" w:rsidRPr="0003212E" w:rsidRDefault="00A87A8B" w:rsidP="00DB462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right w:val="single" w:sz="4" w:space="0" w:color="auto"/>
            </w:tcBorders>
          </w:tcPr>
          <w:p w14:paraId="0459B7FC" w14:textId="77777777" w:rsidR="00A87A8B" w:rsidRPr="0003212E" w:rsidRDefault="00A87A8B" w:rsidP="00DB462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r>
      <w:tr w:rsidR="00A87A8B" w:rsidRPr="0003212E" w14:paraId="375474B8" w14:textId="77777777" w:rsidTr="00DA16E9">
        <w:trPr>
          <w:trHeight w:val="214"/>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tcPr>
          <w:p w14:paraId="2A7BB7A3" w14:textId="77777777" w:rsidR="00A87A8B" w:rsidRPr="0003212E" w:rsidRDefault="00A87A8B" w:rsidP="00A87A8B">
            <w:pPr>
              <w:autoSpaceDE w:val="0"/>
              <w:autoSpaceDN w:val="0"/>
              <w:adjustRightInd w:val="0"/>
              <w:spacing w:after="0" w:line="240" w:lineRule="auto"/>
              <w:jc w:val="both"/>
              <w:rPr>
                <w:rFonts w:ascii="Times New Roman" w:eastAsia="Times New Roman" w:hAnsi="Times New Roman" w:cs="Times New Roman"/>
                <w:color w:val="00B050"/>
              </w:rPr>
            </w:pP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6740AEF2" w14:textId="77777777" w:rsidR="00A87A8B" w:rsidRPr="0003212E" w:rsidRDefault="00A87A8B" w:rsidP="00A87A8B">
            <w:pPr>
              <w:autoSpaceDE w:val="0"/>
              <w:autoSpaceDN w:val="0"/>
              <w:adjustRightInd w:val="0"/>
              <w:spacing w:after="0" w:line="240" w:lineRule="auto"/>
              <w:jc w:val="both"/>
              <w:rPr>
                <w:rFonts w:ascii="Times New Roman" w:hAnsi="Times New Roman"/>
              </w:rPr>
            </w:pPr>
            <w:r w:rsidRPr="0003212E">
              <w:rPr>
                <w:rFonts w:ascii="Times New Roman" w:eastAsiaTheme="minorHAnsi" w:hAnsi="Times New Roman" w:cs="Times New Roman"/>
                <w:lang w:eastAsia="en-US"/>
              </w:rPr>
              <w:t xml:space="preserve">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w:t>
            </w:r>
            <w:r w:rsidRPr="0003212E">
              <w:rPr>
                <w:rFonts w:ascii="Times New Roman" w:eastAsiaTheme="minorHAnsi" w:hAnsi="Times New Roman" w:cs="Times New Roman"/>
                <w:lang w:eastAsia="en-US"/>
              </w:rPr>
              <w:lastRenderedPageBreak/>
              <w:t>детские школы искусств)</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784713D" w14:textId="77777777" w:rsidR="00A87A8B" w:rsidRPr="0003212E" w:rsidRDefault="00A87A8B" w:rsidP="00A87A8B">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lastRenderedPageBreak/>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EF901EE" w14:textId="77777777" w:rsidR="00A87A8B" w:rsidRPr="0003212E" w:rsidRDefault="00A87A8B" w:rsidP="00A87A8B">
            <w:pPr>
              <w:autoSpaceDE w:val="0"/>
              <w:autoSpaceDN w:val="0"/>
              <w:adjustRightInd w:val="0"/>
              <w:spacing w:line="240" w:lineRule="auto"/>
              <w:jc w:val="center"/>
              <w:rPr>
                <w:rFonts w:ascii="Times New Roman" w:hAnsi="Times New Roman" w:cs="Times New Roman"/>
                <w:spacing w:val="-4"/>
              </w:rPr>
            </w:pPr>
            <w:r>
              <w:rPr>
                <w:rFonts w:ascii="Times New Roman" w:hAnsi="Times New Roman" w:cs="Times New Roman"/>
                <w:spacing w:val="-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1CC0052" w14:textId="77777777" w:rsidR="00A87A8B" w:rsidRPr="0003212E" w:rsidRDefault="00A87A8B" w:rsidP="00A87A8B">
            <w:pPr>
              <w:autoSpaceDE w:val="0"/>
              <w:autoSpaceDN w:val="0"/>
              <w:adjustRightInd w:val="0"/>
              <w:spacing w:line="240" w:lineRule="auto"/>
              <w:jc w:val="center"/>
              <w:rPr>
                <w:rFonts w:ascii="Times New Roman" w:hAnsi="Times New Roman" w:cs="Times New Roman"/>
                <w:spacing w:val="-4"/>
              </w:rPr>
            </w:pPr>
            <w:r>
              <w:rPr>
                <w:rFonts w:ascii="Times New Roman" w:hAnsi="Times New Roman" w:cs="Times New Roman"/>
                <w:spacing w:val="-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A35232D" w14:textId="77777777" w:rsidR="00A87A8B" w:rsidRPr="0003212E" w:rsidRDefault="00A87A8B" w:rsidP="00A87A8B">
            <w:pPr>
              <w:autoSpaceDE w:val="0"/>
              <w:autoSpaceDN w:val="0"/>
              <w:adjustRightInd w:val="0"/>
              <w:spacing w:line="240" w:lineRule="auto"/>
              <w:jc w:val="center"/>
              <w:rPr>
                <w:rFonts w:ascii="Times New Roman" w:hAnsi="Times New Roman" w:cs="Times New Roman"/>
                <w:spacing w:val="-4"/>
              </w:rPr>
            </w:pPr>
            <w:r>
              <w:rPr>
                <w:rFonts w:ascii="Times New Roman" w:hAnsi="Times New Roman" w:cs="Times New Roman"/>
                <w:spacing w:val="-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39369F0" w14:textId="77777777" w:rsidR="00A87A8B" w:rsidRPr="0003212E" w:rsidRDefault="00A87A8B" w:rsidP="00A87A8B">
            <w:pPr>
              <w:autoSpaceDE w:val="0"/>
              <w:autoSpaceDN w:val="0"/>
              <w:adjustRightInd w:val="0"/>
              <w:spacing w:line="240" w:lineRule="auto"/>
              <w:jc w:val="center"/>
              <w:rPr>
                <w:rFonts w:ascii="Times New Roman" w:hAnsi="Times New Roman" w:cs="Times New Roman"/>
                <w:spacing w:val="-4"/>
              </w:rPr>
            </w:pPr>
            <w:r>
              <w:rPr>
                <w:rFonts w:ascii="Times New Roman" w:hAnsi="Times New Roman" w:cs="Times New Roman"/>
                <w:spacing w:val="-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953E7F1" w14:textId="77777777" w:rsidR="00A87A8B" w:rsidRPr="0003212E" w:rsidRDefault="00A87A8B" w:rsidP="00A87A8B">
            <w:pP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2F5D487" w14:textId="77777777" w:rsidR="00A87A8B" w:rsidRPr="0003212E" w:rsidRDefault="00A87A8B" w:rsidP="00A87A8B">
            <w:pPr>
              <w:autoSpaceDE w:val="0"/>
              <w:autoSpaceDN w:val="0"/>
              <w:adjustRightInd w:val="0"/>
              <w:spacing w:line="240" w:lineRule="auto"/>
              <w:jc w:val="center"/>
              <w:rPr>
                <w:rFonts w:ascii="Times New Roman" w:hAnsi="Times New Roman" w:cs="Times New Roman"/>
                <w:spacing w:val="-4"/>
              </w:rPr>
            </w:pPr>
            <w:r>
              <w:rPr>
                <w:rFonts w:ascii="Times New Roman" w:hAnsi="Times New Roman" w:cs="Times New Roman"/>
                <w:spacing w:val="-4"/>
              </w:rPr>
              <w:t>-</w:t>
            </w:r>
          </w:p>
        </w:tc>
        <w:tc>
          <w:tcPr>
            <w:tcW w:w="567" w:type="dxa"/>
            <w:tcBorders>
              <w:top w:val="single" w:sz="4" w:space="0" w:color="auto"/>
              <w:left w:val="single" w:sz="4" w:space="0" w:color="auto"/>
              <w:bottom w:val="single" w:sz="4" w:space="0" w:color="auto"/>
              <w:right w:val="single" w:sz="4" w:space="0" w:color="auto"/>
            </w:tcBorders>
          </w:tcPr>
          <w:p w14:paraId="6BE71FEC" w14:textId="77777777" w:rsidR="00A87A8B" w:rsidRPr="0003212E" w:rsidRDefault="00A87A8B" w:rsidP="00A87A8B">
            <w:pPr>
              <w:autoSpaceDE w:val="0"/>
              <w:autoSpaceDN w:val="0"/>
              <w:adjustRightInd w:val="0"/>
              <w:spacing w:line="240" w:lineRule="auto"/>
              <w:jc w:val="center"/>
              <w:rPr>
                <w:rFonts w:ascii="Times New Roman" w:hAnsi="Times New Roman" w:cs="Times New Roman"/>
                <w:spacing w:val="-4"/>
              </w:rPr>
            </w:pPr>
            <w:r w:rsidRPr="0003212E">
              <w:rPr>
                <w:rFonts w:ascii="Times New Roman" w:hAnsi="Times New Roman" w:cs="Times New Roman"/>
                <w:spacing w:val="-4"/>
              </w:rPr>
              <w:t>100</w:t>
            </w:r>
          </w:p>
        </w:tc>
        <w:tc>
          <w:tcPr>
            <w:tcW w:w="567" w:type="dxa"/>
            <w:tcBorders>
              <w:top w:val="single" w:sz="4" w:space="0" w:color="auto"/>
              <w:left w:val="single" w:sz="4" w:space="0" w:color="auto"/>
              <w:bottom w:val="single" w:sz="4" w:space="0" w:color="auto"/>
              <w:right w:val="single" w:sz="4" w:space="0" w:color="auto"/>
            </w:tcBorders>
          </w:tcPr>
          <w:p w14:paraId="1CC09B9F" w14:textId="77777777" w:rsidR="00A87A8B" w:rsidRPr="0003212E" w:rsidRDefault="00A87A8B" w:rsidP="00A87A8B">
            <w:pPr>
              <w:autoSpaceDE w:val="0"/>
              <w:autoSpaceDN w:val="0"/>
              <w:adjustRightInd w:val="0"/>
              <w:spacing w:line="240" w:lineRule="auto"/>
              <w:jc w:val="center"/>
              <w:rPr>
                <w:rFonts w:ascii="Times New Roman" w:hAnsi="Times New Roman" w:cs="Times New Roman"/>
                <w:spacing w:val="-4"/>
              </w:rPr>
            </w:pPr>
            <w:r w:rsidRPr="0003212E">
              <w:rPr>
                <w:rFonts w:ascii="Times New Roman" w:hAnsi="Times New Roman" w:cs="Times New Roman"/>
                <w:spacing w:val="-4"/>
              </w:rPr>
              <w:t>100</w:t>
            </w:r>
          </w:p>
        </w:tc>
        <w:tc>
          <w:tcPr>
            <w:tcW w:w="567" w:type="dxa"/>
            <w:tcBorders>
              <w:top w:val="single" w:sz="4" w:space="0" w:color="auto"/>
              <w:left w:val="single" w:sz="4" w:space="0" w:color="auto"/>
              <w:bottom w:val="single" w:sz="4" w:space="0" w:color="auto"/>
              <w:right w:val="single" w:sz="4" w:space="0" w:color="auto"/>
            </w:tcBorders>
          </w:tcPr>
          <w:p w14:paraId="241ED20B" w14:textId="77777777" w:rsidR="00A87A8B" w:rsidRPr="0003212E" w:rsidRDefault="00A87A8B" w:rsidP="00A87A8B">
            <w:pPr>
              <w:autoSpaceDE w:val="0"/>
              <w:autoSpaceDN w:val="0"/>
              <w:adjustRightInd w:val="0"/>
              <w:spacing w:line="240" w:lineRule="auto"/>
              <w:jc w:val="center"/>
              <w:rPr>
                <w:rFonts w:ascii="Times New Roman" w:hAnsi="Times New Roman" w:cs="Times New Roman"/>
                <w:spacing w:val="-4"/>
              </w:rPr>
            </w:pPr>
            <w:r w:rsidRPr="0003212E">
              <w:rPr>
                <w:rFonts w:ascii="Times New Roman" w:hAnsi="Times New Roman" w:cs="Times New Roman"/>
                <w:spacing w:val="-4"/>
              </w:rPr>
              <w:t>100</w:t>
            </w:r>
          </w:p>
        </w:tc>
        <w:tc>
          <w:tcPr>
            <w:tcW w:w="567" w:type="dxa"/>
            <w:tcBorders>
              <w:top w:val="single" w:sz="4" w:space="0" w:color="auto"/>
              <w:left w:val="single" w:sz="4" w:space="0" w:color="auto"/>
              <w:bottom w:val="single" w:sz="4" w:space="0" w:color="auto"/>
              <w:right w:val="single" w:sz="4" w:space="0" w:color="auto"/>
            </w:tcBorders>
          </w:tcPr>
          <w:p w14:paraId="4D6CBB13" w14:textId="77777777" w:rsidR="00A87A8B" w:rsidRPr="0003212E" w:rsidRDefault="00A87A8B" w:rsidP="00A87A8B">
            <w:pPr>
              <w:autoSpaceDE w:val="0"/>
              <w:autoSpaceDN w:val="0"/>
              <w:adjustRightInd w:val="0"/>
              <w:spacing w:line="240" w:lineRule="auto"/>
              <w:jc w:val="center"/>
              <w:rPr>
                <w:rFonts w:ascii="Times New Roman" w:hAnsi="Times New Roman" w:cs="Times New Roman"/>
                <w:spacing w:val="-4"/>
              </w:rPr>
            </w:pPr>
            <w:r w:rsidRPr="0003212E">
              <w:rPr>
                <w:rFonts w:ascii="Times New Roman" w:hAnsi="Times New Roman" w:cs="Times New Roman"/>
                <w:spacing w:val="-4"/>
              </w:rPr>
              <w:t>100</w:t>
            </w:r>
          </w:p>
        </w:tc>
        <w:tc>
          <w:tcPr>
            <w:tcW w:w="567" w:type="dxa"/>
            <w:tcBorders>
              <w:top w:val="single" w:sz="4" w:space="0" w:color="auto"/>
              <w:left w:val="single" w:sz="4" w:space="0" w:color="auto"/>
              <w:bottom w:val="single" w:sz="4" w:space="0" w:color="auto"/>
              <w:right w:val="single" w:sz="4" w:space="0" w:color="auto"/>
            </w:tcBorders>
          </w:tcPr>
          <w:p w14:paraId="5F51A1E4" w14:textId="77777777" w:rsidR="00A87A8B" w:rsidRPr="0003212E" w:rsidRDefault="00A87A8B" w:rsidP="00A87A8B">
            <w:pPr>
              <w:autoSpaceDE w:val="0"/>
              <w:autoSpaceDN w:val="0"/>
              <w:adjustRightInd w:val="0"/>
              <w:spacing w:line="240" w:lineRule="auto"/>
              <w:jc w:val="center"/>
              <w:rPr>
                <w:rFonts w:ascii="Times New Roman" w:hAnsi="Times New Roman" w:cs="Times New Roman"/>
                <w:spacing w:val="-4"/>
              </w:rPr>
            </w:pPr>
            <w:r w:rsidRPr="0003212E">
              <w:rPr>
                <w:rFonts w:ascii="Times New Roman" w:hAnsi="Times New Roman" w:cs="Times New Roman"/>
                <w:spacing w:val="-4"/>
              </w:rPr>
              <w:t>100</w:t>
            </w:r>
          </w:p>
        </w:tc>
        <w:tc>
          <w:tcPr>
            <w:tcW w:w="567" w:type="dxa"/>
            <w:tcBorders>
              <w:top w:val="single" w:sz="4" w:space="0" w:color="auto"/>
              <w:left w:val="single" w:sz="4" w:space="0" w:color="auto"/>
              <w:bottom w:val="single" w:sz="4" w:space="0" w:color="auto"/>
              <w:right w:val="single" w:sz="4" w:space="0" w:color="auto"/>
            </w:tcBorders>
          </w:tcPr>
          <w:p w14:paraId="59BC876F" w14:textId="77777777" w:rsidR="00A87A8B" w:rsidRPr="0003212E" w:rsidRDefault="00A87A8B" w:rsidP="00A87A8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tcPr>
          <w:p w14:paraId="30A4A4D6" w14:textId="77777777" w:rsidR="00A87A8B" w:rsidRPr="0003212E" w:rsidRDefault="00A87A8B" w:rsidP="00A87A8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100</w:t>
            </w:r>
          </w:p>
        </w:tc>
      </w:tr>
      <w:tr w:rsidR="00A87A8B" w:rsidRPr="0003212E" w14:paraId="1E4F8475" w14:textId="77777777" w:rsidTr="00DA16E9">
        <w:trPr>
          <w:trHeight w:val="133"/>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tcPr>
          <w:p w14:paraId="3E0E7B8E" w14:textId="77777777" w:rsidR="00A87A8B" w:rsidRPr="0003212E" w:rsidRDefault="00A87A8B" w:rsidP="00A87A8B">
            <w:pPr>
              <w:autoSpaceDE w:val="0"/>
              <w:autoSpaceDN w:val="0"/>
              <w:adjustRightInd w:val="0"/>
              <w:spacing w:after="0" w:line="240" w:lineRule="auto"/>
              <w:jc w:val="both"/>
              <w:rPr>
                <w:rFonts w:ascii="Times New Roman" w:eastAsia="Times New Roman" w:hAnsi="Times New Roman" w:cs="Times New Roman"/>
                <w:color w:val="00B050"/>
              </w:rPr>
            </w:pP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4CA6BFB7" w14:textId="77777777" w:rsidR="00A87A8B" w:rsidRPr="0003212E" w:rsidRDefault="00A87A8B" w:rsidP="00A87A8B">
            <w:pPr>
              <w:autoSpaceDE w:val="0"/>
              <w:autoSpaceDN w:val="0"/>
              <w:adjustRightInd w:val="0"/>
              <w:spacing w:after="0" w:line="240" w:lineRule="auto"/>
              <w:jc w:val="both"/>
              <w:rPr>
                <w:rFonts w:ascii="Times New Roman" w:eastAsiaTheme="minorHAnsi" w:hAnsi="Times New Roman" w:cs="Times New Roman"/>
                <w:lang w:eastAsia="en-US"/>
              </w:rPr>
            </w:pPr>
            <w:r w:rsidRPr="0003212E">
              <w:rPr>
                <w:rFonts w:ascii="Times New Roman" w:hAnsi="Times New Roman" w:cs="Times New Roman"/>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415B41C" w14:textId="77777777" w:rsidR="00A87A8B" w:rsidRPr="0003212E" w:rsidRDefault="00A87A8B" w:rsidP="00A87A8B">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FAB6DD7" w14:textId="77777777" w:rsidR="00A87A8B" w:rsidRPr="0003212E" w:rsidRDefault="00A87A8B" w:rsidP="00A87A8B">
            <w:pPr>
              <w:autoSpaceDE w:val="0"/>
              <w:autoSpaceDN w:val="0"/>
              <w:adjustRightInd w:val="0"/>
              <w:spacing w:line="240" w:lineRule="auto"/>
              <w:jc w:val="center"/>
              <w:rPr>
                <w:rFonts w:ascii="Times New Roman" w:hAnsi="Times New Roman" w:cs="Times New Roman"/>
                <w:spacing w:val="-4"/>
              </w:rPr>
            </w:pPr>
            <w:r>
              <w:rPr>
                <w:rFonts w:ascii="Times New Roman" w:hAnsi="Times New Roman" w:cs="Times New Roman"/>
                <w:spacing w:val="-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EA19883" w14:textId="77777777" w:rsidR="00A87A8B" w:rsidRPr="0003212E" w:rsidRDefault="00A87A8B" w:rsidP="00A87A8B">
            <w:pPr>
              <w:autoSpaceDE w:val="0"/>
              <w:autoSpaceDN w:val="0"/>
              <w:adjustRightInd w:val="0"/>
              <w:spacing w:line="240" w:lineRule="auto"/>
              <w:jc w:val="center"/>
              <w:rPr>
                <w:rFonts w:ascii="Times New Roman" w:hAnsi="Times New Roman" w:cs="Times New Roman"/>
                <w:spacing w:val="-4"/>
              </w:rPr>
            </w:pPr>
            <w:r>
              <w:rPr>
                <w:rFonts w:ascii="Times New Roman" w:hAnsi="Times New Roman" w:cs="Times New Roman"/>
                <w:spacing w:val="-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864B767" w14:textId="77777777" w:rsidR="00A87A8B" w:rsidRPr="0003212E" w:rsidRDefault="00A87A8B" w:rsidP="00A87A8B">
            <w:pPr>
              <w:autoSpaceDE w:val="0"/>
              <w:autoSpaceDN w:val="0"/>
              <w:adjustRightInd w:val="0"/>
              <w:spacing w:line="240" w:lineRule="auto"/>
              <w:jc w:val="center"/>
              <w:rPr>
                <w:rFonts w:ascii="Times New Roman" w:hAnsi="Times New Roman" w:cs="Times New Roman"/>
                <w:spacing w:val="-4"/>
              </w:rPr>
            </w:pPr>
            <w:r>
              <w:rPr>
                <w:rFonts w:ascii="Times New Roman" w:hAnsi="Times New Roman" w:cs="Times New Roman"/>
                <w:spacing w:val="-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ADCADC8" w14:textId="77777777" w:rsidR="00A87A8B" w:rsidRPr="0003212E" w:rsidRDefault="00A87A8B" w:rsidP="00A87A8B">
            <w:pPr>
              <w:autoSpaceDE w:val="0"/>
              <w:autoSpaceDN w:val="0"/>
              <w:adjustRightInd w:val="0"/>
              <w:spacing w:line="240" w:lineRule="auto"/>
              <w:jc w:val="center"/>
              <w:rPr>
                <w:rFonts w:ascii="Times New Roman" w:hAnsi="Times New Roman" w:cs="Times New Roman"/>
                <w:spacing w:val="-4"/>
              </w:rPr>
            </w:pPr>
            <w:r>
              <w:rPr>
                <w:rFonts w:ascii="Times New Roman" w:hAnsi="Times New Roman" w:cs="Times New Roman"/>
                <w:spacing w:val="-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F039073" w14:textId="77777777" w:rsidR="00A87A8B" w:rsidRPr="0003212E" w:rsidRDefault="00A87A8B" w:rsidP="00A87A8B">
            <w:pP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6C9477E" w14:textId="77777777" w:rsidR="00A87A8B" w:rsidRPr="0003212E" w:rsidRDefault="00A87A8B" w:rsidP="00A87A8B">
            <w:pPr>
              <w:autoSpaceDE w:val="0"/>
              <w:autoSpaceDN w:val="0"/>
              <w:adjustRightInd w:val="0"/>
              <w:spacing w:line="240" w:lineRule="auto"/>
              <w:jc w:val="center"/>
              <w:rPr>
                <w:rFonts w:ascii="Times New Roman" w:hAnsi="Times New Roman" w:cs="Times New Roman"/>
                <w:spacing w:val="-4"/>
              </w:rPr>
            </w:pPr>
            <w:r>
              <w:rPr>
                <w:rFonts w:ascii="Times New Roman" w:hAnsi="Times New Roman" w:cs="Times New Roman"/>
                <w:spacing w:val="-4"/>
              </w:rPr>
              <w:t>-</w:t>
            </w:r>
          </w:p>
        </w:tc>
        <w:tc>
          <w:tcPr>
            <w:tcW w:w="567" w:type="dxa"/>
            <w:tcBorders>
              <w:top w:val="single" w:sz="4" w:space="0" w:color="auto"/>
              <w:left w:val="single" w:sz="4" w:space="0" w:color="auto"/>
              <w:bottom w:val="single" w:sz="4" w:space="0" w:color="auto"/>
              <w:right w:val="single" w:sz="4" w:space="0" w:color="auto"/>
            </w:tcBorders>
          </w:tcPr>
          <w:p w14:paraId="52C8A40F" w14:textId="77777777" w:rsidR="00A87A8B" w:rsidRPr="0003212E" w:rsidRDefault="00A87A8B" w:rsidP="00A87A8B">
            <w:pPr>
              <w:autoSpaceDE w:val="0"/>
              <w:autoSpaceDN w:val="0"/>
              <w:adjustRightInd w:val="0"/>
              <w:spacing w:line="240" w:lineRule="auto"/>
              <w:jc w:val="center"/>
              <w:rPr>
                <w:rFonts w:ascii="Times New Roman" w:hAnsi="Times New Roman" w:cs="Times New Roman"/>
                <w:spacing w:val="-4"/>
              </w:rPr>
            </w:pPr>
            <w:r>
              <w:rPr>
                <w:rFonts w:ascii="Times New Roman" w:hAnsi="Times New Roman" w:cs="Times New Roman"/>
                <w:spacing w:val="-4"/>
              </w:rPr>
              <w:t>7</w:t>
            </w:r>
          </w:p>
        </w:tc>
        <w:tc>
          <w:tcPr>
            <w:tcW w:w="567" w:type="dxa"/>
            <w:tcBorders>
              <w:top w:val="single" w:sz="4" w:space="0" w:color="auto"/>
              <w:left w:val="single" w:sz="4" w:space="0" w:color="auto"/>
              <w:bottom w:val="single" w:sz="4" w:space="0" w:color="auto"/>
              <w:right w:val="single" w:sz="4" w:space="0" w:color="auto"/>
            </w:tcBorders>
          </w:tcPr>
          <w:p w14:paraId="764AB3E1" w14:textId="77777777" w:rsidR="00A87A8B" w:rsidRPr="0003212E" w:rsidRDefault="00A87A8B" w:rsidP="00A87A8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tcPr>
          <w:p w14:paraId="2AE3B62D" w14:textId="77777777" w:rsidR="00A87A8B" w:rsidRPr="0003212E" w:rsidRDefault="00A87A8B" w:rsidP="00A87A8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tcPr>
          <w:p w14:paraId="7CD0A480" w14:textId="77777777" w:rsidR="00A87A8B" w:rsidRPr="0003212E" w:rsidRDefault="00A87A8B" w:rsidP="00A87A8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tcPr>
          <w:p w14:paraId="6B43BFA1" w14:textId="77777777" w:rsidR="00A87A8B" w:rsidRPr="0003212E" w:rsidRDefault="00A87A8B" w:rsidP="00A87A8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tcPr>
          <w:p w14:paraId="211B6A84" w14:textId="77777777" w:rsidR="00A87A8B" w:rsidRPr="0003212E" w:rsidRDefault="00A87A8B" w:rsidP="00A87A8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tcPr>
          <w:p w14:paraId="33D21A81" w14:textId="77777777" w:rsidR="00A87A8B" w:rsidRPr="0003212E" w:rsidRDefault="00A87A8B" w:rsidP="00A87A8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w:t>
            </w:r>
          </w:p>
        </w:tc>
      </w:tr>
    </w:tbl>
    <w:p w14:paraId="6B993BD1" w14:textId="77777777" w:rsidR="00564A4B" w:rsidRPr="009B7262" w:rsidRDefault="00564A4B" w:rsidP="00A87A8B">
      <w:pPr>
        <w:pStyle w:val="af"/>
        <w:numPr>
          <w:ilvl w:val="1"/>
          <w:numId w:val="2"/>
        </w:numPr>
        <w:spacing w:before="240"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Пункт 1.10 изложить в новой редакции:</w:t>
      </w:r>
    </w:p>
    <w:tbl>
      <w:tblPr>
        <w:tblpPr w:leftFromText="180" w:rightFromText="180" w:vertAnchor="text" w:horzAnchor="margin" w:tblpX="-18" w:tblpY="138"/>
        <w:tblW w:w="15938" w:type="dxa"/>
        <w:tblLayout w:type="fixed"/>
        <w:tblCellMar>
          <w:top w:w="57" w:type="dxa"/>
          <w:left w:w="62" w:type="dxa"/>
          <w:bottom w:w="57" w:type="dxa"/>
          <w:right w:w="62" w:type="dxa"/>
        </w:tblCellMar>
        <w:tblLook w:val="0000" w:firstRow="0" w:lastRow="0" w:firstColumn="0" w:lastColumn="0" w:noHBand="0" w:noVBand="0"/>
      </w:tblPr>
      <w:tblGrid>
        <w:gridCol w:w="629"/>
        <w:gridCol w:w="6237"/>
        <w:gridCol w:w="851"/>
        <w:gridCol w:w="992"/>
        <w:gridCol w:w="992"/>
        <w:gridCol w:w="567"/>
        <w:gridCol w:w="567"/>
        <w:gridCol w:w="567"/>
        <w:gridCol w:w="567"/>
        <w:gridCol w:w="567"/>
        <w:gridCol w:w="567"/>
        <w:gridCol w:w="567"/>
        <w:gridCol w:w="567"/>
        <w:gridCol w:w="567"/>
        <w:gridCol w:w="567"/>
        <w:gridCol w:w="567"/>
      </w:tblGrid>
      <w:tr w:rsidR="00277A8C" w:rsidRPr="0003212E" w14:paraId="104C501C" w14:textId="77777777" w:rsidTr="00DA16E9">
        <w:trPr>
          <w:trHeight w:val="264"/>
        </w:trPr>
        <w:tc>
          <w:tcPr>
            <w:tcW w:w="629" w:type="dxa"/>
            <w:tcBorders>
              <w:top w:val="single" w:sz="4" w:space="0" w:color="auto"/>
              <w:left w:val="single" w:sz="4" w:space="0" w:color="auto"/>
              <w:right w:val="single" w:sz="4" w:space="0" w:color="auto"/>
            </w:tcBorders>
            <w:shd w:val="clear" w:color="auto" w:fill="FFFFFF" w:themeFill="background1"/>
          </w:tcPr>
          <w:p w14:paraId="7098AD6B" w14:textId="77777777" w:rsidR="00564A4B" w:rsidRPr="0003212E" w:rsidRDefault="00564A4B" w:rsidP="00564A4B">
            <w:pPr>
              <w:autoSpaceDE w:val="0"/>
              <w:autoSpaceDN w:val="0"/>
              <w:adjustRightInd w:val="0"/>
              <w:spacing w:after="0" w:line="240" w:lineRule="auto"/>
              <w:jc w:val="both"/>
              <w:rPr>
                <w:rFonts w:ascii="Times New Roman" w:hAnsi="Times New Roman" w:cs="Times New Roman"/>
              </w:rPr>
            </w:pPr>
          </w:p>
        </w:tc>
        <w:tc>
          <w:tcPr>
            <w:tcW w:w="6237" w:type="dxa"/>
            <w:vMerge w:val="restart"/>
            <w:tcBorders>
              <w:top w:val="single" w:sz="4" w:space="0" w:color="auto"/>
              <w:left w:val="single" w:sz="4" w:space="0" w:color="auto"/>
              <w:right w:val="single" w:sz="4" w:space="0" w:color="auto"/>
            </w:tcBorders>
            <w:shd w:val="clear" w:color="auto" w:fill="FFFFFF" w:themeFill="background1"/>
          </w:tcPr>
          <w:p w14:paraId="2C41E2AD" w14:textId="77777777" w:rsidR="00564A4B" w:rsidRPr="0003212E" w:rsidRDefault="00564A4B" w:rsidP="00564A4B">
            <w:pPr>
              <w:autoSpaceDE w:val="0"/>
              <w:autoSpaceDN w:val="0"/>
              <w:adjustRightInd w:val="0"/>
              <w:spacing w:after="0" w:line="240" w:lineRule="auto"/>
              <w:jc w:val="both"/>
              <w:rPr>
                <w:rFonts w:ascii="Times New Roman" w:hAnsi="Times New Roman" w:cs="Times New Roman"/>
              </w:rPr>
            </w:pPr>
            <w:r w:rsidRPr="0003212E">
              <w:rPr>
                <w:rFonts w:ascii="Times New Roman" w:hAnsi="Times New Roman" w:cs="Times New Roman"/>
              </w:rPr>
              <w:t>Наименование муниципальной программы, подпрограммы, отдельного мероприятия, проекта, показателя, цель, задача</w:t>
            </w:r>
          </w:p>
        </w:tc>
        <w:tc>
          <w:tcPr>
            <w:tcW w:w="851" w:type="dxa"/>
            <w:vMerge w:val="restart"/>
            <w:tcBorders>
              <w:top w:val="single" w:sz="4" w:space="0" w:color="auto"/>
              <w:left w:val="single" w:sz="4" w:space="0" w:color="auto"/>
              <w:right w:val="single" w:sz="4" w:space="0" w:color="auto"/>
            </w:tcBorders>
            <w:shd w:val="clear" w:color="auto" w:fill="FFFFFF" w:themeFill="background1"/>
          </w:tcPr>
          <w:p w14:paraId="76A1C39D" w14:textId="77777777" w:rsidR="00564A4B" w:rsidRPr="0003212E" w:rsidRDefault="00564A4B" w:rsidP="00564A4B">
            <w:pPr>
              <w:widowControl w:val="0"/>
              <w:tabs>
                <w:tab w:val="left" w:pos="709"/>
              </w:tabs>
              <w:autoSpaceDE w:val="0"/>
              <w:autoSpaceDN w:val="0"/>
              <w:adjustRightInd w:val="0"/>
              <w:spacing w:after="0" w:line="240" w:lineRule="auto"/>
              <w:jc w:val="center"/>
              <w:rPr>
                <w:rFonts w:ascii="Times New Roman" w:eastAsia="Times New Roman" w:hAnsi="Times New Roman" w:cs="Times New Roman"/>
              </w:rPr>
            </w:pPr>
            <w:r w:rsidRPr="0003212E">
              <w:rPr>
                <w:rFonts w:ascii="Times New Roman" w:eastAsia="Times New Roman" w:hAnsi="Times New Roman" w:cs="Times New Roman"/>
              </w:rPr>
              <w:t xml:space="preserve">Единица </w:t>
            </w:r>
            <w:proofErr w:type="spellStart"/>
            <w:r w:rsidRPr="0003212E">
              <w:rPr>
                <w:rFonts w:ascii="Times New Roman" w:eastAsia="Times New Roman" w:hAnsi="Times New Roman" w:cs="Times New Roman"/>
              </w:rPr>
              <w:t>измере</w:t>
            </w:r>
            <w:proofErr w:type="spellEnd"/>
          </w:p>
          <w:p w14:paraId="36DA43CA"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proofErr w:type="spellStart"/>
            <w:r w:rsidRPr="0003212E">
              <w:rPr>
                <w:rFonts w:ascii="Times New Roman" w:eastAsia="Times New Roman" w:hAnsi="Times New Roman" w:cs="Times New Roman"/>
              </w:rPr>
              <w:t>ния</w:t>
            </w:r>
            <w:proofErr w:type="spellEnd"/>
          </w:p>
        </w:tc>
        <w:tc>
          <w:tcPr>
            <w:tcW w:w="8221"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6E6769A2"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Значение показателя</w:t>
            </w:r>
          </w:p>
        </w:tc>
      </w:tr>
      <w:tr w:rsidR="00DA16E9" w:rsidRPr="0003212E" w14:paraId="18F19EA7" w14:textId="77777777" w:rsidTr="00DA16E9">
        <w:trPr>
          <w:trHeight w:val="133"/>
        </w:trPr>
        <w:tc>
          <w:tcPr>
            <w:tcW w:w="629" w:type="dxa"/>
            <w:tcBorders>
              <w:left w:val="single" w:sz="4" w:space="0" w:color="auto"/>
              <w:bottom w:val="single" w:sz="4" w:space="0" w:color="auto"/>
              <w:right w:val="single" w:sz="4" w:space="0" w:color="auto"/>
            </w:tcBorders>
            <w:shd w:val="clear" w:color="auto" w:fill="FFFFFF" w:themeFill="background1"/>
          </w:tcPr>
          <w:p w14:paraId="5AA9F725" w14:textId="77777777" w:rsidR="00564A4B" w:rsidRPr="0003212E" w:rsidRDefault="00564A4B" w:rsidP="00564A4B">
            <w:pPr>
              <w:autoSpaceDE w:val="0"/>
              <w:autoSpaceDN w:val="0"/>
              <w:adjustRightInd w:val="0"/>
              <w:spacing w:after="0" w:line="240" w:lineRule="auto"/>
              <w:jc w:val="both"/>
              <w:rPr>
                <w:rFonts w:ascii="Times New Roman" w:eastAsia="Times New Roman" w:hAnsi="Times New Roman" w:cs="Times New Roman"/>
                <w:color w:val="00B050"/>
              </w:rPr>
            </w:pPr>
          </w:p>
        </w:tc>
        <w:tc>
          <w:tcPr>
            <w:tcW w:w="6237" w:type="dxa"/>
            <w:vMerge/>
            <w:tcBorders>
              <w:left w:val="single" w:sz="4" w:space="0" w:color="auto"/>
              <w:bottom w:val="single" w:sz="4" w:space="0" w:color="auto"/>
              <w:right w:val="single" w:sz="4" w:space="0" w:color="auto"/>
            </w:tcBorders>
            <w:shd w:val="clear" w:color="auto" w:fill="FFFFFF" w:themeFill="background1"/>
          </w:tcPr>
          <w:p w14:paraId="457B3064" w14:textId="77777777" w:rsidR="00564A4B" w:rsidRPr="0003212E" w:rsidRDefault="00564A4B" w:rsidP="00564A4B">
            <w:pPr>
              <w:autoSpaceDE w:val="0"/>
              <w:autoSpaceDN w:val="0"/>
              <w:adjustRightInd w:val="0"/>
              <w:spacing w:after="0" w:line="240" w:lineRule="auto"/>
              <w:jc w:val="both"/>
              <w:rPr>
                <w:rFonts w:ascii="Times New Roman" w:eastAsia="Times New Roman" w:hAnsi="Times New Roman" w:cs="Times New Roman"/>
                <w:color w:val="00B050"/>
              </w:rPr>
            </w:pPr>
          </w:p>
        </w:tc>
        <w:tc>
          <w:tcPr>
            <w:tcW w:w="851" w:type="dxa"/>
            <w:vMerge/>
            <w:tcBorders>
              <w:left w:val="single" w:sz="4" w:space="0" w:color="auto"/>
              <w:bottom w:val="single" w:sz="4" w:space="0" w:color="auto"/>
              <w:right w:val="single" w:sz="4" w:space="0" w:color="auto"/>
            </w:tcBorders>
            <w:shd w:val="clear" w:color="auto" w:fill="FFFFFF" w:themeFill="background1"/>
          </w:tcPr>
          <w:p w14:paraId="21FC4006"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530FBE5"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2018 год</w:t>
            </w:r>
          </w:p>
          <w:p w14:paraId="233C789A"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(базовый)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1EB81D0" w14:textId="77777777" w:rsid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 xml:space="preserve">2019 </w:t>
            </w:r>
          </w:p>
          <w:p w14:paraId="22DFE88C"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год</w:t>
            </w:r>
          </w:p>
          <w:p w14:paraId="02E9107D"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(оценка)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22A45C8"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2020 год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AC3D03D"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2021 год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518A90C"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2022 год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E1A18FC"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2023 год</w:t>
            </w:r>
          </w:p>
        </w:tc>
        <w:tc>
          <w:tcPr>
            <w:tcW w:w="567" w:type="dxa"/>
            <w:tcBorders>
              <w:top w:val="single" w:sz="4" w:space="0" w:color="auto"/>
              <w:left w:val="single" w:sz="4" w:space="0" w:color="auto"/>
              <w:bottom w:val="single" w:sz="4" w:space="0" w:color="auto"/>
              <w:right w:val="single" w:sz="4" w:space="0" w:color="auto"/>
            </w:tcBorders>
          </w:tcPr>
          <w:p w14:paraId="5A3D5D7A"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2024 год</w:t>
            </w:r>
          </w:p>
        </w:tc>
        <w:tc>
          <w:tcPr>
            <w:tcW w:w="567" w:type="dxa"/>
            <w:tcBorders>
              <w:top w:val="single" w:sz="4" w:space="0" w:color="auto"/>
              <w:left w:val="single" w:sz="4" w:space="0" w:color="auto"/>
              <w:bottom w:val="single" w:sz="4" w:space="0" w:color="auto"/>
              <w:right w:val="single" w:sz="4" w:space="0" w:color="auto"/>
            </w:tcBorders>
          </w:tcPr>
          <w:p w14:paraId="7F37FAAA"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2025 год</w:t>
            </w:r>
          </w:p>
        </w:tc>
        <w:tc>
          <w:tcPr>
            <w:tcW w:w="567" w:type="dxa"/>
            <w:tcBorders>
              <w:top w:val="single" w:sz="4" w:space="0" w:color="auto"/>
              <w:left w:val="single" w:sz="4" w:space="0" w:color="auto"/>
              <w:bottom w:val="single" w:sz="4" w:space="0" w:color="auto"/>
              <w:right w:val="single" w:sz="4" w:space="0" w:color="auto"/>
            </w:tcBorders>
          </w:tcPr>
          <w:p w14:paraId="21985ACC"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2026 год</w:t>
            </w:r>
          </w:p>
        </w:tc>
        <w:tc>
          <w:tcPr>
            <w:tcW w:w="567" w:type="dxa"/>
            <w:tcBorders>
              <w:top w:val="single" w:sz="4" w:space="0" w:color="auto"/>
              <w:left w:val="single" w:sz="4" w:space="0" w:color="auto"/>
              <w:bottom w:val="single" w:sz="4" w:space="0" w:color="auto"/>
              <w:right w:val="single" w:sz="4" w:space="0" w:color="auto"/>
            </w:tcBorders>
          </w:tcPr>
          <w:p w14:paraId="6CE01481"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2027 год</w:t>
            </w:r>
          </w:p>
        </w:tc>
        <w:tc>
          <w:tcPr>
            <w:tcW w:w="567" w:type="dxa"/>
            <w:tcBorders>
              <w:top w:val="single" w:sz="4" w:space="0" w:color="auto"/>
              <w:left w:val="single" w:sz="4" w:space="0" w:color="auto"/>
              <w:bottom w:val="single" w:sz="4" w:space="0" w:color="auto"/>
              <w:right w:val="single" w:sz="4" w:space="0" w:color="auto"/>
            </w:tcBorders>
          </w:tcPr>
          <w:p w14:paraId="6B7F953E"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2028 год</w:t>
            </w:r>
          </w:p>
        </w:tc>
        <w:tc>
          <w:tcPr>
            <w:tcW w:w="567" w:type="dxa"/>
            <w:tcBorders>
              <w:top w:val="single" w:sz="4" w:space="0" w:color="auto"/>
              <w:left w:val="single" w:sz="4" w:space="0" w:color="auto"/>
              <w:bottom w:val="single" w:sz="4" w:space="0" w:color="auto"/>
              <w:right w:val="single" w:sz="4" w:space="0" w:color="auto"/>
            </w:tcBorders>
          </w:tcPr>
          <w:p w14:paraId="188D5972"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2029</w:t>
            </w:r>
          </w:p>
          <w:p w14:paraId="01AD2FE0"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год</w:t>
            </w:r>
          </w:p>
        </w:tc>
        <w:tc>
          <w:tcPr>
            <w:tcW w:w="567" w:type="dxa"/>
            <w:tcBorders>
              <w:top w:val="single" w:sz="4" w:space="0" w:color="auto"/>
              <w:left w:val="single" w:sz="4" w:space="0" w:color="auto"/>
              <w:bottom w:val="single" w:sz="4" w:space="0" w:color="auto"/>
              <w:right w:val="single" w:sz="4" w:space="0" w:color="auto"/>
            </w:tcBorders>
          </w:tcPr>
          <w:p w14:paraId="6C126676"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2030 год</w:t>
            </w:r>
          </w:p>
        </w:tc>
      </w:tr>
      <w:tr w:rsidR="00DA16E9" w:rsidRPr="0003212E" w14:paraId="12946670" w14:textId="77777777" w:rsidTr="00DA16E9">
        <w:trPr>
          <w:trHeight w:val="133"/>
        </w:trPr>
        <w:tc>
          <w:tcPr>
            <w:tcW w:w="629" w:type="dxa"/>
            <w:tcBorders>
              <w:left w:val="single" w:sz="4" w:space="0" w:color="auto"/>
              <w:bottom w:val="single" w:sz="4" w:space="0" w:color="auto"/>
              <w:right w:val="single" w:sz="4" w:space="0" w:color="auto"/>
            </w:tcBorders>
            <w:shd w:val="clear" w:color="auto" w:fill="FFFFFF" w:themeFill="background1"/>
          </w:tcPr>
          <w:p w14:paraId="086038B9" w14:textId="77777777" w:rsidR="00564A4B" w:rsidRPr="0003212E" w:rsidRDefault="009B7262" w:rsidP="00564A4B">
            <w:pPr>
              <w:autoSpaceDE w:val="0"/>
              <w:autoSpaceDN w:val="0"/>
              <w:adjustRightInd w:val="0"/>
              <w:spacing w:after="0" w:line="240" w:lineRule="auto"/>
              <w:jc w:val="both"/>
              <w:rPr>
                <w:rFonts w:ascii="Times New Roman" w:eastAsia="Times New Roman" w:hAnsi="Times New Roman" w:cs="Times New Roman"/>
              </w:rPr>
            </w:pPr>
            <w:r w:rsidRPr="0003212E">
              <w:rPr>
                <w:rFonts w:ascii="Times New Roman" w:eastAsia="Times New Roman" w:hAnsi="Times New Roman" w:cs="Times New Roman"/>
              </w:rPr>
              <w:t>1.10</w:t>
            </w:r>
          </w:p>
        </w:tc>
        <w:tc>
          <w:tcPr>
            <w:tcW w:w="6237" w:type="dxa"/>
            <w:tcBorders>
              <w:left w:val="single" w:sz="4" w:space="0" w:color="auto"/>
              <w:bottom w:val="single" w:sz="4" w:space="0" w:color="auto"/>
              <w:right w:val="single" w:sz="4" w:space="0" w:color="auto"/>
            </w:tcBorders>
            <w:shd w:val="clear" w:color="auto" w:fill="FFFFFF" w:themeFill="background1"/>
          </w:tcPr>
          <w:p w14:paraId="6E6CD2B1" w14:textId="77777777" w:rsidR="00564A4B" w:rsidRPr="0003212E" w:rsidRDefault="00564A4B" w:rsidP="00A87A8B">
            <w:pPr>
              <w:autoSpaceDE w:val="0"/>
              <w:autoSpaceDN w:val="0"/>
              <w:adjustRightInd w:val="0"/>
              <w:spacing w:after="0" w:line="240" w:lineRule="auto"/>
              <w:jc w:val="both"/>
              <w:rPr>
                <w:rFonts w:ascii="Times New Roman" w:hAnsi="Times New Roman" w:cs="Times New Roman"/>
              </w:rPr>
            </w:pPr>
            <w:r w:rsidRPr="0003212E">
              <w:rPr>
                <w:rFonts w:ascii="Times New Roman" w:hAnsi="Times New Roman" w:cs="Times New Roman"/>
              </w:rPr>
              <w:t>Отдельное мероприятие «Обеспечение персонифицированного финансирования дополнительного образования детей»</w:t>
            </w:r>
          </w:p>
        </w:tc>
        <w:tc>
          <w:tcPr>
            <w:tcW w:w="851" w:type="dxa"/>
            <w:tcBorders>
              <w:left w:val="single" w:sz="4" w:space="0" w:color="auto"/>
              <w:bottom w:val="single" w:sz="4" w:space="0" w:color="auto"/>
              <w:right w:val="single" w:sz="4" w:space="0" w:color="auto"/>
            </w:tcBorders>
            <w:shd w:val="clear" w:color="auto" w:fill="FFFFFF" w:themeFill="background1"/>
          </w:tcPr>
          <w:p w14:paraId="5FDBC70F" w14:textId="77777777" w:rsidR="00564A4B" w:rsidRPr="0003212E" w:rsidRDefault="00564A4B" w:rsidP="00564A4B">
            <w:pPr>
              <w:autoSpaceDE w:val="0"/>
              <w:autoSpaceDN w:val="0"/>
              <w:adjustRightInd w:val="0"/>
              <w:spacing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D7086E9" w14:textId="77777777" w:rsidR="00564A4B" w:rsidRPr="0003212E" w:rsidRDefault="00564A4B" w:rsidP="00564A4B">
            <w:pPr>
              <w:autoSpaceDE w:val="0"/>
              <w:autoSpaceDN w:val="0"/>
              <w:adjustRightInd w:val="0"/>
              <w:spacing w:line="240" w:lineRule="auto"/>
              <w:jc w:val="center"/>
              <w:rPr>
                <w:rFonts w:ascii="Times New Roman" w:hAnsi="Times New Roman" w:cs="Times New Roman"/>
                <w:spacing w:val="-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0F440CF" w14:textId="77777777" w:rsidR="00564A4B" w:rsidRPr="0003212E" w:rsidRDefault="00564A4B" w:rsidP="00564A4B">
            <w:pPr>
              <w:autoSpaceDE w:val="0"/>
              <w:autoSpaceDN w:val="0"/>
              <w:adjustRightInd w:val="0"/>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5670677" w14:textId="77777777" w:rsidR="00564A4B" w:rsidRPr="0003212E" w:rsidRDefault="00564A4B" w:rsidP="00564A4B">
            <w:pPr>
              <w:autoSpaceDE w:val="0"/>
              <w:autoSpaceDN w:val="0"/>
              <w:adjustRightInd w:val="0"/>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C6FBEB8" w14:textId="77777777" w:rsidR="00564A4B" w:rsidRPr="0003212E" w:rsidRDefault="00564A4B" w:rsidP="00564A4B">
            <w:pPr>
              <w:autoSpaceDE w:val="0"/>
              <w:autoSpaceDN w:val="0"/>
              <w:adjustRightInd w:val="0"/>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5F4A196" w14:textId="77777777" w:rsidR="00564A4B" w:rsidRPr="0003212E" w:rsidRDefault="00564A4B" w:rsidP="00564A4B">
            <w:pPr>
              <w:autoSpaceDE w:val="0"/>
              <w:autoSpaceDN w:val="0"/>
              <w:adjustRightInd w:val="0"/>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4E7E45C" w14:textId="77777777" w:rsidR="00564A4B" w:rsidRPr="0003212E" w:rsidRDefault="00564A4B" w:rsidP="00564A4B">
            <w:pPr>
              <w:autoSpaceDE w:val="0"/>
              <w:autoSpaceDN w:val="0"/>
              <w:adjustRightInd w:val="0"/>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F309AB3" w14:textId="77777777" w:rsidR="00564A4B" w:rsidRPr="0003212E" w:rsidRDefault="00564A4B" w:rsidP="00564A4B">
            <w:pPr>
              <w:autoSpaceDE w:val="0"/>
              <w:autoSpaceDN w:val="0"/>
              <w:adjustRightInd w:val="0"/>
              <w:spacing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6ABB9D8"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5054DD8"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787F7B0"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635F8D2"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F9780FC"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23BFE37"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p>
        </w:tc>
      </w:tr>
      <w:tr w:rsidR="00DA16E9" w:rsidRPr="0003212E" w14:paraId="5C021AF0" w14:textId="77777777" w:rsidTr="00DA16E9">
        <w:trPr>
          <w:trHeight w:val="133"/>
        </w:trPr>
        <w:tc>
          <w:tcPr>
            <w:tcW w:w="629" w:type="dxa"/>
            <w:tcBorders>
              <w:left w:val="single" w:sz="4" w:space="0" w:color="auto"/>
              <w:bottom w:val="single" w:sz="4" w:space="0" w:color="auto"/>
              <w:right w:val="single" w:sz="4" w:space="0" w:color="auto"/>
            </w:tcBorders>
            <w:shd w:val="clear" w:color="auto" w:fill="FFFFFF" w:themeFill="background1"/>
          </w:tcPr>
          <w:p w14:paraId="622AA416" w14:textId="77777777" w:rsidR="00564A4B" w:rsidRPr="0003212E" w:rsidRDefault="00564A4B" w:rsidP="00564A4B">
            <w:pPr>
              <w:autoSpaceDE w:val="0"/>
              <w:autoSpaceDN w:val="0"/>
              <w:adjustRightInd w:val="0"/>
              <w:spacing w:after="0" w:line="240" w:lineRule="auto"/>
              <w:jc w:val="both"/>
              <w:rPr>
                <w:rFonts w:ascii="Times New Roman" w:eastAsia="Times New Roman" w:hAnsi="Times New Roman" w:cs="Times New Roman"/>
                <w:color w:val="00B050"/>
              </w:rPr>
            </w:pPr>
          </w:p>
        </w:tc>
        <w:tc>
          <w:tcPr>
            <w:tcW w:w="6237" w:type="dxa"/>
            <w:tcBorders>
              <w:left w:val="single" w:sz="4" w:space="0" w:color="auto"/>
              <w:bottom w:val="single" w:sz="4" w:space="0" w:color="auto"/>
              <w:right w:val="single" w:sz="4" w:space="0" w:color="auto"/>
            </w:tcBorders>
            <w:shd w:val="clear" w:color="auto" w:fill="FFFFFF" w:themeFill="background1"/>
          </w:tcPr>
          <w:p w14:paraId="18E5D230" w14:textId="77777777" w:rsidR="00564A4B" w:rsidRPr="0003212E" w:rsidRDefault="00564A4B" w:rsidP="00A87A8B">
            <w:pPr>
              <w:autoSpaceDE w:val="0"/>
              <w:autoSpaceDN w:val="0"/>
              <w:adjustRightInd w:val="0"/>
              <w:spacing w:after="0" w:line="240" w:lineRule="auto"/>
              <w:jc w:val="both"/>
              <w:rPr>
                <w:rFonts w:ascii="Times New Roman" w:hAnsi="Times New Roman" w:cs="Times New Roman"/>
                <w:spacing w:val="-4"/>
                <w:highlight w:val="yellow"/>
              </w:rPr>
            </w:pPr>
            <w:r w:rsidRPr="0003212E">
              <w:rPr>
                <w:rFonts w:ascii="Times New Roman" w:hAnsi="Times New Roman" w:cs="Times New Roman"/>
                <w:spacing w:val="-4"/>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tc>
        <w:tc>
          <w:tcPr>
            <w:tcW w:w="851" w:type="dxa"/>
            <w:tcBorders>
              <w:left w:val="single" w:sz="4" w:space="0" w:color="auto"/>
              <w:bottom w:val="single" w:sz="4" w:space="0" w:color="auto"/>
              <w:right w:val="single" w:sz="4" w:space="0" w:color="auto"/>
            </w:tcBorders>
            <w:shd w:val="clear" w:color="auto" w:fill="FFFFFF" w:themeFill="background1"/>
          </w:tcPr>
          <w:p w14:paraId="43BD2805" w14:textId="77777777" w:rsidR="00564A4B" w:rsidRPr="0003212E" w:rsidRDefault="00564A4B" w:rsidP="00564A4B">
            <w:pPr>
              <w:autoSpaceDE w:val="0"/>
              <w:autoSpaceDN w:val="0"/>
              <w:adjustRightInd w:val="0"/>
              <w:spacing w:line="240" w:lineRule="auto"/>
              <w:jc w:val="center"/>
              <w:rPr>
                <w:rFonts w:ascii="Times New Roman" w:hAnsi="Times New Roman" w:cs="Times New Roman"/>
                <w:spacing w:val="-4"/>
              </w:rPr>
            </w:pPr>
            <w:r w:rsidRPr="0003212E">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AB52494" w14:textId="77777777" w:rsidR="00564A4B" w:rsidRPr="0003212E" w:rsidRDefault="00564A4B" w:rsidP="00564A4B">
            <w:pPr>
              <w:autoSpaceDE w:val="0"/>
              <w:autoSpaceDN w:val="0"/>
              <w:adjustRightInd w:val="0"/>
              <w:spacing w:line="240" w:lineRule="auto"/>
              <w:jc w:val="center"/>
              <w:rPr>
                <w:rFonts w:ascii="Times New Roman" w:hAnsi="Times New Roman" w:cs="Times New Roman"/>
                <w:spacing w:val="-4"/>
              </w:rPr>
            </w:pPr>
            <w:r w:rsidRPr="0003212E">
              <w:rPr>
                <w:rFonts w:ascii="Times New Roman" w:hAnsi="Times New Roman" w:cs="Times New Roman"/>
                <w:spacing w:val="-4"/>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24916A9" w14:textId="77777777" w:rsidR="00564A4B" w:rsidRPr="0003212E" w:rsidRDefault="00564A4B" w:rsidP="00564A4B">
            <w:pPr>
              <w:autoSpaceDE w:val="0"/>
              <w:autoSpaceDN w:val="0"/>
              <w:adjustRightInd w:val="0"/>
              <w:spacing w:line="240" w:lineRule="auto"/>
              <w:jc w:val="center"/>
              <w:rPr>
                <w:rFonts w:ascii="Times New Roman" w:hAnsi="Times New Roman" w:cs="Times New Roman"/>
                <w:spacing w:val="-4"/>
              </w:rPr>
            </w:pPr>
            <w:r w:rsidRPr="0003212E">
              <w:rPr>
                <w:rFonts w:ascii="Times New Roman" w:hAnsi="Times New Roman" w:cs="Times New Roman"/>
                <w:spacing w:val="-4"/>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8F72384" w14:textId="77777777" w:rsidR="00564A4B" w:rsidRPr="0003212E" w:rsidRDefault="00564A4B" w:rsidP="00564A4B">
            <w:pPr>
              <w:autoSpaceDE w:val="0"/>
              <w:autoSpaceDN w:val="0"/>
              <w:adjustRightInd w:val="0"/>
              <w:spacing w:line="240" w:lineRule="auto"/>
              <w:jc w:val="center"/>
              <w:rPr>
                <w:rFonts w:ascii="Times New Roman" w:hAnsi="Times New Roman" w:cs="Times New Roman"/>
                <w:spacing w:val="-4"/>
              </w:rPr>
            </w:pPr>
            <w:r w:rsidRPr="0003212E">
              <w:rPr>
                <w:rFonts w:ascii="Times New Roman" w:hAnsi="Times New Roman" w:cs="Times New Roman"/>
                <w:spacing w:val="-4"/>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C1A5BC9" w14:textId="77777777" w:rsidR="00564A4B" w:rsidRPr="0003212E" w:rsidRDefault="00564A4B" w:rsidP="00564A4B">
            <w:pPr>
              <w:autoSpaceDE w:val="0"/>
              <w:autoSpaceDN w:val="0"/>
              <w:adjustRightInd w:val="0"/>
              <w:spacing w:line="240" w:lineRule="auto"/>
              <w:jc w:val="center"/>
              <w:rPr>
                <w:rFonts w:ascii="Times New Roman" w:hAnsi="Times New Roman" w:cs="Times New Roman"/>
                <w:spacing w:val="-4"/>
              </w:rPr>
            </w:pPr>
            <w:r w:rsidRPr="0003212E">
              <w:rPr>
                <w:rFonts w:ascii="Times New Roman" w:hAnsi="Times New Roman" w:cs="Times New Roman"/>
                <w:spacing w:val="-4"/>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A40303F" w14:textId="77777777" w:rsidR="00564A4B" w:rsidRPr="0003212E" w:rsidRDefault="00564A4B" w:rsidP="00564A4B">
            <w:pPr>
              <w:autoSpaceDE w:val="0"/>
              <w:autoSpaceDN w:val="0"/>
              <w:adjustRightInd w:val="0"/>
              <w:spacing w:line="240" w:lineRule="auto"/>
              <w:jc w:val="center"/>
              <w:rPr>
                <w:rFonts w:ascii="Times New Roman" w:hAnsi="Times New Roman" w:cs="Times New Roman"/>
                <w:spacing w:val="-4"/>
              </w:rPr>
            </w:pPr>
            <w:r w:rsidRPr="0003212E">
              <w:rPr>
                <w:rFonts w:ascii="Times New Roman" w:hAnsi="Times New Roman" w:cs="Times New Roman"/>
                <w:spacing w:val="-4"/>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B87AF0A" w14:textId="77777777" w:rsidR="00564A4B" w:rsidRPr="0003212E" w:rsidRDefault="00564A4B" w:rsidP="00564A4B">
            <w:pPr>
              <w:autoSpaceDE w:val="0"/>
              <w:autoSpaceDN w:val="0"/>
              <w:adjustRightInd w:val="0"/>
              <w:spacing w:line="240" w:lineRule="auto"/>
              <w:jc w:val="center"/>
              <w:rPr>
                <w:rFonts w:ascii="Times New Roman" w:hAnsi="Times New Roman" w:cs="Times New Roman"/>
                <w:spacing w:val="-4"/>
              </w:rPr>
            </w:pPr>
            <w:r w:rsidRPr="0003212E">
              <w:rPr>
                <w:rFonts w:ascii="Times New Roman" w:hAnsi="Times New Roman" w:cs="Times New Roman"/>
                <w:spacing w:val="-4"/>
              </w:rPr>
              <w:t>100</w:t>
            </w:r>
          </w:p>
        </w:tc>
        <w:tc>
          <w:tcPr>
            <w:tcW w:w="567" w:type="dxa"/>
            <w:tcBorders>
              <w:top w:val="single" w:sz="4" w:space="0" w:color="auto"/>
              <w:left w:val="single" w:sz="4" w:space="0" w:color="auto"/>
              <w:bottom w:val="single" w:sz="4" w:space="0" w:color="auto"/>
              <w:right w:val="single" w:sz="4" w:space="0" w:color="auto"/>
            </w:tcBorders>
          </w:tcPr>
          <w:p w14:paraId="3F52D76B" w14:textId="77777777" w:rsidR="00564A4B" w:rsidRPr="0003212E" w:rsidRDefault="00564A4B" w:rsidP="00564A4B">
            <w:pPr>
              <w:autoSpaceDE w:val="0"/>
              <w:autoSpaceDN w:val="0"/>
              <w:adjustRightInd w:val="0"/>
              <w:spacing w:line="240" w:lineRule="auto"/>
              <w:jc w:val="center"/>
              <w:rPr>
                <w:rFonts w:ascii="Times New Roman" w:hAnsi="Times New Roman" w:cs="Times New Roman"/>
                <w:spacing w:val="-4"/>
              </w:rPr>
            </w:pPr>
            <w:r w:rsidRPr="0003212E">
              <w:rPr>
                <w:rFonts w:ascii="Times New Roman" w:hAnsi="Times New Roman" w:cs="Times New Roman"/>
                <w:spacing w:val="-4"/>
              </w:rPr>
              <w:t>100</w:t>
            </w:r>
          </w:p>
        </w:tc>
        <w:tc>
          <w:tcPr>
            <w:tcW w:w="567" w:type="dxa"/>
            <w:tcBorders>
              <w:top w:val="single" w:sz="4" w:space="0" w:color="auto"/>
              <w:left w:val="single" w:sz="4" w:space="0" w:color="auto"/>
              <w:bottom w:val="single" w:sz="4" w:space="0" w:color="auto"/>
              <w:right w:val="single" w:sz="4" w:space="0" w:color="auto"/>
            </w:tcBorders>
          </w:tcPr>
          <w:p w14:paraId="681EF3F8" w14:textId="77777777" w:rsidR="00564A4B" w:rsidRPr="0003212E" w:rsidRDefault="00A87A8B" w:rsidP="00564A4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0682519B" w14:textId="77777777" w:rsidR="00564A4B" w:rsidRPr="0003212E" w:rsidRDefault="00A87A8B" w:rsidP="00564A4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508158FC" w14:textId="77777777" w:rsidR="00564A4B" w:rsidRPr="0003212E" w:rsidRDefault="00A87A8B" w:rsidP="00564A4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0D3FA5CC" w14:textId="77777777" w:rsidR="00564A4B" w:rsidRPr="0003212E" w:rsidRDefault="00A87A8B" w:rsidP="00564A4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5DC84C50" w14:textId="77777777" w:rsidR="00564A4B" w:rsidRPr="0003212E" w:rsidRDefault="00A87A8B" w:rsidP="00564A4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682484A8" w14:textId="77777777" w:rsidR="00564A4B" w:rsidRPr="0003212E" w:rsidRDefault="00A87A8B" w:rsidP="00564A4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r>
      <w:tr w:rsidR="00DA16E9" w:rsidRPr="0003212E" w14:paraId="6ECDD6FC" w14:textId="77777777" w:rsidTr="00DA16E9">
        <w:trPr>
          <w:trHeight w:val="133"/>
        </w:trPr>
        <w:tc>
          <w:tcPr>
            <w:tcW w:w="629" w:type="dxa"/>
            <w:tcBorders>
              <w:left w:val="single" w:sz="4" w:space="0" w:color="auto"/>
              <w:bottom w:val="single" w:sz="4" w:space="0" w:color="auto"/>
              <w:right w:val="single" w:sz="4" w:space="0" w:color="auto"/>
            </w:tcBorders>
            <w:shd w:val="clear" w:color="auto" w:fill="FFFFFF" w:themeFill="background1"/>
          </w:tcPr>
          <w:p w14:paraId="57D05755" w14:textId="77777777" w:rsidR="00564A4B" w:rsidRPr="0003212E" w:rsidRDefault="00564A4B" w:rsidP="00564A4B">
            <w:pPr>
              <w:autoSpaceDE w:val="0"/>
              <w:autoSpaceDN w:val="0"/>
              <w:adjustRightInd w:val="0"/>
              <w:spacing w:after="0" w:line="240" w:lineRule="auto"/>
              <w:jc w:val="both"/>
              <w:rPr>
                <w:rFonts w:ascii="Times New Roman" w:eastAsia="Times New Roman" w:hAnsi="Times New Roman" w:cs="Times New Roman"/>
                <w:color w:val="00B050"/>
              </w:rPr>
            </w:pPr>
          </w:p>
        </w:tc>
        <w:tc>
          <w:tcPr>
            <w:tcW w:w="6237" w:type="dxa"/>
            <w:tcBorders>
              <w:left w:val="single" w:sz="4" w:space="0" w:color="auto"/>
              <w:bottom w:val="single" w:sz="4" w:space="0" w:color="auto"/>
              <w:right w:val="single" w:sz="4" w:space="0" w:color="auto"/>
            </w:tcBorders>
            <w:shd w:val="clear" w:color="auto" w:fill="FFFFFF" w:themeFill="background1"/>
          </w:tcPr>
          <w:p w14:paraId="6EB3322A" w14:textId="77777777" w:rsidR="00564A4B" w:rsidRPr="0003212E" w:rsidRDefault="00564A4B" w:rsidP="00A87A8B">
            <w:pPr>
              <w:autoSpaceDE w:val="0"/>
              <w:autoSpaceDN w:val="0"/>
              <w:adjustRightInd w:val="0"/>
              <w:spacing w:after="0" w:line="240" w:lineRule="auto"/>
              <w:jc w:val="both"/>
              <w:rPr>
                <w:rFonts w:ascii="Times New Roman" w:hAnsi="Times New Roman"/>
              </w:rPr>
            </w:pPr>
            <w:r w:rsidRPr="0003212E">
              <w:rPr>
                <w:rFonts w:ascii="Times New Roman" w:hAnsi="Times New Roman"/>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851" w:type="dxa"/>
            <w:tcBorders>
              <w:left w:val="single" w:sz="4" w:space="0" w:color="auto"/>
              <w:bottom w:val="single" w:sz="4" w:space="0" w:color="auto"/>
              <w:right w:val="single" w:sz="4" w:space="0" w:color="auto"/>
            </w:tcBorders>
            <w:shd w:val="clear" w:color="auto" w:fill="FFFFFF" w:themeFill="background1"/>
          </w:tcPr>
          <w:p w14:paraId="6B9870BD" w14:textId="77777777" w:rsidR="00564A4B" w:rsidRPr="0003212E" w:rsidRDefault="00564A4B" w:rsidP="00564A4B">
            <w:pPr>
              <w:autoSpaceDE w:val="0"/>
              <w:autoSpaceDN w:val="0"/>
              <w:adjustRightInd w:val="0"/>
              <w:spacing w:line="240" w:lineRule="auto"/>
              <w:jc w:val="center"/>
              <w:rPr>
                <w:rFonts w:ascii="Times New Roman" w:hAnsi="Times New Roman" w:cs="Times New Roman"/>
                <w:spacing w:val="-4"/>
              </w:rPr>
            </w:pPr>
            <w:r w:rsidRPr="0003212E">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229E9B0" w14:textId="77777777" w:rsidR="00564A4B" w:rsidRPr="0003212E" w:rsidRDefault="00564A4B" w:rsidP="00564A4B">
            <w:pPr>
              <w:autoSpaceDE w:val="0"/>
              <w:autoSpaceDN w:val="0"/>
              <w:adjustRightInd w:val="0"/>
              <w:spacing w:line="240" w:lineRule="auto"/>
              <w:jc w:val="center"/>
              <w:rPr>
                <w:rFonts w:ascii="Times New Roman" w:hAnsi="Times New Roman" w:cs="Times New Roman"/>
                <w:spacing w:val="-4"/>
              </w:rPr>
            </w:pPr>
            <w:r w:rsidRPr="0003212E">
              <w:rPr>
                <w:rFonts w:ascii="Times New Roman" w:hAnsi="Times New Roman" w:cs="Times New Roman"/>
                <w:spacing w:val="-4"/>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CF6D57D" w14:textId="77777777" w:rsidR="00564A4B" w:rsidRPr="0003212E" w:rsidRDefault="00564A4B" w:rsidP="00564A4B">
            <w:pPr>
              <w:autoSpaceDE w:val="0"/>
              <w:autoSpaceDN w:val="0"/>
              <w:adjustRightInd w:val="0"/>
              <w:spacing w:line="240" w:lineRule="auto"/>
              <w:jc w:val="center"/>
              <w:rPr>
                <w:rFonts w:ascii="Times New Roman" w:hAnsi="Times New Roman" w:cs="Times New Roman"/>
                <w:spacing w:val="-4"/>
              </w:rPr>
            </w:pPr>
            <w:r w:rsidRPr="0003212E">
              <w:rPr>
                <w:rFonts w:ascii="Times New Roman" w:hAnsi="Times New Roman" w:cs="Times New Roman"/>
                <w:spacing w:val="-4"/>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468DA01" w14:textId="77777777" w:rsidR="00564A4B" w:rsidRPr="0003212E" w:rsidRDefault="00564A4B" w:rsidP="00564A4B">
            <w:pPr>
              <w:autoSpaceDE w:val="0"/>
              <w:autoSpaceDN w:val="0"/>
              <w:adjustRightInd w:val="0"/>
              <w:spacing w:line="240" w:lineRule="auto"/>
              <w:jc w:val="center"/>
              <w:rPr>
                <w:rFonts w:ascii="Times New Roman" w:hAnsi="Times New Roman" w:cs="Times New Roman"/>
                <w:spacing w:val="-4"/>
              </w:rPr>
            </w:pPr>
            <w:r w:rsidRPr="0003212E">
              <w:rPr>
                <w:rFonts w:ascii="Times New Roman" w:hAnsi="Times New Roman" w:cs="Times New Roman"/>
                <w:spacing w:val="-4"/>
              </w:rPr>
              <w:t>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58017AE" w14:textId="77777777" w:rsidR="00564A4B" w:rsidRPr="0003212E" w:rsidRDefault="00564A4B" w:rsidP="00564A4B">
            <w:pPr>
              <w:autoSpaceDE w:val="0"/>
              <w:autoSpaceDN w:val="0"/>
              <w:adjustRightInd w:val="0"/>
              <w:spacing w:line="240" w:lineRule="auto"/>
              <w:jc w:val="center"/>
              <w:rPr>
                <w:rFonts w:ascii="Times New Roman" w:hAnsi="Times New Roman" w:cs="Times New Roman"/>
                <w:spacing w:val="-4"/>
              </w:rPr>
            </w:pPr>
            <w:r w:rsidRPr="0003212E">
              <w:rPr>
                <w:rFonts w:ascii="Times New Roman" w:hAnsi="Times New Roman" w:cs="Times New Roman"/>
                <w:spacing w:val="-4"/>
              </w:rPr>
              <w:t>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E193457" w14:textId="77777777" w:rsidR="00564A4B" w:rsidRPr="0003212E" w:rsidRDefault="00564A4B" w:rsidP="00564A4B">
            <w:pPr>
              <w:rPr>
                <w:rFonts w:ascii="Times New Roman" w:hAnsi="Times New Roman" w:cs="Times New Roman"/>
              </w:rPr>
            </w:pPr>
            <w:r w:rsidRPr="0003212E">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7F9EE68" w14:textId="77777777" w:rsidR="00564A4B" w:rsidRPr="0003212E" w:rsidRDefault="00564A4B" w:rsidP="00564A4B">
            <w:pPr>
              <w:autoSpaceDE w:val="0"/>
              <w:autoSpaceDN w:val="0"/>
              <w:adjustRightInd w:val="0"/>
              <w:spacing w:line="240" w:lineRule="auto"/>
              <w:jc w:val="center"/>
              <w:rPr>
                <w:rFonts w:ascii="Times New Roman" w:hAnsi="Times New Roman" w:cs="Times New Roman"/>
                <w:spacing w:val="-4"/>
              </w:rPr>
            </w:pPr>
            <w:r w:rsidRPr="0003212E">
              <w:rPr>
                <w:rFonts w:ascii="Times New Roman" w:hAnsi="Times New Roman" w:cs="Times New Roman"/>
                <w:spacing w:val="-4"/>
              </w:rPr>
              <w:t>7</w:t>
            </w:r>
          </w:p>
        </w:tc>
        <w:tc>
          <w:tcPr>
            <w:tcW w:w="567" w:type="dxa"/>
            <w:tcBorders>
              <w:top w:val="single" w:sz="4" w:space="0" w:color="auto"/>
              <w:left w:val="single" w:sz="4" w:space="0" w:color="auto"/>
              <w:bottom w:val="single" w:sz="4" w:space="0" w:color="auto"/>
              <w:right w:val="single" w:sz="4" w:space="0" w:color="auto"/>
            </w:tcBorders>
          </w:tcPr>
          <w:p w14:paraId="2A3BEEEA" w14:textId="77777777" w:rsidR="00564A4B" w:rsidRPr="0003212E" w:rsidRDefault="00564A4B" w:rsidP="00564A4B">
            <w:pPr>
              <w:autoSpaceDE w:val="0"/>
              <w:autoSpaceDN w:val="0"/>
              <w:adjustRightInd w:val="0"/>
              <w:spacing w:line="240" w:lineRule="auto"/>
              <w:jc w:val="center"/>
              <w:rPr>
                <w:rFonts w:ascii="Times New Roman" w:hAnsi="Times New Roman" w:cs="Times New Roman"/>
                <w:spacing w:val="-4"/>
              </w:rPr>
            </w:pPr>
            <w:r w:rsidRPr="0003212E">
              <w:rPr>
                <w:rFonts w:ascii="Times New Roman" w:hAnsi="Times New Roman" w:cs="Times New Roman"/>
                <w:spacing w:val="-4"/>
              </w:rPr>
              <w:t>7</w:t>
            </w:r>
          </w:p>
        </w:tc>
        <w:tc>
          <w:tcPr>
            <w:tcW w:w="567" w:type="dxa"/>
            <w:tcBorders>
              <w:top w:val="single" w:sz="4" w:space="0" w:color="auto"/>
              <w:left w:val="single" w:sz="4" w:space="0" w:color="auto"/>
              <w:bottom w:val="single" w:sz="4" w:space="0" w:color="auto"/>
              <w:right w:val="single" w:sz="4" w:space="0" w:color="auto"/>
            </w:tcBorders>
          </w:tcPr>
          <w:p w14:paraId="58494665" w14:textId="77777777" w:rsidR="00564A4B" w:rsidRPr="0003212E" w:rsidRDefault="00A87A8B" w:rsidP="00564A4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0E1E8429" w14:textId="77777777" w:rsidR="00564A4B" w:rsidRPr="0003212E" w:rsidRDefault="00A87A8B" w:rsidP="00564A4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43C0C8D9" w14:textId="77777777" w:rsidR="00564A4B" w:rsidRPr="0003212E" w:rsidRDefault="00A87A8B" w:rsidP="00564A4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55E61043" w14:textId="77777777" w:rsidR="00564A4B" w:rsidRPr="0003212E" w:rsidRDefault="00A87A8B" w:rsidP="00564A4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760AB599" w14:textId="77777777" w:rsidR="00564A4B" w:rsidRPr="0003212E" w:rsidRDefault="00A87A8B" w:rsidP="00564A4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13E5B7EE" w14:textId="77777777" w:rsidR="00564A4B" w:rsidRPr="0003212E" w:rsidRDefault="00A87A8B" w:rsidP="00564A4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r>
    </w:tbl>
    <w:p w14:paraId="69BD8438" w14:textId="77777777" w:rsidR="0003212E" w:rsidRPr="00277A8C" w:rsidRDefault="00277A8C" w:rsidP="0003212E">
      <w:pPr>
        <w:pStyle w:val="af"/>
        <w:numPr>
          <w:ilvl w:val="1"/>
          <w:numId w:val="2"/>
        </w:numPr>
        <w:spacing w:before="240"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Приложение 1 д</w:t>
      </w:r>
      <w:r w:rsidR="009B7262">
        <w:rPr>
          <w:rFonts w:ascii="Times New Roman" w:eastAsia="Times New Roman" w:hAnsi="Times New Roman" w:cs="Times New Roman"/>
          <w:sz w:val="28"/>
        </w:rPr>
        <w:t>ополнить пунктом 1.10-1 следующего содержания:</w:t>
      </w:r>
    </w:p>
    <w:tbl>
      <w:tblPr>
        <w:tblpPr w:leftFromText="180" w:rightFromText="180" w:vertAnchor="text" w:horzAnchor="margin" w:tblpX="-18" w:tblpY="138"/>
        <w:tblW w:w="15938" w:type="dxa"/>
        <w:tblLayout w:type="fixed"/>
        <w:tblCellMar>
          <w:top w:w="57" w:type="dxa"/>
          <w:left w:w="62" w:type="dxa"/>
          <w:bottom w:w="57" w:type="dxa"/>
          <w:right w:w="62" w:type="dxa"/>
        </w:tblCellMar>
        <w:tblLook w:val="0000" w:firstRow="0" w:lastRow="0" w:firstColumn="0" w:lastColumn="0" w:noHBand="0" w:noVBand="0"/>
      </w:tblPr>
      <w:tblGrid>
        <w:gridCol w:w="629"/>
        <w:gridCol w:w="6237"/>
        <w:gridCol w:w="851"/>
        <w:gridCol w:w="992"/>
        <w:gridCol w:w="992"/>
        <w:gridCol w:w="567"/>
        <w:gridCol w:w="567"/>
        <w:gridCol w:w="567"/>
        <w:gridCol w:w="567"/>
        <w:gridCol w:w="567"/>
        <w:gridCol w:w="567"/>
        <w:gridCol w:w="567"/>
        <w:gridCol w:w="567"/>
        <w:gridCol w:w="567"/>
        <w:gridCol w:w="567"/>
        <w:gridCol w:w="567"/>
      </w:tblGrid>
      <w:tr w:rsidR="00564A4B" w:rsidRPr="0003212E" w14:paraId="3F2D7918" w14:textId="77777777" w:rsidTr="00DA16E9">
        <w:trPr>
          <w:trHeight w:val="264"/>
        </w:trPr>
        <w:tc>
          <w:tcPr>
            <w:tcW w:w="629" w:type="dxa"/>
            <w:tcBorders>
              <w:top w:val="single" w:sz="4" w:space="0" w:color="auto"/>
              <w:left w:val="single" w:sz="4" w:space="0" w:color="auto"/>
              <w:right w:val="single" w:sz="4" w:space="0" w:color="auto"/>
            </w:tcBorders>
            <w:shd w:val="clear" w:color="auto" w:fill="FFFFFF" w:themeFill="background1"/>
          </w:tcPr>
          <w:p w14:paraId="26865028" w14:textId="77777777" w:rsidR="00564A4B" w:rsidRPr="0003212E" w:rsidRDefault="00564A4B" w:rsidP="00564A4B">
            <w:pPr>
              <w:autoSpaceDE w:val="0"/>
              <w:autoSpaceDN w:val="0"/>
              <w:adjustRightInd w:val="0"/>
              <w:spacing w:after="0" w:line="240" w:lineRule="auto"/>
              <w:jc w:val="both"/>
              <w:rPr>
                <w:rFonts w:ascii="Times New Roman" w:hAnsi="Times New Roman" w:cs="Times New Roman"/>
              </w:rPr>
            </w:pPr>
          </w:p>
        </w:tc>
        <w:tc>
          <w:tcPr>
            <w:tcW w:w="6237" w:type="dxa"/>
            <w:vMerge w:val="restart"/>
            <w:tcBorders>
              <w:top w:val="single" w:sz="4" w:space="0" w:color="auto"/>
              <w:left w:val="single" w:sz="4" w:space="0" w:color="auto"/>
              <w:right w:val="single" w:sz="4" w:space="0" w:color="auto"/>
            </w:tcBorders>
            <w:shd w:val="clear" w:color="auto" w:fill="FFFFFF" w:themeFill="background1"/>
          </w:tcPr>
          <w:p w14:paraId="09BDD305" w14:textId="77777777" w:rsidR="00564A4B" w:rsidRPr="0003212E" w:rsidRDefault="00564A4B" w:rsidP="00564A4B">
            <w:pPr>
              <w:autoSpaceDE w:val="0"/>
              <w:autoSpaceDN w:val="0"/>
              <w:adjustRightInd w:val="0"/>
              <w:spacing w:after="0" w:line="240" w:lineRule="auto"/>
              <w:jc w:val="both"/>
              <w:rPr>
                <w:rFonts w:ascii="Times New Roman" w:hAnsi="Times New Roman" w:cs="Times New Roman"/>
              </w:rPr>
            </w:pPr>
            <w:r w:rsidRPr="0003212E">
              <w:rPr>
                <w:rFonts w:ascii="Times New Roman" w:hAnsi="Times New Roman" w:cs="Times New Roman"/>
              </w:rPr>
              <w:t>Наименование муниципальной программы, подпрограммы, отдельного мероприятия, проекта, показателя, цель, задача</w:t>
            </w:r>
          </w:p>
        </w:tc>
        <w:tc>
          <w:tcPr>
            <w:tcW w:w="851" w:type="dxa"/>
            <w:vMerge w:val="restart"/>
            <w:tcBorders>
              <w:top w:val="single" w:sz="4" w:space="0" w:color="auto"/>
              <w:left w:val="single" w:sz="4" w:space="0" w:color="auto"/>
              <w:right w:val="single" w:sz="4" w:space="0" w:color="auto"/>
            </w:tcBorders>
            <w:shd w:val="clear" w:color="auto" w:fill="FFFFFF" w:themeFill="background1"/>
          </w:tcPr>
          <w:p w14:paraId="52551B0A" w14:textId="77777777" w:rsidR="00564A4B" w:rsidRPr="0003212E" w:rsidRDefault="00564A4B" w:rsidP="00564A4B">
            <w:pPr>
              <w:widowControl w:val="0"/>
              <w:tabs>
                <w:tab w:val="left" w:pos="709"/>
              </w:tabs>
              <w:autoSpaceDE w:val="0"/>
              <w:autoSpaceDN w:val="0"/>
              <w:adjustRightInd w:val="0"/>
              <w:spacing w:after="0" w:line="240" w:lineRule="auto"/>
              <w:jc w:val="center"/>
              <w:rPr>
                <w:rFonts w:ascii="Times New Roman" w:eastAsia="Times New Roman" w:hAnsi="Times New Roman" w:cs="Times New Roman"/>
              </w:rPr>
            </w:pPr>
            <w:r w:rsidRPr="0003212E">
              <w:rPr>
                <w:rFonts w:ascii="Times New Roman" w:eastAsia="Times New Roman" w:hAnsi="Times New Roman" w:cs="Times New Roman"/>
              </w:rPr>
              <w:t xml:space="preserve">Единица </w:t>
            </w:r>
            <w:proofErr w:type="spellStart"/>
            <w:r w:rsidRPr="0003212E">
              <w:rPr>
                <w:rFonts w:ascii="Times New Roman" w:eastAsia="Times New Roman" w:hAnsi="Times New Roman" w:cs="Times New Roman"/>
              </w:rPr>
              <w:t>измере</w:t>
            </w:r>
            <w:proofErr w:type="spellEnd"/>
          </w:p>
          <w:p w14:paraId="25FB3FA0"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proofErr w:type="spellStart"/>
            <w:r w:rsidRPr="0003212E">
              <w:rPr>
                <w:rFonts w:ascii="Times New Roman" w:eastAsia="Times New Roman" w:hAnsi="Times New Roman" w:cs="Times New Roman"/>
              </w:rPr>
              <w:t>ния</w:t>
            </w:r>
            <w:proofErr w:type="spellEnd"/>
          </w:p>
        </w:tc>
        <w:tc>
          <w:tcPr>
            <w:tcW w:w="8221"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32C4B3AB"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Значение показателя</w:t>
            </w:r>
          </w:p>
        </w:tc>
      </w:tr>
      <w:tr w:rsidR="00DA16E9" w:rsidRPr="0003212E" w14:paraId="7BB73B29" w14:textId="77777777" w:rsidTr="00DA16E9">
        <w:trPr>
          <w:trHeight w:val="133"/>
        </w:trPr>
        <w:tc>
          <w:tcPr>
            <w:tcW w:w="629" w:type="dxa"/>
            <w:tcBorders>
              <w:left w:val="single" w:sz="4" w:space="0" w:color="auto"/>
              <w:bottom w:val="single" w:sz="4" w:space="0" w:color="auto"/>
              <w:right w:val="single" w:sz="4" w:space="0" w:color="auto"/>
            </w:tcBorders>
            <w:shd w:val="clear" w:color="auto" w:fill="FFFFFF" w:themeFill="background1"/>
          </w:tcPr>
          <w:p w14:paraId="4E8B5C9E" w14:textId="77777777" w:rsidR="00564A4B" w:rsidRPr="0003212E" w:rsidRDefault="00564A4B" w:rsidP="00564A4B">
            <w:pPr>
              <w:autoSpaceDE w:val="0"/>
              <w:autoSpaceDN w:val="0"/>
              <w:adjustRightInd w:val="0"/>
              <w:spacing w:after="0" w:line="240" w:lineRule="auto"/>
              <w:jc w:val="both"/>
              <w:rPr>
                <w:rFonts w:ascii="Times New Roman" w:eastAsia="Times New Roman" w:hAnsi="Times New Roman" w:cs="Times New Roman"/>
                <w:color w:val="00B050"/>
              </w:rPr>
            </w:pPr>
          </w:p>
        </w:tc>
        <w:tc>
          <w:tcPr>
            <w:tcW w:w="6237" w:type="dxa"/>
            <w:vMerge/>
            <w:tcBorders>
              <w:left w:val="single" w:sz="4" w:space="0" w:color="auto"/>
              <w:bottom w:val="single" w:sz="4" w:space="0" w:color="auto"/>
              <w:right w:val="single" w:sz="4" w:space="0" w:color="auto"/>
            </w:tcBorders>
            <w:shd w:val="clear" w:color="auto" w:fill="FFFFFF" w:themeFill="background1"/>
          </w:tcPr>
          <w:p w14:paraId="536CFD80" w14:textId="77777777" w:rsidR="00564A4B" w:rsidRPr="0003212E" w:rsidRDefault="00564A4B" w:rsidP="00564A4B">
            <w:pPr>
              <w:autoSpaceDE w:val="0"/>
              <w:autoSpaceDN w:val="0"/>
              <w:adjustRightInd w:val="0"/>
              <w:spacing w:after="0" w:line="240" w:lineRule="auto"/>
              <w:jc w:val="both"/>
              <w:rPr>
                <w:rFonts w:ascii="Times New Roman" w:eastAsia="Times New Roman" w:hAnsi="Times New Roman" w:cs="Times New Roman"/>
                <w:color w:val="00B050"/>
              </w:rPr>
            </w:pPr>
          </w:p>
        </w:tc>
        <w:tc>
          <w:tcPr>
            <w:tcW w:w="851" w:type="dxa"/>
            <w:vMerge/>
            <w:tcBorders>
              <w:left w:val="single" w:sz="4" w:space="0" w:color="auto"/>
              <w:bottom w:val="single" w:sz="4" w:space="0" w:color="auto"/>
              <w:right w:val="single" w:sz="4" w:space="0" w:color="auto"/>
            </w:tcBorders>
            <w:shd w:val="clear" w:color="auto" w:fill="FFFFFF" w:themeFill="background1"/>
          </w:tcPr>
          <w:p w14:paraId="17460B1E"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5253BC9"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2018 год</w:t>
            </w:r>
          </w:p>
          <w:p w14:paraId="30738F92"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(базовый)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C57B020"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2019 год</w:t>
            </w:r>
          </w:p>
          <w:p w14:paraId="2B0C9E88"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(оценка)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E2A9842"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2020 год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31FCF13"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2021 год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6580775"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2022 год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A230181"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2023 год</w:t>
            </w:r>
          </w:p>
        </w:tc>
        <w:tc>
          <w:tcPr>
            <w:tcW w:w="567" w:type="dxa"/>
            <w:tcBorders>
              <w:top w:val="single" w:sz="4" w:space="0" w:color="auto"/>
              <w:left w:val="single" w:sz="4" w:space="0" w:color="auto"/>
              <w:bottom w:val="single" w:sz="4" w:space="0" w:color="auto"/>
              <w:right w:val="single" w:sz="4" w:space="0" w:color="auto"/>
            </w:tcBorders>
          </w:tcPr>
          <w:p w14:paraId="7BFD57D9"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2024 год</w:t>
            </w:r>
          </w:p>
        </w:tc>
        <w:tc>
          <w:tcPr>
            <w:tcW w:w="567" w:type="dxa"/>
            <w:tcBorders>
              <w:top w:val="single" w:sz="4" w:space="0" w:color="auto"/>
              <w:left w:val="single" w:sz="4" w:space="0" w:color="auto"/>
              <w:bottom w:val="single" w:sz="4" w:space="0" w:color="auto"/>
              <w:right w:val="single" w:sz="4" w:space="0" w:color="auto"/>
            </w:tcBorders>
          </w:tcPr>
          <w:p w14:paraId="4120238E"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2025 год</w:t>
            </w:r>
          </w:p>
        </w:tc>
        <w:tc>
          <w:tcPr>
            <w:tcW w:w="567" w:type="dxa"/>
            <w:tcBorders>
              <w:top w:val="single" w:sz="4" w:space="0" w:color="auto"/>
              <w:left w:val="single" w:sz="4" w:space="0" w:color="auto"/>
              <w:bottom w:val="single" w:sz="4" w:space="0" w:color="auto"/>
              <w:right w:val="single" w:sz="4" w:space="0" w:color="auto"/>
            </w:tcBorders>
          </w:tcPr>
          <w:p w14:paraId="0900E504"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2026 год</w:t>
            </w:r>
          </w:p>
        </w:tc>
        <w:tc>
          <w:tcPr>
            <w:tcW w:w="567" w:type="dxa"/>
            <w:tcBorders>
              <w:top w:val="single" w:sz="4" w:space="0" w:color="auto"/>
              <w:left w:val="single" w:sz="4" w:space="0" w:color="auto"/>
              <w:bottom w:val="single" w:sz="4" w:space="0" w:color="auto"/>
              <w:right w:val="single" w:sz="4" w:space="0" w:color="auto"/>
            </w:tcBorders>
          </w:tcPr>
          <w:p w14:paraId="025E898C"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2027 год</w:t>
            </w:r>
          </w:p>
        </w:tc>
        <w:tc>
          <w:tcPr>
            <w:tcW w:w="567" w:type="dxa"/>
            <w:tcBorders>
              <w:top w:val="single" w:sz="4" w:space="0" w:color="auto"/>
              <w:left w:val="single" w:sz="4" w:space="0" w:color="auto"/>
              <w:bottom w:val="single" w:sz="4" w:space="0" w:color="auto"/>
              <w:right w:val="single" w:sz="4" w:space="0" w:color="auto"/>
            </w:tcBorders>
          </w:tcPr>
          <w:p w14:paraId="7FCF7115"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2028 год</w:t>
            </w:r>
          </w:p>
        </w:tc>
        <w:tc>
          <w:tcPr>
            <w:tcW w:w="567" w:type="dxa"/>
            <w:tcBorders>
              <w:top w:val="single" w:sz="4" w:space="0" w:color="auto"/>
              <w:left w:val="single" w:sz="4" w:space="0" w:color="auto"/>
              <w:bottom w:val="single" w:sz="4" w:space="0" w:color="auto"/>
              <w:right w:val="single" w:sz="4" w:space="0" w:color="auto"/>
            </w:tcBorders>
          </w:tcPr>
          <w:p w14:paraId="54323FCC"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2029</w:t>
            </w:r>
          </w:p>
          <w:p w14:paraId="26C647C2"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год</w:t>
            </w:r>
          </w:p>
        </w:tc>
        <w:tc>
          <w:tcPr>
            <w:tcW w:w="567" w:type="dxa"/>
            <w:tcBorders>
              <w:top w:val="single" w:sz="4" w:space="0" w:color="auto"/>
              <w:left w:val="single" w:sz="4" w:space="0" w:color="auto"/>
              <w:bottom w:val="single" w:sz="4" w:space="0" w:color="auto"/>
              <w:right w:val="single" w:sz="4" w:space="0" w:color="auto"/>
            </w:tcBorders>
          </w:tcPr>
          <w:p w14:paraId="1FBB9E5E"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2030 год</w:t>
            </w:r>
          </w:p>
        </w:tc>
      </w:tr>
      <w:tr w:rsidR="00DA16E9" w:rsidRPr="0003212E" w14:paraId="36A09DF6" w14:textId="77777777" w:rsidTr="00DA16E9">
        <w:trPr>
          <w:trHeight w:val="133"/>
        </w:trPr>
        <w:tc>
          <w:tcPr>
            <w:tcW w:w="629" w:type="dxa"/>
            <w:tcBorders>
              <w:left w:val="single" w:sz="4" w:space="0" w:color="auto"/>
              <w:bottom w:val="single" w:sz="4" w:space="0" w:color="auto"/>
              <w:right w:val="single" w:sz="4" w:space="0" w:color="auto"/>
            </w:tcBorders>
            <w:shd w:val="clear" w:color="auto" w:fill="FFFFFF" w:themeFill="background1"/>
          </w:tcPr>
          <w:p w14:paraId="3F658AE2" w14:textId="77777777" w:rsidR="009B7262" w:rsidRPr="0003212E" w:rsidRDefault="0003212E" w:rsidP="00564A4B">
            <w:pPr>
              <w:autoSpaceDE w:val="0"/>
              <w:autoSpaceDN w:val="0"/>
              <w:adjustRightInd w:val="0"/>
              <w:spacing w:after="0" w:line="240" w:lineRule="auto"/>
              <w:jc w:val="both"/>
              <w:rPr>
                <w:rFonts w:ascii="Times New Roman" w:eastAsia="Times New Roman" w:hAnsi="Times New Roman" w:cs="Times New Roman"/>
              </w:rPr>
            </w:pPr>
            <w:r w:rsidRPr="0003212E">
              <w:rPr>
                <w:rFonts w:ascii="Times New Roman" w:eastAsia="Times New Roman" w:hAnsi="Times New Roman" w:cs="Times New Roman"/>
              </w:rPr>
              <w:t>1.10-1</w:t>
            </w:r>
          </w:p>
        </w:tc>
        <w:tc>
          <w:tcPr>
            <w:tcW w:w="6237" w:type="dxa"/>
            <w:tcBorders>
              <w:left w:val="single" w:sz="4" w:space="0" w:color="auto"/>
              <w:bottom w:val="single" w:sz="4" w:space="0" w:color="auto"/>
              <w:right w:val="single" w:sz="4" w:space="0" w:color="auto"/>
            </w:tcBorders>
            <w:shd w:val="clear" w:color="auto" w:fill="FFFFFF" w:themeFill="background1"/>
          </w:tcPr>
          <w:p w14:paraId="358DC4A9" w14:textId="77777777" w:rsidR="009B7262" w:rsidRPr="0003212E" w:rsidRDefault="009B7262" w:rsidP="00564A4B">
            <w:pPr>
              <w:autoSpaceDE w:val="0"/>
              <w:autoSpaceDN w:val="0"/>
              <w:adjustRightInd w:val="0"/>
              <w:spacing w:after="0" w:line="240" w:lineRule="auto"/>
              <w:jc w:val="both"/>
              <w:rPr>
                <w:rFonts w:ascii="Times New Roman" w:eastAsia="Times New Roman" w:hAnsi="Times New Roman" w:cs="Times New Roman"/>
                <w:color w:val="00B050"/>
              </w:rPr>
            </w:pPr>
            <w:r w:rsidRPr="0003212E">
              <w:rPr>
                <w:rFonts w:ascii="Times New Roman" w:hAnsi="Times New Roman" w:cs="Times New Roman"/>
              </w:rPr>
              <w:t>Отдельное мероприятие «Обеспечение персонифицированного финансирования дополнительного образования детей»</w:t>
            </w:r>
          </w:p>
        </w:tc>
        <w:tc>
          <w:tcPr>
            <w:tcW w:w="851" w:type="dxa"/>
            <w:tcBorders>
              <w:left w:val="single" w:sz="4" w:space="0" w:color="auto"/>
              <w:bottom w:val="single" w:sz="4" w:space="0" w:color="auto"/>
              <w:right w:val="single" w:sz="4" w:space="0" w:color="auto"/>
            </w:tcBorders>
            <w:shd w:val="clear" w:color="auto" w:fill="FFFFFF" w:themeFill="background1"/>
          </w:tcPr>
          <w:p w14:paraId="1ABE68F4" w14:textId="77777777" w:rsidR="009B7262" w:rsidRPr="0003212E" w:rsidRDefault="009B7262" w:rsidP="00564A4B">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5CD1F27" w14:textId="77777777" w:rsidR="009B7262" w:rsidRPr="0003212E" w:rsidRDefault="009B7262" w:rsidP="00564A4B">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930CBB8" w14:textId="77777777" w:rsidR="009B7262" w:rsidRPr="0003212E" w:rsidRDefault="009B7262" w:rsidP="00564A4B">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00446A8" w14:textId="77777777" w:rsidR="009B7262" w:rsidRPr="0003212E" w:rsidRDefault="009B7262" w:rsidP="00564A4B">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F177BC4" w14:textId="77777777" w:rsidR="009B7262" w:rsidRPr="0003212E" w:rsidRDefault="009B7262" w:rsidP="00564A4B">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2F3D4C9" w14:textId="77777777" w:rsidR="009B7262" w:rsidRPr="0003212E" w:rsidRDefault="009B7262" w:rsidP="00564A4B">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F3700E8" w14:textId="77777777" w:rsidR="009B7262" w:rsidRPr="0003212E" w:rsidRDefault="009B7262" w:rsidP="00564A4B">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C2A8E9C" w14:textId="77777777" w:rsidR="009B7262" w:rsidRPr="0003212E" w:rsidRDefault="009B7262" w:rsidP="00564A4B">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7ADD7B4" w14:textId="77777777" w:rsidR="009B7262" w:rsidRPr="0003212E" w:rsidRDefault="009B7262" w:rsidP="00564A4B">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338F6D8" w14:textId="77777777" w:rsidR="009B7262" w:rsidRPr="0003212E" w:rsidRDefault="009B7262" w:rsidP="00564A4B">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B62B03B" w14:textId="77777777" w:rsidR="009B7262" w:rsidRPr="0003212E" w:rsidRDefault="009B7262" w:rsidP="00564A4B">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40FB9B3" w14:textId="77777777" w:rsidR="009B7262" w:rsidRPr="0003212E" w:rsidRDefault="009B7262" w:rsidP="00564A4B">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A53E205" w14:textId="77777777" w:rsidR="009B7262" w:rsidRPr="0003212E" w:rsidRDefault="009B7262" w:rsidP="00564A4B">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F12930F" w14:textId="77777777" w:rsidR="009B7262" w:rsidRPr="0003212E" w:rsidRDefault="009B7262" w:rsidP="00564A4B">
            <w:pPr>
              <w:autoSpaceDE w:val="0"/>
              <w:autoSpaceDN w:val="0"/>
              <w:adjustRightInd w:val="0"/>
              <w:spacing w:after="0" w:line="240" w:lineRule="auto"/>
              <w:jc w:val="center"/>
              <w:rPr>
                <w:rFonts w:ascii="Times New Roman" w:hAnsi="Times New Roman" w:cs="Times New Roman"/>
              </w:rPr>
            </w:pPr>
          </w:p>
        </w:tc>
      </w:tr>
      <w:tr w:rsidR="00DA16E9" w:rsidRPr="0003212E" w14:paraId="21DD5EED" w14:textId="77777777" w:rsidTr="00DA16E9">
        <w:trPr>
          <w:trHeight w:val="356"/>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tcPr>
          <w:p w14:paraId="4AD8B56B" w14:textId="77777777" w:rsidR="00564A4B" w:rsidRPr="0003212E" w:rsidRDefault="00564A4B" w:rsidP="00564A4B">
            <w:pPr>
              <w:autoSpaceDE w:val="0"/>
              <w:autoSpaceDN w:val="0"/>
              <w:adjustRightInd w:val="0"/>
              <w:spacing w:after="0" w:line="240" w:lineRule="auto"/>
              <w:jc w:val="both"/>
              <w:rPr>
                <w:rFonts w:ascii="Times New Roman" w:eastAsiaTheme="minorHAnsi" w:hAnsi="Times New Roman" w:cs="Times New Roman"/>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76B4958C" w14:textId="77777777" w:rsidR="00564A4B" w:rsidRPr="0003212E" w:rsidRDefault="00564A4B" w:rsidP="00564A4B">
            <w:pPr>
              <w:autoSpaceDE w:val="0"/>
              <w:autoSpaceDN w:val="0"/>
              <w:adjustRightInd w:val="0"/>
              <w:spacing w:after="0" w:line="240" w:lineRule="auto"/>
              <w:jc w:val="both"/>
              <w:rPr>
                <w:rFonts w:ascii="Times New Roman" w:hAnsi="Times New Roman"/>
              </w:rPr>
            </w:pPr>
            <w:r w:rsidRPr="0003212E">
              <w:rPr>
                <w:rFonts w:ascii="Times New Roman" w:eastAsiaTheme="minorHAnsi" w:hAnsi="Times New Roman" w:cs="Times New Roman"/>
                <w:lang w:eastAsia="en-US"/>
              </w:rPr>
              <w:t xml:space="preserve">доля детей в возрасте от 5 до 18 лет, получающих </w:t>
            </w:r>
            <w:r w:rsidRPr="0003212E">
              <w:rPr>
                <w:rFonts w:ascii="Times New Roman" w:eastAsiaTheme="minorHAnsi" w:hAnsi="Times New Roman" w:cs="Times New Roman"/>
                <w:lang w:eastAsia="en-US"/>
              </w:rPr>
              <w:lastRenderedPageBreak/>
              <w:t>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8DA073C"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lastRenderedPageBreak/>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F544783" w14:textId="77777777" w:rsidR="00564A4B" w:rsidRPr="0003212E" w:rsidRDefault="00A87A8B" w:rsidP="00564A4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F4847B4" w14:textId="77777777" w:rsidR="00564A4B" w:rsidRPr="0003212E" w:rsidRDefault="00A87A8B" w:rsidP="00564A4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2F39970" w14:textId="77777777" w:rsidR="00564A4B" w:rsidRPr="0003212E" w:rsidRDefault="00A87A8B" w:rsidP="00564A4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6521761" w14:textId="77777777" w:rsidR="00564A4B" w:rsidRPr="0003212E" w:rsidRDefault="00A87A8B" w:rsidP="00564A4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657DF32" w14:textId="77777777" w:rsidR="00564A4B" w:rsidRPr="0003212E" w:rsidRDefault="00A87A8B" w:rsidP="00564A4B">
            <w:pPr>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41A5DDA" w14:textId="77777777" w:rsidR="00564A4B" w:rsidRPr="0003212E" w:rsidRDefault="00A87A8B" w:rsidP="00564A4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28F421E"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CE87580"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CF0B265"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8F8D97C"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DBC2936"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685DB2C"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8363008"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100</w:t>
            </w:r>
          </w:p>
        </w:tc>
      </w:tr>
      <w:tr w:rsidR="00DA16E9" w:rsidRPr="0003212E" w14:paraId="1912D56B" w14:textId="77777777" w:rsidTr="00DA16E9">
        <w:trPr>
          <w:trHeight w:val="1006"/>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tcPr>
          <w:p w14:paraId="448F7088" w14:textId="77777777" w:rsidR="00564A4B" w:rsidRPr="0003212E" w:rsidRDefault="00564A4B" w:rsidP="00564A4B">
            <w:pPr>
              <w:autoSpaceDE w:val="0"/>
              <w:autoSpaceDN w:val="0"/>
              <w:adjustRightInd w:val="0"/>
              <w:spacing w:after="0" w:line="240" w:lineRule="auto"/>
              <w:jc w:val="both"/>
              <w:rPr>
                <w:rFonts w:ascii="Times New Roman" w:hAnsi="Times New Roman" w:cs="Times New Roman"/>
              </w:rPr>
            </w:pP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4DDCE15B" w14:textId="77777777" w:rsidR="00564A4B" w:rsidRPr="0003212E" w:rsidRDefault="00564A4B" w:rsidP="00564A4B">
            <w:pPr>
              <w:autoSpaceDE w:val="0"/>
              <w:autoSpaceDN w:val="0"/>
              <w:adjustRightInd w:val="0"/>
              <w:spacing w:after="0" w:line="240" w:lineRule="auto"/>
              <w:jc w:val="both"/>
              <w:rPr>
                <w:rFonts w:ascii="Times New Roman" w:eastAsiaTheme="minorHAnsi" w:hAnsi="Times New Roman" w:cs="Times New Roman"/>
                <w:lang w:eastAsia="en-US"/>
              </w:rPr>
            </w:pPr>
            <w:r w:rsidRPr="0003212E">
              <w:rPr>
                <w:rFonts w:ascii="Times New Roman" w:hAnsi="Times New Roman" w:cs="Times New Roman"/>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BE32A2"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A92AC5" w14:textId="77777777" w:rsidR="00564A4B" w:rsidRPr="0003212E" w:rsidRDefault="00A87A8B" w:rsidP="00564A4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DAB111" w14:textId="77777777" w:rsidR="00564A4B" w:rsidRPr="0003212E" w:rsidRDefault="00A87A8B" w:rsidP="00564A4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8C7A96D" w14:textId="77777777" w:rsidR="00564A4B" w:rsidRPr="0003212E" w:rsidRDefault="00A87A8B" w:rsidP="00564A4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EBB82AE" w14:textId="77777777" w:rsidR="00564A4B" w:rsidRPr="0003212E" w:rsidRDefault="00A87A8B" w:rsidP="00564A4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A911D03" w14:textId="77777777" w:rsidR="00564A4B" w:rsidRPr="0003212E" w:rsidRDefault="00A87A8B" w:rsidP="00564A4B">
            <w:pPr>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12C0B9" w14:textId="77777777" w:rsidR="00564A4B" w:rsidRPr="0003212E" w:rsidRDefault="00A87A8B" w:rsidP="00564A4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67861BC"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4A2BC1"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7D8FBC"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000C9F"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F0E3D7"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616BCD"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714FE4" w14:textId="77777777" w:rsidR="00564A4B" w:rsidRPr="0003212E" w:rsidRDefault="00564A4B" w:rsidP="00564A4B">
            <w:pPr>
              <w:autoSpaceDE w:val="0"/>
              <w:autoSpaceDN w:val="0"/>
              <w:adjustRightInd w:val="0"/>
              <w:spacing w:after="0" w:line="240" w:lineRule="auto"/>
              <w:jc w:val="center"/>
              <w:rPr>
                <w:rFonts w:ascii="Times New Roman" w:hAnsi="Times New Roman" w:cs="Times New Roman"/>
              </w:rPr>
            </w:pPr>
            <w:r w:rsidRPr="0003212E">
              <w:rPr>
                <w:rFonts w:ascii="Times New Roman" w:hAnsi="Times New Roman" w:cs="Times New Roman"/>
              </w:rPr>
              <w:t>7</w:t>
            </w:r>
          </w:p>
        </w:tc>
      </w:tr>
    </w:tbl>
    <w:p w14:paraId="02921974" w14:textId="77777777" w:rsidR="009B7262" w:rsidRDefault="009B7262" w:rsidP="009B7262">
      <w:pPr>
        <w:pStyle w:val="ConsPlusTitle"/>
        <w:spacing w:before="240" w:line="360" w:lineRule="auto"/>
        <w:jc w:val="both"/>
        <w:rPr>
          <w:rFonts w:ascii="Times New Roman" w:hAnsi="Times New Roman" w:cs="Times New Roman"/>
          <w:sz w:val="28"/>
        </w:rPr>
        <w:sectPr w:rsidR="009B7262" w:rsidSect="0003212E">
          <w:pgSz w:w="16838" w:h="11906" w:orient="landscape"/>
          <w:pgMar w:top="1701" w:right="567" w:bottom="567" w:left="567" w:header="709" w:footer="709" w:gutter="0"/>
          <w:cols w:space="708"/>
          <w:docGrid w:linePitch="360"/>
        </w:sectPr>
      </w:pPr>
    </w:p>
    <w:p w14:paraId="39E737BB" w14:textId="77777777" w:rsidR="00582ADF" w:rsidRPr="00582ADF" w:rsidRDefault="00582ADF" w:rsidP="00277A8C">
      <w:pPr>
        <w:pStyle w:val="ConsPlusTitle"/>
        <w:numPr>
          <w:ilvl w:val="0"/>
          <w:numId w:val="2"/>
        </w:numPr>
        <w:spacing w:before="240" w:line="360" w:lineRule="auto"/>
        <w:ind w:left="0" w:firstLine="680"/>
        <w:jc w:val="both"/>
        <w:rPr>
          <w:rFonts w:ascii="Times New Roman" w:hAnsi="Times New Roman" w:cs="Times New Roman"/>
          <w:sz w:val="28"/>
        </w:rPr>
      </w:pPr>
      <w:r w:rsidRPr="00582ADF">
        <w:rPr>
          <w:rFonts w:ascii="Times New Roman" w:hAnsi="Times New Roman" w:cs="Times New Roman"/>
          <w:b w:val="0"/>
          <w:sz w:val="28"/>
        </w:rPr>
        <w:lastRenderedPageBreak/>
        <w:t>Приложение 2 «</w:t>
      </w:r>
      <w:r w:rsidRPr="00582ADF">
        <w:rPr>
          <w:rFonts w:ascii="Times New Roman" w:hAnsi="Times New Roman" w:cs="Times New Roman"/>
          <w:b w:val="0"/>
          <w:sz w:val="28"/>
          <w:szCs w:val="28"/>
        </w:rPr>
        <w:t>Методика расчета значений показателей эффективности реализации муниципальной программы Нолинского района Кировской области «Развитие образования»» дополнить строками</w:t>
      </w:r>
      <w:r>
        <w:rPr>
          <w:rFonts w:ascii="Times New Roman" w:hAnsi="Times New Roman" w:cs="Times New Roman"/>
          <w:b w:val="0"/>
          <w:sz w:val="28"/>
          <w:szCs w:val="28"/>
        </w:rPr>
        <w:t xml:space="preserve"> 13-1 и    14-1:</w:t>
      </w:r>
    </w:p>
    <w:tbl>
      <w:tblPr>
        <w:tblpPr w:leftFromText="180" w:rightFromText="180" w:vertAnchor="text" w:horzAnchor="margin" w:tblpXSpec="center" w:tblpY="14"/>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629"/>
        <w:gridCol w:w="3828"/>
        <w:gridCol w:w="5386"/>
      </w:tblGrid>
      <w:tr w:rsidR="00582ADF" w:rsidRPr="003D67C0" w14:paraId="215AC192" w14:textId="77777777" w:rsidTr="003D67C0">
        <w:trPr>
          <w:trHeight w:val="791"/>
          <w:tblHeader/>
        </w:trPr>
        <w:tc>
          <w:tcPr>
            <w:tcW w:w="629" w:type="dxa"/>
          </w:tcPr>
          <w:p w14:paraId="7651CA70" w14:textId="77777777" w:rsidR="00582ADF" w:rsidRPr="003D67C0" w:rsidRDefault="00582ADF" w:rsidP="007B5A85">
            <w:pPr>
              <w:spacing w:after="0"/>
              <w:rPr>
                <w:rFonts w:ascii="Times New Roman" w:hAnsi="Times New Roman" w:cs="Times New Roman"/>
                <w:sz w:val="24"/>
                <w:szCs w:val="20"/>
              </w:rPr>
            </w:pPr>
            <w:r w:rsidRPr="003D67C0">
              <w:rPr>
                <w:rFonts w:ascii="Times New Roman" w:hAnsi="Times New Roman" w:cs="Times New Roman"/>
                <w:sz w:val="24"/>
                <w:szCs w:val="20"/>
              </w:rPr>
              <w:t>№ п/п</w:t>
            </w:r>
          </w:p>
        </w:tc>
        <w:tc>
          <w:tcPr>
            <w:tcW w:w="3828" w:type="dxa"/>
          </w:tcPr>
          <w:p w14:paraId="3AD022CC" w14:textId="77777777" w:rsidR="00582ADF" w:rsidRPr="003D67C0" w:rsidRDefault="00582ADF" w:rsidP="007B5A85">
            <w:pPr>
              <w:widowControl w:val="0"/>
              <w:autoSpaceDE w:val="0"/>
              <w:autoSpaceDN w:val="0"/>
              <w:adjustRightInd w:val="0"/>
              <w:spacing w:after="0" w:line="240" w:lineRule="auto"/>
              <w:ind w:firstLine="17"/>
              <w:jc w:val="center"/>
              <w:rPr>
                <w:rFonts w:ascii="Times New Roman" w:eastAsia="Times New Roman" w:hAnsi="Times New Roman" w:cs="Times New Roman"/>
                <w:sz w:val="24"/>
                <w:szCs w:val="20"/>
              </w:rPr>
            </w:pPr>
            <w:r w:rsidRPr="003D67C0">
              <w:rPr>
                <w:rFonts w:ascii="Times New Roman" w:eastAsia="Times New Roman" w:hAnsi="Times New Roman" w:cs="Times New Roman"/>
                <w:sz w:val="24"/>
                <w:szCs w:val="20"/>
              </w:rPr>
              <w:t>Наименование муниципальной программы, подпрограммы, отдельного мероприятия, проекта, показателя</w:t>
            </w:r>
          </w:p>
        </w:tc>
        <w:tc>
          <w:tcPr>
            <w:tcW w:w="5386" w:type="dxa"/>
            <w:vAlign w:val="center"/>
          </w:tcPr>
          <w:p w14:paraId="5DD3CC8A" w14:textId="77777777" w:rsidR="00582ADF" w:rsidRPr="003D67C0" w:rsidRDefault="00582ADF" w:rsidP="00582ADF">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0"/>
              </w:rPr>
            </w:pPr>
            <w:r w:rsidRPr="003D67C0">
              <w:rPr>
                <w:rFonts w:ascii="Times New Roman" w:eastAsia="Times New Roman" w:hAnsi="Times New Roman" w:cs="Times New Roman"/>
                <w:sz w:val="24"/>
                <w:szCs w:val="20"/>
              </w:rPr>
              <w:t>Методика расчета значения показателя, источник получения информации</w:t>
            </w:r>
          </w:p>
        </w:tc>
      </w:tr>
      <w:tr w:rsidR="00582ADF" w:rsidRPr="003D67C0" w14:paraId="3DA94875" w14:textId="77777777" w:rsidTr="003D67C0">
        <w:trPr>
          <w:trHeight w:val="500"/>
        </w:trPr>
        <w:tc>
          <w:tcPr>
            <w:tcW w:w="629" w:type="dxa"/>
          </w:tcPr>
          <w:p w14:paraId="31C0C60C" w14:textId="77777777" w:rsidR="00582ADF" w:rsidRPr="003D67C0" w:rsidRDefault="00582ADF" w:rsidP="00582ADF">
            <w:pPr>
              <w:widowControl w:val="0"/>
              <w:autoSpaceDE w:val="0"/>
              <w:autoSpaceDN w:val="0"/>
              <w:adjustRightInd w:val="0"/>
              <w:spacing w:after="0" w:line="240" w:lineRule="auto"/>
              <w:ind w:firstLine="57"/>
              <w:jc w:val="both"/>
              <w:rPr>
                <w:rFonts w:ascii="Times New Roman" w:eastAsia="Times New Roman" w:hAnsi="Times New Roman" w:cs="Times New Roman"/>
                <w:sz w:val="24"/>
                <w:szCs w:val="20"/>
              </w:rPr>
            </w:pPr>
            <w:r w:rsidRPr="003D67C0">
              <w:rPr>
                <w:rFonts w:ascii="Times New Roman" w:eastAsia="Times New Roman" w:hAnsi="Times New Roman" w:cs="Times New Roman"/>
                <w:sz w:val="24"/>
                <w:szCs w:val="20"/>
              </w:rPr>
              <w:t>13-1</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14:paraId="4B7A8330" w14:textId="77777777" w:rsidR="00582ADF" w:rsidRPr="003D67C0" w:rsidRDefault="00582ADF" w:rsidP="00582ADF">
            <w:pPr>
              <w:widowControl w:val="0"/>
              <w:autoSpaceDE w:val="0"/>
              <w:autoSpaceDN w:val="0"/>
              <w:adjustRightInd w:val="0"/>
              <w:spacing w:after="0" w:line="240" w:lineRule="auto"/>
              <w:ind w:firstLine="57"/>
              <w:jc w:val="both"/>
              <w:rPr>
                <w:rFonts w:ascii="Times New Roman" w:eastAsia="Times New Roman" w:hAnsi="Times New Roman" w:cs="Times New Roman"/>
                <w:sz w:val="24"/>
                <w:szCs w:val="20"/>
              </w:rPr>
            </w:pPr>
            <w:r w:rsidRPr="003D67C0">
              <w:rPr>
                <w:rFonts w:ascii="Times New Roman" w:eastAsiaTheme="minorHAnsi" w:hAnsi="Times New Roman" w:cs="Times New Roman"/>
                <w:sz w:val="24"/>
                <w:szCs w:val="24"/>
                <w:lang w:eastAsia="en-US"/>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tc>
        <w:tc>
          <w:tcPr>
            <w:tcW w:w="5386" w:type="dxa"/>
          </w:tcPr>
          <w:p w14:paraId="3607B78F" w14:textId="77777777" w:rsidR="00A346CC" w:rsidRPr="003D67C0" w:rsidRDefault="00A346CC" w:rsidP="00A346CC">
            <w:pPr>
              <w:tabs>
                <w:tab w:val="center" w:pos="5315"/>
              </w:tabs>
              <w:spacing w:after="0" w:line="240" w:lineRule="auto"/>
              <w:jc w:val="both"/>
              <w:rPr>
                <w:rFonts w:ascii="Times New Roman" w:eastAsia="Times New Roman" w:hAnsi="Times New Roman" w:cs="Times New Roman"/>
                <w:sz w:val="24"/>
              </w:rPr>
            </w:pPr>
            <w:proofErr w:type="spellStart"/>
            <w:r w:rsidRPr="003D67C0">
              <w:rPr>
                <w:rFonts w:ascii="Times New Roman" w:eastAsia="Times New Roman" w:hAnsi="Times New Roman" w:cs="Times New Roman"/>
                <w:sz w:val="24"/>
              </w:rPr>
              <w:t>Спдо</w:t>
            </w:r>
            <w:proofErr w:type="spellEnd"/>
            <w:r w:rsidRPr="003D67C0">
              <w:rPr>
                <w:rFonts w:ascii="Times New Roman" w:eastAsia="Times New Roman" w:hAnsi="Times New Roman" w:cs="Times New Roman"/>
                <w:sz w:val="24"/>
              </w:rPr>
              <w:t>= (</w:t>
            </w:r>
            <w:proofErr w:type="spellStart"/>
            <w:r w:rsidRPr="003D67C0">
              <w:rPr>
                <w:rFonts w:ascii="Times New Roman" w:eastAsia="Times New Roman" w:hAnsi="Times New Roman" w:cs="Times New Roman"/>
                <w:sz w:val="24"/>
              </w:rPr>
              <w:t>Чспдо</w:t>
            </w:r>
            <w:proofErr w:type="spellEnd"/>
            <w:r w:rsidRPr="003D67C0">
              <w:rPr>
                <w:rFonts w:ascii="Times New Roman" w:eastAsia="Times New Roman" w:hAnsi="Times New Roman" w:cs="Times New Roman"/>
                <w:sz w:val="24"/>
              </w:rPr>
              <w:t xml:space="preserve"> / Чобуч5-</w:t>
            </w:r>
            <w:proofErr w:type="gramStart"/>
            <w:r w:rsidRPr="003D67C0">
              <w:rPr>
                <w:rFonts w:ascii="Times New Roman" w:eastAsia="Times New Roman" w:hAnsi="Times New Roman" w:cs="Times New Roman"/>
                <w:sz w:val="24"/>
              </w:rPr>
              <w:t>18)*</w:t>
            </w:r>
            <w:proofErr w:type="gramEnd"/>
            <w:r w:rsidRPr="003D67C0">
              <w:rPr>
                <w:rFonts w:ascii="Times New Roman" w:eastAsia="Times New Roman" w:hAnsi="Times New Roman" w:cs="Times New Roman"/>
                <w:sz w:val="24"/>
              </w:rPr>
              <w:t>100%, где:</w:t>
            </w:r>
          </w:p>
          <w:p w14:paraId="6119AABC" w14:textId="77777777" w:rsidR="00A346CC" w:rsidRPr="003D67C0" w:rsidRDefault="00A346CC" w:rsidP="00A346CC">
            <w:pPr>
              <w:spacing w:after="0" w:line="240" w:lineRule="auto"/>
              <w:jc w:val="both"/>
              <w:rPr>
                <w:rFonts w:ascii="Times New Roman" w:eastAsia="Times New Roman" w:hAnsi="Times New Roman" w:cs="Times New Roman"/>
                <w:color w:val="000000"/>
                <w:sz w:val="24"/>
              </w:rPr>
            </w:pPr>
            <w:proofErr w:type="spellStart"/>
            <w:r w:rsidRPr="003D67C0">
              <w:rPr>
                <w:rFonts w:ascii="Times New Roman" w:eastAsia="Times New Roman" w:hAnsi="Times New Roman" w:cs="Times New Roman"/>
                <w:sz w:val="24"/>
              </w:rPr>
              <w:t>Чспдо</w:t>
            </w:r>
            <w:proofErr w:type="spellEnd"/>
            <w:r w:rsidRPr="003D67C0">
              <w:rPr>
                <w:rFonts w:ascii="Times New Roman" w:eastAsia="Times New Roman" w:hAnsi="Times New Roman" w:cs="Times New Roman"/>
                <w:sz w:val="24"/>
              </w:rPr>
              <w:t xml:space="preserve"> – численность детей в возрасте от 5 до 18 лет, использующих для получения дополнительного </w:t>
            </w:r>
            <w:r w:rsidRPr="003D67C0">
              <w:rPr>
                <w:rFonts w:ascii="Times New Roman" w:eastAsia="Times New Roman" w:hAnsi="Times New Roman" w:cs="Times New Roman"/>
                <w:color w:val="000000"/>
                <w:sz w:val="24"/>
              </w:rPr>
              <w:t>образования сертификаты дополнительного образования;</w:t>
            </w:r>
          </w:p>
          <w:p w14:paraId="30B7DA92" w14:textId="77777777" w:rsidR="00A346CC" w:rsidRPr="003D67C0" w:rsidRDefault="00A346CC" w:rsidP="00A346CC">
            <w:pPr>
              <w:spacing w:after="0" w:line="240" w:lineRule="auto"/>
              <w:jc w:val="both"/>
              <w:rPr>
                <w:rFonts w:ascii="Times New Roman" w:eastAsia="Times New Roman" w:hAnsi="Times New Roman" w:cs="Times New Roman"/>
                <w:sz w:val="24"/>
              </w:rPr>
            </w:pPr>
            <w:r w:rsidRPr="003D67C0">
              <w:rPr>
                <w:rFonts w:ascii="Times New Roman" w:eastAsia="Times New Roman" w:hAnsi="Times New Roman" w:cs="Times New Roman"/>
                <w:sz w:val="24"/>
              </w:rPr>
              <w:t>Чобуч5-18 – общая численность детей в возрасте от 5 до 18 лет получающих дополнительное образование по программам, финансовое обеспечение которых осуществляется за счет бюджетных средств (за исключением обучающих в детских школах искусств) (</w:t>
            </w:r>
            <w:proofErr w:type="spellStart"/>
            <w:r w:rsidRPr="003D67C0">
              <w:rPr>
                <w:rFonts w:ascii="Times New Roman" w:eastAsia="Times New Roman" w:hAnsi="Times New Roman" w:cs="Times New Roman"/>
                <w:sz w:val="24"/>
              </w:rPr>
              <w:t>пообъектный</w:t>
            </w:r>
            <w:proofErr w:type="spellEnd"/>
            <w:r w:rsidRPr="003D67C0">
              <w:rPr>
                <w:rFonts w:ascii="Times New Roman" w:eastAsia="Times New Roman" w:hAnsi="Times New Roman" w:cs="Times New Roman"/>
                <w:sz w:val="24"/>
              </w:rPr>
              <w:t xml:space="preserve"> мониторинг).</w:t>
            </w:r>
          </w:p>
          <w:p w14:paraId="1848D893" w14:textId="77777777" w:rsidR="00582ADF" w:rsidRPr="003D67C0" w:rsidRDefault="00582ADF" w:rsidP="00582ADF">
            <w:pPr>
              <w:widowControl w:val="0"/>
              <w:autoSpaceDE w:val="0"/>
              <w:autoSpaceDN w:val="0"/>
              <w:adjustRightInd w:val="0"/>
              <w:spacing w:after="0" w:line="240" w:lineRule="auto"/>
              <w:jc w:val="both"/>
              <w:rPr>
                <w:rFonts w:ascii="Times New Roman" w:eastAsia="Times New Roman" w:hAnsi="Times New Roman" w:cs="Times New Roman"/>
                <w:noProof/>
                <w:sz w:val="24"/>
                <w:szCs w:val="20"/>
              </w:rPr>
            </w:pPr>
          </w:p>
        </w:tc>
      </w:tr>
      <w:tr w:rsidR="00A346CC" w:rsidRPr="003D67C0" w14:paraId="5CEFDC92" w14:textId="77777777" w:rsidTr="003D67C0">
        <w:trPr>
          <w:trHeight w:val="500"/>
        </w:trPr>
        <w:tc>
          <w:tcPr>
            <w:tcW w:w="629" w:type="dxa"/>
          </w:tcPr>
          <w:p w14:paraId="224D8E2B" w14:textId="77777777" w:rsidR="00A346CC" w:rsidRPr="003D67C0" w:rsidRDefault="00A346CC" w:rsidP="00582ADF">
            <w:pPr>
              <w:widowControl w:val="0"/>
              <w:autoSpaceDE w:val="0"/>
              <w:autoSpaceDN w:val="0"/>
              <w:adjustRightInd w:val="0"/>
              <w:spacing w:after="0" w:line="240" w:lineRule="auto"/>
              <w:ind w:firstLine="57"/>
              <w:jc w:val="both"/>
              <w:rPr>
                <w:rFonts w:ascii="Times New Roman" w:eastAsia="Times New Roman" w:hAnsi="Times New Roman" w:cs="Times New Roman"/>
                <w:sz w:val="24"/>
                <w:szCs w:val="20"/>
              </w:rPr>
            </w:pPr>
            <w:r w:rsidRPr="003D67C0">
              <w:rPr>
                <w:rFonts w:ascii="Times New Roman" w:eastAsia="Times New Roman" w:hAnsi="Times New Roman" w:cs="Times New Roman"/>
                <w:sz w:val="24"/>
                <w:szCs w:val="20"/>
              </w:rPr>
              <w:t>14-1</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14:paraId="1453BD0C" w14:textId="77777777" w:rsidR="00A346CC" w:rsidRPr="003D67C0" w:rsidRDefault="00A346CC" w:rsidP="00582ADF">
            <w:pPr>
              <w:widowControl w:val="0"/>
              <w:autoSpaceDE w:val="0"/>
              <w:autoSpaceDN w:val="0"/>
              <w:adjustRightInd w:val="0"/>
              <w:spacing w:after="0" w:line="240" w:lineRule="auto"/>
              <w:ind w:firstLine="57"/>
              <w:jc w:val="both"/>
              <w:rPr>
                <w:rFonts w:ascii="Times New Roman" w:eastAsiaTheme="minorHAnsi" w:hAnsi="Times New Roman" w:cs="Times New Roman"/>
                <w:sz w:val="24"/>
                <w:szCs w:val="24"/>
                <w:lang w:eastAsia="en-US"/>
              </w:rPr>
            </w:pPr>
            <w:r w:rsidRPr="003D67C0">
              <w:rPr>
                <w:rFonts w:ascii="Times New Roman" w:hAnsi="Times New Roman" w:cs="Times New Roman"/>
                <w:sz w:val="24"/>
                <w:szCs w:val="24"/>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c>
          <w:tcPr>
            <w:tcW w:w="5386" w:type="dxa"/>
          </w:tcPr>
          <w:p w14:paraId="6B883C64" w14:textId="77777777" w:rsidR="00A346CC" w:rsidRPr="003D67C0" w:rsidRDefault="00A346CC" w:rsidP="00A346CC">
            <w:pPr>
              <w:spacing w:after="0" w:line="240" w:lineRule="auto"/>
              <w:jc w:val="both"/>
              <w:rPr>
                <w:rFonts w:ascii="Times New Roman" w:eastAsia="Times New Roman" w:hAnsi="Times New Roman" w:cs="Times New Roman"/>
                <w:iCs/>
                <w:color w:val="000000"/>
                <w:sz w:val="24"/>
              </w:rPr>
            </w:pPr>
            <w:proofErr w:type="spellStart"/>
            <w:r w:rsidRPr="003D67C0">
              <w:rPr>
                <w:rFonts w:ascii="Times New Roman" w:eastAsia="Times New Roman" w:hAnsi="Times New Roman" w:cs="Times New Roman"/>
                <w:iCs/>
                <w:color w:val="000000"/>
                <w:sz w:val="24"/>
              </w:rPr>
              <w:t>Спф</w:t>
            </w:r>
            <w:proofErr w:type="spellEnd"/>
            <w:r w:rsidRPr="003D67C0">
              <w:rPr>
                <w:rFonts w:ascii="Times New Roman" w:eastAsia="Times New Roman" w:hAnsi="Times New Roman" w:cs="Times New Roman"/>
                <w:iCs/>
                <w:color w:val="000000"/>
                <w:sz w:val="24"/>
              </w:rPr>
              <w:t>= (</w:t>
            </w:r>
            <w:proofErr w:type="spellStart"/>
            <w:r w:rsidRPr="003D67C0">
              <w:rPr>
                <w:rFonts w:ascii="Times New Roman" w:eastAsia="Times New Roman" w:hAnsi="Times New Roman" w:cs="Times New Roman"/>
                <w:iCs/>
                <w:color w:val="000000"/>
                <w:sz w:val="24"/>
              </w:rPr>
              <w:t>Чдспф</w:t>
            </w:r>
            <w:proofErr w:type="spellEnd"/>
            <w:r w:rsidRPr="003D67C0">
              <w:rPr>
                <w:rFonts w:ascii="Times New Roman" w:eastAsia="Times New Roman" w:hAnsi="Times New Roman" w:cs="Times New Roman"/>
                <w:iCs/>
                <w:color w:val="000000"/>
                <w:sz w:val="24"/>
              </w:rPr>
              <w:t xml:space="preserve"> / Ч5-</w:t>
            </w:r>
            <w:proofErr w:type="gramStart"/>
            <w:r w:rsidRPr="003D67C0">
              <w:rPr>
                <w:rFonts w:ascii="Times New Roman" w:eastAsia="Times New Roman" w:hAnsi="Times New Roman" w:cs="Times New Roman"/>
                <w:iCs/>
                <w:color w:val="000000"/>
                <w:sz w:val="24"/>
              </w:rPr>
              <w:t>18)*</w:t>
            </w:r>
            <w:proofErr w:type="gramEnd"/>
            <w:r w:rsidRPr="003D67C0">
              <w:rPr>
                <w:rFonts w:ascii="Times New Roman" w:eastAsia="Times New Roman" w:hAnsi="Times New Roman" w:cs="Times New Roman"/>
                <w:iCs/>
                <w:color w:val="000000"/>
                <w:sz w:val="24"/>
              </w:rPr>
              <w:t>100%, где:</w:t>
            </w:r>
          </w:p>
          <w:p w14:paraId="6481A9A8" w14:textId="77777777" w:rsidR="00A346CC" w:rsidRPr="003D67C0" w:rsidRDefault="00A346CC" w:rsidP="00A346CC">
            <w:pPr>
              <w:spacing w:after="0" w:line="240" w:lineRule="auto"/>
              <w:jc w:val="both"/>
              <w:rPr>
                <w:rFonts w:ascii="Times New Roman" w:eastAsia="Times New Roman" w:hAnsi="Times New Roman" w:cs="Times New Roman"/>
                <w:iCs/>
                <w:sz w:val="24"/>
              </w:rPr>
            </w:pPr>
            <w:proofErr w:type="spellStart"/>
            <w:r w:rsidRPr="003D67C0">
              <w:rPr>
                <w:rFonts w:ascii="Times New Roman" w:eastAsia="Times New Roman" w:hAnsi="Times New Roman" w:cs="Times New Roman"/>
                <w:iCs/>
                <w:color w:val="000000"/>
                <w:sz w:val="24"/>
              </w:rPr>
              <w:t>Чдспф</w:t>
            </w:r>
            <w:proofErr w:type="spellEnd"/>
            <w:r w:rsidRPr="003D67C0">
              <w:rPr>
                <w:rFonts w:ascii="Times New Roman" w:eastAsia="Times New Roman" w:hAnsi="Times New Roman" w:cs="Times New Roman"/>
                <w:iCs/>
                <w:color w:val="000000"/>
                <w:sz w:val="24"/>
              </w:rPr>
              <w:t xml:space="preserve"> – общая численность детей, </w:t>
            </w:r>
            <w:r w:rsidRPr="003D67C0">
              <w:rPr>
                <w:rFonts w:ascii="Times New Roman" w:eastAsia="Times New Roman" w:hAnsi="Times New Roman" w:cs="Times New Roman"/>
                <w:iCs/>
                <w:sz w:val="24"/>
              </w:rPr>
              <w:t>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14:paraId="5D56906F" w14:textId="77777777" w:rsidR="00A346CC" w:rsidRPr="003D67C0" w:rsidRDefault="00A346CC" w:rsidP="00A346CC">
            <w:pPr>
              <w:spacing w:after="0" w:line="240" w:lineRule="auto"/>
              <w:jc w:val="both"/>
              <w:rPr>
                <w:rFonts w:ascii="Times New Roman" w:eastAsia="Times New Roman" w:hAnsi="Times New Roman" w:cs="Times New Roman"/>
                <w:iCs/>
                <w:sz w:val="24"/>
              </w:rPr>
            </w:pPr>
            <w:r w:rsidRPr="003D67C0">
              <w:rPr>
                <w:rFonts w:ascii="Times New Roman" w:eastAsia="Times New Roman" w:hAnsi="Times New Roman" w:cs="Times New Roman"/>
                <w:iCs/>
                <w:color w:val="000000"/>
                <w:sz w:val="24"/>
              </w:rPr>
              <w:t xml:space="preserve">Ч5-18 - численность детей в возрасте от </w:t>
            </w:r>
            <w:r w:rsidRPr="003D67C0">
              <w:rPr>
                <w:rFonts w:ascii="Times New Roman" w:eastAsia="Times New Roman" w:hAnsi="Times New Roman" w:cs="Times New Roman"/>
                <w:iCs/>
                <w:sz w:val="24"/>
              </w:rPr>
              <w:t>5 до 18 лет, проживающих на территории муниципалитета.</w:t>
            </w:r>
          </w:p>
        </w:tc>
      </w:tr>
    </w:tbl>
    <w:p w14:paraId="78EDBC9B" w14:textId="77777777" w:rsidR="00A346CC" w:rsidRPr="00A346CC" w:rsidRDefault="00A346CC" w:rsidP="003D67C0">
      <w:pPr>
        <w:pStyle w:val="af"/>
        <w:ind w:left="680"/>
        <w:jc w:val="both"/>
        <w:rPr>
          <w:rFonts w:ascii="Times New Roman" w:hAnsi="Times New Roman" w:cs="Times New Roman"/>
          <w:sz w:val="28"/>
          <w:szCs w:val="28"/>
        </w:rPr>
        <w:sectPr w:rsidR="00A346CC" w:rsidRPr="00A346CC" w:rsidSect="00277A8C">
          <w:pgSz w:w="11906" w:h="16838"/>
          <w:pgMar w:top="851" w:right="851" w:bottom="851" w:left="1701" w:header="709" w:footer="709" w:gutter="0"/>
          <w:cols w:space="708"/>
          <w:docGrid w:linePitch="360"/>
        </w:sectPr>
      </w:pPr>
    </w:p>
    <w:tbl>
      <w:tblPr>
        <w:tblW w:w="1574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843"/>
        <w:gridCol w:w="1418"/>
        <w:gridCol w:w="992"/>
        <w:gridCol w:w="141"/>
        <w:gridCol w:w="851"/>
        <w:gridCol w:w="142"/>
        <w:gridCol w:w="850"/>
        <w:gridCol w:w="143"/>
        <w:gridCol w:w="850"/>
        <w:gridCol w:w="142"/>
        <w:gridCol w:w="850"/>
        <w:gridCol w:w="142"/>
        <w:gridCol w:w="850"/>
        <w:gridCol w:w="142"/>
        <w:gridCol w:w="850"/>
        <w:gridCol w:w="143"/>
        <w:gridCol w:w="850"/>
        <w:gridCol w:w="142"/>
        <w:gridCol w:w="850"/>
        <w:gridCol w:w="142"/>
        <w:gridCol w:w="850"/>
        <w:gridCol w:w="142"/>
        <w:gridCol w:w="850"/>
        <w:gridCol w:w="143"/>
        <w:gridCol w:w="850"/>
      </w:tblGrid>
      <w:tr w:rsidR="004B21D1" w:rsidRPr="004B21D1" w14:paraId="6CEAC2FE" w14:textId="77777777" w:rsidTr="004B21D1">
        <w:trPr>
          <w:trHeight w:val="300"/>
        </w:trPr>
        <w:tc>
          <w:tcPr>
            <w:tcW w:w="581" w:type="dxa"/>
            <w:tcBorders>
              <w:top w:val="nil"/>
              <w:left w:val="nil"/>
              <w:bottom w:val="nil"/>
              <w:right w:val="nil"/>
            </w:tcBorders>
            <w:shd w:val="clear" w:color="auto" w:fill="auto"/>
            <w:noWrap/>
            <w:vAlign w:val="bottom"/>
            <w:hideMark/>
          </w:tcPr>
          <w:p w14:paraId="536971E8"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nil"/>
              <w:right w:val="nil"/>
            </w:tcBorders>
            <w:shd w:val="clear" w:color="auto" w:fill="auto"/>
            <w:noWrap/>
            <w:vAlign w:val="bottom"/>
            <w:hideMark/>
          </w:tcPr>
          <w:p w14:paraId="0F43A4D4"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418" w:type="dxa"/>
            <w:tcBorders>
              <w:top w:val="nil"/>
              <w:left w:val="nil"/>
              <w:bottom w:val="nil"/>
              <w:right w:val="nil"/>
            </w:tcBorders>
            <w:shd w:val="clear" w:color="auto" w:fill="auto"/>
            <w:noWrap/>
            <w:vAlign w:val="bottom"/>
            <w:hideMark/>
          </w:tcPr>
          <w:p w14:paraId="311720CC"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133" w:type="dxa"/>
            <w:gridSpan w:val="2"/>
            <w:tcBorders>
              <w:top w:val="nil"/>
              <w:left w:val="nil"/>
              <w:bottom w:val="nil"/>
              <w:right w:val="nil"/>
            </w:tcBorders>
            <w:shd w:val="clear" w:color="auto" w:fill="auto"/>
            <w:noWrap/>
            <w:vAlign w:val="bottom"/>
            <w:hideMark/>
          </w:tcPr>
          <w:p w14:paraId="5F520C65"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993" w:type="dxa"/>
            <w:gridSpan w:val="2"/>
            <w:tcBorders>
              <w:top w:val="nil"/>
              <w:left w:val="nil"/>
              <w:bottom w:val="nil"/>
              <w:right w:val="nil"/>
            </w:tcBorders>
            <w:shd w:val="clear" w:color="auto" w:fill="auto"/>
            <w:noWrap/>
            <w:vAlign w:val="bottom"/>
            <w:hideMark/>
          </w:tcPr>
          <w:p w14:paraId="69B27A2C"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993" w:type="dxa"/>
            <w:gridSpan w:val="2"/>
            <w:tcBorders>
              <w:top w:val="nil"/>
              <w:left w:val="nil"/>
              <w:bottom w:val="nil"/>
              <w:right w:val="nil"/>
            </w:tcBorders>
            <w:shd w:val="clear" w:color="auto" w:fill="auto"/>
            <w:noWrap/>
            <w:vAlign w:val="bottom"/>
            <w:hideMark/>
          </w:tcPr>
          <w:p w14:paraId="7F05D102"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992" w:type="dxa"/>
            <w:gridSpan w:val="2"/>
            <w:tcBorders>
              <w:top w:val="nil"/>
              <w:left w:val="nil"/>
              <w:bottom w:val="nil"/>
              <w:right w:val="nil"/>
            </w:tcBorders>
            <w:shd w:val="clear" w:color="auto" w:fill="auto"/>
            <w:noWrap/>
            <w:vAlign w:val="bottom"/>
            <w:hideMark/>
          </w:tcPr>
          <w:p w14:paraId="1D303091"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992" w:type="dxa"/>
            <w:gridSpan w:val="2"/>
            <w:tcBorders>
              <w:top w:val="nil"/>
              <w:left w:val="nil"/>
              <w:bottom w:val="nil"/>
              <w:right w:val="nil"/>
            </w:tcBorders>
            <w:shd w:val="clear" w:color="auto" w:fill="auto"/>
            <w:noWrap/>
            <w:vAlign w:val="bottom"/>
            <w:hideMark/>
          </w:tcPr>
          <w:p w14:paraId="5CC3E172"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992" w:type="dxa"/>
            <w:gridSpan w:val="2"/>
            <w:tcBorders>
              <w:top w:val="nil"/>
              <w:left w:val="nil"/>
              <w:bottom w:val="nil"/>
              <w:right w:val="nil"/>
            </w:tcBorders>
            <w:shd w:val="clear" w:color="auto" w:fill="auto"/>
            <w:noWrap/>
            <w:vAlign w:val="bottom"/>
            <w:hideMark/>
          </w:tcPr>
          <w:p w14:paraId="61ACCA26"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993" w:type="dxa"/>
            <w:gridSpan w:val="2"/>
            <w:tcBorders>
              <w:top w:val="nil"/>
              <w:left w:val="nil"/>
              <w:bottom w:val="nil"/>
              <w:right w:val="nil"/>
            </w:tcBorders>
            <w:shd w:val="clear" w:color="auto" w:fill="auto"/>
            <w:noWrap/>
            <w:vAlign w:val="bottom"/>
            <w:hideMark/>
          </w:tcPr>
          <w:p w14:paraId="3CD3F7AF"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992" w:type="dxa"/>
            <w:gridSpan w:val="2"/>
            <w:tcBorders>
              <w:top w:val="nil"/>
              <w:left w:val="nil"/>
              <w:bottom w:val="nil"/>
              <w:right w:val="nil"/>
            </w:tcBorders>
            <w:shd w:val="clear" w:color="auto" w:fill="auto"/>
            <w:noWrap/>
            <w:vAlign w:val="bottom"/>
            <w:hideMark/>
          </w:tcPr>
          <w:p w14:paraId="2AD1D349"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3827" w:type="dxa"/>
            <w:gridSpan w:val="7"/>
            <w:tcBorders>
              <w:top w:val="nil"/>
              <w:left w:val="nil"/>
              <w:bottom w:val="nil"/>
              <w:right w:val="nil"/>
            </w:tcBorders>
            <w:shd w:val="clear" w:color="auto" w:fill="auto"/>
            <w:noWrap/>
            <w:vAlign w:val="bottom"/>
            <w:hideMark/>
          </w:tcPr>
          <w:p w14:paraId="4EA361C6" w14:textId="77777777" w:rsidR="004B21D1" w:rsidRPr="004B21D1" w:rsidRDefault="004B21D1" w:rsidP="004B21D1">
            <w:pPr>
              <w:spacing w:after="0" w:line="240" w:lineRule="auto"/>
              <w:rPr>
                <w:rFonts w:ascii="Times New Roman" w:eastAsia="Times New Roman" w:hAnsi="Times New Roman" w:cs="Times New Roman"/>
                <w:color w:val="000000"/>
                <w:sz w:val="24"/>
                <w:szCs w:val="20"/>
              </w:rPr>
            </w:pPr>
            <w:r w:rsidRPr="004B21D1">
              <w:rPr>
                <w:rFonts w:ascii="Times New Roman" w:eastAsia="Times New Roman" w:hAnsi="Times New Roman" w:cs="Times New Roman"/>
                <w:color w:val="000000"/>
                <w:sz w:val="24"/>
                <w:szCs w:val="20"/>
              </w:rPr>
              <w:t>Приложение № 3</w:t>
            </w:r>
          </w:p>
        </w:tc>
      </w:tr>
      <w:tr w:rsidR="004B21D1" w:rsidRPr="004B21D1" w14:paraId="4A2618B7" w14:textId="77777777" w:rsidTr="004B21D1">
        <w:trPr>
          <w:trHeight w:val="300"/>
        </w:trPr>
        <w:tc>
          <w:tcPr>
            <w:tcW w:w="581" w:type="dxa"/>
            <w:tcBorders>
              <w:top w:val="nil"/>
              <w:left w:val="nil"/>
              <w:bottom w:val="nil"/>
              <w:right w:val="nil"/>
            </w:tcBorders>
            <w:shd w:val="clear" w:color="auto" w:fill="auto"/>
            <w:noWrap/>
            <w:vAlign w:val="bottom"/>
            <w:hideMark/>
          </w:tcPr>
          <w:p w14:paraId="054770DB"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nil"/>
              <w:right w:val="nil"/>
            </w:tcBorders>
            <w:shd w:val="clear" w:color="auto" w:fill="auto"/>
            <w:noWrap/>
            <w:vAlign w:val="bottom"/>
            <w:hideMark/>
          </w:tcPr>
          <w:p w14:paraId="20C1284C"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418" w:type="dxa"/>
            <w:tcBorders>
              <w:top w:val="nil"/>
              <w:left w:val="nil"/>
              <w:bottom w:val="nil"/>
              <w:right w:val="nil"/>
            </w:tcBorders>
            <w:shd w:val="clear" w:color="auto" w:fill="auto"/>
            <w:noWrap/>
            <w:vAlign w:val="bottom"/>
            <w:hideMark/>
          </w:tcPr>
          <w:p w14:paraId="2D33C1EE"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133" w:type="dxa"/>
            <w:gridSpan w:val="2"/>
            <w:tcBorders>
              <w:top w:val="nil"/>
              <w:left w:val="nil"/>
              <w:bottom w:val="nil"/>
              <w:right w:val="nil"/>
            </w:tcBorders>
            <w:shd w:val="clear" w:color="auto" w:fill="auto"/>
            <w:noWrap/>
            <w:vAlign w:val="bottom"/>
            <w:hideMark/>
          </w:tcPr>
          <w:p w14:paraId="35A38487"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993" w:type="dxa"/>
            <w:gridSpan w:val="2"/>
            <w:tcBorders>
              <w:top w:val="nil"/>
              <w:left w:val="nil"/>
              <w:bottom w:val="nil"/>
              <w:right w:val="nil"/>
            </w:tcBorders>
            <w:shd w:val="clear" w:color="auto" w:fill="auto"/>
            <w:noWrap/>
            <w:vAlign w:val="bottom"/>
            <w:hideMark/>
          </w:tcPr>
          <w:p w14:paraId="5D200A4E"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993" w:type="dxa"/>
            <w:gridSpan w:val="2"/>
            <w:tcBorders>
              <w:top w:val="nil"/>
              <w:left w:val="nil"/>
              <w:bottom w:val="nil"/>
              <w:right w:val="nil"/>
            </w:tcBorders>
            <w:shd w:val="clear" w:color="auto" w:fill="auto"/>
            <w:noWrap/>
            <w:vAlign w:val="bottom"/>
            <w:hideMark/>
          </w:tcPr>
          <w:p w14:paraId="31383551"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992" w:type="dxa"/>
            <w:gridSpan w:val="2"/>
            <w:tcBorders>
              <w:top w:val="nil"/>
              <w:left w:val="nil"/>
              <w:bottom w:val="nil"/>
              <w:right w:val="nil"/>
            </w:tcBorders>
            <w:shd w:val="clear" w:color="auto" w:fill="auto"/>
            <w:noWrap/>
            <w:vAlign w:val="bottom"/>
            <w:hideMark/>
          </w:tcPr>
          <w:p w14:paraId="54623C3E"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992" w:type="dxa"/>
            <w:gridSpan w:val="2"/>
            <w:tcBorders>
              <w:top w:val="nil"/>
              <w:left w:val="nil"/>
              <w:bottom w:val="nil"/>
              <w:right w:val="nil"/>
            </w:tcBorders>
            <w:shd w:val="clear" w:color="auto" w:fill="auto"/>
            <w:noWrap/>
            <w:vAlign w:val="bottom"/>
            <w:hideMark/>
          </w:tcPr>
          <w:p w14:paraId="57ADEBDE"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992" w:type="dxa"/>
            <w:gridSpan w:val="2"/>
            <w:tcBorders>
              <w:top w:val="nil"/>
              <w:left w:val="nil"/>
              <w:bottom w:val="nil"/>
              <w:right w:val="nil"/>
            </w:tcBorders>
            <w:shd w:val="clear" w:color="auto" w:fill="auto"/>
            <w:noWrap/>
            <w:vAlign w:val="bottom"/>
            <w:hideMark/>
          </w:tcPr>
          <w:p w14:paraId="463E7937"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993" w:type="dxa"/>
            <w:gridSpan w:val="2"/>
            <w:tcBorders>
              <w:top w:val="nil"/>
              <w:left w:val="nil"/>
              <w:bottom w:val="nil"/>
              <w:right w:val="nil"/>
            </w:tcBorders>
            <w:shd w:val="clear" w:color="auto" w:fill="auto"/>
            <w:noWrap/>
            <w:vAlign w:val="bottom"/>
            <w:hideMark/>
          </w:tcPr>
          <w:p w14:paraId="65BD1D74"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992" w:type="dxa"/>
            <w:gridSpan w:val="2"/>
            <w:tcBorders>
              <w:top w:val="nil"/>
              <w:left w:val="nil"/>
              <w:bottom w:val="nil"/>
              <w:right w:val="nil"/>
            </w:tcBorders>
            <w:shd w:val="clear" w:color="auto" w:fill="auto"/>
            <w:noWrap/>
            <w:vAlign w:val="bottom"/>
            <w:hideMark/>
          </w:tcPr>
          <w:p w14:paraId="231FC941"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3827" w:type="dxa"/>
            <w:gridSpan w:val="7"/>
            <w:tcBorders>
              <w:top w:val="nil"/>
              <w:left w:val="nil"/>
              <w:bottom w:val="nil"/>
              <w:right w:val="nil"/>
            </w:tcBorders>
            <w:shd w:val="clear" w:color="auto" w:fill="auto"/>
            <w:noWrap/>
            <w:vAlign w:val="bottom"/>
            <w:hideMark/>
          </w:tcPr>
          <w:p w14:paraId="15787B7D" w14:textId="77777777" w:rsidR="004B21D1" w:rsidRPr="004B21D1" w:rsidRDefault="004B21D1" w:rsidP="004B21D1">
            <w:pPr>
              <w:spacing w:after="0" w:line="240" w:lineRule="auto"/>
              <w:rPr>
                <w:rFonts w:ascii="Times New Roman" w:eastAsia="Times New Roman" w:hAnsi="Times New Roman" w:cs="Times New Roman"/>
                <w:color w:val="000000"/>
                <w:sz w:val="24"/>
                <w:szCs w:val="20"/>
              </w:rPr>
            </w:pPr>
            <w:r w:rsidRPr="004B21D1">
              <w:rPr>
                <w:rFonts w:ascii="Times New Roman" w:eastAsia="Times New Roman" w:hAnsi="Times New Roman" w:cs="Times New Roman"/>
                <w:color w:val="000000"/>
                <w:sz w:val="24"/>
                <w:szCs w:val="20"/>
              </w:rPr>
              <w:t xml:space="preserve">к </w:t>
            </w:r>
            <w:r>
              <w:rPr>
                <w:rFonts w:ascii="Times New Roman" w:eastAsia="Times New Roman" w:hAnsi="Times New Roman" w:cs="Times New Roman"/>
                <w:color w:val="000000"/>
                <w:sz w:val="24"/>
                <w:szCs w:val="20"/>
              </w:rPr>
              <w:t>муниципальной программе</w:t>
            </w:r>
          </w:p>
        </w:tc>
      </w:tr>
      <w:tr w:rsidR="004B21D1" w:rsidRPr="004B21D1" w14:paraId="5EDFD251" w14:textId="77777777" w:rsidTr="004B21D1">
        <w:trPr>
          <w:trHeight w:val="300"/>
        </w:trPr>
        <w:tc>
          <w:tcPr>
            <w:tcW w:w="581" w:type="dxa"/>
            <w:tcBorders>
              <w:top w:val="nil"/>
              <w:left w:val="nil"/>
              <w:bottom w:val="nil"/>
              <w:right w:val="nil"/>
            </w:tcBorders>
            <w:shd w:val="clear" w:color="auto" w:fill="auto"/>
            <w:noWrap/>
            <w:vAlign w:val="bottom"/>
            <w:hideMark/>
          </w:tcPr>
          <w:p w14:paraId="328F0810"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nil"/>
              <w:right w:val="nil"/>
            </w:tcBorders>
            <w:shd w:val="clear" w:color="auto" w:fill="auto"/>
            <w:noWrap/>
            <w:vAlign w:val="bottom"/>
            <w:hideMark/>
          </w:tcPr>
          <w:p w14:paraId="343510A6"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418" w:type="dxa"/>
            <w:tcBorders>
              <w:top w:val="nil"/>
              <w:left w:val="nil"/>
              <w:bottom w:val="nil"/>
              <w:right w:val="nil"/>
            </w:tcBorders>
            <w:shd w:val="clear" w:color="auto" w:fill="auto"/>
            <w:noWrap/>
            <w:vAlign w:val="bottom"/>
            <w:hideMark/>
          </w:tcPr>
          <w:p w14:paraId="72CC8B0A"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6095" w:type="dxa"/>
            <w:gridSpan w:val="12"/>
            <w:tcBorders>
              <w:top w:val="nil"/>
              <w:left w:val="nil"/>
              <w:bottom w:val="nil"/>
              <w:right w:val="nil"/>
            </w:tcBorders>
            <w:shd w:val="clear" w:color="auto" w:fill="auto"/>
            <w:noWrap/>
            <w:vAlign w:val="bottom"/>
            <w:hideMark/>
          </w:tcPr>
          <w:p w14:paraId="2BFEFD90" w14:textId="77777777" w:rsidR="004B21D1" w:rsidRPr="004B21D1" w:rsidRDefault="004B21D1" w:rsidP="004B21D1">
            <w:pPr>
              <w:spacing w:after="0" w:line="240" w:lineRule="auto"/>
              <w:jc w:val="center"/>
              <w:rPr>
                <w:rFonts w:ascii="Times New Roman" w:eastAsia="Times New Roman" w:hAnsi="Times New Roman" w:cs="Times New Roman"/>
                <w:color w:val="000000"/>
                <w:sz w:val="24"/>
                <w:szCs w:val="20"/>
              </w:rPr>
            </w:pPr>
            <w:r w:rsidRPr="004B21D1">
              <w:rPr>
                <w:rFonts w:ascii="Times New Roman" w:eastAsia="Times New Roman" w:hAnsi="Times New Roman" w:cs="Times New Roman"/>
                <w:b/>
                <w:bCs/>
                <w:color w:val="000000"/>
                <w:sz w:val="24"/>
                <w:szCs w:val="20"/>
              </w:rPr>
              <w:t>РЕСУРСНОЕ ОБЕСПЕЧЕНИЕ</w:t>
            </w:r>
          </w:p>
        </w:tc>
        <w:tc>
          <w:tcPr>
            <w:tcW w:w="993" w:type="dxa"/>
            <w:gridSpan w:val="2"/>
            <w:tcBorders>
              <w:top w:val="nil"/>
              <w:left w:val="nil"/>
              <w:bottom w:val="nil"/>
              <w:right w:val="nil"/>
            </w:tcBorders>
            <w:shd w:val="clear" w:color="auto" w:fill="auto"/>
            <w:noWrap/>
            <w:vAlign w:val="bottom"/>
            <w:hideMark/>
          </w:tcPr>
          <w:p w14:paraId="70524BC3"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992" w:type="dxa"/>
            <w:gridSpan w:val="2"/>
            <w:tcBorders>
              <w:top w:val="nil"/>
              <w:left w:val="nil"/>
              <w:bottom w:val="nil"/>
              <w:right w:val="nil"/>
            </w:tcBorders>
            <w:shd w:val="clear" w:color="auto" w:fill="auto"/>
            <w:noWrap/>
            <w:vAlign w:val="bottom"/>
            <w:hideMark/>
          </w:tcPr>
          <w:p w14:paraId="20315880"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992" w:type="dxa"/>
            <w:gridSpan w:val="2"/>
            <w:tcBorders>
              <w:top w:val="nil"/>
              <w:left w:val="nil"/>
              <w:bottom w:val="nil"/>
              <w:right w:val="nil"/>
            </w:tcBorders>
            <w:shd w:val="clear" w:color="auto" w:fill="auto"/>
            <w:noWrap/>
            <w:vAlign w:val="bottom"/>
            <w:hideMark/>
          </w:tcPr>
          <w:p w14:paraId="201CE644"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992" w:type="dxa"/>
            <w:gridSpan w:val="2"/>
            <w:tcBorders>
              <w:top w:val="nil"/>
              <w:left w:val="nil"/>
              <w:bottom w:val="nil"/>
              <w:right w:val="nil"/>
            </w:tcBorders>
            <w:shd w:val="clear" w:color="auto" w:fill="auto"/>
            <w:noWrap/>
            <w:vAlign w:val="bottom"/>
            <w:hideMark/>
          </w:tcPr>
          <w:p w14:paraId="0FBA8849"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993" w:type="dxa"/>
            <w:gridSpan w:val="2"/>
            <w:tcBorders>
              <w:top w:val="nil"/>
              <w:left w:val="nil"/>
              <w:bottom w:val="nil"/>
              <w:right w:val="nil"/>
            </w:tcBorders>
            <w:shd w:val="clear" w:color="auto" w:fill="auto"/>
            <w:noWrap/>
            <w:vAlign w:val="bottom"/>
            <w:hideMark/>
          </w:tcPr>
          <w:p w14:paraId="020B1A3C"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850" w:type="dxa"/>
            <w:tcBorders>
              <w:top w:val="nil"/>
              <w:left w:val="nil"/>
              <w:bottom w:val="nil"/>
              <w:right w:val="nil"/>
            </w:tcBorders>
            <w:shd w:val="clear" w:color="auto" w:fill="auto"/>
            <w:noWrap/>
            <w:vAlign w:val="bottom"/>
            <w:hideMark/>
          </w:tcPr>
          <w:p w14:paraId="7EFA2EBC"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r>
      <w:tr w:rsidR="004B21D1" w:rsidRPr="004B21D1" w14:paraId="7D6B8068" w14:textId="77777777" w:rsidTr="004B21D1">
        <w:trPr>
          <w:trHeight w:val="300"/>
        </w:trPr>
        <w:tc>
          <w:tcPr>
            <w:tcW w:w="581" w:type="dxa"/>
            <w:tcBorders>
              <w:top w:val="nil"/>
              <w:left w:val="nil"/>
              <w:bottom w:val="nil"/>
              <w:right w:val="nil"/>
            </w:tcBorders>
            <w:shd w:val="clear" w:color="auto" w:fill="auto"/>
            <w:noWrap/>
            <w:vAlign w:val="bottom"/>
            <w:hideMark/>
          </w:tcPr>
          <w:p w14:paraId="4B944D1C" w14:textId="77777777" w:rsidR="004B21D1" w:rsidRPr="004B21D1" w:rsidRDefault="004B21D1" w:rsidP="004B21D1">
            <w:pPr>
              <w:spacing w:after="0" w:line="240" w:lineRule="auto"/>
              <w:jc w:val="center"/>
              <w:rPr>
                <w:rFonts w:ascii="Times New Roman" w:eastAsia="Times New Roman" w:hAnsi="Times New Roman" w:cs="Times New Roman"/>
                <w:b/>
                <w:bCs/>
                <w:color w:val="000000"/>
                <w:sz w:val="20"/>
                <w:szCs w:val="20"/>
              </w:rPr>
            </w:pPr>
          </w:p>
        </w:tc>
        <w:tc>
          <w:tcPr>
            <w:tcW w:w="1843" w:type="dxa"/>
            <w:tcBorders>
              <w:top w:val="nil"/>
              <w:left w:val="nil"/>
              <w:bottom w:val="nil"/>
              <w:right w:val="nil"/>
            </w:tcBorders>
            <w:shd w:val="clear" w:color="auto" w:fill="auto"/>
            <w:noWrap/>
            <w:vAlign w:val="bottom"/>
            <w:hideMark/>
          </w:tcPr>
          <w:p w14:paraId="135F034A"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418" w:type="dxa"/>
            <w:tcBorders>
              <w:top w:val="nil"/>
              <w:left w:val="nil"/>
              <w:bottom w:val="nil"/>
              <w:right w:val="nil"/>
            </w:tcBorders>
            <w:shd w:val="clear" w:color="auto" w:fill="auto"/>
            <w:noWrap/>
            <w:vAlign w:val="bottom"/>
            <w:hideMark/>
          </w:tcPr>
          <w:p w14:paraId="3F0DF8BD"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6095" w:type="dxa"/>
            <w:gridSpan w:val="12"/>
            <w:tcBorders>
              <w:top w:val="nil"/>
              <w:left w:val="nil"/>
              <w:bottom w:val="nil"/>
              <w:right w:val="nil"/>
            </w:tcBorders>
            <w:shd w:val="clear" w:color="auto" w:fill="auto"/>
            <w:noWrap/>
            <w:vAlign w:val="bottom"/>
            <w:hideMark/>
          </w:tcPr>
          <w:p w14:paraId="160C2FBF" w14:textId="77777777" w:rsidR="004B21D1" w:rsidRPr="004B21D1" w:rsidRDefault="004B21D1" w:rsidP="004B21D1">
            <w:pPr>
              <w:spacing w:after="0" w:line="240" w:lineRule="auto"/>
              <w:jc w:val="center"/>
              <w:rPr>
                <w:rFonts w:ascii="Times New Roman" w:eastAsia="Times New Roman" w:hAnsi="Times New Roman" w:cs="Times New Roman"/>
                <w:color w:val="000000"/>
                <w:sz w:val="24"/>
                <w:szCs w:val="20"/>
              </w:rPr>
            </w:pPr>
            <w:r w:rsidRPr="004B21D1">
              <w:rPr>
                <w:rFonts w:ascii="Times New Roman" w:eastAsia="Times New Roman" w:hAnsi="Times New Roman" w:cs="Times New Roman"/>
                <w:b/>
                <w:bCs/>
                <w:color w:val="000000"/>
                <w:sz w:val="24"/>
                <w:szCs w:val="20"/>
              </w:rPr>
              <w:t>муниципальной программы</w:t>
            </w:r>
          </w:p>
        </w:tc>
        <w:tc>
          <w:tcPr>
            <w:tcW w:w="993" w:type="dxa"/>
            <w:gridSpan w:val="2"/>
            <w:tcBorders>
              <w:top w:val="nil"/>
              <w:left w:val="nil"/>
              <w:bottom w:val="nil"/>
              <w:right w:val="nil"/>
            </w:tcBorders>
            <w:shd w:val="clear" w:color="auto" w:fill="auto"/>
            <w:noWrap/>
            <w:vAlign w:val="bottom"/>
            <w:hideMark/>
          </w:tcPr>
          <w:p w14:paraId="6C9077FE"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992" w:type="dxa"/>
            <w:gridSpan w:val="2"/>
            <w:tcBorders>
              <w:top w:val="nil"/>
              <w:left w:val="nil"/>
              <w:bottom w:val="nil"/>
              <w:right w:val="nil"/>
            </w:tcBorders>
            <w:shd w:val="clear" w:color="auto" w:fill="auto"/>
            <w:noWrap/>
            <w:vAlign w:val="bottom"/>
            <w:hideMark/>
          </w:tcPr>
          <w:p w14:paraId="7D5841A8"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992" w:type="dxa"/>
            <w:gridSpan w:val="2"/>
            <w:tcBorders>
              <w:top w:val="nil"/>
              <w:left w:val="nil"/>
              <w:bottom w:val="nil"/>
              <w:right w:val="nil"/>
            </w:tcBorders>
            <w:shd w:val="clear" w:color="auto" w:fill="auto"/>
            <w:noWrap/>
            <w:vAlign w:val="bottom"/>
            <w:hideMark/>
          </w:tcPr>
          <w:p w14:paraId="3DDBC9EF"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992" w:type="dxa"/>
            <w:gridSpan w:val="2"/>
            <w:tcBorders>
              <w:top w:val="nil"/>
              <w:left w:val="nil"/>
              <w:bottom w:val="nil"/>
              <w:right w:val="nil"/>
            </w:tcBorders>
            <w:shd w:val="clear" w:color="auto" w:fill="auto"/>
            <w:noWrap/>
            <w:vAlign w:val="bottom"/>
            <w:hideMark/>
          </w:tcPr>
          <w:p w14:paraId="33DEB210"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993" w:type="dxa"/>
            <w:gridSpan w:val="2"/>
            <w:tcBorders>
              <w:top w:val="nil"/>
              <w:left w:val="nil"/>
              <w:bottom w:val="nil"/>
              <w:right w:val="nil"/>
            </w:tcBorders>
            <w:shd w:val="clear" w:color="auto" w:fill="auto"/>
            <w:noWrap/>
            <w:vAlign w:val="bottom"/>
            <w:hideMark/>
          </w:tcPr>
          <w:p w14:paraId="0161DA4C"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850" w:type="dxa"/>
            <w:tcBorders>
              <w:top w:val="nil"/>
              <w:left w:val="nil"/>
              <w:bottom w:val="nil"/>
              <w:right w:val="nil"/>
            </w:tcBorders>
            <w:shd w:val="clear" w:color="auto" w:fill="auto"/>
            <w:noWrap/>
            <w:vAlign w:val="bottom"/>
            <w:hideMark/>
          </w:tcPr>
          <w:p w14:paraId="220037DB"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r>
      <w:tr w:rsidR="004B21D1" w:rsidRPr="004B21D1" w14:paraId="18BC8C9C" w14:textId="77777777" w:rsidTr="004B21D1">
        <w:trPr>
          <w:trHeight w:val="300"/>
        </w:trPr>
        <w:tc>
          <w:tcPr>
            <w:tcW w:w="581" w:type="dxa"/>
            <w:tcBorders>
              <w:top w:val="nil"/>
              <w:left w:val="nil"/>
              <w:bottom w:val="single" w:sz="4" w:space="0" w:color="auto"/>
              <w:right w:val="nil"/>
            </w:tcBorders>
            <w:shd w:val="clear" w:color="auto" w:fill="auto"/>
            <w:noWrap/>
            <w:vAlign w:val="bottom"/>
            <w:hideMark/>
          </w:tcPr>
          <w:p w14:paraId="202A15CC" w14:textId="77777777" w:rsidR="004B21D1" w:rsidRPr="004B21D1" w:rsidRDefault="004B21D1" w:rsidP="004B21D1">
            <w:pPr>
              <w:spacing w:after="0" w:line="240" w:lineRule="auto"/>
              <w:jc w:val="center"/>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nil"/>
            </w:tcBorders>
            <w:shd w:val="clear" w:color="auto" w:fill="auto"/>
            <w:noWrap/>
            <w:vAlign w:val="bottom"/>
            <w:hideMark/>
          </w:tcPr>
          <w:p w14:paraId="099306A8"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418" w:type="dxa"/>
            <w:tcBorders>
              <w:top w:val="nil"/>
              <w:left w:val="nil"/>
              <w:bottom w:val="single" w:sz="4" w:space="0" w:color="auto"/>
              <w:right w:val="nil"/>
            </w:tcBorders>
            <w:shd w:val="clear" w:color="auto" w:fill="auto"/>
            <w:noWrap/>
            <w:vAlign w:val="bottom"/>
            <w:hideMark/>
          </w:tcPr>
          <w:p w14:paraId="687322CF"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133" w:type="dxa"/>
            <w:gridSpan w:val="2"/>
            <w:tcBorders>
              <w:top w:val="nil"/>
              <w:left w:val="nil"/>
              <w:bottom w:val="single" w:sz="4" w:space="0" w:color="auto"/>
              <w:right w:val="nil"/>
            </w:tcBorders>
            <w:shd w:val="clear" w:color="auto" w:fill="auto"/>
            <w:noWrap/>
            <w:vAlign w:val="bottom"/>
            <w:hideMark/>
          </w:tcPr>
          <w:p w14:paraId="240B5FDA" w14:textId="77777777" w:rsidR="004B21D1" w:rsidRPr="004B21D1" w:rsidRDefault="004B21D1" w:rsidP="004B21D1">
            <w:pPr>
              <w:spacing w:after="0" w:line="240" w:lineRule="auto"/>
              <w:rPr>
                <w:rFonts w:ascii="Times New Roman" w:eastAsia="Times New Roman" w:hAnsi="Times New Roman" w:cs="Times New Roman"/>
                <w:b/>
                <w:bCs/>
                <w:color w:val="000000"/>
                <w:sz w:val="20"/>
                <w:szCs w:val="20"/>
              </w:rPr>
            </w:pPr>
          </w:p>
        </w:tc>
        <w:tc>
          <w:tcPr>
            <w:tcW w:w="993" w:type="dxa"/>
            <w:gridSpan w:val="2"/>
            <w:tcBorders>
              <w:top w:val="nil"/>
              <w:left w:val="nil"/>
              <w:bottom w:val="single" w:sz="4" w:space="0" w:color="auto"/>
              <w:right w:val="nil"/>
            </w:tcBorders>
            <w:shd w:val="clear" w:color="auto" w:fill="auto"/>
            <w:noWrap/>
            <w:vAlign w:val="bottom"/>
            <w:hideMark/>
          </w:tcPr>
          <w:p w14:paraId="63690350"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993" w:type="dxa"/>
            <w:gridSpan w:val="2"/>
            <w:tcBorders>
              <w:top w:val="nil"/>
              <w:left w:val="nil"/>
              <w:bottom w:val="single" w:sz="4" w:space="0" w:color="auto"/>
              <w:right w:val="nil"/>
            </w:tcBorders>
            <w:shd w:val="clear" w:color="auto" w:fill="auto"/>
            <w:noWrap/>
            <w:vAlign w:val="bottom"/>
            <w:hideMark/>
          </w:tcPr>
          <w:p w14:paraId="4EB0FB17"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992" w:type="dxa"/>
            <w:gridSpan w:val="2"/>
            <w:tcBorders>
              <w:top w:val="nil"/>
              <w:left w:val="nil"/>
              <w:bottom w:val="single" w:sz="4" w:space="0" w:color="auto"/>
              <w:right w:val="nil"/>
            </w:tcBorders>
            <w:shd w:val="clear" w:color="auto" w:fill="auto"/>
            <w:noWrap/>
            <w:vAlign w:val="bottom"/>
            <w:hideMark/>
          </w:tcPr>
          <w:p w14:paraId="769D71D3"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992" w:type="dxa"/>
            <w:gridSpan w:val="2"/>
            <w:tcBorders>
              <w:top w:val="nil"/>
              <w:left w:val="nil"/>
              <w:bottom w:val="single" w:sz="4" w:space="0" w:color="auto"/>
              <w:right w:val="nil"/>
            </w:tcBorders>
            <w:shd w:val="clear" w:color="auto" w:fill="auto"/>
            <w:noWrap/>
            <w:vAlign w:val="bottom"/>
            <w:hideMark/>
          </w:tcPr>
          <w:p w14:paraId="1124AF01"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992" w:type="dxa"/>
            <w:gridSpan w:val="2"/>
            <w:tcBorders>
              <w:top w:val="nil"/>
              <w:left w:val="nil"/>
              <w:bottom w:val="single" w:sz="4" w:space="0" w:color="auto"/>
              <w:right w:val="nil"/>
            </w:tcBorders>
            <w:shd w:val="clear" w:color="auto" w:fill="auto"/>
            <w:noWrap/>
            <w:vAlign w:val="bottom"/>
            <w:hideMark/>
          </w:tcPr>
          <w:p w14:paraId="475A7CE0"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993" w:type="dxa"/>
            <w:gridSpan w:val="2"/>
            <w:tcBorders>
              <w:top w:val="nil"/>
              <w:left w:val="nil"/>
              <w:bottom w:val="single" w:sz="4" w:space="0" w:color="auto"/>
              <w:right w:val="nil"/>
            </w:tcBorders>
            <w:shd w:val="clear" w:color="auto" w:fill="auto"/>
            <w:noWrap/>
            <w:vAlign w:val="bottom"/>
            <w:hideMark/>
          </w:tcPr>
          <w:p w14:paraId="75756A19"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992" w:type="dxa"/>
            <w:gridSpan w:val="2"/>
            <w:tcBorders>
              <w:top w:val="nil"/>
              <w:left w:val="nil"/>
              <w:bottom w:val="single" w:sz="4" w:space="0" w:color="auto"/>
              <w:right w:val="nil"/>
            </w:tcBorders>
            <w:shd w:val="clear" w:color="auto" w:fill="auto"/>
            <w:noWrap/>
            <w:vAlign w:val="bottom"/>
            <w:hideMark/>
          </w:tcPr>
          <w:p w14:paraId="34744149"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992" w:type="dxa"/>
            <w:gridSpan w:val="2"/>
            <w:tcBorders>
              <w:top w:val="nil"/>
              <w:left w:val="nil"/>
              <w:bottom w:val="single" w:sz="4" w:space="0" w:color="auto"/>
              <w:right w:val="nil"/>
            </w:tcBorders>
            <w:shd w:val="clear" w:color="auto" w:fill="auto"/>
            <w:noWrap/>
            <w:vAlign w:val="bottom"/>
            <w:hideMark/>
          </w:tcPr>
          <w:p w14:paraId="6AF95F44"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992" w:type="dxa"/>
            <w:gridSpan w:val="2"/>
            <w:tcBorders>
              <w:top w:val="nil"/>
              <w:left w:val="nil"/>
              <w:bottom w:val="single" w:sz="4" w:space="0" w:color="auto"/>
              <w:right w:val="nil"/>
            </w:tcBorders>
            <w:shd w:val="clear" w:color="auto" w:fill="auto"/>
            <w:noWrap/>
            <w:vAlign w:val="bottom"/>
            <w:hideMark/>
          </w:tcPr>
          <w:p w14:paraId="7BC8940F"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993" w:type="dxa"/>
            <w:gridSpan w:val="2"/>
            <w:tcBorders>
              <w:top w:val="nil"/>
              <w:left w:val="nil"/>
              <w:bottom w:val="single" w:sz="4" w:space="0" w:color="auto"/>
              <w:right w:val="nil"/>
            </w:tcBorders>
            <w:shd w:val="clear" w:color="auto" w:fill="auto"/>
            <w:noWrap/>
            <w:vAlign w:val="bottom"/>
            <w:hideMark/>
          </w:tcPr>
          <w:p w14:paraId="58E4F411"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850" w:type="dxa"/>
            <w:tcBorders>
              <w:top w:val="nil"/>
              <w:left w:val="nil"/>
              <w:bottom w:val="single" w:sz="4" w:space="0" w:color="auto"/>
              <w:right w:val="nil"/>
            </w:tcBorders>
            <w:shd w:val="clear" w:color="auto" w:fill="auto"/>
            <w:noWrap/>
            <w:vAlign w:val="bottom"/>
            <w:hideMark/>
          </w:tcPr>
          <w:p w14:paraId="62740A50"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r>
      <w:tr w:rsidR="004B21D1" w:rsidRPr="004B21D1" w14:paraId="61B24367" w14:textId="77777777" w:rsidTr="004B21D1">
        <w:trPr>
          <w:trHeight w:val="345"/>
        </w:trPr>
        <w:tc>
          <w:tcPr>
            <w:tcW w:w="581" w:type="dxa"/>
            <w:vMerge w:val="restart"/>
            <w:tcBorders>
              <w:top w:val="single" w:sz="4" w:space="0" w:color="auto"/>
            </w:tcBorders>
            <w:shd w:val="clear" w:color="auto" w:fill="auto"/>
            <w:hideMark/>
          </w:tcPr>
          <w:p w14:paraId="146B0595" w14:textId="77777777" w:rsidR="004B21D1" w:rsidRPr="004B21D1" w:rsidRDefault="004B21D1" w:rsidP="004B21D1">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п/п</w:t>
            </w:r>
          </w:p>
        </w:tc>
        <w:tc>
          <w:tcPr>
            <w:tcW w:w="1843" w:type="dxa"/>
            <w:vMerge w:val="restart"/>
            <w:tcBorders>
              <w:top w:val="single" w:sz="4" w:space="0" w:color="auto"/>
            </w:tcBorders>
            <w:shd w:val="clear" w:color="auto" w:fill="auto"/>
            <w:hideMark/>
          </w:tcPr>
          <w:p w14:paraId="68C1CE7D" w14:textId="77777777" w:rsidR="004B21D1" w:rsidRPr="004B21D1" w:rsidRDefault="004B21D1" w:rsidP="004B21D1">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xml:space="preserve">Наименование </w:t>
            </w:r>
            <w:proofErr w:type="gramStart"/>
            <w:r w:rsidRPr="004B21D1">
              <w:rPr>
                <w:rFonts w:ascii="Times New Roman" w:eastAsia="Times New Roman" w:hAnsi="Times New Roman" w:cs="Times New Roman"/>
                <w:color w:val="000000"/>
                <w:sz w:val="20"/>
                <w:szCs w:val="20"/>
              </w:rPr>
              <w:t>муниципальной  программы</w:t>
            </w:r>
            <w:proofErr w:type="gramEnd"/>
            <w:r w:rsidRPr="004B21D1">
              <w:rPr>
                <w:rFonts w:ascii="Times New Roman" w:eastAsia="Times New Roman" w:hAnsi="Times New Roman" w:cs="Times New Roman"/>
                <w:color w:val="000000"/>
                <w:sz w:val="20"/>
                <w:szCs w:val="20"/>
              </w:rPr>
              <w:t>, подпрограммы,  отдельного мероприятия, проекта, показателя</w:t>
            </w:r>
          </w:p>
        </w:tc>
        <w:tc>
          <w:tcPr>
            <w:tcW w:w="1418" w:type="dxa"/>
            <w:vMerge w:val="restart"/>
            <w:tcBorders>
              <w:top w:val="single" w:sz="4" w:space="0" w:color="auto"/>
            </w:tcBorders>
            <w:shd w:val="clear" w:color="auto" w:fill="auto"/>
            <w:hideMark/>
          </w:tcPr>
          <w:p w14:paraId="6E1B7570" w14:textId="77777777" w:rsidR="004B21D1" w:rsidRPr="004B21D1" w:rsidRDefault="004B21D1" w:rsidP="004B21D1">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Источник финансирования</w:t>
            </w:r>
          </w:p>
        </w:tc>
        <w:tc>
          <w:tcPr>
            <w:tcW w:w="11907" w:type="dxa"/>
            <w:gridSpan w:val="23"/>
            <w:tcBorders>
              <w:top w:val="single" w:sz="4" w:space="0" w:color="auto"/>
            </w:tcBorders>
            <w:shd w:val="clear" w:color="auto" w:fill="auto"/>
            <w:vAlign w:val="center"/>
            <w:hideMark/>
          </w:tcPr>
          <w:p w14:paraId="2E753656" w14:textId="77777777" w:rsidR="004B21D1" w:rsidRPr="004B21D1" w:rsidRDefault="004B21D1" w:rsidP="004B21D1">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Расходы</w:t>
            </w:r>
            <w:r w:rsidRPr="004B21D1">
              <w:rPr>
                <w:rFonts w:ascii="Times New Roman" w:eastAsia="Times New Roman" w:hAnsi="Times New Roman" w:cs="Times New Roman"/>
                <w:color w:val="000000"/>
                <w:sz w:val="20"/>
                <w:szCs w:val="20"/>
                <w:vertAlign w:val="superscript"/>
              </w:rPr>
              <w:t>2</w:t>
            </w:r>
            <w:r w:rsidRPr="004B21D1">
              <w:rPr>
                <w:rFonts w:ascii="Times New Roman" w:eastAsia="Times New Roman" w:hAnsi="Times New Roman" w:cs="Times New Roman"/>
                <w:color w:val="000000"/>
                <w:sz w:val="20"/>
                <w:szCs w:val="20"/>
              </w:rPr>
              <w:t>, тыс. рублей</w:t>
            </w:r>
          </w:p>
        </w:tc>
      </w:tr>
      <w:tr w:rsidR="004B21D1" w:rsidRPr="004B21D1" w14:paraId="3FE0BF44" w14:textId="77777777" w:rsidTr="004B21D1">
        <w:trPr>
          <w:trHeight w:val="1396"/>
        </w:trPr>
        <w:tc>
          <w:tcPr>
            <w:tcW w:w="581" w:type="dxa"/>
            <w:vMerge/>
            <w:vAlign w:val="center"/>
            <w:hideMark/>
          </w:tcPr>
          <w:p w14:paraId="0ED0AF2C"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76DCDBE9"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418" w:type="dxa"/>
            <w:vMerge/>
            <w:vAlign w:val="center"/>
            <w:hideMark/>
          </w:tcPr>
          <w:p w14:paraId="11ED6AF0"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992" w:type="dxa"/>
            <w:shd w:val="clear" w:color="auto" w:fill="auto"/>
            <w:hideMark/>
          </w:tcPr>
          <w:p w14:paraId="5C2C453D" w14:textId="77777777" w:rsidR="004B21D1" w:rsidRPr="004B21D1" w:rsidRDefault="004B21D1" w:rsidP="004B21D1">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2020</w:t>
            </w:r>
          </w:p>
        </w:tc>
        <w:tc>
          <w:tcPr>
            <w:tcW w:w="992" w:type="dxa"/>
            <w:gridSpan w:val="2"/>
            <w:shd w:val="clear" w:color="auto" w:fill="auto"/>
            <w:hideMark/>
          </w:tcPr>
          <w:p w14:paraId="29691D03" w14:textId="77777777" w:rsidR="004B21D1" w:rsidRPr="004B21D1" w:rsidRDefault="004B21D1" w:rsidP="004B21D1">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2021</w:t>
            </w:r>
          </w:p>
        </w:tc>
        <w:tc>
          <w:tcPr>
            <w:tcW w:w="992" w:type="dxa"/>
            <w:gridSpan w:val="2"/>
            <w:shd w:val="clear" w:color="auto" w:fill="auto"/>
            <w:hideMark/>
          </w:tcPr>
          <w:p w14:paraId="408ACC7D" w14:textId="77777777" w:rsidR="004B21D1" w:rsidRPr="004B21D1" w:rsidRDefault="004B21D1" w:rsidP="004B21D1">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2022</w:t>
            </w:r>
          </w:p>
        </w:tc>
        <w:tc>
          <w:tcPr>
            <w:tcW w:w="993" w:type="dxa"/>
            <w:gridSpan w:val="2"/>
            <w:shd w:val="clear" w:color="auto" w:fill="auto"/>
            <w:hideMark/>
          </w:tcPr>
          <w:p w14:paraId="27D3AD6E" w14:textId="77777777" w:rsidR="004B21D1" w:rsidRPr="004B21D1" w:rsidRDefault="004B21D1" w:rsidP="004B21D1">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2023</w:t>
            </w:r>
          </w:p>
        </w:tc>
        <w:tc>
          <w:tcPr>
            <w:tcW w:w="992" w:type="dxa"/>
            <w:gridSpan w:val="2"/>
            <w:shd w:val="clear" w:color="auto" w:fill="auto"/>
            <w:hideMark/>
          </w:tcPr>
          <w:p w14:paraId="7EB11C84" w14:textId="77777777" w:rsidR="004B21D1" w:rsidRPr="004B21D1" w:rsidRDefault="004B21D1" w:rsidP="004B21D1">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2024</w:t>
            </w:r>
          </w:p>
        </w:tc>
        <w:tc>
          <w:tcPr>
            <w:tcW w:w="992" w:type="dxa"/>
            <w:gridSpan w:val="2"/>
            <w:shd w:val="clear" w:color="auto" w:fill="auto"/>
            <w:hideMark/>
          </w:tcPr>
          <w:p w14:paraId="6B9FDFB3" w14:textId="77777777" w:rsidR="004B21D1" w:rsidRPr="004B21D1" w:rsidRDefault="004B21D1" w:rsidP="004B21D1">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2025</w:t>
            </w:r>
          </w:p>
        </w:tc>
        <w:tc>
          <w:tcPr>
            <w:tcW w:w="992" w:type="dxa"/>
            <w:gridSpan w:val="2"/>
            <w:shd w:val="clear" w:color="auto" w:fill="auto"/>
            <w:hideMark/>
          </w:tcPr>
          <w:p w14:paraId="6F55B7A8" w14:textId="77777777" w:rsidR="004B21D1" w:rsidRPr="004B21D1" w:rsidRDefault="004B21D1" w:rsidP="004B21D1">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2026</w:t>
            </w:r>
          </w:p>
        </w:tc>
        <w:tc>
          <w:tcPr>
            <w:tcW w:w="993" w:type="dxa"/>
            <w:gridSpan w:val="2"/>
            <w:shd w:val="clear" w:color="auto" w:fill="auto"/>
            <w:hideMark/>
          </w:tcPr>
          <w:p w14:paraId="46739BF2" w14:textId="77777777" w:rsidR="004B21D1" w:rsidRPr="004B21D1" w:rsidRDefault="004B21D1" w:rsidP="004B21D1">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2027</w:t>
            </w:r>
          </w:p>
        </w:tc>
        <w:tc>
          <w:tcPr>
            <w:tcW w:w="992" w:type="dxa"/>
            <w:gridSpan w:val="2"/>
            <w:shd w:val="clear" w:color="auto" w:fill="auto"/>
            <w:hideMark/>
          </w:tcPr>
          <w:p w14:paraId="5C326CC0" w14:textId="77777777" w:rsidR="004B21D1" w:rsidRPr="004B21D1" w:rsidRDefault="004B21D1" w:rsidP="004B21D1">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2028</w:t>
            </w:r>
          </w:p>
        </w:tc>
        <w:tc>
          <w:tcPr>
            <w:tcW w:w="992" w:type="dxa"/>
            <w:gridSpan w:val="2"/>
            <w:shd w:val="clear" w:color="auto" w:fill="auto"/>
            <w:hideMark/>
          </w:tcPr>
          <w:p w14:paraId="1582F9CA" w14:textId="77777777" w:rsidR="004B21D1" w:rsidRPr="004B21D1" w:rsidRDefault="004B21D1" w:rsidP="004B21D1">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2029</w:t>
            </w:r>
          </w:p>
        </w:tc>
        <w:tc>
          <w:tcPr>
            <w:tcW w:w="992" w:type="dxa"/>
            <w:gridSpan w:val="2"/>
            <w:shd w:val="clear" w:color="auto" w:fill="auto"/>
            <w:hideMark/>
          </w:tcPr>
          <w:p w14:paraId="5CB56D68" w14:textId="77777777" w:rsidR="004B21D1" w:rsidRPr="004B21D1" w:rsidRDefault="004B21D1" w:rsidP="004B21D1">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2030</w:t>
            </w:r>
          </w:p>
        </w:tc>
        <w:tc>
          <w:tcPr>
            <w:tcW w:w="993" w:type="dxa"/>
            <w:gridSpan w:val="2"/>
            <w:shd w:val="clear" w:color="auto" w:fill="auto"/>
            <w:hideMark/>
          </w:tcPr>
          <w:p w14:paraId="3733235F" w14:textId="77777777" w:rsidR="004B21D1" w:rsidRPr="004B21D1" w:rsidRDefault="004B21D1" w:rsidP="004B21D1">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Итого</w:t>
            </w:r>
          </w:p>
        </w:tc>
      </w:tr>
      <w:tr w:rsidR="004B21D1" w:rsidRPr="004B21D1" w14:paraId="565FAD25" w14:textId="77777777" w:rsidTr="004B21D1">
        <w:trPr>
          <w:trHeight w:val="510"/>
        </w:trPr>
        <w:tc>
          <w:tcPr>
            <w:tcW w:w="581" w:type="dxa"/>
            <w:vMerge w:val="restart"/>
            <w:shd w:val="clear" w:color="auto" w:fill="auto"/>
            <w:hideMark/>
          </w:tcPr>
          <w:p w14:paraId="2C165FAF" w14:textId="77777777" w:rsidR="004B21D1" w:rsidRPr="004B21D1" w:rsidRDefault="004B21D1" w:rsidP="004B21D1">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w:t>
            </w:r>
          </w:p>
        </w:tc>
        <w:tc>
          <w:tcPr>
            <w:tcW w:w="1843" w:type="dxa"/>
            <w:vMerge w:val="restart"/>
            <w:shd w:val="clear" w:color="auto" w:fill="auto"/>
            <w:hideMark/>
          </w:tcPr>
          <w:p w14:paraId="71617717"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Муниципальная программа Нолинского района Кировской области «Развитие образования»</w:t>
            </w:r>
          </w:p>
        </w:tc>
        <w:tc>
          <w:tcPr>
            <w:tcW w:w="1418" w:type="dxa"/>
            <w:shd w:val="clear" w:color="auto" w:fill="auto"/>
            <w:hideMark/>
          </w:tcPr>
          <w:p w14:paraId="4322A83D"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всего</w:t>
            </w:r>
          </w:p>
        </w:tc>
        <w:tc>
          <w:tcPr>
            <w:tcW w:w="992" w:type="dxa"/>
            <w:shd w:val="clear" w:color="auto" w:fill="auto"/>
            <w:vAlign w:val="bottom"/>
            <w:hideMark/>
          </w:tcPr>
          <w:p w14:paraId="239D01CE"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166 242,146</w:t>
            </w:r>
          </w:p>
        </w:tc>
        <w:tc>
          <w:tcPr>
            <w:tcW w:w="992" w:type="dxa"/>
            <w:gridSpan w:val="2"/>
            <w:shd w:val="clear" w:color="auto" w:fill="auto"/>
            <w:vAlign w:val="bottom"/>
            <w:hideMark/>
          </w:tcPr>
          <w:p w14:paraId="595B06EA"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178 482,658</w:t>
            </w:r>
          </w:p>
        </w:tc>
        <w:tc>
          <w:tcPr>
            <w:tcW w:w="992" w:type="dxa"/>
            <w:gridSpan w:val="2"/>
            <w:shd w:val="clear" w:color="auto" w:fill="auto"/>
            <w:vAlign w:val="bottom"/>
            <w:hideMark/>
          </w:tcPr>
          <w:p w14:paraId="14251900"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214 127,157</w:t>
            </w:r>
          </w:p>
        </w:tc>
        <w:tc>
          <w:tcPr>
            <w:tcW w:w="993" w:type="dxa"/>
            <w:gridSpan w:val="2"/>
            <w:shd w:val="clear" w:color="auto" w:fill="auto"/>
            <w:vAlign w:val="bottom"/>
            <w:hideMark/>
          </w:tcPr>
          <w:p w14:paraId="6E3CCE3E"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218 074,517</w:t>
            </w:r>
          </w:p>
        </w:tc>
        <w:tc>
          <w:tcPr>
            <w:tcW w:w="992" w:type="dxa"/>
            <w:gridSpan w:val="2"/>
            <w:shd w:val="clear" w:color="auto" w:fill="auto"/>
            <w:vAlign w:val="bottom"/>
            <w:hideMark/>
          </w:tcPr>
          <w:p w14:paraId="2DC11809"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231 320,808</w:t>
            </w:r>
          </w:p>
        </w:tc>
        <w:tc>
          <w:tcPr>
            <w:tcW w:w="992" w:type="dxa"/>
            <w:gridSpan w:val="2"/>
            <w:shd w:val="clear" w:color="auto" w:fill="auto"/>
            <w:vAlign w:val="bottom"/>
            <w:hideMark/>
          </w:tcPr>
          <w:p w14:paraId="63C3E051"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207 139,710</w:t>
            </w:r>
          </w:p>
        </w:tc>
        <w:tc>
          <w:tcPr>
            <w:tcW w:w="992" w:type="dxa"/>
            <w:gridSpan w:val="2"/>
            <w:shd w:val="clear" w:color="auto" w:fill="auto"/>
            <w:vAlign w:val="bottom"/>
            <w:hideMark/>
          </w:tcPr>
          <w:p w14:paraId="6C817577"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221 929,780</w:t>
            </w:r>
          </w:p>
        </w:tc>
        <w:tc>
          <w:tcPr>
            <w:tcW w:w="993" w:type="dxa"/>
            <w:gridSpan w:val="2"/>
            <w:shd w:val="clear" w:color="auto" w:fill="auto"/>
            <w:vAlign w:val="bottom"/>
            <w:hideMark/>
          </w:tcPr>
          <w:p w14:paraId="3D84419A"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166 348,300</w:t>
            </w:r>
          </w:p>
        </w:tc>
        <w:tc>
          <w:tcPr>
            <w:tcW w:w="992" w:type="dxa"/>
            <w:gridSpan w:val="2"/>
            <w:shd w:val="clear" w:color="auto" w:fill="auto"/>
            <w:vAlign w:val="bottom"/>
            <w:hideMark/>
          </w:tcPr>
          <w:p w14:paraId="15D59607"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166 348,300</w:t>
            </w:r>
          </w:p>
        </w:tc>
        <w:tc>
          <w:tcPr>
            <w:tcW w:w="992" w:type="dxa"/>
            <w:gridSpan w:val="2"/>
            <w:shd w:val="clear" w:color="auto" w:fill="auto"/>
            <w:vAlign w:val="bottom"/>
            <w:hideMark/>
          </w:tcPr>
          <w:p w14:paraId="3DE93F4B"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166 348,300</w:t>
            </w:r>
          </w:p>
        </w:tc>
        <w:tc>
          <w:tcPr>
            <w:tcW w:w="992" w:type="dxa"/>
            <w:gridSpan w:val="2"/>
            <w:shd w:val="clear" w:color="auto" w:fill="auto"/>
            <w:vAlign w:val="bottom"/>
            <w:hideMark/>
          </w:tcPr>
          <w:p w14:paraId="382DF54A"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166 348,300</w:t>
            </w:r>
          </w:p>
        </w:tc>
        <w:tc>
          <w:tcPr>
            <w:tcW w:w="993" w:type="dxa"/>
            <w:gridSpan w:val="2"/>
            <w:shd w:val="clear" w:color="auto" w:fill="auto"/>
            <w:vAlign w:val="bottom"/>
            <w:hideMark/>
          </w:tcPr>
          <w:p w14:paraId="5627F7F1"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2 102 709,976</w:t>
            </w:r>
          </w:p>
        </w:tc>
      </w:tr>
      <w:tr w:rsidR="004B21D1" w:rsidRPr="004B21D1" w14:paraId="165737D4" w14:textId="77777777" w:rsidTr="006D5454">
        <w:trPr>
          <w:trHeight w:val="517"/>
        </w:trPr>
        <w:tc>
          <w:tcPr>
            <w:tcW w:w="581" w:type="dxa"/>
            <w:vMerge/>
            <w:vAlign w:val="center"/>
            <w:hideMark/>
          </w:tcPr>
          <w:p w14:paraId="2F82410E"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33067D0B"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418" w:type="dxa"/>
            <w:shd w:val="clear" w:color="auto" w:fill="auto"/>
            <w:hideMark/>
          </w:tcPr>
          <w:p w14:paraId="1AF7E95D"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федеральный бюджет</w:t>
            </w:r>
          </w:p>
        </w:tc>
        <w:tc>
          <w:tcPr>
            <w:tcW w:w="992" w:type="dxa"/>
            <w:shd w:val="clear" w:color="auto" w:fill="auto"/>
            <w:hideMark/>
          </w:tcPr>
          <w:p w14:paraId="33C04A83" w14:textId="77777777" w:rsidR="004B21D1" w:rsidRPr="004B21D1" w:rsidRDefault="004B21D1" w:rsidP="006D5454">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2 036,335</w:t>
            </w:r>
          </w:p>
        </w:tc>
        <w:tc>
          <w:tcPr>
            <w:tcW w:w="992" w:type="dxa"/>
            <w:gridSpan w:val="2"/>
            <w:shd w:val="clear" w:color="auto" w:fill="auto"/>
            <w:hideMark/>
          </w:tcPr>
          <w:p w14:paraId="72F74021" w14:textId="77777777" w:rsidR="004B21D1" w:rsidRPr="004B21D1" w:rsidRDefault="004B21D1" w:rsidP="006D5454">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8 397,936</w:t>
            </w:r>
          </w:p>
        </w:tc>
        <w:tc>
          <w:tcPr>
            <w:tcW w:w="992" w:type="dxa"/>
            <w:gridSpan w:val="2"/>
            <w:shd w:val="clear" w:color="auto" w:fill="auto"/>
            <w:hideMark/>
          </w:tcPr>
          <w:p w14:paraId="12642934" w14:textId="77777777" w:rsidR="004B21D1" w:rsidRPr="004B21D1" w:rsidRDefault="004B21D1" w:rsidP="006D5454">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23 516,214</w:t>
            </w:r>
          </w:p>
        </w:tc>
        <w:tc>
          <w:tcPr>
            <w:tcW w:w="993" w:type="dxa"/>
            <w:gridSpan w:val="2"/>
            <w:shd w:val="clear" w:color="auto" w:fill="auto"/>
            <w:hideMark/>
          </w:tcPr>
          <w:p w14:paraId="278D6312" w14:textId="77777777" w:rsidR="004B21D1" w:rsidRPr="004B21D1" w:rsidRDefault="004B21D1" w:rsidP="006D5454">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9 235,004</w:t>
            </w:r>
          </w:p>
        </w:tc>
        <w:tc>
          <w:tcPr>
            <w:tcW w:w="992" w:type="dxa"/>
            <w:gridSpan w:val="2"/>
            <w:shd w:val="clear" w:color="auto" w:fill="auto"/>
            <w:hideMark/>
          </w:tcPr>
          <w:p w14:paraId="761E5F56" w14:textId="77777777" w:rsidR="004B21D1" w:rsidRPr="004B21D1" w:rsidRDefault="004B21D1" w:rsidP="006D5454">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6 044,400</w:t>
            </w:r>
          </w:p>
        </w:tc>
        <w:tc>
          <w:tcPr>
            <w:tcW w:w="992" w:type="dxa"/>
            <w:gridSpan w:val="2"/>
            <w:shd w:val="clear" w:color="auto" w:fill="auto"/>
            <w:hideMark/>
          </w:tcPr>
          <w:p w14:paraId="063C501F" w14:textId="77777777" w:rsidR="004B21D1" w:rsidRPr="004B21D1" w:rsidRDefault="004B21D1" w:rsidP="006D5454">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5 420,400</w:t>
            </w:r>
          </w:p>
        </w:tc>
        <w:tc>
          <w:tcPr>
            <w:tcW w:w="992" w:type="dxa"/>
            <w:gridSpan w:val="2"/>
            <w:shd w:val="clear" w:color="auto" w:fill="auto"/>
            <w:hideMark/>
          </w:tcPr>
          <w:p w14:paraId="52DA5BB3" w14:textId="77777777" w:rsidR="004B21D1" w:rsidRPr="004B21D1" w:rsidRDefault="004B21D1" w:rsidP="006D5454">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16 447,700</w:t>
            </w:r>
          </w:p>
        </w:tc>
        <w:tc>
          <w:tcPr>
            <w:tcW w:w="993" w:type="dxa"/>
            <w:gridSpan w:val="2"/>
            <w:shd w:val="clear" w:color="auto" w:fill="auto"/>
            <w:hideMark/>
          </w:tcPr>
          <w:p w14:paraId="1DFCC2D6" w14:textId="77777777" w:rsidR="004B21D1" w:rsidRPr="004B21D1" w:rsidRDefault="004B21D1" w:rsidP="006D5454">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5 588,331</w:t>
            </w:r>
          </w:p>
        </w:tc>
        <w:tc>
          <w:tcPr>
            <w:tcW w:w="992" w:type="dxa"/>
            <w:gridSpan w:val="2"/>
            <w:shd w:val="clear" w:color="auto" w:fill="auto"/>
            <w:hideMark/>
          </w:tcPr>
          <w:p w14:paraId="04CB594C" w14:textId="77777777" w:rsidR="004B21D1" w:rsidRPr="004B21D1" w:rsidRDefault="004B21D1" w:rsidP="006D5454">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5 588,331</w:t>
            </w:r>
          </w:p>
        </w:tc>
        <w:tc>
          <w:tcPr>
            <w:tcW w:w="992" w:type="dxa"/>
            <w:gridSpan w:val="2"/>
            <w:shd w:val="clear" w:color="auto" w:fill="auto"/>
            <w:hideMark/>
          </w:tcPr>
          <w:p w14:paraId="082D6C04" w14:textId="77777777" w:rsidR="004B21D1" w:rsidRPr="004B21D1" w:rsidRDefault="004B21D1" w:rsidP="006D5454">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5 588,331</w:t>
            </w:r>
          </w:p>
        </w:tc>
        <w:tc>
          <w:tcPr>
            <w:tcW w:w="992" w:type="dxa"/>
            <w:gridSpan w:val="2"/>
            <w:shd w:val="clear" w:color="auto" w:fill="auto"/>
            <w:hideMark/>
          </w:tcPr>
          <w:p w14:paraId="519579CB" w14:textId="77777777" w:rsidR="004B21D1" w:rsidRPr="004B21D1" w:rsidRDefault="004B21D1" w:rsidP="006D5454">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5 588,331</w:t>
            </w:r>
          </w:p>
        </w:tc>
        <w:tc>
          <w:tcPr>
            <w:tcW w:w="993" w:type="dxa"/>
            <w:gridSpan w:val="2"/>
            <w:shd w:val="clear" w:color="auto" w:fill="auto"/>
            <w:hideMark/>
          </w:tcPr>
          <w:p w14:paraId="6E6E3E41" w14:textId="77777777" w:rsidR="004B21D1" w:rsidRPr="004B21D1" w:rsidRDefault="004B21D1" w:rsidP="006D5454">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93 451,313</w:t>
            </w:r>
          </w:p>
        </w:tc>
      </w:tr>
      <w:tr w:rsidR="004B21D1" w:rsidRPr="004B21D1" w14:paraId="2759A12C" w14:textId="77777777" w:rsidTr="004B21D1">
        <w:trPr>
          <w:trHeight w:val="345"/>
        </w:trPr>
        <w:tc>
          <w:tcPr>
            <w:tcW w:w="581" w:type="dxa"/>
            <w:vMerge/>
            <w:vAlign w:val="center"/>
            <w:hideMark/>
          </w:tcPr>
          <w:p w14:paraId="2B058F5E"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0F59CA57"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418" w:type="dxa"/>
            <w:shd w:val="clear" w:color="auto" w:fill="auto"/>
            <w:hideMark/>
          </w:tcPr>
          <w:p w14:paraId="02B42022"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областной бюджет</w:t>
            </w:r>
          </w:p>
        </w:tc>
        <w:tc>
          <w:tcPr>
            <w:tcW w:w="992" w:type="dxa"/>
            <w:shd w:val="clear" w:color="auto" w:fill="auto"/>
            <w:vAlign w:val="bottom"/>
            <w:hideMark/>
          </w:tcPr>
          <w:p w14:paraId="5341787D"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96 493,295</w:t>
            </w:r>
          </w:p>
        </w:tc>
        <w:tc>
          <w:tcPr>
            <w:tcW w:w="992" w:type="dxa"/>
            <w:gridSpan w:val="2"/>
            <w:shd w:val="clear" w:color="auto" w:fill="auto"/>
            <w:vAlign w:val="bottom"/>
            <w:hideMark/>
          </w:tcPr>
          <w:p w14:paraId="11B83FD6"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96 651,880</w:t>
            </w:r>
          </w:p>
        </w:tc>
        <w:tc>
          <w:tcPr>
            <w:tcW w:w="992" w:type="dxa"/>
            <w:gridSpan w:val="2"/>
            <w:shd w:val="clear" w:color="auto" w:fill="auto"/>
            <w:vAlign w:val="bottom"/>
            <w:hideMark/>
          </w:tcPr>
          <w:p w14:paraId="6475B8DA"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114 770,506</w:t>
            </w:r>
          </w:p>
        </w:tc>
        <w:tc>
          <w:tcPr>
            <w:tcW w:w="993" w:type="dxa"/>
            <w:gridSpan w:val="2"/>
            <w:shd w:val="clear" w:color="auto" w:fill="auto"/>
            <w:vAlign w:val="bottom"/>
            <w:hideMark/>
          </w:tcPr>
          <w:p w14:paraId="1341614F"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130 753,600</w:t>
            </w:r>
          </w:p>
        </w:tc>
        <w:tc>
          <w:tcPr>
            <w:tcW w:w="992" w:type="dxa"/>
            <w:gridSpan w:val="2"/>
            <w:shd w:val="clear" w:color="auto" w:fill="auto"/>
            <w:vAlign w:val="bottom"/>
            <w:hideMark/>
          </w:tcPr>
          <w:p w14:paraId="4E3ECC92"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136 444,502</w:t>
            </w:r>
          </w:p>
        </w:tc>
        <w:tc>
          <w:tcPr>
            <w:tcW w:w="992" w:type="dxa"/>
            <w:gridSpan w:val="2"/>
            <w:shd w:val="clear" w:color="auto" w:fill="auto"/>
            <w:vAlign w:val="bottom"/>
            <w:hideMark/>
          </w:tcPr>
          <w:p w14:paraId="5A3AD1B5"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124 693,270</w:t>
            </w:r>
          </w:p>
        </w:tc>
        <w:tc>
          <w:tcPr>
            <w:tcW w:w="992" w:type="dxa"/>
            <w:gridSpan w:val="2"/>
            <w:shd w:val="clear" w:color="auto" w:fill="auto"/>
            <w:vAlign w:val="bottom"/>
            <w:hideMark/>
          </w:tcPr>
          <w:p w14:paraId="1D8BF056"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124 534,870</w:t>
            </w:r>
          </w:p>
        </w:tc>
        <w:tc>
          <w:tcPr>
            <w:tcW w:w="993" w:type="dxa"/>
            <w:gridSpan w:val="2"/>
            <w:shd w:val="clear" w:color="auto" w:fill="auto"/>
            <w:vAlign w:val="bottom"/>
            <w:hideMark/>
          </w:tcPr>
          <w:p w14:paraId="1C8FD615"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93 947,669</w:t>
            </w:r>
          </w:p>
        </w:tc>
        <w:tc>
          <w:tcPr>
            <w:tcW w:w="992" w:type="dxa"/>
            <w:gridSpan w:val="2"/>
            <w:shd w:val="clear" w:color="auto" w:fill="auto"/>
            <w:vAlign w:val="bottom"/>
            <w:hideMark/>
          </w:tcPr>
          <w:p w14:paraId="55149801"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93 947,669</w:t>
            </w:r>
          </w:p>
        </w:tc>
        <w:tc>
          <w:tcPr>
            <w:tcW w:w="992" w:type="dxa"/>
            <w:gridSpan w:val="2"/>
            <w:shd w:val="clear" w:color="auto" w:fill="auto"/>
            <w:vAlign w:val="bottom"/>
            <w:hideMark/>
          </w:tcPr>
          <w:p w14:paraId="121836EF"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93 947,669</w:t>
            </w:r>
          </w:p>
        </w:tc>
        <w:tc>
          <w:tcPr>
            <w:tcW w:w="992" w:type="dxa"/>
            <w:gridSpan w:val="2"/>
            <w:shd w:val="clear" w:color="auto" w:fill="auto"/>
            <w:vAlign w:val="bottom"/>
            <w:hideMark/>
          </w:tcPr>
          <w:p w14:paraId="460016C3"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93 947,669</w:t>
            </w:r>
          </w:p>
        </w:tc>
        <w:tc>
          <w:tcPr>
            <w:tcW w:w="993" w:type="dxa"/>
            <w:gridSpan w:val="2"/>
            <w:shd w:val="clear" w:color="auto" w:fill="auto"/>
            <w:vAlign w:val="bottom"/>
            <w:hideMark/>
          </w:tcPr>
          <w:p w14:paraId="0C760990"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1 200 132,599</w:t>
            </w:r>
          </w:p>
        </w:tc>
      </w:tr>
      <w:tr w:rsidR="004B21D1" w:rsidRPr="004B21D1" w14:paraId="529CEBC5" w14:textId="77777777" w:rsidTr="004B21D1">
        <w:trPr>
          <w:trHeight w:val="345"/>
        </w:trPr>
        <w:tc>
          <w:tcPr>
            <w:tcW w:w="581" w:type="dxa"/>
            <w:vMerge/>
            <w:vAlign w:val="center"/>
            <w:hideMark/>
          </w:tcPr>
          <w:p w14:paraId="3488CFE1"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7F9BBBBB"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418" w:type="dxa"/>
            <w:shd w:val="clear" w:color="auto" w:fill="auto"/>
            <w:hideMark/>
          </w:tcPr>
          <w:p w14:paraId="147E02B3"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бюджет МР</w:t>
            </w:r>
          </w:p>
        </w:tc>
        <w:tc>
          <w:tcPr>
            <w:tcW w:w="992" w:type="dxa"/>
            <w:shd w:val="clear" w:color="auto" w:fill="auto"/>
            <w:vAlign w:val="bottom"/>
            <w:hideMark/>
          </w:tcPr>
          <w:p w14:paraId="413A59FB"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67 712,516</w:t>
            </w:r>
          </w:p>
        </w:tc>
        <w:tc>
          <w:tcPr>
            <w:tcW w:w="992" w:type="dxa"/>
            <w:gridSpan w:val="2"/>
            <w:shd w:val="clear" w:color="auto" w:fill="auto"/>
            <w:vAlign w:val="bottom"/>
            <w:hideMark/>
          </w:tcPr>
          <w:p w14:paraId="769ABA90"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73 432,842</w:t>
            </w:r>
          </w:p>
        </w:tc>
        <w:tc>
          <w:tcPr>
            <w:tcW w:w="992" w:type="dxa"/>
            <w:gridSpan w:val="2"/>
            <w:shd w:val="clear" w:color="auto" w:fill="auto"/>
            <w:vAlign w:val="bottom"/>
            <w:hideMark/>
          </w:tcPr>
          <w:p w14:paraId="28F411FC"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75 840,437</w:t>
            </w:r>
          </w:p>
        </w:tc>
        <w:tc>
          <w:tcPr>
            <w:tcW w:w="993" w:type="dxa"/>
            <w:gridSpan w:val="2"/>
            <w:shd w:val="clear" w:color="auto" w:fill="auto"/>
            <w:vAlign w:val="bottom"/>
            <w:hideMark/>
          </w:tcPr>
          <w:p w14:paraId="3662CB23"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78 085,913</w:t>
            </w:r>
          </w:p>
        </w:tc>
        <w:tc>
          <w:tcPr>
            <w:tcW w:w="992" w:type="dxa"/>
            <w:gridSpan w:val="2"/>
            <w:shd w:val="clear" w:color="auto" w:fill="auto"/>
            <w:vAlign w:val="bottom"/>
            <w:hideMark/>
          </w:tcPr>
          <w:p w14:paraId="0717C859"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88 831,906</w:t>
            </w:r>
          </w:p>
        </w:tc>
        <w:tc>
          <w:tcPr>
            <w:tcW w:w="992" w:type="dxa"/>
            <w:gridSpan w:val="2"/>
            <w:shd w:val="clear" w:color="auto" w:fill="auto"/>
            <w:vAlign w:val="bottom"/>
            <w:hideMark/>
          </w:tcPr>
          <w:p w14:paraId="366DAE83"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77 026,040</w:t>
            </w:r>
          </w:p>
        </w:tc>
        <w:tc>
          <w:tcPr>
            <w:tcW w:w="992" w:type="dxa"/>
            <w:gridSpan w:val="2"/>
            <w:shd w:val="clear" w:color="auto" w:fill="auto"/>
            <w:vAlign w:val="bottom"/>
            <w:hideMark/>
          </w:tcPr>
          <w:p w14:paraId="28CCA990"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80 947,210</w:t>
            </w:r>
          </w:p>
        </w:tc>
        <w:tc>
          <w:tcPr>
            <w:tcW w:w="993" w:type="dxa"/>
            <w:gridSpan w:val="2"/>
            <w:shd w:val="clear" w:color="auto" w:fill="auto"/>
            <w:vAlign w:val="bottom"/>
            <w:hideMark/>
          </w:tcPr>
          <w:p w14:paraId="4E91C836"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66 812,300</w:t>
            </w:r>
          </w:p>
        </w:tc>
        <w:tc>
          <w:tcPr>
            <w:tcW w:w="992" w:type="dxa"/>
            <w:gridSpan w:val="2"/>
            <w:shd w:val="clear" w:color="auto" w:fill="auto"/>
            <w:vAlign w:val="bottom"/>
            <w:hideMark/>
          </w:tcPr>
          <w:p w14:paraId="49BAA3B9"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66 812,300</w:t>
            </w:r>
          </w:p>
        </w:tc>
        <w:tc>
          <w:tcPr>
            <w:tcW w:w="992" w:type="dxa"/>
            <w:gridSpan w:val="2"/>
            <w:shd w:val="clear" w:color="auto" w:fill="auto"/>
            <w:vAlign w:val="bottom"/>
            <w:hideMark/>
          </w:tcPr>
          <w:p w14:paraId="1827BD76"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66 812,300</w:t>
            </w:r>
          </w:p>
        </w:tc>
        <w:tc>
          <w:tcPr>
            <w:tcW w:w="992" w:type="dxa"/>
            <w:gridSpan w:val="2"/>
            <w:shd w:val="clear" w:color="auto" w:fill="auto"/>
            <w:vAlign w:val="bottom"/>
            <w:hideMark/>
          </w:tcPr>
          <w:p w14:paraId="479C15C2"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66 812,300</w:t>
            </w:r>
          </w:p>
        </w:tc>
        <w:tc>
          <w:tcPr>
            <w:tcW w:w="993" w:type="dxa"/>
            <w:gridSpan w:val="2"/>
            <w:shd w:val="clear" w:color="auto" w:fill="auto"/>
            <w:vAlign w:val="bottom"/>
            <w:hideMark/>
          </w:tcPr>
          <w:p w14:paraId="49FB8EAA"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809 126,064</w:t>
            </w:r>
          </w:p>
        </w:tc>
      </w:tr>
      <w:tr w:rsidR="004B21D1" w:rsidRPr="004B21D1" w14:paraId="63B3EE3F" w14:textId="77777777" w:rsidTr="004B21D1">
        <w:trPr>
          <w:trHeight w:val="315"/>
        </w:trPr>
        <w:tc>
          <w:tcPr>
            <w:tcW w:w="581" w:type="dxa"/>
            <w:vMerge w:val="restart"/>
            <w:shd w:val="clear" w:color="auto" w:fill="auto"/>
            <w:hideMark/>
          </w:tcPr>
          <w:p w14:paraId="690DC080" w14:textId="77777777" w:rsidR="004B21D1" w:rsidRPr="004B21D1" w:rsidRDefault="004B21D1" w:rsidP="004B21D1">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1.1.</w:t>
            </w:r>
          </w:p>
        </w:tc>
        <w:tc>
          <w:tcPr>
            <w:tcW w:w="1843" w:type="dxa"/>
            <w:vMerge w:val="restart"/>
            <w:shd w:val="clear" w:color="auto" w:fill="auto"/>
            <w:hideMark/>
          </w:tcPr>
          <w:p w14:paraId="4F9EE9D5"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Отдельное мероприятие «Развитие системы дошкольного образования»</w:t>
            </w:r>
          </w:p>
        </w:tc>
        <w:tc>
          <w:tcPr>
            <w:tcW w:w="1418" w:type="dxa"/>
            <w:shd w:val="clear" w:color="auto" w:fill="auto"/>
            <w:hideMark/>
          </w:tcPr>
          <w:p w14:paraId="1E7D6979"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всего</w:t>
            </w:r>
          </w:p>
        </w:tc>
        <w:tc>
          <w:tcPr>
            <w:tcW w:w="992" w:type="dxa"/>
            <w:shd w:val="clear" w:color="auto" w:fill="auto"/>
            <w:vAlign w:val="bottom"/>
            <w:hideMark/>
          </w:tcPr>
          <w:p w14:paraId="4C43F94F"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93 297,513</w:t>
            </w:r>
          </w:p>
        </w:tc>
        <w:tc>
          <w:tcPr>
            <w:tcW w:w="992" w:type="dxa"/>
            <w:gridSpan w:val="2"/>
            <w:shd w:val="clear" w:color="auto" w:fill="auto"/>
            <w:vAlign w:val="bottom"/>
            <w:hideMark/>
          </w:tcPr>
          <w:p w14:paraId="66C027EF"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97 719,558</w:t>
            </w:r>
          </w:p>
        </w:tc>
        <w:tc>
          <w:tcPr>
            <w:tcW w:w="992" w:type="dxa"/>
            <w:gridSpan w:val="2"/>
            <w:shd w:val="clear" w:color="auto" w:fill="auto"/>
            <w:vAlign w:val="bottom"/>
            <w:hideMark/>
          </w:tcPr>
          <w:p w14:paraId="74C8ECAA"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101 417,835</w:t>
            </w:r>
          </w:p>
        </w:tc>
        <w:tc>
          <w:tcPr>
            <w:tcW w:w="993" w:type="dxa"/>
            <w:gridSpan w:val="2"/>
            <w:shd w:val="clear" w:color="auto" w:fill="auto"/>
            <w:vAlign w:val="bottom"/>
            <w:hideMark/>
          </w:tcPr>
          <w:p w14:paraId="5B2C24BA"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114 689,265</w:t>
            </w:r>
          </w:p>
        </w:tc>
        <w:tc>
          <w:tcPr>
            <w:tcW w:w="992" w:type="dxa"/>
            <w:gridSpan w:val="2"/>
            <w:shd w:val="clear" w:color="auto" w:fill="auto"/>
            <w:vAlign w:val="bottom"/>
            <w:hideMark/>
          </w:tcPr>
          <w:p w14:paraId="4789CDDC"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121 951,752</w:t>
            </w:r>
          </w:p>
        </w:tc>
        <w:tc>
          <w:tcPr>
            <w:tcW w:w="992" w:type="dxa"/>
            <w:gridSpan w:val="2"/>
            <w:shd w:val="clear" w:color="auto" w:fill="auto"/>
            <w:vAlign w:val="bottom"/>
            <w:hideMark/>
          </w:tcPr>
          <w:p w14:paraId="0CAB460B"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112 893,240</w:t>
            </w:r>
          </w:p>
        </w:tc>
        <w:tc>
          <w:tcPr>
            <w:tcW w:w="992" w:type="dxa"/>
            <w:gridSpan w:val="2"/>
            <w:shd w:val="clear" w:color="auto" w:fill="auto"/>
            <w:vAlign w:val="bottom"/>
            <w:hideMark/>
          </w:tcPr>
          <w:p w14:paraId="21AAD4A9"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115 589,210</w:t>
            </w:r>
          </w:p>
        </w:tc>
        <w:tc>
          <w:tcPr>
            <w:tcW w:w="993" w:type="dxa"/>
            <w:gridSpan w:val="2"/>
            <w:shd w:val="clear" w:color="auto" w:fill="auto"/>
            <w:vAlign w:val="bottom"/>
            <w:hideMark/>
          </w:tcPr>
          <w:p w14:paraId="31AD27DE"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91 255,400</w:t>
            </w:r>
          </w:p>
        </w:tc>
        <w:tc>
          <w:tcPr>
            <w:tcW w:w="992" w:type="dxa"/>
            <w:gridSpan w:val="2"/>
            <w:shd w:val="clear" w:color="auto" w:fill="auto"/>
            <w:vAlign w:val="bottom"/>
            <w:hideMark/>
          </w:tcPr>
          <w:p w14:paraId="5ADF4CA2"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91 255,400</w:t>
            </w:r>
          </w:p>
        </w:tc>
        <w:tc>
          <w:tcPr>
            <w:tcW w:w="992" w:type="dxa"/>
            <w:gridSpan w:val="2"/>
            <w:shd w:val="clear" w:color="auto" w:fill="auto"/>
            <w:vAlign w:val="bottom"/>
            <w:hideMark/>
          </w:tcPr>
          <w:p w14:paraId="438BCCA7"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91 255,400</w:t>
            </w:r>
          </w:p>
        </w:tc>
        <w:tc>
          <w:tcPr>
            <w:tcW w:w="992" w:type="dxa"/>
            <w:gridSpan w:val="2"/>
            <w:shd w:val="clear" w:color="auto" w:fill="auto"/>
            <w:vAlign w:val="bottom"/>
            <w:hideMark/>
          </w:tcPr>
          <w:p w14:paraId="6536E86D"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91 255,400</w:t>
            </w:r>
          </w:p>
        </w:tc>
        <w:tc>
          <w:tcPr>
            <w:tcW w:w="993" w:type="dxa"/>
            <w:gridSpan w:val="2"/>
            <w:shd w:val="clear" w:color="auto" w:fill="auto"/>
            <w:vAlign w:val="bottom"/>
            <w:hideMark/>
          </w:tcPr>
          <w:p w14:paraId="067F7B90"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1 122 579,973</w:t>
            </w:r>
          </w:p>
        </w:tc>
      </w:tr>
      <w:tr w:rsidR="004B21D1" w:rsidRPr="004B21D1" w14:paraId="03304E0B" w14:textId="77777777" w:rsidTr="006D5454">
        <w:trPr>
          <w:trHeight w:val="417"/>
        </w:trPr>
        <w:tc>
          <w:tcPr>
            <w:tcW w:w="581" w:type="dxa"/>
            <w:vMerge/>
            <w:vAlign w:val="center"/>
            <w:hideMark/>
          </w:tcPr>
          <w:p w14:paraId="08C7C3CD"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72AF4BF0"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418" w:type="dxa"/>
            <w:shd w:val="clear" w:color="auto" w:fill="auto"/>
            <w:hideMark/>
          </w:tcPr>
          <w:p w14:paraId="4A01266E"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федеральный бюджет</w:t>
            </w:r>
          </w:p>
        </w:tc>
        <w:tc>
          <w:tcPr>
            <w:tcW w:w="992" w:type="dxa"/>
            <w:shd w:val="clear" w:color="auto" w:fill="auto"/>
            <w:hideMark/>
          </w:tcPr>
          <w:p w14:paraId="292C27B3"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DFBBA6C"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D2B8425"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69796125"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090C33F"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C9F3CEC"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3F11F73"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5450400A"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5B5A17E"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4011ACB"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96DA42D"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7E4048A8"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r>
      <w:tr w:rsidR="004B21D1" w:rsidRPr="004B21D1" w14:paraId="19DEEF0D" w14:textId="77777777" w:rsidTr="004B21D1">
        <w:trPr>
          <w:trHeight w:val="315"/>
        </w:trPr>
        <w:tc>
          <w:tcPr>
            <w:tcW w:w="581" w:type="dxa"/>
            <w:vMerge/>
            <w:vAlign w:val="center"/>
            <w:hideMark/>
          </w:tcPr>
          <w:p w14:paraId="6F2EBCF5"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6F13EF5A"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418" w:type="dxa"/>
            <w:shd w:val="clear" w:color="auto" w:fill="auto"/>
            <w:hideMark/>
          </w:tcPr>
          <w:p w14:paraId="6AD23346"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областной бюджет</w:t>
            </w:r>
          </w:p>
        </w:tc>
        <w:tc>
          <w:tcPr>
            <w:tcW w:w="992" w:type="dxa"/>
            <w:shd w:val="clear" w:color="auto" w:fill="auto"/>
            <w:hideMark/>
          </w:tcPr>
          <w:p w14:paraId="1D05EDB5"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52 771,913</w:t>
            </w:r>
          </w:p>
        </w:tc>
        <w:tc>
          <w:tcPr>
            <w:tcW w:w="992" w:type="dxa"/>
            <w:gridSpan w:val="2"/>
            <w:shd w:val="clear" w:color="auto" w:fill="auto"/>
            <w:hideMark/>
          </w:tcPr>
          <w:p w14:paraId="077CF42D"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52 828,300</w:t>
            </w:r>
          </w:p>
        </w:tc>
        <w:tc>
          <w:tcPr>
            <w:tcW w:w="992" w:type="dxa"/>
            <w:gridSpan w:val="2"/>
            <w:shd w:val="clear" w:color="auto" w:fill="auto"/>
            <w:hideMark/>
          </w:tcPr>
          <w:p w14:paraId="5FB01765"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59 455,045</w:t>
            </w:r>
          </w:p>
        </w:tc>
        <w:tc>
          <w:tcPr>
            <w:tcW w:w="993" w:type="dxa"/>
            <w:gridSpan w:val="2"/>
            <w:shd w:val="clear" w:color="auto" w:fill="auto"/>
            <w:hideMark/>
          </w:tcPr>
          <w:p w14:paraId="017E6E9D"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73 006,200</w:t>
            </w:r>
          </w:p>
        </w:tc>
        <w:tc>
          <w:tcPr>
            <w:tcW w:w="992" w:type="dxa"/>
            <w:gridSpan w:val="2"/>
            <w:shd w:val="clear" w:color="auto" w:fill="auto"/>
            <w:hideMark/>
          </w:tcPr>
          <w:p w14:paraId="6A66263E"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74 635,600</w:t>
            </w:r>
          </w:p>
        </w:tc>
        <w:tc>
          <w:tcPr>
            <w:tcW w:w="992" w:type="dxa"/>
            <w:gridSpan w:val="2"/>
            <w:shd w:val="clear" w:color="auto" w:fill="auto"/>
            <w:hideMark/>
          </w:tcPr>
          <w:p w14:paraId="6BD614FA"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70 513,900</w:t>
            </w:r>
          </w:p>
        </w:tc>
        <w:tc>
          <w:tcPr>
            <w:tcW w:w="992" w:type="dxa"/>
            <w:gridSpan w:val="2"/>
            <w:shd w:val="clear" w:color="auto" w:fill="auto"/>
            <w:hideMark/>
          </w:tcPr>
          <w:p w14:paraId="0EEFBB2D"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69 900,400</w:t>
            </w:r>
          </w:p>
        </w:tc>
        <w:tc>
          <w:tcPr>
            <w:tcW w:w="993" w:type="dxa"/>
            <w:gridSpan w:val="2"/>
            <w:shd w:val="clear" w:color="auto" w:fill="auto"/>
            <w:hideMark/>
          </w:tcPr>
          <w:p w14:paraId="1DEC66AC"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54 772,200</w:t>
            </w:r>
          </w:p>
        </w:tc>
        <w:tc>
          <w:tcPr>
            <w:tcW w:w="992" w:type="dxa"/>
            <w:gridSpan w:val="2"/>
            <w:shd w:val="clear" w:color="auto" w:fill="auto"/>
            <w:hideMark/>
          </w:tcPr>
          <w:p w14:paraId="112B863D"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54 772,200</w:t>
            </w:r>
          </w:p>
        </w:tc>
        <w:tc>
          <w:tcPr>
            <w:tcW w:w="992" w:type="dxa"/>
            <w:gridSpan w:val="2"/>
            <w:shd w:val="clear" w:color="auto" w:fill="auto"/>
            <w:hideMark/>
          </w:tcPr>
          <w:p w14:paraId="4DC99D03"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54 772,200</w:t>
            </w:r>
          </w:p>
        </w:tc>
        <w:tc>
          <w:tcPr>
            <w:tcW w:w="992" w:type="dxa"/>
            <w:gridSpan w:val="2"/>
            <w:shd w:val="clear" w:color="auto" w:fill="auto"/>
            <w:hideMark/>
          </w:tcPr>
          <w:p w14:paraId="4A996789"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54 772,200</w:t>
            </w:r>
          </w:p>
        </w:tc>
        <w:tc>
          <w:tcPr>
            <w:tcW w:w="993" w:type="dxa"/>
            <w:gridSpan w:val="2"/>
            <w:shd w:val="clear" w:color="auto" w:fill="auto"/>
            <w:hideMark/>
          </w:tcPr>
          <w:p w14:paraId="7A25DEBD"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672 200,158</w:t>
            </w:r>
          </w:p>
        </w:tc>
      </w:tr>
      <w:tr w:rsidR="004B21D1" w:rsidRPr="004B21D1" w14:paraId="03588F27" w14:textId="77777777" w:rsidTr="004B21D1">
        <w:trPr>
          <w:trHeight w:val="315"/>
        </w:trPr>
        <w:tc>
          <w:tcPr>
            <w:tcW w:w="581" w:type="dxa"/>
            <w:vMerge/>
            <w:vAlign w:val="center"/>
            <w:hideMark/>
          </w:tcPr>
          <w:p w14:paraId="188578E7"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537BEBB7"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418" w:type="dxa"/>
            <w:shd w:val="clear" w:color="auto" w:fill="auto"/>
            <w:hideMark/>
          </w:tcPr>
          <w:p w14:paraId="540EB55A"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бюджет МР</w:t>
            </w:r>
          </w:p>
        </w:tc>
        <w:tc>
          <w:tcPr>
            <w:tcW w:w="992" w:type="dxa"/>
            <w:shd w:val="clear" w:color="auto" w:fill="auto"/>
            <w:hideMark/>
          </w:tcPr>
          <w:p w14:paraId="535030C9"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40 525,600</w:t>
            </w:r>
          </w:p>
        </w:tc>
        <w:tc>
          <w:tcPr>
            <w:tcW w:w="992" w:type="dxa"/>
            <w:gridSpan w:val="2"/>
            <w:shd w:val="clear" w:color="auto" w:fill="auto"/>
            <w:hideMark/>
          </w:tcPr>
          <w:p w14:paraId="466C68DC"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44 891,258</w:t>
            </w:r>
          </w:p>
        </w:tc>
        <w:tc>
          <w:tcPr>
            <w:tcW w:w="992" w:type="dxa"/>
            <w:gridSpan w:val="2"/>
            <w:shd w:val="clear" w:color="auto" w:fill="auto"/>
            <w:hideMark/>
          </w:tcPr>
          <w:p w14:paraId="47FF9198"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41 962,790</w:t>
            </w:r>
          </w:p>
        </w:tc>
        <w:tc>
          <w:tcPr>
            <w:tcW w:w="993" w:type="dxa"/>
            <w:gridSpan w:val="2"/>
            <w:shd w:val="clear" w:color="auto" w:fill="auto"/>
            <w:hideMark/>
          </w:tcPr>
          <w:p w14:paraId="32814D9C"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41 683,065</w:t>
            </w:r>
          </w:p>
        </w:tc>
        <w:tc>
          <w:tcPr>
            <w:tcW w:w="992" w:type="dxa"/>
            <w:gridSpan w:val="2"/>
            <w:shd w:val="clear" w:color="auto" w:fill="auto"/>
            <w:hideMark/>
          </w:tcPr>
          <w:p w14:paraId="258B27E6"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47 316,152</w:t>
            </w:r>
          </w:p>
        </w:tc>
        <w:tc>
          <w:tcPr>
            <w:tcW w:w="992" w:type="dxa"/>
            <w:gridSpan w:val="2"/>
            <w:shd w:val="clear" w:color="auto" w:fill="auto"/>
            <w:hideMark/>
          </w:tcPr>
          <w:p w14:paraId="66866E4E"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42 379,340</w:t>
            </w:r>
          </w:p>
        </w:tc>
        <w:tc>
          <w:tcPr>
            <w:tcW w:w="992" w:type="dxa"/>
            <w:gridSpan w:val="2"/>
            <w:shd w:val="clear" w:color="auto" w:fill="auto"/>
            <w:hideMark/>
          </w:tcPr>
          <w:p w14:paraId="4E4298AD"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45 688,810</w:t>
            </w:r>
          </w:p>
        </w:tc>
        <w:tc>
          <w:tcPr>
            <w:tcW w:w="993" w:type="dxa"/>
            <w:gridSpan w:val="2"/>
            <w:shd w:val="clear" w:color="auto" w:fill="auto"/>
            <w:hideMark/>
          </w:tcPr>
          <w:p w14:paraId="6BE805BA"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36 483,200</w:t>
            </w:r>
          </w:p>
        </w:tc>
        <w:tc>
          <w:tcPr>
            <w:tcW w:w="992" w:type="dxa"/>
            <w:gridSpan w:val="2"/>
            <w:shd w:val="clear" w:color="auto" w:fill="auto"/>
            <w:hideMark/>
          </w:tcPr>
          <w:p w14:paraId="3F30AB74"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36 483,200</w:t>
            </w:r>
          </w:p>
        </w:tc>
        <w:tc>
          <w:tcPr>
            <w:tcW w:w="992" w:type="dxa"/>
            <w:gridSpan w:val="2"/>
            <w:shd w:val="clear" w:color="auto" w:fill="auto"/>
            <w:hideMark/>
          </w:tcPr>
          <w:p w14:paraId="492E56C9"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36 483,200</w:t>
            </w:r>
          </w:p>
        </w:tc>
        <w:tc>
          <w:tcPr>
            <w:tcW w:w="992" w:type="dxa"/>
            <w:gridSpan w:val="2"/>
            <w:shd w:val="clear" w:color="auto" w:fill="auto"/>
            <w:hideMark/>
          </w:tcPr>
          <w:p w14:paraId="11C4281A"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36 483,200</w:t>
            </w:r>
          </w:p>
        </w:tc>
        <w:tc>
          <w:tcPr>
            <w:tcW w:w="993" w:type="dxa"/>
            <w:gridSpan w:val="2"/>
            <w:shd w:val="clear" w:color="auto" w:fill="auto"/>
            <w:hideMark/>
          </w:tcPr>
          <w:p w14:paraId="2D432113"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450 379,815</w:t>
            </w:r>
          </w:p>
        </w:tc>
      </w:tr>
      <w:tr w:rsidR="004B21D1" w:rsidRPr="004B21D1" w14:paraId="5A84AA13" w14:textId="77777777" w:rsidTr="004B21D1">
        <w:trPr>
          <w:trHeight w:val="300"/>
        </w:trPr>
        <w:tc>
          <w:tcPr>
            <w:tcW w:w="581" w:type="dxa"/>
            <w:vMerge w:val="restart"/>
            <w:shd w:val="clear" w:color="auto" w:fill="auto"/>
            <w:hideMark/>
          </w:tcPr>
          <w:p w14:paraId="777875F3" w14:textId="77777777" w:rsidR="004B21D1" w:rsidRPr="004B21D1" w:rsidRDefault="004B21D1" w:rsidP="004B21D1">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1.2.</w:t>
            </w:r>
          </w:p>
        </w:tc>
        <w:tc>
          <w:tcPr>
            <w:tcW w:w="1843" w:type="dxa"/>
            <w:vMerge w:val="restart"/>
            <w:shd w:val="clear" w:color="auto" w:fill="auto"/>
            <w:hideMark/>
          </w:tcPr>
          <w:p w14:paraId="6351E09D"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Отдельное мероприятие «Развитие системы общего образования»</w:t>
            </w:r>
          </w:p>
        </w:tc>
        <w:tc>
          <w:tcPr>
            <w:tcW w:w="1418" w:type="dxa"/>
            <w:shd w:val="clear" w:color="auto" w:fill="auto"/>
            <w:hideMark/>
          </w:tcPr>
          <w:p w14:paraId="5722D242"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всего</w:t>
            </w:r>
          </w:p>
        </w:tc>
        <w:tc>
          <w:tcPr>
            <w:tcW w:w="992" w:type="dxa"/>
            <w:shd w:val="clear" w:color="auto" w:fill="auto"/>
            <w:hideMark/>
          </w:tcPr>
          <w:p w14:paraId="6DE9050A"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52 130,833</w:t>
            </w:r>
          </w:p>
        </w:tc>
        <w:tc>
          <w:tcPr>
            <w:tcW w:w="992" w:type="dxa"/>
            <w:gridSpan w:val="2"/>
            <w:shd w:val="clear" w:color="auto" w:fill="auto"/>
            <w:hideMark/>
          </w:tcPr>
          <w:p w14:paraId="1F735363"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54 218,370</w:t>
            </w:r>
          </w:p>
        </w:tc>
        <w:tc>
          <w:tcPr>
            <w:tcW w:w="992" w:type="dxa"/>
            <w:gridSpan w:val="2"/>
            <w:shd w:val="clear" w:color="auto" w:fill="auto"/>
            <w:hideMark/>
          </w:tcPr>
          <w:p w14:paraId="2652AF18"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59 346,468</w:t>
            </w:r>
          </w:p>
        </w:tc>
        <w:tc>
          <w:tcPr>
            <w:tcW w:w="993" w:type="dxa"/>
            <w:gridSpan w:val="2"/>
            <w:shd w:val="clear" w:color="auto" w:fill="auto"/>
            <w:hideMark/>
          </w:tcPr>
          <w:p w14:paraId="4D13F30D"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65 952,173</w:t>
            </w:r>
          </w:p>
        </w:tc>
        <w:tc>
          <w:tcPr>
            <w:tcW w:w="992" w:type="dxa"/>
            <w:gridSpan w:val="2"/>
            <w:shd w:val="clear" w:color="auto" w:fill="auto"/>
            <w:hideMark/>
          </w:tcPr>
          <w:p w14:paraId="11601091"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73 566,449</w:t>
            </w:r>
          </w:p>
        </w:tc>
        <w:tc>
          <w:tcPr>
            <w:tcW w:w="992" w:type="dxa"/>
            <w:gridSpan w:val="2"/>
            <w:shd w:val="clear" w:color="auto" w:fill="auto"/>
            <w:hideMark/>
          </w:tcPr>
          <w:p w14:paraId="2D685229"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66 452,270</w:t>
            </w:r>
          </w:p>
        </w:tc>
        <w:tc>
          <w:tcPr>
            <w:tcW w:w="992" w:type="dxa"/>
            <w:gridSpan w:val="2"/>
            <w:shd w:val="clear" w:color="auto" w:fill="auto"/>
            <w:hideMark/>
          </w:tcPr>
          <w:p w14:paraId="1624AD50"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66 318,770</w:t>
            </w:r>
          </w:p>
        </w:tc>
        <w:tc>
          <w:tcPr>
            <w:tcW w:w="993" w:type="dxa"/>
            <w:gridSpan w:val="2"/>
            <w:shd w:val="clear" w:color="auto" w:fill="auto"/>
            <w:hideMark/>
          </w:tcPr>
          <w:p w14:paraId="1819954E"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51 703,100</w:t>
            </w:r>
          </w:p>
        </w:tc>
        <w:tc>
          <w:tcPr>
            <w:tcW w:w="992" w:type="dxa"/>
            <w:gridSpan w:val="2"/>
            <w:shd w:val="clear" w:color="auto" w:fill="auto"/>
            <w:hideMark/>
          </w:tcPr>
          <w:p w14:paraId="28819081"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51 703,100</w:t>
            </w:r>
          </w:p>
        </w:tc>
        <w:tc>
          <w:tcPr>
            <w:tcW w:w="992" w:type="dxa"/>
            <w:gridSpan w:val="2"/>
            <w:shd w:val="clear" w:color="auto" w:fill="auto"/>
            <w:hideMark/>
          </w:tcPr>
          <w:p w14:paraId="0D915D10"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51 703,100</w:t>
            </w:r>
          </w:p>
        </w:tc>
        <w:tc>
          <w:tcPr>
            <w:tcW w:w="992" w:type="dxa"/>
            <w:gridSpan w:val="2"/>
            <w:shd w:val="clear" w:color="auto" w:fill="auto"/>
            <w:hideMark/>
          </w:tcPr>
          <w:p w14:paraId="1CABEB22"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51 703,100</w:t>
            </w:r>
          </w:p>
        </w:tc>
        <w:tc>
          <w:tcPr>
            <w:tcW w:w="993" w:type="dxa"/>
            <w:gridSpan w:val="2"/>
            <w:shd w:val="clear" w:color="auto" w:fill="auto"/>
            <w:hideMark/>
          </w:tcPr>
          <w:p w14:paraId="0A68334C"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644 797,733</w:t>
            </w:r>
          </w:p>
        </w:tc>
      </w:tr>
      <w:tr w:rsidR="004B21D1" w:rsidRPr="004B21D1" w14:paraId="22EAB2E6" w14:textId="77777777" w:rsidTr="006D5454">
        <w:trPr>
          <w:trHeight w:val="387"/>
        </w:trPr>
        <w:tc>
          <w:tcPr>
            <w:tcW w:w="581" w:type="dxa"/>
            <w:vMerge/>
            <w:vAlign w:val="center"/>
            <w:hideMark/>
          </w:tcPr>
          <w:p w14:paraId="2E7D6EF9"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1D1718A8"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418" w:type="dxa"/>
            <w:shd w:val="clear" w:color="auto" w:fill="auto"/>
            <w:hideMark/>
          </w:tcPr>
          <w:p w14:paraId="1A19A27A"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федеральный бюджет</w:t>
            </w:r>
          </w:p>
        </w:tc>
        <w:tc>
          <w:tcPr>
            <w:tcW w:w="992" w:type="dxa"/>
            <w:shd w:val="clear" w:color="auto" w:fill="auto"/>
            <w:hideMark/>
          </w:tcPr>
          <w:p w14:paraId="647AD3B2"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7184867"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99E711B"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2E6602E9"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A8A5FEA"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98E617C"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63EA4D7"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5C46C14B"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1723762"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5C37BFA"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777E357"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3D5938F4"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r>
      <w:tr w:rsidR="004B21D1" w:rsidRPr="004B21D1" w14:paraId="29027D8A" w14:textId="77777777" w:rsidTr="004B21D1">
        <w:trPr>
          <w:trHeight w:val="315"/>
        </w:trPr>
        <w:tc>
          <w:tcPr>
            <w:tcW w:w="581" w:type="dxa"/>
            <w:vMerge/>
            <w:vAlign w:val="center"/>
            <w:hideMark/>
          </w:tcPr>
          <w:p w14:paraId="20DDD542"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794B0530"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418" w:type="dxa"/>
            <w:shd w:val="clear" w:color="auto" w:fill="auto"/>
            <w:hideMark/>
          </w:tcPr>
          <w:p w14:paraId="4E12F5D4"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областной бюджет</w:t>
            </w:r>
          </w:p>
        </w:tc>
        <w:tc>
          <w:tcPr>
            <w:tcW w:w="992" w:type="dxa"/>
            <w:shd w:val="clear" w:color="auto" w:fill="auto"/>
            <w:hideMark/>
          </w:tcPr>
          <w:p w14:paraId="486D955D"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37 163,587</w:t>
            </w:r>
          </w:p>
        </w:tc>
        <w:tc>
          <w:tcPr>
            <w:tcW w:w="992" w:type="dxa"/>
            <w:gridSpan w:val="2"/>
            <w:shd w:val="clear" w:color="auto" w:fill="auto"/>
            <w:hideMark/>
          </w:tcPr>
          <w:p w14:paraId="2F07F856"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39 345,800</w:t>
            </w:r>
          </w:p>
        </w:tc>
        <w:tc>
          <w:tcPr>
            <w:tcW w:w="992" w:type="dxa"/>
            <w:gridSpan w:val="2"/>
            <w:shd w:val="clear" w:color="auto" w:fill="auto"/>
            <w:hideMark/>
          </w:tcPr>
          <w:p w14:paraId="5FCED621"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40 364,055</w:t>
            </w:r>
          </w:p>
        </w:tc>
        <w:tc>
          <w:tcPr>
            <w:tcW w:w="993" w:type="dxa"/>
            <w:gridSpan w:val="2"/>
            <w:shd w:val="clear" w:color="auto" w:fill="auto"/>
            <w:hideMark/>
          </w:tcPr>
          <w:p w14:paraId="1CF9967E"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46 475,100</w:t>
            </w:r>
          </w:p>
        </w:tc>
        <w:tc>
          <w:tcPr>
            <w:tcW w:w="992" w:type="dxa"/>
            <w:gridSpan w:val="2"/>
            <w:shd w:val="clear" w:color="auto" w:fill="auto"/>
            <w:hideMark/>
          </w:tcPr>
          <w:p w14:paraId="2E0F25D5"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50 487,700</w:t>
            </w:r>
          </w:p>
        </w:tc>
        <w:tc>
          <w:tcPr>
            <w:tcW w:w="992" w:type="dxa"/>
            <w:gridSpan w:val="2"/>
            <w:shd w:val="clear" w:color="auto" w:fill="auto"/>
            <w:hideMark/>
          </w:tcPr>
          <w:p w14:paraId="162B2FDA"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48 779,900</w:t>
            </w:r>
          </w:p>
        </w:tc>
        <w:tc>
          <w:tcPr>
            <w:tcW w:w="992" w:type="dxa"/>
            <w:gridSpan w:val="2"/>
            <w:shd w:val="clear" w:color="auto" w:fill="auto"/>
            <w:hideMark/>
          </w:tcPr>
          <w:p w14:paraId="11D77F03"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48 943,200</w:t>
            </w:r>
          </w:p>
        </w:tc>
        <w:tc>
          <w:tcPr>
            <w:tcW w:w="993" w:type="dxa"/>
            <w:gridSpan w:val="2"/>
            <w:shd w:val="clear" w:color="auto" w:fill="auto"/>
            <w:hideMark/>
          </w:tcPr>
          <w:p w14:paraId="13304E24"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36 706,000</w:t>
            </w:r>
          </w:p>
        </w:tc>
        <w:tc>
          <w:tcPr>
            <w:tcW w:w="992" w:type="dxa"/>
            <w:gridSpan w:val="2"/>
            <w:shd w:val="clear" w:color="auto" w:fill="auto"/>
            <w:hideMark/>
          </w:tcPr>
          <w:p w14:paraId="3F326976"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36 706,000</w:t>
            </w:r>
          </w:p>
        </w:tc>
        <w:tc>
          <w:tcPr>
            <w:tcW w:w="992" w:type="dxa"/>
            <w:gridSpan w:val="2"/>
            <w:shd w:val="clear" w:color="auto" w:fill="auto"/>
            <w:hideMark/>
          </w:tcPr>
          <w:p w14:paraId="0C04980E"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36 706,000</w:t>
            </w:r>
          </w:p>
        </w:tc>
        <w:tc>
          <w:tcPr>
            <w:tcW w:w="992" w:type="dxa"/>
            <w:gridSpan w:val="2"/>
            <w:shd w:val="clear" w:color="auto" w:fill="auto"/>
            <w:hideMark/>
          </w:tcPr>
          <w:p w14:paraId="274A0FCE"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36 706,000</w:t>
            </w:r>
          </w:p>
        </w:tc>
        <w:tc>
          <w:tcPr>
            <w:tcW w:w="993" w:type="dxa"/>
            <w:gridSpan w:val="2"/>
            <w:shd w:val="clear" w:color="auto" w:fill="auto"/>
            <w:hideMark/>
          </w:tcPr>
          <w:p w14:paraId="5F4D0695"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458 383,342</w:t>
            </w:r>
          </w:p>
        </w:tc>
      </w:tr>
      <w:tr w:rsidR="004B21D1" w:rsidRPr="004B21D1" w14:paraId="25CE5560" w14:textId="77777777" w:rsidTr="004B21D1">
        <w:trPr>
          <w:trHeight w:val="315"/>
        </w:trPr>
        <w:tc>
          <w:tcPr>
            <w:tcW w:w="581" w:type="dxa"/>
            <w:vMerge/>
            <w:vAlign w:val="center"/>
            <w:hideMark/>
          </w:tcPr>
          <w:p w14:paraId="5F96D0D3"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37D6299C"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418" w:type="dxa"/>
            <w:shd w:val="clear" w:color="auto" w:fill="auto"/>
            <w:hideMark/>
          </w:tcPr>
          <w:p w14:paraId="2E072249"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бюджет МР</w:t>
            </w:r>
          </w:p>
        </w:tc>
        <w:tc>
          <w:tcPr>
            <w:tcW w:w="992" w:type="dxa"/>
            <w:shd w:val="clear" w:color="auto" w:fill="auto"/>
            <w:hideMark/>
          </w:tcPr>
          <w:p w14:paraId="62BB117A"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14 967,246</w:t>
            </w:r>
          </w:p>
        </w:tc>
        <w:tc>
          <w:tcPr>
            <w:tcW w:w="992" w:type="dxa"/>
            <w:gridSpan w:val="2"/>
            <w:shd w:val="clear" w:color="auto" w:fill="auto"/>
            <w:hideMark/>
          </w:tcPr>
          <w:p w14:paraId="3D9A4FAF"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14 872,570</w:t>
            </w:r>
          </w:p>
        </w:tc>
        <w:tc>
          <w:tcPr>
            <w:tcW w:w="992" w:type="dxa"/>
            <w:gridSpan w:val="2"/>
            <w:shd w:val="clear" w:color="auto" w:fill="auto"/>
            <w:hideMark/>
          </w:tcPr>
          <w:p w14:paraId="63EFC8A9"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18 982,413</w:t>
            </w:r>
          </w:p>
        </w:tc>
        <w:tc>
          <w:tcPr>
            <w:tcW w:w="993" w:type="dxa"/>
            <w:gridSpan w:val="2"/>
            <w:shd w:val="clear" w:color="auto" w:fill="auto"/>
            <w:hideMark/>
          </w:tcPr>
          <w:p w14:paraId="00F1DE4E"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19 477,073</w:t>
            </w:r>
          </w:p>
        </w:tc>
        <w:tc>
          <w:tcPr>
            <w:tcW w:w="992" w:type="dxa"/>
            <w:gridSpan w:val="2"/>
            <w:shd w:val="clear" w:color="auto" w:fill="auto"/>
            <w:hideMark/>
          </w:tcPr>
          <w:p w14:paraId="59EA00D2"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23 078,749</w:t>
            </w:r>
          </w:p>
        </w:tc>
        <w:tc>
          <w:tcPr>
            <w:tcW w:w="992" w:type="dxa"/>
            <w:gridSpan w:val="2"/>
            <w:shd w:val="clear" w:color="auto" w:fill="auto"/>
            <w:hideMark/>
          </w:tcPr>
          <w:p w14:paraId="012E51C2"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17 672,370</w:t>
            </w:r>
          </w:p>
        </w:tc>
        <w:tc>
          <w:tcPr>
            <w:tcW w:w="992" w:type="dxa"/>
            <w:gridSpan w:val="2"/>
            <w:shd w:val="clear" w:color="auto" w:fill="auto"/>
            <w:hideMark/>
          </w:tcPr>
          <w:p w14:paraId="690339C5"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17 375,570</w:t>
            </w:r>
          </w:p>
        </w:tc>
        <w:tc>
          <w:tcPr>
            <w:tcW w:w="993" w:type="dxa"/>
            <w:gridSpan w:val="2"/>
            <w:shd w:val="clear" w:color="auto" w:fill="auto"/>
            <w:hideMark/>
          </w:tcPr>
          <w:p w14:paraId="3BCC208C"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14 997,100</w:t>
            </w:r>
          </w:p>
        </w:tc>
        <w:tc>
          <w:tcPr>
            <w:tcW w:w="992" w:type="dxa"/>
            <w:gridSpan w:val="2"/>
            <w:shd w:val="clear" w:color="auto" w:fill="auto"/>
            <w:hideMark/>
          </w:tcPr>
          <w:p w14:paraId="210961F8"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14 997,100</w:t>
            </w:r>
          </w:p>
        </w:tc>
        <w:tc>
          <w:tcPr>
            <w:tcW w:w="992" w:type="dxa"/>
            <w:gridSpan w:val="2"/>
            <w:shd w:val="clear" w:color="auto" w:fill="auto"/>
            <w:hideMark/>
          </w:tcPr>
          <w:p w14:paraId="00002909"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14 997,100</w:t>
            </w:r>
          </w:p>
        </w:tc>
        <w:tc>
          <w:tcPr>
            <w:tcW w:w="992" w:type="dxa"/>
            <w:gridSpan w:val="2"/>
            <w:shd w:val="clear" w:color="auto" w:fill="auto"/>
            <w:hideMark/>
          </w:tcPr>
          <w:p w14:paraId="2132EBC1"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14 997,100</w:t>
            </w:r>
          </w:p>
        </w:tc>
        <w:tc>
          <w:tcPr>
            <w:tcW w:w="993" w:type="dxa"/>
            <w:gridSpan w:val="2"/>
            <w:shd w:val="clear" w:color="auto" w:fill="auto"/>
            <w:hideMark/>
          </w:tcPr>
          <w:p w14:paraId="398B0868"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186 414,391</w:t>
            </w:r>
          </w:p>
        </w:tc>
      </w:tr>
      <w:tr w:rsidR="004B21D1" w:rsidRPr="004B21D1" w14:paraId="5860A114" w14:textId="77777777" w:rsidTr="004B21D1">
        <w:trPr>
          <w:trHeight w:val="330"/>
        </w:trPr>
        <w:tc>
          <w:tcPr>
            <w:tcW w:w="581" w:type="dxa"/>
            <w:vMerge w:val="restart"/>
            <w:shd w:val="clear" w:color="auto" w:fill="auto"/>
            <w:hideMark/>
          </w:tcPr>
          <w:p w14:paraId="77AE044F" w14:textId="77777777" w:rsidR="004B21D1" w:rsidRPr="004B21D1" w:rsidRDefault="004B21D1" w:rsidP="004B21D1">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xml:space="preserve"> </w:t>
            </w:r>
            <w:r w:rsidRPr="004B21D1">
              <w:rPr>
                <w:rFonts w:ascii="Times New Roman" w:eastAsia="Times New Roman" w:hAnsi="Times New Roman" w:cs="Times New Roman"/>
                <w:color w:val="000000"/>
                <w:sz w:val="20"/>
                <w:szCs w:val="20"/>
              </w:rPr>
              <w:lastRenderedPageBreak/>
              <w:t>1.2.1</w:t>
            </w:r>
          </w:p>
        </w:tc>
        <w:tc>
          <w:tcPr>
            <w:tcW w:w="1843" w:type="dxa"/>
            <w:vMerge w:val="restart"/>
            <w:shd w:val="clear" w:color="auto" w:fill="auto"/>
            <w:hideMark/>
          </w:tcPr>
          <w:p w14:paraId="69E852FE"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lastRenderedPageBreak/>
              <w:t xml:space="preserve">Мероприятие </w:t>
            </w:r>
            <w:r w:rsidRPr="004B21D1">
              <w:rPr>
                <w:rFonts w:ascii="Times New Roman" w:eastAsia="Times New Roman" w:hAnsi="Times New Roman" w:cs="Times New Roman"/>
                <w:color w:val="000000"/>
                <w:sz w:val="20"/>
                <w:szCs w:val="20"/>
              </w:rPr>
              <w:lastRenderedPageBreak/>
              <w:t>"Предоставление бесплатного горячего питания детям участников специальной военной операции"</w:t>
            </w:r>
          </w:p>
        </w:tc>
        <w:tc>
          <w:tcPr>
            <w:tcW w:w="1418" w:type="dxa"/>
            <w:shd w:val="clear" w:color="auto" w:fill="auto"/>
            <w:hideMark/>
          </w:tcPr>
          <w:p w14:paraId="10C4C3B3"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lastRenderedPageBreak/>
              <w:t>всего</w:t>
            </w:r>
          </w:p>
        </w:tc>
        <w:tc>
          <w:tcPr>
            <w:tcW w:w="992" w:type="dxa"/>
            <w:shd w:val="clear" w:color="auto" w:fill="auto"/>
            <w:vAlign w:val="bottom"/>
            <w:hideMark/>
          </w:tcPr>
          <w:p w14:paraId="6794734E"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vAlign w:val="bottom"/>
            <w:hideMark/>
          </w:tcPr>
          <w:p w14:paraId="451869E7"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vAlign w:val="bottom"/>
            <w:hideMark/>
          </w:tcPr>
          <w:p w14:paraId="54A39257"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vAlign w:val="bottom"/>
            <w:hideMark/>
          </w:tcPr>
          <w:p w14:paraId="22320220"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vAlign w:val="bottom"/>
            <w:hideMark/>
          </w:tcPr>
          <w:p w14:paraId="73885C64"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152,500</w:t>
            </w:r>
          </w:p>
        </w:tc>
        <w:tc>
          <w:tcPr>
            <w:tcW w:w="992" w:type="dxa"/>
            <w:gridSpan w:val="2"/>
            <w:shd w:val="clear" w:color="auto" w:fill="auto"/>
            <w:vAlign w:val="bottom"/>
            <w:hideMark/>
          </w:tcPr>
          <w:p w14:paraId="514D4F34"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vAlign w:val="bottom"/>
            <w:hideMark/>
          </w:tcPr>
          <w:p w14:paraId="1DE466DE"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vAlign w:val="bottom"/>
            <w:hideMark/>
          </w:tcPr>
          <w:p w14:paraId="5E4B187B"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vAlign w:val="bottom"/>
            <w:hideMark/>
          </w:tcPr>
          <w:p w14:paraId="01F70B9E"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vAlign w:val="bottom"/>
            <w:hideMark/>
          </w:tcPr>
          <w:p w14:paraId="7D855335"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vAlign w:val="bottom"/>
            <w:hideMark/>
          </w:tcPr>
          <w:p w14:paraId="7ED61BE7"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vAlign w:val="bottom"/>
            <w:hideMark/>
          </w:tcPr>
          <w:p w14:paraId="76F9633A"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152,500</w:t>
            </w:r>
          </w:p>
        </w:tc>
      </w:tr>
      <w:tr w:rsidR="004B21D1" w:rsidRPr="004B21D1" w14:paraId="4DC883F9" w14:textId="77777777" w:rsidTr="004B21D1">
        <w:trPr>
          <w:trHeight w:val="630"/>
        </w:trPr>
        <w:tc>
          <w:tcPr>
            <w:tcW w:w="581" w:type="dxa"/>
            <w:vMerge/>
            <w:vAlign w:val="center"/>
            <w:hideMark/>
          </w:tcPr>
          <w:p w14:paraId="0E106398"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25C98434"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418" w:type="dxa"/>
            <w:shd w:val="clear" w:color="auto" w:fill="auto"/>
            <w:hideMark/>
          </w:tcPr>
          <w:p w14:paraId="3EE18B65"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федеральный бюджет</w:t>
            </w:r>
          </w:p>
        </w:tc>
        <w:tc>
          <w:tcPr>
            <w:tcW w:w="992" w:type="dxa"/>
            <w:shd w:val="clear" w:color="auto" w:fill="auto"/>
            <w:vAlign w:val="bottom"/>
            <w:hideMark/>
          </w:tcPr>
          <w:p w14:paraId="6DAD669F"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14:paraId="3046E629"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14:paraId="2AF88B3D"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vAlign w:val="bottom"/>
            <w:hideMark/>
          </w:tcPr>
          <w:p w14:paraId="1C025C8F"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14:paraId="21A592AC"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14:paraId="67F89737"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14:paraId="46CE04CD"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vAlign w:val="bottom"/>
            <w:hideMark/>
          </w:tcPr>
          <w:p w14:paraId="689B14EC"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14:paraId="207E8385"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14:paraId="30883A5E"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14:paraId="7533F2B3"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vAlign w:val="bottom"/>
            <w:hideMark/>
          </w:tcPr>
          <w:p w14:paraId="64F2B2F6"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r>
      <w:tr w:rsidR="004B21D1" w:rsidRPr="004B21D1" w14:paraId="0F49F202" w14:textId="77777777" w:rsidTr="004B21D1">
        <w:trPr>
          <w:trHeight w:val="315"/>
        </w:trPr>
        <w:tc>
          <w:tcPr>
            <w:tcW w:w="581" w:type="dxa"/>
            <w:vMerge/>
            <w:vAlign w:val="center"/>
            <w:hideMark/>
          </w:tcPr>
          <w:p w14:paraId="207BC3EC"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4717EDC1"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418" w:type="dxa"/>
            <w:shd w:val="clear" w:color="auto" w:fill="auto"/>
            <w:hideMark/>
          </w:tcPr>
          <w:p w14:paraId="7C08E7B7"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областной бюджет</w:t>
            </w:r>
          </w:p>
        </w:tc>
        <w:tc>
          <w:tcPr>
            <w:tcW w:w="992" w:type="dxa"/>
            <w:shd w:val="clear" w:color="auto" w:fill="auto"/>
            <w:vAlign w:val="bottom"/>
            <w:hideMark/>
          </w:tcPr>
          <w:p w14:paraId="7CAE592E"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14:paraId="47A023BC"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14:paraId="6587BE08"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vAlign w:val="bottom"/>
            <w:hideMark/>
          </w:tcPr>
          <w:p w14:paraId="239237D6"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14:paraId="3B74DB0B"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152,500</w:t>
            </w:r>
          </w:p>
        </w:tc>
        <w:tc>
          <w:tcPr>
            <w:tcW w:w="992" w:type="dxa"/>
            <w:gridSpan w:val="2"/>
            <w:shd w:val="clear" w:color="auto" w:fill="auto"/>
            <w:vAlign w:val="bottom"/>
            <w:hideMark/>
          </w:tcPr>
          <w:p w14:paraId="0D0407B8"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14:paraId="6EA8E5B3"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vAlign w:val="bottom"/>
            <w:hideMark/>
          </w:tcPr>
          <w:p w14:paraId="6080E548"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14:paraId="4BE8F2AB"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14:paraId="42B25918"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14:paraId="4F10D8CA"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vAlign w:val="bottom"/>
            <w:hideMark/>
          </w:tcPr>
          <w:p w14:paraId="5459ACE0"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152,500</w:t>
            </w:r>
          </w:p>
        </w:tc>
      </w:tr>
      <w:tr w:rsidR="004B21D1" w:rsidRPr="004B21D1" w14:paraId="36F7F2B9" w14:textId="77777777" w:rsidTr="004B21D1">
        <w:trPr>
          <w:trHeight w:val="315"/>
        </w:trPr>
        <w:tc>
          <w:tcPr>
            <w:tcW w:w="581" w:type="dxa"/>
            <w:vMerge/>
            <w:vAlign w:val="center"/>
            <w:hideMark/>
          </w:tcPr>
          <w:p w14:paraId="22D5E808"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03334251"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418" w:type="dxa"/>
            <w:shd w:val="clear" w:color="auto" w:fill="auto"/>
            <w:hideMark/>
          </w:tcPr>
          <w:p w14:paraId="6083D4DF"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бюджет МР</w:t>
            </w:r>
          </w:p>
        </w:tc>
        <w:tc>
          <w:tcPr>
            <w:tcW w:w="992" w:type="dxa"/>
            <w:shd w:val="clear" w:color="auto" w:fill="auto"/>
            <w:vAlign w:val="bottom"/>
            <w:hideMark/>
          </w:tcPr>
          <w:p w14:paraId="3C8A58BD"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14:paraId="227B2075"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14:paraId="6898DB27"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vAlign w:val="bottom"/>
            <w:hideMark/>
          </w:tcPr>
          <w:p w14:paraId="4B1C5F47"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14:paraId="1A800727"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14:paraId="3C9F2D46"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14:paraId="4198A28F"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vAlign w:val="bottom"/>
            <w:hideMark/>
          </w:tcPr>
          <w:p w14:paraId="17A11068"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14:paraId="18FF3210"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14:paraId="11303FD8"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14:paraId="030E0582"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vAlign w:val="bottom"/>
            <w:hideMark/>
          </w:tcPr>
          <w:p w14:paraId="4BF5FD01"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r>
      <w:tr w:rsidR="004B21D1" w:rsidRPr="004B21D1" w14:paraId="02087C42" w14:textId="77777777" w:rsidTr="004B21D1">
        <w:trPr>
          <w:trHeight w:val="345"/>
        </w:trPr>
        <w:tc>
          <w:tcPr>
            <w:tcW w:w="581" w:type="dxa"/>
            <w:vMerge w:val="restart"/>
            <w:shd w:val="clear" w:color="auto" w:fill="auto"/>
            <w:hideMark/>
          </w:tcPr>
          <w:p w14:paraId="61276824" w14:textId="77777777" w:rsidR="004B21D1" w:rsidRPr="004B21D1" w:rsidRDefault="004B21D1" w:rsidP="004B21D1">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1.3.</w:t>
            </w:r>
          </w:p>
        </w:tc>
        <w:tc>
          <w:tcPr>
            <w:tcW w:w="1843" w:type="dxa"/>
            <w:vMerge w:val="restart"/>
            <w:shd w:val="clear" w:color="auto" w:fill="auto"/>
            <w:hideMark/>
          </w:tcPr>
          <w:p w14:paraId="3FD30B1D"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Отдельное мероприятие «Развитие системы дополнительного образования, выявление и поддержка талантливых детей"</w:t>
            </w:r>
          </w:p>
        </w:tc>
        <w:tc>
          <w:tcPr>
            <w:tcW w:w="1418" w:type="dxa"/>
            <w:shd w:val="clear" w:color="auto" w:fill="auto"/>
            <w:hideMark/>
          </w:tcPr>
          <w:p w14:paraId="1E5E2FCE"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всего</w:t>
            </w:r>
          </w:p>
        </w:tc>
        <w:tc>
          <w:tcPr>
            <w:tcW w:w="992" w:type="dxa"/>
            <w:shd w:val="clear" w:color="auto" w:fill="auto"/>
            <w:hideMark/>
          </w:tcPr>
          <w:p w14:paraId="1E5CA444"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4 797,640</w:t>
            </w:r>
          </w:p>
        </w:tc>
        <w:tc>
          <w:tcPr>
            <w:tcW w:w="992" w:type="dxa"/>
            <w:gridSpan w:val="2"/>
            <w:shd w:val="clear" w:color="auto" w:fill="auto"/>
            <w:hideMark/>
          </w:tcPr>
          <w:p w14:paraId="6316818B"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6 746,260</w:t>
            </w:r>
          </w:p>
        </w:tc>
        <w:tc>
          <w:tcPr>
            <w:tcW w:w="992" w:type="dxa"/>
            <w:gridSpan w:val="2"/>
            <w:shd w:val="clear" w:color="auto" w:fill="auto"/>
            <w:hideMark/>
          </w:tcPr>
          <w:p w14:paraId="71749E37"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8 003,561</w:t>
            </w:r>
          </w:p>
        </w:tc>
        <w:tc>
          <w:tcPr>
            <w:tcW w:w="993" w:type="dxa"/>
            <w:gridSpan w:val="2"/>
            <w:shd w:val="clear" w:color="auto" w:fill="auto"/>
            <w:hideMark/>
          </w:tcPr>
          <w:p w14:paraId="21E69353"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9 096,871</w:t>
            </w:r>
          </w:p>
        </w:tc>
        <w:tc>
          <w:tcPr>
            <w:tcW w:w="992" w:type="dxa"/>
            <w:gridSpan w:val="2"/>
            <w:shd w:val="clear" w:color="auto" w:fill="auto"/>
            <w:hideMark/>
          </w:tcPr>
          <w:p w14:paraId="25AEADFF"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9 460,493</w:t>
            </w:r>
          </w:p>
        </w:tc>
        <w:tc>
          <w:tcPr>
            <w:tcW w:w="992" w:type="dxa"/>
            <w:gridSpan w:val="2"/>
            <w:shd w:val="clear" w:color="auto" w:fill="auto"/>
            <w:hideMark/>
          </w:tcPr>
          <w:p w14:paraId="3955D71E"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8 797,600</w:t>
            </w:r>
          </w:p>
        </w:tc>
        <w:tc>
          <w:tcPr>
            <w:tcW w:w="992" w:type="dxa"/>
            <w:gridSpan w:val="2"/>
            <w:shd w:val="clear" w:color="auto" w:fill="auto"/>
            <w:hideMark/>
          </w:tcPr>
          <w:p w14:paraId="2D2A7EAE"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8 989,500</w:t>
            </w:r>
          </w:p>
        </w:tc>
        <w:tc>
          <w:tcPr>
            <w:tcW w:w="993" w:type="dxa"/>
            <w:gridSpan w:val="2"/>
            <w:shd w:val="clear" w:color="auto" w:fill="auto"/>
            <w:hideMark/>
          </w:tcPr>
          <w:p w14:paraId="524A9873"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7 488,300</w:t>
            </w:r>
          </w:p>
        </w:tc>
        <w:tc>
          <w:tcPr>
            <w:tcW w:w="992" w:type="dxa"/>
            <w:gridSpan w:val="2"/>
            <w:shd w:val="clear" w:color="auto" w:fill="auto"/>
            <w:hideMark/>
          </w:tcPr>
          <w:p w14:paraId="12C7594F"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7 488,300</w:t>
            </w:r>
          </w:p>
        </w:tc>
        <w:tc>
          <w:tcPr>
            <w:tcW w:w="992" w:type="dxa"/>
            <w:gridSpan w:val="2"/>
            <w:shd w:val="clear" w:color="auto" w:fill="auto"/>
            <w:hideMark/>
          </w:tcPr>
          <w:p w14:paraId="04B9E3E6"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7 488,300</w:t>
            </w:r>
          </w:p>
        </w:tc>
        <w:tc>
          <w:tcPr>
            <w:tcW w:w="992" w:type="dxa"/>
            <w:gridSpan w:val="2"/>
            <w:shd w:val="clear" w:color="auto" w:fill="auto"/>
            <w:hideMark/>
          </w:tcPr>
          <w:p w14:paraId="6A68AADF"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7 488,300</w:t>
            </w:r>
          </w:p>
        </w:tc>
        <w:tc>
          <w:tcPr>
            <w:tcW w:w="993" w:type="dxa"/>
            <w:gridSpan w:val="2"/>
            <w:shd w:val="clear" w:color="auto" w:fill="auto"/>
            <w:hideMark/>
          </w:tcPr>
          <w:p w14:paraId="4C700F51"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85 845,125</w:t>
            </w:r>
          </w:p>
        </w:tc>
      </w:tr>
      <w:tr w:rsidR="004B21D1" w:rsidRPr="004B21D1" w14:paraId="340B49F7" w14:textId="77777777" w:rsidTr="004B21D1">
        <w:trPr>
          <w:trHeight w:val="645"/>
        </w:trPr>
        <w:tc>
          <w:tcPr>
            <w:tcW w:w="581" w:type="dxa"/>
            <w:vMerge/>
            <w:vAlign w:val="center"/>
            <w:hideMark/>
          </w:tcPr>
          <w:p w14:paraId="1A939DAF"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2C1514C6"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418" w:type="dxa"/>
            <w:shd w:val="clear" w:color="auto" w:fill="auto"/>
            <w:hideMark/>
          </w:tcPr>
          <w:p w14:paraId="3FCAC460"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федеральный бюджет</w:t>
            </w:r>
          </w:p>
        </w:tc>
        <w:tc>
          <w:tcPr>
            <w:tcW w:w="992" w:type="dxa"/>
            <w:shd w:val="clear" w:color="auto" w:fill="auto"/>
            <w:hideMark/>
          </w:tcPr>
          <w:p w14:paraId="60DC658C"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230A16D"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EAD85DA"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01F4B8F8"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468B220"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F8639A9"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B5EF68A"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4524E66C"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3A8925B"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5036DB8"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F9522AE"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27604A33"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r>
      <w:tr w:rsidR="004B21D1" w:rsidRPr="004B21D1" w14:paraId="16308211" w14:textId="77777777" w:rsidTr="004B21D1">
        <w:trPr>
          <w:trHeight w:val="300"/>
        </w:trPr>
        <w:tc>
          <w:tcPr>
            <w:tcW w:w="581" w:type="dxa"/>
            <w:vMerge/>
            <w:vAlign w:val="center"/>
            <w:hideMark/>
          </w:tcPr>
          <w:p w14:paraId="30214E7D"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08CCEF60"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418" w:type="dxa"/>
            <w:shd w:val="clear" w:color="auto" w:fill="auto"/>
            <w:hideMark/>
          </w:tcPr>
          <w:p w14:paraId="3907E0CF"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областной бюджет</w:t>
            </w:r>
          </w:p>
        </w:tc>
        <w:tc>
          <w:tcPr>
            <w:tcW w:w="992" w:type="dxa"/>
            <w:shd w:val="clear" w:color="auto" w:fill="auto"/>
            <w:hideMark/>
          </w:tcPr>
          <w:p w14:paraId="7E48421B"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992,900</w:t>
            </w:r>
          </w:p>
        </w:tc>
        <w:tc>
          <w:tcPr>
            <w:tcW w:w="992" w:type="dxa"/>
            <w:gridSpan w:val="2"/>
            <w:shd w:val="clear" w:color="auto" w:fill="auto"/>
            <w:hideMark/>
          </w:tcPr>
          <w:p w14:paraId="351D0F01"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2 601,200</w:t>
            </w:r>
          </w:p>
        </w:tc>
        <w:tc>
          <w:tcPr>
            <w:tcW w:w="992" w:type="dxa"/>
            <w:gridSpan w:val="2"/>
            <w:shd w:val="clear" w:color="auto" w:fill="auto"/>
            <w:hideMark/>
          </w:tcPr>
          <w:p w14:paraId="36D56352"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3 685,600</w:t>
            </w:r>
          </w:p>
        </w:tc>
        <w:tc>
          <w:tcPr>
            <w:tcW w:w="993" w:type="dxa"/>
            <w:gridSpan w:val="2"/>
            <w:shd w:val="clear" w:color="auto" w:fill="auto"/>
            <w:hideMark/>
          </w:tcPr>
          <w:p w14:paraId="334FFEFB"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5 408,500</w:t>
            </w:r>
          </w:p>
        </w:tc>
        <w:tc>
          <w:tcPr>
            <w:tcW w:w="992" w:type="dxa"/>
            <w:gridSpan w:val="2"/>
            <w:shd w:val="clear" w:color="auto" w:fill="auto"/>
            <w:hideMark/>
          </w:tcPr>
          <w:p w14:paraId="1EF5B3E2"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5 308,600</w:t>
            </w:r>
          </w:p>
        </w:tc>
        <w:tc>
          <w:tcPr>
            <w:tcW w:w="992" w:type="dxa"/>
            <w:gridSpan w:val="2"/>
            <w:shd w:val="clear" w:color="auto" w:fill="auto"/>
            <w:hideMark/>
          </w:tcPr>
          <w:p w14:paraId="5302B0A1"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5 054,200</w:t>
            </w:r>
          </w:p>
        </w:tc>
        <w:tc>
          <w:tcPr>
            <w:tcW w:w="992" w:type="dxa"/>
            <w:gridSpan w:val="2"/>
            <w:shd w:val="clear" w:color="auto" w:fill="auto"/>
            <w:hideMark/>
          </w:tcPr>
          <w:p w14:paraId="293EEDED"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4 485,800</w:t>
            </w:r>
          </w:p>
        </w:tc>
        <w:tc>
          <w:tcPr>
            <w:tcW w:w="993" w:type="dxa"/>
            <w:gridSpan w:val="2"/>
            <w:shd w:val="clear" w:color="auto" w:fill="auto"/>
            <w:hideMark/>
          </w:tcPr>
          <w:p w14:paraId="6E3A63FA"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2 032,200</w:t>
            </w:r>
          </w:p>
        </w:tc>
        <w:tc>
          <w:tcPr>
            <w:tcW w:w="992" w:type="dxa"/>
            <w:gridSpan w:val="2"/>
            <w:shd w:val="clear" w:color="auto" w:fill="auto"/>
            <w:hideMark/>
          </w:tcPr>
          <w:p w14:paraId="511A6794"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2 032,200</w:t>
            </w:r>
          </w:p>
        </w:tc>
        <w:tc>
          <w:tcPr>
            <w:tcW w:w="992" w:type="dxa"/>
            <w:gridSpan w:val="2"/>
            <w:shd w:val="clear" w:color="auto" w:fill="auto"/>
            <w:hideMark/>
          </w:tcPr>
          <w:p w14:paraId="7D04790C"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2 032,200</w:t>
            </w:r>
          </w:p>
        </w:tc>
        <w:tc>
          <w:tcPr>
            <w:tcW w:w="992" w:type="dxa"/>
            <w:gridSpan w:val="2"/>
            <w:shd w:val="clear" w:color="auto" w:fill="auto"/>
            <w:hideMark/>
          </w:tcPr>
          <w:p w14:paraId="2FA4AADC"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2 032,200</w:t>
            </w:r>
          </w:p>
        </w:tc>
        <w:tc>
          <w:tcPr>
            <w:tcW w:w="993" w:type="dxa"/>
            <w:gridSpan w:val="2"/>
            <w:shd w:val="clear" w:color="auto" w:fill="auto"/>
            <w:hideMark/>
          </w:tcPr>
          <w:p w14:paraId="5B3B8A2B"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35 665,600</w:t>
            </w:r>
          </w:p>
        </w:tc>
      </w:tr>
      <w:tr w:rsidR="004B21D1" w:rsidRPr="004B21D1" w14:paraId="781EAE1D" w14:textId="77777777" w:rsidTr="004B21D1">
        <w:trPr>
          <w:trHeight w:val="300"/>
        </w:trPr>
        <w:tc>
          <w:tcPr>
            <w:tcW w:w="581" w:type="dxa"/>
            <w:vMerge/>
            <w:vAlign w:val="center"/>
            <w:hideMark/>
          </w:tcPr>
          <w:p w14:paraId="5DFA95F9"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71585C74"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418" w:type="dxa"/>
            <w:shd w:val="clear" w:color="auto" w:fill="auto"/>
            <w:hideMark/>
          </w:tcPr>
          <w:p w14:paraId="65DFB6AA"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бюджет МР</w:t>
            </w:r>
          </w:p>
        </w:tc>
        <w:tc>
          <w:tcPr>
            <w:tcW w:w="992" w:type="dxa"/>
            <w:shd w:val="clear" w:color="auto" w:fill="auto"/>
            <w:hideMark/>
          </w:tcPr>
          <w:p w14:paraId="526F8095"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3 804,740</w:t>
            </w:r>
          </w:p>
        </w:tc>
        <w:tc>
          <w:tcPr>
            <w:tcW w:w="992" w:type="dxa"/>
            <w:gridSpan w:val="2"/>
            <w:shd w:val="clear" w:color="auto" w:fill="auto"/>
            <w:hideMark/>
          </w:tcPr>
          <w:p w14:paraId="1AA4B264"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4 145,060</w:t>
            </w:r>
          </w:p>
        </w:tc>
        <w:tc>
          <w:tcPr>
            <w:tcW w:w="992" w:type="dxa"/>
            <w:gridSpan w:val="2"/>
            <w:shd w:val="clear" w:color="auto" w:fill="auto"/>
            <w:hideMark/>
          </w:tcPr>
          <w:p w14:paraId="3B5C6D23"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4 317,961</w:t>
            </w:r>
          </w:p>
        </w:tc>
        <w:tc>
          <w:tcPr>
            <w:tcW w:w="993" w:type="dxa"/>
            <w:gridSpan w:val="2"/>
            <w:shd w:val="clear" w:color="auto" w:fill="auto"/>
            <w:hideMark/>
          </w:tcPr>
          <w:p w14:paraId="63D3A424"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3 688,371</w:t>
            </w:r>
          </w:p>
        </w:tc>
        <w:tc>
          <w:tcPr>
            <w:tcW w:w="992" w:type="dxa"/>
            <w:gridSpan w:val="2"/>
            <w:shd w:val="clear" w:color="auto" w:fill="auto"/>
            <w:hideMark/>
          </w:tcPr>
          <w:p w14:paraId="494CDD68"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4 151,893</w:t>
            </w:r>
          </w:p>
        </w:tc>
        <w:tc>
          <w:tcPr>
            <w:tcW w:w="992" w:type="dxa"/>
            <w:gridSpan w:val="2"/>
            <w:shd w:val="clear" w:color="auto" w:fill="auto"/>
            <w:hideMark/>
          </w:tcPr>
          <w:p w14:paraId="24D6C0F0"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3 743,400</w:t>
            </w:r>
          </w:p>
        </w:tc>
        <w:tc>
          <w:tcPr>
            <w:tcW w:w="992" w:type="dxa"/>
            <w:gridSpan w:val="2"/>
            <w:shd w:val="clear" w:color="auto" w:fill="auto"/>
            <w:hideMark/>
          </w:tcPr>
          <w:p w14:paraId="5DB48F14"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4 503,700</w:t>
            </w:r>
          </w:p>
        </w:tc>
        <w:tc>
          <w:tcPr>
            <w:tcW w:w="993" w:type="dxa"/>
            <w:gridSpan w:val="2"/>
            <w:shd w:val="clear" w:color="auto" w:fill="auto"/>
            <w:hideMark/>
          </w:tcPr>
          <w:p w14:paraId="72E1CE93"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5 456,100</w:t>
            </w:r>
          </w:p>
        </w:tc>
        <w:tc>
          <w:tcPr>
            <w:tcW w:w="992" w:type="dxa"/>
            <w:gridSpan w:val="2"/>
            <w:shd w:val="clear" w:color="auto" w:fill="auto"/>
            <w:hideMark/>
          </w:tcPr>
          <w:p w14:paraId="5BBED536"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5 456,100</w:t>
            </w:r>
          </w:p>
        </w:tc>
        <w:tc>
          <w:tcPr>
            <w:tcW w:w="992" w:type="dxa"/>
            <w:gridSpan w:val="2"/>
            <w:shd w:val="clear" w:color="auto" w:fill="auto"/>
            <w:hideMark/>
          </w:tcPr>
          <w:p w14:paraId="4306638A"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5 456,100</w:t>
            </w:r>
          </w:p>
        </w:tc>
        <w:tc>
          <w:tcPr>
            <w:tcW w:w="992" w:type="dxa"/>
            <w:gridSpan w:val="2"/>
            <w:shd w:val="clear" w:color="auto" w:fill="auto"/>
            <w:hideMark/>
          </w:tcPr>
          <w:p w14:paraId="672586B0"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5 456,100</w:t>
            </w:r>
          </w:p>
        </w:tc>
        <w:tc>
          <w:tcPr>
            <w:tcW w:w="993" w:type="dxa"/>
            <w:gridSpan w:val="2"/>
            <w:shd w:val="clear" w:color="auto" w:fill="auto"/>
            <w:hideMark/>
          </w:tcPr>
          <w:p w14:paraId="25ACFACF"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50 179,525</w:t>
            </w:r>
          </w:p>
        </w:tc>
      </w:tr>
      <w:tr w:rsidR="004B21D1" w:rsidRPr="004B21D1" w14:paraId="1D08852B" w14:textId="77777777" w:rsidTr="004B21D1">
        <w:trPr>
          <w:trHeight w:val="1080"/>
        </w:trPr>
        <w:tc>
          <w:tcPr>
            <w:tcW w:w="581" w:type="dxa"/>
            <w:vMerge w:val="restart"/>
            <w:shd w:val="clear" w:color="auto" w:fill="auto"/>
            <w:noWrap/>
            <w:hideMark/>
          </w:tcPr>
          <w:p w14:paraId="4C0A8359" w14:textId="77777777" w:rsidR="004B21D1" w:rsidRPr="004B21D1" w:rsidRDefault="004B21D1" w:rsidP="004B21D1">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1.4.</w:t>
            </w:r>
          </w:p>
        </w:tc>
        <w:tc>
          <w:tcPr>
            <w:tcW w:w="1843" w:type="dxa"/>
            <w:vMerge w:val="restart"/>
            <w:shd w:val="clear" w:color="auto" w:fill="auto"/>
            <w:hideMark/>
          </w:tcPr>
          <w:p w14:paraId="4A5DCE10"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xml:space="preserve">Отдельное мероприятие "Муниципальное казенное общеобразовательное учреждение средняя общеобразовательная школа п. Аркуль Нолинского района Кировской области, на базе которого реализуются мероприятия по подготовке образовательного пространства и создается центр образования естественно-научной и технологической </w:t>
            </w:r>
            <w:r w:rsidRPr="004B21D1">
              <w:rPr>
                <w:rFonts w:ascii="Times New Roman" w:eastAsia="Times New Roman" w:hAnsi="Times New Roman" w:cs="Times New Roman"/>
                <w:sz w:val="20"/>
                <w:szCs w:val="20"/>
              </w:rPr>
              <w:lastRenderedPageBreak/>
              <w:t>направленности "Точка роста" в рамках федерального проекта "Современная школа" национального проекта "Образование"</w:t>
            </w:r>
          </w:p>
        </w:tc>
        <w:tc>
          <w:tcPr>
            <w:tcW w:w="1418" w:type="dxa"/>
            <w:shd w:val="clear" w:color="auto" w:fill="auto"/>
            <w:hideMark/>
          </w:tcPr>
          <w:p w14:paraId="0BB728C3"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lastRenderedPageBreak/>
              <w:t>всего</w:t>
            </w:r>
          </w:p>
        </w:tc>
        <w:tc>
          <w:tcPr>
            <w:tcW w:w="992" w:type="dxa"/>
            <w:shd w:val="clear" w:color="auto" w:fill="auto"/>
            <w:hideMark/>
          </w:tcPr>
          <w:p w14:paraId="0CA3785D"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764D521C"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303,100</w:t>
            </w:r>
          </w:p>
        </w:tc>
        <w:tc>
          <w:tcPr>
            <w:tcW w:w="992" w:type="dxa"/>
            <w:gridSpan w:val="2"/>
            <w:shd w:val="clear" w:color="auto" w:fill="auto"/>
            <w:hideMark/>
          </w:tcPr>
          <w:p w14:paraId="0F540392"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3" w:type="dxa"/>
            <w:gridSpan w:val="2"/>
            <w:shd w:val="clear" w:color="auto" w:fill="auto"/>
            <w:hideMark/>
          </w:tcPr>
          <w:p w14:paraId="2519B435"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6623299F"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6E00A6D4"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2A0D0CB3"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3" w:type="dxa"/>
            <w:gridSpan w:val="2"/>
            <w:shd w:val="clear" w:color="auto" w:fill="auto"/>
            <w:hideMark/>
          </w:tcPr>
          <w:p w14:paraId="51AD0844"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7622FF5A"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37AB1A0E"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3A135664"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3" w:type="dxa"/>
            <w:gridSpan w:val="2"/>
            <w:shd w:val="clear" w:color="auto" w:fill="auto"/>
            <w:hideMark/>
          </w:tcPr>
          <w:p w14:paraId="12E602DD"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303,100</w:t>
            </w:r>
          </w:p>
        </w:tc>
      </w:tr>
      <w:tr w:rsidR="004B21D1" w:rsidRPr="004B21D1" w14:paraId="19979E8E" w14:textId="77777777" w:rsidTr="004B21D1">
        <w:trPr>
          <w:trHeight w:val="660"/>
        </w:trPr>
        <w:tc>
          <w:tcPr>
            <w:tcW w:w="581" w:type="dxa"/>
            <w:vMerge/>
            <w:vAlign w:val="center"/>
            <w:hideMark/>
          </w:tcPr>
          <w:p w14:paraId="6AE994E4"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1E01D99A" w14:textId="77777777" w:rsidR="004B21D1" w:rsidRPr="004B21D1" w:rsidRDefault="004B21D1"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4805BCA4"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федеральный бюджет</w:t>
            </w:r>
          </w:p>
        </w:tc>
        <w:tc>
          <w:tcPr>
            <w:tcW w:w="992" w:type="dxa"/>
            <w:shd w:val="clear" w:color="auto" w:fill="auto"/>
            <w:hideMark/>
          </w:tcPr>
          <w:p w14:paraId="1F22B54C"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1191F6A9"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27B060E7"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3482378A"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029976C3"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546DD135"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13FFCB34"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5723586A"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0203C223"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653B7435"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34E5F7A3"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755A05A6"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r>
      <w:tr w:rsidR="004B21D1" w:rsidRPr="004B21D1" w14:paraId="61A720BC" w14:textId="77777777" w:rsidTr="004B21D1">
        <w:trPr>
          <w:trHeight w:val="1950"/>
        </w:trPr>
        <w:tc>
          <w:tcPr>
            <w:tcW w:w="581" w:type="dxa"/>
            <w:vMerge/>
            <w:vAlign w:val="center"/>
            <w:hideMark/>
          </w:tcPr>
          <w:p w14:paraId="68AA5AC4"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6A68FF58" w14:textId="77777777" w:rsidR="004B21D1" w:rsidRPr="004B21D1" w:rsidRDefault="004B21D1"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5918D39F"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областной бюджет</w:t>
            </w:r>
          </w:p>
        </w:tc>
        <w:tc>
          <w:tcPr>
            <w:tcW w:w="992" w:type="dxa"/>
            <w:shd w:val="clear" w:color="auto" w:fill="auto"/>
            <w:hideMark/>
          </w:tcPr>
          <w:p w14:paraId="287B4FE2"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1DB451C4"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300,000</w:t>
            </w:r>
          </w:p>
        </w:tc>
        <w:tc>
          <w:tcPr>
            <w:tcW w:w="992" w:type="dxa"/>
            <w:gridSpan w:val="2"/>
            <w:shd w:val="clear" w:color="auto" w:fill="auto"/>
            <w:hideMark/>
          </w:tcPr>
          <w:p w14:paraId="29B19CAE"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1DD475D6"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7AB9562D"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332BE878"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368221A1"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3950F5C1"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71F0C5E7"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3CE51220"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3AF51BFC"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683F5B86"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300,000</w:t>
            </w:r>
          </w:p>
        </w:tc>
      </w:tr>
      <w:tr w:rsidR="004B21D1" w:rsidRPr="004B21D1" w14:paraId="7745588A" w14:textId="77777777" w:rsidTr="004B21D1">
        <w:trPr>
          <w:trHeight w:val="1485"/>
        </w:trPr>
        <w:tc>
          <w:tcPr>
            <w:tcW w:w="581" w:type="dxa"/>
            <w:vMerge/>
            <w:vAlign w:val="center"/>
            <w:hideMark/>
          </w:tcPr>
          <w:p w14:paraId="639FAC34"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7F9E33E8" w14:textId="77777777" w:rsidR="004B21D1" w:rsidRPr="004B21D1" w:rsidRDefault="004B21D1"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733A567F"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бюджет МР</w:t>
            </w:r>
          </w:p>
        </w:tc>
        <w:tc>
          <w:tcPr>
            <w:tcW w:w="992" w:type="dxa"/>
            <w:shd w:val="clear" w:color="auto" w:fill="auto"/>
            <w:hideMark/>
          </w:tcPr>
          <w:p w14:paraId="201532DC"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684CEAFA"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3,100</w:t>
            </w:r>
          </w:p>
        </w:tc>
        <w:tc>
          <w:tcPr>
            <w:tcW w:w="992" w:type="dxa"/>
            <w:gridSpan w:val="2"/>
            <w:shd w:val="clear" w:color="auto" w:fill="auto"/>
            <w:hideMark/>
          </w:tcPr>
          <w:p w14:paraId="69DF567A"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38058879"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475150FD"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159CDB3F"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3D93B17D"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660CEBB0"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18BAB2A1"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4D638F59"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7F7F2065"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4B0AC571"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3,100</w:t>
            </w:r>
          </w:p>
        </w:tc>
      </w:tr>
      <w:tr w:rsidR="004B21D1" w:rsidRPr="004B21D1" w14:paraId="3C4E4A41" w14:textId="77777777" w:rsidTr="001E7B8F">
        <w:trPr>
          <w:trHeight w:val="1399"/>
        </w:trPr>
        <w:tc>
          <w:tcPr>
            <w:tcW w:w="581" w:type="dxa"/>
            <w:vMerge w:val="restart"/>
            <w:shd w:val="clear" w:color="auto" w:fill="auto"/>
            <w:noWrap/>
            <w:hideMark/>
          </w:tcPr>
          <w:p w14:paraId="3A6293D4" w14:textId="77777777" w:rsidR="004B21D1" w:rsidRPr="004B21D1" w:rsidRDefault="004B21D1" w:rsidP="004B21D1">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1.4.1.</w:t>
            </w:r>
          </w:p>
        </w:tc>
        <w:tc>
          <w:tcPr>
            <w:tcW w:w="1843" w:type="dxa"/>
            <w:vMerge w:val="restart"/>
            <w:shd w:val="clear" w:color="auto" w:fill="auto"/>
            <w:hideMark/>
          </w:tcPr>
          <w:p w14:paraId="72CE02DB"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xml:space="preserve">Отдельное мероприятие "Муниципальное казенное общеобразовательное учреждение основная общеобразовательная школа п. Медведок Нолинского района Кировской области, на базе которого реализуются мероприятия по подготовке образовательного пространства и создается центр образования естественно-научной и технологической направленности "Точка роста" в рамках федерального проекта "Современная </w:t>
            </w:r>
            <w:r w:rsidRPr="004B21D1">
              <w:rPr>
                <w:rFonts w:ascii="Times New Roman" w:eastAsia="Times New Roman" w:hAnsi="Times New Roman" w:cs="Times New Roman"/>
                <w:sz w:val="20"/>
                <w:szCs w:val="20"/>
              </w:rPr>
              <w:lastRenderedPageBreak/>
              <w:t>школа" национального проекта "Образование"</w:t>
            </w:r>
          </w:p>
        </w:tc>
        <w:tc>
          <w:tcPr>
            <w:tcW w:w="1418" w:type="dxa"/>
            <w:shd w:val="clear" w:color="auto" w:fill="auto"/>
            <w:hideMark/>
          </w:tcPr>
          <w:p w14:paraId="64507967"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lastRenderedPageBreak/>
              <w:t>всего</w:t>
            </w:r>
          </w:p>
        </w:tc>
        <w:tc>
          <w:tcPr>
            <w:tcW w:w="992" w:type="dxa"/>
            <w:shd w:val="clear" w:color="auto" w:fill="auto"/>
            <w:hideMark/>
          </w:tcPr>
          <w:p w14:paraId="7E4E4958"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1C60A883"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432D60AA"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303,100</w:t>
            </w:r>
          </w:p>
        </w:tc>
        <w:tc>
          <w:tcPr>
            <w:tcW w:w="993" w:type="dxa"/>
            <w:gridSpan w:val="2"/>
            <w:shd w:val="clear" w:color="auto" w:fill="auto"/>
            <w:hideMark/>
          </w:tcPr>
          <w:p w14:paraId="3EE220A4"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040B06FA"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36175EAA"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3997824A"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3" w:type="dxa"/>
            <w:gridSpan w:val="2"/>
            <w:shd w:val="clear" w:color="auto" w:fill="auto"/>
            <w:hideMark/>
          </w:tcPr>
          <w:p w14:paraId="046E2542"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1097F653"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30D17B1C"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6F6CBA69"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3" w:type="dxa"/>
            <w:gridSpan w:val="2"/>
            <w:shd w:val="clear" w:color="auto" w:fill="auto"/>
            <w:hideMark/>
          </w:tcPr>
          <w:p w14:paraId="393834CC"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303,100</w:t>
            </w:r>
          </w:p>
        </w:tc>
      </w:tr>
      <w:tr w:rsidR="004B21D1" w:rsidRPr="004B21D1" w14:paraId="700CF2FB" w14:textId="77777777" w:rsidTr="004B21D1">
        <w:trPr>
          <w:trHeight w:val="1050"/>
        </w:trPr>
        <w:tc>
          <w:tcPr>
            <w:tcW w:w="581" w:type="dxa"/>
            <w:vMerge/>
            <w:vAlign w:val="center"/>
            <w:hideMark/>
          </w:tcPr>
          <w:p w14:paraId="228378C8"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28BD49FA" w14:textId="77777777" w:rsidR="004B21D1" w:rsidRPr="004B21D1" w:rsidRDefault="004B21D1"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00CBD3F1"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федеральный бюджет</w:t>
            </w:r>
          </w:p>
        </w:tc>
        <w:tc>
          <w:tcPr>
            <w:tcW w:w="992" w:type="dxa"/>
            <w:shd w:val="clear" w:color="auto" w:fill="auto"/>
            <w:hideMark/>
          </w:tcPr>
          <w:p w14:paraId="268E690B"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40609015"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538446BD"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149A9F5F"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0AE0C9C5"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6CA93E44"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33C69D48"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658CA041"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5EECDA4B"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3F7F52AD"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1293921D"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42591F27"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r>
      <w:tr w:rsidR="004B21D1" w:rsidRPr="004B21D1" w14:paraId="57DE6FAB" w14:textId="77777777" w:rsidTr="006D5454">
        <w:trPr>
          <w:trHeight w:val="4548"/>
        </w:trPr>
        <w:tc>
          <w:tcPr>
            <w:tcW w:w="581" w:type="dxa"/>
            <w:vMerge/>
            <w:vAlign w:val="center"/>
            <w:hideMark/>
          </w:tcPr>
          <w:p w14:paraId="3BD282E4"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15F43A79" w14:textId="77777777" w:rsidR="004B21D1" w:rsidRPr="004B21D1" w:rsidRDefault="004B21D1"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5573FF09"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областной бюджет</w:t>
            </w:r>
          </w:p>
        </w:tc>
        <w:tc>
          <w:tcPr>
            <w:tcW w:w="992" w:type="dxa"/>
            <w:shd w:val="clear" w:color="auto" w:fill="auto"/>
            <w:hideMark/>
          </w:tcPr>
          <w:p w14:paraId="5E0BD642"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07278197"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11A328A5"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300,000</w:t>
            </w:r>
          </w:p>
        </w:tc>
        <w:tc>
          <w:tcPr>
            <w:tcW w:w="993" w:type="dxa"/>
            <w:gridSpan w:val="2"/>
            <w:shd w:val="clear" w:color="auto" w:fill="auto"/>
            <w:hideMark/>
          </w:tcPr>
          <w:p w14:paraId="3B5AEA8E"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29E50E4C"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536242BD"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7BA73149"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581ABB8C"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1499D7C8"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6CF7D90A"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7B4E361C"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027EDC84"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300,000</w:t>
            </w:r>
          </w:p>
        </w:tc>
      </w:tr>
      <w:tr w:rsidR="004B21D1" w:rsidRPr="004B21D1" w14:paraId="52DD19AE" w14:textId="77777777" w:rsidTr="004B21D1">
        <w:trPr>
          <w:trHeight w:val="1890"/>
        </w:trPr>
        <w:tc>
          <w:tcPr>
            <w:tcW w:w="581" w:type="dxa"/>
            <w:vMerge/>
            <w:vAlign w:val="center"/>
            <w:hideMark/>
          </w:tcPr>
          <w:p w14:paraId="0B6EEA6A"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39238F38" w14:textId="77777777" w:rsidR="004B21D1" w:rsidRPr="004B21D1" w:rsidRDefault="004B21D1"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243A1F5A"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бюджет МР</w:t>
            </w:r>
          </w:p>
        </w:tc>
        <w:tc>
          <w:tcPr>
            <w:tcW w:w="992" w:type="dxa"/>
            <w:shd w:val="clear" w:color="auto" w:fill="auto"/>
            <w:hideMark/>
          </w:tcPr>
          <w:p w14:paraId="64D18886"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556F6BCC"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2E875943"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3,100</w:t>
            </w:r>
          </w:p>
        </w:tc>
        <w:tc>
          <w:tcPr>
            <w:tcW w:w="993" w:type="dxa"/>
            <w:gridSpan w:val="2"/>
            <w:shd w:val="clear" w:color="auto" w:fill="auto"/>
            <w:hideMark/>
          </w:tcPr>
          <w:p w14:paraId="19782540"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3139CDC9"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11986114"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1DD0F391"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741CB719"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0CA9277B"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505C54A7"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012862A3"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055CC423"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3,100</w:t>
            </w:r>
          </w:p>
        </w:tc>
      </w:tr>
      <w:tr w:rsidR="004B21D1" w:rsidRPr="004B21D1" w14:paraId="17CE930A" w14:textId="77777777" w:rsidTr="001E7B8F">
        <w:trPr>
          <w:trHeight w:val="1966"/>
        </w:trPr>
        <w:tc>
          <w:tcPr>
            <w:tcW w:w="581" w:type="dxa"/>
            <w:vMerge w:val="restart"/>
            <w:shd w:val="clear" w:color="auto" w:fill="auto"/>
            <w:noWrap/>
            <w:hideMark/>
          </w:tcPr>
          <w:p w14:paraId="072EF892" w14:textId="77777777" w:rsidR="004B21D1" w:rsidRPr="004B21D1" w:rsidRDefault="004B21D1" w:rsidP="004B21D1">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1.4.2.</w:t>
            </w:r>
          </w:p>
        </w:tc>
        <w:tc>
          <w:tcPr>
            <w:tcW w:w="1843" w:type="dxa"/>
            <w:vMerge w:val="restart"/>
            <w:shd w:val="clear" w:color="auto" w:fill="auto"/>
            <w:hideMark/>
          </w:tcPr>
          <w:p w14:paraId="3002B0C9"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xml:space="preserve">Отдельное мероприятие "Муниципальное казенное общеобразовательное учреждение основная общеобразовательная школа д. Перевоз Нолинского района Кировской области, на базе которого реализуются мероприятия по подготовке образовательного пространства и </w:t>
            </w:r>
            <w:r w:rsidRPr="004B21D1">
              <w:rPr>
                <w:rFonts w:ascii="Times New Roman" w:eastAsia="Times New Roman" w:hAnsi="Times New Roman" w:cs="Times New Roman"/>
                <w:sz w:val="20"/>
                <w:szCs w:val="20"/>
              </w:rPr>
              <w:lastRenderedPageBreak/>
              <w:t>создается центр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tc>
        <w:tc>
          <w:tcPr>
            <w:tcW w:w="1418" w:type="dxa"/>
            <w:shd w:val="clear" w:color="auto" w:fill="auto"/>
            <w:hideMark/>
          </w:tcPr>
          <w:p w14:paraId="7244EE40"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lastRenderedPageBreak/>
              <w:t>всего</w:t>
            </w:r>
          </w:p>
        </w:tc>
        <w:tc>
          <w:tcPr>
            <w:tcW w:w="992" w:type="dxa"/>
            <w:shd w:val="clear" w:color="auto" w:fill="auto"/>
            <w:hideMark/>
          </w:tcPr>
          <w:p w14:paraId="59750848"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79CB95E2"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1241F63E"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3" w:type="dxa"/>
            <w:gridSpan w:val="2"/>
            <w:shd w:val="clear" w:color="auto" w:fill="auto"/>
            <w:hideMark/>
          </w:tcPr>
          <w:p w14:paraId="079054CF"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350,100</w:t>
            </w:r>
          </w:p>
        </w:tc>
        <w:tc>
          <w:tcPr>
            <w:tcW w:w="992" w:type="dxa"/>
            <w:gridSpan w:val="2"/>
            <w:shd w:val="clear" w:color="auto" w:fill="auto"/>
            <w:hideMark/>
          </w:tcPr>
          <w:p w14:paraId="47124A16"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23B1135F"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5B40F422"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3" w:type="dxa"/>
            <w:gridSpan w:val="2"/>
            <w:shd w:val="clear" w:color="auto" w:fill="auto"/>
            <w:hideMark/>
          </w:tcPr>
          <w:p w14:paraId="65E2A746"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433809FD"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57E3F56B"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5F4AE0C9"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3" w:type="dxa"/>
            <w:gridSpan w:val="2"/>
            <w:shd w:val="clear" w:color="auto" w:fill="auto"/>
            <w:hideMark/>
          </w:tcPr>
          <w:p w14:paraId="569E73D5"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350,100</w:t>
            </w:r>
          </w:p>
        </w:tc>
      </w:tr>
      <w:tr w:rsidR="004B21D1" w:rsidRPr="004B21D1" w14:paraId="1DDF8960" w14:textId="77777777" w:rsidTr="006D5454">
        <w:trPr>
          <w:trHeight w:val="2449"/>
        </w:trPr>
        <w:tc>
          <w:tcPr>
            <w:tcW w:w="581" w:type="dxa"/>
            <w:vMerge/>
            <w:vAlign w:val="center"/>
            <w:hideMark/>
          </w:tcPr>
          <w:p w14:paraId="6AEBA63F"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6D55A0E4" w14:textId="77777777" w:rsidR="004B21D1" w:rsidRPr="004B21D1" w:rsidRDefault="004B21D1"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090A3B26"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федеральный бюджет</w:t>
            </w:r>
          </w:p>
        </w:tc>
        <w:tc>
          <w:tcPr>
            <w:tcW w:w="992" w:type="dxa"/>
            <w:shd w:val="clear" w:color="auto" w:fill="auto"/>
            <w:hideMark/>
          </w:tcPr>
          <w:p w14:paraId="688BDF11"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58F98D34"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78AAF1A8"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5105BE34"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645EBA9D"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2129FE31"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63095984"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78BC143C"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62614897"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492AC05E"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0822A520"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34258156"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r>
      <w:tr w:rsidR="004B21D1" w:rsidRPr="004B21D1" w14:paraId="1A670060" w14:textId="77777777" w:rsidTr="006D5454">
        <w:trPr>
          <w:trHeight w:val="4887"/>
        </w:trPr>
        <w:tc>
          <w:tcPr>
            <w:tcW w:w="581" w:type="dxa"/>
            <w:vMerge/>
            <w:vAlign w:val="center"/>
            <w:hideMark/>
          </w:tcPr>
          <w:p w14:paraId="23A5E624"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2E7ACABF" w14:textId="77777777" w:rsidR="004B21D1" w:rsidRPr="004B21D1" w:rsidRDefault="004B21D1"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37C0C8CB"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областной бюджет</w:t>
            </w:r>
          </w:p>
        </w:tc>
        <w:tc>
          <w:tcPr>
            <w:tcW w:w="992" w:type="dxa"/>
            <w:shd w:val="clear" w:color="auto" w:fill="auto"/>
            <w:hideMark/>
          </w:tcPr>
          <w:p w14:paraId="79E3F18E"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38B6BE4F"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55AFC1ED"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52AF8A25"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300,000</w:t>
            </w:r>
          </w:p>
        </w:tc>
        <w:tc>
          <w:tcPr>
            <w:tcW w:w="992" w:type="dxa"/>
            <w:gridSpan w:val="2"/>
            <w:shd w:val="clear" w:color="auto" w:fill="auto"/>
            <w:hideMark/>
          </w:tcPr>
          <w:p w14:paraId="3353A09B"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2A453B1E"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3CF9BB73"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5399048A"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30501333"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0AFD690B"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36B3727C"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1D3BCE53"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300,000</w:t>
            </w:r>
          </w:p>
        </w:tc>
      </w:tr>
      <w:tr w:rsidR="004B21D1" w:rsidRPr="004B21D1" w14:paraId="49F0C762" w14:textId="77777777" w:rsidTr="006D5454">
        <w:trPr>
          <w:trHeight w:val="475"/>
        </w:trPr>
        <w:tc>
          <w:tcPr>
            <w:tcW w:w="581" w:type="dxa"/>
            <w:vMerge/>
            <w:vAlign w:val="center"/>
            <w:hideMark/>
          </w:tcPr>
          <w:p w14:paraId="7C861B84"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3FDAA372" w14:textId="77777777" w:rsidR="004B21D1" w:rsidRPr="004B21D1" w:rsidRDefault="004B21D1"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41BD1612"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бюджет МР</w:t>
            </w:r>
          </w:p>
        </w:tc>
        <w:tc>
          <w:tcPr>
            <w:tcW w:w="992" w:type="dxa"/>
            <w:shd w:val="clear" w:color="auto" w:fill="auto"/>
            <w:hideMark/>
          </w:tcPr>
          <w:p w14:paraId="0E047939"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5CAB3A86"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2FF11713"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4F0EF910"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50,100</w:t>
            </w:r>
          </w:p>
        </w:tc>
        <w:tc>
          <w:tcPr>
            <w:tcW w:w="992" w:type="dxa"/>
            <w:gridSpan w:val="2"/>
            <w:shd w:val="clear" w:color="auto" w:fill="auto"/>
            <w:hideMark/>
          </w:tcPr>
          <w:p w14:paraId="0C75A765"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18A3733C"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51887859"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7B7DC6F8"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234713BA"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78CC9551"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5B8940F5"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3B8DCCA6"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50,100</w:t>
            </w:r>
          </w:p>
        </w:tc>
      </w:tr>
      <w:tr w:rsidR="004B21D1" w:rsidRPr="004B21D1" w14:paraId="1E5CC75E" w14:textId="77777777" w:rsidTr="006D5454">
        <w:trPr>
          <w:trHeight w:val="1554"/>
        </w:trPr>
        <w:tc>
          <w:tcPr>
            <w:tcW w:w="581" w:type="dxa"/>
            <w:vMerge w:val="restart"/>
            <w:shd w:val="clear" w:color="auto" w:fill="auto"/>
            <w:noWrap/>
            <w:hideMark/>
          </w:tcPr>
          <w:p w14:paraId="351DD497" w14:textId="77777777" w:rsidR="004B21D1" w:rsidRPr="004B21D1" w:rsidRDefault="004B21D1" w:rsidP="004B21D1">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1.4.3.</w:t>
            </w:r>
          </w:p>
        </w:tc>
        <w:tc>
          <w:tcPr>
            <w:tcW w:w="1843" w:type="dxa"/>
            <w:vMerge w:val="restart"/>
            <w:shd w:val="clear" w:color="auto" w:fill="auto"/>
            <w:hideMark/>
          </w:tcPr>
          <w:p w14:paraId="54718477"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xml:space="preserve">Отдельное мероприятие "Муниципальное казенное общеобразовательное учреждение основная общеобразовательная школа с. </w:t>
            </w:r>
            <w:proofErr w:type="spellStart"/>
            <w:r w:rsidRPr="004B21D1">
              <w:rPr>
                <w:rFonts w:ascii="Times New Roman" w:eastAsia="Times New Roman" w:hAnsi="Times New Roman" w:cs="Times New Roman"/>
                <w:sz w:val="20"/>
                <w:szCs w:val="20"/>
              </w:rPr>
              <w:t>Швариха</w:t>
            </w:r>
            <w:proofErr w:type="spellEnd"/>
            <w:r w:rsidRPr="004B21D1">
              <w:rPr>
                <w:rFonts w:ascii="Times New Roman" w:eastAsia="Times New Roman" w:hAnsi="Times New Roman" w:cs="Times New Roman"/>
                <w:sz w:val="20"/>
                <w:szCs w:val="20"/>
              </w:rPr>
              <w:t xml:space="preserve"> Нолинского района Кировской области, на базе </w:t>
            </w:r>
            <w:r w:rsidRPr="004B21D1">
              <w:rPr>
                <w:rFonts w:ascii="Times New Roman" w:eastAsia="Times New Roman" w:hAnsi="Times New Roman" w:cs="Times New Roman"/>
                <w:sz w:val="20"/>
                <w:szCs w:val="20"/>
              </w:rPr>
              <w:lastRenderedPageBreak/>
              <w:t>которого реализуются мероприятия по подготовке образовательного пространства и создается центр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tc>
        <w:tc>
          <w:tcPr>
            <w:tcW w:w="1418" w:type="dxa"/>
            <w:shd w:val="clear" w:color="auto" w:fill="auto"/>
            <w:hideMark/>
          </w:tcPr>
          <w:p w14:paraId="21F39A61"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lastRenderedPageBreak/>
              <w:t>всего</w:t>
            </w:r>
          </w:p>
        </w:tc>
        <w:tc>
          <w:tcPr>
            <w:tcW w:w="992" w:type="dxa"/>
            <w:shd w:val="clear" w:color="auto" w:fill="auto"/>
            <w:hideMark/>
          </w:tcPr>
          <w:p w14:paraId="19764A37"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6A09E4B0"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1897236F"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3" w:type="dxa"/>
            <w:gridSpan w:val="2"/>
            <w:shd w:val="clear" w:color="auto" w:fill="auto"/>
            <w:hideMark/>
          </w:tcPr>
          <w:p w14:paraId="79371796"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303,100</w:t>
            </w:r>
          </w:p>
        </w:tc>
        <w:tc>
          <w:tcPr>
            <w:tcW w:w="992" w:type="dxa"/>
            <w:gridSpan w:val="2"/>
            <w:shd w:val="clear" w:color="auto" w:fill="auto"/>
            <w:hideMark/>
          </w:tcPr>
          <w:p w14:paraId="5190D385"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3C0F833D"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3A2A808B"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3" w:type="dxa"/>
            <w:gridSpan w:val="2"/>
            <w:shd w:val="clear" w:color="auto" w:fill="auto"/>
            <w:hideMark/>
          </w:tcPr>
          <w:p w14:paraId="0B9235FB"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032D9DBA"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08089D40"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4D8547F7"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3" w:type="dxa"/>
            <w:gridSpan w:val="2"/>
            <w:shd w:val="clear" w:color="auto" w:fill="auto"/>
            <w:hideMark/>
          </w:tcPr>
          <w:p w14:paraId="0D26A38B"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303,100</w:t>
            </w:r>
          </w:p>
        </w:tc>
      </w:tr>
      <w:tr w:rsidR="004B21D1" w:rsidRPr="004B21D1" w14:paraId="5C694B1E" w14:textId="77777777" w:rsidTr="004B21D1">
        <w:trPr>
          <w:trHeight w:val="1440"/>
        </w:trPr>
        <w:tc>
          <w:tcPr>
            <w:tcW w:w="581" w:type="dxa"/>
            <w:vMerge/>
            <w:vAlign w:val="center"/>
            <w:hideMark/>
          </w:tcPr>
          <w:p w14:paraId="685919A4"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3D39A722" w14:textId="77777777" w:rsidR="004B21D1" w:rsidRPr="004B21D1" w:rsidRDefault="004B21D1"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67CD952C"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федеральный бюджет</w:t>
            </w:r>
          </w:p>
        </w:tc>
        <w:tc>
          <w:tcPr>
            <w:tcW w:w="992" w:type="dxa"/>
            <w:shd w:val="clear" w:color="auto" w:fill="auto"/>
            <w:hideMark/>
          </w:tcPr>
          <w:p w14:paraId="54E0A04F"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4872E30C"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7A7D0FDC"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2AD65639"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7BB68060"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2367E182"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6342EACD"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1936AB9E"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61628A83"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1C68B3AF"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77C21038"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6AF537C4"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r>
      <w:tr w:rsidR="004B21D1" w:rsidRPr="004B21D1" w14:paraId="0320F4E6" w14:textId="77777777" w:rsidTr="006D5454">
        <w:trPr>
          <w:trHeight w:val="4171"/>
        </w:trPr>
        <w:tc>
          <w:tcPr>
            <w:tcW w:w="581" w:type="dxa"/>
            <w:vMerge/>
            <w:vAlign w:val="center"/>
            <w:hideMark/>
          </w:tcPr>
          <w:p w14:paraId="4E73B3E9"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47C9CEB5" w14:textId="77777777" w:rsidR="004B21D1" w:rsidRPr="004B21D1" w:rsidRDefault="004B21D1"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240BC029"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областной бюджет</w:t>
            </w:r>
          </w:p>
        </w:tc>
        <w:tc>
          <w:tcPr>
            <w:tcW w:w="992" w:type="dxa"/>
            <w:shd w:val="clear" w:color="auto" w:fill="auto"/>
            <w:hideMark/>
          </w:tcPr>
          <w:p w14:paraId="71D7A687"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791C8DBD"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57767FDF"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781483B9"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300,000</w:t>
            </w:r>
          </w:p>
        </w:tc>
        <w:tc>
          <w:tcPr>
            <w:tcW w:w="992" w:type="dxa"/>
            <w:gridSpan w:val="2"/>
            <w:shd w:val="clear" w:color="auto" w:fill="auto"/>
            <w:hideMark/>
          </w:tcPr>
          <w:p w14:paraId="460E37C2"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2A7DE884"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3B4DDE07"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354B96B9"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2FE20B6E"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0DDD34BC"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7A3CC57E"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087171A1"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300,000</w:t>
            </w:r>
          </w:p>
        </w:tc>
      </w:tr>
      <w:tr w:rsidR="004B21D1" w:rsidRPr="004B21D1" w14:paraId="61406CD3" w14:textId="77777777" w:rsidTr="006D5454">
        <w:trPr>
          <w:trHeight w:val="777"/>
        </w:trPr>
        <w:tc>
          <w:tcPr>
            <w:tcW w:w="581" w:type="dxa"/>
            <w:vMerge/>
            <w:vAlign w:val="center"/>
            <w:hideMark/>
          </w:tcPr>
          <w:p w14:paraId="225FD301"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512E90BA" w14:textId="77777777" w:rsidR="004B21D1" w:rsidRPr="004B21D1" w:rsidRDefault="004B21D1"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0273055E"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бюджет МР</w:t>
            </w:r>
          </w:p>
        </w:tc>
        <w:tc>
          <w:tcPr>
            <w:tcW w:w="992" w:type="dxa"/>
            <w:shd w:val="clear" w:color="auto" w:fill="auto"/>
            <w:hideMark/>
          </w:tcPr>
          <w:p w14:paraId="11A199CE"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7F961F38"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3D389EB4"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402D46DE"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3,100</w:t>
            </w:r>
          </w:p>
        </w:tc>
        <w:tc>
          <w:tcPr>
            <w:tcW w:w="992" w:type="dxa"/>
            <w:gridSpan w:val="2"/>
            <w:shd w:val="clear" w:color="auto" w:fill="auto"/>
            <w:hideMark/>
          </w:tcPr>
          <w:p w14:paraId="24048692"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5CAB534C"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33A776A8"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3A7FE206"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570ED599"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6F252B1E"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7FF4043F"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4F53E9E2"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3,100</w:t>
            </w:r>
          </w:p>
        </w:tc>
      </w:tr>
      <w:tr w:rsidR="004B21D1" w:rsidRPr="004B21D1" w14:paraId="1866F00E" w14:textId="77777777" w:rsidTr="004B21D1">
        <w:trPr>
          <w:trHeight w:val="300"/>
        </w:trPr>
        <w:tc>
          <w:tcPr>
            <w:tcW w:w="581" w:type="dxa"/>
            <w:vMerge w:val="restart"/>
            <w:shd w:val="clear" w:color="auto" w:fill="auto"/>
            <w:noWrap/>
            <w:hideMark/>
          </w:tcPr>
          <w:p w14:paraId="7F9BBFCD" w14:textId="77777777" w:rsidR="004B21D1" w:rsidRPr="004B21D1" w:rsidRDefault="004B21D1" w:rsidP="004B21D1">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1.4.4.</w:t>
            </w:r>
          </w:p>
        </w:tc>
        <w:tc>
          <w:tcPr>
            <w:tcW w:w="1843" w:type="dxa"/>
            <w:vMerge w:val="restart"/>
            <w:shd w:val="clear" w:color="auto" w:fill="auto"/>
            <w:hideMark/>
          </w:tcPr>
          <w:p w14:paraId="151A23EC"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xml:space="preserve">Отдельное мероприятие "Муниципальное казенное общеобразовательное учреждение основная общеобразовательная школа с. Татаурово Нолинского района Кировской области, на базе </w:t>
            </w:r>
            <w:r w:rsidRPr="004B21D1">
              <w:rPr>
                <w:rFonts w:ascii="Times New Roman" w:eastAsia="Times New Roman" w:hAnsi="Times New Roman" w:cs="Times New Roman"/>
                <w:sz w:val="20"/>
                <w:szCs w:val="20"/>
              </w:rPr>
              <w:lastRenderedPageBreak/>
              <w:t>которого реализуются мероприятия по подготовке образовательного пространства и создается центр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tc>
        <w:tc>
          <w:tcPr>
            <w:tcW w:w="1418" w:type="dxa"/>
            <w:shd w:val="clear" w:color="auto" w:fill="auto"/>
            <w:hideMark/>
          </w:tcPr>
          <w:p w14:paraId="26E0BF5F"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lastRenderedPageBreak/>
              <w:t>всего</w:t>
            </w:r>
          </w:p>
        </w:tc>
        <w:tc>
          <w:tcPr>
            <w:tcW w:w="992" w:type="dxa"/>
            <w:shd w:val="clear" w:color="auto" w:fill="auto"/>
            <w:hideMark/>
          </w:tcPr>
          <w:p w14:paraId="171A608D"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69F6CE2C"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3C505CBB"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3" w:type="dxa"/>
            <w:gridSpan w:val="2"/>
            <w:shd w:val="clear" w:color="auto" w:fill="auto"/>
            <w:hideMark/>
          </w:tcPr>
          <w:p w14:paraId="7202373D"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5A0E2009"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303,100</w:t>
            </w:r>
          </w:p>
        </w:tc>
        <w:tc>
          <w:tcPr>
            <w:tcW w:w="992" w:type="dxa"/>
            <w:gridSpan w:val="2"/>
            <w:shd w:val="clear" w:color="auto" w:fill="auto"/>
            <w:hideMark/>
          </w:tcPr>
          <w:p w14:paraId="6AEFE34A"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0FEF8EEA"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3" w:type="dxa"/>
            <w:gridSpan w:val="2"/>
            <w:shd w:val="clear" w:color="auto" w:fill="auto"/>
            <w:hideMark/>
          </w:tcPr>
          <w:p w14:paraId="744A5263"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6247A6AF"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71D27830"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3259C9DE"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3" w:type="dxa"/>
            <w:gridSpan w:val="2"/>
            <w:shd w:val="clear" w:color="auto" w:fill="auto"/>
            <w:hideMark/>
          </w:tcPr>
          <w:p w14:paraId="39A20A03"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303,100</w:t>
            </w:r>
          </w:p>
        </w:tc>
      </w:tr>
      <w:tr w:rsidR="004B21D1" w:rsidRPr="004B21D1" w14:paraId="6C634788" w14:textId="77777777" w:rsidTr="004B21D1">
        <w:trPr>
          <w:trHeight w:val="1425"/>
        </w:trPr>
        <w:tc>
          <w:tcPr>
            <w:tcW w:w="581" w:type="dxa"/>
            <w:vMerge/>
            <w:vAlign w:val="center"/>
            <w:hideMark/>
          </w:tcPr>
          <w:p w14:paraId="40141031"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5CBE1019" w14:textId="77777777" w:rsidR="004B21D1" w:rsidRPr="004B21D1" w:rsidRDefault="004B21D1"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027C894B"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федеральный бюджет</w:t>
            </w:r>
          </w:p>
        </w:tc>
        <w:tc>
          <w:tcPr>
            <w:tcW w:w="992" w:type="dxa"/>
            <w:shd w:val="clear" w:color="auto" w:fill="auto"/>
            <w:hideMark/>
          </w:tcPr>
          <w:p w14:paraId="7EABBF89"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1DDFDAF1"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2FDF16CF"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1C7AD313"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2F004B82"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395D7845"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51DBB1D4"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7441E5C8"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1F192CB5"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23D4E9C2"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3A186E53"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564D3E7E"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r>
      <w:tr w:rsidR="004B21D1" w:rsidRPr="004B21D1" w14:paraId="17102D40" w14:textId="77777777" w:rsidTr="004B21D1">
        <w:trPr>
          <w:trHeight w:val="1410"/>
        </w:trPr>
        <w:tc>
          <w:tcPr>
            <w:tcW w:w="581" w:type="dxa"/>
            <w:vMerge/>
            <w:vAlign w:val="center"/>
            <w:hideMark/>
          </w:tcPr>
          <w:p w14:paraId="37BC0B7E"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4411A795" w14:textId="77777777" w:rsidR="004B21D1" w:rsidRPr="004B21D1" w:rsidRDefault="004B21D1"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7456CB8E"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областной бюджет</w:t>
            </w:r>
          </w:p>
        </w:tc>
        <w:tc>
          <w:tcPr>
            <w:tcW w:w="992" w:type="dxa"/>
            <w:shd w:val="clear" w:color="auto" w:fill="auto"/>
            <w:hideMark/>
          </w:tcPr>
          <w:p w14:paraId="40CBEAEA"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69FFF53D"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1B700406"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33570C02"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2D747A8D"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300,000</w:t>
            </w:r>
          </w:p>
        </w:tc>
        <w:tc>
          <w:tcPr>
            <w:tcW w:w="992" w:type="dxa"/>
            <w:gridSpan w:val="2"/>
            <w:shd w:val="clear" w:color="auto" w:fill="auto"/>
            <w:hideMark/>
          </w:tcPr>
          <w:p w14:paraId="688E342F"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3274DB6C"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48128ABC"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0A613999"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4EEB5A41"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35F247E1"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2ABC5B88"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300,000</w:t>
            </w:r>
          </w:p>
        </w:tc>
      </w:tr>
      <w:tr w:rsidR="004B21D1" w:rsidRPr="004B21D1" w14:paraId="139D0EAF" w14:textId="77777777" w:rsidTr="004B21D1">
        <w:trPr>
          <w:trHeight w:val="2055"/>
        </w:trPr>
        <w:tc>
          <w:tcPr>
            <w:tcW w:w="581" w:type="dxa"/>
            <w:vMerge/>
            <w:vAlign w:val="center"/>
            <w:hideMark/>
          </w:tcPr>
          <w:p w14:paraId="62A4B69B"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63FE47A6" w14:textId="77777777" w:rsidR="004B21D1" w:rsidRPr="004B21D1" w:rsidRDefault="004B21D1"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2D0FA85D"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бюджет МР</w:t>
            </w:r>
          </w:p>
        </w:tc>
        <w:tc>
          <w:tcPr>
            <w:tcW w:w="992" w:type="dxa"/>
            <w:shd w:val="clear" w:color="auto" w:fill="auto"/>
            <w:hideMark/>
          </w:tcPr>
          <w:p w14:paraId="4CBAB154"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3131D08A"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5F19FC9F"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02FD4C56"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4A663A49"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3,100</w:t>
            </w:r>
          </w:p>
        </w:tc>
        <w:tc>
          <w:tcPr>
            <w:tcW w:w="992" w:type="dxa"/>
            <w:gridSpan w:val="2"/>
            <w:shd w:val="clear" w:color="auto" w:fill="auto"/>
            <w:hideMark/>
          </w:tcPr>
          <w:p w14:paraId="4ED6E175"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2494154E"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600215F8"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4B11B39E"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01249D27"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74AD9218"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41CA9403"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3,100</w:t>
            </w:r>
          </w:p>
        </w:tc>
      </w:tr>
      <w:tr w:rsidR="004B21D1" w:rsidRPr="004B21D1" w14:paraId="31F439A1" w14:textId="77777777" w:rsidTr="004B21D1">
        <w:trPr>
          <w:trHeight w:val="300"/>
        </w:trPr>
        <w:tc>
          <w:tcPr>
            <w:tcW w:w="581" w:type="dxa"/>
            <w:vMerge w:val="restart"/>
            <w:shd w:val="clear" w:color="auto" w:fill="auto"/>
            <w:noWrap/>
            <w:hideMark/>
          </w:tcPr>
          <w:p w14:paraId="0B491004" w14:textId="77777777" w:rsidR="004B21D1" w:rsidRPr="004B21D1" w:rsidRDefault="004B21D1" w:rsidP="004B21D1">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1.4.5.</w:t>
            </w:r>
          </w:p>
        </w:tc>
        <w:tc>
          <w:tcPr>
            <w:tcW w:w="1843" w:type="dxa"/>
            <w:vMerge w:val="restart"/>
            <w:shd w:val="clear" w:color="auto" w:fill="auto"/>
            <w:hideMark/>
          </w:tcPr>
          <w:p w14:paraId="0CF82506"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xml:space="preserve">Отдельное мероприятие "Муниципальное казенное общеобразовательное учреждение основная общеобразовательная школа с. </w:t>
            </w:r>
            <w:proofErr w:type="spellStart"/>
            <w:r w:rsidRPr="004B21D1">
              <w:rPr>
                <w:rFonts w:ascii="Times New Roman" w:eastAsia="Times New Roman" w:hAnsi="Times New Roman" w:cs="Times New Roman"/>
                <w:sz w:val="20"/>
                <w:szCs w:val="20"/>
              </w:rPr>
              <w:t>Зыково</w:t>
            </w:r>
            <w:proofErr w:type="spellEnd"/>
            <w:r w:rsidRPr="004B21D1">
              <w:rPr>
                <w:rFonts w:ascii="Times New Roman" w:eastAsia="Times New Roman" w:hAnsi="Times New Roman" w:cs="Times New Roman"/>
                <w:sz w:val="20"/>
                <w:szCs w:val="20"/>
              </w:rPr>
              <w:t xml:space="preserve"> Нолинского района Кировской области, на базе которого реализуются мероприятия по </w:t>
            </w:r>
            <w:r w:rsidRPr="004B21D1">
              <w:rPr>
                <w:rFonts w:ascii="Times New Roman" w:eastAsia="Times New Roman" w:hAnsi="Times New Roman" w:cs="Times New Roman"/>
                <w:sz w:val="20"/>
                <w:szCs w:val="20"/>
              </w:rPr>
              <w:lastRenderedPageBreak/>
              <w:t>подготовке образовательного пространства и создается центр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tc>
        <w:tc>
          <w:tcPr>
            <w:tcW w:w="1418" w:type="dxa"/>
            <w:shd w:val="clear" w:color="auto" w:fill="auto"/>
            <w:hideMark/>
          </w:tcPr>
          <w:p w14:paraId="26B11A2B"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lastRenderedPageBreak/>
              <w:t>всего</w:t>
            </w:r>
          </w:p>
        </w:tc>
        <w:tc>
          <w:tcPr>
            <w:tcW w:w="992" w:type="dxa"/>
            <w:shd w:val="clear" w:color="auto" w:fill="auto"/>
            <w:hideMark/>
          </w:tcPr>
          <w:p w14:paraId="7345A5EE"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51FB9226"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3B228ADB"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3" w:type="dxa"/>
            <w:gridSpan w:val="2"/>
            <w:shd w:val="clear" w:color="auto" w:fill="auto"/>
            <w:hideMark/>
          </w:tcPr>
          <w:p w14:paraId="3735BF3D"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23F64C2C"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303,100</w:t>
            </w:r>
          </w:p>
        </w:tc>
        <w:tc>
          <w:tcPr>
            <w:tcW w:w="992" w:type="dxa"/>
            <w:gridSpan w:val="2"/>
            <w:shd w:val="clear" w:color="auto" w:fill="auto"/>
            <w:hideMark/>
          </w:tcPr>
          <w:p w14:paraId="3AD4F2A0"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166CB846"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3" w:type="dxa"/>
            <w:gridSpan w:val="2"/>
            <w:shd w:val="clear" w:color="auto" w:fill="auto"/>
            <w:hideMark/>
          </w:tcPr>
          <w:p w14:paraId="63E6083B"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0AD69F1F"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66A31A03"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1A29D64F"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3" w:type="dxa"/>
            <w:gridSpan w:val="2"/>
            <w:shd w:val="clear" w:color="auto" w:fill="auto"/>
            <w:hideMark/>
          </w:tcPr>
          <w:p w14:paraId="520F59C8"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303,100</w:t>
            </w:r>
          </w:p>
        </w:tc>
      </w:tr>
      <w:tr w:rsidR="004B21D1" w:rsidRPr="004B21D1" w14:paraId="54B7C5AF" w14:textId="77777777" w:rsidTr="004B21D1">
        <w:trPr>
          <w:trHeight w:val="1695"/>
        </w:trPr>
        <w:tc>
          <w:tcPr>
            <w:tcW w:w="581" w:type="dxa"/>
            <w:vMerge/>
            <w:vAlign w:val="center"/>
            <w:hideMark/>
          </w:tcPr>
          <w:p w14:paraId="0153A584"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01016C22" w14:textId="77777777" w:rsidR="004B21D1" w:rsidRPr="004B21D1" w:rsidRDefault="004B21D1"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2E9E0A27"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федеральный бюджет</w:t>
            </w:r>
          </w:p>
        </w:tc>
        <w:tc>
          <w:tcPr>
            <w:tcW w:w="992" w:type="dxa"/>
            <w:shd w:val="clear" w:color="auto" w:fill="auto"/>
            <w:hideMark/>
          </w:tcPr>
          <w:p w14:paraId="7FF8492D"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731C2E15"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1B20BF10"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524E7DC9"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283C71F8"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31ED0ACA"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6DC3BD19"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093A607F"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1F9497B8"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228D2E6F"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1D3B21D5"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008DA320"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r>
      <w:tr w:rsidR="004B21D1" w:rsidRPr="004B21D1" w14:paraId="4A3E9F60" w14:textId="77777777" w:rsidTr="004B21D1">
        <w:trPr>
          <w:trHeight w:val="1725"/>
        </w:trPr>
        <w:tc>
          <w:tcPr>
            <w:tcW w:w="581" w:type="dxa"/>
            <w:vMerge/>
            <w:vAlign w:val="center"/>
            <w:hideMark/>
          </w:tcPr>
          <w:p w14:paraId="2927BA38"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741FCE02" w14:textId="77777777" w:rsidR="004B21D1" w:rsidRPr="004B21D1" w:rsidRDefault="004B21D1"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032F1080"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областной бюджет</w:t>
            </w:r>
          </w:p>
        </w:tc>
        <w:tc>
          <w:tcPr>
            <w:tcW w:w="992" w:type="dxa"/>
            <w:shd w:val="clear" w:color="auto" w:fill="auto"/>
            <w:hideMark/>
          </w:tcPr>
          <w:p w14:paraId="3F98B606"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608BCE82"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6E7E4942"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7DCD68BA"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4C379C3C"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300,000</w:t>
            </w:r>
          </w:p>
        </w:tc>
        <w:tc>
          <w:tcPr>
            <w:tcW w:w="992" w:type="dxa"/>
            <w:gridSpan w:val="2"/>
            <w:shd w:val="clear" w:color="auto" w:fill="auto"/>
            <w:hideMark/>
          </w:tcPr>
          <w:p w14:paraId="0C717C99"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78C5A20A"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50E65D22"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308FB2CD"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13CB26F6"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73A25F97"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373A14D9"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300,000</w:t>
            </w:r>
          </w:p>
        </w:tc>
      </w:tr>
      <w:tr w:rsidR="004B21D1" w:rsidRPr="004B21D1" w14:paraId="3271AF49" w14:textId="77777777" w:rsidTr="004B21D1">
        <w:trPr>
          <w:trHeight w:val="1560"/>
        </w:trPr>
        <w:tc>
          <w:tcPr>
            <w:tcW w:w="581" w:type="dxa"/>
            <w:vMerge/>
            <w:vAlign w:val="center"/>
            <w:hideMark/>
          </w:tcPr>
          <w:p w14:paraId="5F74F7D8"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25550EBC" w14:textId="77777777" w:rsidR="004B21D1" w:rsidRPr="004B21D1" w:rsidRDefault="004B21D1"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4B23000A"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бюджет МР</w:t>
            </w:r>
          </w:p>
        </w:tc>
        <w:tc>
          <w:tcPr>
            <w:tcW w:w="992" w:type="dxa"/>
            <w:shd w:val="clear" w:color="auto" w:fill="auto"/>
            <w:hideMark/>
          </w:tcPr>
          <w:p w14:paraId="18C54CE3"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64235E5B"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3BE7A43F"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4094E0E6"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2A84B37E"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3,100</w:t>
            </w:r>
          </w:p>
        </w:tc>
        <w:tc>
          <w:tcPr>
            <w:tcW w:w="992" w:type="dxa"/>
            <w:gridSpan w:val="2"/>
            <w:shd w:val="clear" w:color="auto" w:fill="auto"/>
            <w:hideMark/>
          </w:tcPr>
          <w:p w14:paraId="3FE6BDBE"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1209FB1E"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23F36041"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4AC0537D"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4F4FACE3"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3EA86F6F"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5EC7CF89"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3,100</w:t>
            </w:r>
          </w:p>
        </w:tc>
      </w:tr>
      <w:tr w:rsidR="004B21D1" w:rsidRPr="004B21D1" w14:paraId="416F507B" w14:textId="77777777" w:rsidTr="004B21D1">
        <w:trPr>
          <w:trHeight w:val="450"/>
        </w:trPr>
        <w:tc>
          <w:tcPr>
            <w:tcW w:w="581" w:type="dxa"/>
            <w:shd w:val="clear" w:color="auto" w:fill="auto"/>
            <w:noWrap/>
            <w:hideMark/>
          </w:tcPr>
          <w:p w14:paraId="4E5E484E" w14:textId="77777777" w:rsidR="004B21D1" w:rsidRPr="004B21D1" w:rsidRDefault="004B21D1" w:rsidP="004B21D1">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1.5.</w:t>
            </w:r>
          </w:p>
        </w:tc>
        <w:tc>
          <w:tcPr>
            <w:tcW w:w="1843" w:type="dxa"/>
            <w:vMerge w:val="restart"/>
            <w:shd w:val="clear" w:color="auto" w:fill="auto"/>
            <w:hideMark/>
          </w:tcPr>
          <w:p w14:paraId="1208A870"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xml:space="preserve">Отдельное мероприятие "Организация бесплатного горячего питания обучающихся, получающих начальное общее образование </w:t>
            </w:r>
            <w:proofErr w:type="gramStart"/>
            <w:r w:rsidRPr="004B21D1">
              <w:rPr>
                <w:rFonts w:ascii="Times New Roman" w:eastAsia="Times New Roman" w:hAnsi="Times New Roman" w:cs="Times New Roman"/>
                <w:sz w:val="20"/>
                <w:szCs w:val="20"/>
              </w:rPr>
              <w:t>в  муниципальных</w:t>
            </w:r>
            <w:proofErr w:type="gramEnd"/>
            <w:r w:rsidRPr="004B21D1">
              <w:rPr>
                <w:rFonts w:ascii="Times New Roman" w:eastAsia="Times New Roman" w:hAnsi="Times New Roman" w:cs="Times New Roman"/>
                <w:sz w:val="20"/>
                <w:szCs w:val="20"/>
              </w:rPr>
              <w:t xml:space="preserve"> образовательных организациях"</w:t>
            </w:r>
          </w:p>
        </w:tc>
        <w:tc>
          <w:tcPr>
            <w:tcW w:w="1418" w:type="dxa"/>
            <w:shd w:val="clear" w:color="auto" w:fill="auto"/>
            <w:hideMark/>
          </w:tcPr>
          <w:p w14:paraId="71328AD4"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всего</w:t>
            </w:r>
          </w:p>
        </w:tc>
        <w:tc>
          <w:tcPr>
            <w:tcW w:w="992" w:type="dxa"/>
            <w:shd w:val="clear" w:color="auto" w:fill="auto"/>
            <w:hideMark/>
          </w:tcPr>
          <w:p w14:paraId="3B04E56C"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855,900</w:t>
            </w:r>
          </w:p>
        </w:tc>
        <w:tc>
          <w:tcPr>
            <w:tcW w:w="992" w:type="dxa"/>
            <w:gridSpan w:val="2"/>
            <w:shd w:val="clear" w:color="auto" w:fill="auto"/>
            <w:hideMark/>
          </w:tcPr>
          <w:p w14:paraId="45E22432"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2 085,500</w:t>
            </w:r>
          </w:p>
        </w:tc>
        <w:tc>
          <w:tcPr>
            <w:tcW w:w="992" w:type="dxa"/>
            <w:gridSpan w:val="2"/>
            <w:shd w:val="clear" w:color="auto" w:fill="auto"/>
            <w:hideMark/>
          </w:tcPr>
          <w:p w14:paraId="0F936257"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1 868,700</w:t>
            </w:r>
          </w:p>
        </w:tc>
        <w:tc>
          <w:tcPr>
            <w:tcW w:w="993" w:type="dxa"/>
            <w:gridSpan w:val="2"/>
            <w:shd w:val="clear" w:color="auto" w:fill="auto"/>
            <w:hideMark/>
          </w:tcPr>
          <w:p w14:paraId="243064B8"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1 765,660</w:t>
            </w:r>
          </w:p>
        </w:tc>
        <w:tc>
          <w:tcPr>
            <w:tcW w:w="992" w:type="dxa"/>
            <w:gridSpan w:val="2"/>
            <w:shd w:val="clear" w:color="auto" w:fill="auto"/>
            <w:hideMark/>
          </w:tcPr>
          <w:p w14:paraId="6F94BAC3"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1 728,300</w:t>
            </w:r>
          </w:p>
        </w:tc>
        <w:tc>
          <w:tcPr>
            <w:tcW w:w="992" w:type="dxa"/>
            <w:gridSpan w:val="2"/>
            <w:shd w:val="clear" w:color="auto" w:fill="auto"/>
            <w:hideMark/>
          </w:tcPr>
          <w:p w14:paraId="37CDB577"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1 716,200</w:t>
            </w:r>
          </w:p>
        </w:tc>
        <w:tc>
          <w:tcPr>
            <w:tcW w:w="992" w:type="dxa"/>
            <w:gridSpan w:val="2"/>
            <w:shd w:val="clear" w:color="auto" w:fill="auto"/>
            <w:hideMark/>
          </w:tcPr>
          <w:p w14:paraId="69B75BFD"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1 716,200</w:t>
            </w:r>
          </w:p>
        </w:tc>
        <w:tc>
          <w:tcPr>
            <w:tcW w:w="993" w:type="dxa"/>
            <w:gridSpan w:val="2"/>
            <w:shd w:val="clear" w:color="auto" w:fill="auto"/>
            <w:hideMark/>
          </w:tcPr>
          <w:p w14:paraId="3A50D6DF"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1 891,800</w:t>
            </w:r>
          </w:p>
        </w:tc>
        <w:tc>
          <w:tcPr>
            <w:tcW w:w="992" w:type="dxa"/>
            <w:gridSpan w:val="2"/>
            <w:shd w:val="clear" w:color="auto" w:fill="auto"/>
            <w:hideMark/>
          </w:tcPr>
          <w:p w14:paraId="4A4FFA4F"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1 891,800</w:t>
            </w:r>
          </w:p>
        </w:tc>
        <w:tc>
          <w:tcPr>
            <w:tcW w:w="992" w:type="dxa"/>
            <w:gridSpan w:val="2"/>
            <w:shd w:val="clear" w:color="auto" w:fill="auto"/>
            <w:hideMark/>
          </w:tcPr>
          <w:p w14:paraId="7942859B"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1 891,800</w:t>
            </w:r>
          </w:p>
        </w:tc>
        <w:tc>
          <w:tcPr>
            <w:tcW w:w="992" w:type="dxa"/>
            <w:gridSpan w:val="2"/>
            <w:shd w:val="clear" w:color="auto" w:fill="auto"/>
            <w:hideMark/>
          </w:tcPr>
          <w:p w14:paraId="080C9482"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1 891,800</w:t>
            </w:r>
          </w:p>
        </w:tc>
        <w:tc>
          <w:tcPr>
            <w:tcW w:w="993" w:type="dxa"/>
            <w:gridSpan w:val="2"/>
            <w:shd w:val="clear" w:color="auto" w:fill="auto"/>
            <w:hideMark/>
          </w:tcPr>
          <w:p w14:paraId="65A9E2D1"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19 303,660</w:t>
            </w:r>
          </w:p>
        </w:tc>
      </w:tr>
      <w:tr w:rsidR="004B21D1" w:rsidRPr="004B21D1" w14:paraId="01541137" w14:textId="77777777" w:rsidTr="004B21D1">
        <w:trPr>
          <w:trHeight w:val="720"/>
        </w:trPr>
        <w:tc>
          <w:tcPr>
            <w:tcW w:w="581" w:type="dxa"/>
            <w:shd w:val="clear" w:color="auto" w:fill="auto"/>
            <w:noWrap/>
            <w:hideMark/>
          </w:tcPr>
          <w:p w14:paraId="666F4F61" w14:textId="77777777" w:rsidR="004B21D1" w:rsidRPr="004B21D1" w:rsidRDefault="004B21D1" w:rsidP="004B21D1">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1843" w:type="dxa"/>
            <w:vMerge/>
            <w:vAlign w:val="center"/>
            <w:hideMark/>
          </w:tcPr>
          <w:p w14:paraId="57452E21" w14:textId="77777777" w:rsidR="004B21D1" w:rsidRPr="004B21D1" w:rsidRDefault="004B21D1"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1407856D"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федеральный бюджет</w:t>
            </w:r>
          </w:p>
        </w:tc>
        <w:tc>
          <w:tcPr>
            <w:tcW w:w="992" w:type="dxa"/>
            <w:shd w:val="clear" w:color="auto" w:fill="auto"/>
            <w:hideMark/>
          </w:tcPr>
          <w:p w14:paraId="7F966D7A"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804,935</w:t>
            </w:r>
          </w:p>
        </w:tc>
        <w:tc>
          <w:tcPr>
            <w:tcW w:w="992" w:type="dxa"/>
            <w:gridSpan w:val="2"/>
            <w:shd w:val="clear" w:color="auto" w:fill="auto"/>
            <w:hideMark/>
          </w:tcPr>
          <w:p w14:paraId="48F2DB14"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1 961,369</w:t>
            </w:r>
          </w:p>
        </w:tc>
        <w:tc>
          <w:tcPr>
            <w:tcW w:w="992" w:type="dxa"/>
            <w:gridSpan w:val="2"/>
            <w:shd w:val="clear" w:color="auto" w:fill="auto"/>
            <w:hideMark/>
          </w:tcPr>
          <w:p w14:paraId="27CB6E8D"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1 738,999</w:t>
            </w:r>
          </w:p>
        </w:tc>
        <w:tc>
          <w:tcPr>
            <w:tcW w:w="993" w:type="dxa"/>
            <w:gridSpan w:val="2"/>
            <w:shd w:val="clear" w:color="auto" w:fill="auto"/>
            <w:hideMark/>
          </w:tcPr>
          <w:p w14:paraId="425CDA5C"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1 642,926</w:t>
            </w:r>
          </w:p>
        </w:tc>
        <w:tc>
          <w:tcPr>
            <w:tcW w:w="992" w:type="dxa"/>
            <w:gridSpan w:val="2"/>
            <w:shd w:val="clear" w:color="auto" w:fill="auto"/>
            <w:hideMark/>
          </w:tcPr>
          <w:p w14:paraId="7F31CBAB"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1 608,300</w:t>
            </w:r>
          </w:p>
        </w:tc>
        <w:tc>
          <w:tcPr>
            <w:tcW w:w="992" w:type="dxa"/>
            <w:gridSpan w:val="2"/>
            <w:shd w:val="clear" w:color="auto" w:fill="auto"/>
            <w:hideMark/>
          </w:tcPr>
          <w:p w14:paraId="345F4D91"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1 580,100</w:t>
            </w:r>
          </w:p>
        </w:tc>
        <w:tc>
          <w:tcPr>
            <w:tcW w:w="992" w:type="dxa"/>
            <w:gridSpan w:val="2"/>
            <w:shd w:val="clear" w:color="auto" w:fill="auto"/>
            <w:hideMark/>
          </w:tcPr>
          <w:p w14:paraId="472F83A0"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1 580,100</w:t>
            </w:r>
          </w:p>
        </w:tc>
        <w:tc>
          <w:tcPr>
            <w:tcW w:w="993" w:type="dxa"/>
            <w:gridSpan w:val="2"/>
            <w:shd w:val="clear" w:color="auto" w:fill="auto"/>
            <w:hideMark/>
          </w:tcPr>
          <w:p w14:paraId="04D963B3"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1 760,431</w:t>
            </w:r>
          </w:p>
        </w:tc>
        <w:tc>
          <w:tcPr>
            <w:tcW w:w="992" w:type="dxa"/>
            <w:gridSpan w:val="2"/>
            <w:shd w:val="clear" w:color="auto" w:fill="auto"/>
            <w:hideMark/>
          </w:tcPr>
          <w:p w14:paraId="22D283F3"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1 760,431</w:t>
            </w:r>
          </w:p>
        </w:tc>
        <w:tc>
          <w:tcPr>
            <w:tcW w:w="992" w:type="dxa"/>
            <w:gridSpan w:val="2"/>
            <w:shd w:val="clear" w:color="auto" w:fill="auto"/>
            <w:hideMark/>
          </w:tcPr>
          <w:p w14:paraId="011CC46B"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1 760,431</w:t>
            </w:r>
          </w:p>
        </w:tc>
        <w:tc>
          <w:tcPr>
            <w:tcW w:w="992" w:type="dxa"/>
            <w:gridSpan w:val="2"/>
            <w:shd w:val="clear" w:color="auto" w:fill="auto"/>
            <w:hideMark/>
          </w:tcPr>
          <w:p w14:paraId="47A7E6C2"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1 760,431</w:t>
            </w:r>
          </w:p>
        </w:tc>
        <w:tc>
          <w:tcPr>
            <w:tcW w:w="993" w:type="dxa"/>
            <w:gridSpan w:val="2"/>
            <w:shd w:val="clear" w:color="auto" w:fill="auto"/>
            <w:hideMark/>
          </w:tcPr>
          <w:p w14:paraId="0F4C6890"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17 958,453</w:t>
            </w:r>
          </w:p>
        </w:tc>
      </w:tr>
      <w:tr w:rsidR="004B21D1" w:rsidRPr="004B21D1" w14:paraId="6D7C6F5A" w14:textId="77777777" w:rsidTr="004B21D1">
        <w:trPr>
          <w:trHeight w:val="630"/>
        </w:trPr>
        <w:tc>
          <w:tcPr>
            <w:tcW w:w="581" w:type="dxa"/>
            <w:shd w:val="clear" w:color="auto" w:fill="auto"/>
            <w:noWrap/>
            <w:hideMark/>
          </w:tcPr>
          <w:p w14:paraId="1125279A" w14:textId="77777777" w:rsidR="004B21D1" w:rsidRPr="004B21D1" w:rsidRDefault="004B21D1" w:rsidP="004B21D1">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1843" w:type="dxa"/>
            <w:vMerge/>
            <w:vAlign w:val="center"/>
            <w:hideMark/>
          </w:tcPr>
          <w:p w14:paraId="596CF066" w14:textId="77777777" w:rsidR="004B21D1" w:rsidRPr="004B21D1" w:rsidRDefault="004B21D1" w:rsidP="004B21D1">
            <w:pPr>
              <w:spacing w:after="0" w:line="240" w:lineRule="auto"/>
              <w:rPr>
                <w:rFonts w:ascii="Times New Roman" w:eastAsia="Times New Roman" w:hAnsi="Times New Roman" w:cs="Times New Roman"/>
                <w:sz w:val="20"/>
                <w:szCs w:val="20"/>
              </w:rPr>
            </w:pPr>
          </w:p>
        </w:tc>
        <w:tc>
          <w:tcPr>
            <w:tcW w:w="1418" w:type="dxa"/>
            <w:shd w:val="clear" w:color="auto" w:fill="auto"/>
            <w:vAlign w:val="bottom"/>
            <w:hideMark/>
          </w:tcPr>
          <w:p w14:paraId="434F59E6"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областной бюджет</w:t>
            </w:r>
          </w:p>
        </w:tc>
        <w:tc>
          <w:tcPr>
            <w:tcW w:w="992" w:type="dxa"/>
            <w:shd w:val="clear" w:color="auto" w:fill="auto"/>
            <w:vAlign w:val="bottom"/>
            <w:hideMark/>
          </w:tcPr>
          <w:p w14:paraId="5638B0CF"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42,365</w:t>
            </w:r>
          </w:p>
        </w:tc>
        <w:tc>
          <w:tcPr>
            <w:tcW w:w="992" w:type="dxa"/>
            <w:gridSpan w:val="2"/>
            <w:shd w:val="clear" w:color="auto" w:fill="auto"/>
            <w:vAlign w:val="bottom"/>
            <w:hideMark/>
          </w:tcPr>
          <w:p w14:paraId="57E3D063"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103,231</w:t>
            </w:r>
          </w:p>
        </w:tc>
        <w:tc>
          <w:tcPr>
            <w:tcW w:w="992" w:type="dxa"/>
            <w:gridSpan w:val="2"/>
            <w:shd w:val="clear" w:color="auto" w:fill="auto"/>
            <w:vAlign w:val="bottom"/>
            <w:hideMark/>
          </w:tcPr>
          <w:p w14:paraId="59BE41FA"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111,001</w:t>
            </w:r>
          </w:p>
        </w:tc>
        <w:tc>
          <w:tcPr>
            <w:tcW w:w="993" w:type="dxa"/>
            <w:gridSpan w:val="2"/>
            <w:shd w:val="clear" w:color="auto" w:fill="auto"/>
            <w:vAlign w:val="bottom"/>
            <w:hideMark/>
          </w:tcPr>
          <w:p w14:paraId="72F5EFC1"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105,074</w:t>
            </w:r>
          </w:p>
        </w:tc>
        <w:tc>
          <w:tcPr>
            <w:tcW w:w="992" w:type="dxa"/>
            <w:gridSpan w:val="2"/>
            <w:shd w:val="clear" w:color="auto" w:fill="auto"/>
            <w:vAlign w:val="bottom"/>
            <w:hideMark/>
          </w:tcPr>
          <w:p w14:paraId="5FFBBA72"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102,700</w:t>
            </w:r>
          </w:p>
        </w:tc>
        <w:tc>
          <w:tcPr>
            <w:tcW w:w="992" w:type="dxa"/>
            <w:gridSpan w:val="2"/>
            <w:shd w:val="clear" w:color="auto" w:fill="auto"/>
            <w:vAlign w:val="bottom"/>
            <w:hideMark/>
          </w:tcPr>
          <w:p w14:paraId="572C80A7"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118,900</w:t>
            </w:r>
          </w:p>
        </w:tc>
        <w:tc>
          <w:tcPr>
            <w:tcW w:w="992" w:type="dxa"/>
            <w:gridSpan w:val="2"/>
            <w:shd w:val="clear" w:color="auto" w:fill="auto"/>
            <w:vAlign w:val="bottom"/>
            <w:hideMark/>
          </w:tcPr>
          <w:p w14:paraId="61506D51"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118,900</w:t>
            </w:r>
          </w:p>
        </w:tc>
        <w:tc>
          <w:tcPr>
            <w:tcW w:w="993" w:type="dxa"/>
            <w:gridSpan w:val="2"/>
            <w:shd w:val="clear" w:color="auto" w:fill="auto"/>
            <w:vAlign w:val="bottom"/>
            <w:hideMark/>
          </w:tcPr>
          <w:p w14:paraId="657EB6C8"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112,369</w:t>
            </w:r>
          </w:p>
        </w:tc>
        <w:tc>
          <w:tcPr>
            <w:tcW w:w="992" w:type="dxa"/>
            <w:gridSpan w:val="2"/>
            <w:shd w:val="clear" w:color="auto" w:fill="auto"/>
            <w:vAlign w:val="bottom"/>
            <w:hideMark/>
          </w:tcPr>
          <w:p w14:paraId="4937083F"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112,369</w:t>
            </w:r>
          </w:p>
        </w:tc>
        <w:tc>
          <w:tcPr>
            <w:tcW w:w="992" w:type="dxa"/>
            <w:gridSpan w:val="2"/>
            <w:shd w:val="clear" w:color="auto" w:fill="auto"/>
            <w:vAlign w:val="bottom"/>
            <w:hideMark/>
          </w:tcPr>
          <w:p w14:paraId="5F4440D0"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112,369</w:t>
            </w:r>
          </w:p>
        </w:tc>
        <w:tc>
          <w:tcPr>
            <w:tcW w:w="992" w:type="dxa"/>
            <w:gridSpan w:val="2"/>
            <w:shd w:val="clear" w:color="auto" w:fill="auto"/>
            <w:vAlign w:val="bottom"/>
            <w:hideMark/>
          </w:tcPr>
          <w:p w14:paraId="587742ED"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112,369</w:t>
            </w:r>
          </w:p>
        </w:tc>
        <w:tc>
          <w:tcPr>
            <w:tcW w:w="993" w:type="dxa"/>
            <w:gridSpan w:val="2"/>
            <w:shd w:val="clear" w:color="auto" w:fill="auto"/>
            <w:hideMark/>
          </w:tcPr>
          <w:p w14:paraId="724F765B"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1 151,647</w:t>
            </w:r>
          </w:p>
        </w:tc>
      </w:tr>
      <w:tr w:rsidR="004B21D1" w:rsidRPr="004B21D1" w14:paraId="072A7DCB" w14:textId="77777777" w:rsidTr="004B21D1">
        <w:trPr>
          <w:trHeight w:val="465"/>
        </w:trPr>
        <w:tc>
          <w:tcPr>
            <w:tcW w:w="581" w:type="dxa"/>
            <w:shd w:val="clear" w:color="auto" w:fill="auto"/>
            <w:noWrap/>
            <w:hideMark/>
          </w:tcPr>
          <w:p w14:paraId="59C8B7EB" w14:textId="77777777" w:rsidR="004B21D1" w:rsidRPr="004B21D1" w:rsidRDefault="004B21D1" w:rsidP="004B21D1">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1843" w:type="dxa"/>
            <w:vMerge/>
            <w:vAlign w:val="center"/>
            <w:hideMark/>
          </w:tcPr>
          <w:p w14:paraId="0444A5B1" w14:textId="77777777" w:rsidR="004B21D1" w:rsidRPr="004B21D1" w:rsidRDefault="004B21D1" w:rsidP="004B21D1">
            <w:pPr>
              <w:spacing w:after="0" w:line="240" w:lineRule="auto"/>
              <w:rPr>
                <w:rFonts w:ascii="Times New Roman" w:eastAsia="Times New Roman" w:hAnsi="Times New Roman" w:cs="Times New Roman"/>
                <w:sz w:val="20"/>
                <w:szCs w:val="20"/>
              </w:rPr>
            </w:pPr>
          </w:p>
        </w:tc>
        <w:tc>
          <w:tcPr>
            <w:tcW w:w="1418" w:type="dxa"/>
            <w:shd w:val="clear" w:color="auto" w:fill="auto"/>
            <w:vAlign w:val="bottom"/>
            <w:hideMark/>
          </w:tcPr>
          <w:p w14:paraId="58951951"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бюджет МР</w:t>
            </w:r>
          </w:p>
        </w:tc>
        <w:tc>
          <w:tcPr>
            <w:tcW w:w="992" w:type="dxa"/>
            <w:shd w:val="clear" w:color="auto" w:fill="auto"/>
            <w:vAlign w:val="bottom"/>
            <w:hideMark/>
          </w:tcPr>
          <w:p w14:paraId="6AF92418"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8,600</w:t>
            </w:r>
          </w:p>
        </w:tc>
        <w:tc>
          <w:tcPr>
            <w:tcW w:w="992" w:type="dxa"/>
            <w:gridSpan w:val="2"/>
            <w:shd w:val="clear" w:color="auto" w:fill="auto"/>
            <w:vAlign w:val="bottom"/>
            <w:hideMark/>
          </w:tcPr>
          <w:p w14:paraId="72EAAD98"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20,900</w:t>
            </w:r>
          </w:p>
        </w:tc>
        <w:tc>
          <w:tcPr>
            <w:tcW w:w="992" w:type="dxa"/>
            <w:gridSpan w:val="2"/>
            <w:shd w:val="clear" w:color="auto" w:fill="auto"/>
            <w:vAlign w:val="bottom"/>
            <w:hideMark/>
          </w:tcPr>
          <w:p w14:paraId="30128A3E"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18,700</w:t>
            </w:r>
          </w:p>
        </w:tc>
        <w:tc>
          <w:tcPr>
            <w:tcW w:w="993" w:type="dxa"/>
            <w:gridSpan w:val="2"/>
            <w:shd w:val="clear" w:color="auto" w:fill="auto"/>
            <w:vAlign w:val="bottom"/>
            <w:hideMark/>
          </w:tcPr>
          <w:p w14:paraId="524E4743"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17,660</w:t>
            </w:r>
          </w:p>
        </w:tc>
        <w:tc>
          <w:tcPr>
            <w:tcW w:w="992" w:type="dxa"/>
            <w:gridSpan w:val="2"/>
            <w:shd w:val="clear" w:color="auto" w:fill="auto"/>
            <w:vAlign w:val="bottom"/>
            <w:hideMark/>
          </w:tcPr>
          <w:p w14:paraId="2010ADE8"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17,300</w:t>
            </w:r>
          </w:p>
        </w:tc>
        <w:tc>
          <w:tcPr>
            <w:tcW w:w="992" w:type="dxa"/>
            <w:gridSpan w:val="2"/>
            <w:shd w:val="clear" w:color="auto" w:fill="auto"/>
            <w:vAlign w:val="bottom"/>
            <w:hideMark/>
          </w:tcPr>
          <w:p w14:paraId="3AEC6B95"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17,200</w:t>
            </w:r>
          </w:p>
        </w:tc>
        <w:tc>
          <w:tcPr>
            <w:tcW w:w="992" w:type="dxa"/>
            <w:gridSpan w:val="2"/>
            <w:shd w:val="clear" w:color="auto" w:fill="auto"/>
            <w:vAlign w:val="bottom"/>
            <w:hideMark/>
          </w:tcPr>
          <w:p w14:paraId="1AE805DA"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17,200</w:t>
            </w:r>
          </w:p>
        </w:tc>
        <w:tc>
          <w:tcPr>
            <w:tcW w:w="993" w:type="dxa"/>
            <w:gridSpan w:val="2"/>
            <w:shd w:val="clear" w:color="auto" w:fill="auto"/>
            <w:vAlign w:val="bottom"/>
            <w:hideMark/>
          </w:tcPr>
          <w:p w14:paraId="5235440D"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19,000</w:t>
            </w:r>
          </w:p>
        </w:tc>
        <w:tc>
          <w:tcPr>
            <w:tcW w:w="992" w:type="dxa"/>
            <w:gridSpan w:val="2"/>
            <w:shd w:val="clear" w:color="auto" w:fill="auto"/>
            <w:vAlign w:val="bottom"/>
            <w:hideMark/>
          </w:tcPr>
          <w:p w14:paraId="608087FA"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19,000</w:t>
            </w:r>
          </w:p>
        </w:tc>
        <w:tc>
          <w:tcPr>
            <w:tcW w:w="992" w:type="dxa"/>
            <w:gridSpan w:val="2"/>
            <w:shd w:val="clear" w:color="auto" w:fill="auto"/>
            <w:vAlign w:val="bottom"/>
            <w:hideMark/>
          </w:tcPr>
          <w:p w14:paraId="3DED792E"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19,000</w:t>
            </w:r>
          </w:p>
        </w:tc>
        <w:tc>
          <w:tcPr>
            <w:tcW w:w="992" w:type="dxa"/>
            <w:gridSpan w:val="2"/>
            <w:shd w:val="clear" w:color="auto" w:fill="auto"/>
            <w:vAlign w:val="bottom"/>
            <w:hideMark/>
          </w:tcPr>
          <w:p w14:paraId="5A4EC11C"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19,000</w:t>
            </w:r>
          </w:p>
        </w:tc>
        <w:tc>
          <w:tcPr>
            <w:tcW w:w="993" w:type="dxa"/>
            <w:gridSpan w:val="2"/>
            <w:shd w:val="clear" w:color="auto" w:fill="auto"/>
            <w:hideMark/>
          </w:tcPr>
          <w:p w14:paraId="1A53427D" w14:textId="77777777" w:rsidR="004B21D1" w:rsidRPr="004B21D1" w:rsidRDefault="004B21D1"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193,560</w:t>
            </w:r>
          </w:p>
        </w:tc>
      </w:tr>
      <w:tr w:rsidR="004B21D1" w:rsidRPr="004B21D1" w14:paraId="54859F6F" w14:textId="77777777" w:rsidTr="004B21D1">
        <w:trPr>
          <w:trHeight w:val="570"/>
        </w:trPr>
        <w:tc>
          <w:tcPr>
            <w:tcW w:w="581" w:type="dxa"/>
            <w:vMerge w:val="restart"/>
            <w:shd w:val="clear" w:color="auto" w:fill="auto"/>
            <w:noWrap/>
            <w:hideMark/>
          </w:tcPr>
          <w:p w14:paraId="04289A0F" w14:textId="77777777" w:rsidR="004B21D1" w:rsidRPr="004B21D1" w:rsidRDefault="004B21D1" w:rsidP="004B21D1">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1.6.</w:t>
            </w:r>
          </w:p>
        </w:tc>
        <w:tc>
          <w:tcPr>
            <w:tcW w:w="1843" w:type="dxa"/>
            <w:vMerge w:val="restart"/>
            <w:shd w:val="clear" w:color="auto" w:fill="auto"/>
            <w:hideMark/>
          </w:tcPr>
          <w:p w14:paraId="24AAE59A" w14:textId="77777777" w:rsidR="004B21D1" w:rsidRPr="004B21D1" w:rsidRDefault="004B21D1"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xml:space="preserve">Отдельное мероприятие "Финансовое обеспечение мероприятий по обеспечению деятельности советников директора по </w:t>
            </w:r>
            <w:r w:rsidRPr="004B21D1">
              <w:rPr>
                <w:rFonts w:ascii="Times New Roman" w:eastAsia="Times New Roman" w:hAnsi="Times New Roman" w:cs="Times New Roman"/>
                <w:sz w:val="20"/>
                <w:szCs w:val="20"/>
              </w:rPr>
              <w:lastRenderedPageBreak/>
              <w:t>воспитанию и взаимодействию с детскими общественными объединениями в муниципальных общеобразовательных организациях"</w:t>
            </w:r>
          </w:p>
        </w:tc>
        <w:tc>
          <w:tcPr>
            <w:tcW w:w="1418" w:type="dxa"/>
            <w:shd w:val="clear" w:color="auto" w:fill="auto"/>
            <w:hideMark/>
          </w:tcPr>
          <w:p w14:paraId="4B37089B"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lastRenderedPageBreak/>
              <w:t>всего</w:t>
            </w:r>
          </w:p>
        </w:tc>
        <w:tc>
          <w:tcPr>
            <w:tcW w:w="992" w:type="dxa"/>
            <w:shd w:val="clear" w:color="auto" w:fill="auto"/>
            <w:noWrap/>
            <w:vAlign w:val="bottom"/>
            <w:hideMark/>
          </w:tcPr>
          <w:p w14:paraId="1951FCF9"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vAlign w:val="bottom"/>
            <w:hideMark/>
          </w:tcPr>
          <w:p w14:paraId="7962AE0D"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vAlign w:val="bottom"/>
            <w:hideMark/>
          </w:tcPr>
          <w:p w14:paraId="59BC2181"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106,60000</w:t>
            </w:r>
          </w:p>
        </w:tc>
        <w:tc>
          <w:tcPr>
            <w:tcW w:w="993" w:type="dxa"/>
            <w:gridSpan w:val="2"/>
            <w:shd w:val="clear" w:color="auto" w:fill="auto"/>
            <w:noWrap/>
            <w:vAlign w:val="bottom"/>
            <w:hideMark/>
          </w:tcPr>
          <w:p w14:paraId="215E4A93"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vAlign w:val="bottom"/>
            <w:hideMark/>
          </w:tcPr>
          <w:p w14:paraId="395FB4C8"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0,00000</w:t>
            </w:r>
          </w:p>
        </w:tc>
        <w:tc>
          <w:tcPr>
            <w:tcW w:w="992" w:type="dxa"/>
            <w:gridSpan w:val="2"/>
            <w:shd w:val="clear" w:color="auto" w:fill="auto"/>
            <w:noWrap/>
            <w:vAlign w:val="bottom"/>
            <w:hideMark/>
          </w:tcPr>
          <w:p w14:paraId="27A72C28"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0,00000</w:t>
            </w:r>
          </w:p>
        </w:tc>
        <w:tc>
          <w:tcPr>
            <w:tcW w:w="992" w:type="dxa"/>
            <w:gridSpan w:val="2"/>
            <w:shd w:val="clear" w:color="auto" w:fill="auto"/>
            <w:noWrap/>
            <w:vAlign w:val="bottom"/>
            <w:hideMark/>
          </w:tcPr>
          <w:p w14:paraId="5355C9A8"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0,00000</w:t>
            </w:r>
          </w:p>
        </w:tc>
        <w:tc>
          <w:tcPr>
            <w:tcW w:w="993" w:type="dxa"/>
            <w:gridSpan w:val="2"/>
            <w:shd w:val="clear" w:color="auto" w:fill="auto"/>
            <w:noWrap/>
            <w:vAlign w:val="bottom"/>
            <w:hideMark/>
          </w:tcPr>
          <w:p w14:paraId="1D2604AE"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0,00000</w:t>
            </w:r>
          </w:p>
        </w:tc>
        <w:tc>
          <w:tcPr>
            <w:tcW w:w="992" w:type="dxa"/>
            <w:gridSpan w:val="2"/>
            <w:shd w:val="clear" w:color="auto" w:fill="auto"/>
            <w:noWrap/>
            <w:vAlign w:val="bottom"/>
            <w:hideMark/>
          </w:tcPr>
          <w:p w14:paraId="568E4819"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0,00000</w:t>
            </w:r>
          </w:p>
        </w:tc>
        <w:tc>
          <w:tcPr>
            <w:tcW w:w="992" w:type="dxa"/>
            <w:gridSpan w:val="2"/>
            <w:shd w:val="clear" w:color="auto" w:fill="auto"/>
            <w:noWrap/>
            <w:vAlign w:val="bottom"/>
            <w:hideMark/>
          </w:tcPr>
          <w:p w14:paraId="2B70CC76"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0,00000</w:t>
            </w:r>
          </w:p>
        </w:tc>
        <w:tc>
          <w:tcPr>
            <w:tcW w:w="992" w:type="dxa"/>
            <w:gridSpan w:val="2"/>
            <w:shd w:val="clear" w:color="auto" w:fill="auto"/>
            <w:noWrap/>
            <w:vAlign w:val="bottom"/>
            <w:hideMark/>
          </w:tcPr>
          <w:p w14:paraId="21609B7E"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0,00000</w:t>
            </w:r>
          </w:p>
        </w:tc>
        <w:tc>
          <w:tcPr>
            <w:tcW w:w="993" w:type="dxa"/>
            <w:gridSpan w:val="2"/>
            <w:shd w:val="clear" w:color="auto" w:fill="auto"/>
            <w:noWrap/>
            <w:vAlign w:val="bottom"/>
            <w:hideMark/>
          </w:tcPr>
          <w:p w14:paraId="1239F556"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106,60000</w:t>
            </w:r>
          </w:p>
        </w:tc>
      </w:tr>
      <w:tr w:rsidR="004B21D1" w:rsidRPr="004B21D1" w14:paraId="62AF9CE3" w14:textId="77777777" w:rsidTr="004B21D1">
        <w:trPr>
          <w:trHeight w:val="825"/>
        </w:trPr>
        <w:tc>
          <w:tcPr>
            <w:tcW w:w="581" w:type="dxa"/>
            <w:vMerge/>
            <w:vAlign w:val="center"/>
            <w:hideMark/>
          </w:tcPr>
          <w:p w14:paraId="25425232"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7C581F14" w14:textId="77777777" w:rsidR="004B21D1" w:rsidRPr="004B21D1" w:rsidRDefault="004B21D1"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5BAD3714"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федеральный бюджет</w:t>
            </w:r>
          </w:p>
        </w:tc>
        <w:tc>
          <w:tcPr>
            <w:tcW w:w="992" w:type="dxa"/>
            <w:shd w:val="clear" w:color="auto" w:fill="auto"/>
            <w:noWrap/>
            <w:vAlign w:val="bottom"/>
            <w:hideMark/>
          </w:tcPr>
          <w:p w14:paraId="1F26DB00"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30AC5595"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5E5C1303"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104,44485</w:t>
            </w:r>
          </w:p>
        </w:tc>
        <w:tc>
          <w:tcPr>
            <w:tcW w:w="993" w:type="dxa"/>
            <w:gridSpan w:val="2"/>
            <w:shd w:val="clear" w:color="auto" w:fill="auto"/>
            <w:noWrap/>
            <w:vAlign w:val="bottom"/>
            <w:hideMark/>
          </w:tcPr>
          <w:p w14:paraId="0D524AC9"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290BBBB1"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422C3165"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346FBD18"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14:paraId="3DB60D8C"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0C3286CF"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096A699A"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5261E77A"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14:paraId="10FA0572"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104,44485</w:t>
            </w:r>
          </w:p>
        </w:tc>
      </w:tr>
      <w:tr w:rsidR="004B21D1" w:rsidRPr="004B21D1" w14:paraId="61342D3A" w14:textId="77777777" w:rsidTr="004B21D1">
        <w:trPr>
          <w:trHeight w:val="840"/>
        </w:trPr>
        <w:tc>
          <w:tcPr>
            <w:tcW w:w="581" w:type="dxa"/>
            <w:vMerge/>
            <w:vAlign w:val="center"/>
            <w:hideMark/>
          </w:tcPr>
          <w:p w14:paraId="06228C55"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766E4083" w14:textId="77777777" w:rsidR="004B21D1" w:rsidRPr="004B21D1" w:rsidRDefault="004B21D1"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7EADE529"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областной бюджет</w:t>
            </w:r>
          </w:p>
        </w:tc>
        <w:tc>
          <w:tcPr>
            <w:tcW w:w="992" w:type="dxa"/>
            <w:shd w:val="clear" w:color="auto" w:fill="auto"/>
            <w:noWrap/>
            <w:vAlign w:val="bottom"/>
            <w:hideMark/>
          </w:tcPr>
          <w:p w14:paraId="703D5498"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7BE35169"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5AB735A2"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1,05515</w:t>
            </w:r>
          </w:p>
        </w:tc>
        <w:tc>
          <w:tcPr>
            <w:tcW w:w="993" w:type="dxa"/>
            <w:gridSpan w:val="2"/>
            <w:shd w:val="clear" w:color="auto" w:fill="auto"/>
            <w:noWrap/>
            <w:vAlign w:val="bottom"/>
            <w:hideMark/>
          </w:tcPr>
          <w:p w14:paraId="419177DF"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04B06EB2"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7F935D7B"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53762813"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14:paraId="76EC4C6C"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623CBE2C"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4F589066"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13A880E9"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14:paraId="426614AE"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1,05515</w:t>
            </w:r>
          </w:p>
        </w:tc>
      </w:tr>
      <w:tr w:rsidR="004B21D1" w:rsidRPr="004B21D1" w14:paraId="7143F9DB" w14:textId="77777777" w:rsidTr="004B21D1">
        <w:trPr>
          <w:trHeight w:val="720"/>
        </w:trPr>
        <w:tc>
          <w:tcPr>
            <w:tcW w:w="581" w:type="dxa"/>
            <w:vMerge/>
            <w:vAlign w:val="center"/>
            <w:hideMark/>
          </w:tcPr>
          <w:p w14:paraId="29B7F7FE"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11B190A9" w14:textId="77777777" w:rsidR="004B21D1" w:rsidRPr="004B21D1" w:rsidRDefault="004B21D1"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64075E83"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бюджет МР</w:t>
            </w:r>
          </w:p>
        </w:tc>
        <w:tc>
          <w:tcPr>
            <w:tcW w:w="992" w:type="dxa"/>
            <w:shd w:val="clear" w:color="auto" w:fill="auto"/>
            <w:noWrap/>
            <w:vAlign w:val="bottom"/>
            <w:hideMark/>
          </w:tcPr>
          <w:p w14:paraId="09C1AD7F"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662995CF"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64651AA3"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1,10000</w:t>
            </w:r>
          </w:p>
        </w:tc>
        <w:tc>
          <w:tcPr>
            <w:tcW w:w="993" w:type="dxa"/>
            <w:gridSpan w:val="2"/>
            <w:shd w:val="clear" w:color="auto" w:fill="auto"/>
            <w:noWrap/>
            <w:vAlign w:val="bottom"/>
            <w:hideMark/>
          </w:tcPr>
          <w:p w14:paraId="15BBC366"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5F43CDE9"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473F43C7"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611804DB"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14:paraId="717F1E0C"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34B0A00E"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76F90FED"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4BE4E4F1" w14:textId="77777777" w:rsidR="004B21D1" w:rsidRPr="004B21D1" w:rsidRDefault="004B21D1"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14:paraId="272FD67B" w14:textId="77777777" w:rsidR="004B21D1" w:rsidRPr="004B21D1" w:rsidRDefault="004B21D1"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1,10000</w:t>
            </w:r>
          </w:p>
        </w:tc>
      </w:tr>
      <w:tr w:rsidR="00EA4DF9" w:rsidRPr="004B21D1" w14:paraId="2E6C866F" w14:textId="77777777" w:rsidTr="004B21D1">
        <w:trPr>
          <w:trHeight w:val="480"/>
        </w:trPr>
        <w:tc>
          <w:tcPr>
            <w:tcW w:w="581" w:type="dxa"/>
            <w:vMerge w:val="restart"/>
            <w:shd w:val="clear" w:color="auto" w:fill="auto"/>
            <w:noWrap/>
            <w:hideMark/>
          </w:tcPr>
          <w:p w14:paraId="57D54A35" w14:textId="77777777" w:rsidR="00EA4DF9" w:rsidRPr="004B21D1" w:rsidRDefault="00EA4DF9" w:rsidP="004B21D1">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1.6.1.</w:t>
            </w:r>
          </w:p>
        </w:tc>
        <w:tc>
          <w:tcPr>
            <w:tcW w:w="1843" w:type="dxa"/>
            <w:vMerge w:val="restart"/>
            <w:shd w:val="clear" w:color="auto" w:fill="auto"/>
            <w:hideMark/>
          </w:tcPr>
          <w:p w14:paraId="2C8CB2A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Отдельное мероприятие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shd w:val="clear" w:color="auto" w:fill="auto"/>
            <w:hideMark/>
          </w:tcPr>
          <w:p w14:paraId="2CADF9D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всего</w:t>
            </w:r>
          </w:p>
        </w:tc>
        <w:tc>
          <w:tcPr>
            <w:tcW w:w="992" w:type="dxa"/>
            <w:shd w:val="clear" w:color="auto" w:fill="auto"/>
            <w:vAlign w:val="bottom"/>
            <w:hideMark/>
          </w:tcPr>
          <w:p w14:paraId="2955C8A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vAlign w:val="bottom"/>
            <w:hideMark/>
          </w:tcPr>
          <w:p w14:paraId="5AFE8C13"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vAlign w:val="bottom"/>
            <w:hideMark/>
          </w:tcPr>
          <w:p w14:paraId="7250889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vAlign w:val="bottom"/>
            <w:hideMark/>
          </w:tcPr>
          <w:p w14:paraId="16952B4E"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337,071</w:t>
            </w:r>
          </w:p>
        </w:tc>
        <w:tc>
          <w:tcPr>
            <w:tcW w:w="992" w:type="dxa"/>
            <w:gridSpan w:val="2"/>
            <w:shd w:val="clear" w:color="auto" w:fill="auto"/>
            <w:vAlign w:val="bottom"/>
            <w:hideMark/>
          </w:tcPr>
          <w:p w14:paraId="73AAFB04" w14:textId="77777777" w:rsidR="00EA4DF9" w:rsidRPr="004B21D1" w:rsidRDefault="00EA4DF9" w:rsidP="00564A4B">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vAlign w:val="bottom"/>
            <w:hideMark/>
          </w:tcPr>
          <w:p w14:paraId="016CC4B0" w14:textId="77777777" w:rsidR="00EA4DF9" w:rsidRPr="004B21D1" w:rsidRDefault="00EA4DF9" w:rsidP="00564A4B">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vAlign w:val="bottom"/>
            <w:hideMark/>
          </w:tcPr>
          <w:p w14:paraId="44C24DB5" w14:textId="77777777" w:rsidR="00EA4DF9" w:rsidRPr="004B21D1" w:rsidRDefault="00EA4DF9" w:rsidP="00564A4B">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vAlign w:val="bottom"/>
            <w:hideMark/>
          </w:tcPr>
          <w:p w14:paraId="6D2BF45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vAlign w:val="bottom"/>
            <w:hideMark/>
          </w:tcPr>
          <w:p w14:paraId="4A48AB6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vAlign w:val="bottom"/>
            <w:hideMark/>
          </w:tcPr>
          <w:p w14:paraId="60E38E10"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vAlign w:val="bottom"/>
            <w:hideMark/>
          </w:tcPr>
          <w:p w14:paraId="14CDF640"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noWrap/>
            <w:vAlign w:val="bottom"/>
            <w:hideMark/>
          </w:tcPr>
          <w:p w14:paraId="3C6CA115"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1 421,07100</w:t>
            </w:r>
          </w:p>
        </w:tc>
      </w:tr>
      <w:tr w:rsidR="00EA4DF9" w:rsidRPr="004B21D1" w14:paraId="3DDEDCA8" w14:textId="77777777" w:rsidTr="004B21D1">
        <w:trPr>
          <w:trHeight w:val="720"/>
        </w:trPr>
        <w:tc>
          <w:tcPr>
            <w:tcW w:w="581" w:type="dxa"/>
            <w:vMerge/>
            <w:vAlign w:val="center"/>
            <w:hideMark/>
          </w:tcPr>
          <w:p w14:paraId="146E281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6103E28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418" w:type="dxa"/>
            <w:shd w:val="clear" w:color="auto" w:fill="auto"/>
            <w:hideMark/>
          </w:tcPr>
          <w:p w14:paraId="6D1714E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федеральный бюджет</w:t>
            </w:r>
          </w:p>
        </w:tc>
        <w:tc>
          <w:tcPr>
            <w:tcW w:w="992" w:type="dxa"/>
            <w:shd w:val="clear" w:color="auto" w:fill="auto"/>
            <w:hideMark/>
          </w:tcPr>
          <w:p w14:paraId="298A18B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1E412A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5AC848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14:paraId="1664420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330,363</w:t>
            </w:r>
          </w:p>
        </w:tc>
        <w:tc>
          <w:tcPr>
            <w:tcW w:w="992" w:type="dxa"/>
            <w:gridSpan w:val="2"/>
            <w:shd w:val="clear" w:color="auto" w:fill="auto"/>
            <w:noWrap/>
            <w:vAlign w:val="bottom"/>
            <w:hideMark/>
          </w:tcPr>
          <w:p w14:paraId="1F45AF0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p>
        </w:tc>
        <w:tc>
          <w:tcPr>
            <w:tcW w:w="992" w:type="dxa"/>
            <w:gridSpan w:val="2"/>
            <w:shd w:val="clear" w:color="auto" w:fill="auto"/>
            <w:noWrap/>
            <w:vAlign w:val="bottom"/>
            <w:hideMark/>
          </w:tcPr>
          <w:p w14:paraId="4F579680"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p>
        </w:tc>
        <w:tc>
          <w:tcPr>
            <w:tcW w:w="992" w:type="dxa"/>
            <w:gridSpan w:val="2"/>
            <w:shd w:val="clear" w:color="auto" w:fill="auto"/>
            <w:noWrap/>
            <w:vAlign w:val="bottom"/>
            <w:hideMark/>
          </w:tcPr>
          <w:p w14:paraId="6E357DDF"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p>
        </w:tc>
        <w:tc>
          <w:tcPr>
            <w:tcW w:w="993" w:type="dxa"/>
            <w:gridSpan w:val="2"/>
            <w:shd w:val="clear" w:color="auto" w:fill="auto"/>
            <w:hideMark/>
          </w:tcPr>
          <w:p w14:paraId="152AB7E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2DD849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7354C4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2BB55E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14:paraId="27DBFF53"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1 344,26280</w:t>
            </w:r>
          </w:p>
        </w:tc>
      </w:tr>
      <w:tr w:rsidR="00EA4DF9" w:rsidRPr="004B21D1" w14:paraId="4B6AE5DF" w14:textId="77777777" w:rsidTr="004B21D1">
        <w:trPr>
          <w:trHeight w:val="495"/>
        </w:trPr>
        <w:tc>
          <w:tcPr>
            <w:tcW w:w="581" w:type="dxa"/>
            <w:vMerge/>
            <w:vAlign w:val="center"/>
            <w:hideMark/>
          </w:tcPr>
          <w:p w14:paraId="29C3FA2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5E5FFA2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418" w:type="dxa"/>
            <w:shd w:val="clear" w:color="auto" w:fill="auto"/>
            <w:hideMark/>
          </w:tcPr>
          <w:p w14:paraId="230C005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областной бюджет</w:t>
            </w:r>
          </w:p>
        </w:tc>
        <w:tc>
          <w:tcPr>
            <w:tcW w:w="992" w:type="dxa"/>
            <w:shd w:val="clear" w:color="auto" w:fill="auto"/>
            <w:hideMark/>
          </w:tcPr>
          <w:p w14:paraId="1E7695A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656EA8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F70EB6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14:paraId="7A02BF0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3,337</w:t>
            </w:r>
          </w:p>
        </w:tc>
        <w:tc>
          <w:tcPr>
            <w:tcW w:w="992" w:type="dxa"/>
            <w:gridSpan w:val="2"/>
            <w:shd w:val="clear" w:color="auto" w:fill="auto"/>
            <w:noWrap/>
            <w:vAlign w:val="bottom"/>
            <w:hideMark/>
          </w:tcPr>
          <w:p w14:paraId="5666703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p>
        </w:tc>
        <w:tc>
          <w:tcPr>
            <w:tcW w:w="992" w:type="dxa"/>
            <w:gridSpan w:val="2"/>
            <w:shd w:val="clear" w:color="auto" w:fill="auto"/>
            <w:noWrap/>
            <w:vAlign w:val="bottom"/>
            <w:hideMark/>
          </w:tcPr>
          <w:p w14:paraId="32ECBD23"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p>
        </w:tc>
        <w:tc>
          <w:tcPr>
            <w:tcW w:w="992" w:type="dxa"/>
            <w:gridSpan w:val="2"/>
            <w:shd w:val="clear" w:color="auto" w:fill="auto"/>
            <w:noWrap/>
            <w:vAlign w:val="bottom"/>
            <w:hideMark/>
          </w:tcPr>
          <w:p w14:paraId="3F20AD8C"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p>
        </w:tc>
        <w:tc>
          <w:tcPr>
            <w:tcW w:w="993" w:type="dxa"/>
            <w:gridSpan w:val="2"/>
            <w:shd w:val="clear" w:color="auto" w:fill="auto"/>
            <w:hideMark/>
          </w:tcPr>
          <w:p w14:paraId="63AEB8C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0F3EA8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87A4D3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6F1D61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14:paraId="76AFA57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37,43720</w:t>
            </w:r>
          </w:p>
        </w:tc>
      </w:tr>
      <w:tr w:rsidR="00EA4DF9" w:rsidRPr="004B21D1" w14:paraId="13D8C7D2" w14:textId="77777777" w:rsidTr="004B21D1">
        <w:trPr>
          <w:trHeight w:val="855"/>
        </w:trPr>
        <w:tc>
          <w:tcPr>
            <w:tcW w:w="581" w:type="dxa"/>
            <w:vMerge/>
            <w:vAlign w:val="center"/>
            <w:hideMark/>
          </w:tcPr>
          <w:p w14:paraId="5F0185B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5874627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418" w:type="dxa"/>
            <w:shd w:val="clear" w:color="auto" w:fill="auto"/>
            <w:hideMark/>
          </w:tcPr>
          <w:p w14:paraId="03F1B7D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бюджет МР</w:t>
            </w:r>
          </w:p>
        </w:tc>
        <w:tc>
          <w:tcPr>
            <w:tcW w:w="992" w:type="dxa"/>
            <w:shd w:val="clear" w:color="auto" w:fill="auto"/>
            <w:hideMark/>
          </w:tcPr>
          <w:p w14:paraId="6B2743D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C6295E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D1D901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14:paraId="022CAB2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3,371</w:t>
            </w:r>
          </w:p>
        </w:tc>
        <w:tc>
          <w:tcPr>
            <w:tcW w:w="992" w:type="dxa"/>
            <w:gridSpan w:val="2"/>
            <w:shd w:val="clear" w:color="auto" w:fill="auto"/>
            <w:noWrap/>
            <w:vAlign w:val="bottom"/>
            <w:hideMark/>
          </w:tcPr>
          <w:p w14:paraId="06AEBBE2" w14:textId="77777777" w:rsidR="00EA4DF9" w:rsidRPr="004B21D1" w:rsidRDefault="00EA4DF9" w:rsidP="00EA4DF9">
            <w:pPr>
              <w:spacing w:after="0" w:line="240" w:lineRule="auto"/>
              <w:jc w:val="right"/>
              <w:rPr>
                <w:rFonts w:ascii="Times New Roman" w:eastAsia="Times New Roman" w:hAnsi="Times New Roman" w:cs="Times New Roman"/>
                <w:color w:val="000000"/>
                <w:sz w:val="20"/>
                <w:szCs w:val="20"/>
              </w:rPr>
            </w:pPr>
          </w:p>
        </w:tc>
        <w:tc>
          <w:tcPr>
            <w:tcW w:w="992" w:type="dxa"/>
            <w:gridSpan w:val="2"/>
            <w:shd w:val="clear" w:color="auto" w:fill="auto"/>
            <w:noWrap/>
            <w:vAlign w:val="bottom"/>
            <w:hideMark/>
          </w:tcPr>
          <w:p w14:paraId="786A6FDE"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p>
        </w:tc>
        <w:tc>
          <w:tcPr>
            <w:tcW w:w="992" w:type="dxa"/>
            <w:gridSpan w:val="2"/>
            <w:shd w:val="clear" w:color="auto" w:fill="auto"/>
            <w:noWrap/>
            <w:vAlign w:val="bottom"/>
            <w:hideMark/>
          </w:tcPr>
          <w:p w14:paraId="2652934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p>
        </w:tc>
        <w:tc>
          <w:tcPr>
            <w:tcW w:w="993" w:type="dxa"/>
            <w:gridSpan w:val="2"/>
            <w:shd w:val="clear" w:color="auto" w:fill="auto"/>
            <w:hideMark/>
          </w:tcPr>
          <w:p w14:paraId="48E8A3E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FE45C4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6B4488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D4F939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14:paraId="10DD462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39,37100</w:t>
            </w:r>
          </w:p>
        </w:tc>
      </w:tr>
      <w:tr w:rsidR="00EA4DF9" w:rsidRPr="004B21D1" w14:paraId="7011149B" w14:textId="77777777" w:rsidTr="00EA4DF9">
        <w:trPr>
          <w:trHeight w:val="278"/>
        </w:trPr>
        <w:tc>
          <w:tcPr>
            <w:tcW w:w="581" w:type="dxa"/>
            <w:vMerge w:val="restart"/>
            <w:vAlign w:val="center"/>
            <w:hideMark/>
          </w:tcPr>
          <w:p w14:paraId="7E76769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1.6-2</w:t>
            </w:r>
          </w:p>
        </w:tc>
        <w:tc>
          <w:tcPr>
            <w:tcW w:w="1843" w:type="dxa"/>
            <w:vMerge w:val="restart"/>
            <w:vAlign w:val="center"/>
            <w:hideMark/>
          </w:tcPr>
          <w:p w14:paraId="21B14F2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 xml:space="preserve">Отдельное мероприятие «Проведение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Pr>
                <w:rFonts w:ascii="Times New Roman" w:eastAsia="Times New Roman" w:hAnsi="Times New Roman" w:cs="Times New Roman"/>
                <w:color w:val="000000"/>
                <w:sz w:val="20"/>
                <w:szCs w:val="20"/>
              </w:rPr>
              <w:lastRenderedPageBreak/>
              <w:t xml:space="preserve">муниципальных </w:t>
            </w:r>
            <w:r w:rsidRPr="00F965B9">
              <w:rPr>
                <w:rFonts w:ascii="Times New Roman" w:eastAsia="Times New Roman" w:hAnsi="Times New Roman" w:cs="Times New Roman"/>
                <w:color w:val="000000"/>
                <w:sz w:val="20"/>
                <w:szCs w:val="20"/>
              </w:rPr>
              <w:t>общеобразовательных организациях»</w:t>
            </w:r>
          </w:p>
        </w:tc>
        <w:tc>
          <w:tcPr>
            <w:tcW w:w="1418" w:type="dxa"/>
            <w:shd w:val="clear" w:color="auto" w:fill="auto"/>
            <w:hideMark/>
          </w:tcPr>
          <w:p w14:paraId="2A35ACFC"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lastRenderedPageBreak/>
              <w:t>всего</w:t>
            </w:r>
          </w:p>
        </w:tc>
        <w:tc>
          <w:tcPr>
            <w:tcW w:w="992" w:type="dxa"/>
            <w:shd w:val="clear" w:color="auto" w:fill="auto"/>
            <w:vAlign w:val="bottom"/>
            <w:hideMark/>
          </w:tcPr>
          <w:p w14:paraId="683A0D05"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0,000</w:t>
            </w:r>
          </w:p>
        </w:tc>
        <w:tc>
          <w:tcPr>
            <w:tcW w:w="992" w:type="dxa"/>
            <w:gridSpan w:val="2"/>
            <w:shd w:val="clear" w:color="auto" w:fill="auto"/>
            <w:vAlign w:val="bottom"/>
            <w:hideMark/>
          </w:tcPr>
          <w:p w14:paraId="161271FA"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0,000</w:t>
            </w:r>
          </w:p>
        </w:tc>
        <w:tc>
          <w:tcPr>
            <w:tcW w:w="992" w:type="dxa"/>
            <w:gridSpan w:val="2"/>
            <w:shd w:val="clear" w:color="auto" w:fill="auto"/>
            <w:vAlign w:val="bottom"/>
            <w:hideMark/>
          </w:tcPr>
          <w:p w14:paraId="5CAB52A5"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0,000</w:t>
            </w:r>
          </w:p>
        </w:tc>
        <w:tc>
          <w:tcPr>
            <w:tcW w:w="993" w:type="dxa"/>
            <w:gridSpan w:val="2"/>
            <w:shd w:val="clear" w:color="auto" w:fill="auto"/>
            <w:noWrap/>
            <w:vAlign w:val="bottom"/>
            <w:hideMark/>
          </w:tcPr>
          <w:p w14:paraId="338E6114" w14:textId="77777777" w:rsidR="00EA4DF9" w:rsidRPr="009A0FF7" w:rsidRDefault="00EA4DF9" w:rsidP="00564A4B">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0,000</w:t>
            </w:r>
          </w:p>
        </w:tc>
        <w:tc>
          <w:tcPr>
            <w:tcW w:w="992" w:type="dxa"/>
            <w:gridSpan w:val="2"/>
            <w:shd w:val="clear" w:color="auto" w:fill="auto"/>
            <w:noWrap/>
            <w:vAlign w:val="bottom"/>
            <w:hideMark/>
          </w:tcPr>
          <w:p w14:paraId="782F0DA2" w14:textId="77777777" w:rsidR="00EA4DF9" w:rsidRPr="009A0FF7" w:rsidRDefault="00EA4DF9" w:rsidP="00564A4B">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331,500</w:t>
            </w:r>
          </w:p>
        </w:tc>
        <w:tc>
          <w:tcPr>
            <w:tcW w:w="992" w:type="dxa"/>
            <w:gridSpan w:val="2"/>
            <w:shd w:val="clear" w:color="auto" w:fill="auto"/>
            <w:noWrap/>
            <w:vAlign w:val="bottom"/>
            <w:hideMark/>
          </w:tcPr>
          <w:p w14:paraId="402B0A18" w14:textId="77777777" w:rsidR="00EA4DF9" w:rsidRPr="009A0FF7" w:rsidRDefault="00EA4DF9" w:rsidP="00564A4B">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331,500</w:t>
            </w:r>
          </w:p>
        </w:tc>
        <w:tc>
          <w:tcPr>
            <w:tcW w:w="992" w:type="dxa"/>
            <w:gridSpan w:val="2"/>
            <w:shd w:val="clear" w:color="auto" w:fill="auto"/>
            <w:noWrap/>
            <w:vAlign w:val="bottom"/>
            <w:hideMark/>
          </w:tcPr>
          <w:p w14:paraId="4E2F1981" w14:textId="77777777" w:rsidR="00EA4DF9" w:rsidRPr="009A0FF7" w:rsidRDefault="00EA4DF9" w:rsidP="00564A4B">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421,000</w:t>
            </w:r>
          </w:p>
        </w:tc>
        <w:tc>
          <w:tcPr>
            <w:tcW w:w="993" w:type="dxa"/>
            <w:gridSpan w:val="2"/>
            <w:shd w:val="clear" w:color="auto" w:fill="auto"/>
            <w:vAlign w:val="bottom"/>
            <w:hideMark/>
          </w:tcPr>
          <w:p w14:paraId="7FF23B15"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0,000</w:t>
            </w:r>
          </w:p>
        </w:tc>
        <w:tc>
          <w:tcPr>
            <w:tcW w:w="992" w:type="dxa"/>
            <w:gridSpan w:val="2"/>
            <w:shd w:val="clear" w:color="auto" w:fill="auto"/>
            <w:vAlign w:val="bottom"/>
            <w:hideMark/>
          </w:tcPr>
          <w:p w14:paraId="0AD190F0"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0,000</w:t>
            </w:r>
          </w:p>
        </w:tc>
        <w:tc>
          <w:tcPr>
            <w:tcW w:w="992" w:type="dxa"/>
            <w:gridSpan w:val="2"/>
            <w:shd w:val="clear" w:color="auto" w:fill="auto"/>
            <w:vAlign w:val="bottom"/>
            <w:hideMark/>
          </w:tcPr>
          <w:p w14:paraId="24B207DA"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0,000</w:t>
            </w:r>
          </w:p>
        </w:tc>
        <w:tc>
          <w:tcPr>
            <w:tcW w:w="992" w:type="dxa"/>
            <w:gridSpan w:val="2"/>
            <w:shd w:val="clear" w:color="auto" w:fill="auto"/>
            <w:vAlign w:val="bottom"/>
            <w:hideMark/>
          </w:tcPr>
          <w:p w14:paraId="5CE406AB"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0,000</w:t>
            </w:r>
          </w:p>
        </w:tc>
        <w:tc>
          <w:tcPr>
            <w:tcW w:w="993" w:type="dxa"/>
            <w:gridSpan w:val="2"/>
            <w:shd w:val="clear" w:color="auto" w:fill="auto"/>
            <w:noWrap/>
            <w:vAlign w:val="bottom"/>
            <w:hideMark/>
          </w:tcPr>
          <w:p w14:paraId="32E0AB1C" w14:textId="77777777" w:rsidR="00EA4DF9" w:rsidRPr="009A0FF7" w:rsidRDefault="00EA4DF9" w:rsidP="00564A4B">
            <w:pPr>
              <w:spacing w:after="0" w:line="240" w:lineRule="auto"/>
              <w:jc w:val="right"/>
              <w:rPr>
                <w:rFonts w:ascii="Times New Roman" w:eastAsia="Times New Roman" w:hAnsi="Times New Roman" w:cs="Times New Roman"/>
                <w:color w:val="000000"/>
                <w:sz w:val="20"/>
                <w:szCs w:val="20"/>
              </w:rPr>
            </w:pPr>
            <w:r w:rsidRPr="00A01586">
              <w:rPr>
                <w:rFonts w:ascii="Times New Roman" w:eastAsia="Times New Roman" w:hAnsi="Times New Roman" w:cs="Times New Roman"/>
                <w:sz w:val="20"/>
                <w:szCs w:val="20"/>
              </w:rPr>
              <w:t>1 084,00</w:t>
            </w:r>
          </w:p>
        </w:tc>
      </w:tr>
      <w:tr w:rsidR="00EA4DF9" w:rsidRPr="004B21D1" w14:paraId="1E155EE7" w14:textId="77777777" w:rsidTr="00EA4DF9">
        <w:trPr>
          <w:trHeight w:val="1285"/>
        </w:trPr>
        <w:tc>
          <w:tcPr>
            <w:tcW w:w="581" w:type="dxa"/>
            <w:vMerge/>
            <w:vAlign w:val="center"/>
            <w:hideMark/>
          </w:tcPr>
          <w:p w14:paraId="5A506A6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5A0FDBF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418" w:type="dxa"/>
            <w:shd w:val="clear" w:color="auto" w:fill="auto"/>
            <w:hideMark/>
          </w:tcPr>
          <w:p w14:paraId="2D779DE7"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федеральный бюджет</w:t>
            </w:r>
          </w:p>
        </w:tc>
        <w:tc>
          <w:tcPr>
            <w:tcW w:w="992" w:type="dxa"/>
            <w:shd w:val="clear" w:color="auto" w:fill="auto"/>
            <w:hideMark/>
          </w:tcPr>
          <w:p w14:paraId="60F17FB5"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p>
        </w:tc>
        <w:tc>
          <w:tcPr>
            <w:tcW w:w="992" w:type="dxa"/>
            <w:gridSpan w:val="2"/>
            <w:shd w:val="clear" w:color="auto" w:fill="auto"/>
            <w:hideMark/>
          </w:tcPr>
          <w:p w14:paraId="2BBD25F6"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p>
        </w:tc>
        <w:tc>
          <w:tcPr>
            <w:tcW w:w="992" w:type="dxa"/>
            <w:gridSpan w:val="2"/>
            <w:shd w:val="clear" w:color="auto" w:fill="auto"/>
            <w:hideMark/>
          </w:tcPr>
          <w:p w14:paraId="126614BA"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p>
        </w:tc>
        <w:tc>
          <w:tcPr>
            <w:tcW w:w="993" w:type="dxa"/>
            <w:gridSpan w:val="2"/>
            <w:shd w:val="clear" w:color="auto" w:fill="auto"/>
            <w:noWrap/>
            <w:vAlign w:val="bottom"/>
            <w:hideMark/>
          </w:tcPr>
          <w:p w14:paraId="7135EC8C" w14:textId="77777777" w:rsidR="00EA4DF9" w:rsidRPr="009A0FF7" w:rsidRDefault="00EA4DF9" w:rsidP="00564A4B">
            <w:pPr>
              <w:spacing w:after="0" w:line="240" w:lineRule="auto"/>
              <w:jc w:val="right"/>
              <w:rPr>
                <w:rFonts w:ascii="Times New Roman" w:eastAsia="Times New Roman" w:hAnsi="Times New Roman" w:cs="Times New Roman"/>
                <w:color w:val="000000"/>
                <w:sz w:val="20"/>
                <w:szCs w:val="20"/>
              </w:rPr>
            </w:pPr>
          </w:p>
        </w:tc>
        <w:tc>
          <w:tcPr>
            <w:tcW w:w="992" w:type="dxa"/>
            <w:gridSpan w:val="2"/>
            <w:shd w:val="clear" w:color="auto" w:fill="auto"/>
            <w:noWrap/>
            <w:vAlign w:val="bottom"/>
            <w:hideMark/>
          </w:tcPr>
          <w:p w14:paraId="3CC0B3EA" w14:textId="77777777" w:rsidR="00EA4DF9" w:rsidRPr="009A0FF7" w:rsidRDefault="00EA4DF9" w:rsidP="00564A4B">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324,90000</w:t>
            </w:r>
          </w:p>
        </w:tc>
        <w:tc>
          <w:tcPr>
            <w:tcW w:w="992" w:type="dxa"/>
            <w:gridSpan w:val="2"/>
            <w:shd w:val="clear" w:color="auto" w:fill="auto"/>
            <w:noWrap/>
            <w:vAlign w:val="bottom"/>
            <w:hideMark/>
          </w:tcPr>
          <w:p w14:paraId="47C2F7FE" w14:textId="77777777" w:rsidR="00EA4DF9" w:rsidRPr="009A0FF7" w:rsidRDefault="00EA4DF9" w:rsidP="00564A4B">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324,90000</w:t>
            </w:r>
          </w:p>
        </w:tc>
        <w:tc>
          <w:tcPr>
            <w:tcW w:w="992" w:type="dxa"/>
            <w:gridSpan w:val="2"/>
            <w:shd w:val="clear" w:color="auto" w:fill="auto"/>
            <w:noWrap/>
            <w:vAlign w:val="bottom"/>
            <w:hideMark/>
          </w:tcPr>
          <w:p w14:paraId="1DB098E7" w14:textId="77777777" w:rsidR="00EA4DF9" w:rsidRPr="009A0FF7" w:rsidRDefault="00EA4DF9" w:rsidP="00564A4B">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364,10000</w:t>
            </w:r>
          </w:p>
        </w:tc>
        <w:tc>
          <w:tcPr>
            <w:tcW w:w="993" w:type="dxa"/>
            <w:gridSpan w:val="2"/>
            <w:shd w:val="clear" w:color="auto" w:fill="auto"/>
            <w:hideMark/>
          </w:tcPr>
          <w:p w14:paraId="1AE6904A"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 </w:t>
            </w:r>
          </w:p>
        </w:tc>
        <w:tc>
          <w:tcPr>
            <w:tcW w:w="992" w:type="dxa"/>
            <w:gridSpan w:val="2"/>
            <w:shd w:val="clear" w:color="auto" w:fill="auto"/>
            <w:hideMark/>
          </w:tcPr>
          <w:p w14:paraId="1A3A2D78"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 </w:t>
            </w:r>
          </w:p>
        </w:tc>
        <w:tc>
          <w:tcPr>
            <w:tcW w:w="992" w:type="dxa"/>
            <w:gridSpan w:val="2"/>
            <w:shd w:val="clear" w:color="auto" w:fill="auto"/>
            <w:hideMark/>
          </w:tcPr>
          <w:p w14:paraId="44EF0C1E"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 </w:t>
            </w:r>
          </w:p>
        </w:tc>
        <w:tc>
          <w:tcPr>
            <w:tcW w:w="992" w:type="dxa"/>
            <w:gridSpan w:val="2"/>
            <w:shd w:val="clear" w:color="auto" w:fill="auto"/>
            <w:hideMark/>
          </w:tcPr>
          <w:p w14:paraId="21B0A53B"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14:paraId="10BF831B" w14:textId="77777777" w:rsidR="00EA4DF9" w:rsidRPr="009A0FF7" w:rsidRDefault="00EA4DF9" w:rsidP="00564A4B">
            <w:pPr>
              <w:spacing w:after="0" w:line="240" w:lineRule="auto"/>
              <w:jc w:val="right"/>
              <w:rPr>
                <w:rFonts w:ascii="Times New Roman" w:eastAsia="Times New Roman" w:hAnsi="Times New Roman" w:cs="Times New Roman"/>
                <w:color w:val="000000"/>
                <w:sz w:val="20"/>
                <w:szCs w:val="20"/>
              </w:rPr>
            </w:pPr>
            <w:r w:rsidRPr="00A01586">
              <w:rPr>
                <w:rFonts w:ascii="Times New Roman" w:eastAsia="Times New Roman" w:hAnsi="Times New Roman" w:cs="Times New Roman"/>
                <w:sz w:val="20"/>
                <w:szCs w:val="20"/>
              </w:rPr>
              <w:t>1 013,90</w:t>
            </w:r>
          </w:p>
        </w:tc>
      </w:tr>
      <w:tr w:rsidR="00EA4DF9" w:rsidRPr="004B21D1" w14:paraId="0094353F" w14:textId="77777777" w:rsidTr="00EA4DF9">
        <w:trPr>
          <w:trHeight w:val="1554"/>
        </w:trPr>
        <w:tc>
          <w:tcPr>
            <w:tcW w:w="581" w:type="dxa"/>
            <w:vMerge/>
            <w:vAlign w:val="center"/>
            <w:hideMark/>
          </w:tcPr>
          <w:p w14:paraId="34E6915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0C61C29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418" w:type="dxa"/>
            <w:shd w:val="clear" w:color="auto" w:fill="auto"/>
            <w:hideMark/>
          </w:tcPr>
          <w:p w14:paraId="1D73FA59"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областной бюджет</w:t>
            </w:r>
          </w:p>
        </w:tc>
        <w:tc>
          <w:tcPr>
            <w:tcW w:w="992" w:type="dxa"/>
            <w:shd w:val="clear" w:color="auto" w:fill="auto"/>
            <w:hideMark/>
          </w:tcPr>
          <w:p w14:paraId="0557DEBC"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p>
        </w:tc>
        <w:tc>
          <w:tcPr>
            <w:tcW w:w="992" w:type="dxa"/>
            <w:gridSpan w:val="2"/>
            <w:shd w:val="clear" w:color="auto" w:fill="auto"/>
            <w:hideMark/>
          </w:tcPr>
          <w:p w14:paraId="170880D5"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p>
        </w:tc>
        <w:tc>
          <w:tcPr>
            <w:tcW w:w="992" w:type="dxa"/>
            <w:gridSpan w:val="2"/>
            <w:shd w:val="clear" w:color="auto" w:fill="auto"/>
            <w:hideMark/>
          </w:tcPr>
          <w:p w14:paraId="3C431723"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p>
        </w:tc>
        <w:tc>
          <w:tcPr>
            <w:tcW w:w="993" w:type="dxa"/>
            <w:gridSpan w:val="2"/>
            <w:shd w:val="clear" w:color="auto" w:fill="auto"/>
            <w:noWrap/>
            <w:vAlign w:val="bottom"/>
            <w:hideMark/>
          </w:tcPr>
          <w:p w14:paraId="74DB768C" w14:textId="77777777" w:rsidR="00EA4DF9" w:rsidRPr="009A0FF7" w:rsidRDefault="00EA4DF9" w:rsidP="00564A4B">
            <w:pPr>
              <w:spacing w:after="0" w:line="240" w:lineRule="auto"/>
              <w:jc w:val="right"/>
              <w:rPr>
                <w:rFonts w:ascii="Times New Roman" w:eastAsia="Times New Roman" w:hAnsi="Times New Roman" w:cs="Times New Roman"/>
                <w:color w:val="000000"/>
                <w:sz w:val="20"/>
                <w:szCs w:val="20"/>
              </w:rPr>
            </w:pPr>
          </w:p>
        </w:tc>
        <w:tc>
          <w:tcPr>
            <w:tcW w:w="992" w:type="dxa"/>
            <w:gridSpan w:val="2"/>
            <w:shd w:val="clear" w:color="auto" w:fill="auto"/>
            <w:noWrap/>
            <w:vAlign w:val="bottom"/>
            <w:hideMark/>
          </w:tcPr>
          <w:p w14:paraId="225FDB16" w14:textId="77777777" w:rsidR="00EA4DF9" w:rsidRPr="009A0FF7" w:rsidRDefault="00EA4DF9" w:rsidP="00564A4B">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3,30000</w:t>
            </w:r>
          </w:p>
        </w:tc>
        <w:tc>
          <w:tcPr>
            <w:tcW w:w="992" w:type="dxa"/>
            <w:gridSpan w:val="2"/>
            <w:shd w:val="clear" w:color="auto" w:fill="auto"/>
            <w:noWrap/>
            <w:vAlign w:val="bottom"/>
            <w:hideMark/>
          </w:tcPr>
          <w:p w14:paraId="5264A924" w14:textId="77777777" w:rsidR="00EA4DF9" w:rsidRPr="009A0FF7" w:rsidRDefault="00EA4DF9" w:rsidP="00564A4B">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3,30000</w:t>
            </w:r>
          </w:p>
        </w:tc>
        <w:tc>
          <w:tcPr>
            <w:tcW w:w="992" w:type="dxa"/>
            <w:gridSpan w:val="2"/>
            <w:shd w:val="clear" w:color="auto" w:fill="auto"/>
            <w:noWrap/>
            <w:vAlign w:val="bottom"/>
            <w:hideMark/>
          </w:tcPr>
          <w:p w14:paraId="7AB9B539" w14:textId="77777777" w:rsidR="00EA4DF9" w:rsidRPr="009A0FF7" w:rsidRDefault="00EA4DF9" w:rsidP="00564A4B">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27,50000</w:t>
            </w:r>
          </w:p>
        </w:tc>
        <w:tc>
          <w:tcPr>
            <w:tcW w:w="993" w:type="dxa"/>
            <w:gridSpan w:val="2"/>
            <w:shd w:val="clear" w:color="auto" w:fill="auto"/>
            <w:hideMark/>
          </w:tcPr>
          <w:p w14:paraId="416A422B"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 </w:t>
            </w:r>
          </w:p>
        </w:tc>
        <w:tc>
          <w:tcPr>
            <w:tcW w:w="992" w:type="dxa"/>
            <w:gridSpan w:val="2"/>
            <w:shd w:val="clear" w:color="auto" w:fill="auto"/>
            <w:hideMark/>
          </w:tcPr>
          <w:p w14:paraId="24794C35"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 </w:t>
            </w:r>
          </w:p>
        </w:tc>
        <w:tc>
          <w:tcPr>
            <w:tcW w:w="992" w:type="dxa"/>
            <w:gridSpan w:val="2"/>
            <w:shd w:val="clear" w:color="auto" w:fill="auto"/>
            <w:hideMark/>
          </w:tcPr>
          <w:p w14:paraId="5C6D45E6"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 </w:t>
            </w:r>
          </w:p>
        </w:tc>
        <w:tc>
          <w:tcPr>
            <w:tcW w:w="992" w:type="dxa"/>
            <w:gridSpan w:val="2"/>
            <w:shd w:val="clear" w:color="auto" w:fill="auto"/>
            <w:hideMark/>
          </w:tcPr>
          <w:p w14:paraId="671F6EAE"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14:paraId="3BE5F928" w14:textId="77777777" w:rsidR="00EA4DF9" w:rsidRPr="009A0FF7" w:rsidRDefault="00EA4DF9" w:rsidP="00564A4B">
            <w:pPr>
              <w:spacing w:after="0" w:line="240" w:lineRule="auto"/>
              <w:jc w:val="right"/>
              <w:rPr>
                <w:rFonts w:ascii="Times New Roman" w:eastAsia="Times New Roman" w:hAnsi="Times New Roman" w:cs="Times New Roman"/>
                <w:color w:val="000000"/>
                <w:sz w:val="20"/>
                <w:szCs w:val="20"/>
              </w:rPr>
            </w:pPr>
            <w:r w:rsidRPr="00A01586">
              <w:rPr>
                <w:rFonts w:ascii="Times New Roman" w:eastAsia="Times New Roman" w:hAnsi="Times New Roman" w:cs="Times New Roman"/>
                <w:sz w:val="20"/>
                <w:szCs w:val="20"/>
              </w:rPr>
              <w:t>34,10</w:t>
            </w:r>
          </w:p>
        </w:tc>
      </w:tr>
      <w:tr w:rsidR="00EA4DF9" w:rsidRPr="004B21D1" w14:paraId="5D16E8B5" w14:textId="77777777" w:rsidTr="004B21D1">
        <w:trPr>
          <w:trHeight w:val="855"/>
        </w:trPr>
        <w:tc>
          <w:tcPr>
            <w:tcW w:w="581" w:type="dxa"/>
            <w:vMerge/>
            <w:vAlign w:val="center"/>
            <w:hideMark/>
          </w:tcPr>
          <w:p w14:paraId="50CB70D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27B43EA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418" w:type="dxa"/>
            <w:shd w:val="clear" w:color="auto" w:fill="auto"/>
            <w:hideMark/>
          </w:tcPr>
          <w:p w14:paraId="48D520A1"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бюджет МР</w:t>
            </w:r>
          </w:p>
        </w:tc>
        <w:tc>
          <w:tcPr>
            <w:tcW w:w="992" w:type="dxa"/>
            <w:shd w:val="clear" w:color="auto" w:fill="auto"/>
            <w:hideMark/>
          </w:tcPr>
          <w:p w14:paraId="335199A7"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p>
        </w:tc>
        <w:tc>
          <w:tcPr>
            <w:tcW w:w="992" w:type="dxa"/>
            <w:gridSpan w:val="2"/>
            <w:shd w:val="clear" w:color="auto" w:fill="auto"/>
            <w:hideMark/>
          </w:tcPr>
          <w:p w14:paraId="5C807B5A"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p>
        </w:tc>
        <w:tc>
          <w:tcPr>
            <w:tcW w:w="992" w:type="dxa"/>
            <w:gridSpan w:val="2"/>
            <w:shd w:val="clear" w:color="auto" w:fill="auto"/>
            <w:hideMark/>
          </w:tcPr>
          <w:p w14:paraId="480903D0"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p>
        </w:tc>
        <w:tc>
          <w:tcPr>
            <w:tcW w:w="993" w:type="dxa"/>
            <w:gridSpan w:val="2"/>
            <w:shd w:val="clear" w:color="auto" w:fill="auto"/>
            <w:noWrap/>
            <w:vAlign w:val="bottom"/>
            <w:hideMark/>
          </w:tcPr>
          <w:p w14:paraId="1CE40D6B" w14:textId="77777777" w:rsidR="00EA4DF9" w:rsidRPr="009A0FF7" w:rsidRDefault="00EA4DF9" w:rsidP="00564A4B">
            <w:pPr>
              <w:spacing w:after="0" w:line="240" w:lineRule="auto"/>
              <w:jc w:val="right"/>
              <w:rPr>
                <w:rFonts w:ascii="Times New Roman" w:eastAsia="Times New Roman" w:hAnsi="Times New Roman" w:cs="Times New Roman"/>
                <w:color w:val="000000"/>
                <w:sz w:val="20"/>
                <w:szCs w:val="20"/>
              </w:rPr>
            </w:pPr>
          </w:p>
        </w:tc>
        <w:tc>
          <w:tcPr>
            <w:tcW w:w="992" w:type="dxa"/>
            <w:gridSpan w:val="2"/>
            <w:shd w:val="clear" w:color="auto" w:fill="auto"/>
            <w:noWrap/>
            <w:vAlign w:val="bottom"/>
            <w:hideMark/>
          </w:tcPr>
          <w:p w14:paraId="73E386F4" w14:textId="77777777" w:rsidR="00EA4DF9" w:rsidRPr="009A0FF7" w:rsidRDefault="00EA4DF9" w:rsidP="00564A4B">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3,30000</w:t>
            </w:r>
          </w:p>
        </w:tc>
        <w:tc>
          <w:tcPr>
            <w:tcW w:w="992" w:type="dxa"/>
            <w:gridSpan w:val="2"/>
            <w:shd w:val="clear" w:color="auto" w:fill="auto"/>
            <w:noWrap/>
            <w:vAlign w:val="bottom"/>
            <w:hideMark/>
          </w:tcPr>
          <w:p w14:paraId="7ABD2A9C" w14:textId="77777777" w:rsidR="00EA4DF9" w:rsidRPr="009A0FF7" w:rsidRDefault="00EA4DF9" w:rsidP="00564A4B">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3,30000</w:t>
            </w:r>
          </w:p>
        </w:tc>
        <w:tc>
          <w:tcPr>
            <w:tcW w:w="992" w:type="dxa"/>
            <w:gridSpan w:val="2"/>
            <w:shd w:val="clear" w:color="auto" w:fill="auto"/>
            <w:noWrap/>
            <w:vAlign w:val="bottom"/>
            <w:hideMark/>
          </w:tcPr>
          <w:p w14:paraId="46189922" w14:textId="77777777" w:rsidR="00EA4DF9" w:rsidRPr="009A0FF7" w:rsidRDefault="00EA4DF9" w:rsidP="00564A4B">
            <w:pPr>
              <w:spacing w:after="0" w:line="240" w:lineRule="auto"/>
              <w:jc w:val="right"/>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29,40000</w:t>
            </w:r>
          </w:p>
        </w:tc>
        <w:tc>
          <w:tcPr>
            <w:tcW w:w="993" w:type="dxa"/>
            <w:gridSpan w:val="2"/>
            <w:shd w:val="clear" w:color="auto" w:fill="auto"/>
            <w:hideMark/>
          </w:tcPr>
          <w:p w14:paraId="38B78DEF"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 </w:t>
            </w:r>
          </w:p>
        </w:tc>
        <w:tc>
          <w:tcPr>
            <w:tcW w:w="992" w:type="dxa"/>
            <w:gridSpan w:val="2"/>
            <w:shd w:val="clear" w:color="auto" w:fill="auto"/>
            <w:hideMark/>
          </w:tcPr>
          <w:p w14:paraId="74CCE8D5"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 </w:t>
            </w:r>
          </w:p>
        </w:tc>
        <w:tc>
          <w:tcPr>
            <w:tcW w:w="992" w:type="dxa"/>
            <w:gridSpan w:val="2"/>
            <w:shd w:val="clear" w:color="auto" w:fill="auto"/>
            <w:hideMark/>
          </w:tcPr>
          <w:p w14:paraId="740D1981"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 </w:t>
            </w:r>
          </w:p>
        </w:tc>
        <w:tc>
          <w:tcPr>
            <w:tcW w:w="992" w:type="dxa"/>
            <w:gridSpan w:val="2"/>
            <w:shd w:val="clear" w:color="auto" w:fill="auto"/>
            <w:hideMark/>
          </w:tcPr>
          <w:p w14:paraId="359859E2"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r w:rsidRPr="00F965B9">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14:paraId="30BCFBDC" w14:textId="77777777" w:rsidR="00EA4DF9" w:rsidRPr="009A0FF7" w:rsidRDefault="00EA4DF9" w:rsidP="00564A4B">
            <w:pPr>
              <w:spacing w:after="0" w:line="240" w:lineRule="auto"/>
              <w:jc w:val="right"/>
              <w:rPr>
                <w:rFonts w:ascii="Times New Roman" w:eastAsia="Times New Roman" w:hAnsi="Times New Roman" w:cs="Times New Roman"/>
                <w:color w:val="000000"/>
                <w:sz w:val="20"/>
                <w:szCs w:val="20"/>
              </w:rPr>
            </w:pPr>
            <w:r w:rsidRPr="00A01586">
              <w:rPr>
                <w:rFonts w:ascii="Times New Roman" w:eastAsia="Times New Roman" w:hAnsi="Times New Roman" w:cs="Times New Roman"/>
                <w:sz w:val="20"/>
                <w:szCs w:val="20"/>
              </w:rPr>
              <w:t>36,00</w:t>
            </w:r>
          </w:p>
        </w:tc>
      </w:tr>
      <w:tr w:rsidR="00EA4DF9" w:rsidRPr="004B21D1" w14:paraId="5DAC246E" w14:textId="77777777" w:rsidTr="004B21D1">
        <w:trPr>
          <w:trHeight w:val="405"/>
        </w:trPr>
        <w:tc>
          <w:tcPr>
            <w:tcW w:w="581" w:type="dxa"/>
            <w:vMerge w:val="restart"/>
            <w:shd w:val="clear" w:color="auto" w:fill="auto"/>
            <w:hideMark/>
          </w:tcPr>
          <w:p w14:paraId="52EA5406" w14:textId="77777777" w:rsidR="00EA4DF9" w:rsidRPr="004B21D1" w:rsidRDefault="00EA4DF9" w:rsidP="004B21D1">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1.7.</w:t>
            </w:r>
          </w:p>
        </w:tc>
        <w:tc>
          <w:tcPr>
            <w:tcW w:w="1843" w:type="dxa"/>
            <w:vMerge w:val="restart"/>
            <w:shd w:val="clear" w:color="auto" w:fill="auto"/>
            <w:hideMark/>
          </w:tcPr>
          <w:p w14:paraId="02A6561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Отдельное мероприятие «Развитие кадрового потенциала системы образования»</w:t>
            </w:r>
          </w:p>
        </w:tc>
        <w:tc>
          <w:tcPr>
            <w:tcW w:w="1418" w:type="dxa"/>
            <w:shd w:val="clear" w:color="auto" w:fill="auto"/>
            <w:hideMark/>
          </w:tcPr>
          <w:p w14:paraId="4241065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всего</w:t>
            </w:r>
          </w:p>
        </w:tc>
        <w:tc>
          <w:tcPr>
            <w:tcW w:w="992" w:type="dxa"/>
            <w:shd w:val="clear" w:color="auto" w:fill="auto"/>
            <w:hideMark/>
          </w:tcPr>
          <w:p w14:paraId="539C5573"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2F870F9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6B6D120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52589285"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2AF9D05C"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4CBB1D4E"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416028E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210E1184"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33C2C880"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2929E4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DCF0A7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6AD08C8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r>
      <w:tr w:rsidR="00EA4DF9" w:rsidRPr="004B21D1" w14:paraId="0A5EBF4E" w14:textId="77777777" w:rsidTr="00EA4DF9">
        <w:trPr>
          <w:trHeight w:val="496"/>
        </w:trPr>
        <w:tc>
          <w:tcPr>
            <w:tcW w:w="581" w:type="dxa"/>
            <w:vMerge/>
            <w:vAlign w:val="center"/>
            <w:hideMark/>
          </w:tcPr>
          <w:p w14:paraId="2FFE86E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5288FCF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418" w:type="dxa"/>
            <w:shd w:val="clear" w:color="auto" w:fill="auto"/>
            <w:hideMark/>
          </w:tcPr>
          <w:p w14:paraId="6C5D756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федеральный бюджет</w:t>
            </w:r>
          </w:p>
        </w:tc>
        <w:tc>
          <w:tcPr>
            <w:tcW w:w="992" w:type="dxa"/>
            <w:shd w:val="clear" w:color="auto" w:fill="auto"/>
            <w:hideMark/>
          </w:tcPr>
          <w:p w14:paraId="586E034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F80953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2E9DB7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7096293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BB7346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E618FE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FDA9E3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50F52D4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8D7C41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88A1CB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57B7B9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0D40CF5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r>
      <w:tr w:rsidR="00EA4DF9" w:rsidRPr="004B21D1" w14:paraId="533A7BB9" w14:textId="77777777" w:rsidTr="004B21D1">
        <w:trPr>
          <w:trHeight w:val="285"/>
        </w:trPr>
        <w:tc>
          <w:tcPr>
            <w:tcW w:w="581" w:type="dxa"/>
            <w:vMerge/>
            <w:vAlign w:val="center"/>
            <w:hideMark/>
          </w:tcPr>
          <w:p w14:paraId="6FDDDB7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2D3A478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418" w:type="dxa"/>
            <w:shd w:val="clear" w:color="auto" w:fill="auto"/>
            <w:hideMark/>
          </w:tcPr>
          <w:p w14:paraId="2FD7602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областной бюджет</w:t>
            </w:r>
          </w:p>
        </w:tc>
        <w:tc>
          <w:tcPr>
            <w:tcW w:w="992" w:type="dxa"/>
            <w:shd w:val="clear" w:color="auto" w:fill="auto"/>
            <w:hideMark/>
          </w:tcPr>
          <w:p w14:paraId="7490D55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356542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1E6863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13B82BE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B77EAD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27847D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B68DCD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40EE21B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A9046F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C004C1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27536E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35C7F623"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r>
      <w:tr w:rsidR="00EA4DF9" w:rsidRPr="004B21D1" w14:paraId="682CF136" w14:textId="77777777" w:rsidTr="004B21D1">
        <w:trPr>
          <w:trHeight w:val="300"/>
        </w:trPr>
        <w:tc>
          <w:tcPr>
            <w:tcW w:w="581" w:type="dxa"/>
            <w:vMerge/>
            <w:vAlign w:val="center"/>
            <w:hideMark/>
          </w:tcPr>
          <w:p w14:paraId="05A94E5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4B2F02D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418" w:type="dxa"/>
            <w:shd w:val="clear" w:color="auto" w:fill="auto"/>
            <w:hideMark/>
          </w:tcPr>
          <w:p w14:paraId="658C1A5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бюджет МР</w:t>
            </w:r>
          </w:p>
        </w:tc>
        <w:tc>
          <w:tcPr>
            <w:tcW w:w="992" w:type="dxa"/>
            <w:shd w:val="clear" w:color="auto" w:fill="auto"/>
            <w:hideMark/>
          </w:tcPr>
          <w:p w14:paraId="4ADC471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FA0070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939C6C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788B54E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444D38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F7378B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BEC12A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2A944D4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665C16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8B9B57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7731AF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45DDC720"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r>
      <w:tr w:rsidR="00EA4DF9" w:rsidRPr="004B21D1" w14:paraId="0C31C3B2" w14:textId="77777777" w:rsidTr="004B21D1">
        <w:trPr>
          <w:trHeight w:val="615"/>
        </w:trPr>
        <w:tc>
          <w:tcPr>
            <w:tcW w:w="581" w:type="dxa"/>
            <w:vMerge w:val="restart"/>
            <w:shd w:val="clear" w:color="auto" w:fill="auto"/>
            <w:hideMark/>
          </w:tcPr>
          <w:p w14:paraId="1F2E959D" w14:textId="77777777" w:rsidR="00EA4DF9" w:rsidRPr="004B21D1" w:rsidRDefault="00EA4DF9" w:rsidP="004B21D1">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1.8.</w:t>
            </w:r>
          </w:p>
        </w:tc>
        <w:tc>
          <w:tcPr>
            <w:tcW w:w="1843" w:type="dxa"/>
            <w:vMerge w:val="restart"/>
            <w:shd w:val="clear" w:color="auto" w:fill="auto"/>
            <w:hideMark/>
          </w:tcPr>
          <w:p w14:paraId="592E583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Отдельное мероприятие "Обеспечение выплат ежемесячного денежного вознаграждение за классное руководство педагогическим работникам муниципальных общеобразовательных организаций"</w:t>
            </w:r>
          </w:p>
        </w:tc>
        <w:tc>
          <w:tcPr>
            <w:tcW w:w="1418" w:type="dxa"/>
            <w:shd w:val="clear" w:color="auto" w:fill="auto"/>
            <w:hideMark/>
          </w:tcPr>
          <w:p w14:paraId="61FB07F3"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всего</w:t>
            </w:r>
          </w:p>
        </w:tc>
        <w:tc>
          <w:tcPr>
            <w:tcW w:w="992" w:type="dxa"/>
            <w:shd w:val="clear" w:color="auto" w:fill="auto"/>
            <w:hideMark/>
          </w:tcPr>
          <w:p w14:paraId="766CEA8A"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1 231,400</w:t>
            </w:r>
          </w:p>
        </w:tc>
        <w:tc>
          <w:tcPr>
            <w:tcW w:w="992" w:type="dxa"/>
            <w:gridSpan w:val="2"/>
            <w:shd w:val="clear" w:color="auto" w:fill="auto"/>
            <w:hideMark/>
          </w:tcPr>
          <w:p w14:paraId="4B6E943D"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3 602,500</w:t>
            </w:r>
          </w:p>
        </w:tc>
        <w:tc>
          <w:tcPr>
            <w:tcW w:w="992" w:type="dxa"/>
            <w:gridSpan w:val="2"/>
            <w:shd w:val="clear" w:color="auto" w:fill="auto"/>
            <w:hideMark/>
          </w:tcPr>
          <w:p w14:paraId="6C39B569"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3 552,400</w:t>
            </w:r>
          </w:p>
        </w:tc>
        <w:tc>
          <w:tcPr>
            <w:tcW w:w="993" w:type="dxa"/>
            <w:gridSpan w:val="2"/>
            <w:shd w:val="clear" w:color="auto" w:fill="auto"/>
            <w:hideMark/>
          </w:tcPr>
          <w:p w14:paraId="7CF16165"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3 517,800</w:t>
            </w:r>
          </w:p>
        </w:tc>
        <w:tc>
          <w:tcPr>
            <w:tcW w:w="992" w:type="dxa"/>
            <w:gridSpan w:val="2"/>
            <w:shd w:val="clear" w:color="auto" w:fill="auto"/>
            <w:hideMark/>
          </w:tcPr>
          <w:p w14:paraId="53326164"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4ECF235A"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7B8C0E5B"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3" w:type="dxa"/>
            <w:gridSpan w:val="2"/>
            <w:shd w:val="clear" w:color="auto" w:fill="auto"/>
            <w:hideMark/>
          </w:tcPr>
          <w:p w14:paraId="470FB105"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4006DF50"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62B1D960"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5BED257E"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3" w:type="dxa"/>
            <w:gridSpan w:val="2"/>
            <w:shd w:val="clear" w:color="auto" w:fill="auto"/>
            <w:hideMark/>
          </w:tcPr>
          <w:p w14:paraId="33C44903"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11 904,100</w:t>
            </w:r>
          </w:p>
        </w:tc>
      </w:tr>
      <w:tr w:rsidR="00EA4DF9" w:rsidRPr="004B21D1" w14:paraId="76F5040B" w14:textId="77777777" w:rsidTr="004B21D1">
        <w:trPr>
          <w:trHeight w:val="1035"/>
        </w:trPr>
        <w:tc>
          <w:tcPr>
            <w:tcW w:w="581" w:type="dxa"/>
            <w:vMerge/>
            <w:vAlign w:val="center"/>
            <w:hideMark/>
          </w:tcPr>
          <w:p w14:paraId="6C2D41B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1F3E7F8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418" w:type="dxa"/>
            <w:shd w:val="clear" w:color="auto" w:fill="auto"/>
            <w:hideMark/>
          </w:tcPr>
          <w:p w14:paraId="3BAEBECC"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федеральный бюджет</w:t>
            </w:r>
          </w:p>
        </w:tc>
        <w:tc>
          <w:tcPr>
            <w:tcW w:w="992" w:type="dxa"/>
            <w:shd w:val="clear" w:color="auto" w:fill="auto"/>
            <w:hideMark/>
          </w:tcPr>
          <w:p w14:paraId="39DA7BC4"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1 231,400</w:t>
            </w:r>
          </w:p>
        </w:tc>
        <w:tc>
          <w:tcPr>
            <w:tcW w:w="992" w:type="dxa"/>
            <w:gridSpan w:val="2"/>
            <w:shd w:val="clear" w:color="auto" w:fill="auto"/>
            <w:hideMark/>
          </w:tcPr>
          <w:p w14:paraId="0DCAD803"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3 602,500</w:t>
            </w:r>
          </w:p>
        </w:tc>
        <w:tc>
          <w:tcPr>
            <w:tcW w:w="992" w:type="dxa"/>
            <w:gridSpan w:val="2"/>
            <w:shd w:val="clear" w:color="auto" w:fill="auto"/>
            <w:hideMark/>
          </w:tcPr>
          <w:p w14:paraId="39CD9B58"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3 552,400</w:t>
            </w:r>
          </w:p>
        </w:tc>
        <w:tc>
          <w:tcPr>
            <w:tcW w:w="993" w:type="dxa"/>
            <w:gridSpan w:val="2"/>
            <w:shd w:val="clear" w:color="auto" w:fill="auto"/>
            <w:hideMark/>
          </w:tcPr>
          <w:p w14:paraId="1FCD57E9"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3 517,800</w:t>
            </w:r>
          </w:p>
        </w:tc>
        <w:tc>
          <w:tcPr>
            <w:tcW w:w="992" w:type="dxa"/>
            <w:gridSpan w:val="2"/>
            <w:shd w:val="clear" w:color="auto" w:fill="auto"/>
            <w:hideMark/>
          </w:tcPr>
          <w:p w14:paraId="23B2506D"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0AC423B7"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219AED36"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4F8B0044"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22960DC4"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719AE29B"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5DF43C4F"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7DBA8108"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11 904,100</w:t>
            </w:r>
          </w:p>
        </w:tc>
      </w:tr>
      <w:tr w:rsidR="00EA4DF9" w:rsidRPr="004B21D1" w14:paraId="1FDE84A3" w14:textId="77777777" w:rsidTr="004B21D1">
        <w:trPr>
          <w:trHeight w:val="840"/>
        </w:trPr>
        <w:tc>
          <w:tcPr>
            <w:tcW w:w="581" w:type="dxa"/>
            <w:vMerge/>
            <w:vAlign w:val="center"/>
            <w:hideMark/>
          </w:tcPr>
          <w:p w14:paraId="30A908D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5FC4064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418" w:type="dxa"/>
            <w:shd w:val="clear" w:color="auto" w:fill="auto"/>
            <w:hideMark/>
          </w:tcPr>
          <w:p w14:paraId="7E31AF26"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областной бюджет</w:t>
            </w:r>
          </w:p>
        </w:tc>
        <w:tc>
          <w:tcPr>
            <w:tcW w:w="992" w:type="dxa"/>
            <w:shd w:val="clear" w:color="auto" w:fill="auto"/>
            <w:hideMark/>
          </w:tcPr>
          <w:p w14:paraId="53195172"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0D565A02"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44C7BF2A"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3DFD9031"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43916AC9"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3CBA89B2"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5B4141FC"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718D55F5"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56278A0B"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45E7B385"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64DEC1E4"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50C13A18"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r>
      <w:tr w:rsidR="00EA4DF9" w:rsidRPr="004B21D1" w14:paraId="1484DB1C" w14:textId="77777777" w:rsidTr="004B21D1">
        <w:trPr>
          <w:trHeight w:val="450"/>
        </w:trPr>
        <w:tc>
          <w:tcPr>
            <w:tcW w:w="581" w:type="dxa"/>
            <w:vMerge/>
            <w:vAlign w:val="center"/>
            <w:hideMark/>
          </w:tcPr>
          <w:p w14:paraId="3693137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435F9E0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418" w:type="dxa"/>
            <w:shd w:val="clear" w:color="auto" w:fill="auto"/>
            <w:hideMark/>
          </w:tcPr>
          <w:p w14:paraId="463EDA9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бюджет МР</w:t>
            </w:r>
          </w:p>
        </w:tc>
        <w:tc>
          <w:tcPr>
            <w:tcW w:w="992" w:type="dxa"/>
            <w:shd w:val="clear" w:color="auto" w:fill="auto"/>
            <w:hideMark/>
          </w:tcPr>
          <w:p w14:paraId="7454E7CF"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784DF44B"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61A1EA70"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1BABBB02"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2631F9EB"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664D7D11"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45C3E711"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0784549D"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7AAED1EA"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1FB7F7C5"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6FA8FA7C"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409E508C"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r>
      <w:tr w:rsidR="00EA4DF9" w:rsidRPr="004B21D1" w14:paraId="71200D0C" w14:textId="77777777" w:rsidTr="006D5454">
        <w:trPr>
          <w:trHeight w:val="1837"/>
        </w:trPr>
        <w:tc>
          <w:tcPr>
            <w:tcW w:w="581" w:type="dxa"/>
            <w:vMerge w:val="restart"/>
            <w:shd w:val="clear" w:color="auto" w:fill="auto"/>
            <w:hideMark/>
          </w:tcPr>
          <w:p w14:paraId="47D68941" w14:textId="77777777" w:rsidR="00EA4DF9" w:rsidRPr="004B21D1" w:rsidRDefault="00EA4DF9" w:rsidP="004B21D1">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`1.8.1</w:t>
            </w:r>
          </w:p>
        </w:tc>
        <w:tc>
          <w:tcPr>
            <w:tcW w:w="1843" w:type="dxa"/>
            <w:vMerge w:val="restart"/>
            <w:shd w:val="clear" w:color="auto" w:fill="auto"/>
            <w:hideMark/>
          </w:tcPr>
          <w:p w14:paraId="0C5C526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xml:space="preserve">Отдельное мероприятие "Обеспечение выплат ежемесячного денежного вознаграждения за </w:t>
            </w:r>
            <w:r w:rsidRPr="004B21D1">
              <w:rPr>
                <w:rFonts w:ascii="Times New Roman" w:eastAsia="Times New Roman" w:hAnsi="Times New Roman" w:cs="Times New Roman"/>
                <w:color w:val="000000"/>
                <w:sz w:val="20"/>
                <w:szCs w:val="20"/>
              </w:rPr>
              <w:lastRenderedPageBreak/>
              <w:t>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8" w:type="dxa"/>
            <w:shd w:val="clear" w:color="auto" w:fill="auto"/>
            <w:hideMark/>
          </w:tcPr>
          <w:p w14:paraId="4CD27124"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lastRenderedPageBreak/>
              <w:t>всего</w:t>
            </w:r>
          </w:p>
        </w:tc>
        <w:tc>
          <w:tcPr>
            <w:tcW w:w="992" w:type="dxa"/>
            <w:shd w:val="clear" w:color="auto" w:fill="auto"/>
            <w:hideMark/>
          </w:tcPr>
          <w:p w14:paraId="404B5A9A"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25DFAEB2"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113DB9F5"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3" w:type="dxa"/>
            <w:gridSpan w:val="2"/>
            <w:shd w:val="clear" w:color="auto" w:fill="auto"/>
            <w:hideMark/>
          </w:tcPr>
          <w:p w14:paraId="0813B6F0"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775DBAE0"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4 111,200</w:t>
            </w:r>
          </w:p>
        </w:tc>
        <w:tc>
          <w:tcPr>
            <w:tcW w:w="992" w:type="dxa"/>
            <w:gridSpan w:val="2"/>
            <w:shd w:val="clear" w:color="auto" w:fill="auto"/>
            <w:hideMark/>
          </w:tcPr>
          <w:p w14:paraId="61D70B39"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3 515,400</w:t>
            </w:r>
          </w:p>
        </w:tc>
        <w:tc>
          <w:tcPr>
            <w:tcW w:w="992" w:type="dxa"/>
            <w:gridSpan w:val="2"/>
            <w:shd w:val="clear" w:color="auto" w:fill="auto"/>
            <w:hideMark/>
          </w:tcPr>
          <w:p w14:paraId="11D6809F"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3 515,400</w:t>
            </w:r>
          </w:p>
        </w:tc>
        <w:tc>
          <w:tcPr>
            <w:tcW w:w="993" w:type="dxa"/>
            <w:gridSpan w:val="2"/>
            <w:shd w:val="clear" w:color="auto" w:fill="auto"/>
            <w:hideMark/>
          </w:tcPr>
          <w:p w14:paraId="6D11115A"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3 827,900</w:t>
            </w:r>
          </w:p>
        </w:tc>
        <w:tc>
          <w:tcPr>
            <w:tcW w:w="992" w:type="dxa"/>
            <w:gridSpan w:val="2"/>
            <w:shd w:val="clear" w:color="auto" w:fill="auto"/>
            <w:hideMark/>
          </w:tcPr>
          <w:p w14:paraId="42D38F60"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3 827,900</w:t>
            </w:r>
          </w:p>
        </w:tc>
        <w:tc>
          <w:tcPr>
            <w:tcW w:w="992" w:type="dxa"/>
            <w:gridSpan w:val="2"/>
            <w:shd w:val="clear" w:color="auto" w:fill="auto"/>
            <w:hideMark/>
          </w:tcPr>
          <w:p w14:paraId="49301C15"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3 827,900</w:t>
            </w:r>
          </w:p>
        </w:tc>
        <w:tc>
          <w:tcPr>
            <w:tcW w:w="992" w:type="dxa"/>
            <w:gridSpan w:val="2"/>
            <w:shd w:val="clear" w:color="auto" w:fill="auto"/>
            <w:hideMark/>
          </w:tcPr>
          <w:p w14:paraId="55B23309"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3 827,900</w:t>
            </w:r>
          </w:p>
        </w:tc>
        <w:tc>
          <w:tcPr>
            <w:tcW w:w="993" w:type="dxa"/>
            <w:gridSpan w:val="2"/>
            <w:shd w:val="clear" w:color="auto" w:fill="auto"/>
            <w:hideMark/>
          </w:tcPr>
          <w:p w14:paraId="305CBF34"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26 453,600</w:t>
            </w:r>
          </w:p>
        </w:tc>
      </w:tr>
      <w:tr w:rsidR="00EA4DF9" w:rsidRPr="004B21D1" w14:paraId="4D028588" w14:textId="77777777" w:rsidTr="006D5454">
        <w:trPr>
          <w:trHeight w:val="2482"/>
        </w:trPr>
        <w:tc>
          <w:tcPr>
            <w:tcW w:w="581" w:type="dxa"/>
            <w:vMerge/>
            <w:vAlign w:val="center"/>
            <w:hideMark/>
          </w:tcPr>
          <w:p w14:paraId="75A1796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4EBC0C0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418" w:type="dxa"/>
            <w:shd w:val="clear" w:color="auto" w:fill="auto"/>
            <w:hideMark/>
          </w:tcPr>
          <w:p w14:paraId="1F259899"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федеральный бюджет</w:t>
            </w:r>
          </w:p>
        </w:tc>
        <w:tc>
          <w:tcPr>
            <w:tcW w:w="992" w:type="dxa"/>
            <w:shd w:val="clear" w:color="auto" w:fill="auto"/>
            <w:hideMark/>
          </w:tcPr>
          <w:p w14:paraId="005BE054"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5FB9B993"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73112C0B"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74D3A2F2"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761F0EFA"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4 111,200</w:t>
            </w:r>
          </w:p>
        </w:tc>
        <w:tc>
          <w:tcPr>
            <w:tcW w:w="992" w:type="dxa"/>
            <w:gridSpan w:val="2"/>
            <w:shd w:val="clear" w:color="auto" w:fill="auto"/>
            <w:hideMark/>
          </w:tcPr>
          <w:p w14:paraId="208E90C5"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3 515,400</w:t>
            </w:r>
          </w:p>
        </w:tc>
        <w:tc>
          <w:tcPr>
            <w:tcW w:w="992" w:type="dxa"/>
            <w:gridSpan w:val="2"/>
            <w:shd w:val="clear" w:color="auto" w:fill="auto"/>
            <w:hideMark/>
          </w:tcPr>
          <w:p w14:paraId="1854AA77"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3 515,400</w:t>
            </w:r>
          </w:p>
        </w:tc>
        <w:tc>
          <w:tcPr>
            <w:tcW w:w="993" w:type="dxa"/>
            <w:gridSpan w:val="2"/>
            <w:shd w:val="clear" w:color="auto" w:fill="auto"/>
            <w:hideMark/>
          </w:tcPr>
          <w:p w14:paraId="031C42FE"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3 827,900</w:t>
            </w:r>
          </w:p>
        </w:tc>
        <w:tc>
          <w:tcPr>
            <w:tcW w:w="992" w:type="dxa"/>
            <w:gridSpan w:val="2"/>
            <w:shd w:val="clear" w:color="auto" w:fill="auto"/>
            <w:hideMark/>
          </w:tcPr>
          <w:p w14:paraId="6E42C0BE"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3 827,900</w:t>
            </w:r>
          </w:p>
        </w:tc>
        <w:tc>
          <w:tcPr>
            <w:tcW w:w="992" w:type="dxa"/>
            <w:gridSpan w:val="2"/>
            <w:shd w:val="clear" w:color="auto" w:fill="auto"/>
            <w:hideMark/>
          </w:tcPr>
          <w:p w14:paraId="11E93B41"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3 827,900</w:t>
            </w:r>
          </w:p>
        </w:tc>
        <w:tc>
          <w:tcPr>
            <w:tcW w:w="992" w:type="dxa"/>
            <w:gridSpan w:val="2"/>
            <w:shd w:val="clear" w:color="auto" w:fill="auto"/>
            <w:hideMark/>
          </w:tcPr>
          <w:p w14:paraId="3B92EB54"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3 827,900</w:t>
            </w:r>
          </w:p>
        </w:tc>
        <w:tc>
          <w:tcPr>
            <w:tcW w:w="993" w:type="dxa"/>
            <w:gridSpan w:val="2"/>
            <w:shd w:val="clear" w:color="auto" w:fill="auto"/>
            <w:hideMark/>
          </w:tcPr>
          <w:p w14:paraId="0E5AD0A2"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26 453,600</w:t>
            </w:r>
          </w:p>
        </w:tc>
      </w:tr>
      <w:tr w:rsidR="00EA4DF9" w:rsidRPr="004B21D1" w14:paraId="5F65DD2B" w14:textId="77777777" w:rsidTr="004B21D1">
        <w:trPr>
          <w:trHeight w:val="300"/>
        </w:trPr>
        <w:tc>
          <w:tcPr>
            <w:tcW w:w="581" w:type="dxa"/>
            <w:vMerge/>
            <w:vAlign w:val="center"/>
            <w:hideMark/>
          </w:tcPr>
          <w:p w14:paraId="74C9927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7404B3D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418" w:type="dxa"/>
            <w:shd w:val="clear" w:color="auto" w:fill="auto"/>
            <w:hideMark/>
          </w:tcPr>
          <w:p w14:paraId="73738256"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областной бюджет</w:t>
            </w:r>
          </w:p>
        </w:tc>
        <w:tc>
          <w:tcPr>
            <w:tcW w:w="992" w:type="dxa"/>
            <w:shd w:val="clear" w:color="auto" w:fill="auto"/>
            <w:hideMark/>
          </w:tcPr>
          <w:p w14:paraId="315C119B"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341C4498"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3B805A87"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461DC8AE"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7FA89AAB"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02427BB3"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4B9032F5"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75FFABEE"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6C73D2E1"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326DE0AC"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3C5105B8"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0B553884"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r>
      <w:tr w:rsidR="00EA4DF9" w:rsidRPr="004B21D1" w14:paraId="5EBB59E5" w14:textId="77777777" w:rsidTr="004B21D1">
        <w:trPr>
          <w:trHeight w:val="330"/>
        </w:trPr>
        <w:tc>
          <w:tcPr>
            <w:tcW w:w="581" w:type="dxa"/>
            <w:vMerge/>
            <w:vAlign w:val="center"/>
            <w:hideMark/>
          </w:tcPr>
          <w:p w14:paraId="61E2A3D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4EB38A0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418" w:type="dxa"/>
            <w:shd w:val="clear" w:color="auto" w:fill="auto"/>
            <w:hideMark/>
          </w:tcPr>
          <w:p w14:paraId="58C3071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бюджет МР</w:t>
            </w:r>
          </w:p>
        </w:tc>
        <w:tc>
          <w:tcPr>
            <w:tcW w:w="992" w:type="dxa"/>
            <w:shd w:val="clear" w:color="auto" w:fill="auto"/>
            <w:hideMark/>
          </w:tcPr>
          <w:p w14:paraId="4CF48B79"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5C9773AD"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393DA211"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0C7F4770"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09E43E53"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1437B731"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387B9FC1"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79AC777E"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68710871"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535DD800"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523468FE"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3FACAED1"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r>
      <w:tr w:rsidR="00EA4DF9" w:rsidRPr="004B21D1" w14:paraId="375D613D" w14:textId="77777777" w:rsidTr="004B21D1">
        <w:trPr>
          <w:trHeight w:val="300"/>
        </w:trPr>
        <w:tc>
          <w:tcPr>
            <w:tcW w:w="581" w:type="dxa"/>
            <w:vMerge w:val="restart"/>
            <w:shd w:val="clear" w:color="auto" w:fill="auto"/>
            <w:hideMark/>
          </w:tcPr>
          <w:p w14:paraId="54749B74" w14:textId="77777777" w:rsidR="00EA4DF9" w:rsidRPr="004B21D1" w:rsidRDefault="00EA4DF9" w:rsidP="004B21D1">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1.9.</w:t>
            </w:r>
          </w:p>
        </w:tc>
        <w:tc>
          <w:tcPr>
            <w:tcW w:w="1843" w:type="dxa"/>
            <w:vMerge w:val="restart"/>
            <w:shd w:val="clear" w:color="auto" w:fill="auto"/>
            <w:hideMark/>
          </w:tcPr>
          <w:p w14:paraId="187C953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Отдельное мероприятие «Организация отдыха, оздоровления, трудовой деятельности детей и подростков»</w:t>
            </w:r>
          </w:p>
        </w:tc>
        <w:tc>
          <w:tcPr>
            <w:tcW w:w="1418" w:type="dxa"/>
            <w:shd w:val="clear" w:color="auto" w:fill="auto"/>
            <w:hideMark/>
          </w:tcPr>
          <w:p w14:paraId="7E765F2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всего</w:t>
            </w:r>
          </w:p>
        </w:tc>
        <w:tc>
          <w:tcPr>
            <w:tcW w:w="992" w:type="dxa"/>
            <w:shd w:val="clear" w:color="auto" w:fill="auto"/>
            <w:hideMark/>
          </w:tcPr>
          <w:p w14:paraId="1E2CA5F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50,000</w:t>
            </w:r>
          </w:p>
        </w:tc>
        <w:tc>
          <w:tcPr>
            <w:tcW w:w="992" w:type="dxa"/>
            <w:gridSpan w:val="2"/>
            <w:shd w:val="clear" w:color="auto" w:fill="auto"/>
            <w:hideMark/>
          </w:tcPr>
          <w:p w14:paraId="31E7F66F"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408,200</w:t>
            </w:r>
          </w:p>
        </w:tc>
        <w:tc>
          <w:tcPr>
            <w:tcW w:w="992" w:type="dxa"/>
            <w:gridSpan w:val="2"/>
            <w:shd w:val="clear" w:color="auto" w:fill="auto"/>
            <w:hideMark/>
          </w:tcPr>
          <w:p w14:paraId="2AE5C3E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456,328</w:t>
            </w:r>
          </w:p>
        </w:tc>
        <w:tc>
          <w:tcPr>
            <w:tcW w:w="993" w:type="dxa"/>
            <w:gridSpan w:val="2"/>
            <w:shd w:val="clear" w:color="auto" w:fill="auto"/>
            <w:hideMark/>
          </w:tcPr>
          <w:p w14:paraId="4B99955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582,374</w:t>
            </w:r>
          </w:p>
        </w:tc>
        <w:tc>
          <w:tcPr>
            <w:tcW w:w="992" w:type="dxa"/>
            <w:gridSpan w:val="2"/>
            <w:shd w:val="clear" w:color="auto" w:fill="auto"/>
            <w:hideMark/>
          </w:tcPr>
          <w:p w14:paraId="5E03005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592,303</w:t>
            </w:r>
          </w:p>
        </w:tc>
        <w:tc>
          <w:tcPr>
            <w:tcW w:w="992" w:type="dxa"/>
            <w:gridSpan w:val="2"/>
            <w:shd w:val="clear" w:color="auto" w:fill="auto"/>
            <w:hideMark/>
          </w:tcPr>
          <w:p w14:paraId="34304233"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493,200</w:t>
            </w:r>
          </w:p>
        </w:tc>
        <w:tc>
          <w:tcPr>
            <w:tcW w:w="992" w:type="dxa"/>
            <w:gridSpan w:val="2"/>
            <w:shd w:val="clear" w:color="auto" w:fill="auto"/>
            <w:hideMark/>
          </w:tcPr>
          <w:p w14:paraId="3A687465"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493,200</w:t>
            </w:r>
          </w:p>
        </w:tc>
        <w:tc>
          <w:tcPr>
            <w:tcW w:w="993" w:type="dxa"/>
            <w:gridSpan w:val="2"/>
            <w:shd w:val="clear" w:color="auto" w:fill="auto"/>
            <w:hideMark/>
          </w:tcPr>
          <w:p w14:paraId="544626AC"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482,800</w:t>
            </w:r>
          </w:p>
        </w:tc>
        <w:tc>
          <w:tcPr>
            <w:tcW w:w="992" w:type="dxa"/>
            <w:gridSpan w:val="2"/>
            <w:shd w:val="clear" w:color="auto" w:fill="auto"/>
            <w:hideMark/>
          </w:tcPr>
          <w:p w14:paraId="2246887A"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482,800</w:t>
            </w:r>
          </w:p>
        </w:tc>
        <w:tc>
          <w:tcPr>
            <w:tcW w:w="992" w:type="dxa"/>
            <w:gridSpan w:val="2"/>
            <w:shd w:val="clear" w:color="auto" w:fill="auto"/>
            <w:hideMark/>
          </w:tcPr>
          <w:p w14:paraId="06EE6AB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482,800</w:t>
            </w:r>
          </w:p>
        </w:tc>
        <w:tc>
          <w:tcPr>
            <w:tcW w:w="992" w:type="dxa"/>
            <w:gridSpan w:val="2"/>
            <w:shd w:val="clear" w:color="auto" w:fill="auto"/>
            <w:hideMark/>
          </w:tcPr>
          <w:p w14:paraId="037FCEE3"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482,800</w:t>
            </w:r>
          </w:p>
        </w:tc>
        <w:tc>
          <w:tcPr>
            <w:tcW w:w="993" w:type="dxa"/>
            <w:gridSpan w:val="2"/>
            <w:shd w:val="clear" w:color="auto" w:fill="auto"/>
            <w:hideMark/>
          </w:tcPr>
          <w:p w14:paraId="593091FC"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5 006,805</w:t>
            </w:r>
          </w:p>
        </w:tc>
      </w:tr>
      <w:tr w:rsidR="00EA4DF9" w:rsidRPr="004B21D1" w14:paraId="5CE41F3A" w14:textId="77777777" w:rsidTr="004B21D1">
        <w:trPr>
          <w:trHeight w:val="660"/>
        </w:trPr>
        <w:tc>
          <w:tcPr>
            <w:tcW w:w="581" w:type="dxa"/>
            <w:vMerge/>
            <w:vAlign w:val="center"/>
            <w:hideMark/>
          </w:tcPr>
          <w:p w14:paraId="1468423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7EC0344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418" w:type="dxa"/>
            <w:shd w:val="clear" w:color="auto" w:fill="auto"/>
            <w:hideMark/>
          </w:tcPr>
          <w:p w14:paraId="2EA1956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федеральный бюджет</w:t>
            </w:r>
          </w:p>
        </w:tc>
        <w:tc>
          <w:tcPr>
            <w:tcW w:w="992" w:type="dxa"/>
            <w:shd w:val="clear" w:color="auto" w:fill="auto"/>
            <w:hideMark/>
          </w:tcPr>
          <w:p w14:paraId="07EC762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57D1CF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BCE14E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2C052A4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D33B48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3A20EA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B19654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384E2BC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9F16D5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DFCA7D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0BF483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5541EB13"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r>
      <w:tr w:rsidR="00EA4DF9" w:rsidRPr="004B21D1" w14:paraId="6FD5232B" w14:textId="77777777" w:rsidTr="004B21D1">
        <w:trPr>
          <w:trHeight w:val="675"/>
        </w:trPr>
        <w:tc>
          <w:tcPr>
            <w:tcW w:w="581" w:type="dxa"/>
            <w:vMerge/>
            <w:vAlign w:val="center"/>
            <w:hideMark/>
          </w:tcPr>
          <w:p w14:paraId="368EE06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2244356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418" w:type="dxa"/>
            <w:shd w:val="clear" w:color="auto" w:fill="auto"/>
            <w:hideMark/>
          </w:tcPr>
          <w:p w14:paraId="2DC068C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областной бюджет</w:t>
            </w:r>
          </w:p>
        </w:tc>
        <w:tc>
          <w:tcPr>
            <w:tcW w:w="992" w:type="dxa"/>
            <w:shd w:val="clear" w:color="auto" w:fill="auto"/>
            <w:hideMark/>
          </w:tcPr>
          <w:p w14:paraId="4981AB3C"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0E92F51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265,500</w:t>
            </w:r>
          </w:p>
        </w:tc>
        <w:tc>
          <w:tcPr>
            <w:tcW w:w="992" w:type="dxa"/>
            <w:gridSpan w:val="2"/>
            <w:shd w:val="clear" w:color="auto" w:fill="auto"/>
            <w:hideMark/>
          </w:tcPr>
          <w:p w14:paraId="36D03F9A"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214,000</w:t>
            </w:r>
          </w:p>
        </w:tc>
        <w:tc>
          <w:tcPr>
            <w:tcW w:w="993" w:type="dxa"/>
            <w:gridSpan w:val="2"/>
            <w:shd w:val="clear" w:color="auto" w:fill="auto"/>
            <w:hideMark/>
          </w:tcPr>
          <w:p w14:paraId="6E24DA2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244,101</w:t>
            </w:r>
          </w:p>
        </w:tc>
        <w:tc>
          <w:tcPr>
            <w:tcW w:w="992" w:type="dxa"/>
            <w:gridSpan w:val="2"/>
            <w:shd w:val="clear" w:color="auto" w:fill="auto"/>
            <w:hideMark/>
          </w:tcPr>
          <w:p w14:paraId="16D1D08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305,080</w:t>
            </w:r>
          </w:p>
        </w:tc>
        <w:tc>
          <w:tcPr>
            <w:tcW w:w="992" w:type="dxa"/>
            <w:gridSpan w:val="2"/>
            <w:shd w:val="clear" w:color="auto" w:fill="auto"/>
            <w:hideMark/>
          </w:tcPr>
          <w:p w14:paraId="0A39941A"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223,070</w:t>
            </w:r>
          </w:p>
        </w:tc>
        <w:tc>
          <w:tcPr>
            <w:tcW w:w="992" w:type="dxa"/>
            <w:gridSpan w:val="2"/>
            <w:shd w:val="clear" w:color="auto" w:fill="auto"/>
            <w:hideMark/>
          </w:tcPr>
          <w:p w14:paraId="5DF360BE"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223,070</w:t>
            </w:r>
          </w:p>
        </w:tc>
        <w:tc>
          <w:tcPr>
            <w:tcW w:w="993" w:type="dxa"/>
            <w:gridSpan w:val="2"/>
            <w:shd w:val="clear" w:color="auto" w:fill="auto"/>
            <w:hideMark/>
          </w:tcPr>
          <w:p w14:paraId="5CD334CF"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324,900</w:t>
            </w:r>
          </w:p>
        </w:tc>
        <w:tc>
          <w:tcPr>
            <w:tcW w:w="992" w:type="dxa"/>
            <w:gridSpan w:val="2"/>
            <w:shd w:val="clear" w:color="auto" w:fill="auto"/>
            <w:hideMark/>
          </w:tcPr>
          <w:p w14:paraId="2D9DD69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324,900</w:t>
            </w:r>
          </w:p>
        </w:tc>
        <w:tc>
          <w:tcPr>
            <w:tcW w:w="992" w:type="dxa"/>
            <w:gridSpan w:val="2"/>
            <w:shd w:val="clear" w:color="auto" w:fill="auto"/>
            <w:hideMark/>
          </w:tcPr>
          <w:p w14:paraId="1B3E668E"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324,900</w:t>
            </w:r>
          </w:p>
        </w:tc>
        <w:tc>
          <w:tcPr>
            <w:tcW w:w="992" w:type="dxa"/>
            <w:gridSpan w:val="2"/>
            <w:shd w:val="clear" w:color="auto" w:fill="auto"/>
            <w:hideMark/>
          </w:tcPr>
          <w:p w14:paraId="43F10730"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324,900</w:t>
            </w:r>
          </w:p>
        </w:tc>
        <w:tc>
          <w:tcPr>
            <w:tcW w:w="993" w:type="dxa"/>
            <w:gridSpan w:val="2"/>
            <w:shd w:val="clear" w:color="auto" w:fill="auto"/>
            <w:hideMark/>
          </w:tcPr>
          <w:p w14:paraId="10AD9FB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2 774,421</w:t>
            </w:r>
          </w:p>
        </w:tc>
      </w:tr>
      <w:tr w:rsidR="00EA4DF9" w:rsidRPr="004B21D1" w14:paraId="2F0B1FB0" w14:textId="77777777" w:rsidTr="004B21D1">
        <w:trPr>
          <w:trHeight w:val="585"/>
        </w:trPr>
        <w:tc>
          <w:tcPr>
            <w:tcW w:w="581" w:type="dxa"/>
            <w:vMerge/>
            <w:vAlign w:val="center"/>
            <w:hideMark/>
          </w:tcPr>
          <w:p w14:paraId="5EB313D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170D1C9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418" w:type="dxa"/>
            <w:shd w:val="clear" w:color="auto" w:fill="auto"/>
            <w:hideMark/>
          </w:tcPr>
          <w:p w14:paraId="6D0F700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бюджет МР</w:t>
            </w:r>
          </w:p>
        </w:tc>
        <w:tc>
          <w:tcPr>
            <w:tcW w:w="992" w:type="dxa"/>
            <w:shd w:val="clear" w:color="auto" w:fill="auto"/>
            <w:hideMark/>
          </w:tcPr>
          <w:p w14:paraId="044990D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50,000</w:t>
            </w:r>
          </w:p>
        </w:tc>
        <w:tc>
          <w:tcPr>
            <w:tcW w:w="992" w:type="dxa"/>
            <w:gridSpan w:val="2"/>
            <w:shd w:val="clear" w:color="auto" w:fill="auto"/>
            <w:hideMark/>
          </w:tcPr>
          <w:p w14:paraId="154648EC"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142,700</w:t>
            </w:r>
          </w:p>
        </w:tc>
        <w:tc>
          <w:tcPr>
            <w:tcW w:w="992" w:type="dxa"/>
            <w:gridSpan w:val="2"/>
            <w:shd w:val="clear" w:color="auto" w:fill="auto"/>
            <w:hideMark/>
          </w:tcPr>
          <w:p w14:paraId="44683DC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242,328</w:t>
            </w:r>
          </w:p>
        </w:tc>
        <w:tc>
          <w:tcPr>
            <w:tcW w:w="993" w:type="dxa"/>
            <w:gridSpan w:val="2"/>
            <w:shd w:val="clear" w:color="auto" w:fill="auto"/>
            <w:hideMark/>
          </w:tcPr>
          <w:p w14:paraId="6E16F66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338,273</w:t>
            </w:r>
          </w:p>
        </w:tc>
        <w:tc>
          <w:tcPr>
            <w:tcW w:w="992" w:type="dxa"/>
            <w:gridSpan w:val="2"/>
            <w:shd w:val="clear" w:color="auto" w:fill="auto"/>
            <w:hideMark/>
          </w:tcPr>
          <w:p w14:paraId="01F7919B"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287,223</w:t>
            </w:r>
          </w:p>
        </w:tc>
        <w:tc>
          <w:tcPr>
            <w:tcW w:w="992" w:type="dxa"/>
            <w:gridSpan w:val="2"/>
            <w:shd w:val="clear" w:color="auto" w:fill="auto"/>
            <w:hideMark/>
          </w:tcPr>
          <w:p w14:paraId="1199A62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270,130</w:t>
            </w:r>
          </w:p>
        </w:tc>
        <w:tc>
          <w:tcPr>
            <w:tcW w:w="992" w:type="dxa"/>
            <w:gridSpan w:val="2"/>
            <w:shd w:val="clear" w:color="auto" w:fill="auto"/>
            <w:hideMark/>
          </w:tcPr>
          <w:p w14:paraId="4E88CF0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270,130</w:t>
            </w:r>
          </w:p>
        </w:tc>
        <w:tc>
          <w:tcPr>
            <w:tcW w:w="993" w:type="dxa"/>
            <w:gridSpan w:val="2"/>
            <w:shd w:val="clear" w:color="auto" w:fill="auto"/>
            <w:hideMark/>
          </w:tcPr>
          <w:p w14:paraId="717B701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157,900</w:t>
            </w:r>
          </w:p>
        </w:tc>
        <w:tc>
          <w:tcPr>
            <w:tcW w:w="992" w:type="dxa"/>
            <w:gridSpan w:val="2"/>
            <w:shd w:val="clear" w:color="auto" w:fill="auto"/>
            <w:hideMark/>
          </w:tcPr>
          <w:p w14:paraId="278760A5"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157,900</w:t>
            </w:r>
          </w:p>
        </w:tc>
        <w:tc>
          <w:tcPr>
            <w:tcW w:w="992" w:type="dxa"/>
            <w:gridSpan w:val="2"/>
            <w:shd w:val="clear" w:color="auto" w:fill="auto"/>
            <w:hideMark/>
          </w:tcPr>
          <w:p w14:paraId="0F936865"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157,900</w:t>
            </w:r>
          </w:p>
        </w:tc>
        <w:tc>
          <w:tcPr>
            <w:tcW w:w="992" w:type="dxa"/>
            <w:gridSpan w:val="2"/>
            <w:shd w:val="clear" w:color="auto" w:fill="auto"/>
            <w:hideMark/>
          </w:tcPr>
          <w:p w14:paraId="2518A4F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157,900</w:t>
            </w:r>
          </w:p>
        </w:tc>
        <w:tc>
          <w:tcPr>
            <w:tcW w:w="993" w:type="dxa"/>
            <w:gridSpan w:val="2"/>
            <w:shd w:val="clear" w:color="auto" w:fill="auto"/>
            <w:hideMark/>
          </w:tcPr>
          <w:p w14:paraId="3D7E3D8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2 232,384</w:t>
            </w:r>
          </w:p>
        </w:tc>
      </w:tr>
      <w:tr w:rsidR="00EA4DF9" w:rsidRPr="004B21D1" w14:paraId="1BA88BE7" w14:textId="77777777" w:rsidTr="004B21D1">
        <w:trPr>
          <w:trHeight w:val="300"/>
        </w:trPr>
        <w:tc>
          <w:tcPr>
            <w:tcW w:w="581" w:type="dxa"/>
            <w:vMerge w:val="restart"/>
            <w:shd w:val="clear" w:color="auto" w:fill="auto"/>
            <w:noWrap/>
            <w:hideMark/>
          </w:tcPr>
          <w:p w14:paraId="58CB6CE4" w14:textId="77777777" w:rsidR="00EA4DF9" w:rsidRPr="004B21D1" w:rsidRDefault="00EA4DF9" w:rsidP="004B21D1">
            <w:pPr>
              <w:spacing w:after="0" w:line="240" w:lineRule="auto"/>
              <w:jc w:val="center"/>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1.10.</w:t>
            </w:r>
          </w:p>
        </w:tc>
        <w:tc>
          <w:tcPr>
            <w:tcW w:w="1843" w:type="dxa"/>
            <w:vMerge w:val="restart"/>
            <w:shd w:val="clear" w:color="auto" w:fill="auto"/>
            <w:hideMark/>
          </w:tcPr>
          <w:p w14:paraId="0F1D4B63"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Отдельное мероприятие "Обеспечение персонифицированного финансирования дополнительного образования детей"</w:t>
            </w:r>
          </w:p>
        </w:tc>
        <w:tc>
          <w:tcPr>
            <w:tcW w:w="1418" w:type="dxa"/>
            <w:shd w:val="clear" w:color="auto" w:fill="auto"/>
            <w:hideMark/>
          </w:tcPr>
          <w:p w14:paraId="71E1BF4C"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всего</w:t>
            </w:r>
          </w:p>
        </w:tc>
        <w:tc>
          <w:tcPr>
            <w:tcW w:w="992" w:type="dxa"/>
            <w:shd w:val="clear" w:color="auto" w:fill="auto"/>
            <w:hideMark/>
          </w:tcPr>
          <w:p w14:paraId="7C74B87F"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321,895</w:t>
            </w:r>
          </w:p>
        </w:tc>
        <w:tc>
          <w:tcPr>
            <w:tcW w:w="992" w:type="dxa"/>
            <w:gridSpan w:val="2"/>
            <w:shd w:val="clear" w:color="auto" w:fill="auto"/>
            <w:hideMark/>
          </w:tcPr>
          <w:p w14:paraId="24D6E3F0"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919,504</w:t>
            </w:r>
          </w:p>
        </w:tc>
        <w:tc>
          <w:tcPr>
            <w:tcW w:w="992" w:type="dxa"/>
            <w:gridSpan w:val="2"/>
            <w:shd w:val="clear" w:color="auto" w:fill="auto"/>
            <w:hideMark/>
          </w:tcPr>
          <w:p w14:paraId="62F33525"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1 021,825</w:t>
            </w:r>
          </w:p>
        </w:tc>
        <w:tc>
          <w:tcPr>
            <w:tcW w:w="993" w:type="dxa"/>
            <w:gridSpan w:val="2"/>
            <w:shd w:val="clear" w:color="auto" w:fill="auto"/>
            <w:hideMark/>
          </w:tcPr>
          <w:p w14:paraId="274AA6CF"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1 072,767</w:t>
            </w:r>
          </w:p>
        </w:tc>
        <w:tc>
          <w:tcPr>
            <w:tcW w:w="992" w:type="dxa"/>
            <w:gridSpan w:val="2"/>
            <w:shd w:val="clear" w:color="auto" w:fill="auto"/>
            <w:hideMark/>
          </w:tcPr>
          <w:p w14:paraId="75EE08EB"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1 522,500</w:t>
            </w:r>
          </w:p>
        </w:tc>
        <w:tc>
          <w:tcPr>
            <w:tcW w:w="992" w:type="dxa"/>
            <w:gridSpan w:val="2"/>
            <w:shd w:val="clear" w:color="auto" w:fill="auto"/>
            <w:hideMark/>
          </w:tcPr>
          <w:p w14:paraId="47D928A4"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1 624,000</w:t>
            </w:r>
          </w:p>
        </w:tc>
        <w:tc>
          <w:tcPr>
            <w:tcW w:w="992" w:type="dxa"/>
            <w:gridSpan w:val="2"/>
            <w:shd w:val="clear" w:color="auto" w:fill="auto"/>
            <w:hideMark/>
          </w:tcPr>
          <w:p w14:paraId="70F8EC6C"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1 725,500</w:t>
            </w:r>
          </w:p>
        </w:tc>
        <w:tc>
          <w:tcPr>
            <w:tcW w:w="993" w:type="dxa"/>
            <w:gridSpan w:val="2"/>
            <w:shd w:val="clear" w:color="auto" w:fill="auto"/>
            <w:hideMark/>
          </w:tcPr>
          <w:p w14:paraId="1892EB11"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1 200,000</w:t>
            </w:r>
          </w:p>
        </w:tc>
        <w:tc>
          <w:tcPr>
            <w:tcW w:w="992" w:type="dxa"/>
            <w:gridSpan w:val="2"/>
            <w:shd w:val="clear" w:color="auto" w:fill="auto"/>
            <w:hideMark/>
          </w:tcPr>
          <w:p w14:paraId="57509A28"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1 200,000</w:t>
            </w:r>
          </w:p>
        </w:tc>
        <w:tc>
          <w:tcPr>
            <w:tcW w:w="992" w:type="dxa"/>
            <w:gridSpan w:val="2"/>
            <w:shd w:val="clear" w:color="auto" w:fill="auto"/>
            <w:hideMark/>
          </w:tcPr>
          <w:p w14:paraId="4A36C619"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1 200,000</w:t>
            </w:r>
          </w:p>
        </w:tc>
        <w:tc>
          <w:tcPr>
            <w:tcW w:w="992" w:type="dxa"/>
            <w:gridSpan w:val="2"/>
            <w:shd w:val="clear" w:color="auto" w:fill="auto"/>
            <w:hideMark/>
          </w:tcPr>
          <w:p w14:paraId="325A978E"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1 200,000</w:t>
            </w:r>
          </w:p>
        </w:tc>
        <w:tc>
          <w:tcPr>
            <w:tcW w:w="993" w:type="dxa"/>
            <w:gridSpan w:val="2"/>
            <w:shd w:val="clear" w:color="auto" w:fill="auto"/>
            <w:hideMark/>
          </w:tcPr>
          <w:p w14:paraId="587500B2"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13 007,991</w:t>
            </w:r>
          </w:p>
        </w:tc>
      </w:tr>
      <w:tr w:rsidR="00EA4DF9" w:rsidRPr="004B21D1" w14:paraId="51B95D3C" w14:textId="77777777" w:rsidTr="004B21D1">
        <w:trPr>
          <w:trHeight w:val="675"/>
        </w:trPr>
        <w:tc>
          <w:tcPr>
            <w:tcW w:w="581" w:type="dxa"/>
            <w:vMerge/>
            <w:vAlign w:val="center"/>
            <w:hideMark/>
          </w:tcPr>
          <w:p w14:paraId="2C0BCB3A"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843" w:type="dxa"/>
            <w:vMerge/>
            <w:vAlign w:val="center"/>
            <w:hideMark/>
          </w:tcPr>
          <w:p w14:paraId="5B802D49"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5F5632B8"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федеральный бюджет</w:t>
            </w:r>
          </w:p>
        </w:tc>
        <w:tc>
          <w:tcPr>
            <w:tcW w:w="992" w:type="dxa"/>
            <w:shd w:val="clear" w:color="auto" w:fill="auto"/>
            <w:hideMark/>
          </w:tcPr>
          <w:p w14:paraId="08E49796"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449807B2"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176C05F8"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262DA774"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407DD4FF"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36611BE5"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4677F130"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026CA5D8"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1D22F60F"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614665D5"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64BD78B0"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53CBEFBF"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r>
      <w:tr w:rsidR="00EA4DF9" w:rsidRPr="004B21D1" w14:paraId="2B25E853" w14:textId="77777777" w:rsidTr="004B21D1">
        <w:trPr>
          <w:trHeight w:val="345"/>
        </w:trPr>
        <w:tc>
          <w:tcPr>
            <w:tcW w:w="581" w:type="dxa"/>
            <w:vMerge/>
            <w:vAlign w:val="center"/>
            <w:hideMark/>
          </w:tcPr>
          <w:p w14:paraId="4F3AA162"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843" w:type="dxa"/>
            <w:vMerge/>
            <w:vAlign w:val="center"/>
            <w:hideMark/>
          </w:tcPr>
          <w:p w14:paraId="174E1D99"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2AD226C3"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областной бюджет</w:t>
            </w:r>
          </w:p>
        </w:tc>
        <w:tc>
          <w:tcPr>
            <w:tcW w:w="992" w:type="dxa"/>
            <w:shd w:val="clear" w:color="auto" w:fill="auto"/>
            <w:hideMark/>
          </w:tcPr>
          <w:p w14:paraId="5B25D8CF"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55FB7276"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2A62FCF9"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328FA9B6"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4C6E6902"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42BF4CEA"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3FF68905"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6FF360C0"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66D3A114"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5FD77BDE"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68B7DA4C"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703E8FF7"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r>
      <w:tr w:rsidR="00EA4DF9" w:rsidRPr="004B21D1" w14:paraId="7376E6BD" w14:textId="77777777" w:rsidTr="004B21D1">
        <w:trPr>
          <w:trHeight w:val="300"/>
        </w:trPr>
        <w:tc>
          <w:tcPr>
            <w:tcW w:w="581" w:type="dxa"/>
            <w:vMerge/>
            <w:vAlign w:val="center"/>
            <w:hideMark/>
          </w:tcPr>
          <w:p w14:paraId="684E79B6"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843" w:type="dxa"/>
            <w:vMerge/>
            <w:vAlign w:val="center"/>
            <w:hideMark/>
          </w:tcPr>
          <w:p w14:paraId="25A038D9"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0EB1AEB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бюджет МР</w:t>
            </w:r>
          </w:p>
        </w:tc>
        <w:tc>
          <w:tcPr>
            <w:tcW w:w="992" w:type="dxa"/>
            <w:shd w:val="clear" w:color="auto" w:fill="auto"/>
            <w:hideMark/>
          </w:tcPr>
          <w:p w14:paraId="518903DD"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321,895</w:t>
            </w:r>
          </w:p>
        </w:tc>
        <w:tc>
          <w:tcPr>
            <w:tcW w:w="992" w:type="dxa"/>
            <w:gridSpan w:val="2"/>
            <w:shd w:val="clear" w:color="auto" w:fill="auto"/>
            <w:hideMark/>
          </w:tcPr>
          <w:p w14:paraId="10661D83"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919,504</w:t>
            </w:r>
          </w:p>
        </w:tc>
        <w:tc>
          <w:tcPr>
            <w:tcW w:w="992" w:type="dxa"/>
            <w:gridSpan w:val="2"/>
            <w:shd w:val="clear" w:color="auto" w:fill="auto"/>
            <w:hideMark/>
          </w:tcPr>
          <w:p w14:paraId="3886F778"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1 021,825</w:t>
            </w:r>
          </w:p>
        </w:tc>
        <w:tc>
          <w:tcPr>
            <w:tcW w:w="993" w:type="dxa"/>
            <w:gridSpan w:val="2"/>
            <w:shd w:val="clear" w:color="auto" w:fill="auto"/>
            <w:hideMark/>
          </w:tcPr>
          <w:p w14:paraId="2CD07802"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1 072,767</w:t>
            </w:r>
          </w:p>
        </w:tc>
        <w:tc>
          <w:tcPr>
            <w:tcW w:w="992" w:type="dxa"/>
            <w:gridSpan w:val="2"/>
            <w:shd w:val="clear" w:color="auto" w:fill="auto"/>
            <w:hideMark/>
          </w:tcPr>
          <w:p w14:paraId="5498AE28"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1 522,500</w:t>
            </w:r>
          </w:p>
        </w:tc>
        <w:tc>
          <w:tcPr>
            <w:tcW w:w="992" w:type="dxa"/>
            <w:gridSpan w:val="2"/>
            <w:shd w:val="clear" w:color="auto" w:fill="auto"/>
            <w:hideMark/>
          </w:tcPr>
          <w:p w14:paraId="005E0EAD"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1 624,000</w:t>
            </w:r>
          </w:p>
        </w:tc>
        <w:tc>
          <w:tcPr>
            <w:tcW w:w="992" w:type="dxa"/>
            <w:gridSpan w:val="2"/>
            <w:shd w:val="clear" w:color="auto" w:fill="auto"/>
            <w:hideMark/>
          </w:tcPr>
          <w:p w14:paraId="3365A3AB"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1 725,500</w:t>
            </w:r>
          </w:p>
        </w:tc>
        <w:tc>
          <w:tcPr>
            <w:tcW w:w="993" w:type="dxa"/>
            <w:gridSpan w:val="2"/>
            <w:shd w:val="clear" w:color="auto" w:fill="auto"/>
            <w:hideMark/>
          </w:tcPr>
          <w:p w14:paraId="5D44A007"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1 200,000</w:t>
            </w:r>
          </w:p>
        </w:tc>
        <w:tc>
          <w:tcPr>
            <w:tcW w:w="992" w:type="dxa"/>
            <w:gridSpan w:val="2"/>
            <w:shd w:val="clear" w:color="auto" w:fill="auto"/>
            <w:hideMark/>
          </w:tcPr>
          <w:p w14:paraId="2CBC0AA8"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1 200,000</w:t>
            </w:r>
          </w:p>
        </w:tc>
        <w:tc>
          <w:tcPr>
            <w:tcW w:w="992" w:type="dxa"/>
            <w:gridSpan w:val="2"/>
            <w:shd w:val="clear" w:color="auto" w:fill="auto"/>
            <w:hideMark/>
          </w:tcPr>
          <w:p w14:paraId="44F187E7"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1 200,000</w:t>
            </w:r>
          </w:p>
        </w:tc>
        <w:tc>
          <w:tcPr>
            <w:tcW w:w="992" w:type="dxa"/>
            <w:gridSpan w:val="2"/>
            <w:shd w:val="clear" w:color="auto" w:fill="auto"/>
            <w:hideMark/>
          </w:tcPr>
          <w:p w14:paraId="00F77D97"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1 200,000</w:t>
            </w:r>
          </w:p>
        </w:tc>
        <w:tc>
          <w:tcPr>
            <w:tcW w:w="993" w:type="dxa"/>
            <w:gridSpan w:val="2"/>
            <w:shd w:val="clear" w:color="auto" w:fill="auto"/>
            <w:hideMark/>
          </w:tcPr>
          <w:p w14:paraId="3199C713"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13 007,991</w:t>
            </w:r>
          </w:p>
        </w:tc>
      </w:tr>
      <w:tr w:rsidR="00EA4DF9" w:rsidRPr="004B21D1" w14:paraId="5067E2F7" w14:textId="77777777" w:rsidTr="004B21D1">
        <w:trPr>
          <w:trHeight w:val="300"/>
        </w:trPr>
        <w:tc>
          <w:tcPr>
            <w:tcW w:w="581" w:type="dxa"/>
            <w:vMerge w:val="restart"/>
            <w:shd w:val="clear" w:color="auto" w:fill="auto"/>
            <w:noWrap/>
            <w:hideMark/>
          </w:tcPr>
          <w:p w14:paraId="337EC6E7" w14:textId="77777777" w:rsidR="00EA4DF9" w:rsidRPr="004B21D1" w:rsidRDefault="00EA4DF9" w:rsidP="004B21D1">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lastRenderedPageBreak/>
              <w:t>1.11.</w:t>
            </w:r>
          </w:p>
        </w:tc>
        <w:tc>
          <w:tcPr>
            <w:tcW w:w="1843" w:type="dxa"/>
            <w:vMerge w:val="restart"/>
            <w:shd w:val="clear" w:color="auto" w:fill="auto"/>
            <w:hideMark/>
          </w:tcPr>
          <w:p w14:paraId="21A14CE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Отдельное мероприятие «Обеспечение реализации муниципальной программы и прочие мероприятия в области образования»</w:t>
            </w:r>
          </w:p>
        </w:tc>
        <w:tc>
          <w:tcPr>
            <w:tcW w:w="1418" w:type="dxa"/>
            <w:shd w:val="clear" w:color="auto" w:fill="auto"/>
            <w:hideMark/>
          </w:tcPr>
          <w:p w14:paraId="440F401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всего</w:t>
            </w:r>
          </w:p>
        </w:tc>
        <w:tc>
          <w:tcPr>
            <w:tcW w:w="992" w:type="dxa"/>
            <w:shd w:val="clear" w:color="auto" w:fill="auto"/>
            <w:hideMark/>
          </w:tcPr>
          <w:p w14:paraId="181A587F"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8 226,215</w:t>
            </w:r>
          </w:p>
        </w:tc>
        <w:tc>
          <w:tcPr>
            <w:tcW w:w="992" w:type="dxa"/>
            <w:gridSpan w:val="2"/>
            <w:shd w:val="clear" w:color="auto" w:fill="auto"/>
            <w:hideMark/>
          </w:tcPr>
          <w:p w14:paraId="45C1C51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8 299,050</w:t>
            </w:r>
          </w:p>
        </w:tc>
        <w:tc>
          <w:tcPr>
            <w:tcW w:w="992" w:type="dxa"/>
            <w:gridSpan w:val="2"/>
            <w:shd w:val="clear" w:color="auto" w:fill="auto"/>
            <w:hideMark/>
          </w:tcPr>
          <w:p w14:paraId="35B22193"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8 999,370</w:t>
            </w:r>
          </w:p>
        </w:tc>
        <w:tc>
          <w:tcPr>
            <w:tcW w:w="993" w:type="dxa"/>
            <w:gridSpan w:val="2"/>
            <w:shd w:val="clear" w:color="auto" w:fill="auto"/>
            <w:hideMark/>
          </w:tcPr>
          <w:p w14:paraId="0DBEDCAC"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10 874,415</w:t>
            </w:r>
          </w:p>
        </w:tc>
        <w:tc>
          <w:tcPr>
            <w:tcW w:w="992" w:type="dxa"/>
            <w:gridSpan w:val="2"/>
            <w:shd w:val="clear" w:color="auto" w:fill="auto"/>
            <w:hideMark/>
          </w:tcPr>
          <w:p w14:paraId="6E2464E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11 333,600</w:t>
            </w:r>
          </w:p>
        </w:tc>
        <w:tc>
          <w:tcPr>
            <w:tcW w:w="992" w:type="dxa"/>
            <w:gridSpan w:val="2"/>
            <w:shd w:val="clear" w:color="auto" w:fill="auto"/>
            <w:hideMark/>
          </w:tcPr>
          <w:p w14:paraId="054021DA"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11 316,300</w:t>
            </w:r>
          </w:p>
        </w:tc>
        <w:tc>
          <w:tcPr>
            <w:tcW w:w="992" w:type="dxa"/>
            <w:gridSpan w:val="2"/>
            <w:shd w:val="clear" w:color="auto" w:fill="auto"/>
            <w:hideMark/>
          </w:tcPr>
          <w:p w14:paraId="085F6E8F"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11 217,500</w:t>
            </w:r>
          </w:p>
        </w:tc>
        <w:tc>
          <w:tcPr>
            <w:tcW w:w="993" w:type="dxa"/>
            <w:gridSpan w:val="2"/>
            <w:shd w:val="clear" w:color="auto" w:fill="auto"/>
            <w:hideMark/>
          </w:tcPr>
          <w:p w14:paraId="5021069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8 499,000</w:t>
            </w:r>
          </w:p>
        </w:tc>
        <w:tc>
          <w:tcPr>
            <w:tcW w:w="992" w:type="dxa"/>
            <w:gridSpan w:val="2"/>
            <w:shd w:val="clear" w:color="auto" w:fill="auto"/>
            <w:hideMark/>
          </w:tcPr>
          <w:p w14:paraId="1E05BF5F"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8 499,000</w:t>
            </w:r>
          </w:p>
        </w:tc>
        <w:tc>
          <w:tcPr>
            <w:tcW w:w="992" w:type="dxa"/>
            <w:gridSpan w:val="2"/>
            <w:shd w:val="clear" w:color="auto" w:fill="auto"/>
            <w:hideMark/>
          </w:tcPr>
          <w:p w14:paraId="5D8B590E"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8 499,000</w:t>
            </w:r>
          </w:p>
        </w:tc>
        <w:tc>
          <w:tcPr>
            <w:tcW w:w="992" w:type="dxa"/>
            <w:gridSpan w:val="2"/>
            <w:shd w:val="clear" w:color="auto" w:fill="auto"/>
            <w:hideMark/>
          </w:tcPr>
          <w:p w14:paraId="45E45B1B"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8 499,000</w:t>
            </w:r>
          </w:p>
        </w:tc>
        <w:tc>
          <w:tcPr>
            <w:tcW w:w="993" w:type="dxa"/>
            <w:gridSpan w:val="2"/>
            <w:shd w:val="clear" w:color="auto" w:fill="auto"/>
            <w:hideMark/>
          </w:tcPr>
          <w:p w14:paraId="6487FFA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104 262,450</w:t>
            </w:r>
          </w:p>
        </w:tc>
      </w:tr>
      <w:tr w:rsidR="00EA4DF9" w:rsidRPr="004B21D1" w14:paraId="599848EC" w14:textId="77777777" w:rsidTr="004B21D1">
        <w:trPr>
          <w:trHeight w:val="720"/>
        </w:trPr>
        <w:tc>
          <w:tcPr>
            <w:tcW w:w="581" w:type="dxa"/>
            <w:vMerge/>
            <w:vAlign w:val="center"/>
            <w:hideMark/>
          </w:tcPr>
          <w:p w14:paraId="3C7AFF2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559AC0A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418" w:type="dxa"/>
            <w:shd w:val="clear" w:color="auto" w:fill="auto"/>
            <w:hideMark/>
          </w:tcPr>
          <w:p w14:paraId="2CDD7F7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федеральный бюджет</w:t>
            </w:r>
          </w:p>
        </w:tc>
        <w:tc>
          <w:tcPr>
            <w:tcW w:w="992" w:type="dxa"/>
            <w:shd w:val="clear" w:color="auto" w:fill="auto"/>
            <w:hideMark/>
          </w:tcPr>
          <w:p w14:paraId="486FC5E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309232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096C4B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0305A51C"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107,815</w:t>
            </w:r>
          </w:p>
        </w:tc>
        <w:tc>
          <w:tcPr>
            <w:tcW w:w="992" w:type="dxa"/>
            <w:gridSpan w:val="2"/>
            <w:shd w:val="clear" w:color="auto" w:fill="auto"/>
            <w:hideMark/>
          </w:tcPr>
          <w:p w14:paraId="0A9BDA9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81EC92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016A66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2FFAD3E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4A0781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B2B2FF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2DCFAD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1290D71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107,815</w:t>
            </w:r>
          </w:p>
        </w:tc>
      </w:tr>
      <w:tr w:rsidR="00EA4DF9" w:rsidRPr="004B21D1" w14:paraId="0D2A7CC9" w14:textId="77777777" w:rsidTr="004B21D1">
        <w:trPr>
          <w:trHeight w:val="555"/>
        </w:trPr>
        <w:tc>
          <w:tcPr>
            <w:tcW w:w="581" w:type="dxa"/>
            <w:vMerge/>
            <w:vAlign w:val="center"/>
            <w:hideMark/>
          </w:tcPr>
          <w:p w14:paraId="42326F1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23DC614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418" w:type="dxa"/>
            <w:shd w:val="clear" w:color="auto" w:fill="auto"/>
            <w:hideMark/>
          </w:tcPr>
          <w:p w14:paraId="588DBDA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областной бюджет</w:t>
            </w:r>
          </w:p>
        </w:tc>
        <w:tc>
          <w:tcPr>
            <w:tcW w:w="992" w:type="dxa"/>
            <w:shd w:val="clear" w:color="auto" w:fill="auto"/>
            <w:hideMark/>
          </w:tcPr>
          <w:p w14:paraId="50B1CB7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290,000</w:t>
            </w:r>
          </w:p>
        </w:tc>
        <w:tc>
          <w:tcPr>
            <w:tcW w:w="992" w:type="dxa"/>
            <w:gridSpan w:val="2"/>
            <w:shd w:val="clear" w:color="auto" w:fill="auto"/>
            <w:hideMark/>
          </w:tcPr>
          <w:p w14:paraId="4FD6A01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300,000</w:t>
            </w:r>
          </w:p>
        </w:tc>
        <w:tc>
          <w:tcPr>
            <w:tcW w:w="992" w:type="dxa"/>
            <w:gridSpan w:val="2"/>
            <w:shd w:val="clear" w:color="auto" w:fill="auto"/>
            <w:hideMark/>
          </w:tcPr>
          <w:p w14:paraId="77C87DB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618C2D9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9BD348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A95B80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CC19DD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5AD1FF6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53FDD4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E188B8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EAD0C9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5FC7C05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590,000</w:t>
            </w:r>
          </w:p>
        </w:tc>
      </w:tr>
      <w:tr w:rsidR="00EA4DF9" w:rsidRPr="004B21D1" w14:paraId="298A324A" w14:textId="77777777" w:rsidTr="004B21D1">
        <w:trPr>
          <w:trHeight w:val="300"/>
        </w:trPr>
        <w:tc>
          <w:tcPr>
            <w:tcW w:w="581" w:type="dxa"/>
            <w:vMerge/>
            <w:vAlign w:val="center"/>
            <w:hideMark/>
          </w:tcPr>
          <w:p w14:paraId="3201E0D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0D1A9BC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418" w:type="dxa"/>
            <w:shd w:val="clear" w:color="auto" w:fill="auto"/>
            <w:hideMark/>
          </w:tcPr>
          <w:p w14:paraId="50D7D43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бюджет МР</w:t>
            </w:r>
          </w:p>
        </w:tc>
        <w:tc>
          <w:tcPr>
            <w:tcW w:w="992" w:type="dxa"/>
            <w:shd w:val="clear" w:color="auto" w:fill="auto"/>
            <w:hideMark/>
          </w:tcPr>
          <w:p w14:paraId="02F4825F"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7 936,215</w:t>
            </w:r>
          </w:p>
        </w:tc>
        <w:tc>
          <w:tcPr>
            <w:tcW w:w="992" w:type="dxa"/>
            <w:gridSpan w:val="2"/>
            <w:shd w:val="clear" w:color="auto" w:fill="auto"/>
            <w:hideMark/>
          </w:tcPr>
          <w:p w14:paraId="793A21D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7 999,050</w:t>
            </w:r>
          </w:p>
        </w:tc>
        <w:tc>
          <w:tcPr>
            <w:tcW w:w="992" w:type="dxa"/>
            <w:gridSpan w:val="2"/>
            <w:shd w:val="clear" w:color="auto" w:fill="auto"/>
            <w:hideMark/>
          </w:tcPr>
          <w:p w14:paraId="46304EAE"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8 999,370</w:t>
            </w:r>
          </w:p>
        </w:tc>
        <w:tc>
          <w:tcPr>
            <w:tcW w:w="993" w:type="dxa"/>
            <w:gridSpan w:val="2"/>
            <w:shd w:val="clear" w:color="auto" w:fill="auto"/>
            <w:hideMark/>
          </w:tcPr>
          <w:p w14:paraId="46474E70"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10 766,600</w:t>
            </w:r>
          </w:p>
        </w:tc>
        <w:tc>
          <w:tcPr>
            <w:tcW w:w="992" w:type="dxa"/>
            <w:gridSpan w:val="2"/>
            <w:shd w:val="clear" w:color="auto" w:fill="auto"/>
            <w:hideMark/>
          </w:tcPr>
          <w:p w14:paraId="389907B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11 333,600</w:t>
            </w:r>
          </w:p>
        </w:tc>
        <w:tc>
          <w:tcPr>
            <w:tcW w:w="992" w:type="dxa"/>
            <w:gridSpan w:val="2"/>
            <w:shd w:val="clear" w:color="auto" w:fill="auto"/>
            <w:hideMark/>
          </w:tcPr>
          <w:p w14:paraId="61CAAA7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11 316,300</w:t>
            </w:r>
          </w:p>
        </w:tc>
        <w:tc>
          <w:tcPr>
            <w:tcW w:w="992" w:type="dxa"/>
            <w:gridSpan w:val="2"/>
            <w:shd w:val="clear" w:color="auto" w:fill="auto"/>
            <w:hideMark/>
          </w:tcPr>
          <w:p w14:paraId="36FA51A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11 217,500</w:t>
            </w:r>
          </w:p>
        </w:tc>
        <w:tc>
          <w:tcPr>
            <w:tcW w:w="993" w:type="dxa"/>
            <w:gridSpan w:val="2"/>
            <w:shd w:val="clear" w:color="auto" w:fill="auto"/>
            <w:hideMark/>
          </w:tcPr>
          <w:p w14:paraId="3C1C276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8 499,000</w:t>
            </w:r>
          </w:p>
        </w:tc>
        <w:tc>
          <w:tcPr>
            <w:tcW w:w="992" w:type="dxa"/>
            <w:gridSpan w:val="2"/>
            <w:shd w:val="clear" w:color="auto" w:fill="auto"/>
            <w:hideMark/>
          </w:tcPr>
          <w:p w14:paraId="1F204DD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8 499,000</w:t>
            </w:r>
          </w:p>
        </w:tc>
        <w:tc>
          <w:tcPr>
            <w:tcW w:w="992" w:type="dxa"/>
            <w:gridSpan w:val="2"/>
            <w:shd w:val="clear" w:color="auto" w:fill="auto"/>
            <w:hideMark/>
          </w:tcPr>
          <w:p w14:paraId="35563BFE"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8 499,000</w:t>
            </w:r>
          </w:p>
        </w:tc>
        <w:tc>
          <w:tcPr>
            <w:tcW w:w="992" w:type="dxa"/>
            <w:gridSpan w:val="2"/>
            <w:shd w:val="clear" w:color="auto" w:fill="auto"/>
            <w:hideMark/>
          </w:tcPr>
          <w:p w14:paraId="48485CC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8 499,000</w:t>
            </w:r>
          </w:p>
        </w:tc>
        <w:tc>
          <w:tcPr>
            <w:tcW w:w="993" w:type="dxa"/>
            <w:gridSpan w:val="2"/>
            <w:shd w:val="clear" w:color="auto" w:fill="auto"/>
            <w:hideMark/>
          </w:tcPr>
          <w:p w14:paraId="1B1C58DF"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103 564,635</w:t>
            </w:r>
          </w:p>
        </w:tc>
      </w:tr>
      <w:tr w:rsidR="00EA4DF9" w:rsidRPr="004B21D1" w14:paraId="55DE5C83" w14:textId="77777777" w:rsidTr="004B21D1">
        <w:trPr>
          <w:trHeight w:val="300"/>
        </w:trPr>
        <w:tc>
          <w:tcPr>
            <w:tcW w:w="581" w:type="dxa"/>
            <w:vMerge w:val="restart"/>
            <w:shd w:val="clear" w:color="auto" w:fill="auto"/>
            <w:noWrap/>
            <w:hideMark/>
          </w:tcPr>
          <w:p w14:paraId="35B7FB1A" w14:textId="77777777" w:rsidR="00EA4DF9" w:rsidRPr="004B21D1" w:rsidRDefault="00EA4DF9" w:rsidP="004B21D1">
            <w:pPr>
              <w:spacing w:after="0" w:line="240" w:lineRule="auto"/>
              <w:jc w:val="center"/>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1.12.</w:t>
            </w:r>
          </w:p>
        </w:tc>
        <w:tc>
          <w:tcPr>
            <w:tcW w:w="1843" w:type="dxa"/>
            <w:vMerge w:val="restart"/>
            <w:shd w:val="clear" w:color="auto" w:fill="auto"/>
            <w:hideMark/>
          </w:tcPr>
          <w:p w14:paraId="6E28F374"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xml:space="preserve">Отдельное мероприятие "Капитальный ремонт котельной (замена котла) МКОУ ООШ </w:t>
            </w:r>
            <w:proofErr w:type="spellStart"/>
            <w:r w:rsidRPr="004B21D1">
              <w:rPr>
                <w:rFonts w:ascii="Times New Roman" w:eastAsia="Times New Roman" w:hAnsi="Times New Roman" w:cs="Times New Roman"/>
                <w:sz w:val="20"/>
                <w:szCs w:val="20"/>
              </w:rPr>
              <w:t>с.Татаурово</w:t>
            </w:r>
            <w:proofErr w:type="spellEnd"/>
            <w:r w:rsidRPr="004B21D1">
              <w:rPr>
                <w:rFonts w:ascii="Times New Roman" w:eastAsia="Times New Roman" w:hAnsi="Times New Roman" w:cs="Times New Roman"/>
                <w:sz w:val="20"/>
                <w:szCs w:val="20"/>
              </w:rPr>
              <w:t>"</w:t>
            </w:r>
          </w:p>
        </w:tc>
        <w:tc>
          <w:tcPr>
            <w:tcW w:w="1418" w:type="dxa"/>
            <w:shd w:val="clear" w:color="auto" w:fill="auto"/>
            <w:hideMark/>
          </w:tcPr>
          <w:p w14:paraId="34108F45"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всего</w:t>
            </w:r>
          </w:p>
        </w:tc>
        <w:tc>
          <w:tcPr>
            <w:tcW w:w="992" w:type="dxa"/>
            <w:shd w:val="clear" w:color="auto" w:fill="auto"/>
            <w:hideMark/>
          </w:tcPr>
          <w:p w14:paraId="7A5513B8"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1 106,350</w:t>
            </w:r>
          </w:p>
        </w:tc>
        <w:tc>
          <w:tcPr>
            <w:tcW w:w="992" w:type="dxa"/>
            <w:gridSpan w:val="2"/>
            <w:shd w:val="clear" w:color="auto" w:fill="auto"/>
            <w:hideMark/>
          </w:tcPr>
          <w:p w14:paraId="2CE268E4"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04DEADCD"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3" w:type="dxa"/>
            <w:gridSpan w:val="2"/>
            <w:shd w:val="clear" w:color="auto" w:fill="auto"/>
            <w:hideMark/>
          </w:tcPr>
          <w:p w14:paraId="6DBE4313"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3720132F"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648CBF79"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069A7727"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3" w:type="dxa"/>
            <w:gridSpan w:val="2"/>
            <w:shd w:val="clear" w:color="auto" w:fill="auto"/>
            <w:hideMark/>
          </w:tcPr>
          <w:p w14:paraId="6ED9BFBF"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329E0583"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734647A1"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2" w:type="dxa"/>
            <w:gridSpan w:val="2"/>
            <w:shd w:val="clear" w:color="auto" w:fill="auto"/>
            <w:hideMark/>
          </w:tcPr>
          <w:p w14:paraId="6A36F1E8"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c>
          <w:tcPr>
            <w:tcW w:w="993" w:type="dxa"/>
            <w:gridSpan w:val="2"/>
            <w:shd w:val="clear" w:color="auto" w:fill="auto"/>
            <w:hideMark/>
          </w:tcPr>
          <w:p w14:paraId="58EB4C63"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1 106,350</w:t>
            </w:r>
          </w:p>
        </w:tc>
      </w:tr>
      <w:tr w:rsidR="00EA4DF9" w:rsidRPr="004B21D1" w14:paraId="37C0206B" w14:textId="77777777" w:rsidTr="001E7B8F">
        <w:trPr>
          <w:trHeight w:val="459"/>
        </w:trPr>
        <w:tc>
          <w:tcPr>
            <w:tcW w:w="581" w:type="dxa"/>
            <w:vMerge/>
            <w:vAlign w:val="center"/>
            <w:hideMark/>
          </w:tcPr>
          <w:p w14:paraId="4E8FF2AB"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843" w:type="dxa"/>
            <w:vMerge/>
            <w:vAlign w:val="center"/>
            <w:hideMark/>
          </w:tcPr>
          <w:p w14:paraId="035D653D"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310183D7"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федеральный бюджет</w:t>
            </w:r>
          </w:p>
        </w:tc>
        <w:tc>
          <w:tcPr>
            <w:tcW w:w="992" w:type="dxa"/>
            <w:shd w:val="clear" w:color="auto" w:fill="auto"/>
            <w:hideMark/>
          </w:tcPr>
          <w:p w14:paraId="222BAF2A"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00EBB2DB"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6D3931CE"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46389928"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04587983"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513A523B"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457191C0"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30F1574E"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35AF1C09"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19D350CD"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5ACF7F8B"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655CE4BD"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0,000</w:t>
            </w:r>
          </w:p>
        </w:tc>
      </w:tr>
      <w:tr w:rsidR="00EA4DF9" w:rsidRPr="004B21D1" w14:paraId="5D4D511E" w14:textId="77777777" w:rsidTr="004B21D1">
        <w:trPr>
          <w:trHeight w:val="300"/>
        </w:trPr>
        <w:tc>
          <w:tcPr>
            <w:tcW w:w="581" w:type="dxa"/>
            <w:vMerge/>
            <w:vAlign w:val="center"/>
            <w:hideMark/>
          </w:tcPr>
          <w:p w14:paraId="60A88914"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843" w:type="dxa"/>
            <w:vMerge/>
            <w:vAlign w:val="center"/>
            <w:hideMark/>
          </w:tcPr>
          <w:p w14:paraId="3C9FA6CC"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53CEB47A"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областной бюджет</w:t>
            </w:r>
          </w:p>
        </w:tc>
        <w:tc>
          <w:tcPr>
            <w:tcW w:w="992" w:type="dxa"/>
            <w:shd w:val="clear" w:color="auto" w:fill="auto"/>
            <w:hideMark/>
          </w:tcPr>
          <w:p w14:paraId="3BEE9A64"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1 050,530</w:t>
            </w:r>
          </w:p>
        </w:tc>
        <w:tc>
          <w:tcPr>
            <w:tcW w:w="992" w:type="dxa"/>
            <w:gridSpan w:val="2"/>
            <w:shd w:val="clear" w:color="auto" w:fill="auto"/>
            <w:hideMark/>
          </w:tcPr>
          <w:p w14:paraId="4BA5C1A6"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3102D68C"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54ED7926"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354D7ACD"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786CD5B3"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024F1BF5"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2FF03715"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2D7DF97F"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54D957F3"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310FE4D0"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49C9C9BE"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1 050,530</w:t>
            </w:r>
          </w:p>
        </w:tc>
      </w:tr>
      <w:tr w:rsidR="00EA4DF9" w:rsidRPr="004B21D1" w14:paraId="1B3D559E" w14:textId="77777777" w:rsidTr="004B21D1">
        <w:trPr>
          <w:trHeight w:val="300"/>
        </w:trPr>
        <w:tc>
          <w:tcPr>
            <w:tcW w:w="581" w:type="dxa"/>
            <w:vMerge/>
            <w:vAlign w:val="center"/>
            <w:hideMark/>
          </w:tcPr>
          <w:p w14:paraId="7A2DD698"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843" w:type="dxa"/>
            <w:vMerge/>
            <w:vAlign w:val="center"/>
            <w:hideMark/>
          </w:tcPr>
          <w:p w14:paraId="4B8E783C"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33A768B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бюджет МР</w:t>
            </w:r>
          </w:p>
        </w:tc>
        <w:tc>
          <w:tcPr>
            <w:tcW w:w="992" w:type="dxa"/>
            <w:shd w:val="clear" w:color="auto" w:fill="auto"/>
            <w:hideMark/>
          </w:tcPr>
          <w:p w14:paraId="386A1DC9"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55,820</w:t>
            </w:r>
          </w:p>
        </w:tc>
        <w:tc>
          <w:tcPr>
            <w:tcW w:w="992" w:type="dxa"/>
            <w:gridSpan w:val="2"/>
            <w:shd w:val="clear" w:color="auto" w:fill="auto"/>
            <w:hideMark/>
          </w:tcPr>
          <w:p w14:paraId="5A057CE9"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1F95EF22"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5603A1D3"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6463F783"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6A1B50F4"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34FD7DDA"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7BD1EC88"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3F6C2387"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329BD147"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2" w:type="dxa"/>
            <w:gridSpan w:val="2"/>
            <w:shd w:val="clear" w:color="auto" w:fill="auto"/>
            <w:hideMark/>
          </w:tcPr>
          <w:p w14:paraId="1EB86577"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w:t>
            </w:r>
          </w:p>
        </w:tc>
        <w:tc>
          <w:tcPr>
            <w:tcW w:w="993" w:type="dxa"/>
            <w:gridSpan w:val="2"/>
            <w:shd w:val="clear" w:color="auto" w:fill="auto"/>
            <w:hideMark/>
          </w:tcPr>
          <w:p w14:paraId="23194373" w14:textId="77777777" w:rsidR="00EA4DF9" w:rsidRPr="004B21D1" w:rsidRDefault="00EA4DF9" w:rsidP="004B21D1">
            <w:pPr>
              <w:spacing w:after="0" w:line="240" w:lineRule="auto"/>
              <w:jc w:val="right"/>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55,820</w:t>
            </w:r>
          </w:p>
        </w:tc>
      </w:tr>
      <w:tr w:rsidR="00EA4DF9" w:rsidRPr="004B21D1" w14:paraId="2BD66886" w14:textId="77777777" w:rsidTr="004B21D1">
        <w:trPr>
          <w:trHeight w:val="705"/>
        </w:trPr>
        <w:tc>
          <w:tcPr>
            <w:tcW w:w="581" w:type="dxa"/>
            <w:vMerge w:val="restart"/>
            <w:shd w:val="clear" w:color="auto" w:fill="auto"/>
            <w:noWrap/>
            <w:hideMark/>
          </w:tcPr>
          <w:p w14:paraId="1B0A42C7" w14:textId="77777777" w:rsidR="00EA4DF9" w:rsidRPr="004B21D1" w:rsidRDefault="00EA4DF9" w:rsidP="004B21D1">
            <w:pPr>
              <w:spacing w:after="0" w:line="240" w:lineRule="auto"/>
              <w:jc w:val="center"/>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1.13.</w:t>
            </w:r>
          </w:p>
        </w:tc>
        <w:tc>
          <w:tcPr>
            <w:tcW w:w="1843" w:type="dxa"/>
            <w:vMerge w:val="restart"/>
            <w:shd w:val="clear" w:color="auto" w:fill="auto"/>
            <w:hideMark/>
          </w:tcPr>
          <w:p w14:paraId="73B07E7E"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xml:space="preserve">Отдельное мероприятие "Мероприятия по благоустройству зданий в муниципальном казенном общеобразовательном учреждении основной общеобразовательной школе с. </w:t>
            </w:r>
            <w:proofErr w:type="spellStart"/>
            <w:r w:rsidRPr="004B21D1">
              <w:rPr>
                <w:rFonts w:ascii="Times New Roman" w:eastAsia="Times New Roman" w:hAnsi="Times New Roman" w:cs="Times New Roman"/>
                <w:sz w:val="20"/>
                <w:szCs w:val="20"/>
              </w:rPr>
              <w:t>Зыково</w:t>
            </w:r>
            <w:proofErr w:type="spellEnd"/>
            <w:r w:rsidRPr="004B21D1">
              <w:rPr>
                <w:rFonts w:ascii="Times New Roman" w:eastAsia="Times New Roman" w:hAnsi="Times New Roman" w:cs="Times New Roman"/>
                <w:sz w:val="20"/>
                <w:szCs w:val="20"/>
              </w:rPr>
              <w:t xml:space="preserve"> Нолинского района Кировской области в целях соблюдения требований к воздушно-тепловому режиму, водоснабжению и канализации"</w:t>
            </w:r>
          </w:p>
        </w:tc>
        <w:tc>
          <w:tcPr>
            <w:tcW w:w="1418" w:type="dxa"/>
            <w:shd w:val="clear" w:color="auto" w:fill="auto"/>
            <w:hideMark/>
          </w:tcPr>
          <w:p w14:paraId="54F19C7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всего</w:t>
            </w:r>
          </w:p>
        </w:tc>
        <w:tc>
          <w:tcPr>
            <w:tcW w:w="992" w:type="dxa"/>
            <w:shd w:val="clear" w:color="auto" w:fill="auto"/>
            <w:hideMark/>
          </w:tcPr>
          <w:p w14:paraId="540B477B"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4FC22EDF"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1 312,300</w:t>
            </w:r>
          </w:p>
        </w:tc>
        <w:tc>
          <w:tcPr>
            <w:tcW w:w="992" w:type="dxa"/>
            <w:gridSpan w:val="2"/>
            <w:shd w:val="clear" w:color="auto" w:fill="auto"/>
            <w:hideMark/>
          </w:tcPr>
          <w:p w14:paraId="678CFE25"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26FEC92E"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778A73B"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0AB43AC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3F3FD4E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0ED7C8B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073BAE5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79BBFE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4D1DF6A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118B660B"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1 312,300</w:t>
            </w:r>
          </w:p>
        </w:tc>
      </w:tr>
      <w:tr w:rsidR="00EA4DF9" w:rsidRPr="004B21D1" w14:paraId="4FE7D6CA" w14:textId="77777777" w:rsidTr="004B21D1">
        <w:trPr>
          <w:trHeight w:val="1005"/>
        </w:trPr>
        <w:tc>
          <w:tcPr>
            <w:tcW w:w="581" w:type="dxa"/>
            <w:vMerge/>
            <w:vAlign w:val="center"/>
            <w:hideMark/>
          </w:tcPr>
          <w:p w14:paraId="5B749CD1"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843" w:type="dxa"/>
            <w:vMerge/>
            <w:vAlign w:val="center"/>
            <w:hideMark/>
          </w:tcPr>
          <w:p w14:paraId="23B0EA59"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551B2BC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федеральный бюджет</w:t>
            </w:r>
          </w:p>
        </w:tc>
        <w:tc>
          <w:tcPr>
            <w:tcW w:w="992" w:type="dxa"/>
            <w:shd w:val="clear" w:color="auto" w:fill="auto"/>
            <w:hideMark/>
          </w:tcPr>
          <w:p w14:paraId="0E6C3EA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9AC44B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1 184,267</w:t>
            </w:r>
          </w:p>
        </w:tc>
        <w:tc>
          <w:tcPr>
            <w:tcW w:w="992" w:type="dxa"/>
            <w:gridSpan w:val="2"/>
            <w:shd w:val="clear" w:color="auto" w:fill="auto"/>
            <w:hideMark/>
          </w:tcPr>
          <w:p w14:paraId="10D4F53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54D0764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C5580B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736E16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F72748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14EE254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F190FE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F83D51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F932B8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1BF98ECC"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1 184,267</w:t>
            </w:r>
          </w:p>
        </w:tc>
      </w:tr>
      <w:tr w:rsidR="00EA4DF9" w:rsidRPr="004B21D1" w14:paraId="40EA22DA" w14:textId="77777777" w:rsidTr="004B21D1">
        <w:trPr>
          <w:trHeight w:val="840"/>
        </w:trPr>
        <w:tc>
          <w:tcPr>
            <w:tcW w:w="581" w:type="dxa"/>
            <w:vMerge/>
            <w:vAlign w:val="center"/>
            <w:hideMark/>
          </w:tcPr>
          <w:p w14:paraId="0C27E372"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843" w:type="dxa"/>
            <w:vMerge/>
            <w:vAlign w:val="center"/>
            <w:hideMark/>
          </w:tcPr>
          <w:p w14:paraId="714D3AA4"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3ACFA88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областной бюджет</w:t>
            </w:r>
          </w:p>
        </w:tc>
        <w:tc>
          <w:tcPr>
            <w:tcW w:w="992" w:type="dxa"/>
            <w:shd w:val="clear" w:color="auto" w:fill="auto"/>
            <w:hideMark/>
          </w:tcPr>
          <w:p w14:paraId="4B82168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8A7ACDC"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62,333</w:t>
            </w:r>
          </w:p>
        </w:tc>
        <w:tc>
          <w:tcPr>
            <w:tcW w:w="992" w:type="dxa"/>
            <w:gridSpan w:val="2"/>
            <w:shd w:val="clear" w:color="auto" w:fill="auto"/>
            <w:hideMark/>
          </w:tcPr>
          <w:p w14:paraId="339F500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01CD3FA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A0EFAB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BB47E7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66593F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01EA760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ABE915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BDB2D5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2677F4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178ABFBB"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62,333</w:t>
            </w:r>
          </w:p>
        </w:tc>
      </w:tr>
      <w:tr w:rsidR="00EA4DF9" w:rsidRPr="004B21D1" w14:paraId="75C2A148" w14:textId="77777777" w:rsidTr="004B21D1">
        <w:trPr>
          <w:trHeight w:val="915"/>
        </w:trPr>
        <w:tc>
          <w:tcPr>
            <w:tcW w:w="581" w:type="dxa"/>
            <w:vMerge/>
            <w:vAlign w:val="center"/>
            <w:hideMark/>
          </w:tcPr>
          <w:p w14:paraId="7147EEB1"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843" w:type="dxa"/>
            <w:vMerge/>
            <w:vAlign w:val="center"/>
            <w:hideMark/>
          </w:tcPr>
          <w:p w14:paraId="6F9CF2E9"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731FC32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бюджет МР</w:t>
            </w:r>
          </w:p>
        </w:tc>
        <w:tc>
          <w:tcPr>
            <w:tcW w:w="992" w:type="dxa"/>
            <w:shd w:val="clear" w:color="auto" w:fill="auto"/>
            <w:hideMark/>
          </w:tcPr>
          <w:p w14:paraId="248EF91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BF7220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65,700</w:t>
            </w:r>
          </w:p>
        </w:tc>
        <w:tc>
          <w:tcPr>
            <w:tcW w:w="992" w:type="dxa"/>
            <w:gridSpan w:val="2"/>
            <w:shd w:val="clear" w:color="auto" w:fill="auto"/>
            <w:hideMark/>
          </w:tcPr>
          <w:p w14:paraId="72E045B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20E091D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248D7A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F84F72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B099D4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4AE49DE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F8A048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CDC7A9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157107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241FDF34"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65,700</w:t>
            </w:r>
          </w:p>
        </w:tc>
      </w:tr>
      <w:tr w:rsidR="00EA4DF9" w:rsidRPr="004B21D1" w14:paraId="6BCD977D" w14:textId="77777777" w:rsidTr="004B21D1">
        <w:trPr>
          <w:trHeight w:val="915"/>
        </w:trPr>
        <w:tc>
          <w:tcPr>
            <w:tcW w:w="581" w:type="dxa"/>
            <w:vMerge w:val="restart"/>
            <w:shd w:val="clear" w:color="auto" w:fill="auto"/>
            <w:noWrap/>
            <w:hideMark/>
          </w:tcPr>
          <w:p w14:paraId="46B24DBA" w14:textId="77777777" w:rsidR="00EA4DF9" w:rsidRPr="004B21D1" w:rsidRDefault="00EA4DF9" w:rsidP="004B21D1">
            <w:pPr>
              <w:spacing w:after="0" w:line="240" w:lineRule="auto"/>
              <w:jc w:val="center"/>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lastRenderedPageBreak/>
              <w:t>1.14.</w:t>
            </w:r>
          </w:p>
        </w:tc>
        <w:tc>
          <w:tcPr>
            <w:tcW w:w="1843" w:type="dxa"/>
            <w:vMerge w:val="restart"/>
            <w:shd w:val="clear" w:color="auto" w:fill="auto"/>
            <w:hideMark/>
          </w:tcPr>
          <w:p w14:paraId="415CBB1A"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Отдельное мероприятие "Создание в муниципальных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418" w:type="dxa"/>
            <w:shd w:val="clear" w:color="auto" w:fill="auto"/>
            <w:hideMark/>
          </w:tcPr>
          <w:p w14:paraId="1D82A8D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всего</w:t>
            </w:r>
          </w:p>
        </w:tc>
        <w:tc>
          <w:tcPr>
            <w:tcW w:w="992" w:type="dxa"/>
            <w:shd w:val="clear" w:color="auto" w:fill="auto"/>
            <w:hideMark/>
          </w:tcPr>
          <w:p w14:paraId="389321A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F7E172B"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1 683,400</w:t>
            </w:r>
          </w:p>
        </w:tc>
        <w:tc>
          <w:tcPr>
            <w:tcW w:w="992" w:type="dxa"/>
            <w:gridSpan w:val="2"/>
            <w:shd w:val="clear" w:color="auto" w:fill="auto"/>
            <w:hideMark/>
          </w:tcPr>
          <w:p w14:paraId="234BCC3A"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2DE68D6F"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4 434,260</w:t>
            </w:r>
          </w:p>
        </w:tc>
        <w:tc>
          <w:tcPr>
            <w:tcW w:w="992" w:type="dxa"/>
            <w:gridSpan w:val="2"/>
            <w:shd w:val="clear" w:color="auto" w:fill="auto"/>
            <w:hideMark/>
          </w:tcPr>
          <w:p w14:paraId="00CCB64B"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4879FBF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0AC5013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42CC53E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33BC86BC"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6289B9C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8A80AB0"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41AED92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6 117,660</w:t>
            </w:r>
          </w:p>
        </w:tc>
      </w:tr>
      <w:tr w:rsidR="00EA4DF9" w:rsidRPr="004B21D1" w14:paraId="293BC45C" w14:textId="77777777" w:rsidTr="004B21D1">
        <w:trPr>
          <w:trHeight w:val="750"/>
        </w:trPr>
        <w:tc>
          <w:tcPr>
            <w:tcW w:w="581" w:type="dxa"/>
            <w:vMerge/>
            <w:vAlign w:val="center"/>
            <w:hideMark/>
          </w:tcPr>
          <w:p w14:paraId="49398CF2"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843" w:type="dxa"/>
            <w:vMerge/>
            <w:vAlign w:val="center"/>
            <w:hideMark/>
          </w:tcPr>
          <w:p w14:paraId="3FE1078A"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36EB1AF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федеральный бюджет</w:t>
            </w:r>
          </w:p>
        </w:tc>
        <w:tc>
          <w:tcPr>
            <w:tcW w:w="992" w:type="dxa"/>
            <w:shd w:val="clear" w:color="auto" w:fill="auto"/>
            <w:hideMark/>
          </w:tcPr>
          <w:p w14:paraId="74773E4A"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D9D89AE"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1 649,800</w:t>
            </w:r>
          </w:p>
        </w:tc>
        <w:tc>
          <w:tcPr>
            <w:tcW w:w="992" w:type="dxa"/>
            <w:gridSpan w:val="2"/>
            <w:shd w:val="clear" w:color="auto" w:fill="auto"/>
            <w:hideMark/>
          </w:tcPr>
          <w:p w14:paraId="3FB7A82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03BAFF7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3 636,100</w:t>
            </w:r>
          </w:p>
        </w:tc>
        <w:tc>
          <w:tcPr>
            <w:tcW w:w="992" w:type="dxa"/>
            <w:gridSpan w:val="2"/>
            <w:shd w:val="clear" w:color="auto" w:fill="auto"/>
            <w:hideMark/>
          </w:tcPr>
          <w:p w14:paraId="37E75884"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413B831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2320D99B"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3E48D764"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0B7BE72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2B5EA1A0"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686B394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74818E44"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5 285,900</w:t>
            </w:r>
          </w:p>
        </w:tc>
      </w:tr>
      <w:tr w:rsidR="00EA4DF9" w:rsidRPr="004B21D1" w14:paraId="2ABC3E69" w14:textId="77777777" w:rsidTr="004B21D1">
        <w:trPr>
          <w:trHeight w:val="525"/>
        </w:trPr>
        <w:tc>
          <w:tcPr>
            <w:tcW w:w="581" w:type="dxa"/>
            <w:vMerge/>
            <w:vAlign w:val="center"/>
            <w:hideMark/>
          </w:tcPr>
          <w:p w14:paraId="74E8C86C"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843" w:type="dxa"/>
            <w:vMerge/>
            <w:vAlign w:val="center"/>
            <w:hideMark/>
          </w:tcPr>
          <w:p w14:paraId="215DD09F"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2719212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областной бюджет</w:t>
            </w:r>
          </w:p>
        </w:tc>
        <w:tc>
          <w:tcPr>
            <w:tcW w:w="992" w:type="dxa"/>
            <w:shd w:val="clear" w:color="auto" w:fill="auto"/>
            <w:hideMark/>
          </w:tcPr>
          <w:p w14:paraId="0A18BFC4"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2816E55"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16,700</w:t>
            </w:r>
          </w:p>
        </w:tc>
        <w:tc>
          <w:tcPr>
            <w:tcW w:w="992" w:type="dxa"/>
            <w:gridSpan w:val="2"/>
            <w:shd w:val="clear" w:color="auto" w:fill="auto"/>
            <w:hideMark/>
          </w:tcPr>
          <w:p w14:paraId="6A72B28E"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4D38DF35"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506,600</w:t>
            </w:r>
          </w:p>
        </w:tc>
        <w:tc>
          <w:tcPr>
            <w:tcW w:w="992" w:type="dxa"/>
            <w:gridSpan w:val="2"/>
            <w:shd w:val="clear" w:color="auto" w:fill="auto"/>
            <w:hideMark/>
          </w:tcPr>
          <w:p w14:paraId="19D7C42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058BF19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64C0124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3789571A"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2ADF543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4AE9EAA"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4A09D40C"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7618A69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523,300</w:t>
            </w:r>
          </w:p>
        </w:tc>
      </w:tr>
      <w:tr w:rsidR="00EA4DF9" w:rsidRPr="004B21D1" w14:paraId="5A266DB8" w14:textId="77777777" w:rsidTr="004B21D1">
        <w:trPr>
          <w:trHeight w:val="300"/>
        </w:trPr>
        <w:tc>
          <w:tcPr>
            <w:tcW w:w="581" w:type="dxa"/>
            <w:vMerge/>
            <w:vAlign w:val="center"/>
            <w:hideMark/>
          </w:tcPr>
          <w:p w14:paraId="12B2FB51"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843" w:type="dxa"/>
            <w:vMerge/>
            <w:vAlign w:val="center"/>
            <w:hideMark/>
          </w:tcPr>
          <w:p w14:paraId="77601C9A"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3D36396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бюджет МР</w:t>
            </w:r>
          </w:p>
        </w:tc>
        <w:tc>
          <w:tcPr>
            <w:tcW w:w="992" w:type="dxa"/>
            <w:shd w:val="clear" w:color="auto" w:fill="auto"/>
            <w:hideMark/>
          </w:tcPr>
          <w:p w14:paraId="64450F30"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48649E6C"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16,900</w:t>
            </w:r>
          </w:p>
        </w:tc>
        <w:tc>
          <w:tcPr>
            <w:tcW w:w="992" w:type="dxa"/>
            <w:gridSpan w:val="2"/>
            <w:shd w:val="clear" w:color="auto" w:fill="auto"/>
            <w:hideMark/>
          </w:tcPr>
          <w:p w14:paraId="571E63FC"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43EE90B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291,560</w:t>
            </w:r>
          </w:p>
        </w:tc>
        <w:tc>
          <w:tcPr>
            <w:tcW w:w="992" w:type="dxa"/>
            <w:gridSpan w:val="2"/>
            <w:shd w:val="clear" w:color="auto" w:fill="auto"/>
            <w:hideMark/>
          </w:tcPr>
          <w:p w14:paraId="323291FA"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916E0F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DC11F9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54E60F7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8EB3A3E"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3262E5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3ACCCD4C"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5DECA29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308,460</w:t>
            </w:r>
          </w:p>
        </w:tc>
      </w:tr>
      <w:tr w:rsidR="00EA4DF9" w:rsidRPr="004B21D1" w14:paraId="0A6667A4" w14:textId="77777777" w:rsidTr="004B21D1">
        <w:trPr>
          <w:trHeight w:val="480"/>
        </w:trPr>
        <w:tc>
          <w:tcPr>
            <w:tcW w:w="581" w:type="dxa"/>
            <w:vMerge w:val="restart"/>
            <w:shd w:val="clear" w:color="auto" w:fill="auto"/>
            <w:noWrap/>
            <w:hideMark/>
          </w:tcPr>
          <w:p w14:paraId="0F4C1725" w14:textId="77777777" w:rsidR="00EA4DF9" w:rsidRPr="004B21D1" w:rsidRDefault="00EA4DF9" w:rsidP="004B21D1">
            <w:pPr>
              <w:spacing w:after="0" w:line="240" w:lineRule="auto"/>
              <w:jc w:val="center"/>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1.14.1.</w:t>
            </w:r>
          </w:p>
        </w:tc>
        <w:tc>
          <w:tcPr>
            <w:tcW w:w="1843" w:type="dxa"/>
            <w:vMerge w:val="restart"/>
            <w:shd w:val="clear" w:color="auto" w:fill="auto"/>
            <w:hideMark/>
          </w:tcPr>
          <w:p w14:paraId="75209E1C"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Мероприятие "Ремонт спортивного зала муниципального казенного общеобразовательного учреждения основной общеобразовательной школы д. Перевоз Нолинского района Кировской области"</w:t>
            </w:r>
          </w:p>
        </w:tc>
        <w:tc>
          <w:tcPr>
            <w:tcW w:w="1418" w:type="dxa"/>
            <w:shd w:val="clear" w:color="auto" w:fill="auto"/>
            <w:hideMark/>
          </w:tcPr>
          <w:p w14:paraId="7F5E96C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всего</w:t>
            </w:r>
          </w:p>
        </w:tc>
        <w:tc>
          <w:tcPr>
            <w:tcW w:w="992" w:type="dxa"/>
            <w:shd w:val="clear" w:color="auto" w:fill="auto"/>
            <w:hideMark/>
          </w:tcPr>
          <w:p w14:paraId="6ACC0F6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3178205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1 683,400</w:t>
            </w:r>
          </w:p>
        </w:tc>
        <w:tc>
          <w:tcPr>
            <w:tcW w:w="992" w:type="dxa"/>
            <w:gridSpan w:val="2"/>
            <w:shd w:val="clear" w:color="auto" w:fill="auto"/>
            <w:hideMark/>
          </w:tcPr>
          <w:p w14:paraId="687E54F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518D947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3F8671A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23C3D3C3"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2A9FB87B"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4C751BF4"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43BE2E3E"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200C8C0"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232271DA"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7B7674A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1 683,400</w:t>
            </w:r>
          </w:p>
        </w:tc>
      </w:tr>
      <w:tr w:rsidR="00EA4DF9" w:rsidRPr="004B21D1" w14:paraId="5E58D28E" w14:textId="77777777" w:rsidTr="004B21D1">
        <w:trPr>
          <w:trHeight w:val="765"/>
        </w:trPr>
        <w:tc>
          <w:tcPr>
            <w:tcW w:w="581" w:type="dxa"/>
            <w:vMerge/>
            <w:vAlign w:val="center"/>
            <w:hideMark/>
          </w:tcPr>
          <w:p w14:paraId="15A2B5F4"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843" w:type="dxa"/>
            <w:vMerge/>
            <w:vAlign w:val="center"/>
            <w:hideMark/>
          </w:tcPr>
          <w:p w14:paraId="1E2B0E09"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74C6322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федеральный бюджет</w:t>
            </w:r>
          </w:p>
        </w:tc>
        <w:tc>
          <w:tcPr>
            <w:tcW w:w="992" w:type="dxa"/>
            <w:shd w:val="clear" w:color="auto" w:fill="auto"/>
            <w:hideMark/>
          </w:tcPr>
          <w:p w14:paraId="727FF06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1370D5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1 649,800</w:t>
            </w:r>
          </w:p>
        </w:tc>
        <w:tc>
          <w:tcPr>
            <w:tcW w:w="992" w:type="dxa"/>
            <w:gridSpan w:val="2"/>
            <w:shd w:val="clear" w:color="auto" w:fill="auto"/>
            <w:hideMark/>
          </w:tcPr>
          <w:p w14:paraId="2806AB2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22E1B384"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47B0A47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EA18CEB"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6A7F59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2485F3C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1E6FE2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5B1E41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488BEE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2D101DE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1 649,800</w:t>
            </w:r>
          </w:p>
        </w:tc>
      </w:tr>
      <w:tr w:rsidR="00EA4DF9" w:rsidRPr="004B21D1" w14:paraId="0A655614" w14:textId="77777777" w:rsidTr="004B21D1">
        <w:trPr>
          <w:trHeight w:val="525"/>
        </w:trPr>
        <w:tc>
          <w:tcPr>
            <w:tcW w:w="581" w:type="dxa"/>
            <w:vMerge/>
            <w:vAlign w:val="center"/>
            <w:hideMark/>
          </w:tcPr>
          <w:p w14:paraId="10927A0A"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843" w:type="dxa"/>
            <w:vMerge/>
            <w:vAlign w:val="center"/>
            <w:hideMark/>
          </w:tcPr>
          <w:p w14:paraId="5E608D0D"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3910072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областной бюджет</w:t>
            </w:r>
          </w:p>
        </w:tc>
        <w:tc>
          <w:tcPr>
            <w:tcW w:w="992" w:type="dxa"/>
            <w:shd w:val="clear" w:color="auto" w:fill="auto"/>
            <w:hideMark/>
          </w:tcPr>
          <w:p w14:paraId="36EE944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9BAEAA3"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16,700</w:t>
            </w:r>
          </w:p>
        </w:tc>
        <w:tc>
          <w:tcPr>
            <w:tcW w:w="992" w:type="dxa"/>
            <w:gridSpan w:val="2"/>
            <w:shd w:val="clear" w:color="auto" w:fill="auto"/>
            <w:hideMark/>
          </w:tcPr>
          <w:p w14:paraId="12C86BA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2DD7741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3D8D383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6DB2C07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D8D91C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3B1F754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0E254B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5D803D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B17F40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30FA38E4"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16,700</w:t>
            </w:r>
          </w:p>
        </w:tc>
      </w:tr>
      <w:tr w:rsidR="00EA4DF9" w:rsidRPr="004B21D1" w14:paraId="12F42475" w14:textId="77777777" w:rsidTr="004B21D1">
        <w:trPr>
          <w:trHeight w:val="510"/>
        </w:trPr>
        <w:tc>
          <w:tcPr>
            <w:tcW w:w="581" w:type="dxa"/>
            <w:vMerge/>
            <w:vAlign w:val="center"/>
            <w:hideMark/>
          </w:tcPr>
          <w:p w14:paraId="6CA3E92C"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843" w:type="dxa"/>
            <w:vMerge/>
            <w:vAlign w:val="center"/>
            <w:hideMark/>
          </w:tcPr>
          <w:p w14:paraId="673527C1"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7D43112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бюджет МР</w:t>
            </w:r>
          </w:p>
        </w:tc>
        <w:tc>
          <w:tcPr>
            <w:tcW w:w="992" w:type="dxa"/>
            <w:shd w:val="clear" w:color="auto" w:fill="auto"/>
            <w:hideMark/>
          </w:tcPr>
          <w:p w14:paraId="10F69AB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F99BD6F"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16,900</w:t>
            </w:r>
          </w:p>
        </w:tc>
        <w:tc>
          <w:tcPr>
            <w:tcW w:w="992" w:type="dxa"/>
            <w:gridSpan w:val="2"/>
            <w:shd w:val="clear" w:color="auto" w:fill="auto"/>
            <w:hideMark/>
          </w:tcPr>
          <w:p w14:paraId="2805478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6D96F29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2E498AA"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26C1927E"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6B1DB25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6D502AF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78C505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CF21B8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F15E2C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55AAC27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16,900</w:t>
            </w:r>
          </w:p>
        </w:tc>
      </w:tr>
      <w:tr w:rsidR="00EA4DF9" w:rsidRPr="004B21D1" w14:paraId="0DF8A9AF" w14:textId="77777777" w:rsidTr="004B21D1">
        <w:trPr>
          <w:trHeight w:val="510"/>
        </w:trPr>
        <w:tc>
          <w:tcPr>
            <w:tcW w:w="581" w:type="dxa"/>
            <w:vMerge w:val="restart"/>
            <w:vAlign w:val="center"/>
            <w:hideMark/>
          </w:tcPr>
          <w:p w14:paraId="3B275753" w14:textId="77777777" w:rsidR="00EA4DF9" w:rsidRPr="004B21D1" w:rsidRDefault="00EA4DF9" w:rsidP="004B21D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1.14.2</w:t>
            </w:r>
          </w:p>
        </w:tc>
        <w:tc>
          <w:tcPr>
            <w:tcW w:w="1843" w:type="dxa"/>
            <w:vMerge w:val="restart"/>
            <w:vAlign w:val="center"/>
            <w:hideMark/>
          </w:tcPr>
          <w:p w14:paraId="6F4DD52E"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D6068">
              <w:rPr>
                <w:rFonts w:ascii="Times New Roman" w:eastAsia="Times New Roman" w:hAnsi="Times New Roman" w:cs="Times New Roman"/>
                <w:iCs/>
                <w:sz w:val="20"/>
                <w:szCs w:val="20"/>
              </w:rPr>
              <w:t>Мероприятие "Ремонт спор</w:t>
            </w:r>
            <w:r>
              <w:rPr>
                <w:rFonts w:ascii="Times New Roman" w:eastAsia="Times New Roman" w:hAnsi="Times New Roman" w:cs="Times New Roman"/>
                <w:iCs/>
                <w:sz w:val="20"/>
                <w:szCs w:val="20"/>
              </w:rPr>
              <w:t>тивного зала муниципального казё</w:t>
            </w:r>
            <w:r w:rsidRPr="004D6068">
              <w:rPr>
                <w:rFonts w:ascii="Times New Roman" w:eastAsia="Times New Roman" w:hAnsi="Times New Roman" w:cs="Times New Roman"/>
                <w:iCs/>
                <w:sz w:val="20"/>
                <w:szCs w:val="20"/>
              </w:rPr>
              <w:t xml:space="preserve">нного общеобразовательного учреждения </w:t>
            </w:r>
            <w:r>
              <w:rPr>
                <w:rFonts w:ascii="Times New Roman" w:eastAsia="Times New Roman" w:hAnsi="Times New Roman" w:cs="Times New Roman"/>
                <w:iCs/>
                <w:sz w:val="20"/>
                <w:szCs w:val="20"/>
              </w:rPr>
              <w:t>средней</w:t>
            </w:r>
            <w:r w:rsidRPr="004D6068">
              <w:rPr>
                <w:rFonts w:ascii="Times New Roman" w:eastAsia="Times New Roman" w:hAnsi="Times New Roman" w:cs="Times New Roman"/>
                <w:iCs/>
                <w:sz w:val="20"/>
                <w:szCs w:val="20"/>
              </w:rPr>
              <w:t xml:space="preserve"> общеобразовательной школы </w:t>
            </w:r>
            <w:r>
              <w:rPr>
                <w:rFonts w:ascii="Times New Roman" w:eastAsia="Times New Roman" w:hAnsi="Times New Roman" w:cs="Times New Roman"/>
                <w:iCs/>
                <w:sz w:val="20"/>
                <w:szCs w:val="20"/>
              </w:rPr>
              <w:t>п. Аркуль</w:t>
            </w:r>
            <w:r w:rsidRPr="004D6068">
              <w:rPr>
                <w:rFonts w:ascii="Times New Roman" w:eastAsia="Times New Roman" w:hAnsi="Times New Roman" w:cs="Times New Roman"/>
                <w:iCs/>
                <w:sz w:val="20"/>
                <w:szCs w:val="20"/>
              </w:rPr>
              <w:t xml:space="preserve"> Нолинского </w:t>
            </w:r>
            <w:r w:rsidRPr="004D6068">
              <w:rPr>
                <w:rFonts w:ascii="Times New Roman" w:eastAsia="Times New Roman" w:hAnsi="Times New Roman" w:cs="Times New Roman"/>
                <w:iCs/>
                <w:sz w:val="20"/>
                <w:szCs w:val="20"/>
              </w:rPr>
              <w:lastRenderedPageBreak/>
              <w:t>района Кировской области"</w:t>
            </w:r>
          </w:p>
        </w:tc>
        <w:tc>
          <w:tcPr>
            <w:tcW w:w="1418" w:type="dxa"/>
            <w:shd w:val="clear" w:color="auto" w:fill="auto"/>
            <w:hideMark/>
          </w:tcPr>
          <w:p w14:paraId="17F8313C"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r w:rsidRPr="004D6068">
              <w:rPr>
                <w:rFonts w:ascii="Times New Roman" w:eastAsia="Times New Roman" w:hAnsi="Times New Roman" w:cs="Times New Roman"/>
                <w:iCs/>
                <w:color w:val="000000"/>
                <w:sz w:val="20"/>
                <w:szCs w:val="20"/>
              </w:rPr>
              <w:lastRenderedPageBreak/>
              <w:t>всего</w:t>
            </w:r>
          </w:p>
        </w:tc>
        <w:tc>
          <w:tcPr>
            <w:tcW w:w="992" w:type="dxa"/>
            <w:shd w:val="clear" w:color="auto" w:fill="auto"/>
            <w:hideMark/>
          </w:tcPr>
          <w:p w14:paraId="27859773"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p>
        </w:tc>
        <w:tc>
          <w:tcPr>
            <w:tcW w:w="992" w:type="dxa"/>
            <w:gridSpan w:val="2"/>
            <w:shd w:val="clear" w:color="auto" w:fill="auto"/>
            <w:hideMark/>
          </w:tcPr>
          <w:p w14:paraId="4B0FE9A6" w14:textId="77777777" w:rsidR="00EA4DF9" w:rsidRPr="009A0FF7" w:rsidRDefault="00EA4DF9" w:rsidP="00564A4B">
            <w:pPr>
              <w:spacing w:after="0" w:line="240" w:lineRule="auto"/>
              <w:jc w:val="right"/>
              <w:rPr>
                <w:rFonts w:ascii="Times New Roman" w:eastAsia="Times New Roman" w:hAnsi="Times New Roman" w:cs="Times New Roman"/>
                <w:color w:val="000000"/>
                <w:sz w:val="20"/>
                <w:szCs w:val="20"/>
              </w:rPr>
            </w:pPr>
            <w:r w:rsidRPr="004D6068">
              <w:rPr>
                <w:rFonts w:ascii="Times New Roman" w:eastAsia="Times New Roman" w:hAnsi="Times New Roman" w:cs="Times New Roman"/>
                <w:iCs/>
                <w:color w:val="000000"/>
                <w:sz w:val="20"/>
                <w:szCs w:val="20"/>
              </w:rPr>
              <w:t>0,000</w:t>
            </w:r>
          </w:p>
        </w:tc>
        <w:tc>
          <w:tcPr>
            <w:tcW w:w="992" w:type="dxa"/>
            <w:gridSpan w:val="2"/>
            <w:shd w:val="clear" w:color="auto" w:fill="auto"/>
            <w:hideMark/>
          </w:tcPr>
          <w:p w14:paraId="3C835B19"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p>
        </w:tc>
        <w:tc>
          <w:tcPr>
            <w:tcW w:w="993" w:type="dxa"/>
            <w:gridSpan w:val="2"/>
            <w:shd w:val="clear" w:color="auto" w:fill="auto"/>
            <w:hideMark/>
          </w:tcPr>
          <w:p w14:paraId="164AA71A" w14:textId="77777777" w:rsidR="00EA4DF9" w:rsidRPr="009A0FF7" w:rsidRDefault="00EA4DF9" w:rsidP="00564A4B">
            <w:pPr>
              <w:spacing w:after="0" w:line="240" w:lineRule="auto"/>
              <w:jc w:val="right"/>
              <w:rPr>
                <w:rFonts w:ascii="Times New Roman" w:eastAsia="Times New Roman" w:hAnsi="Times New Roman" w:cs="Times New Roman"/>
                <w:color w:val="000000"/>
                <w:sz w:val="20"/>
                <w:szCs w:val="20"/>
              </w:rPr>
            </w:pPr>
          </w:p>
        </w:tc>
        <w:tc>
          <w:tcPr>
            <w:tcW w:w="992" w:type="dxa"/>
            <w:gridSpan w:val="2"/>
            <w:shd w:val="clear" w:color="auto" w:fill="auto"/>
            <w:hideMark/>
          </w:tcPr>
          <w:p w14:paraId="48F93BD4" w14:textId="77777777" w:rsidR="00EA4DF9" w:rsidRPr="009A0FF7" w:rsidRDefault="00EA4DF9" w:rsidP="00564A4B">
            <w:pPr>
              <w:spacing w:after="0" w:line="240" w:lineRule="auto"/>
              <w:jc w:val="right"/>
              <w:rPr>
                <w:rFonts w:ascii="Times New Roman" w:eastAsia="Times New Roman" w:hAnsi="Times New Roman" w:cs="Times New Roman"/>
                <w:color w:val="000000"/>
                <w:sz w:val="20"/>
                <w:szCs w:val="20"/>
              </w:rPr>
            </w:pPr>
          </w:p>
        </w:tc>
        <w:tc>
          <w:tcPr>
            <w:tcW w:w="992" w:type="dxa"/>
            <w:gridSpan w:val="2"/>
            <w:shd w:val="clear" w:color="auto" w:fill="auto"/>
            <w:hideMark/>
          </w:tcPr>
          <w:p w14:paraId="1C791460" w14:textId="77777777" w:rsidR="00EA4DF9" w:rsidRPr="009A0FF7" w:rsidRDefault="00EA4DF9" w:rsidP="00564A4B">
            <w:pPr>
              <w:spacing w:after="0" w:line="240" w:lineRule="auto"/>
              <w:jc w:val="right"/>
              <w:rPr>
                <w:rFonts w:ascii="Times New Roman" w:eastAsia="Times New Roman" w:hAnsi="Times New Roman" w:cs="Times New Roman"/>
                <w:color w:val="000000"/>
                <w:sz w:val="20"/>
                <w:szCs w:val="20"/>
              </w:rPr>
            </w:pPr>
          </w:p>
        </w:tc>
        <w:tc>
          <w:tcPr>
            <w:tcW w:w="992" w:type="dxa"/>
            <w:gridSpan w:val="2"/>
            <w:shd w:val="clear" w:color="auto" w:fill="auto"/>
            <w:hideMark/>
          </w:tcPr>
          <w:p w14:paraId="6C0F70FA"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p>
        </w:tc>
        <w:tc>
          <w:tcPr>
            <w:tcW w:w="993" w:type="dxa"/>
            <w:gridSpan w:val="2"/>
            <w:shd w:val="clear" w:color="auto" w:fill="auto"/>
            <w:hideMark/>
          </w:tcPr>
          <w:p w14:paraId="276E1950"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p>
        </w:tc>
        <w:tc>
          <w:tcPr>
            <w:tcW w:w="992" w:type="dxa"/>
            <w:gridSpan w:val="2"/>
            <w:shd w:val="clear" w:color="auto" w:fill="auto"/>
            <w:hideMark/>
          </w:tcPr>
          <w:p w14:paraId="45CDDA85"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p>
        </w:tc>
        <w:tc>
          <w:tcPr>
            <w:tcW w:w="992" w:type="dxa"/>
            <w:gridSpan w:val="2"/>
            <w:shd w:val="clear" w:color="auto" w:fill="auto"/>
            <w:hideMark/>
          </w:tcPr>
          <w:p w14:paraId="0544EC99"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p>
        </w:tc>
        <w:tc>
          <w:tcPr>
            <w:tcW w:w="992" w:type="dxa"/>
            <w:gridSpan w:val="2"/>
            <w:shd w:val="clear" w:color="auto" w:fill="auto"/>
            <w:hideMark/>
          </w:tcPr>
          <w:p w14:paraId="4035599D"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p>
        </w:tc>
        <w:tc>
          <w:tcPr>
            <w:tcW w:w="993" w:type="dxa"/>
            <w:gridSpan w:val="2"/>
            <w:shd w:val="clear" w:color="auto" w:fill="auto"/>
            <w:hideMark/>
          </w:tcPr>
          <w:p w14:paraId="59BBA012" w14:textId="77777777" w:rsidR="00EA4DF9" w:rsidRPr="009A0FF7" w:rsidRDefault="00EA4DF9" w:rsidP="00564A4B">
            <w:pPr>
              <w:spacing w:after="0" w:line="240" w:lineRule="auto"/>
              <w:jc w:val="right"/>
              <w:rPr>
                <w:rFonts w:ascii="Times New Roman" w:eastAsia="Times New Roman" w:hAnsi="Times New Roman" w:cs="Times New Roman"/>
                <w:color w:val="000000"/>
                <w:sz w:val="20"/>
                <w:szCs w:val="20"/>
              </w:rPr>
            </w:pPr>
            <w:r w:rsidRPr="004D6068">
              <w:rPr>
                <w:rFonts w:ascii="Times New Roman" w:eastAsia="Times New Roman" w:hAnsi="Times New Roman" w:cs="Times New Roman"/>
                <w:iCs/>
                <w:color w:val="000000"/>
                <w:sz w:val="20"/>
                <w:szCs w:val="20"/>
              </w:rPr>
              <w:t>0,000</w:t>
            </w:r>
          </w:p>
        </w:tc>
      </w:tr>
      <w:tr w:rsidR="00EA4DF9" w:rsidRPr="004B21D1" w14:paraId="75AFF9C8" w14:textId="77777777" w:rsidTr="004B21D1">
        <w:trPr>
          <w:trHeight w:val="510"/>
        </w:trPr>
        <w:tc>
          <w:tcPr>
            <w:tcW w:w="581" w:type="dxa"/>
            <w:vMerge/>
            <w:vAlign w:val="center"/>
            <w:hideMark/>
          </w:tcPr>
          <w:p w14:paraId="17925B92"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843" w:type="dxa"/>
            <w:vMerge/>
            <w:vAlign w:val="center"/>
            <w:hideMark/>
          </w:tcPr>
          <w:p w14:paraId="64CF9DF8"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0BEC1A33"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r w:rsidRPr="004D6068">
              <w:rPr>
                <w:rFonts w:ascii="Times New Roman" w:eastAsia="Times New Roman" w:hAnsi="Times New Roman" w:cs="Times New Roman"/>
                <w:iCs/>
                <w:color w:val="000000"/>
                <w:sz w:val="20"/>
                <w:szCs w:val="20"/>
              </w:rPr>
              <w:t>федеральный бюджет</w:t>
            </w:r>
          </w:p>
        </w:tc>
        <w:tc>
          <w:tcPr>
            <w:tcW w:w="992" w:type="dxa"/>
            <w:shd w:val="clear" w:color="auto" w:fill="auto"/>
            <w:hideMark/>
          </w:tcPr>
          <w:p w14:paraId="7BB5C79A"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p>
        </w:tc>
        <w:tc>
          <w:tcPr>
            <w:tcW w:w="992" w:type="dxa"/>
            <w:gridSpan w:val="2"/>
            <w:shd w:val="clear" w:color="auto" w:fill="auto"/>
            <w:hideMark/>
          </w:tcPr>
          <w:p w14:paraId="07B75E2D" w14:textId="77777777" w:rsidR="00EA4DF9" w:rsidRPr="009A0FF7" w:rsidRDefault="00EA4DF9" w:rsidP="00564A4B">
            <w:pPr>
              <w:spacing w:after="0" w:line="240" w:lineRule="auto"/>
              <w:jc w:val="right"/>
              <w:rPr>
                <w:rFonts w:ascii="Times New Roman" w:eastAsia="Times New Roman" w:hAnsi="Times New Roman" w:cs="Times New Roman"/>
                <w:color w:val="000000"/>
                <w:sz w:val="20"/>
                <w:szCs w:val="20"/>
              </w:rPr>
            </w:pPr>
            <w:r w:rsidRPr="004D6068">
              <w:rPr>
                <w:rFonts w:ascii="Times New Roman" w:eastAsia="Times New Roman" w:hAnsi="Times New Roman" w:cs="Times New Roman"/>
                <w:iCs/>
                <w:color w:val="000000"/>
                <w:sz w:val="20"/>
                <w:szCs w:val="20"/>
              </w:rPr>
              <w:t>0,000</w:t>
            </w:r>
          </w:p>
        </w:tc>
        <w:tc>
          <w:tcPr>
            <w:tcW w:w="992" w:type="dxa"/>
            <w:gridSpan w:val="2"/>
            <w:shd w:val="clear" w:color="auto" w:fill="auto"/>
            <w:hideMark/>
          </w:tcPr>
          <w:p w14:paraId="20A4A84F"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p>
        </w:tc>
        <w:tc>
          <w:tcPr>
            <w:tcW w:w="993" w:type="dxa"/>
            <w:gridSpan w:val="2"/>
            <w:shd w:val="clear" w:color="auto" w:fill="auto"/>
            <w:hideMark/>
          </w:tcPr>
          <w:p w14:paraId="67D9AEDF" w14:textId="77777777" w:rsidR="00EA4DF9" w:rsidRPr="009A0FF7" w:rsidRDefault="00EA4DF9" w:rsidP="00564A4B">
            <w:pPr>
              <w:spacing w:after="0" w:line="240" w:lineRule="auto"/>
              <w:jc w:val="right"/>
              <w:rPr>
                <w:rFonts w:ascii="Times New Roman" w:eastAsia="Times New Roman" w:hAnsi="Times New Roman" w:cs="Times New Roman"/>
                <w:color w:val="000000"/>
                <w:sz w:val="20"/>
                <w:szCs w:val="20"/>
              </w:rPr>
            </w:pPr>
          </w:p>
        </w:tc>
        <w:tc>
          <w:tcPr>
            <w:tcW w:w="992" w:type="dxa"/>
            <w:gridSpan w:val="2"/>
            <w:shd w:val="clear" w:color="auto" w:fill="auto"/>
            <w:hideMark/>
          </w:tcPr>
          <w:p w14:paraId="2516887D" w14:textId="77777777" w:rsidR="00EA4DF9" w:rsidRPr="009A0FF7" w:rsidRDefault="00EA4DF9" w:rsidP="00564A4B">
            <w:pPr>
              <w:spacing w:after="0" w:line="240" w:lineRule="auto"/>
              <w:jc w:val="right"/>
              <w:rPr>
                <w:rFonts w:ascii="Times New Roman" w:eastAsia="Times New Roman" w:hAnsi="Times New Roman" w:cs="Times New Roman"/>
                <w:color w:val="000000"/>
                <w:sz w:val="20"/>
                <w:szCs w:val="20"/>
              </w:rPr>
            </w:pPr>
          </w:p>
        </w:tc>
        <w:tc>
          <w:tcPr>
            <w:tcW w:w="992" w:type="dxa"/>
            <w:gridSpan w:val="2"/>
            <w:shd w:val="clear" w:color="auto" w:fill="auto"/>
            <w:hideMark/>
          </w:tcPr>
          <w:p w14:paraId="6C7EF754" w14:textId="77777777" w:rsidR="00EA4DF9" w:rsidRPr="009A0FF7" w:rsidRDefault="00EA4DF9" w:rsidP="00564A4B">
            <w:pPr>
              <w:spacing w:after="0" w:line="240" w:lineRule="auto"/>
              <w:jc w:val="right"/>
              <w:rPr>
                <w:rFonts w:ascii="Times New Roman" w:eastAsia="Times New Roman" w:hAnsi="Times New Roman" w:cs="Times New Roman"/>
                <w:color w:val="000000"/>
                <w:sz w:val="20"/>
                <w:szCs w:val="20"/>
              </w:rPr>
            </w:pPr>
          </w:p>
        </w:tc>
        <w:tc>
          <w:tcPr>
            <w:tcW w:w="992" w:type="dxa"/>
            <w:gridSpan w:val="2"/>
            <w:shd w:val="clear" w:color="auto" w:fill="auto"/>
            <w:hideMark/>
          </w:tcPr>
          <w:p w14:paraId="5DE33C23"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p>
        </w:tc>
        <w:tc>
          <w:tcPr>
            <w:tcW w:w="993" w:type="dxa"/>
            <w:gridSpan w:val="2"/>
            <w:shd w:val="clear" w:color="auto" w:fill="auto"/>
            <w:hideMark/>
          </w:tcPr>
          <w:p w14:paraId="7186F6D5"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p>
        </w:tc>
        <w:tc>
          <w:tcPr>
            <w:tcW w:w="992" w:type="dxa"/>
            <w:gridSpan w:val="2"/>
            <w:shd w:val="clear" w:color="auto" w:fill="auto"/>
            <w:hideMark/>
          </w:tcPr>
          <w:p w14:paraId="61B84DB3"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p>
        </w:tc>
        <w:tc>
          <w:tcPr>
            <w:tcW w:w="992" w:type="dxa"/>
            <w:gridSpan w:val="2"/>
            <w:shd w:val="clear" w:color="auto" w:fill="auto"/>
            <w:hideMark/>
          </w:tcPr>
          <w:p w14:paraId="7689C3D6"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p>
        </w:tc>
        <w:tc>
          <w:tcPr>
            <w:tcW w:w="992" w:type="dxa"/>
            <w:gridSpan w:val="2"/>
            <w:shd w:val="clear" w:color="auto" w:fill="auto"/>
            <w:hideMark/>
          </w:tcPr>
          <w:p w14:paraId="1E2AD398"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p>
        </w:tc>
        <w:tc>
          <w:tcPr>
            <w:tcW w:w="993" w:type="dxa"/>
            <w:gridSpan w:val="2"/>
            <w:shd w:val="clear" w:color="auto" w:fill="auto"/>
            <w:hideMark/>
          </w:tcPr>
          <w:p w14:paraId="6C042297" w14:textId="77777777" w:rsidR="00EA4DF9" w:rsidRPr="009A0FF7" w:rsidRDefault="00EA4DF9" w:rsidP="00564A4B">
            <w:pPr>
              <w:spacing w:after="0" w:line="240" w:lineRule="auto"/>
              <w:jc w:val="right"/>
              <w:rPr>
                <w:rFonts w:ascii="Times New Roman" w:eastAsia="Times New Roman" w:hAnsi="Times New Roman" w:cs="Times New Roman"/>
                <w:color w:val="000000"/>
                <w:sz w:val="20"/>
                <w:szCs w:val="20"/>
              </w:rPr>
            </w:pPr>
            <w:r w:rsidRPr="004D6068">
              <w:rPr>
                <w:rFonts w:ascii="Times New Roman" w:eastAsia="Times New Roman" w:hAnsi="Times New Roman" w:cs="Times New Roman"/>
                <w:iCs/>
                <w:color w:val="000000"/>
                <w:sz w:val="20"/>
                <w:szCs w:val="20"/>
              </w:rPr>
              <w:t>0,000</w:t>
            </w:r>
          </w:p>
        </w:tc>
      </w:tr>
      <w:tr w:rsidR="00EA4DF9" w:rsidRPr="004B21D1" w14:paraId="7E066D32" w14:textId="77777777" w:rsidTr="004B21D1">
        <w:trPr>
          <w:trHeight w:val="510"/>
        </w:trPr>
        <w:tc>
          <w:tcPr>
            <w:tcW w:w="581" w:type="dxa"/>
            <w:vMerge/>
            <w:vAlign w:val="center"/>
            <w:hideMark/>
          </w:tcPr>
          <w:p w14:paraId="7B0E6277"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843" w:type="dxa"/>
            <w:vMerge/>
            <w:vAlign w:val="center"/>
            <w:hideMark/>
          </w:tcPr>
          <w:p w14:paraId="71E47653"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649C3B2C"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r w:rsidRPr="004D6068">
              <w:rPr>
                <w:rFonts w:ascii="Times New Roman" w:eastAsia="Times New Roman" w:hAnsi="Times New Roman" w:cs="Times New Roman"/>
                <w:iCs/>
                <w:color w:val="000000"/>
                <w:sz w:val="20"/>
                <w:szCs w:val="20"/>
              </w:rPr>
              <w:t>областной бюджет</w:t>
            </w:r>
          </w:p>
        </w:tc>
        <w:tc>
          <w:tcPr>
            <w:tcW w:w="992" w:type="dxa"/>
            <w:shd w:val="clear" w:color="auto" w:fill="auto"/>
            <w:hideMark/>
          </w:tcPr>
          <w:p w14:paraId="5896EBE9"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p>
        </w:tc>
        <w:tc>
          <w:tcPr>
            <w:tcW w:w="992" w:type="dxa"/>
            <w:gridSpan w:val="2"/>
            <w:shd w:val="clear" w:color="auto" w:fill="auto"/>
            <w:hideMark/>
          </w:tcPr>
          <w:p w14:paraId="30E53D2F" w14:textId="77777777" w:rsidR="00EA4DF9" w:rsidRPr="009A0FF7" w:rsidRDefault="00EA4DF9" w:rsidP="00564A4B">
            <w:pPr>
              <w:spacing w:after="0" w:line="240" w:lineRule="auto"/>
              <w:jc w:val="right"/>
              <w:rPr>
                <w:rFonts w:ascii="Times New Roman" w:eastAsia="Times New Roman" w:hAnsi="Times New Roman" w:cs="Times New Roman"/>
                <w:color w:val="000000"/>
                <w:sz w:val="20"/>
                <w:szCs w:val="20"/>
              </w:rPr>
            </w:pPr>
            <w:r w:rsidRPr="004D6068">
              <w:rPr>
                <w:rFonts w:ascii="Times New Roman" w:eastAsia="Times New Roman" w:hAnsi="Times New Roman" w:cs="Times New Roman"/>
                <w:iCs/>
                <w:color w:val="000000"/>
                <w:sz w:val="20"/>
                <w:szCs w:val="20"/>
              </w:rPr>
              <w:t>0,000</w:t>
            </w:r>
          </w:p>
        </w:tc>
        <w:tc>
          <w:tcPr>
            <w:tcW w:w="992" w:type="dxa"/>
            <w:gridSpan w:val="2"/>
            <w:shd w:val="clear" w:color="auto" w:fill="auto"/>
            <w:hideMark/>
          </w:tcPr>
          <w:p w14:paraId="6569115C"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p>
        </w:tc>
        <w:tc>
          <w:tcPr>
            <w:tcW w:w="993" w:type="dxa"/>
            <w:gridSpan w:val="2"/>
            <w:shd w:val="clear" w:color="auto" w:fill="auto"/>
            <w:hideMark/>
          </w:tcPr>
          <w:p w14:paraId="0ACBD5BC" w14:textId="77777777" w:rsidR="00EA4DF9" w:rsidRPr="009A0FF7" w:rsidRDefault="00EA4DF9" w:rsidP="00564A4B">
            <w:pPr>
              <w:spacing w:after="0" w:line="240" w:lineRule="auto"/>
              <w:jc w:val="right"/>
              <w:rPr>
                <w:rFonts w:ascii="Times New Roman" w:eastAsia="Times New Roman" w:hAnsi="Times New Roman" w:cs="Times New Roman"/>
                <w:color w:val="000000"/>
                <w:sz w:val="20"/>
                <w:szCs w:val="20"/>
              </w:rPr>
            </w:pPr>
          </w:p>
        </w:tc>
        <w:tc>
          <w:tcPr>
            <w:tcW w:w="992" w:type="dxa"/>
            <w:gridSpan w:val="2"/>
            <w:shd w:val="clear" w:color="auto" w:fill="auto"/>
            <w:hideMark/>
          </w:tcPr>
          <w:p w14:paraId="48D34292" w14:textId="77777777" w:rsidR="00EA4DF9" w:rsidRPr="009A0FF7" w:rsidRDefault="00EA4DF9" w:rsidP="00564A4B">
            <w:pPr>
              <w:spacing w:after="0" w:line="240" w:lineRule="auto"/>
              <w:jc w:val="right"/>
              <w:rPr>
                <w:rFonts w:ascii="Times New Roman" w:eastAsia="Times New Roman" w:hAnsi="Times New Roman" w:cs="Times New Roman"/>
                <w:color w:val="000000"/>
                <w:sz w:val="20"/>
                <w:szCs w:val="20"/>
              </w:rPr>
            </w:pPr>
          </w:p>
        </w:tc>
        <w:tc>
          <w:tcPr>
            <w:tcW w:w="992" w:type="dxa"/>
            <w:gridSpan w:val="2"/>
            <w:shd w:val="clear" w:color="auto" w:fill="auto"/>
            <w:hideMark/>
          </w:tcPr>
          <w:p w14:paraId="6BADBA7F" w14:textId="77777777" w:rsidR="00EA4DF9" w:rsidRPr="009A0FF7" w:rsidRDefault="00EA4DF9" w:rsidP="00564A4B">
            <w:pPr>
              <w:spacing w:after="0" w:line="240" w:lineRule="auto"/>
              <w:jc w:val="right"/>
              <w:rPr>
                <w:rFonts w:ascii="Times New Roman" w:eastAsia="Times New Roman" w:hAnsi="Times New Roman" w:cs="Times New Roman"/>
                <w:color w:val="000000"/>
                <w:sz w:val="20"/>
                <w:szCs w:val="20"/>
              </w:rPr>
            </w:pPr>
          </w:p>
        </w:tc>
        <w:tc>
          <w:tcPr>
            <w:tcW w:w="992" w:type="dxa"/>
            <w:gridSpan w:val="2"/>
            <w:shd w:val="clear" w:color="auto" w:fill="auto"/>
            <w:hideMark/>
          </w:tcPr>
          <w:p w14:paraId="02D883B7"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p>
        </w:tc>
        <w:tc>
          <w:tcPr>
            <w:tcW w:w="993" w:type="dxa"/>
            <w:gridSpan w:val="2"/>
            <w:shd w:val="clear" w:color="auto" w:fill="auto"/>
            <w:hideMark/>
          </w:tcPr>
          <w:p w14:paraId="4741B469"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p>
        </w:tc>
        <w:tc>
          <w:tcPr>
            <w:tcW w:w="992" w:type="dxa"/>
            <w:gridSpan w:val="2"/>
            <w:shd w:val="clear" w:color="auto" w:fill="auto"/>
            <w:hideMark/>
          </w:tcPr>
          <w:p w14:paraId="3EB2EB13"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p>
        </w:tc>
        <w:tc>
          <w:tcPr>
            <w:tcW w:w="992" w:type="dxa"/>
            <w:gridSpan w:val="2"/>
            <w:shd w:val="clear" w:color="auto" w:fill="auto"/>
            <w:hideMark/>
          </w:tcPr>
          <w:p w14:paraId="70F11AF4"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p>
        </w:tc>
        <w:tc>
          <w:tcPr>
            <w:tcW w:w="992" w:type="dxa"/>
            <w:gridSpan w:val="2"/>
            <w:shd w:val="clear" w:color="auto" w:fill="auto"/>
            <w:hideMark/>
          </w:tcPr>
          <w:p w14:paraId="6CA407C9"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p>
        </w:tc>
        <w:tc>
          <w:tcPr>
            <w:tcW w:w="993" w:type="dxa"/>
            <w:gridSpan w:val="2"/>
            <w:shd w:val="clear" w:color="auto" w:fill="auto"/>
            <w:hideMark/>
          </w:tcPr>
          <w:p w14:paraId="6BCBA1AD" w14:textId="77777777" w:rsidR="00EA4DF9" w:rsidRPr="009A0FF7" w:rsidRDefault="00EA4DF9" w:rsidP="00564A4B">
            <w:pPr>
              <w:spacing w:after="0" w:line="240" w:lineRule="auto"/>
              <w:jc w:val="right"/>
              <w:rPr>
                <w:rFonts w:ascii="Times New Roman" w:eastAsia="Times New Roman" w:hAnsi="Times New Roman" w:cs="Times New Roman"/>
                <w:color w:val="000000"/>
                <w:sz w:val="20"/>
                <w:szCs w:val="20"/>
              </w:rPr>
            </w:pPr>
            <w:r w:rsidRPr="004D6068">
              <w:rPr>
                <w:rFonts w:ascii="Times New Roman" w:eastAsia="Times New Roman" w:hAnsi="Times New Roman" w:cs="Times New Roman"/>
                <w:iCs/>
                <w:color w:val="000000"/>
                <w:sz w:val="20"/>
                <w:szCs w:val="20"/>
              </w:rPr>
              <w:t>0,000</w:t>
            </w:r>
          </w:p>
        </w:tc>
      </w:tr>
      <w:tr w:rsidR="00EA4DF9" w:rsidRPr="004B21D1" w14:paraId="6E84B412" w14:textId="77777777" w:rsidTr="004B21D1">
        <w:trPr>
          <w:trHeight w:val="510"/>
        </w:trPr>
        <w:tc>
          <w:tcPr>
            <w:tcW w:w="581" w:type="dxa"/>
            <w:vMerge/>
            <w:vAlign w:val="center"/>
            <w:hideMark/>
          </w:tcPr>
          <w:p w14:paraId="57980109"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843" w:type="dxa"/>
            <w:vMerge/>
            <w:vAlign w:val="center"/>
            <w:hideMark/>
          </w:tcPr>
          <w:p w14:paraId="7D6CA96E"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4CACE822"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r w:rsidRPr="004D6068">
              <w:rPr>
                <w:rFonts w:ascii="Times New Roman" w:eastAsia="Times New Roman" w:hAnsi="Times New Roman" w:cs="Times New Roman"/>
                <w:iCs/>
                <w:color w:val="000000"/>
                <w:sz w:val="20"/>
                <w:szCs w:val="20"/>
              </w:rPr>
              <w:t>бюджет МР</w:t>
            </w:r>
          </w:p>
        </w:tc>
        <w:tc>
          <w:tcPr>
            <w:tcW w:w="992" w:type="dxa"/>
            <w:shd w:val="clear" w:color="auto" w:fill="auto"/>
            <w:hideMark/>
          </w:tcPr>
          <w:p w14:paraId="20522DE8"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p>
        </w:tc>
        <w:tc>
          <w:tcPr>
            <w:tcW w:w="992" w:type="dxa"/>
            <w:gridSpan w:val="2"/>
            <w:shd w:val="clear" w:color="auto" w:fill="auto"/>
            <w:hideMark/>
          </w:tcPr>
          <w:p w14:paraId="0BB7D0B0" w14:textId="77777777" w:rsidR="00EA4DF9" w:rsidRPr="009A0FF7" w:rsidRDefault="00EA4DF9" w:rsidP="00564A4B">
            <w:pPr>
              <w:spacing w:after="0" w:line="240" w:lineRule="auto"/>
              <w:jc w:val="right"/>
              <w:rPr>
                <w:rFonts w:ascii="Times New Roman" w:eastAsia="Times New Roman" w:hAnsi="Times New Roman" w:cs="Times New Roman"/>
                <w:color w:val="000000"/>
                <w:sz w:val="20"/>
                <w:szCs w:val="20"/>
              </w:rPr>
            </w:pPr>
            <w:r w:rsidRPr="004D6068">
              <w:rPr>
                <w:rFonts w:ascii="Times New Roman" w:eastAsia="Times New Roman" w:hAnsi="Times New Roman" w:cs="Times New Roman"/>
                <w:iCs/>
                <w:color w:val="000000"/>
                <w:sz w:val="20"/>
                <w:szCs w:val="20"/>
              </w:rPr>
              <w:t>0,000</w:t>
            </w:r>
          </w:p>
        </w:tc>
        <w:tc>
          <w:tcPr>
            <w:tcW w:w="992" w:type="dxa"/>
            <w:gridSpan w:val="2"/>
            <w:shd w:val="clear" w:color="auto" w:fill="auto"/>
            <w:hideMark/>
          </w:tcPr>
          <w:p w14:paraId="25CD9448"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p>
        </w:tc>
        <w:tc>
          <w:tcPr>
            <w:tcW w:w="993" w:type="dxa"/>
            <w:gridSpan w:val="2"/>
            <w:shd w:val="clear" w:color="auto" w:fill="auto"/>
            <w:hideMark/>
          </w:tcPr>
          <w:p w14:paraId="5ABE454D" w14:textId="77777777" w:rsidR="00EA4DF9" w:rsidRPr="009A0FF7" w:rsidRDefault="00EA4DF9" w:rsidP="00564A4B">
            <w:pPr>
              <w:spacing w:after="0" w:line="240" w:lineRule="auto"/>
              <w:jc w:val="right"/>
              <w:rPr>
                <w:rFonts w:ascii="Times New Roman" w:eastAsia="Times New Roman" w:hAnsi="Times New Roman" w:cs="Times New Roman"/>
                <w:color w:val="000000"/>
                <w:sz w:val="20"/>
                <w:szCs w:val="20"/>
              </w:rPr>
            </w:pPr>
          </w:p>
        </w:tc>
        <w:tc>
          <w:tcPr>
            <w:tcW w:w="992" w:type="dxa"/>
            <w:gridSpan w:val="2"/>
            <w:shd w:val="clear" w:color="auto" w:fill="auto"/>
            <w:hideMark/>
          </w:tcPr>
          <w:p w14:paraId="50758F30" w14:textId="77777777" w:rsidR="00EA4DF9" w:rsidRPr="009A0FF7" w:rsidRDefault="00EA4DF9" w:rsidP="00564A4B">
            <w:pPr>
              <w:spacing w:after="0" w:line="240" w:lineRule="auto"/>
              <w:jc w:val="right"/>
              <w:rPr>
                <w:rFonts w:ascii="Times New Roman" w:eastAsia="Times New Roman" w:hAnsi="Times New Roman" w:cs="Times New Roman"/>
                <w:color w:val="000000"/>
                <w:sz w:val="20"/>
                <w:szCs w:val="20"/>
              </w:rPr>
            </w:pPr>
          </w:p>
        </w:tc>
        <w:tc>
          <w:tcPr>
            <w:tcW w:w="992" w:type="dxa"/>
            <w:gridSpan w:val="2"/>
            <w:shd w:val="clear" w:color="auto" w:fill="auto"/>
            <w:hideMark/>
          </w:tcPr>
          <w:p w14:paraId="4902F3B6" w14:textId="77777777" w:rsidR="00EA4DF9" w:rsidRPr="009A0FF7" w:rsidRDefault="00EA4DF9" w:rsidP="00564A4B">
            <w:pPr>
              <w:spacing w:after="0" w:line="240" w:lineRule="auto"/>
              <w:jc w:val="right"/>
              <w:rPr>
                <w:rFonts w:ascii="Times New Roman" w:eastAsia="Times New Roman" w:hAnsi="Times New Roman" w:cs="Times New Roman"/>
                <w:color w:val="000000"/>
                <w:sz w:val="20"/>
                <w:szCs w:val="20"/>
              </w:rPr>
            </w:pPr>
          </w:p>
        </w:tc>
        <w:tc>
          <w:tcPr>
            <w:tcW w:w="992" w:type="dxa"/>
            <w:gridSpan w:val="2"/>
            <w:shd w:val="clear" w:color="auto" w:fill="auto"/>
            <w:hideMark/>
          </w:tcPr>
          <w:p w14:paraId="114C6DB4"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p>
        </w:tc>
        <w:tc>
          <w:tcPr>
            <w:tcW w:w="993" w:type="dxa"/>
            <w:gridSpan w:val="2"/>
            <w:shd w:val="clear" w:color="auto" w:fill="auto"/>
            <w:hideMark/>
          </w:tcPr>
          <w:p w14:paraId="3C194B09"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p>
        </w:tc>
        <w:tc>
          <w:tcPr>
            <w:tcW w:w="992" w:type="dxa"/>
            <w:gridSpan w:val="2"/>
            <w:shd w:val="clear" w:color="auto" w:fill="auto"/>
            <w:hideMark/>
          </w:tcPr>
          <w:p w14:paraId="31607E66"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p>
        </w:tc>
        <w:tc>
          <w:tcPr>
            <w:tcW w:w="992" w:type="dxa"/>
            <w:gridSpan w:val="2"/>
            <w:shd w:val="clear" w:color="auto" w:fill="auto"/>
            <w:hideMark/>
          </w:tcPr>
          <w:p w14:paraId="5DDDD8A2"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p>
        </w:tc>
        <w:tc>
          <w:tcPr>
            <w:tcW w:w="992" w:type="dxa"/>
            <w:gridSpan w:val="2"/>
            <w:shd w:val="clear" w:color="auto" w:fill="auto"/>
            <w:hideMark/>
          </w:tcPr>
          <w:p w14:paraId="22CCA6EE" w14:textId="77777777" w:rsidR="00EA4DF9" w:rsidRPr="009A0FF7" w:rsidRDefault="00EA4DF9" w:rsidP="00564A4B">
            <w:pPr>
              <w:spacing w:after="0" w:line="240" w:lineRule="auto"/>
              <w:rPr>
                <w:rFonts w:ascii="Times New Roman" w:eastAsia="Times New Roman" w:hAnsi="Times New Roman" w:cs="Times New Roman"/>
                <w:color w:val="000000"/>
                <w:sz w:val="20"/>
                <w:szCs w:val="20"/>
              </w:rPr>
            </w:pPr>
          </w:p>
        </w:tc>
        <w:tc>
          <w:tcPr>
            <w:tcW w:w="993" w:type="dxa"/>
            <w:gridSpan w:val="2"/>
            <w:shd w:val="clear" w:color="auto" w:fill="auto"/>
            <w:hideMark/>
          </w:tcPr>
          <w:p w14:paraId="202CB767" w14:textId="77777777" w:rsidR="00EA4DF9" w:rsidRPr="009A0FF7" w:rsidRDefault="00EA4DF9" w:rsidP="00564A4B">
            <w:pPr>
              <w:spacing w:after="0" w:line="240" w:lineRule="auto"/>
              <w:jc w:val="right"/>
              <w:rPr>
                <w:rFonts w:ascii="Times New Roman" w:eastAsia="Times New Roman" w:hAnsi="Times New Roman" w:cs="Times New Roman"/>
                <w:color w:val="000000"/>
                <w:sz w:val="20"/>
                <w:szCs w:val="20"/>
              </w:rPr>
            </w:pPr>
            <w:r w:rsidRPr="004D6068">
              <w:rPr>
                <w:rFonts w:ascii="Times New Roman" w:eastAsia="Times New Roman" w:hAnsi="Times New Roman" w:cs="Times New Roman"/>
                <w:iCs/>
                <w:color w:val="000000"/>
                <w:sz w:val="20"/>
                <w:szCs w:val="20"/>
              </w:rPr>
              <w:t>0,000</w:t>
            </w:r>
          </w:p>
        </w:tc>
      </w:tr>
      <w:tr w:rsidR="00EA4DF9" w:rsidRPr="004B21D1" w14:paraId="3FC92504" w14:textId="77777777" w:rsidTr="004B21D1">
        <w:trPr>
          <w:trHeight w:val="300"/>
        </w:trPr>
        <w:tc>
          <w:tcPr>
            <w:tcW w:w="581" w:type="dxa"/>
            <w:vMerge w:val="restart"/>
            <w:shd w:val="clear" w:color="auto" w:fill="auto"/>
            <w:noWrap/>
            <w:hideMark/>
          </w:tcPr>
          <w:p w14:paraId="73FD0594" w14:textId="77777777" w:rsidR="00EA4DF9" w:rsidRPr="004B21D1" w:rsidRDefault="00EA4DF9" w:rsidP="00EA4DF9">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1.1</w:t>
            </w:r>
            <w:r>
              <w:rPr>
                <w:rFonts w:ascii="Times New Roman" w:eastAsia="Times New Roman" w:hAnsi="Times New Roman" w:cs="Times New Roman"/>
                <w:color w:val="000000"/>
                <w:sz w:val="20"/>
                <w:szCs w:val="20"/>
              </w:rPr>
              <w:t>5</w:t>
            </w:r>
          </w:p>
        </w:tc>
        <w:tc>
          <w:tcPr>
            <w:tcW w:w="1843" w:type="dxa"/>
            <w:vMerge w:val="restart"/>
            <w:shd w:val="clear" w:color="auto" w:fill="auto"/>
            <w:hideMark/>
          </w:tcPr>
          <w:p w14:paraId="4CCC0676"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xml:space="preserve">Мероприятие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(Ремонт спортивного </w:t>
            </w:r>
            <w:proofErr w:type="gramStart"/>
            <w:r w:rsidRPr="004B21D1">
              <w:rPr>
                <w:rFonts w:ascii="Times New Roman" w:eastAsia="Times New Roman" w:hAnsi="Times New Roman" w:cs="Times New Roman"/>
                <w:sz w:val="20"/>
                <w:szCs w:val="20"/>
              </w:rPr>
              <w:t>зала  муниципального</w:t>
            </w:r>
            <w:proofErr w:type="gramEnd"/>
            <w:r w:rsidRPr="004B21D1">
              <w:rPr>
                <w:rFonts w:ascii="Times New Roman" w:eastAsia="Times New Roman" w:hAnsi="Times New Roman" w:cs="Times New Roman"/>
                <w:sz w:val="20"/>
                <w:szCs w:val="20"/>
              </w:rPr>
              <w:t xml:space="preserve"> казенного общеобразовательного учреждения средняя общеобразовательная школа п. Аркуль Нолинского района Кировской области)"</w:t>
            </w:r>
          </w:p>
        </w:tc>
        <w:tc>
          <w:tcPr>
            <w:tcW w:w="1418" w:type="dxa"/>
            <w:shd w:val="clear" w:color="auto" w:fill="auto"/>
            <w:hideMark/>
          </w:tcPr>
          <w:p w14:paraId="4A20B4E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всего</w:t>
            </w:r>
          </w:p>
        </w:tc>
        <w:tc>
          <w:tcPr>
            <w:tcW w:w="992" w:type="dxa"/>
            <w:shd w:val="clear" w:color="auto" w:fill="auto"/>
            <w:hideMark/>
          </w:tcPr>
          <w:p w14:paraId="63C9128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33D8B49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B95B045"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58981A9C"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4 434,260</w:t>
            </w:r>
          </w:p>
        </w:tc>
        <w:tc>
          <w:tcPr>
            <w:tcW w:w="992" w:type="dxa"/>
            <w:gridSpan w:val="2"/>
            <w:shd w:val="clear" w:color="auto" w:fill="auto"/>
            <w:hideMark/>
          </w:tcPr>
          <w:p w14:paraId="5E41C0D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B8EEC3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508CF1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4DFDD91C"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E7ED7A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0323B1EE"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0B6DBAE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0BA7CF5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4 434,260</w:t>
            </w:r>
          </w:p>
        </w:tc>
      </w:tr>
      <w:tr w:rsidR="00EA4DF9" w:rsidRPr="004B21D1" w14:paraId="375E291F" w14:textId="77777777" w:rsidTr="004B21D1">
        <w:trPr>
          <w:trHeight w:val="1335"/>
        </w:trPr>
        <w:tc>
          <w:tcPr>
            <w:tcW w:w="581" w:type="dxa"/>
            <w:vMerge/>
            <w:vAlign w:val="center"/>
            <w:hideMark/>
          </w:tcPr>
          <w:p w14:paraId="229DE9C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1F1ECD71"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7BBC207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федеральный бюджет</w:t>
            </w:r>
          </w:p>
        </w:tc>
        <w:tc>
          <w:tcPr>
            <w:tcW w:w="992" w:type="dxa"/>
            <w:shd w:val="clear" w:color="auto" w:fill="auto"/>
            <w:hideMark/>
          </w:tcPr>
          <w:p w14:paraId="7B36932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7B921A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44CEAB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65D47F3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3 636,100</w:t>
            </w:r>
          </w:p>
        </w:tc>
        <w:tc>
          <w:tcPr>
            <w:tcW w:w="992" w:type="dxa"/>
            <w:gridSpan w:val="2"/>
            <w:shd w:val="clear" w:color="auto" w:fill="auto"/>
            <w:hideMark/>
          </w:tcPr>
          <w:p w14:paraId="24211E93"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259EACB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354D4F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787B554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E82A80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57519D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86D2C4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6F47FA6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3 636,100</w:t>
            </w:r>
          </w:p>
        </w:tc>
      </w:tr>
      <w:tr w:rsidR="00EA4DF9" w:rsidRPr="004B21D1" w14:paraId="27061C30" w14:textId="77777777" w:rsidTr="004B21D1">
        <w:trPr>
          <w:trHeight w:val="735"/>
        </w:trPr>
        <w:tc>
          <w:tcPr>
            <w:tcW w:w="581" w:type="dxa"/>
            <w:vMerge/>
            <w:vAlign w:val="center"/>
            <w:hideMark/>
          </w:tcPr>
          <w:p w14:paraId="325C4CB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19F83378"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61DB496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областной бюджет</w:t>
            </w:r>
          </w:p>
        </w:tc>
        <w:tc>
          <w:tcPr>
            <w:tcW w:w="992" w:type="dxa"/>
            <w:shd w:val="clear" w:color="auto" w:fill="auto"/>
            <w:hideMark/>
          </w:tcPr>
          <w:p w14:paraId="349BC0D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64202C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D722E4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6065BE9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506,600</w:t>
            </w:r>
          </w:p>
        </w:tc>
        <w:tc>
          <w:tcPr>
            <w:tcW w:w="992" w:type="dxa"/>
            <w:gridSpan w:val="2"/>
            <w:shd w:val="clear" w:color="auto" w:fill="auto"/>
            <w:hideMark/>
          </w:tcPr>
          <w:p w14:paraId="3A4DA98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06D97DA"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767710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76688D9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40C7E1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E4F41C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19C4DD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3461CD1A"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506,600</w:t>
            </w:r>
          </w:p>
        </w:tc>
      </w:tr>
      <w:tr w:rsidR="00EA4DF9" w:rsidRPr="004B21D1" w14:paraId="1B89AC93" w14:textId="77777777" w:rsidTr="004B21D1">
        <w:trPr>
          <w:trHeight w:val="990"/>
        </w:trPr>
        <w:tc>
          <w:tcPr>
            <w:tcW w:w="581" w:type="dxa"/>
            <w:vMerge/>
            <w:vAlign w:val="center"/>
            <w:hideMark/>
          </w:tcPr>
          <w:p w14:paraId="30742AB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73968630"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70A6E0F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бюджет МР</w:t>
            </w:r>
          </w:p>
        </w:tc>
        <w:tc>
          <w:tcPr>
            <w:tcW w:w="992" w:type="dxa"/>
            <w:shd w:val="clear" w:color="auto" w:fill="auto"/>
            <w:hideMark/>
          </w:tcPr>
          <w:p w14:paraId="4D1225F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C488A9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5FAA73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4BEDBE53"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37,100</w:t>
            </w:r>
          </w:p>
        </w:tc>
        <w:tc>
          <w:tcPr>
            <w:tcW w:w="992" w:type="dxa"/>
            <w:gridSpan w:val="2"/>
            <w:shd w:val="clear" w:color="auto" w:fill="auto"/>
            <w:hideMark/>
          </w:tcPr>
          <w:p w14:paraId="7AAB4BB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884BC5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37394D9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2C633FE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69644E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DDEF5A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D8446C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069BA15A"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37,100</w:t>
            </w:r>
          </w:p>
        </w:tc>
      </w:tr>
      <w:tr w:rsidR="00EA4DF9" w:rsidRPr="004B21D1" w14:paraId="5B6EC26F" w14:textId="77777777" w:rsidTr="004B21D1">
        <w:trPr>
          <w:trHeight w:val="1110"/>
        </w:trPr>
        <w:tc>
          <w:tcPr>
            <w:tcW w:w="581" w:type="dxa"/>
            <w:vMerge/>
            <w:vAlign w:val="center"/>
            <w:hideMark/>
          </w:tcPr>
          <w:p w14:paraId="0BAE43B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3767B14C"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20097BD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бюджет МР</w:t>
            </w:r>
          </w:p>
        </w:tc>
        <w:tc>
          <w:tcPr>
            <w:tcW w:w="992" w:type="dxa"/>
            <w:shd w:val="clear" w:color="auto" w:fill="auto"/>
            <w:hideMark/>
          </w:tcPr>
          <w:p w14:paraId="26E0A8A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3B37F7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82EB04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622E8EA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254,460</w:t>
            </w:r>
          </w:p>
        </w:tc>
        <w:tc>
          <w:tcPr>
            <w:tcW w:w="992" w:type="dxa"/>
            <w:gridSpan w:val="2"/>
            <w:shd w:val="clear" w:color="auto" w:fill="auto"/>
            <w:hideMark/>
          </w:tcPr>
          <w:p w14:paraId="2F229EB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E2F9F5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4014DD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2113D42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0BF762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C2370C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6AB7E1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4C11A18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254,460</w:t>
            </w:r>
          </w:p>
        </w:tc>
      </w:tr>
      <w:tr w:rsidR="00EA4DF9" w:rsidRPr="004B21D1" w14:paraId="07E75E28" w14:textId="77777777" w:rsidTr="004B21D1">
        <w:trPr>
          <w:trHeight w:val="1395"/>
        </w:trPr>
        <w:tc>
          <w:tcPr>
            <w:tcW w:w="581" w:type="dxa"/>
            <w:vMerge w:val="restart"/>
            <w:shd w:val="clear" w:color="auto" w:fill="auto"/>
            <w:hideMark/>
          </w:tcPr>
          <w:p w14:paraId="432608F8" w14:textId="77777777" w:rsidR="00EA4DF9" w:rsidRPr="004B21D1" w:rsidRDefault="00EA4DF9" w:rsidP="004B21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1.16</w:t>
            </w:r>
            <w:r w:rsidRPr="004B21D1">
              <w:rPr>
                <w:rFonts w:ascii="Times New Roman" w:eastAsia="Times New Roman" w:hAnsi="Times New Roman" w:cs="Times New Roman"/>
                <w:color w:val="000000"/>
                <w:sz w:val="20"/>
                <w:szCs w:val="20"/>
              </w:rPr>
              <w:t>.</w:t>
            </w:r>
          </w:p>
        </w:tc>
        <w:tc>
          <w:tcPr>
            <w:tcW w:w="1843" w:type="dxa"/>
            <w:vMerge w:val="restart"/>
            <w:shd w:val="clear" w:color="auto" w:fill="auto"/>
            <w:hideMark/>
          </w:tcPr>
          <w:p w14:paraId="2532FA7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xml:space="preserve">Отдельное мероприятие "Реализация мер, </w:t>
            </w:r>
            <w:proofErr w:type="gramStart"/>
            <w:r w:rsidRPr="004B21D1">
              <w:rPr>
                <w:rFonts w:ascii="Times New Roman" w:eastAsia="Times New Roman" w:hAnsi="Times New Roman" w:cs="Times New Roman"/>
                <w:color w:val="000000"/>
                <w:sz w:val="20"/>
                <w:szCs w:val="20"/>
              </w:rPr>
              <w:t>направленных  на</w:t>
            </w:r>
            <w:proofErr w:type="gramEnd"/>
            <w:r w:rsidRPr="004B21D1">
              <w:rPr>
                <w:rFonts w:ascii="Times New Roman" w:eastAsia="Times New Roman" w:hAnsi="Times New Roman" w:cs="Times New Roman"/>
                <w:color w:val="000000"/>
                <w:sz w:val="20"/>
                <w:szCs w:val="20"/>
              </w:rPr>
              <w:t xml:space="preserve"> выполнение предписаний надзорных органов и приведение </w:t>
            </w:r>
            <w:r w:rsidRPr="004B21D1">
              <w:rPr>
                <w:rFonts w:ascii="Times New Roman" w:eastAsia="Times New Roman" w:hAnsi="Times New Roman" w:cs="Times New Roman"/>
                <w:color w:val="000000"/>
                <w:sz w:val="20"/>
                <w:szCs w:val="20"/>
              </w:rPr>
              <w:lastRenderedPageBreak/>
              <w:t>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1418" w:type="dxa"/>
            <w:shd w:val="clear" w:color="auto" w:fill="auto"/>
            <w:hideMark/>
          </w:tcPr>
          <w:p w14:paraId="2FBFA86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lastRenderedPageBreak/>
              <w:t>всего</w:t>
            </w:r>
          </w:p>
        </w:tc>
        <w:tc>
          <w:tcPr>
            <w:tcW w:w="992" w:type="dxa"/>
            <w:shd w:val="clear" w:color="auto" w:fill="auto"/>
            <w:hideMark/>
          </w:tcPr>
          <w:p w14:paraId="66AC7D50"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3 493,250</w:t>
            </w:r>
          </w:p>
        </w:tc>
        <w:tc>
          <w:tcPr>
            <w:tcW w:w="992" w:type="dxa"/>
            <w:gridSpan w:val="2"/>
            <w:shd w:val="clear" w:color="auto" w:fill="auto"/>
            <w:hideMark/>
          </w:tcPr>
          <w:p w14:paraId="0250569C"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502,400</w:t>
            </w:r>
          </w:p>
        </w:tc>
        <w:tc>
          <w:tcPr>
            <w:tcW w:w="992" w:type="dxa"/>
            <w:gridSpan w:val="2"/>
            <w:shd w:val="clear" w:color="auto" w:fill="auto"/>
            <w:hideMark/>
          </w:tcPr>
          <w:p w14:paraId="5F174B6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1BB4991F"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A62F78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41BFCC64"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610EF04"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02AE72BB"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974103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49F65EC"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22161263"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43CC18FC"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3 995,650</w:t>
            </w:r>
          </w:p>
        </w:tc>
      </w:tr>
      <w:tr w:rsidR="00EA4DF9" w:rsidRPr="004B21D1" w14:paraId="488F1500" w14:textId="77777777" w:rsidTr="004B21D1">
        <w:trPr>
          <w:trHeight w:val="675"/>
        </w:trPr>
        <w:tc>
          <w:tcPr>
            <w:tcW w:w="581" w:type="dxa"/>
            <w:vMerge/>
            <w:vAlign w:val="center"/>
            <w:hideMark/>
          </w:tcPr>
          <w:p w14:paraId="5213D98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5E8C13C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418" w:type="dxa"/>
            <w:shd w:val="clear" w:color="auto" w:fill="auto"/>
            <w:hideMark/>
          </w:tcPr>
          <w:p w14:paraId="3EE0E64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федеральный бюджет</w:t>
            </w:r>
          </w:p>
        </w:tc>
        <w:tc>
          <w:tcPr>
            <w:tcW w:w="992" w:type="dxa"/>
            <w:shd w:val="clear" w:color="auto" w:fill="auto"/>
            <w:hideMark/>
          </w:tcPr>
          <w:p w14:paraId="54EE47B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44149B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67B5A0FC"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3DEDC38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6573060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08BB41A4"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2D1F72A"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1C03BDC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6946BFC"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6FF8395"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6367A73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1A87031C"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r>
      <w:tr w:rsidR="00EA4DF9" w:rsidRPr="004B21D1" w14:paraId="2B6FDA73" w14:textId="77777777" w:rsidTr="004B21D1">
        <w:trPr>
          <w:trHeight w:val="705"/>
        </w:trPr>
        <w:tc>
          <w:tcPr>
            <w:tcW w:w="581" w:type="dxa"/>
            <w:vMerge/>
            <w:vAlign w:val="center"/>
            <w:hideMark/>
          </w:tcPr>
          <w:p w14:paraId="342573F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1BDDE7A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418" w:type="dxa"/>
            <w:shd w:val="clear" w:color="auto" w:fill="auto"/>
            <w:hideMark/>
          </w:tcPr>
          <w:p w14:paraId="2B0DACB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областной бюджет</w:t>
            </w:r>
          </w:p>
        </w:tc>
        <w:tc>
          <w:tcPr>
            <w:tcW w:w="992" w:type="dxa"/>
            <w:shd w:val="clear" w:color="auto" w:fill="auto"/>
            <w:hideMark/>
          </w:tcPr>
          <w:p w14:paraId="46A8C725"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3 458,200</w:t>
            </w:r>
          </w:p>
        </w:tc>
        <w:tc>
          <w:tcPr>
            <w:tcW w:w="992" w:type="dxa"/>
            <w:gridSpan w:val="2"/>
            <w:shd w:val="clear" w:color="auto" w:fill="auto"/>
            <w:hideMark/>
          </w:tcPr>
          <w:p w14:paraId="53ECB34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497,300</w:t>
            </w:r>
          </w:p>
        </w:tc>
        <w:tc>
          <w:tcPr>
            <w:tcW w:w="992" w:type="dxa"/>
            <w:gridSpan w:val="2"/>
            <w:shd w:val="clear" w:color="auto" w:fill="auto"/>
            <w:hideMark/>
          </w:tcPr>
          <w:p w14:paraId="3AA686A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2188A90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2C9751F"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59ED83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49DA7BEB"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5DD0C574"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2D33E03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3A2E499F"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CCB1ADA"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36D1D89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3 955,500</w:t>
            </w:r>
          </w:p>
        </w:tc>
      </w:tr>
      <w:tr w:rsidR="00EA4DF9" w:rsidRPr="004B21D1" w14:paraId="57013434" w14:textId="77777777" w:rsidTr="004B21D1">
        <w:trPr>
          <w:trHeight w:val="915"/>
        </w:trPr>
        <w:tc>
          <w:tcPr>
            <w:tcW w:w="581" w:type="dxa"/>
            <w:vMerge/>
            <w:vAlign w:val="center"/>
            <w:hideMark/>
          </w:tcPr>
          <w:p w14:paraId="7D1C385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3EA9E47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418" w:type="dxa"/>
            <w:shd w:val="clear" w:color="auto" w:fill="auto"/>
            <w:hideMark/>
          </w:tcPr>
          <w:p w14:paraId="16AE0C6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бюджет МР</w:t>
            </w:r>
          </w:p>
        </w:tc>
        <w:tc>
          <w:tcPr>
            <w:tcW w:w="992" w:type="dxa"/>
            <w:shd w:val="clear" w:color="auto" w:fill="auto"/>
            <w:hideMark/>
          </w:tcPr>
          <w:p w14:paraId="2E1DE81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35,050</w:t>
            </w:r>
          </w:p>
        </w:tc>
        <w:tc>
          <w:tcPr>
            <w:tcW w:w="992" w:type="dxa"/>
            <w:gridSpan w:val="2"/>
            <w:shd w:val="clear" w:color="auto" w:fill="auto"/>
            <w:hideMark/>
          </w:tcPr>
          <w:p w14:paraId="4C5C8D3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5,100</w:t>
            </w:r>
          </w:p>
        </w:tc>
        <w:tc>
          <w:tcPr>
            <w:tcW w:w="992" w:type="dxa"/>
            <w:gridSpan w:val="2"/>
            <w:shd w:val="clear" w:color="auto" w:fill="auto"/>
            <w:hideMark/>
          </w:tcPr>
          <w:p w14:paraId="15A199C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7394F5E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34AA88DE"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0D51807F"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0ABB456F"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4D6356C4"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70473D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00DC183C"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69A5A4A"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3A868DF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40,150</w:t>
            </w:r>
          </w:p>
        </w:tc>
      </w:tr>
      <w:tr w:rsidR="00EA4DF9" w:rsidRPr="004B21D1" w14:paraId="2C9A2976" w14:textId="77777777" w:rsidTr="006D5454">
        <w:trPr>
          <w:trHeight w:val="915"/>
        </w:trPr>
        <w:tc>
          <w:tcPr>
            <w:tcW w:w="581" w:type="dxa"/>
            <w:vMerge w:val="restart"/>
            <w:shd w:val="clear" w:color="auto" w:fill="auto"/>
            <w:hideMark/>
          </w:tcPr>
          <w:p w14:paraId="643C8D99" w14:textId="77777777" w:rsidR="00EA4DF9" w:rsidRPr="004B21D1" w:rsidRDefault="00EA4DF9" w:rsidP="004B21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1.16</w:t>
            </w:r>
            <w:r w:rsidRPr="004B21D1">
              <w:rPr>
                <w:rFonts w:ascii="Times New Roman" w:eastAsia="Times New Roman" w:hAnsi="Times New Roman" w:cs="Times New Roman"/>
                <w:color w:val="000000"/>
                <w:sz w:val="20"/>
                <w:szCs w:val="20"/>
              </w:rPr>
              <w:t>.1</w:t>
            </w:r>
          </w:p>
        </w:tc>
        <w:tc>
          <w:tcPr>
            <w:tcW w:w="1843" w:type="dxa"/>
            <w:vMerge w:val="restart"/>
            <w:shd w:val="clear" w:color="auto" w:fill="auto"/>
            <w:hideMark/>
          </w:tcPr>
          <w:p w14:paraId="02111734" w14:textId="77777777" w:rsidR="00EA4DF9" w:rsidRPr="004B21D1" w:rsidRDefault="00EA4DF9" w:rsidP="006D5454">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xml:space="preserve">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казенном общеобразовательном учреждении основной общеобразовательной школе с. </w:t>
            </w:r>
            <w:proofErr w:type="spellStart"/>
            <w:r w:rsidRPr="004B21D1">
              <w:rPr>
                <w:rFonts w:ascii="Times New Roman" w:eastAsia="Times New Roman" w:hAnsi="Times New Roman" w:cs="Times New Roman"/>
                <w:sz w:val="20"/>
                <w:szCs w:val="20"/>
              </w:rPr>
              <w:t>Швариха</w:t>
            </w:r>
            <w:proofErr w:type="spellEnd"/>
            <w:r w:rsidRPr="004B21D1">
              <w:rPr>
                <w:rFonts w:ascii="Times New Roman" w:eastAsia="Times New Roman" w:hAnsi="Times New Roman" w:cs="Times New Roman"/>
                <w:sz w:val="20"/>
                <w:szCs w:val="20"/>
              </w:rPr>
              <w:t xml:space="preserve"> Нолинского района Кировской области"</w:t>
            </w:r>
          </w:p>
        </w:tc>
        <w:tc>
          <w:tcPr>
            <w:tcW w:w="1418" w:type="dxa"/>
            <w:shd w:val="clear" w:color="auto" w:fill="auto"/>
            <w:hideMark/>
          </w:tcPr>
          <w:p w14:paraId="64B3D99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всего</w:t>
            </w:r>
          </w:p>
        </w:tc>
        <w:tc>
          <w:tcPr>
            <w:tcW w:w="992" w:type="dxa"/>
            <w:shd w:val="clear" w:color="auto" w:fill="auto"/>
            <w:hideMark/>
          </w:tcPr>
          <w:p w14:paraId="62AF5C6F"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1 841,150</w:t>
            </w:r>
          </w:p>
        </w:tc>
        <w:tc>
          <w:tcPr>
            <w:tcW w:w="992" w:type="dxa"/>
            <w:gridSpan w:val="2"/>
            <w:shd w:val="clear" w:color="auto" w:fill="auto"/>
            <w:hideMark/>
          </w:tcPr>
          <w:p w14:paraId="7C79F25A"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502,400</w:t>
            </w:r>
          </w:p>
        </w:tc>
        <w:tc>
          <w:tcPr>
            <w:tcW w:w="992" w:type="dxa"/>
            <w:gridSpan w:val="2"/>
            <w:shd w:val="clear" w:color="auto" w:fill="auto"/>
            <w:hideMark/>
          </w:tcPr>
          <w:p w14:paraId="6D53535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30B1192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51DEFD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3885DCD3"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0275517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69C2E84B"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5566993"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0F1D259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6C36D43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0E77FFBA"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2 343,550</w:t>
            </w:r>
          </w:p>
        </w:tc>
      </w:tr>
      <w:tr w:rsidR="00EA4DF9" w:rsidRPr="004B21D1" w14:paraId="670EF5BE" w14:textId="77777777" w:rsidTr="006D5454">
        <w:trPr>
          <w:trHeight w:val="990"/>
        </w:trPr>
        <w:tc>
          <w:tcPr>
            <w:tcW w:w="581" w:type="dxa"/>
            <w:vMerge/>
            <w:vAlign w:val="center"/>
            <w:hideMark/>
          </w:tcPr>
          <w:p w14:paraId="313551C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hideMark/>
          </w:tcPr>
          <w:p w14:paraId="658E5AAA" w14:textId="77777777" w:rsidR="00EA4DF9" w:rsidRPr="004B21D1" w:rsidRDefault="00EA4DF9" w:rsidP="006D5454">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213907C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федеральный бюджет</w:t>
            </w:r>
          </w:p>
        </w:tc>
        <w:tc>
          <w:tcPr>
            <w:tcW w:w="992" w:type="dxa"/>
            <w:shd w:val="clear" w:color="auto" w:fill="auto"/>
            <w:hideMark/>
          </w:tcPr>
          <w:p w14:paraId="23EBEC8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CDCE5D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169F57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48FAD54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9D613E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4C7A8A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A9E70B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2B5769C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382122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FFFE6C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744E3A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08DED145"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r>
      <w:tr w:rsidR="00EA4DF9" w:rsidRPr="004B21D1" w14:paraId="2DA3EA98" w14:textId="77777777" w:rsidTr="006D5454">
        <w:trPr>
          <w:trHeight w:val="780"/>
        </w:trPr>
        <w:tc>
          <w:tcPr>
            <w:tcW w:w="581" w:type="dxa"/>
            <w:vMerge/>
            <w:vAlign w:val="center"/>
            <w:hideMark/>
          </w:tcPr>
          <w:p w14:paraId="43F6644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hideMark/>
          </w:tcPr>
          <w:p w14:paraId="5E719AA2" w14:textId="77777777" w:rsidR="00EA4DF9" w:rsidRPr="004B21D1" w:rsidRDefault="00EA4DF9" w:rsidP="006D5454">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4746247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областной бюджет</w:t>
            </w:r>
          </w:p>
        </w:tc>
        <w:tc>
          <w:tcPr>
            <w:tcW w:w="992" w:type="dxa"/>
            <w:shd w:val="clear" w:color="auto" w:fill="auto"/>
            <w:hideMark/>
          </w:tcPr>
          <w:p w14:paraId="68F1235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1 822,700</w:t>
            </w:r>
          </w:p>
        </w:tc>
        <w:tc>
          <w:tcPr>
            <w:tcW w:w="992" w:type="dxa"/>
            <w:gridSpan w:val="2"/>
            <w:shd w:val="clear" w:color="auto" w:fill="auto"/>
            <w:hideMark/>
          </w:tcPr>
          <w:p w14:paraId="05E4EEF0"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497,300</w:t>
            </w:r>
          </w:p>
        </w:tc>
        <w:tc>
          <w:tcPr>
            <w:tcW w:w="992" w:type="dxa"/>
            <w:gridSpan w:val="2"/>
            <w:shd w:val="clear" w:color="auto" w:fill="auto"/>
            <w:hideMark/>
          </w:tcPr>
          <w:p w14:paraId="3AAF211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6B962AA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AEF2FB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4505903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017A4BA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4BB4E59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5D893DE"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0AD91EE"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6DC408B0"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148E2EBE"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2 320,000</w:t>
            </w:r>
          </w:p>
        </w:tc>
      </w:tr>
      <w:tr w:rsidR="00EA4DF9" w:rsidRPr="004B21D1" w14:paraId="34CE5FBD" w14:textId="77777777" w:rsidTr="006D5454">
        <w:trPr>
          <w:trHeight w:val="1095"/>
        </w:trPr>
        <w:tc>
          <w:tcPr>
            <w:tcW w:w="581" w:type="dxa"/>
            <w:vMerge/>
            <w:vAlign w:val="center"/>
            <w:hideMark/>
          </w:tcPr>
          <w:p w14:paraId="046B8C3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hideMark/>
          </w:tcPr>
          <w:p w14:paraId="2CEE8F91" w14:textId="77777777" w:rsidR="00EA4DF9" w:rsidRPr="004B21D1" w:rsidRDefault="00EA4DF9" w:rsidP="006D5454">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57067DF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бюджет МР</w:t>
            </w:r>
          </w:p>
        </w:tc>
        <w:tc>
          <w:tcPr>
            <w:tcW w:w="992" w:type="dxa"/>
            <w:shd w:val="clear" w:color="auto" w:fill="auto"/>
            <w:hideMark/>
          </w:tcPr>
          <w:p w14:paraId="2F1C950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18,450</w:t>
            </w:r>
          </w:p>
        </w:tc>
        <w:tc>
          <w:tcPr>
            <w:tcW w:w="992" w:type="dxa"/>
            <w:gridSpan w:val="2"/>
            <w:shd w:val="clear" w:color="auto" w:fill="auto"/>
            <w:hideMark/>
          </w:tcPr>
          <w:p w14:paraId="768EDF6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5,100</w:t>
            </w:r>
          </w:p>
        </w:tc>
        <w:tc>
          <w:tcPr>
            <w:tcW w:w="992" w:type="dxa"/>
            <w:gridSpan w:val="2"/>
            <w:shd w:val="clear" w:color="auto" w:fill="auto"/>
            <w:hideMark/>
          </w:tcPr>
          <w:p w14:paraId="621D376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15E435AE"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6EEC08F5"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0209A6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2DD08E4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34EF156E"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315FC6B"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0D817E73"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3BDCB2A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1CBDB4D0"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23,550</w:t>
            </w:r>
          </w:p>
        </w:tc>
      </w:tr>
      <w:tr w:rsidR="00EA4DF9" w:rsidRPr="004B21D1" w14:paraId="2FF610D7" w14:textId="77777777" w:rsidTr="006D5454">
        <w:trPr>
          <w:trHeight w:val="1095"/>
        </w:trPr>
        <w:tc>
          <w:tcPr>
            <w:tcW w:w="581" w:type="dxa"/>
            <w:vMerge w:val="restart"/>
            <w:shd w:val="clear" w:color="auto" w:fill="auto"/>
            <w:hideMark/>
          </w:tcPr>
          <w:p w14:paraId="6C3B96C5" w14:textId="77777777" w:rsidR="00EA4DF9" w:rsidRPr="004B21D1" w:rsidRDefault="00EA4DF9" w:rsidP="004B21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1.16</w:t>
            </w:r>
            <w:r w:rsidRPr="004B21D1">
              <w:rPr>
                <w:rFonts w:ascii="Times New Roman" w:eastAsia="Times New Roman" w:hAnsi="Times New Roman" w:cs="Times New Roman"/>
                <w:color w:val="000000"/>
                <w:sz w:val="20"/>
                <w:szCs w:val="20"/>
              </w:rPr>
              <w:t>.2</w:t>
            </w:r>
          </w:p>
        </w:tc>
        <w:tc>
          <w:tcPr>
            <w:tcW w:w="1843" w:type="dxa"/>
            <w:vMerge w:val="restart"/>
            <w:shd w:val="clear" w:color="auto" w:fill="auto"/>
            <w:hideMark/>
          </w:tcPr>
          <w:p w14:paraId="4513FDD9" w14:textId="77777777" w:rsidR="00EA4DF9" w:rsidRPr="004B21D1" w:rsidRDefault="00EA4DF9" w:rsidP="006D5454">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xml:space="preserve">Мероприятие "Выполнение предписаний надзорных </w:t>
            </w:r>
            <w:r w:rsidRPr="004B21D1">
              <w:rPr>
                <w:rFonts w:ascii="Times New Roman" w:eastAsia="Times New Roman" w:hAnsi="Times New Roman" w:cs="Times New Roman"/>
                <w:sz w:val="20"/>
                <w:szCs w:val="20"/>
              </w:rPr>
              <w:lastRenderedPageBreak/>
              <w:t>органов и приведение зданий в соответствие с требованиями, предъявляемыми к безопасности в процессе эксплуатации, в муниципальном казенном общеобразовательном учреждении средней общеобразовательной школе п. Аркуль Нолинского района Кировской области"</w:t>
            </w:r>
          </w:p>
        </w:tc>
        <w:tc>
          <w:tcPr>
            <w:tcW w:w="1418" w:type="dxa"/>
            <w:shd w:val="clear" w:color="auto" w:fill="auto"/>
            <w:hideMark/>
          </w:tcPr>
          <w:p w14:paraId="2AFE587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lastRenderedPageBreak/>
              <w:t>всего</w:t>
            </w:r>
          </w:p>
        </w:tc>
        <w:tc>
          <w:tcPr>
            <w:tcW w:w="992" w:type="dxa"/>
            <w:shd w:val="clear" w:color="auto" w:fill="auto"/>
            <w:hideMark/>
          </w:tcPr>
          <w:p w14:paraId="7A94462F"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1 652,100</w:t>
            </w:r>
          </w:p>
        </w:tc>
        <w:tc>
          <w:tcPr>
            <w:tcW w:w="992" w:type="dxa"/>
            <w:gridSpan w:val="2"/>
            <w:shd w:val="clear" w:color="auto" w:fill="auto"/>
            <w:hideMark/>
          </w:tcPr>
          <w:p w14:paraId="2555766E"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AAD2F74"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410258A5"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20F942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AB43AD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6F4248A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5CEA4D4A"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23A3FE4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655DCC7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A78FA2B"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6E222BC5"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1 652,100</w:t>
            </w:r>
          </w:p>
        </w:tc>
      </w:tr>
      <w:tr w:rsidR="00EA4DF9" w:rsidRPr="004B21D1" w14:paraId="1F0875BA" w14:textId="77777777" w:rsidTr="006D5454">
        <w:trPr>
          <w:trHeight w:val="1095"/>
        </w:trPr>
        <w:tc>
          <w:tcPr>
            <w:tcW w:w="581" w:type="dxa"/>
            <w:vMerge/>
            <w:vAlign w:val="center"/>
            <w:hideMark/>
          </w:tcPr>
          <w:p w14:paraId="0DF0CDB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hideMark/>
          </w:tcPr>
          <w:p w14:paraId="6A10B580" w14:textId="77777777" w:rsidR="00EA4DF9" w:rsidRPr="004B21D1" w:rsidRDefault="00EA4DF9" w:rsidP="006D5454">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1E0FEF6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федеральный бюджет</w:t>
            </w:r>
          </w:p>
        </w:tc>
        <w:tc>
          <w:tcPr>
            <w:tcW w:w="992" w:type="dxa"/>
            <w:shd w:val="clear" w:color="auto" w:fill="auto"/>
            <w:hideMark/>
          </w:tcPr>
          <w:p w14:paraId="64601E9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681FDA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3EC494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2AC50F2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4E4030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A54B03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DF8AF7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0870CD7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A860DA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3C713A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7494F1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526C47B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r>
      <w:tr w:rsidR="00EA4DF9" w:rsidRPr="004B21D1" w14:paraId="62130CF6" w14:textId="77777777" w:rsidTr="006D5454">
        <w:trPr>
          <w:trHeight w:val="1005"/>
        </w:trPr>
        <w:tc>
          <w:tcPr>
            <w:tcW w:w="581" w:type="dxa"/>
            <w:vMerge/>
            <w:vAlign w:val="center"/>
            <w:hideMark/>
          </w:tcPr>
          <w:p w14:paraId="22991B2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hideMark/>
          </w:tcPr>
          <w:p w14:paraId="66B3F5BE" w14:textId="77777777" w:rsidR="00EA4DF9" w:rsidRPr="004B21D1" w:rsidRDefault="00EA4DF9" w:rsidP="006D5454">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20E771E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областной бюджет</w:t>
            </w:r>
          </w:p>
        </w:tc>
        <w:tc>
          <w:tcPr>
            <w:tcW w:w="992" w:type="dxa"/>
            <w:shd w:val="clear" w:color="auto" w:fill="auto"/>
            <w:hideMark/>
          </w:tcPr>
          <w:p w14:paraId="6A09C31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1 635,500</w:t>
            </w:r>
          </w:p>
        </w:tc>
        <w:tc>
          <w:tcPr>
            <w:tcW w:w="992" w:type="dxa"/>
            <w:gridSpan w:val="2"/>
            <w:shd w:val="clear" w:color="auto" w:fill="auto"/>
            <w:hideMark/>
          </w:tcPr>
          <w:p w14:paraId="138E6C8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9E7283A"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13FF0C1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3A7FB21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4FDFC6C4"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6D91FB3"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62A1EF5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967CA3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DC5E2F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4BA029AB"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5A6B511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1 635,500</w:t>
            </w:r>
          </w:p>
        </w:tc>
      </w:tr>
      <w:tr w:rsidR="00EA4DF9" w:rsidRPr="004B21D1" w14:paraId="70F64908" w14:textId="77777777" w:rsidTr="006D5454">
        <w:trPr>
          <w:trHeight w:val="480"/>
        </w:trPr>
        <w:tc>
          <w:tcPr>
            <w:tcW w:w="581" w:type="dxa"/>
            <w:vMerge/>
            <w:vAlign w:val="center"/>
            <w:hideMark/>
          </w:tcPr>
          <w:p w14:paraId="0FE5344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hideMark/>
          </w:tcPr>
          <w:p w14:paraId="671250E4" w14:textId="77777777" w:rsidR="00EA4DF9" w:rsidRPr="004B21D1" w:rsidRDefault="00EA4DF9" w:rsidP="006D5454">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44B62C4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бюджет МР</w:t>
            </w:r>
          </w:p>
        </w:tc>
        <w:tc>
          <w:tcPr>
            <w:tcW w:w="992" w:type="dxa"/>
            <w:shd w:val="clear" w:color="auto" w:fill="auto"/>
            <w:hideMark/>
          </w:tcPr>
          <w:p w14:paraId="1BCD2D0F"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16,600</w:t>
            </w:r>
          </w:p>
        </w:tc>
        <w:tc>
          <w:tcPr>
            <w:tcW w:w="992" w:type="dxa"/>
            <w:gridSpan w:val="2"/>
            <w:shd w:val="clear" w:color="auto" w:fill="auto"/>
            <w:hideMark/>
          </w:tcPr>
          <w:p w14:paraId="294651B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09B8EAD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1614FC8A"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3E28FED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45C56D9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420A6B3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24BFCE4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6D598DEC"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FA69AE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591A00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4EB42B84"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16,600</w:t>
            </w:r>
          </w:p>
        </w:tc>
      </w:tr>
      <w:tr w:rsidR="00EA4DF9" w:rsidRPr="004B21D1" w14:paraId="67179E29" w14:textId="77777777" w:rsidTr="006D5454">
        <w:trPr>
          <w:trHeight w:val="705"/>
        </w:trPr>
        <w:tc>
          <w:tcPr>
            <w:tcW w:w="581" w:type="dxa"/>
            <w:vMerge w:val="restart"/>
            <w:shd w:val="clear" w:color="auto" w:fill="auto"/>
            <w:noWrap/>
            <w:hideMark/>
          </w:tcPr>
          <w:p w14:paraId="335CAF31" w14:textId="77777777" w:rsidR="00EA4DF9" w:rsidRPr="004B21D1" w:rsidRDefault="00EA4DF9" w:rsidP="004B21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w:t>
            </w:r>
            <w:r w:rsidRPr="004B21D1">
              <w:rPr>
                <w:rFonts w:ascii="Times New Roman" w:eastAsia="Times New Roman" w:hAnsi="Times New Roman" w:cs="Times New Roman"/>
                <w:color w:val="000000"/>
                <w:sz w:val="20"/>
                <w:szCs w:val="20"/>
              </w:rPr>
              <w:t>.</w:t>
            </w:r>
          </w:p>
        </w:tc>
        <w:tc>
          <w:tcPr>
            <w:tcW w:w="1843" w:type="dxa"/>
            <w:vMerge w:val="restart"/>
            <w:shd w:val="clear" w:color="auto" w:fill="auto"/>
            <w:hideMark/>
          </w:tcPr>
          <w:p w14:paraId="05B9CB3D" w14:textId="77777777" w:rsidR="00EA4DF9" w:rsidRPr="004B21D1" w:rsidRDefault="00EA4DF9" w:rsidP="006D5454">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418" w:type="dxa"/>
            <w:shd w:val="clear" w:color="auto" w:fill="auto"/>
            <w:hideMark/>
          </w:tcPr>
          <w:p w14:paraId="43B68DD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всего</w:t>
            </w:r>
          </w:p>
        </w:tc>
        <w:tc>
          <w:tcPr>
            <w:tcW w:w="992" w:type="dxa"/>
            <w:shd w:val="clear" w:color="auto" w:fill="auto"/>
            <w:hideMark/>
          </w:tcPr>
          <w:p w14:paraId="4D6D6C04"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9D5C4A5"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8E5DD10"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2 959,700</w:t>
            </w:r>
          </w:p>
        </w:tc>
        <w:tc>
          <w:tcPr>
            <w:tcW w:w="993" w:type="dxa"/>
            <w:gridSpan w:val="2"/>
            <w:shd w:val="clear" w:color="auto" w:fill="auto"/>
            <w:hideMark/>
          </w:tcPr>
          <w:p w14:paraId="455E70A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31569B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785C5FB"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62091DFA"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12CFD9F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4AE9798C"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9E8DF20"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5C4C4B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18BB5E2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2 959,700</w:t>
            </w:r>
          </w:p>
        </w:tc>
      </w:tr>
      <w:tr w:rsidR="00EA4DF9" w:rsidRPr="004B21D1" w14:paraId="6C897597" w14:textId="77777777" w:rsidTr="004B21D1">
        <w:trPr>
          <w:trHeight w:val="945"/>
        </w:trPr>
        <w:tc>
          <w:tcPr>
            <w:tcW w:w="581" w:type="dxa"/>
            <w:vMerge/>
            <w:vAlign w:val="center"/>
            <w:hideMark/>
          </w:tcPr>
          <w:p w14:paraId="101B7A3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092D4CDB"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29EA271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федеральный бюджет</w:t>
            </w:r>
          </w:p>
        </w:tc>
        <w:tc>
          <w:tcPr>
            <w:tcW w:w="992" w:type="dxa"/>
            <w:shd w:val="clear" w:color="auto" w:fill="auto"/>
            <w:hideMark/>
          </w:tcPr>
          <w:p w14:paraId="16EAFD7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00AA315"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431F4933"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22480AF0"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40D851C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45C55EA3"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3FCC60EA"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1EAED8B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34BC8094"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3E9D8C0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3D11AF5A"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6A80DC1F"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r>
      <w:tr w:rsidR="00EA4DF9" w:rsidRPr="004B21D1" w14:paraId="2824D507" w14:textId="77777777" w:rsidTr="004B21D1">
        <w:trPr>
          <w:trHeight w:val="600"/>
        </w:trPr>
        <w:tc>
          <w:tcPr>
            <w:tcW w:w="581" w:type="dxa"/>
            <w:vMerge/>
            <w:vAlign w:val="center"/>
            <w:hideMark/>
          </w:tcPr>
          <w:p w14:paraId="7071040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3AB3BF22"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1CB83F5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областной бюджет</w:t>
            </w:r>
          </w:p>
        </w:tc>
        <w:tc>
          <w:tcPr>
            <w:tcW w:w="992" w:type="dxa"/>
            <w:shd w:val="clear" w:color="auto" w:fill="auto"/>
            <w:hideMark/>
          </w:tcPr>
          <w:p w14:paraId="6361B03C"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35B2D54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28ACB25A"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2 930,000</w:t>
            </w:r>
          </w:p>
        </w:tc>
        <w:tc>
          <w:tcPr>
            <w:tcW w:w="993" w:type="dxa"/>
            <w:gridSpan w:val="2"/>
            <w:shd w:val="clear" w:color="auto" w:fill="auto"/>
            <w:hideMark/>
          </w:tcPr>
          <w:p w14:paraId="0442EAF5"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63C7EB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29D4FCEE"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6AF80BE0"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48EC934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36DACADC"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02A51904"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2BD5FAF"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060C7D05"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2 930,000</w:t>
            </w:r>
          </w:p>
        </w:tc>
      </w:tr>
      <w:tr w:rsidR="00EA4DF9" w:rsidRPr="004B21D1" w14:paraId="147538D8" w14:textId="77777777" w:rsidTr="004B21D1">
        <w:trPr>
          <w:trHeight w:val="780"/>
        </w:trPr>
        <w:tc>
          <w:tcPr>
            <w:tcW w:w="581" w:type="dxa"/>
            <w:vMerge/>
            <w:vAlign w:val="center"/>
            <w:hideMark/>
          </w:tcPr>
          <w:p w14:paraId="280D277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1BAFC35E"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40E6BD6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бюджет МР</w:t>
            </w:r>
          </w:p>
        </w:tc>
        <w:tc>
          <w:tcPr>
            <w:tcW w:w="992" w:type="dxa"/>
            <w:shd w:val="clear" w:color="auto" w:fill="auto"/>
            <w:hideMark/>
          </w:tcPr>
          <w:p w14:paraId="6EFCBA2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07DA083"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E83ACAA"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29,700</w:t>
            </w:r>
          </w:p>
        </w:tc>
        <w:tc>
          <w:tcPr>
            <w:tcW w:w="993" w:type="dxa"/>
            <w:gridSpan w:val="2"/>
            <w:shd w:val="clear" w:color="auto" w:fill="auto"/>
            <w:hideMark/>
          </w:tcPr>
          <w:p w14:paraId="3C83BEF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2541CEF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68ADAD4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69DD449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689C95B0"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A277C6B"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37DCFBE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33B8770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46BB248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29,700</w:t>
            </w:r>
          </w:p>
        </w:tc>
      </w:tr>
      <w:tr w:rsidR="00EA4DF9" w:rsidRPr="004B21D1" w14:paraId="68BC1A31" w14:textId="77777777" w:rsidTr="004B21D1">
        <w:trPr>
          <w:trHeight w:val="750"/>
        </w:trPr>
        <w:tc>
          <w:tcPr>
            <w:tcW w:w="581" w:type="dxa"/>
            <w:vMerge w:val="restart"/>
            <w:shd w:val="clear" w:color="auto" w:fill="auto"/>
            <w:hideMark/>
          </w:tcPr>
          <w:p w14:paraId="70127C39" w14:textId="77777777" w:rsidR="00EA4DF9" w:rsidRPr="004B21D1" w:rsidRDefault="00EA4DF9" w:rsidP="004B21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w:t>
            </w:r>
            <w:r w:rsidRPr="004B21D1">
              <w:rPr>
                <w:rFonts w:ascii="Times New Roman" w:eastAsia="Times New Roman" w:hAnsi="Times New Roman" w:cs="Times New Roman"/>
                <w:color w:val="000000"/>
                <w:sz w:val="20"/>
                <w:szCs w:val="20"/>
              </w:rPr>
              <w:t>.1.</w:t>
            </w:r>
          </w:p>
        </w:tc>
        <w:tc>
          <w:tcPr>
            <w:tcW w:w="1843" w:type="dxa"/>
            <w:vMerge w:val="restart"/>
            <w:shd w:val="clear" w:color="auto" w:fill="auto"/>
            <w:hideMark/>
          </w:tcPr>
          <w:p w14:paraId="10349B09"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xml:space="preserve">Мероприятие "Выполнение предписаний </w:t>
            </w:r>
            <w:r w:rsidRPr="004B21D1">
              <w:rPr>
                <w:rFonts w:ascii="Times New Roman" w:eastAsia="Times New Roman" w:hAnsi="Times New Roman" w:cs="Times New Roman"/>
                <w:sz w:val="20"/>
                <w:szCs w:val="20"/>
              </w:rPr>
              <w:lastRenderedPageBreak/>
              <w:t>надзорных органов и приведение зданий в соответствие с требованиями, предъявляемыми к безопасности в процессе эксплуатации в муниципальном казённом дошкольном образовательном учреждении "Детский сад № 2 "Колобок" Нолинского района Кировской области"</w:t>
            </w:r>
          </w:p>
        </w:tc>
        <w:tc>
          <w:tcPr>
            <w:tcW w:w="1418" w:type="dxa"/>
            <w:shd w:val="clear" w:color="auto" w:fill="auto"/>
            <w:hideMark/>
          </w:tcPr>
          <w:p w14:paraId="4D2C535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lastRenderedPageBreak/>
              <w:t>всего</w:t>
            </w:r>
          </w:p>
        </w:tc>
        <w:tc>
          <w:tcPr>
            <w:tcW w:w="992" w:type="dxa"/>
            <w:shd w:val="clear" w:color="auto" w:fill="auto"/>
            <w:hideMark/>
          </w:tcPr>
          <w:p w14:paraId="38868E8B"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D17451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20C2279F"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1 080,000</w:t>
            </w:r>
          </w:p>
        </w:tc>
        <w:tc>
          <w:tcPr>
            <w:tcW w:w="993" w:type="dxa"/>
            <w:gridSpan w:val="2"/>
            <w:shd w:val="clear" w:color="auto" w:fill="auto"/>
            <w:hideMark/>
          </w:tcPr>
          <w:p w14:paraId="5376D54E"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0E1E350"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44DA1C9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E87FDAF"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421C1630"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4A8C13C4"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ADF285B"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E1C2950"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7969BE7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1 080,000</w:t>
            </w:r>
          </w:p>
        </w:tc>
      </w:tr>
      <w:tr w:rsidR="00EA4DF9" w:rsidRPr="004B21D1" w14:paraId="2C794356" w14:textId="77777777" w:rsidTr="004B21D1">
        <w:trPr>
          <w:trHeight w:val="690"/>
        </w:trPr>
        <w:tc>
          <w:tcPr>
            <w:tcW w:w="581" w:type="dxa"/>
            <w:vMerge/>
            <w:vAlign w:val="center"/>
            <w:hideMark/>
          </w:tcPr>
          <w:p w14:paraId="1345B08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73920601"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43FD41D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федеральный бюджет</w:t>
            </w:r>
          </w:p>
        </w:tc>
        <w:tc>
          <w:tcPr>
            <w:tcW w:w="992" w:type="dxa"/>
            <w:shd w:val="clear" w:color="auto" w:fill="auto"/>
            <w:hideMark/>
          </w:tcPr>
          <w:p w14:paraId="65D370C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B9976E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97441A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0C06AE1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7521BD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404209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D630DF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6C1B465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D659B3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E008EA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66E933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7B133F8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r>
      <w:tr w:rsidR="00EA4DF9" w:rsidRPr="004B21D1" w14:paraId="26F5ADF3" w14:textId="77777777" w:rsidTr="004B21D1">
        <w:trPr>
          <w:trHeight w:val="1020"/>
        </w:trPr>
        <w:tc>
          <w:tcPr>
            <w:tcW w:w="581" w:type="dxa"/>
            <w:vMerge/>
            <w:vAlign w:val="center"/>
            <w:hideMark/>
          </w:tcPr>
          <w:p w14:paraId="431908B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326F4EF6"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7334F2F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областной бюджет</w:t>
            </w:r>
          </w:p>
        </w:tc>
        <w:tc>
          <w:tcPr>
            <w:tcW w:w="992" w:type="dxa"/>
            <w:shd w:val="clear" w:color="auto" w:fill="auto"/>
            <w:hideMark/>
          </w:tcPr>
          <w:p w14:paraId="515A693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48246C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4E13EAA"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1 069,200</w:t>
            </w:r>
          </w:p>
        </w:tc>
        <w:tc>
          <w:tcPr>
            <w:tcW w:w="993" w:type="dxa"/>
            <w:gridSpan w:val="2"/>
            <w:shd w:val="clear" w:color="auto" w:fill="auto"/>
            <w:hideMark/>
          </w:tcPr>
          <w:p w14:paraId="302DF6D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E62A1D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8E6AC5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46F32B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58FA7D6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CA91B0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E7FA4A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1DB855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7D970DB4"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1 069,200</w:t>
            </w:r>
          </w:p>
        </w:tc>
      </w:tr>
      <w:tr w:rsidR="00EA4DF9" w:rsidRPr="004B21D1" w14:paraId="28D400DE" w14:textId="77777777" w:rsidTr="004B21D1">
        <w:trPr>
          <w:trHeight w:val="1050"/>
        </w:trPr>
        <w:tc>
          <w:tcPr>
            <w:tcW w:w="581" w:type="dxa"/>
            <w:vMerge/>
            <w:vAlign w:val="center"/>
            <w:hideMark/>
          </w:tcPr>
          <w:p w14:paraId="3A1F0AF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53F538DE"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019375E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бюджет МР</w:t>
            </w:r>
          </w:p>
        </w:tc>
        <w:tc>
          <w:tcPr>
            <w:tcW w:w="992" w:type="dxa"/>
            <w:shd w:val="clear" w:color="auto" w:fill="auto"/>
            <w:hideMark/>
          </w:tcPr>
          <w:p w14:paraId="111E6C1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7268EE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D44BDEB"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10,800</w:t>
            </w:r>
          </w:p>
        </w:tc>
        <w:tc>
          <w:tcPr>
            <w:tcW w:w="993" w:type="dxa"/>
            <w:gridSpan w:val="2"/>
            <w:shd w:val="clear" w:color="auto" w:fill="auto"/>
            <w:hideMark/>
          </w:tcPr>
          <w:p w14:paraId="5136D6E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FDF69E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8EECB2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BF3E01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55E8E59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2BCA8D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AA6623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C140DC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0861BE73"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10,800</w:t>
            </w:r>
          </w:p>
        </w:tc>
      </w:tr>
      <w:tr w:rsidR="00EA4DF9" w:rsidRPr="004B21D1" w14:paraId="08D7F464" w14:textId="77777777" w:rsidTr="001E7B8F">
        <w:trPr>
          <w:trHeight w:val="407"/>
        </w:trPr>
        <w:tc>
          <w:tcPr>
            <w:tcW w:w="581" w:type="dxa"/>
            <w:vMerge w:val="restart"/>
            <w:shd w:val="clear" w:color="auto" w:fill="auto"/>
            <w:hideMark/>
          </w:tcPr>
          <w:p w14:paraId="68321C3D" w14:textId="77777777" w:rsidR="00EA4DF9" w:rsidRPr="004B21D1" w:rsidRDefault="00EA4DF9" w:rsidP="004B21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w:t>
            </w:r>
            <w:r w:rsidRPr="004B21D1">
              <w:rPr>
                <w:rFonts w:ascii="Times New Roman" w:eastAsia="Times New Roman" w:hAnsi="Times New Roman" w:cs="Times New Roman"/>
                <w:color w:val="000000"/>
                <w:sz w:val="20"/>
                <w:szCs w:val="20"/>
              </w:rPr>
              <w:t>.2.</w:t>
            </w:r>
          </w:p>
        </w:tc>
        <w:tc>
          <w:tcPr>
            <w:tcW w:w="1843" w:type="dxa"/>
            <w:vMerge w:val="restart"/>
            <w:shd w:val="clear" w:color="auto" w:fill="auto"/>
            <w:hideMark/>
          </w:tcPr>
          <w:p w14:paraId="657236F6"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xml:space="preserve">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казённом дошкольном образовательном учреждении "Детский сад № 5 "Родничок" Нолинского </w:t>
            </w:r>
            <w:r w:rsidRPr="004B21D1">
              <w:rPr>
                <w:rFonts w:ascii="Times New Roman" w:eastAsia="Times New Roman" w:hAnsi="Times New Roman" w:cs="Times New Roman"/>
                <w:sz w:val="20"/>
                <w:szCs w:val="20"/>
              </w:rPr>
              <w:lastRenderedPageBreak/>
              <w:t>района Кировской области"</w:t>
            </w:r>
          </w:p>
        </w:tc>
        <w:tc>
          <w:tcPr>
            <w:tcW w:w="1418" w:type="dxa"/>
            <w:shd w:val="clear" w:color="auto" w:fill="auto"/>
            <w:hideMark/>
          </w:tcPr>
          <w:p w14:paraId="69B35D4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lastRenderedPageBreak/>
              <w:t>всего</w:t>
            </w:r>
          </w:p>
        </w:tc>
        <w:tc>
          <w:tcPr>
            <w:tcW w:w="992" w:type="dxa"/>
            <w:shd w:val="clear" w:color="auto" w:fill="auto"/>
            <w:hideMark/>
          </w:tcPr>
          <w:p w14:paraId="210F15F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ACA40A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C20238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638,600</w:t>
            </w:r>
          </w:p>
        </w:tc>
        <w:tc>
          <w:tcPr>
            <w:tcW w:w="993" w:type="dxa"/>
            <w:gridSpan w:val="2"/>
            <w:shd w:val="clear" w:color="auto" w:fill="auto"/>
            <w:hideMark/>
          </w:tcPr>
          <w:p w14:paraId="18000DD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51EFCF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20DB7B1B"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F0E7973"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095604E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4407AAE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534193C"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6AB9114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58D89BA5"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638,600</w:t>
            </w:r>
          </w:p>
        </w:tc>
      </w:tr>
      <w:tr w:rsidR="00EA4DF9" w:rsidRPr="004B21D1" w14:paraId="0E2C2A76" w14:textId="77777777" w:rsidTr="004B21D1">
        <w:trPr>
          <w:trHeight w:val="690"/>
        </w:trPr>
        <w:tc>
          <w:tcPr>
            <w:tcW w:w="581" w:type="dxa"/>
            <w:vMerge/>
            <w:vAlign w:val="center"/>
            <w:hideMark/>
          </w:tcPr>
          <w:p w14:paraId="5FC765E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7F9E7835"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7D76892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федеральный бюджет</w:t>
            </w:r>
          </w:p>
        </w:tc>
        <w:tc>
          <w:tcPr>
            <w:tcW w:w="992" w:type="dxa"/>
            <w:shd w:val="clear" w:color="auto" w:fill="auto"/>
            <w:hideMark/>
          </w:tcPr>
          <w:p w14:paraId="47789FC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996131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D685BD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7797F6F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BEAFE0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11F724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E6F3E8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1CBE476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AC671D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A0A381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517D02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6D987E24"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r>
      <w:tr w:rsidR="00EA4DF9" w:rsidRPr="004B21D1" w14:paraId="27422523" w14:textId="77777777" w:rsidTr="004B21D1">
        <w:trPr>
          <w:trHeight w:val="720"/>
        </w:trPr>
        <w:tc>
          <w:tcPr>
            <w:tcW w:w="581" w:type="dxa"/>
            <w:vMerge/>
            <w:vAlign w:val="center"/>
            <w:hideMark/>
          </w:tcPr>
          <w:p w14:paraId="4F659C4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0828239D"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06EAE1C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областной бюджет</w:t>
            </w:r>
          </w:p>
        </w:tc>
        <w:tc>
          <w:tcPr>
            <w:tcW w:w="992" w:type="dxa"/>
            <w:shd w:val="clear" w:color="auto" w:fill="auto"/>
            <w:hideMark/>
          </w:tcPr>
          <w:p w14:paraId="7BE45B6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29406B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3D180A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632,200</w:t>
            </w:r>
          </w:p>
        </w:tc>
        <w:tc>
          <w:tcPr>
            <w:tcW w:w="993" w:type="dxa"/>
            <w:gridSpan w:val="2"/>
            <w:shd w:val="clear" w:color="auto" w:fill="auto"/>
            <w:hideMark/>
          </w:tcPr>
          <w:p w14:paraId="1741640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2A75DD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9C6DA2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CAAF2D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5531F2B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8388E6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CBBC2F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A32299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317316E5"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632,200</w:t>
            </w:r>
          </w:p>
        </w:tc>
      </w:tr>
      <w:tr w:rsidR="00EA4DF9" w:rsidRPr="004B21D1" w14:paraId="02BB0CC5" w14:textId="77777777" w:rsidTr="004B21D1">
        <w:trPr>
          <w:trHeight w:val="1470"/>
        </w:trPr>
        <w:tc>
          <w:tcPr>
            <w:tcW w:w="581" w:type="dxa"/>
            <w:vMerge/>
            <w:vAlign w:val="center"/>
            <w:hideMark/>
          </w:tcPr>
          <w:p w14:paraId="2F97704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5FBC29D7"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509DFE3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бюджет МР</w:t>
            </w:r>
          </w:p>
        </w:tc>
        <w:tc>
          <w:tcPr>
            <w:tcW w:w="992" w:type="dxa"/>
            <w:shd w:val="clear" w:color="auto" w:fill="auto"/>
            <w:hideMark/>
          </w:tcPr>
          <w:p w14:paraId="582E470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2683A4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39081FE"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6,400</w:t>
            </w:r>
          </w:p>
        </w:tc>
        <w:tc>
          <w:tcPr>
            <w:tcW w:w="993" w:type="dxa"/>
            <w:gridSpan w:val="2"/>
            <w:shd w:val="clear" w:color="auto" w:fill="auto"/>
            <w:hideMark/>
          </w:tcPr>
          <w:p w14:paraId="09D7E31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A2EBC0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DF0ED0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EC2092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44E4D37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991309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20282D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56399A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390B54A5"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6,400</w:t>
            </w:r>
          </w:p>
        </w:tc>
      </w:tr>
      <w:tr w:rsidR="00EA4DF9" w:rsidRPr="004B21D1" w14:paraId="73823272" w14:textId="77777777" w:rsidTr="004B21D1">
        <w:trPr>
          <w:trHeight w:val="885"/>
        </w:trPr>
        <w:tc>
          <w:tcPr>
            <w:tcW w:w="581" w:type="dxa"/>
            <w:vMerge w:val="restart"/>
            <w:shd w:val="clear" w:color="auto" w:fill="auto"/>
            <w:hideMark/>
          </w:tcPr>
          <w:p w14:paraId="5CE59856" w14:textId="77777777" w:rsidR="00EA4DF9" w:rsidRPr="004B21D1" w:rsidRDefault="00EA4DF9" w:rsidP="004B21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w:t>
            </w:r>
            <w:r w:rsidRPr="004B21D1">
              <w:rPr>
                <w:rFonts w:ascii="Times New Roman" w:eastAsia="Times New Roman" w:hAnsi="Times New Roman" w:cs="Times New Roman"/>
                <w:color w:val="000000"/>
                <w:sz w:val="20"/>
                <w:szCs w:val="20"/>
              </w:rPr>
              <w:t>.3.</w:t>
            </w:r>
          </w:p>
        </w:tc>
        <w:tc>
          <w:tcPr>
            <w:tcW w:w="1843" w:type="dxa"/>
            <w:vMerge w:val="restart"/>
            <w:shd w:val="clear" w:color="auto" w:fill="auto"/>
            <w:hideMark/>
          </w:tcPr>
          <w:p w14:paraId="6F1212FA"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xml:space="preserve">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казённом дошкольном образовательном учреждении "Детский сад "Берёзка" д. </w:t>
            </w:r>
            <w:proofErr w:type="spellStart"/>
            <w:r w:rsidRPr="004B21D1">
              <w:rPr>
                <w:rFonts w:ascii="Times New Roman" w:eastAsia="Times New Roman" w:hAnsi="Times New Roman" w:cs="Times New Roman"/>
                <w:sz w:val="20"/>
                <w:szCs w:val="20"/>
              </w:rPr>
              <w:t>Рябиновщина</w:t>
            </w:r>
            <w:proofErr w:type="spellEnd"/>
            <w:r w:rsidRPr="004B21D1">
              <w:rPr>
                <w:rFonts w:ascii="Times New Roman" w:eastAsia="Times New Roman" w:hAnsi="Times New Roman" w:cs="Times New Roman"/>
                <w:sz w:val="20"/>
                <w:szCs w:val="20"/>
              </w:rPr>
              <w:t xml:space="preserve"> Нолинского района Кировской области"</w:t>
            </w:r>
          </w:p>
        </w:tc>
        <w:tc>
          <w:tcPr>
            <w:tcW w:w="1418" w:type="dxa"/>
            <w:shd w:val="clear" w:color="auto" w:fill="auto"/>
            <w:hideMark/>
          </w:tcPr>
          <w:p w14:paraId="236EFBB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всего</w:t>
            </w:r>
          </w:p>
        </w:tc>
        <w:tc>
          <w:tcPr>
            <w:tcW w:w="992" w:type="dxa"/>
            <w:shd w:val="clear" w:color="auto" w:fill="auto"/>
            <w:hideMark/>
          </w:tcPr>
          <w:p w14:paraId="73BAFE0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67B06A5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5ECB27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1 241,100</w:t>
            </w:r>
          </w:p>
        </w:tc>
        <w:tc>
          <w:tcPr>
            <w:tcW w:w="993" w:type="dxa"/>
            <w:gridSpan w:val="2"/>
            <w:shd w:val="clear" w:color="auto" w:fill="auto"/>
            <w:hideMark/>
          </w:tcPr>
          <w:p w14:paraId="14879324"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3024952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067A1704"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4D1A9E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4A6EE3C5"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B24DDE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0619885"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6B25099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06EDFFF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1 241,100</w:t>
            </w:r>
          </w:p>
        </w:tc>
      </w:tr>
      <w:tr w:rsidR="00EA4DF9" w:rsidRPr="004B21D1" w14:paraId="393627D2" w14:textId="77777777" w:rsidTr="004B21D1">
        <w:trPr>
          <w:trHeight w:val="705"/>
        </w:trPr>
        <w:tc>
          <w:tcPr>
            <w:tcW w:w="581" w:type="dxa"/>
            <w:vMerge/>
            <w:vAlign w:val="center"/>
            <w:hideMark/>
          </w:tcPr>
          <w:p w14:paraId="64D63FB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0A5641F2"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2A2C8FD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федеральный бюджет</w:t>
            </w:r>
          </w:p>
        </w:tc>
        <w:tc>
          <w:tcPr>
            <w:tcW w:w="992" w:type="dxa"/>
            <w:shd w:val="clear" w:color="auto" w:fill="auto"/>
            <w:hideMark/>
          </w:tcPr>
          <w:p w14:paraId="0A9639E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037A80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2372530"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089A5ED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534D44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6C0FC9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4A7014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75E9B5B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1ED506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831488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5B7E16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7A4EB9A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r>
      <w:tr w:rsidR="00EA4DF9" w:rsidRPr="004B21D1" w14:paraId="1C984A54" w14:textId="77777777" w:rsidTr="004B21D1">
        <w:trPr>
          <w:trHeight w:val="1095"/>
        </w:trPr>
        <w:tc>
          <w:tcPr>
            <w:tcW w:w="581" w:type="dxa"/>
            <w:vMerge/>
            <w:vAlign w:val="center"/>
            <w:hideMark/>
          </w:tcPr>
          <w:p w14:paraId="6DA2746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0C59BBAA"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69812D9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областной бюджет</w:t>
            </w:r>
          </w:p>
        </w:tc>
        <w:tc>
          <w:tcPr>
            <w:tcW w:w="992" w:type="dxa"/>
            <w:shd w:val="clear" w:color="auto" w:fill="auto"/>
            <w:hideMark/>
          </w:tcPr>
          <w:p w14:paraId="1BBFDD7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A9FFA9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65E57D0"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1 228,600</w:t>
            </w:r>
          </w:p>
        </w:tc>
        <w:tc>
          <w:tcPr>
            <w:tcW w:w="993" w:type="dxa"/>
            <w:gridSpan w:val="2"/>
            <w:shd w:val="clear" w:color="auto" w:fill="auto"/>
            <w:hideMark/>
          </w:tcPr>
          <w:p w14:paraId="7C5BAD4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413CAD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659AE1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978783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3DA93B0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04AACA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BCF2B9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5C8D37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046472E4"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1 228,600</w:t>
            </w:r>
          </w:p>
        </w:tc>
      </w:tr>
      <w:tr w:rsidR="00EA4DF9" w:rsidRPr="004B21D1" w14:paraId="04617BF5" w14:textId="77777777" w:rsidTr="004B21D1">
        <w:trPr>
          <w:trHeight w:val="1005"/>
        </w:trPr>
        <w:tc>
          <w:tcPr>
            <w:tcW w:w="581" w:type="dxa"/>
            <w:vMerge/>
            <w:vAlign w:val="center"/>
            <w:hideMark/>
          </w:tcPr>
          <w:p w14:paraId="1968468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5066132A"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76FA0A9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бюджет МР</w:t>
            </w:r>
          </w:p>
        </w:tc>
        <w:tc>
          <w:tcPr>
            <w:tcW w:w="992" w:type="dxa"/>
            <w:shd w:val="clear" w:color="auto" w:fill="auto"/>
            <w:hideMark/>
          </w:tcPr>
          <w:p w14:paraId="71756F5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13D3BD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52D7BD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12,500</w:t>
            </w:r>
          </w:p>
        </w:tc>
        <w:tc>
          <w:tcPr>
            <w:tcW w:w="993" w:type="dxa"/>
            <w:gridSpan w:val="2"/>
            <w:shd w:val="clear" w:color="auto" w:fill="auto"/>
            <w:hideMark/>
          </w:tcPr>
          <w:p w14:paraId="1CF51E6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29B545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BFE828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DE2BD2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4E805E6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DB2ADA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ABD7CE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26E309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284BF0CC"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12,500</w:t>
            </w:r>
          </w:p>
        </w:tc>
      </w:tr>
      <w:tr w:rsidR="00EA4DF9" w:rsidRPr="004B21D1" w14:paraId="42E7AFE0" w14:textId="77777777" w:rsidTr="004B21D1">
        <w:trPr>
          <w:trHeight w:val="645"/>
        </w:trPr>
        <w:tc>
          <w:tcPr>
            <w:tcW w:w="581" w:type="dxa"/>
            <w:vMerge w:val="restart"/>
            <w:shd w:val="clear" w:color="auto" w:fill="auto"/>
            <w:hideMark/>
          </w:tcPr>
          <w:p w14:paraId="2ADD222C" w14:textId="77777777" w:rsidR="00EA4DF9" w:rsidRPr="004B21D1" w:rsidRDefault="00EA4DF9" w:rsidP="004B21D1">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1.17</w:t>
            </w:r>
            <w:r>
              <w:rPr>
                <w:rFonts w:ascii="Times New Roman" w:eastAsia="Times New Roman" w:hAnsi="Times New Roman" w:cs="Times New Roman"/>
                <w:color w:val="000000"/>
                <w:sz w:val="20"/>
                <w:szCs w:val="20"/>
              </w:rPr>
              <w:t>.4</w:t>
            </w:r>
            <w:r w:rsidRPr="004B21D1">
              <w:rPr>
                <w:rFonts w:ascii="Times New Roman" w:eastAsia="Times New Roman" w:hAnsi="Times New Roman" w:cs="Times New Roman"/>
                <w:color w:val="000000"/>
                <w:sz w:val="20"/>
                <w:szCs w:val="20"/>
              </w:rPr>
              <w:t>.</w:t>
            </w:r>
          </w:p>
        </w:tc>
        <w:tc>
          <w:tcPr>
            <w:tcW w:w="1843" w:type="dxa"/>
            <w:vMerge w:val="restart"/>
            <w:shd w:val="clear" w:color="auto" w:fill="auto"/>
            <w:hideMark/>
          </w:tcPr>
          <w:p w14:paraId="0074C65C"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xml:space="preserve">Мероприятие "Выполнение предписаний надзорных органов и приведение зданий в соответствие с </w:t>
            </w:r>
            <w:r w:rsidRPr="004B21D1">
              <w:rPr>
                <w:rFonts w:ascii="Times New Roman" w:eastAsia="Times New Roman" w:hAnsi="Times New Roman" w:cs="Times New Roman"/>
                <w:sz w:val="20"/>
                <w:szCs w:val="20"/>
              </w:rPr>
              <w:lastRenderedPageBreak/>
              <w:t>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казенном общеобразовательном учреждении основной общеобразовательной школе д. Перевоз Нолинского района Кировской области"</w:t>
            </w:r>
          </w:p>
        </w:tc>
        <w:tc>
          <w:tcPr>
            <w:tcW w:w="1418" w:type="dxa"/>
            <w:shd w:val="clear" w:color="auto" w:fill="auto"/>
            <w:hideMark/>
          </w:tcPr>
          <w:p w14:paraId="1AEA58C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lastRenderedPageBreak/>
              <w:t>всего</w:t>
            </w:r>
          </w:p>
        </w:tc>
        <w:tc>
          <w:tcPr>
            <w:tcW w:w="992" w:type="dxa"/>
            <w:shd w:val="clear" w:color="auto" w:fill="auto"/>
            <w:hideMark/>
          </w:tcPr>
          <w:p w14:paraId="2B5C2A8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09D83B6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476C6D2C"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25A50565"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60,000</w:t>
            </w:r>
          </w:p>
        </w:tc>
        <w:tc>
          <w:tcPr>
            <w:tcW w:w="992" w:type="dxa"/>
            <w:gridSpan w:val="2"/>
            <w:shd w:val="clear" w:color="auto" w:fill="auto"/>
            <w:hideMark/>
          </w:tcPr>
          <w:p w14:paraId="46CCABB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34E5466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ACAC7F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306633CF"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BDE6750"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E2E3D1A"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4EEB14DE"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2B8C5D65"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60,000</w:t>
            </w:r>
          </w:p>
        </w:tc>
      </w:tr>
      <w:tr w:rsidR="00EA4DF9" w:rsidRPr="004B21D1" w14:paraId="49AFC95E" w14:textId="77777777" w:rsidTr="004B21D1">
        <w:trPr>
          <w:trHeight w:val="1245"/>
        </w:trPr>
        <w:tc>
          <w:tcPr>
            <w:tcW w:w="581" w:type="dxa"/>
            <w:vMerge/>
            <w:vAlign w:val="center"/>
            <w:hideMark/>
          </w:tcPr>
          <w:p w14:paraId="4D53097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059E8242"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2CF7CCA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федеральный бюджет</w:t>
            </w:r>
          </w:p>
        </w:tc>
        <w:tc>
          <w:tcPr>
            <w:tcW w:w="992" w:type="dxa"/>
            <w:shd w:val="clear" w:color="auto" w:fill="auto"/>
            <w:hideMark/>
          </w:tcPr>
          <w:p w14:paraId="3973291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1FC2BF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22EE5E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2C3622C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3E1536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648B2B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DFBECD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14B9EB5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B855BE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6230F0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A0420D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5B6B97EA"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r>
      <w:tr w:rsidR="00EA4DF9" w:rsidRPr="004B21D1" w14:paraId="4CE35E61" w14:textId="77777777" w:rsidTr="004B21D1">
        <w:trPr>
          <w:trHeight w:val="1455"/>
        </w:trPr>
        <w:tc>
          <w:tcPr>
            <w:tcW w:w="581" w:type="dxa"/>
            <w:vMerge/>
            <w:vAlign w:val="center"/>
            <w:hideMark/>
          </w:tcPr>
          <w:p w14:paraId="77CD016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0EBC8A1E"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720B5A5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областной бюджет</w:t>
            </w:r>
          </w:p>
        </w:tc>
        <w:tc>
          <w:tcPr>
            <w:tcW w:w="992" w:type="dxa"/>
            <w:shd w:val="clear" w:color="auto" w:fill="auto"/>
            <w:hideMark/>
          </w:tcPr>
          <w:p w14:paraId="3896AE3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7A5C3A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D4FB16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7556F25F"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59,400</w:t>
            </w:r>
          </w:p>
        </w:tc>
        <w:tc>
          <w:tcPr>
            <w:tcW w:w="992" w:type="dxa"/>
            <w:gridSpan w:val="2"/>
            <w:shd w:val="clear" w:color="auto" w:fill="auto"/>
            <w:hideMark/>
          </w:tcPr>
          <w:p w14:paraId="239D1AE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D1CE0A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7E392B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307FDF0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49BEF0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D2CBC9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84B2A9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16AED9B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59,400</w:t>
            </w:r>
          </w:p>
        </w:tc>
      </w:tr>
      <w:tr w:rsidR="00EA4DF9" w:rsidRPr="004B21D1" w14:paraId="59D21EAB" w14:textId="77777777" w:rsidTr="004B21D1">
        <w:trPr>
          <w:trHeight w:val="1590"/>
        </w:trPr>
        <w:tc>
          <w:tcPr>
            <w:tcW w:w="581" w:type="dxa"/>
            <w:vMerge/>
            <w:vAlign w:val="center"/>
            <w:hideMark/>
          </w:tcPr>
          <w:p w14:paraId="49A896B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63AABE66"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285739A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бюджет МР</w:t>
            </w:r>
          </w:p>
        </w:tc>
        <w:tc>
          <w:tcPr>
            <w:tcW w:w="992" w:type="dxa"/>
            <w:shd w:val="clear" w:color="auto" w:fill="auto"/>
            <w:hideMark/>
          </w:tcPr>
          <w:p w14:paraId="354C8DE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4EC612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B591D7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74CD474F"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0,600</w:t>
            </w:r>
          </w:p>
        </w:tc>
        <w:tc>
          <w:tcPr>
            <w:tcW w:w="992" w:type="dxa"/>
            <w:gridSpan w:val="2"/>
            <w:shd w:val="clear" w:color="auto" w:fill="auto"/>
            <w:hideMark/>
          </w:tcPr>
          <w:p w14:paraId="0235880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AB1395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BF241B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77CFB1F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5EA47A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7CCFC6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DFB268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3701C43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0,600</w:t>
            </w:r>
          </w:p>
        </w:tc>
      </w:tr>
      <w:tr w:rsidR="00EA4DF9" w:rsidRPr="004B21D1" w14:paraId="24C27DA4" w14:textId="77777777" w:rsidTr="004B21D1">
        <w:trPr>
          <w:trHeight w:val="480"/>
        </w:trPr>
        <w:tc>
          <w:tcPr>
            <w:tcW w:w="581" w:type="dxa"/>
            <w:vMerge w:val="restart"/>
            <w:shd w:val="clear" w:color="auto" w:fill="auto"/>
            <w:hideMark/>
          </w:tcPr>
          <w:p w14:paraId="6CEF5D09" w14:textId="77777777" w:rsidR="00EA4DF9" w:rsidRPr="004B21D1" w:rsidRDefault="00EA4DF9" w:rsidP="004B21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1.17.5</w:t>
            </w:r>
          </w:p>
        </w:tc>
        <w:tc>
          <w:tcPr>
            <w:tcW w:w="1843" w:type="dxa"/>
            <w:vMerge w:val="restart"/>
            <w:shd w:val="clear" w:color="auto" w:fill="auto"/>
            <w:hideMark/>
          </w:tcPr>
          <w:p w14:paraId="35D11715"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xml:space="preserve">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w:t>
            </w:r>
            <w:r w:rsidRPr="004B21D1">
              <w:rPr>
                <w:rFonts w:ascii="Times New Roman" w:eastAsia="Times New Roman" w:hAnsi="Times New Roman" w:cs="Times New Roman"/>
                <w:sz w:val="20"/>
                <w:szCs w:val="20"/>
              </w:rPr>
              <w:lastRenderedPageBreak/>
              <w:t xml:space="preserve">соответствие с требованиями к антитеррористической защищенности объектов (территорий), в муниципальном казенном общеобразовательном учреждении основной общеобразовательной школе с. </w:t>
            </w:r>
            <w:proofErr w:type="spellStart"/>
            <w:r w:rsidRPr="004B21D1">
              <w:rPr>
                <w:rFonts w:ascii="Times New Roman" w:eastAsia="Times New Roman" w:hAnsi="Times New Roman" w:cs="Times New Roman"/>
                <w:sz w:val="20"/>
                <w:szCs w:val="20"/>
              </w:rPr>
              <w:t>Швариха</w:t>
            </w:r>
            <w:proofErr w:type="spellEnd"/>
            <w:r w:rsidRPr="004B21D1">
              <w:rPr>
                <w:rFonts w:ascii="Times New Roman" w:eastAsia="Times New Roman" w:hAnsi="Times New Roman" w:cs="Times New Roman"/>
                <w:sz w:val="20"/>
                <w:szCs w:val="20"/>
              </w:rPr>
              <w:t xml:space="preserve"> Нолинского района Кировской области"</w:t>
            </w:r>
          </w:p>
        </w:tc>
        <w:tc>
          <w:tcPr>
            <w:tcW w:w="1418" w:type="dxa"/>
            <w:shd w:val="clear" w:color="auto" w:fill="auto"/>
            <w:hideMark/>
          </w:tcPr>
          <w:p w14:paraId="316F615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lastRenderedPageBreak/>
              <w:t>всего</w:t>
            </w:r>
          </w:p>
        </w:tc>
        <w:tc>
          <w:tcPr>
            <w:tcW w:w="992" w:type="dxa"/>
            <w:shd w:val="clear" w:color="auto" w:fill="auto"/>
            <w:hideMark/>
          </w:tcPr>
          <w:p w14:paraId="18F6F35F"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4E33B0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2C5C929A"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7670D89C"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1 326,000</w:t>
            </w:r>
          </w:p>
        </w:tc>
        <w:tc>
          <w:tcPr>
            <w:tcW w:w="992" w:type="dxa"/>
            <w:gridSpan w:val="2"/>
            <w:shd w:val="clear" w:color="auto" w:fill="auto"/>
            <w:hideMark/>
          </w:tcPr>
          <w:p w14:paraId="6232E17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5016C53"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32A585EB"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130F5314"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4DF2DD6A"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924F95B"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A7F0DB3"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173D466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1 326,000</w:t>
            </w:r>
          </w:p>
        </w:tc>
      </w:tr>
      <w:tr w:rsidR="00EA4DF9" w:rsidRPr="004B21D1" w14:paraId="39A4C9E7" w14:textId="77777777" w:rsidTr="004B21D1">
        <w:trPr>
          <w:trHeight w:val="1170"/>
        </w:trPr>
        <w:tc>
          <w:tcPr>
            <w:tcW w:w="581" w:type="dxa"/>
            <w:vMerge/>
            <w:vAlign w:val="center"/>
            <w:hideMark/>
          </w:tcPr>
          <w:p w14:paraId="545AB41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36BC13C6"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684F73F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федеральный бюджет</w:t>
            </w:r>
          </w:p>
        </w:tc>
        <w:tc>
          <w:tcPr>
            <w:tcW w:w="992" w:type="dxa"/>
            <w:shd w:val="clear" w:color="auto" w:fill="auto"/>
            <w:hideMark/>
          </w:tcPr>
          <w:p w14:paraId="4B2086D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9E11A0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BB156E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2D6021F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C036A6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A15C65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065BD3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5A1790E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51F168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4AF559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574407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07D9628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r>
      <w:tr w:rsidR="00EA4DF9" w:rsidRPr="004B21D1" w14:paraId="3305F274" w14:textId="77777777" w:rsidTr="004B21D1">
        <w:trPr>
          <w:trHeight w:val="1665"/>
        </w:trPr>
        <w:tc>
          <w:tcPr>
            <w:tcW w:w="581" w:type="dxa"/>
            <w:vMerge/>
            <w:vAlign w:val="center"/>
            <w:hideMark/>
          </w:tcPr>
          <w:p w14:paraId="01E270F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6715A473"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4452CA5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областной бюджет</w:t>
            </w:r>
          </w:p>
        </w:tc>
        <w:tc>
          <w:tcPr>
            <w:tcW w:w="992" w:type="dxa"/>
            <w:shd w:val="clear" w:color="auto" w:fill="auto"/>
            <w:hideMark/>
          </w:tcPr>
          <w:p w14:paraId="372A228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67C9A7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53DE0B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41E32D3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1 312,700</w:t>
            </w:r>
          </w:p>
        </w:tc>
        <w:tc>
          <w:tcPr>
            <w:tcW w:w="992" w:type="dxa"/>
            <w:gridSpan w:val="2"/>
            <w:shd w:val="clear" w:color="auto" w:fill="auto"/>
            <w:hideMark/>
          </w:tcPr>
          <w:p w14:paraId="434980A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5DA387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FB4782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597365D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B16968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C98FC4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412FDB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279C521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1 312,700</w:t>
            </w:r>
          </w:p>
        </w:tc>
      </w:tr>
      <w:tr w:rsidR="00EA4DF9" w:rsidRPr="004B21D1" w14:paraId="29BC1D54" w14:textId="77777777" w:rsidTr="004B21D1">
        <w:trPr>
          <w:trHeight w:val="1620"/>
        </w:trPr>
        <w:tc>
          <w:tcPr>
            <w:tcW w:w="581" w:type="dxa"/>
            <w:vMerge/>
            <w:vAlign w:val="center"/>
            <w:hideMark/>
          </w:tcPr>
          <w:p w14:paraId="06332B8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74199648"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14A749D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бюджет МР</w:t>
            </w:r>
          </w:p>
        </w:tc>
        <w:tc>
          <w:tcPr>
            <w:tcW w:w="992" w:type="dxa"/>
            <w:shd w:val="clear" w:color="auto" w:fill="auto"/>
            <w:hideMark/>
          </w:tcPr>
          <w:p w14:paraId="70C9409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3BF6EC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20A337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2C664935"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13,300</w:t>
            </w:r>
          </w:p>
        </w:tc>
        <w:tc>
          <w:tcPr>
            <w:tcW w:w="992" w:type="dxa"/>
            <w:gridSpan w:val="2"/>
            <w:shd w:val="clear" w:color="auto" w:fill="auto"/>
            <w:hideMark/>
          </w:tcPr>
          <w:p w14:paraId="6B13475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DA4298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DD9C29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260AC43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616560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1EE776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4665FE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7679624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13,300</w:t>
            </w:r>
          </w:p>
        </w:tc>
      </w:tr>
      <w:tr w:rsidR="00EA4DF9" w:rsidRPr="004B21D1" w14:paraId="32A27B80" w14:textId="77777777" w:rsidTr="004B21D1">
        <w:trPr>
          <w:trHeight w:val="480"/>
        </w:trPr>
        <w:tc>
          <w:tcPr>
            <w:tcW w:w="581" w:type="dxa"/>
            <w:vMerge w:val="restart"/>
            <w:shd w:val="clear" w:color="auto" w:fill="auto"/>
            <w:hideMark/>
          </w:tcPr>
          <w:p w14:paraId="30BDE9C5" w14:textId="77777777" w:rsidR="00EA4DF9" w:rsidRPr="004B21D1" w:rsidRDefault="001E7B8F" w:rsidP="004B21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1.17.6</w:t>
            </w:r>
          </w:p>
        </w:tc>
        <w:tc>
          <w:tcPr>
            <w:tcW w:w="1843" w:type="dxa"/>
            <w:vMerge w:val="restart"/>
            <w:shd w:val="clear" w:color="auto" w:fill="auto"/>
            <w:hideMark/>
          </w:tcPr>
          <w:p w14:paraId="00BE04A2"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xml:space="preserve">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казенном </w:t>
            </w:r>
            <w:r w:rsidRPr="004B21D1">
              <w:rPr>
                <w:rFonts w:ascii="Times New Roman" w:eastAsia="Times New Roman" w:hAnsi="Times New Roman" w:cs="Times New Roman"/>
                <w:sz w:val="20"/>
                <w:szCs w:val="20"/>
              </w:rPr>
              <w:lastRenderedPageBreak/>
              <w:t>общеобразовательном учреждении средней общеобразовательной школе п. Аркуль Нолинского района Кировской области"</w:t>
            </w:r>
          </w:p>
        </w:tc>
        <w:tc>
          <w:tcPr>
            <w:tcW w:w="1418" w:type="dxa"/>
            <w:shd w:val="clear" w:color="auto" w:fill="auto"/>
            <w:hideMark/>
          </w:tcPr>
          <w:p w14:paraId="14C47B1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lastRenderedPageBreak/>
              <w:t>всего</w:t>
            </w:r>
          </w:p>
        </w:tc>
        <w:tc>
          <w:tcPr>
            <w:tcW w:w="992" w:type="dxa"/>
            <w:shd w:val="clear" w:color="auto" w:fill="auto"/>
            <w:hideMark/>
          </w:tcPr>
          <w:p w14:paraId="50B20834"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8F18DB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45D781E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779F202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60,000</w:t>
            </w:r>
          </w:p>
        </w:tc>
        <w:tc>
          <w:tcPr>
            <w:tcW w:w="992" w:type="dxa"/>
            <w:gridSpan w:val="2"/>
            <w:shd w:val="clear" w:color="auto" w:fill="auto"/>
            <w:hideMark/>
          </w:tcPr>
          <w:p w14:paraId="2EA182F0"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0528F3F4"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0F23850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60B3FA0B"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38C6C4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6D2302C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32DCF60"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3F797C4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60,000</w:t>
            </w:r>
          </w:p>
        </w:tc>
      </w:tr>
      <w:tr w:rsidR="00EA4DF9" w:rsidRPr="004B21D1" w14:paraId="2AE04EC0" w14:textId="77777777" w:rsidTr="004B21D1">
        <w:trPr>
          <w:trHeight w:val="645"/>
        </w:trPr>
        <w:tc>
          <w:tcPr>
            <w:tcW w:w="581" w:type="dxa"/>
            <w:vMerge/>
            <w:vAlign w:val="center"/>
            <w:hideMark/>
          </w:tcPr>
          <w:p w14:paraId="1E68BC1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33036E22"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25A4CA4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федеральный бюджет</w:t>
            </w:r>
          </w:p>
        </w:tc>
        <w:tc>
          <w:tcPr>
            <w:tcW w:w="992" w:type="dxa"/>
            <w:shd w:val="clear" w:color="auto" w:fill="auto"/>
            <w:hideMark/>
          </w:tcPr>
          <w:p w14:paraId="3DF1851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58AFDF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03E0BA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1751E98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C797EA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BFC512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9C28E3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77D6217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CCF353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438539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FECC4D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194944C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r>
      <w:tr w:rsidR="00EA4DF9" w:rsidRPr="004B21D1" w14:paraId="2202BEA5" w14:textId="77777777" w:rsidTr="004B21D1">
        <w:trPr>
          <w:trHeight w:val="1860"/>
        </w:trPr>
        <w:tc>
          <w:tcPr>
            <w:tcW w:w="581" w:type="dxa"/>
            <w:vMerge/>
            <w:vAlign w:val="center"/>
            <w:hideMark/>
          </w:tcPr>
          <w:p w14:paraId="7A39E80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1A872AF0"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4E86FD4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областной бюджет</w:t>
            </w:r>
          </w:p>
        </w:tc>
        <w:tc>
          <w:tcPr>
            <w:tcW w:w="992" w:type="dxa"/>
            <w:shd w:val="clear" w:color="auto" w:fill="auto"/>
            <w:hideMark/>
          </w:tcPr>
          <w:p w14:paraId="2BB02AB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063B41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C0037F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1F6EAF6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59,400</w:t>
            </w:r>
          </w:p>
        </w:tc>
        <w:tc>
          <w:tcPr>
            <w:tcW w:w="992" w:type="dxa"/>
            <w:gridSpan w:val="2"/>
            <w:shd w:val="clear" w:color="auto" w:fill="auto"/>
            <w:hideMark/>
          </w:tcPr>
          <w:p w14:paraId="744BEB9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F9AE72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4A2025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2641325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E348F1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1633A2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6B9E1B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641558F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59,400</w:t>
            </w:r>
          </w:p>
        </w:tc>
      </w:tr>
      <w:tr w:rsidR="00EA4DF9" w:rsidRPr="004B21D1" w14:paraId="07E44C9A" w14:textId="77777777" w:rsidTr="004B21D1">
        <w:trPr>
          <w:trHeight w:val="1920"/>
        </w:trPr>
        <w:tc>
          <w:tcPr>
            <w:tcW w:w="581" w:type="dxa"/>
            <w:vMerge/>
            <w:vAlign w:val="center"/>
            <w:hideMark/>
          </w:tcPr>
          <w:p w14:paraId="5E587B4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037E73F8"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2533996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бюджет МР</w:t>
            </w:r>
          </w:p>
        </w:tc>
        <w:tc>
          <w:tcPr>
            <w:tcW w:w="992" w:type="dxa"/>
            <w:shd w:val="clear" w:color="auto" w:fill="auto"/>
            <w:hideMark/>
          </w:tcPr>
          <w:p w14:paraId="4790F9F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FD2EBC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9ACD43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76570DE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0,600</w:t>
            </w:r>
          </w:p>
        </w:tc>
        <w:tc>
          <w:tcPr>
            <w:tcW w:w="992" w:type="dxa"/>
            <w:gridSpan w:val="2"/>
            <w:shd w:val="clear" w:color="auto" w:fill="auto"/>
            <w:hideMark/>
          </w:tcPr>
          <w:p w14:paraId="04BD974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860A34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E65C97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11EFBED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5781BD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BCFC3C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C9621C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369B8905"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0,600</w:t>
            </w:r>
          </w:p>
        </w:tc>
      </w:tr>
      <w:tr w:rsidR="00EA4DF9" w:rsidRPr="004B21D1" w14:paraId="2B662B5D" w14:textId="77777777" w:rsidTr="004B21D1">
        <w:trPr>
          <w:trHeight w:val="1815"/>
        </w:trPr>
        <w:tc>
          <w:tcPr>
            <w:tcW w:w="581" w:type="dxa"/>
            <w:vMerge w:val="restart"/>
            <w:shd w:val="clear" w:color="auto" w:fill="auto"/>
            <w:hideMark/>
          </w:tcPr>
          <w:p w14:paraId="5C5B63DF" w14:textId="77777777" w:rsidR="00EA4DF9" w:rsidRPr="004B21D1" w:rsidRDefault="001E7B8F" w:rsidP="004B21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1.17.7</w:t>
            </w:r>
          </w:p>
        </w:tc>
        <w:tc>
          <w:tcPr>
            <w:tcW w:w="1843" w:type="dxa"/>
            <w:vMerge w:val="restart"/>
            <w:shd w:val="clear" w:color="auto" w:fill="auto"/>
            <w:hideMark/>
          </w:tcPr>
          <w:p w14:paraId="39133722"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казенном общеобразовательном учреждении основной общеобразовательной школе п. Медведок Нолинского района Кировской области"</w:t>
            </w:r>
          </w:p>
        </w:tc>
        <w:tc>
          <w:tcPr>
            <w:tcW w:w="1418" w:type="dxa"/>
            <w:shd w:val="clear" w:color="auto" w:fill="auto"/>
            <w:hideMark/>
          </w:tcPr>
          <w:p w14:paraId="3136D40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всего</w:t>
            </w:r>
          </w:p>
        </w:tc>
        <w:tc>
          <w:tcPr>
            <w:tcW w:w="992" w:type="dxa"/>
            <w:shd w:val="clear" w:color="auto" w:fill="auto"/>
            <w:hideMark/>
          </w:tcPr>
          <w:p w14:paraId="1F706DEE"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3735FA1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2CC7E16E"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0B1FFEB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976,600</w:t>
            </w:r>
          </w:p>
        </w:tc>
        <w:tc>
          <w:tcPr>
            <w:tcW w:w="992" w:type="dxa"/>
            <w:gridSpan w:val="2"/>
            <w:shd w:val="clear" w:color="auto" w:fill="auto"/>
            <w:hideMark/>
          </w:tcPr>
          <w:p w14:paraId="657BB6C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620CE2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4390CB43"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24D2AC2C"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4123DDD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80344E0"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075F3D4"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5817FD8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976,600</w:t>
            </w:r>
          </w:p>
        </w:tc>
      </w:tr>
      <w:tr w:rsidR="00EA4DF9" w:rsidRPr="004B21D1" w14:paraId="49F739A4" w14:textId="77777777" w:rsidTr="004B21D1">
        <w:trPr>
          <w:trHeight w:val="840"/>
        </w:trPr>
        <w:tc>
          <w:tcPr>
            <w:tcW w:w="581" w:type="dxa"/>
            <w:vMerge/>
            <w:vAlign w:val="center"/>
            <w:hideMark/>
          </w:tcPr>
          <w:p w14:paraId="099A6A4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03EBD0F5"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08BBEC1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федеральный бюджет</w:t>
            </w:r>
          </w:p>
        </w:tc>
        <w:tc>
          <w:tcPr>
            <w:tcW w:w="992" w:type="dxa"/>
            <w:shd w:val="clear" w:color="auto" w:fill="auto"/>
            <w:hideMark/>
          </w:tcPr>
          <w:p w14:paraId="2C5D2B3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D4E9B7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BAE111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7FD1C34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D3CFED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80950C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86BBD0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183E8E6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2E8EFD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D46B5D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CBB010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7D23300C"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r>
      <w:tr w:rsidR="00EA4DF9" w:rsidRPr="004B21D1" w14:paraId="642CDD99" w14:textId="77777777" w:rsidTr="004B21D1">
        <w:trPr>
          <w:trHeight w:val="1740"/>
        </w:trPr>
        <w:tc>
          <w:tcPr>
            <w:tcW w:w="581" w:type="dxa"/>
            <w:vMerge/>
            <w:vAlign w:val="center"/>
            <w:hideMark/>
          </w:tcPr>
          <w:p w14:paraId="2C6B170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235F4834"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1961B28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областной бюджет</w:t>
            </w:r>
          </w:p>
        </w:tc>
        <w:tc>
          <w:tcPr>
            <w:tcW w:w="992" w:type="dxa"/>
            <w:shd w:val="clear" w:color="auto" w:fill="auto"/>
            <w:hideMark/>
          </w:tcPr>
          <w:p w14:paraId="5409E0D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A0494F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CD3AC4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1F853D3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966,800</w:t>
            </w:r>
          </w:p>
        </w:tc>
        <w:tc>
          <w:tcPr>
            <w:tcW w:w="992" w:type="dxa"/>
            <w:gridSpan w:val="2"/>
            <w:shd w:val="clear" w:color="auto" w:fill="auto"/>
            <w:hideMark/>
          </w:tcPr>
          <w:p w14:paraId="558A58D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780407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E3542A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6C4B20C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935C59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EEA146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51CEE5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31F020F3"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966,800</w:t>
            </w:r>
          </w:p>
        </w:tc>
      </w:tr>
      <w:tr w:rsidR="00EA4DF9" w:rsidRPr="004B21D1" w14:paraId="149AE131" w14:textId="77777777" w:rsidTr="004B21D1">
        <w:trPr>
          <w:trHeight w:val="525"/>
        </w:trPr>
        <w:tc>
          <w:tcPr>
            <w:tcW w:w="581" w:type="dxa"/>
            <w:vMerge/>
            <w:vAlign w:val="center"/>
            <w:hideMark/>
          </w:tcPr>
          <w:p w14:paraId="283E0FD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6FF1D1F0"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2B0FDE8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бюджет МР</w:t>
            </w:r>
          </w:p>
        </w:tc>
        <w:tc>
          <w:tcPr>
            <w:tcW w:w="992" w:type="dxa"/>
            <w:shd w:val="clear" w:color="auto" w:fill="auto"/>
            <w:hideMark/>
          </w:tcPr>
          <w:p w14:paraId="1AD96C2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2174FC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35CCBA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49FCB1C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9,800</w:t>
            </w:r>
          </w:p>
        </w:tc>
        <w:tc>
          <w:tcPr>
            <w:tcW w:w="992" w:type="dxa"/>
            <w:gridSpan w:val="2"/>
            <w:shd w:val="clear" w:color="auto" w:fill="auto"/>
            <w:hideMark/>
          </w:tcPr>
          <w:p w14:paraId="7E3C4A6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9FF0C9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893A9B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53E1D02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8FB54E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CF477C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9A516E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5D6C08CF"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9,800</w:t>
            </w:r>
          </w:p>
        </w:tc>
      </w:tr>
      <w:tr w:rsidR="00EA4DF9" w:rsidRPr="004B21D1" w14:paraId="1FD339A5" w14:textId="77777777" w:rsidTr="004B21D1">
        <w:trPr>
          <w:trHeight w:val="870"/>
        </w:trPr>
        <w:tc>
          <w:tcPr>
            <w:tcW w:w="581" w:type="dxa"/>
            <w:vMerge w:val="restart"/>
            <w:shd w:val="clear" w:color="auto" w:fill="auto"/>
            <w:hideMark/>
          </w:tcPr>
          <w:p w14:paraId="14BDCF2C" w14:textId="77777777" w:rsidR="00EA4DF9" w:rsidRPr="004B21D1" w:rsidRDefault="001E7B8F" w:rsidP="004B21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1.17.8</w:t>
            </w:r>
          </w:p>
        </w:tc>
        <w:tc>
          <w:tcPr>
            <w:tcW w:w="1843" w:type="dxa"/>
            <w:vMerge w:val="restart"/>
            <w:shd w:val="clear" w:color="auto" w:fill="auto"/>
            <w:hideMark/>
          </w:tcPr>
          <w:p w14:paraId="50C19191"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казённом общеобразовательном учреждении средней общеобразовательной школе п. Аркуль Нолинского района Кировской области</w:t>
            </w:r>
          </w:p>
        </w:tc>
        <w:tc>
          <w:tcPr>
            <w:tcW w:w="1418" w:type="dxa"/>
            <w:shd w:val="clear" w:color="auto" w:fill="auto"/>
            <w:hideMark/>
          </w:tcPr>
          <w:p w14:paraId="2CFA459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всего</w:t>
            </w:r>
          </w:p>
        </w:tc>
        <w:tc>
          <w:tcPr>
            <w:tcW w:w="992" w:type="dxa"/>
            <w:shd w:val="clear" w:color="auto" w:fill="auto"/>
            <w:hideMark/>
          </w:tcPr>
          <w:p w14:paraId="184B6FA5"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2106C79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C248E2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416D5564"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630,000</w:t>
            </w:r>
          </w:p>
        </w:tc>
        <w:tc>
          <w:tcPr>
            <w:tcW w:w="992" w:type="dxa"/>
            <w:gridSpan w:val="2"/>
            <w:shd w:val="clear" w:color="auto" w:fill="auto"/>
            <w:hideMark/>
          </w:tcPr>
          <w:p w14:paraId="1A71A92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573367B"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FFDC314"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4531D18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233FD3E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62B01C2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935E874"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44237884"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630,000</w:t>
            </w:r>
          </w:p>
        </w:tc>
      </w:tr>
      <w:tr w:rsidR="00EA4DF9" w:rsidRPr="004B21D1" w14:paraId="5DE40A15" w14:textId="77777777" w:rsidTr="004B21D1">
        <w:trPr>
          <w:trHeight w:val="735"/>
        </w:trPr>
        <w:tc>
          <w:tcPr>
            <w:tcW w:w="581" w:type="dxa"/>
            <w:vMerge/>
            <w:vAlign w:val="center"/>
            <w:hideMark/>
          </w:tcPr>
          <w:p w14:paraId="055732A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7D3FF87A"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1A2C542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федеральный бюджет</w:t>
            </w:r>
          </w:p>
        </w:tc>
        <w:tc>
          <w:tcPr>
            <w:tcW w:w="992" w:type="dxa"/>
            <w:shd w:val="clear" w:color="auto" w:fill="auto"/>
            <w:hideMark/>
          </w:tcPr>
          <w:p w14:paraId="31A57BD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48CC3D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742F08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7E12D69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3C0483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2A001B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F6F5E4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6E802FF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6BC174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8D5D9D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F128E7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05EFDC53"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r>
      <w:tr w:rsidR="00EA4DF9" w:rsidRPr="004B21D1" w14:paraId="6ED821BE" w14:textId="77777777" w:rsidTr="004B21D1">
        <w:trPr>
          <w:trHeight w:val="1080"/>
        </w:trPr>
        <w:tc>
          <w:tcPr>
            <w:tcW w:w="581" w:type="dxa"/>
            <w:vMerge/>
            <w:vAlign w:val="center"/>
            <w:hideMark/>
          </w:tcPr>
          <w:p w14:paraId="1063AEB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5B331360"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517B22B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областной бюджет</w:t>
            </w:r>
          </w:p>
        </w:tc>
        <w:tc>
          <w:tcPr>
            <w:tcW w:w="992" w:type="dxa"/>
            <w:shd w:val="clear" w:color="auto" w:fill="auto"/>
            <w:hideMark/>
          </w:tcPr>
          <w:p w14:paraId="7BF096D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7D751F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A70D38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5570284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623,700</w:t>
            </w:r>
          </w:p>
        </w:tc>
        <w:tc>
          <w:tcPr>
            <w:tcW w:w="992" w:type="dxa"/>
            <w:gridSpan w:val="2"/>
            <w:shd w:val="clear" w:color="auto" w:fill="auto"/>
            <w:hideMark/>
          </w:tcPr>
          <w:p w14:paraId="4AC703C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FE932D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050A03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701E978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0A8B99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3E4A6B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5DC20D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58E546C0"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623,700</w:t>
            </w:r>
          </w:p>
        </w:tc>
      </w:tr>
      <w:tr w:rsidR="00EA4DF9" w:rsidRPr="004B21D1" w14:paraId="5637E0E3" w14:textId="77777777" w:rsidTr="004B21D1">
        <w:trPr>
          <w:trHeight w:val="1005"/>
        </w:trPr>
        <w:tc>
          <w:tcPr>
            <w:tcW w:w="581" w:type="dxa"/>
            <w:vMerge/>
            <w:vAlign w:val="center"/>
            <w:hideMark/>
          </w:tcPr>
          <w:p w14:paraId="749368B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5625F818"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09AB9E0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бюджет МР</w:t>
            </w:r>
          </w:p>
        </w:tc>
        <w:tc>
          <w:tcPr>
            <w:tcW w:w="992" w:type="dxa"/>
            <w:shd w:val="clear" w:color="auto" w:fill="auto"/>
            <w:hideMark/>
          </w:tcPr>
          <w:p w14:paraId="17DAC00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E0475B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C251D1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46DAB26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6,300</w:t>
            </w:r>
          </w:p>
        </w:tc>
        <w:tc>
          <w:tcPr>
            <w:tcW w:w="992" w:type="dxa"/>
            <w:gridSpan w:val="2"/>
            <w:shd w:val="clear" w:color="auto" w:fill="auto"/>
            <w:hideMark/>
          </w:tcPr>
          <w:p w14:paraId="4EFA331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F85E85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F304C2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7AE5F3C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2C6902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696220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8A4674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561A9E4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6,300</w:t>
            </w:r>
          </w:p>
        </w:tc>
      </w:tr>
      <w:tr w:rsidR="00EA4DF9" w:rsidRPr="004B21D1" w14:paraId="31CF0479" w14:textId="77777777" w:rsidTr="004B21D1">
        <w:trPr>
          <w:trHeight w:val="1005"/>
        </w:trPr>
        <w:tc>
          <w:tcPr>
            <w:tcW w:w="581" w:type="dxa"/>
            <w:vMerge w:val="restart"/>
            <w:shd w:val="clear" w:color="auto" w:fill="auto"/>
            <w:hideMark/>
          </w:tcPr>
          <w:p w14:paraId="38BB5A67" w14:textId="77777777" w:rsidR="00EA4DF9" w:rsidRPr="004B21D1" w:rsidRDefault="001E7B8F" w:rsidP="004B21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1.17.9</w:t>
            </w:r>
          </w:p>
        </w:tc>
        <w:tc>
          <w:tcPr>
            <w:tcW w:w="1843" w:type="dxa"/>
            <w:vMerge w:val="restart"/>
            <w:shd w:val="clear" w:color="auto" w:fill="auto"/>
            <w:hideMark/>
          </w:tcPr>
          <w:p w14:paraId="0687F784"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xml:space="preserve">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казённом дошкольном образовательном </w:t>
            </w:r>
            <w:r w:rsidRPr="004B21D1">
              <w:rPr>
                <w:rFonts w:ascii="Times New Roman" w:eastAsia="Times New Roman" w:hAnsi="Times New Roman" w:cs="Times New Roman"/>
                <w:sz w:val="20"/>
                <w:szCs w:val="20"/>
              </w:rPr>
              <w:lastRenderedPageBreak/>
              <w:t xml:space="preserve">учреждении детском саду № 4 «Радуга» </w:t>
            </w:r>
            <w:proofErr w:type="spellStart"/>
            <w:r w:rsidRPr="004B21D1">
              <w:rPr>
                <w:rFonts w:ascii="Times New Roman" w:eastAsia="Times New Roman" w:hAnsi="Times New Roman" w:cs="Times New Roman"/>
                <w:sz w:val="20"/>
                <w:szCs w:val="20"/>
              </w:rPr>
              <w:t>г.Нолинска</w:t>
            </w:r>
            <w:proofErr w:type="spellEnd"/>
            <w:r w:rsidRPr="004B21D1">
              <w:rPr>
                <w:rFonts w:ascii="Times New Roman" w:eastAsia="Times New Roman" w:hAnsi="Times New Roman" w:cs="Times New Roman"/>
                <w:sz w:val="20"/>
                <w:szCs w:val="20"/>
              </w:rPr>
              <w:t xml:space="preserve"> Кировской области</w:t>
            </w:r>
          </w:p>
        </w:tc>
        <w:tc>
          <w:tcPr>
            <w:tcW w:w="1418" w:type="dxa"/>
            <w:shd w:val="clear" w:color="auto" w:fill="auto"/>
            <w:hideMark/>
          </w:tcPr>
          <w:p w14:paraId="292F2B1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lastRenderedPageBreak/>
              <w:t>всего</w:t>
            </w:r>
          </w:p>
        </w:tc>
        <w:tc>
          <w:tcPr>
            <w:tcW w:w="992" w:type="dxa"/>
            <w:shd w:val="clear" w:color="auto" w:fill="auto"/>
            <w:hideMark/>
          </w:tcPr>
          <w:p w14:paraId="1195DF2A"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3D9F09C0"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945ED2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2AA6F7C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835,500</w:t>
            </w:r>
          </w:p>
        </w:tc>
        <w:tc>
          <w:tcPr>
            <w:tcW w:w="992" w:type="dxa"/>
            <w:gridSpan w:val="2"/>
            <w:shd w:val="clear" w:color="auto" w:fill="auto"/>
            <w:hideMark/>
          </w:tcPr>
          <w:p w14:paraId="627CA9F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639161AA"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B5C970A"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0A1B4423"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3119C9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65B1880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66BC445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5F96A89A"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835,500</w:t>
            </w:r>
          </w:p>
        </w:tc>
      </w:tr>
      <w:tr w:rsidR="00EA4DF9" w:rsidRPr="004B21D1" w14:paraId="39391EE0" w14:textId="77777777" w:rsidTr="004B21D1">
        <w:trPr>
          <w:trHeight w:val="705"/>
        </w:trPr>
        <w:tc>
          <w:tcPr>
            <w:tcW w:w="581" w:type="dxa"/>
            <w:vMerge/>
            <w:vAlign w:val="center"/>
            <w:hideMark/>
          </w:tcPr>
          <w:p w14:paraId="6DEB585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78A8FF42"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0655785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федеральный бюджет</w:t>
            </w:r>
          </w:p>
        </w:tc>
        <w:tc>
          <w:tcPr>
            <w:tcW w:w="992" w:type="dxa"/>
            <w:shd w:val="clear" w:color="auto" w:fill="auto"/>
            <w:hideMark/>
          </w:tcPr>
          <w:p w14:paraId="17F69B1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AA79F8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B9F313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6530EA6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09CFA7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142401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5A0779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1817894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9FB65C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C7D5BF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03DDB3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300E8CB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r>
      <w:tr w:rsidR="00EA4DF9" w:rsidRPr="004B21D1" w14:paraId="40F4D6A3" w14:textId="77777777" w:rsidTr="004B21D1">
        <w:trPr>
          <w:trHeight w:val="1005"/>
        </w:trPr>
        <w:tc>
          <w:tcPr>
            <w:tcW w:w="581" w:type="dxa"/>
            <w:vMerge/>
            <w:vAlign w:val="center"/>
            <w:hideMark/>
          </w:tcPr>
          <w:p w14:paraId="5F623B6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568E0249"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20FA8DE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областной бюджет</w:t>
            </w:r>
          </w:p>
        </w:tc>
        <w:tc>
          <w:tcPr>
            <w:tcW w:w="992" w:type="dxa"/>
            <w:shd w:val="clear" w:color="auto" w:fill="auto"/>
            <w:hideMark/>
          </w:tcPr>
          <w:p w14:paraId="47219EA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FD0ED3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D297B2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7B6639BE"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827,100</w:t>
            </w:r>
          </w:p>
        </w:tc>
        <w:tc>
          <w:tcPr>
            <w:tcW w:w="992" w:type="dxa"/>
            <w:gridSpan w:val="2"/>
            <w:shd w:val="clear" w:color="auto" w:fill="auto"/>
            <w:hideMark/>
          </w:tcPr>
          <w:p w14:paraId="1BC21F2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13272E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76E462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2C854DC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104F4C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62FBB6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034D0E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353EB00E"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827,100</w:t>
            </w:r>
          </w:p>
        </w:tc>
      </w:tr>
      <w:tr w:rsidR="00EA4DF9" w:rsidRPr="004B21D1" w14:paraId="18E68CF0" w14:textId="77777777" w:rsidTr="004B21D1">
        <w:trPr>
          <w:trHeight w:val="750"/>
        </w:trPr>
        <w:tc>
          <w:tcPr>
            <w:tcW w:w="581" w:type="dxa"/>
            <w:vMerge/>
            <w:vAlign w:val="center"/>
            <w:hideMark/>
          </w:tcPr>
          <w:p w14:paraId="0BDB04F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6C5ADBE2"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74B270F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бюджет МР</w:t>
            </w:r>
          </w:p>
        </w:tc>
        <w:tc>
          <w:tcPr>
            <w:tcW w:w="992" w:type="dxa"/>
            <w:shd w:val="clear" w:color="auto" w:fill="auto"/>
            <w:hideMark/>
          </w:tcPr>
          <w:p w14:paraId="7CA4F4A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F4B39D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3F6880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03CC703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8,400</w:t>
            </w:r>
          </w:p>
        </w:tc>
        <w:tc>
          <w:tcPr>
            <w:tcW w:w="992" w:type="dxa"/>
            <w:gridSpan w:val="2"/>
            <w:shd w:val="clear" w:color="auto" w:fill="auto"/>
            <w:hideMark/>
          </w:tcPr>
          <w:p w14:paraId="54F9F6B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47B040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E556A5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3DDC51A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834942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423C5D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B6A0C7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7E6C397E"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8,400</w:t>
            </w:r>
          </w:p>
        </w:tc>
      </w:tr>
      <w:tr w:rsidR="00EA4DF9" w:rsidRPr="004B21D1" w14:paraId="11FA8CC3" w14:textId="77777777" w:rsidTr="004B21D1">
        <w:trPr>
          <w:trHeight w:val="750"/>
        </w:trPr>
        <w:tc>
          <w:tcPr>
            <w:tcW w:w="581" w:type="dxa"/>
            <w:vMerge w:val="restart"/>
            <w:shd w:val="clear" w:color="auto" w:fill="auto"/>
            <w:hideMark/>
          </w:tcPr>
          <w:p w14:paraId="5FB997E5" w14:textId="77777777" w:rsidR="00EA4DF9" w:rsidRPr="004B21D1" w:rsidRDefault="00EA4DF9" w:rsidP="004B21D1">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1.17.10</w:t>
            </w:r>
          </w:p>
        </w:tc>
        <w:tc>
          <w:tcPr>
            <w:tcW w:w="1843" w:type="dxa"/>
            <w:vMerge w:val="restart"/>
            <w:shd w:val="clear" w:color="auto" w:fill="auto"/>
            <w:hideMark/>
          </w:tcPr>
          <w:p w14:paraId="6E051BAF"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Мероприятие «Выполнение предписаний надзорных органов и приведение зданий в соответствии с требованиями, предъявляемыми в процессе эксплуатации, в муниципальном казённом дошкольном образовательном учреждении детском саду "Ромашка" п. Аркуль Нолинского района Кировской области</w:t>
            </w:r>
          </w:p>
        </w:tc>
        <w:tc>
          <w:tcPr>
            <w:tcW w:w="1418" w:type="dxa"/>
            <w:shd w:val="clear" w:color="auto" w:fill="auto"/>
            <w:hideMark/>
          </w:tcPr>
          <w:p w14:paraId="5503ED3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всего</w:t>
            </w:r>
          </w:p>
        </w:tc>
        <w:tc>
          <w:tcPr>
            <w:tcW w:w="992" w:type="dxa"/>
            <w:shd w:val="clear" w:color="auto" w:fill="auto"/>
            <w:hideMark/>
          </w:tcPr>
          <w:p w14:paraId="12AFBBA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ABE043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66B4FEC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489E42A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A6FC2E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3 530,900</w:t>
            </w:r>
          </w:p>
        </w:tc>
        <w:tc>
          <w:tcPr>
            <w:tcW w:w="992" w:type="dxa"/>
            <w:gridSpan w:val="2"/>
            <w:shd w:val="clear" w:color="auto" w:fill="auto"/>
            <w:hideMark/>
          </w:tcPr>
          <w:p w14:paraId="2C9507A3"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6C52CB75"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3F544024"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E2D69A4"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4F3A73C5"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078397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6F40549A"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3 530,900</w:t>
            </w:r>
          </w:p>
        </w:tc>
      </w:tr>
      <w:tr w:rsidR="00EA4DF9" w:rsidRPr="004B21D1" w14:paraId="4219ABD8" w14:textId="77777777" w:rsidTr="004B21D1">
        <w:trPr>
          <w:trHeight w:val="615"/>
        </w:trPr>
        <w:tc>
          <w:tcPr>
            <w:tcW w:w="581" w:type="dxa"/>
            <w:vMerge/>
            <w:vAlign w:val="center"/>
            <w:hideMark/>
          </w:tcPr>
          <w:p w14:paraId="53F6CF3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3E781133"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1F38AF6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федеральный бюджет</w:t>
            </w:r>
          </w:p>
        </w:tc>
        <w:tc>
          <w:tcPr>
            <w:tcW w:w="992" w:type="dxa"/>
            <w:shd w:val="clear" w:color="auto" w:fill="auto"/>
            <w:hideMark/>
          </w:tcPr>
          <w:p w14:paraId="5CAE3FD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3D3D5C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0BCEF6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3B38765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021BFF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9CEACC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8C6B7F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7A8C620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698DA7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102DFA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64BC9D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648AF65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r>
      <w:tr w:rsidR="00EA4DF9" w:rsidRPr="004B21D1" w14:paraId="45503F13" w14:textId="77777777" w:rsidTr="004B21D1">
        <w:trPr>
          <w:trHeight w:val="1005"/>
        </w:trPr>
        <w:tc>
          <w:tcPr>
            <w:tcW w:w="581" w:type="dxa"/>
            <w:vMerge/>
            <w:vAlign w:val="center"/>
            <w:hideMark/>
          </w:tcPr>
          <w:p w14:paraId="6DE24C7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1D9B7620"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700F72D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областной бюджет</w:t>
            </w:r>
          </w:p>
        </w:tc>
        <w:tc>
          <w:tcPr>
            <w:tcW w:w="992" w:type="dxa"/>
            <w:shd w:val="clear" w:color="auto" w:fill="auto"/>
            <w:hideMark/>
          </w:tcPr>
          <w:p w14:paraId="1BB51A9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DCACC9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81737E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6DC8BFE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97808F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3 495,500</w:t>
            </w:r>
          </w:p>
        </w:tc>
        <w:tc>
          <w:tcPr>
            <w:tcW w:w="992" w:type="dxa"/>
            <w:gridSpan w:val="2"/>
            <w:shd w:val="clear" w:color="auto" w:fill="auto"/>
            <w:hideMark/>
          </w:tcPr>
          <w:p w14:paraId="1CFBEC9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7AFBA3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7B88932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181DC3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DEAFC4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ADD341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03253433"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3 495,500</w:t>
            </w:r>
          </w:p>
        </w:tc>
      </w:tr>
      <w:tr w:rsidR="00EA4DF9" w:rsidRPr="004B21D1" w14:paraId="757E2011" w14:textId="77777777" w:rsidTr="004B21D1">
        <w:trPr>
          <w:trHeight w:val="1065"/>
        </w:trPr>
        <w:tc>
          <w:tcPr>
            <w:tcW w:w="581" w:type="dxa"/>
            <w:vMerge/>
            <w:vAlign w:val="center"/>
            <w:hideMark/>
          </w:tcPr>
          <w:p w14:paraId="32909EB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7126732D"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6B1D803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бюджет МР</w:t>
            </w:r>
          </w:p>
        </w:tc>
        <w:tc>
          <w:tcPr>
            <w:tcW w:w="992" w:type="dxa"/>
            <w:shd w:val="clear" w:color="auto" w:fill="auto"/>
            <w:hideMark/>
          </w:tcPr>
          <w:p w14:paraId="65CD2D1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B47236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326A0D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3BF4C08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789E663"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35,400</w:t>
            </w:r>
          </w:p>
        </w:tc>
        <w:tc>
          <w:tcPr>
            <w:tcW w:w="992" w:type="dxa"/>
            <w:gridSpan w:val="2"/>
            <w:shd w:val="clear" w:color="auto" w:fill="auto"/>
            <w:hideMark/>
          </w:tcPr>
          <w:p w14:paraId="40582F6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21FF25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6EA0BE9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7BD39B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15B1F0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FC246A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1B1E53B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35,400</w:t>
            </w:r>
          </w:p>
        </w:tc>
      </w:tr>
      <w:tr w:rsidR="00EA4DF9" w:rsidRPr="004B21D1" w14:paraId="0C7AB0AA" w14:textId="77777777" w:rsidTr="004B21D1">
        <w:trPr>
          <w:trHeight w:val="1065"/>
        </w:trPr>
        <w:tc>
          <w:tcPr>
            <w:tcW w:w="581" w:type="dxa"/>
            <w:vMerge w:val="restart"/>
            <w:shd w:val="clear" w:color="auto" w:fill="auto"/>
            <w:hideMark/>
          </w:tcPr>
          <w:p w14:paraId="02A119CD" w14:textId="77777777" w:rsidR="00EA4DF9" w:rsidRPr="004B21D1" w:rsidRDefault="00EA4DF9" w:rsidP="004B21D1">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1.17.11</w:t>
            </w:r>
          </w:p>
        </w:tc>
        <w:tc>
          <w:tcPr>
            <w:tcW w:w="1843" w:type="dxa"/>
            <w:vMerge w:val="restart"/>
            <w:shd w:val="clear" w:color="auto" w:fill="auto"/>
            <w:hideMark/>
          </w:tcPr>
          <w:p w14:paraId="7967770E"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xml:space="preserve">Мероприятие «Выполнение предписаний надзорных органов и приведение зданий в соответствии с требованиями, предъявляемыми в процессе эксплуатации </w:t>
            </w:r>
            <w:r w:rsidRPr="004B21D1">
              <w:rPr>
                <w:rFonts w:ascii="Times New Roman" w:eastAsia="Times New Roman" w:hAnsi="Times New Roman" w:cs="Times New Roman"/>
                <w:sz w:val="20"/>
                <w:szCs w:val="20"/>
              </w:rPr>
              <w:lastRenderedPageBreak/>
              <w:t xml:space="preserve">(обследование технического состояния зданий), в Муниципальном казённом общеобразовательном учреждении средней общеобразовательной школе п. </w:t>
            </w:r>
            <w:proofErr w:type="gramStart"/>
            <w:r w:rsidRPr="004B21D1">
              <w:rPr>
                <w:rFonts w:ascii="Times New Roman" w:eastAsia="Times New Roman" w:hAnsi="Times New Roman" w:cs="Times New Roman"/>
                <w:sz w:val="20"/>
                <w:szCs w:val="20"/>
              </w:rPr>
              <w:t>Аркуль  Нолинского</w:t>
            </w:r>
            <w:proofErr w:type="gramEnd"/>
            <w:r w:rsidRPr="004B21D1">
              <w:rPr>
                <w:rFonts w:ascii="Times New Roman" w:eastAsia="Times New Roman" w:hAnsi="Times New Roman" w:cs="Times New Roman"/>
                <w:sz w:val="20"/>
                <w:szCs w:val="20"/>
              </w:rPr>
              <w:t xml:space="preserve"> района Кировской области</w:t>
            </w:r>
          </w:p>
        </w:tc>
        <w:tc>
          <w:tcPr>
            <w:tcW w:w="1418" w:type="dxa"/>
            <w:shd w:val="clear" w:color="auto" w:fill="auto"/>
            <w:hideMark/>
          </w:tcPr>
          <w:p w14:paraId="114F4D0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lastRenderedPageBreak/>
              <w:t>всего</w:t>
            </w:r>
          </w:p>
        </w:tc>
        <w:tc>
          <w:tcPr>
            <w:tcW w:w="992" w:type="dxa"/>
            <w:shd w:val="clear" w:color="auto" w:fill="auto"/>
            <w:hideMark/>
          </w:tcPr>
          <w:p w14:paraId="2A4AB02E"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0E5595C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045EB3B5"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4020C8C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44C3193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101,100</w:t>
            </w:r>
          </w:p>
        </w:tc>
        <w:tc>
          <w:tcPr>
            <w:tcW w:w="992" w:type="dxa"/>
            <w:gridSpan w:val="2"/>
            <w:shd w:val="clear" w:color="auto" w:fill="auto"/>
            <w:hideMark/>
          </w:tcPr>
          <w:p w14:paraId="0BAC13A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637B978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177030E5"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46106C6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F1C6404"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F35E62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51CBA4B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101,100</w:t>
            </w:r>
          </w:p>
        </w:tc>
      </w:tr>
      <w:tr w:rsidR="00EA4DF9" w:rsidRPr="004B21D1" w14:paraId="7155C1FA" w14:textId="77777777" w:rsidTr="004B21D1">
        <w:trPr>
          <w:trHeight w:val="720"/>
        </w:trPr>
        <w:tc>
          <w:tcPr>
            <w:tcW w:w="581" w:type="dxa"/>
            <w:vMerge/>
            <w:vAlign w:val="center"/>
            <w:hideMark/>
          </w:tcPr>
          <w:p w14:paraId="59D8155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51B8860C"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2EFB5E7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федеральный бюджет</w:t>
            </w:r>
          </w:p>
        </w:tc>
        <w:tc>
          <w:tcPr>
            <w:tcW w:w="992" w:type="dxa"/>
            <w:shd w:val="clear" w:color="auto" w:fill="auto"/>
            <w:hideMark/>
          </w:tcPr>
          <w:p w14:paraId="7C63C87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B0EFAF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8BDA48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0E5D92A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6CEFE2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DFA26C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0AF0BC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1664409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F0FA70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687387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C8D27C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4E3C109A"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r>
      <w:tr w:rsidR="00EA4DF9" w:rsidRPr="004B21D1" w14:paraId="1B4920B2" w14:textId="77777777" w:rsidTr="004B21D1">
        <w:trPr>
          <w:trHeight w:val="1065"/>
        </w:trPr>
        <w:tc>
          <w:tcPr>
            <w:tcW w:w="581" w:type="dxa"/>
            <w:vMerge/>
            <w:vAlign w:val="center"/>
            <w:hideMark/>
          </w:tcPr>
          <w:p w14:paraId="01FF927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44A21EB8"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1A8143A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областной бюджет</w:t>
            </w:r>
          </w:p>
        </w:tc>
        <w:tc>
          <w:tcPr>
            <w:tcW w:w="992" w:type="dxa"/>
            <w:shd w:val="clear" w:color="auto" w:fill="auto"/>
            <w:hideMark/>
          </w:tcPr>
          <w:p w14:paraId="6C0C263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923FF8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50F94C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21CB2D8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A9E2CFF"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100,000</w:t>
            </w:r>
          </w:p>
        </w:tc>
        <w:tc>
          <w:tcPr>
            <w:tcW w:w="992" w:type="dxa"/>
            <w:gridSpan w:val="2"/>
            <w:shd w:val="clear" w:color="auto" w:fill="auto"/>
            <w:hideMark/>
          </w:tcPr>
          <w:p w14:paraId="7130F8C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EC4780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523CA17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B0C449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0B09C0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25E17C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5EC3DED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100,000</w:t>
            </w:r>
          </w:p>
        </w:tc>
      </w:tr>
      <w:tr w:rsidR="00EA4DF9" w:rsidRPr="004B21D1" w14:paraId="5DE1B62E" w14:textId="77777777" w:rsidTr="004B21D1">
        <w:trPr>
          <w:trHeight w:val="1065"/>
        </w:trPr>
        <w:tc>
          <w:tcPr>
            <w:tcW w:w="581" w:type="dxa"/>
            <w:vMerge/>
            <w:vAlign w:val="center"/>
            <w:hideMark/>
          </w:tcPr>
          <w:p w14:paraId="5F781BC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1DCEE708"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2581DEC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бюджет МР</w:t>
            </w:r>
          </w:p>
        </w:tc>
        <w:tc>
          <w:tcPr>
            <w:tcW w:w="992" w:type="dxa"/>
            <w:shd w:val="clear" w:color="auto" w:fill="auto"/>
            <w:hideMark/>
          </w:tcPr>
          <w:p w14:paraId="024CF72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DB1573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76CF6C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2A455BC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1DE055B"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1,100</w:t>
            </w:r>
          </w:p>
        </w:tc>
        <w:tc>
          <w:tcPr>
            <w:tcW w:w="992" w:type="dxa"/>
            <w:gridSpan w:val="2"/>
            <w:shd w:val="clear" w:color="auto" w:fill="auto"/>
            <w:hideMark/>
          </w:tcPr>
          <w:p w14:paraId="7D8052C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EF419D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358F676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97FAE2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2488A5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3F0480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3409251E"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1,100</w:t>
            </w:r>
          </w:p>
        </w:tc>
      </w:tr>
      <w:tr w:rsidR="00EA4DF9" w:rsidRPr="004B21D1" w14:paraId="651F76FF" w14:textId="77777777" w:rsidTr="004B21D1">
        <w:trPr>
          <w:trHeight w:val="1065"/>
        </w:trPr>
        <w:tc>
          <w:tcPr>
            <w:tcW w:w="581" w:type="dxa"/>
            <w:vMerge w:val="restart"/>
            <w:shd w:val="clear" w:color="auto" w:fill="auto"/>
            <w:hideMark/>
          </w:tcPr>
          <w:p w14:paraId="3716EB16" w14:textId="77777777" w:rsidR="00EA4DF9" w:rsidRPr="004B21D1" w:rsidRDefault="00EA4DF9" w:rsidP="004B21D1">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1.17.12</w:t>
            </w:r>
          </w:p>
        </w:tc>
        <w:tc>
          <w:tcPr>
            <w:tcW w:w="1843" w:type="dxa"/>
            <w:vMerge w:val="restart"/>
            <w:shd w:val="clear" w:color="auto" w:fill="auto"/>
            <w:hideMark/>
          </w:tcPr>
          <w:p w14:paraId="054585CF"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xml:space="preserve">Мероприятие «Выполнение предписаний надзорных органов и приведение зданий в соответствии с требованиями, предъявляемыми в процессе эксплуатации (обследование технического состояния зданий), в Муниципальном казённом общеобразовательном учреждении основной общеобразовательной школе п. </w:t>
            </w:r>
            <w:proofErr w:type="gramStart"/>
            <w:r w:rsidRPr="004B21D1">
              <w:rPr>
                <w:rFonts w:ascii="Times New Roman" w:eastAsia="Times New Roman" w:hAnsi="Times New Roman" w:cs="Times New Roman"/>
                <w:sz w:val="20"/>
                <w:szCs w:val="20"/>
              </w:rPr>
              <w:t>Медведок  Нолинского</w:t>
            </w:r>
            <w:proofErr w:type="gramEnd"/>
            <w:r w:rsidRPr="004B21D1">
              <w:rPr>
                <w:rFonts w:ascii="Times New Roman" w:eastAsia="Times New Roman" w:hAnsi="Times New Roman" w:cs="Times New Roman"/>
                <w:sz w:val="20"/>
                <w:szCs w:val="20"/>
              </w:rPr>
              <w:t xml:space="preserve"> района Кировской области</w:t>
            </w:r>
          </w:p>
        </w:tc>
        <w:tc>
          <w:tcPr>
            <w:tcW w:w="1418" w:type="dxa"/>
            <w:shd w:val="clear" w:color="auto" w:fill="auto"/>
            <w:hideMark/>
          </w:tcPr>
          <w:p w14:paraId="572B0F5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всего</w:t>
            </w:r>
          </w:p>
        </w:tc>
        <w:tc>
          <w:tcPr>
            <w:tcW w:w="992" w:type="dxa"/>
            <w:shd w:val="clear" w:color="auto" w:fill="auto"/>
            <w:hideMark/>
          </w:tcPr>
          <w:p w14:paraId="29F979B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62BE4E65"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39D26364"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573BBFFB"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2A40D30E"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101,100</w:t>
            </w:r>
          </w:p>
        </w:tc>
        <w:tc>
          <w:tcPr>
            <w:tcW w:w="992" w:type="dxa"/>
            <w:gridSpan w:val="2"/>
            <w:shd w:val="clear" w:color="auto" w:fill="auto"/>
            <w:hideMark/>
          </w:tcPr>
          <w:p w14:paraId="13ED95E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C9BB1C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1BFF0AD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22507A4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046FE644"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3E1647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08D8180E"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101,100</w:t>
            </w:r>
          </w:p>
        </w:tc>
      </w:tr>
      <w:tr w:rsidR="00EA4DF9" w:rsidRPr="004B21D1" w14:paraId="58ECD4E9" w14:textId="77777777" w:rsidTr="004B21D1">
        <w:trPr>
          <w:trHeight w:val="705"/>
        </w:trPr>
        <w:tc>
          <w:tcPr>
            <w:tcW w:w="581" w:type="dxa"/>
            <w:vMerge/>
            <w:vAlign w:val="center"/>
            <w:hideMark/>
          </w:tcPr>
          <w:p w14:paraId="0325116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401913BA"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1D169DB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федеральный бюджет</w:t>
            </w:r>
          </w:p>
        </w:tc>
        <w:tc>
          <w:tcPr>
            <w:tcW w:w="992" w:type="dxa"/>
            <w:shd w:val="clear" w:color="auto" w:fill="auto"/>
            <w:hideMark/>
          </w:tcPr>
          <w:p w14:paraId="07AD497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DE8988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F311AC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19DD686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DFA700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BA7F8F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606AEF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6973ED9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F6F616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EF7625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3845B8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47B72AAC"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r>
      <w:tr w:rsidR="00EA4DF9" w:rsidRPr="004B21D1" w14:paraId="22F4BC93" w14:textId="77777777" w:rsidTr="004B21D1">
        <w:trPr>
          <w:trHeight w:val="1065"/>
        </w:trPr>
        <w:tc>
          <w:tcPr>
            <w:tcW w:w="581" w:type="dxa"/>
            <w:vMerge/>
            <w:vAlign w:val="center"/>
            <w:hideMark/>
          </w:tcPr>
          <w:p w14:paraId="10B0D2F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6A9A7C9C"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43AB6AE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областной бюджет</w:t>
            </w:r>
          </w:p>
        </w:tc>
        <w:tc>
          <w:tcPr>
            <w:tcW w:w="992" w:type="dxa"/>
            <w:shd w:val="clear" w:color="auto" w:fill="auto"/>
            <w:hideMark/>
          </w:tcPr>
          <w:p w14:paraId="2231E26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EC7A79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C7536B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37C0722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CE734A0"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100,000</w:t>
            </w:r>
          </w:p>
        </w:tc>
        <w:tc>
          <w:tcPr>
            <w:tcW w:w="992" w:type="dxa"/>
            <w:gridSpan w:val="2"/>
            <w:shd w:val="clear" w:color="auto" w:fill="auto"/>
            <w:hideMark/>
          </w:tcPr>
          <w:p w14:paraId="7CDAD9C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2E0B63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31BBA55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6C1CA9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38635E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ECFF04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6A42E26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100,000</w:t>
            </w:r>
          </w:p>
        </w:tc>
      </w:tr>
      <w:tr w:rsidR="00EA4DF9" w:rsidRPr="004B21D1" w14:paraId="4B43C1C5" w14:textId="77777777" w:rsidTr="004B21D1">
        <w:trPr>
          <w:trHeight w:val="1065"/>
        </w:trPr>
        <w:tc>
          <w:tcPr>
            <w:tcW w:w="581" w:type="dxa"/>
            <w:vMerge/>
            <w:vAlign w:val="center"/>
            <w:hideMark/>
          </w:tcPr>
          <w:p w14:paraId="21F3127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0519435E"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353A2D9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бюджет МР</w:t>
            </w:r>
          </w:p>
        </w:tc>
        <w:tc>
          <w:tcPr>
            <w:tcW w:w="992" w:type="dxa"/>
            <w:shd w:val="clear" w:color="auto" w:fill="auto"/>
            <w:hideMark/>
          </w:tcPr>
          <w:p w14:paraId="13F3B56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783D99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83F11C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569ADC2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DFCDFF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1,100</w:t>
            </w:r>
          </w:p>
        </w:tc>
        <w:tc>
          <w:tcPr>
            <w:tcW w:w="992" w:type="dxa"/>
            <w:gridSpan w:val="2"/>
            <w:shd w:val="clear" w:color="auto" w:fill="auto"/>
            <w:hideMark/>
          </w:tcPr>
          <w:p w14:paraId="3928129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15E163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2187941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948710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B25B28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03E9E5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4D4E2DE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1,100</w:t>
            </w:r>
          </w:p>
        </w:tc>
      </w:tr>
      <w:tr w:rsidR="00EA4DF9" w:rsidRPr="004B21D1" w14:paraId="113C85E2" w14:textId="77777777" w:rsidTr="004B21D1">
        <w:trPr>
          <w:trHeight w:val="1065"/>
        </w:trPr>
        <w:tc>
          <w:tcPr>
            <w:tcW w:w="581" w:type="dxa"/>
            <w:vMerge w:val="restart"/>
            <w:shd w:val="clear" w:color="auto" w:fill="auto"/>
            <w:hideMark/>
          </w:tcPr>
          <w:p w14:paraId="016D8E05" w14:textId="77777777" w:rsidR="00EA4DF9" w:rsidRPr="004B21D1" w:rsidRDefault="00EA4DF9" w:rsidP="004B21D1">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lastRenderedPageBreak/>
              <w:t>1.17.13</w:t>
            </w:r>
          </w:p>
        </w:tc>
        <w:tc>
          <w:tcPr>
            <w:tcW w:w="1843" w:type="dxa"/>
            <w:vMerge w:val="restart"/>
            <w:shd w:val="clear" w:color="auto" w:fill="auto"/>
            <w:hideMark/>
          </w:tcPr>
          <w:p w14:paraId="62EDF50F"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xml:space="preserve">Мероприятие «Выполнение предписаний надзорных органов и приведение зданий в соответствии с требованиями, предъявляемыми в процессе эксплуатации (обследование технического состояния зданий), в Муниципальном казённом общеобразовательном учреждении основной общеобразовательной школе д. </w:t>
            </w:r>
            <w:proofErr w:type="gramStart"/>
            <w:r w:rsidRPr="004B21D1">
              <w:rPr>
                <w:rFonts w:ascii="Times New Roman" w:eastAsia="Times New Roman" w:hAnsi="Times New Roman" w:cs="Times New Roman"/>
                <w:sz w:val="20"/>
                <w:szCs w:val="20"/>
              </w:rPr>
              <w:t>Перевоз  Нолинского</w:t>
            </w:r>
            <w:proofErr w:type="gramEnd"/>
            <w:r w:rsidRPr="004B21D1">
              <w:rPr>
                <w:rFonts w:ascii="Times New Roman" w:eastAsia="Times New Roman" w:hAnsi="Times New Roman" w:cs="Times New Roman"/>
                <w:sz w:val="20"/>
                <w:szCs w:val="20"/>
              </w:rPr>
              <w:t xml:space="preserve"> района Кировской области</w:t>
            </w:r>
          </w:p>
        </w:tc>
        <w:tc>
          <w:tcPr>
            <w:tcW w:w="1418" w:type="dxa"/>
            <w:shd w:val="clear" w:color="auto" w:fill="auto"/>
            <w:hideMark/>
          </w:tcPr>
          <w:p w14:paraId="5DDF36D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всего</w:t>
            </w:r>
          </w:p>
        </w:tc>
        <w:tc>
          <w:tcPr>
            <w:tcW w:w="992" w:type="dxa"/>
            <w:shd w:val="clear" w:color="auto" w:fill="auto"/>
            <w:hideMark/>
          </w:tcPr>
          <w:p w14:paraId="574794BF"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022378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6BB9359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3B4901DF"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7AD9AE23"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202,100</w:t>
            </w:r>
          </w:p>
        </w:tc>
        <w:tc>
          <w:tcPr>
            <w:tcW w:w="992" w:type="dxa"/>
            <w:gridSpan w:val="2"/>
            <w:shd w:val="clear" w:color="auto" w:fill="auto"/>
            <w:hideMark/>
          </w:tcPr>
          <w:p w14:paraId="0BFA64A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FF4694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7E76D5D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2FF6F3F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2FFA60F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33669E7A"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02DA7163"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202,100</w:t>
            </w:r>
          </w:p>
        </w:tc>
      </w:tr>
      <w:tr w:rsidR="00EA4DF9" w:rsidRPr="004B21D1" w14:paraId="19E59834" w14:textId="77777777" w:rsidTr="004B21D1">
        <w:trPr>
          <w:trHeight w:val="1065"/>
        </w:trPr>
        <w:tc>
          <w:tcPr>
            <w:tcW w:w="581" w:type="dxa"/>
            <w:vMerge/>
            <w:vAlign w:val="center"/>
            <w:hideMark/>
          </w:tcPr>
          <w:p w14:paraId="59E8FB4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59FDC5C3"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7798AF4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федеральный бюджет</w:t>
            </w:r>
          </w:p>
        </w:tc>
        <w:tc>
          <w:tcPr>
            <w:tcW w:w="992" w:type="dxa"/>
            <w:shd w:val="clear" w:color="auto" w:fill="auto"/>
            <w:hideMark/>
          </w:tcPr>
          <w:p w14:paraId="3789A7D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6F8A39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BA9CD4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3C35C1D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55A17D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C52736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222ACB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2748779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221B66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25F444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BCABD0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4BC32EC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r>
      <w:tr w:rsidR="00EA4DF9" w:rsidRPr="004B21D1" w14:paraId="6C2A0D24" w14:textId="77777777" w:rsidTr="004B21D1">
        <w:trPr>
          <w:trHeight w:val="1065"/>
        </w:trPr>
        <w:tc>
          <w:tcPr>
            <w:tcW w:w="581" w:type="dxa"/>
            <w:vMerge/>
            <w:vAlign w:val="center"/>
            <w:hideMark/>
          </w:tcPr>
          <w:p w14:paraId="180CC08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3C43F43C"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15FD63D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областной бюджет</w:t>
            </w:r>
          </w:p>
        </w:tc>
        <w:tc>
          <w:tcPr>
            <w:tcW w:w="992" w:type="dxa"/>
            <w:shd w:val="clear" w:color="auto" w:fill="auto"/>
            <w:hideMark/>
          </w:tcPr>
          <w:p w14:paraId="34EAD70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0476DA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F455D4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63194C6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C9602A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200,000</w:t>
            </w:r>
          </w:p>
        </w:tc>
        <w:tc>
          <w:tcPr>
            <w:tcW w:w="992" w:type="dxa"/>
            <w:gridSpan w:val="2"/>
            <w:shd w:val="clear" w:color="auto" w:fill="auto"/>
            <w:hideMark/>
          </w:tcPr>
          <w:p w14:paraId="01F0DA0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FE9D13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180C9A3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685931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D68A20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21D147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60A6702B"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200,000</w:t>
            </w:r>
          </w:p>
        </w:tc>
      </w:tr>
      <w:tr w:rsidR="00EA4DF9" w:rsidRPr="004B21D1" w14:paraId="04EA2DAD" w14:textId="77777777" w:rsidTr="004B21D1">
        <w:trPr>
          <w:trHeight w:val="750"/>
        </w:trPr>
        <w:tc>
          <w:tcPr>
            <w:tcW w:w="581" w:type="dxa"/>
            <w:vMerge/>
            <w:vAlign w:val="center"/>
            <w:hideMark/>
          </w:tcPr>
          <w:p w14:paraId="2447110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5564B8DE"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1415048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бюджет МР</w:t>
            </w:r>
          </w:p>
        </w:tc>
        <w:tc>
          <w:tcPr>
            <w:tcW w:w="992" w:type="dxa"/>
            <w:shd w:val="clear" w:color="auto" w:fill="auto"/>
            <w:hideMark/>
          </w:tcPr>
          <w:p w14:paraId="055A72E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9F6B79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8ED49F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123B27D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273B21B"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2,100</w:t>
            </w:r>
          </w:p>
        </w:tc>
        <w:tc>
          <w:tcPr>
            <w:tcW w:w="992" w:type="dxa"/>
            <w:gridSpan w:val="2"/>
            <w:shd w:val="clear" w:color="auto" w:fill="auto"/>
            <w:hideMark/>
          </w:tcPr>
          <w:p w14:paraId="2B84713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2F8997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66250B9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363AFFD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074CBD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BBCEBE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49B3770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2,100</w:t>
            </w:r>
          </w:p>
        </w:tc>
      </w:tr>
      <w:tr w:rsidR="00EA4DF9" w:rsidRPr="004B21D1" w14:paraId="66AE44DA" w14:textId="77777777" w:rsidTr="004B21D1">
        <w:trPr>
          <w:trHeight w:val="525"/>
        </w:trPr>
        <w:tc>
          <w:tcPr>
            <w:tcW w:w="581" w:type="dxa"/>
            <w:vMerge w:val="restart"/>
            <w:shd w:val="clear" w:color="auto" w:fill="auto"/>
            <w:hideMark/>
          </w:tcPr>
          <w:p w14:paraId="26E6E911" w14:textId="77777777" w:rsidR="00EA4DF9" w:rsidRPr="004B21D1" w:rsidRDefault="00EA4DF9" w:rsidP="004B21D1">
            <w:pPr>
              <w:spacing w:after="0" w:line="240" w:lineRule="auto"/>
              <w:jc w:val="center"/>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1.18.</w:t>
            </w:r>
          </w:p>
        </w:tc>
        <w:tc>
          <w:tcPr>
            <w:tcW w:w="1843" w:type="dxa"/>
            <w:vMerge w:val="restart"/>
            <w:shd w:val="clear" w:color="auto" w:fill="auto"/>
            <w:hideMark/>
          </w:tcPr>
          <w:p w14:paraId="0387F2E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xml:space="preserve">Отдельное мероприятие «Приведение в соответствии с требованиями к антитеррористической защищенности объектов (территорий) </w:t>
            </w:r>
            <w:r w:rsidRPr="004B21D1">
              <w:rPr>
                <w:rFonts w:ascii="Times New Roman" w:eastAsia="Times New Roman" w:hAnsi="Times New Roman" w:cs="Times New Roman"/>
                <w:color w:val="000000"/>
                <w:sz w:val="20"/>
                <w:szCs w:val="20"/>
              </w:rPr>
              <w:lastRenderedPageBreak/>
              <w:t>муниципального казенного общеобразовательного учреждения средней общеобразовательной школы п. Аркуль Нолинского района Кировской области»</w:t>
            </w:r>
          </w:p>
        </w:tc>
        <w:tc>
          <w:tcPr>
            <w:tcW w:w="1418" w:type="dxa"/>
            <w:shd w:val="clear" w:color="auto" w:fill="auto"/>
            <w:hideMark/>
          </w:tcPr>
          <w:p w14:paraId="117DD3C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lastRenderedPageBreak/>
              <w:t>всего</w:t>
            </w:r>
          </w:p>
        </w:tc>
        <w:tc>
          <w:tcPr>
            <w:tcW w:w="992" w:type="dxa"/>
            <w:shd w:val="clear" w:color="auto" w:fill="auto"/>
            <w:hideMark/>
          </w:tcPr>
          <w:p w14:paraId="2331F63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731,150</w:t>
            </w:r>
          </w:p>
        </w:tc>
        <w:tc>
          <w:tcPr>
            <w:tcW w:w="992" w:type="dxa"/>
            <w:gridSpan w:val="2"/>
            <w:shd w:val="clear" w:color="auto" w:fill="auto"/>
            <w:hideMark/>
          </w:tcPr>
          <w:p w14:paraId="4EBFB163"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2B05042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7A7CEFD5"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2609A9E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5BC7CF9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B72E6EA"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22114E7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0CFAF7B5"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12FD8624"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hideMark/>
          </w:tcPr>
          <w:p w14:paraId="230FCD13"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hideMark/>
          </w:tcPr>
          <w:p w14:paraId="303B1C0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731,150</w:t>
            </w:r>
          </w:p>
        </w:tc>
      </w:tr>
      <w:tr w:rsidR="00EA4DF9" w:rsidRPr="004B21D1" w14:paraId="57E8E94D" w14:textId="77777777" w:rsidTr="004B21D1">
        <w:trPr>
          <w:trHeight w:val="750"/>
        </w:trPr>
        <w:tc>
          <w:tcPr>
            <w:tcW w:w="581" w:type="dxa"/>
            <w:vMerge/>
            <w:vAlign w:val="center"/>
            <w:hideMark/>
          </w:tcPr>
          <w:p w14:paraId="46944E0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4281BBB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418" w:type="dxa"/>
            <w:shd w:val="clear" w:color="auto" w:fill="auto"/>
            <w:hideMark/>
          </w:tcPr>
          <w:p w14:paraId="060BCB5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федеральный бюджет</w:t>
            </w:r>
          </w:p>
        </w:tc>
        <w:tc>
          <w:tcPr>
            <w:tcW w:w="992" w:type="dxa"/>
            <w:shd w:val="clear" w:color="auto" w:fill="auto"/>
            <w:hideMark/>
          </w:tcPr>
          <w:p w14:paraId="0D84198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FD50D5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B6E8C2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6B03155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057C49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21E927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9E62B4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2E16743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E74674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2A9C7D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66512F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6E94A773"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r>
      <w:tr w:rsidR="00EA4DF9" w:rsidRPr="004B21D1" w14:paraId="1CD94641" w14:textId="77777777" w:rsidTr="004B21D1">
        <w:trPr>
          <w:trHeight w:val="1065"/>
        </w:trPr>
        <w:tc>
          <w:tcPr>
            <w:tcW w:w="581" w:type="dxa"/>
            <w:vMerge/>
            <w:vAlign w:val="center"/>
            <w:hideMark/>
          </w:tcPr>
          <w:p w14:paraId="1D4B190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650AC94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418" w:type="dxa"/>
            <w:shd w:val="clear" w:color="auto" w:fill="auto"/>
            <w:hideMark/>
          </w:tcPr>
          <w:p w14:paraId="69D9609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областной бюджет</w:t>
            </w:r>
          </w:p>
        </w:tc>
        <w:tc>
          <w:tcPr>
            <w:tcW w:w="992" w:type="dxa"/>
            <w:shd w:val="clear" w:color="auto" w:fill="auto"/>
            <w:hideMark/>
          </w:tcPr>
          <w:p w14:paraId="535A937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723,800</w:t>
            </w:r>
          </w:p>
        </w:tc>
        <w:tc>
          <w:tcPr>
            <w:tcW w:w="992" w:type="dxa"/>
            <w:gridSpan w:val="2"/>
            <w:shd w:val="clear" w:color="auto" w:fill="auto"/>
            <w:hideMark/>
          </w:tcPr>
          <w:p w14:paraId="54D7E83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9F4515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2CE205E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609FDE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85F936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05A812D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1BE6C1C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7EA3DD2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F69264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FEE08F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59DA0AB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723,800</w:t>
            </w:r>
          </w:p>
        </w:tc>
      </w:tr>
      <w:tr w:rsidR="00EA4DF9" w:rsidRPr="004B21D1" w14:paraId="7D79C55B" w14:textId="77777777" w:rsidTr="004B21D1">
        <w:trPr>
          <w:trHeight w:val="1650"/>
        </w:trPr>
        <w:tc>
          <w:tcPr>
            <w:tcW w:w="581" w:type="dxa"/>
            <w:vMerge/>
            <w:vAlign w:val="center"/>
            <w:hideMark/>
          </w:tcPr>
          <w:p w14:paraId="5668DB3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0FADCDC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p>
        </w:tc>
        <w:tc>
          <w:tcPr>
            <w:tcW w:w="1418" w:type="dxa"/>
            <w:shd w:val="clear" w:color="auto" w:fill="auto"/>
            <w:hideMark/>
          </w:tcPr>
          <w:p w14:paraId="19BB2E9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бюджет МР</w:t>
            </w:r>
          </w:p>
        </w:tc>
        <w:tc>
          <w:tcPr>
            <w:tcW w:w="992" w:type="dxa"/>
            <w:shd w:val="clear" w:color="auto" w:fill="auto"/>
            <w:hideMark/>
          </w:tcPr>
          <w:p w14:paraId="3CF8448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7,350</w:t>
            </w:r>
          </w:p>
        </w:tc>
        <w:tc>
          <w:tcPr>
            <w:tcW w:w="992" w:type="dxa"/>
            <w:gridSpan w:val="2"/>
            <w:shd w:val="clear" w:color="auto" w:fill="auto"/>
            <w:hideMark/>
          </w:tcPr>
          <w:p w14:paraId="1B68F24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423CA2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0C0F797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48B3734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75ACC6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6160622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49A38BF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223CD22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1257ED9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hideMark/>
          </w:tcPr>
          <w:p w14:paraId="5242097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hideMark/>
          </w:tcPr>
          <w:p w14:paraId="4A7173F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7,350</w:t>
            </w:r>
          </w:p>
        </w:tc>
      </w:tr>
      <w:tr w:rsidR="00EA4DF9" w:rsidRPr="004B21D1" w14:paraId="3AFB6BF8" w14:textId="77777777" w:rsidTr="004B21D1">
        <w:trPr>
          <w:trHeight w:val="1395"/>
        </w:trPr>
        <w:tc>
          <w:tcPr>
            <w:tcW w:w="581" w:type="dxa"/>
            <w:vMerge w:val="restart"/>
            <w:shd w:val="clear" w:color="auto" w:fill="auto"/>
            <w:hideMark/>
          </w:tcPr>
          <w:p w14:paraId="439527F9" w14:textId="77777777" w:rsidR="00EA4DF9" w:rsidRPr="004B21D1" w:rsidRDefault="00EA4DF9" w:rsidP="004B21D1">
            <w:pPr>
              <w:spacing w:after="0" w:line="240" w:lineRule="auto"/>
              <w:jc w:val="center"/>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1.19.</w:t>
            </w:r>
          </w:p>
        </w:tc>
        <w:tc>
          <w:tcPr>
            <w:tcW w:w="1843" w:type="dxa"/>
            <w:vMerge w:val="restart"/>
            <w:shd w:val="clear" w:color="auto" w:fill="auto"/>
            <w:hideMark/>
          </w:tcPr>
          <w:p w14:paraId="4C2B554C"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Отдельное мероприятие "Путь к успеху, творчеству, открытиям", ремонт здания муниципального казенного учреждения дополнительного образования "Дом детского творчества" с заменой оконных блоков, ул. Коммуны, 10 г. Нолинск</w:t>
            </w:r>
          </w:p>
        </w:tc>
        <w:tc>
          <w:tcPr>
            <w:tcW w:w="1418" w:type="dxa"/>
            <w:shd w:val="clear" w:color="auto" w:fill="auto"/>
            <w:hideMark/>
          </w:tcPr>
          <w:p w14:paraId="35741648"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всего</w:t>
            </w:r>
          </w:p>
        </w:tc>
        <w:tc>
          <w:tcPr>
            <w:tcW w:w="992" w:type="dxa"/>
            <w:shd w:val="clear" w:color="auto" w:fill="auto"/>
            <w:noWrap/>
            <w:hideMark/>
          </w:tcPr>
          <w:p w14:paraId="4187A18C"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0B4D461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682,516</w:t>
            </w:r>
          </w:p>
        </w:tc>
        <w:tc>
          <w:tcPr>
            <w:tcW w:w="992" w:type="dxa"/>
            <w:gridSpan w:val="2"/>
            <w:shd w:val="clear" w:color="auto" w:fill="auto"/>
            <w:noWrap/>
            <w:hideMark/>
          </w:tcPr>
          <w:p w14:paraId="2E8685BF"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noWrap/>
            <w:hideMark/>
          </w:tcPr>
          <w:p w14:paraId="79C5BC5C"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31D81CAB"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4AD0A0B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40B2691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noWrap/>
            <w:hideMark/>
          </w:tcPr>
          <w:p w14:paraId="177684AE"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38CCBB3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2136E2B5"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51A3F64C"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noWrap/>
            <w:hideMark/>
          </w:tcPr>
          <w:p w14:paraId="1A2C927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682,516</w:t>
            </w:r>
          </w:p>
        </w:tc>
      </w:tr>
      <w:tr w:rsidR="00EA4DF9" w:rsidRPr="004B21D1" w14:paraId="3CA562F1" w14:textId="77777777" w:rsidTr="004B21D1">
        <w:trPr>
          <w:trHeight w:val="1065"/>
        </w:trPr>
        <w:tc>
          <w:tcPr>
            <w:tcW w:w="581" w:type="dxa"/>
            <w:vMerge/>
            <w:vAlign w:val="center"/>
            <w:hideMark/>
          </w:tcPr>
          <w:p w14:paraId="5A69DE49"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843" w:type="dxa"/>
            <w:vMerge/>
            <w:vAlign w:val="center"/>
            <w:hideMark/>
          </w:tcPr>
          <w:p w14:paraId="2A818484"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45C5884E"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областной бюджет</w:t>
            </w:r>
          </w:p>
        </w:tc>
        <w:tc>
          <w:tcPr>
            <w:tcW w:w="992" w:type="dxa"/>
            <w:shd w:val="clear" w:color="auto" w:fill="auto"/>
            <w:noWrap/>
            <w:hideMark/>
          </w:tcPr>
          <w:p w14:paraId="460AF5B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2D8093F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331,516</w:t>
            </w:r>
          </w:p>
        </w:tc>
        <w:tc>
          <w:tcPr>
            <w:tcW w:w="992" w:type="dxa"/>
            <w:gridSpan w:val="2"/>
            <w:shd w:val="clear" w:color="auto" w:fill="auto"/>
            <w:noWrap/>
            <w:hideMark/>
          </w:tcPr>
          <w:p w14:paraId="38B85C1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13B0D80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025BAAC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11B37D4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2DD985E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0CF2C47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5868B38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43BBD36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17AADBD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10C04F0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331,516</w:t>
            </w:r>
          </w:p>
        </w:tc>
      </w:tr>
      <w:tr w:rsidR="00EA4DF9" w:rsidRPr="004B21D1" w14:paraId="3199C918" w14:textId="77777777" w:rsidTr="004B21D1">
        <w:trPr>
          <w:trHeight w:val="360"/>
        </w:trPr>
        <w:tc>
          <w:tcPr>
            <w:tcW w:w="581" w:type="dxa"/>
            <w:vMerge/>
            <w:vAlign w:val="center"/>
            <w:hideMark/>
          </w:tcPr>
          <w:p w14:paraId="2FD17A63"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843" w:type="dxa"/>
            <w:vMerge/>
            <w:vAlign w:val="center"/>
            <w:hideMark/>
          </w:tcPr>
          <w:p w14:paraId="125102B5"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48E18BF5"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бюджет МР</w:t>
            </w:r>
          </w:p>
        </w:tc>
        <w:tc>
          <w:tcPr>
            <w:tcW w:w="992" w:type="dxa"/>
            <w:shd w:val="clear" w:color="auto" w:fill="auto"/>
            <w:noWrap/>
            <w:hideMark/>
          </w:tcPr>
          <w:p w14:paraId="0FC3044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4788F70E"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351,000</w:t>
            </w:r>
          </w:p>
        </w:tc>
        <w:tc>
          <w:tcPr>
            <w:tcW w:w="992" w:type="dxa"/>
            <w:gridSpan w:val="2"/>
            <w:shd w:val="clear" w:color="auto" w:fill="auto"/>
            <w:noWrap/>
            <w:hideMark/>
          </w:tcPr>
          <w:p w14:paraId="6C7AC24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3C7D0B9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2432975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43E5C01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6008505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39FEBC5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7C8D6D2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58A0D5B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2D34C7F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5CE7544C"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351,000</w:t>
            </w:r>
          </w:p>
        </w:tc>
      </w:tr>
      <w:tr w:rsidR="00EA4DF9" w:rsidRPr="004B21D1" w14:paraId="07A29F54" w14:textId="77777777" w:rsidTr="004B21D1">
        <w:trPr>
          <w:trHeight w:val="870"/>
        </w:trPr>
        <w:tc>
          <w:tcPr>
            <w:tcW w:w="581" w:type="dxa"/>
            <w:vMerge w:val="restart"/>
            <w:shd w:val="clear" w:color="auto" w:fill="auto"/>
            <w:hideMark/>
          </w:tcPr>
          <w:p w14:paraId="73C45D41" w14:textId="77777777" w:rsidR="00EA4DF9" w:rsidRPr="004B21D1" w:rsidRDefault="00EA4DF9" w:rsidP="004B21D1">
            <w:pPr>
              <w:spacing w:after="0" w:line="240" w:lineRule="auto"/>
              <w:jc w:val="center"/>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1.19.1.</w:t>
            </w:r>
          </w:p>
        </w:tc>
        <w:tc>
          <w:tcPr>
            <w:tcW w:w="1843" w:type="dxa"/>
            <w:vMerge w:val="restart"/>
            <w:shd w:val="clear" w:color="auto" w:fill="auto"/>
            <w:hideMark/>
          </w:tcPr>
          <w:p w14:paraId="4F3A8804"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Отдельное мероприятие "Дом, в котором уютно всем", капитальный ремонт крыши Муниципального казенного учреждения дополнительного образования "Дом детского творчества</w:t>
            </w:r>
            <w:proofErr w:type="gramStart"/>
            <w:r w:rsidRPr="004B21D1">
              <w:rPr>
                <w:rFonts w:ascii="Times New Roman" w:eastAsia="Times New Roman" w:hAnsi="Times New Roman" w:cs="Times New Roman"/>
                <w:sz w:val="20"/>
                <w:szCs w:val="20"/>
              </w:rPr>
              <w:t>",  ул.</w:t>
            </w:r>
            <w:proofErr w:type="gramEnd"/>
            <w:r w:rsidRPr="004B21D1">
              <w:rPr>
                <w:rFonts w:ascii="Times New Roman" w:eastAsia="Times New Roman" w:hAnsi="Times New Roman" w:cs="Times New Roman"/>
                <w:sz w:val="20"/>
                <w:szCs w:val="20"/>
              </w:rPr>
              <w:t xml:space="preserve"> </w:t>
            </w:r>
            <w:r w:rsidRPr="004B21D1">
              <w:rPr>
                <w:rFonts w:ascii="Times New Roman" w:eastAsia="Times New Roman" w:hAnsi="Times New Roman" w:cs="Times New Roman"/>
                <w:sz w:val="20"/>
                <w:szCs w:val="20"/>
              </w:rPr>
              <w:lastRenderedPageBreak/>
              <w:t>Фрунзе, д.12                             г. Нолинск</w:t>
            </w:r>
          </w:p>
        </w:tc>
        <w:tc>
          <w:tcPr>
            <w:tcW w:w="1418" w:type="dxa"/>
            <w:shd w:val="clear" w:color="auto" w:fill="auto"/>
            <w:hideMark/>
          </w:tcPr>
          <w:p w14:paraId="1380CF9B"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lastRenderedPageBreak/>
              <w:t>всего</w:t>
            </w:r>
          </w:p>
        </w:tc>
        <w:tc>
          <w:tcPr>
            <w:tcW w:w="992" w:type="dxa"/>
            <w:shd w:val="clear" w:color="auto" w:fill="auto"/>
            <w:noWrap/>
            <w:hideMark/>
          </w:tcPr>
          <w:p w14:paraId="4FA9321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28F392D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23543C6F"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noWrap/>
            <w:hideMark/>
          </w:tcPr>
          <w:p w14:paraId="719F465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1 210,561</w:t>
            </w:r>
          </w:p>
        </w:tc>
        <w:tc>
          <w:tcPr>
            <w:tcW w:w="992" w:type="dxa"/>
            <w:gridSpan w:val="2"/>
            <w:shd w:val="clear" w:color="auto" w:fill="auto"/>
            <w:noWrap/>
            <w:hideMark/>
          </w:tcPr>
          <w:p w14:paraId="065B480A"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76E74A9F"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2226AF4C"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noWrap/>
            <w:hideMark/>
          </w:tcPr>
          <w:p w14:paraId="411FC210"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7A64B64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04B1B32A"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3032FEFE"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noWrap/>
            <w:hideMark/>
          </w:tcPr>
          <w:p w14:paraId="2F6D1A9C"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1 210,561</w:t>
            </w:r>
          </w:p>
        </w:tc>
      </w:tr>
      <w:tr w:rsidR="00EA4DF9" w:rsidRPr="004B21D1" w14:paraId="2C7A277B" w14:textId="77777777" w:rsidTr="004B21D1">
        <w:trPr>
          <w:trHeight w:val="945"/>
        </w:trPr>
        <w:tc>
          <w:tcPr>
            <w:tcW w:w="581" w:type="dxa"/>
            <w:vMerge/>
            <w:vAlign w:val="center"/>
            <w:hideMark/>
          </w:tcPr>
          <w:p w14:paraId="04C70607"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843" w:type="dxa"/>
            <w:vMerge/>
            <w:vAlign w:val="center"/>
            <w:hideMark/>
          </w:tcPr>
          <w:p w14:paraId="623EE9F9"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22A2CE79"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областной бюджет</w:t>
            </w:r>
          </w:p>
        </w:tc>
        <w:tc>
          <w:tcPr>
            <w:tcW w:w="992" w:type="dxa"/>
            <w:shd w:val="clear" w:color="auto" w:fill="auto"/>
            <w:noWrap/>
            <w:hideMark/>
          </w:tcPr>
          <w:p w14:paraId="5AD7C9B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2361DEC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7CAB35D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4F3DDEAF"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555,588</w:t>
            </w:r>
          </w:p>
        </w:tc>
        <w:tc>
          <w:tcPr>
            <w:tcW w:w="992" w:type="dxa"/>
            <w:gridSpan w:val="2"/>
            <w:shd w:val="clear" w:color="auto" w:fill="auto"/>
            <w:noWrap/>
            <w:hideMark/>
          </w:tcPr>
          <w:p w14:paraId="1394CE6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4EBEC4F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0797347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4EC5637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0584E38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561AA1F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56C36ED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22803B9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555,588</w:t>
            </w:r>
          </w:p>
        </w:tc>
      </w:tr>
      <w:tr w:rsidR="00EA4DF9" w:rsidRPr="004B21D1" w14:paraId="399108AF" w14:textId="77777777" w:rsidTr="004B21D1">
        <w:trPr>
          <w:trHeight w:val="450"/>
        </w:trPr>
        <w:tc>
          <w:tcPr>
            <w:tcW w:w="581" w:type="dxa"/>
            <w:vMerge/>
            <w:vAlign w:val="center"/>
            <w:hideMark/>
          </w:tcPr>
          <w:p w14:paraId="6549728C"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843" w:type="dxa"/>
            <w:vMerge/>
            <w:vAlign w:val="center"/>
            <w:hideMark/>
          </w:tcPr>
          <w:p w14:paraId="4DBC4F08"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4C30CE81"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бюджет МР</w:t>
            </w:r>
          </w:p>
        </w:tc>
        <w:tc>
          <w:tcPr>
            <w:tcW w:w="992" w:type="dxa"/>
            <w:shd w:val="clear" w:color="auto" w:fill="auto"/>
            <w:noWrap/>
            <w:hideMark/>
          </w:tcPr>
          <w:p w14:paraId="076F1A9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4C5B994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7114EA4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4A6C6E53"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590,988</w:t>
            </w:r>
          </w:p>
        </w:tc>
        <w:tc>
          <w:tcPr>
            <w:tcW w:w="992" w:type="dxa"/>
            <w:gridSpan w:val="2"/>
            <w:shd w:val="clear" w:color="auto" w:fill="auto"/>
            <w:noWrap/>
            <w:hideMark/>
          </w:tcPr>
          <w:p w14:paraId="3CD1396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4193D05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5EABEAE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046059B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7F5EB69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6F8FBB6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78149A9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497C1DD3"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590,988</w:t>
            </w:r>
          </w:p>
        </w:tc>
      </w:tr>
      <w:tr w:rsidR="00EA4DF9" w:rsidRPr="004B21D1" w14:paraId="39024C7A" w14:textId="77777777" w:rsidTr="004B21D1">
        <w:trPr>
          <w:trHeight w:val="345"/>
        </w:trPr>
        <w:tc>
          <w:tcPr>
            <w:tcW w:w="581" w:type="dxa"/>
            <w:vMerge/>
            <w:vAlign w:val="center"/>
            <w:hideMark/>
          </w:tcPr>
          <w:p w14:paraId="0C070409"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843" w:type="dxa"/>
            <w:vMerge/>
            <w:vAlign w:val="center"/>
            <w:hideMark/>
          </w:tcPr>
          <w:p w14:paraId="04327450"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1EA4C687"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бюджет МР</w:t>
            </w:r>
          </w:p>
        </w:tc>
        <w:tc>
          <w:tcPr>
            <w:tcW w:w="992" w:type="dxa"/>
            <w:shd w:val="clear" w:color="auto" w:fill="auto"/>
            <w:noWrap/>
            <w:hideMark/>
          </w:tcPr>
          <w:p w14:paraId="3260FBF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4DAFF5A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72709C6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652C075C"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63,985</w:t>
            </w:r>
          </w:p>
        </w:tc>
        <w:tc>
          <w:tcPr>
            <w:tcW w:w="992" w:type="dxa"/>
            <w:gridSpan w:val="2"/>
            <w:shd w:val="clear" w:color="auto" w:fill="auto"/>
            <w:noWrap/>
            <w:hideMark/>
          </w:tcPr>
          <w:p w14:paraId="6523314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12258CD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4598E21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1527030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14ABAF2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196B714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49E602F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180CAAD4"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63,985</w:t>
            </w:r>
          </w:p>
        </w:tc>
      </w:tr>
      <w:tr w:rsidR="00EA4DF9" w:rsidRPr="004B21D1" w14:paraId="4A9CD781" w14:textId="77777777" w:rsidTr="004B21D1">
        <w:trPr>
          <w:trHeight w:val="585"/>
        </w:trPr>
        <w:tc>
          <w:tcPr>
            <w:tcW w:w="581" w:type="dxa"/>
            <w:vMerge w:val="restart"/>
            <w:shd w:val="clear" w:color="auto" w:fill="auto"/>
            <w:hideMark/>
          </w:tcPr>
          <w:p w14:paraId="283CA669" w14:textId="77777777" w:rsidR="00EA4DF9" w:rsidRPr="004B21D1" w:rsidRDefault="00EA4DF9" w:rsidP="004B21D1">
            <w:pPr>
              <w:spacing w:after="0" w:line="240" w:lineRule="auto"/>
              <w:jc w:val="center"/>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1.19.2</w:t>
            </w:r>
          </w:p>
        </w:tc>
        <w:tc>
          <w:tcPr>
            <w:tcW w:w="1843" w:type="dxa"/>
            <w:vMerge w:val="restart"/>
            <w:shd w:val="clear" w:color="auto" w:fill="auto"/>
            <w:hideMark/>
          </w:tcPr>
          <w:p w14:paraId="39C8C590"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Отдельное мероприятие "Замена оконных блоков и ремонт фасада здания МКУДО "ДДТ", ул. Фрунзе, д.12а, г. Нолинск</w:t>
            </w:r>
          </w:p>
        </w:tc>
        <w:tc>
          <w:tcPr>
            <w:tcW w:w="1418" w:type="dxa"/>
            <w:shd w:val="clear" w:color="auto" w:fill="auto"/>
            <w:hideMark/>
          </w:tcPr>
          <w:p w14:paraId="665000B9"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всего</w:t>
            </w:r>
          </w:p>
        </w:tc>
        <w:tc>
          <w:tcPr>
            <w:tcW w:w="992" w:type="dxa"/>
            <w:shd w:val="clear" w:color="auto" w:fill="auto"/>
            <w:noWrap/>
            <w:hideMark/>
          </w:tcPr>
          <w:p w14:paraId="2638AA20"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66E35D3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3B7B439F"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noWrap/>
            <w:hideMark/>
          </w:tcPr>
          <w:p w14:paraId="02DDF94A"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18B14D2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2 028,811</w:t>
            </w:r>
          </w:p>
        </w:tc>
        <w:tc>
          <w:tcPr>
            <w:tcW w:w="992" w:type="dxa"/>
            <w:gridSpan w:val="2"/>
            <w:shd w:val="clear" w:color="auto" w:fill="auto"/>
            <w:noWrap/>
            <w:hideMark/>
          </w:tcPr>
          <w:p w14:paraId="64E9664C"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69066AFE"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noWrap/>
            <w:hideMark/>
          </w:tcPr>
          <w:p w14:paraId="3643760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5512D523"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4E87723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3D355AEF"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noWrap/>
            <w:hideMark/>
          </w:tcPr>
          <w:p w14:paraId="42EE4A15"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2 028,811</w:t>
            </w:r>
          </w:p>
        </w:tc>
      </w:tr>
      <w:tr w:rsidR="00EA4DF9" w:rsidRPr="004B21D1" w14:paraId="7F39FC3A" w14:textId="77777777" w:rsidTr="004B21D1">
        <w:trPr>
          <w:trHeight w:val="420"/>
        </w:trPr>
        <w:tc>
          <w:tcPr>
            <w:tcW w:w="581" w:type="dxa"/>
            <w:vMerge/>
            <w:vAlign w:val="center"/>
            <w:hideMark/>
          </w:tcPr>
          <w:p w14:paraId="7E043B76"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843" w:type="dxa"/>
            <w:vMerge/>
            <w:vAlign w:val="center"/>
            <w:hideMark/>
          </w:tcPr>
          <w:p w14:paraId="036A28A3"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1AA5B7FB"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областной бюджет</w:t>
            </w:r>
          </w:p>
        </w:tc>
        <w:tc>
          <w:tcPr>
            <w:tcW w:w="992" w:type="dxa"/>
            <w:shd w:val="clear" w:color="auto" w:fill="auto"/>
            <w:noWrap/>
            <w:hideMark/>
          </w:tcPr>
          <w:p w14:paraId="628FC59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409C0E8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3DE6B86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573DDD7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7B666DC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953,522</w:t>
            </w:r>
          </w:p>
        </w:tc>
        <w:tc>
          <w:tcPr>
            <w:tcW w:w="992" w:type="dxa"/>
            <w:gridSpan w:val="2"/>
            <w:shd w:val="clear" w:color="auto" w:fill="auto"/>
            <w:noWrap/>
            <w:hideMark/>
          </w:tcPr>
          <w:p w14:paraId="238E710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2A936F5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7522325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3BF325F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7A04BBF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22ABCBE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33B9F00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953,522</w:t>
            </w:r>
          </w:p>
        </w:tc>
      </w:tr>
      <w:tr w:rsidR="00EA4DF9" w:rsidRPr="004B21D1" w14:paraId="0512F497" w14:textId="77777777" w:rsidTr="004B21D1">
        <w:trPr>
          <w:trHeight w:val="345"/>
        </w:trPr>
        <w:tc>
          <w:tcPr>
            <w:tcW w:w="581" w:type="dxa"/>
            <w:vMerge/>
            <w:vAlign w:val="center"/>
            <w:hideMark/>
          </w:tcPr>
          <w:p w14:paraId="6E8E4C68"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843" w:type="dxa"/>
            <w:vMerge/>
            <w:vAlign w:val="center"/>
            <w:hideMark/>
          </w:tcPr>
          <w:p w14:paraId="64161E0D"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3F8BC4B2"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бюджет МР</w:t>
            </w:r>
          </w:p>
        </w:tc>
        <w:tc>
          <w:tcPr>
            <w:tcW w:w="992" w:type="dxa"/>
            <w:shd w:val="clear" w:color="auto" w:fill="auto"/>
            <w:noWrap/>
            <w:hideMark/>
          </w:tcPr>
          <w:p w14:paraId="7005B0A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2558297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423C098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14477D6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15A3AD9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1 075,289</w:t>
            </w:r>
          </w:p>
        </w:tc>
        <w:tc>
          <w:tcPr>
            <w:tcW w:w="992" w:type="dxa"/>
            <w:gridSpan w:val="2"/>
            <w:shd w:val="clear" w:color="auto" w:fill="auto"/>
            <w:noWrap/>
            <w:hideMark/>
          </w:tcPr>
          <w:p w14:paraId="43466DE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7FF291F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17D70EF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3066105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568DC80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18406A8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7A435B50"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1 075,289</w:t>
            </w:r>
          </w:p>
        </w:tc>
      </w:tr>
      <w:tr w:rsidR="00EA4DF9" w:rsidRPr="004B21D1" w14:paraId="038E9DA9" w14:textId="77777777" w:rsidTr="004B21D1">
        <w:trPr>
          <w:trHeight w:val="735"/>
        </w:trPr>
        <w:tc>
          <w:tcPr>
            <w:tcW w:w="581" w:type="dxa"/>
            <w:vMerge w:val="restart"/>
            <w:shd w:val="clear" w:color="auto" w:fill="auto"/>
            <w:hideMark/>
          </w:tcPr>
          <w:p w14:paraId="433E0751" w14:textId="77777777" w:rsidR="00EA4DF9" w:rsidRPr="004B21D1" w:rsidRDefault="00EA4DF9" w:rsidP="004B21D1">
            <w:pPr>
              <w:spacing w:after="0" w:line="240" w:lineRule="auto"/>
              <w:jc w:val="center"/>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1.20.</w:t>
            </w:r>
          </w:p>
        </w:tc>
        <w:tc>
          <w:tcPr>
            <w:tcW w:w="1843" w:type="dxa"/>
            <w:vMerge w:val="restart"/>
            <w:shd w:val="clear" w:color="auto" w:fill="auto"/>
            <w:hideMark/>
          </w:tcPr>
          <w:p w14:paraId="3DAB8CB0"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xml:space="preserve">Отдельное мероприятие "Реализация мероприятий по модернизации школьных систем образования "Частичный капитальный ремонт муниципального казённого общеобразовательного учреждения основная общеобразовательная школа с. </w:t>
            </w:r>
            <w:proofErr w:type="spellStart"/>
            <w:r w:rsidRPr="004B21D1">
              <w:rPr>
                <w:rFonts w:ascii="Times New Roman" w:eastAsia="Times New Roman" w:hAnsi="Times New Roman" w:cs="Times New Roman"/>
                <w:sz w:val="20"/>
                <w:szCs w:val="20"/>
              </w:rPr>
              <w:t>Швариха</w:t>
            </w:r>
            <w:proofErr w:type="spellEnd"/>
            <w:r w:rsidRPr="004B21D1">
              <w:rPr>
                <w:rFonts w:ascii="Times New Roman" w:eastAsia="Times New Roman" w:hAnsi="Times New Roman" w:cs="Times New Roman"/>
                <w:sz w:val="20"/>
                <w:szCs w:val="20"/>
              </w:rPr>
              <w:t xml:space="preserve"> Нолинского района Кировской области с оснащением"</w:t>
            </w:r>
          </w:p>
        </w:tc>
        <w:tc>
          <w:tcPr>
            <w:tcW w:w="1418" w:type="dxa"/>
            <w:shd w:val="clear" w:color="auto" w:fill="auto"/>
            <w:hideMark/>
          </w:tcPr>
          <w:p w14:paraId="794102BE"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всего</w:t>
            </w:r>
          </w:p>
        </w:tc>
        <w:tc>
          <w:tcPr>
            <w:tcW w:w="992" w:type="dxa"/>
            <w:shd w:val="clear" w:color="auto" w:fill="auto"/>
            <w:noWrap/>
            <w:hideMark/>
          </w:tcPr>
          <w:p w14:paraId="4E1325D0"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4F9E80E4"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0EC38CF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26 030,570</w:t>
            </w:r>
          </w:p>
        </w:tc>
        <w:tc>
          <w:tcPr>
            <w:tcW w:w="993" w:type="dxa"/>
            <w:gridSpan w:val="2"/>
            <w:shd w:val="clear" w:color="auto" w:fill="auto"/>
            <w:noWrap/>
            <w:hideMark/>
          </w:tcPr>
          <w:p w14:paraId="7F04776F"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6966DFFF"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2AAC3173"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2AF1CD43"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noWrap/>
            <w:hideMark/>
          </w:tcPr>
          <w:p w14:paraId="195C5DEE"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078C3E1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2A36CEE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13AC1F8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noWrap/>
            <w:hideMark/>
          </w:tcPr>
          <w:p w14:paraId="4D424CF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26 030,570</w:t>
            </w:r>
          </w:p>
        </w:tc>
      </w:tr>
      <w:tr w:rsidR="00EA4DF9" w:rsidRPr="004B21D1" w14:paraId="091CAA8E" w14:textId="77777777" w:rsidTr="004B21D1">
        <w:trPr>
          <w:trHeight w:val="885"/>
        </w:trPr>
        <w:tc>
          <w:tcPr>
            <w:tcW w:w="581" w:type="dxa"/>
            <w:vMerge/>
            <w:vAlign w:val="center"/>
            <w:hideMark/>
          </w:tcPr>
          <w:p w14:paraId="11430349"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843" w:type="dxa"/>
            <w:vMerge/>
            <w:vAlign w:val="center"/>
            <w:hideMark/>
          </w:tcPr>
          <w:p w14:paraId="52E1C569"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3A5F2855"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федеральный бюджет</w:t>
            </w:r>
          </w:p>
        </w:tc>
        <w:tc>
          <w:tcPr>
            <w:tcW w:w="992" w:type="dxa"/>
            <w:shd w:val="clear" w:color="auto" w:fill="auto"/>
            <w:noWrap/>
            <w:hideMark/>
          </w:tcPr>
          <w:p w14:paraId="6F9B20E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2D49A6C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7D8F823E"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18 120,370</w:t>
            </w:r>
          </w:p>
        </w:tc>
        <w:tc>
          <w:tcPr>
            <w:tcW w:w="993" w:type="dxa"/>
            <w:gridSpan w:val="2"/>
            <w:shd w:val="clear" w:color="auto" w:fill="auto"/>
            <w:noWrap/>
            <w:hideMark/>
          </w:tcPr>
          <w:p w14:paraId="05848AF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48D33AA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6A7E299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050DF7D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03E9F49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4158CD2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06C3F10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2603079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5D47087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18 120,370</w:t>
            </w:r>
          </w:p>
        </w:tc>
      </w:tr>
      <w:tr w:rsidR="00EA4DF9" w:rsidRPr="004B21D1" w14:paraId="2CFDAB5C" w14:textId="77777777" w:rsidTr="004B21D1">
        <w:trPr>
          <w:trHeight w:val="1140"/>
        </w:trPr>
        <w:tc>
          <w:tcPr>
            <w:tcW w:w="581" w:type="dxa"/>
            <w:vMerge/>
            <w:vAlign w:val="center"/>
            <w:hideMark/>
          </w:tcPr>
          <w:p w14:paraId="2BC7BD96"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843" w:type="dxa"/>
            <w:vMerge/>
            <w:vAlign w:val="center"/>
            <w:hideMark/>
          </w:tcPr>
          <w:p w14:paraId="28C0FF95"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0F19B3AD"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областной бюджет</w:t>
            </w:r>
          </w:p>
        </w:tc>
        <w:tc>
          <w:tcPr>
            <w:tcW w:w="992" w:type="dxa"/>
            <w:shd w:val="clear" w:color="auto" w:fill="auto"/>
            <w:noWrap/>
            <w:hideMark/>
          </w:tcPr>
          <w:p w14:paraId="680E9E5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13DCFC5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1FC9912A"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7 649,750</w:t>
            </w:r>
          </w:p>
        </w:tc>
        <w:tc>
          <w:tcPr>
            <w:tcW w:w="993" w:type="dxa"/>
            <w:gridSpan w:val="2"/>
            <w:shd w:val="clear" w:color="auto" w:fill="auto"/>
            <w:noWrap/>
            <w:hideMark/>
          </w:tcPr>
          <w:p w14:paraId="12D2BFE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3A185A2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5348741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1D99BCD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2DED757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09BF4FE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0B68772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41AFFC2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1768DD4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7 649,750</w:t>
            </w:r>
          </w:p>
        </w:tc>
      </w:tr>
      <w:tr w:rsidR="00EA4DF9" w:rsidRPr="004B21D1" w14:paraId="11A56698" w14:textId="77777777" w:rsidTr="004B21D1">
        <w:trPr>
          <w:trHeight w:val="1455"/>
        </w:trPr>
        <w:tc>
          <w:tcPr>
            <w:tcW w:w="581" w:type="dxa"/>
            <w:vMerge/>
            <w:vAlign w:val="center"/>
            <w:hideMark/>
          </w:tcPr>
          <w:p w14:paraId="1AA3B59A"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843" w:type="dxa"/>
            <w:vMerge/>
            <w:vAlign w:val="center"/>
            <w:hideMark/>
          </w:tcPr>
          <w:p w14:paraId="157A8BDF"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1954A2F6"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бюджет МР</w:t>
            </w:r>
          </w:p>
        </w:tc>
        <w:tc>
          <w:tcPr>
            <w:tcW w:w="992" w:type="dxa"/>
            <w:shd w:val="clear" w:color="auto" w:fill="auto"/>
            <w:noWrap/>
            <w:hideMark/>
          </w:tcPr>
          <w:p w14:paraId="5EFC6CA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14E0AF0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0AA7D5D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260,450</w:t>
            </w:r>
          </w:p>
        </w:tc>
        <w:tc>
          <w:tcPr>
            <w:tcW w:w="993" w:type="dxa"/>
            <w:gridSpan w:val="2"/>
            <w:shd w:val="clear" w:color="auto" w:fill="auto"/>
            <w:noWrap/>
            <w:hideMark/>
          </w:tcPr>
          <w:p w14:paraId="63C396A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6178A1E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6BE7C4B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3572FB0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1715CF5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3AC0A14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0AF8557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73F2CDC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44CD438E"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260,450</w:t>
            </w:r>
          </w:p>
        </w:tc>
      </w:tr>
      <w:tr w:rsidR="00EA4DF9" w:rsidRPr="004B21D1" w14:paraId="06DCE9EB" w14:textId="77777777" w:rsidTr="004B21D1">
        <w:trPr>
          <w:trHeight w:val="1455"/>
        </w:trPr>
        <w:tc>
          <w:tcPr>
            <w:tcW w:w="581" w:type="dxa"/>
            <w:vMerge w:val="restart"/>
            <w:shd w:val="clear" w:color="auto" w:fill="auto"/>
            <w:hideMark/>
          </w:tcPr>
          <w:p w14:paraId="115D9E0D" w14:textId="77777777" w:rsidR="00EA4DF9" w:rsidRPr="004B21D1" w:rsidRDefault="00EA4DF9" w:rsidP="004B21D1">
            <w:pPr>
              <w:spacing w:after="0" w:line="240" w:lineRule="auto"/>
              <w:jc w:val="center"/>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1.20.1</w:t>
            </w:r>
          </w:p>
        </w:tc>
        <w:tc>
          <w:tcPr>
            <w:tcW w:w="1843" w:type="dxa"/>
            <w:vMerge w:val="restart"/>
            <w:shd w:val="clear" w:color="auto" w:fill="auto"/>
            <w:hideMark/>
          </w:tcPr>
          <w:p w14:paraId="4F85217A"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xml:space="preserve">Отдельное мероприятие "Реализация мероприятий по модернизации школьных систем образования (обеспечение требований к </w:t>
            </w:r>
            <w:r w:rsidRPr="004B21D1">
              <w:rPr>
                <w:rFonts w:ascii="Times New Roman" w:eastAsia="Times New Roman" w:hAnsi="Times New Roman" w:cs="Times New Roman"/>
                <w:sz w:val="20"/>
                <w:szCs w:val="20"/>
              </w:rPr>
              <w:lastRenderedPageBreak/>
              <w:t xml:space="preserve">антитеррористической защищённости объектов (территорий) муниципального казённого общеобразовательного учреждения основная общеобразовательная школа с. </w:t>
            </w:r>
            <w:proofErr w:type="spellStart"/>
            <w:r w:rsidRPr="004B21D1">
              <w:rPr>
                <w:rFonts w:ascii="Times New Roman" w:eastAsia="Times New Roman" w:hAnsi="Times New Roman" w:cs="Times New Roman"/>
                <w:sz w:val="20"/>
                <w:szCs w:val="20"/>
              </w:rPr>
              <w:t>Швариха</w:t>
            </w:r>
            <w:proofErr w:type="spellEnd"/>
            <w:r w:rsidRPr="004B21D1">
              <w:rPr>
                <w:rFonts w:ascii="Times New Roman" w:eastAsia="Times New Roman" w:hAnsi="Times New Roman" w:cs="Times New Roman"/>
                <w:sz w:val="20"/>
                <w:szCs w:val="20"/>
              </w:rPr>
              <w:t xml:space="preserve"> Нолинского района Кировской области"</w:t>
            </w:r>
          </w:p>
        </w:tc>
        <w:tc>
          <w:tcPr>
            <w:tcW w:w="1418" w:type="dxa"/>
            <w:shd w:val="clear" w:color="auto" w:fill="auto"/>
            <w:hideMark/>
          </w:tcPr>
          <w:p w14:paraId="41622D79"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lastRenderedPageBreak/>
              <w:t>всего</w:t>
            </w:r>
          </w:p>
        </w:tc>
        <w:tc>
          <w:tcPr>
            <w:tcW w:w="992" w:type="dxa"/>
            <w:shd w:val="clear" w:color="auto" w:fill="auto"/>
            <w:noWrap/>
            <w:hideMark/>
          </w:tcPr>
          <w:p w14:paraId="6E7740D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70004A2E"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562AB62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60,700</w:t>
            </w:r>
          </w:p>
        </w:tc>
        <w:tc>
          <w:tcPr>
            <w:tcW w:w="993" w:type="dxa"/>
            <w:gridSpan w:val="2"/>
            <w:shd w:val="clear" w:color="auto" w:fill="auto"/>
            <w:noWrap/>
            <w:hideMark/>
          </w:tcPr>
          <w:p w14:paraId="3F99EDB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0F41B4F7"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66C82AA4"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2818B74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noWrap/>
            <w:hideMark/>
          </w:tcPr>
          <w:p w14:paraId="573C3FF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3D6EB56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5B3225FB"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2DE7E7CD"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noWrap/>
            <w:hideMark/>
          </w:tcPr>
          <w:p w14:paraId="34B4603E"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60,700</w:t>
            </w:r>
          </w:p>
        </w:tc>
      </w:tr>
      <w:tr w:rsidR="00EA4DF9" w:rsidRPr="004B21D1" w14:paraId="4B9AB20A" w14:textId="77777777" w:rsidTr="004B21D1">
        <w:trPr>
          <w:trHeight w:val="645"/>
        </w:trPr>
        <w:tc>
          <w:tcPr>
            <w:tcW w:w="581" w:type="dxa"/>
            <w:vMerge/>
            <w:vAlign w:val="center"/>
            <w:hideMark/>
          </w:tcPr>
          <w:p w14:paraId="6406831B"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843" w:type="dxa"/>
            <w:vMerge/>
            <w:vAlign w:val="center"/>
            <w:hideMark/>
          </w:tcPr>
          <w:p w14:paraId="68E09F7D"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0C5361D8"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федеральный бюджет</w:t>
            </w:r>
          </w:p>
        </w:tc>
        <w:tc>
          <w:tcPr>
            <w:tcW w:w="992" w:type="dxa"/>
            <w:shd w:val="clear" w:color="auto" w:fill="auto"/>
            <w:noWrap/>
            <w:hideMark/>
          </w:tcPr>
          <w:p w14:paraId="75DD505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4661092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13A80EE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314FAA0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583B862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7E970A7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03797830"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66046DC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52F448C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0099D4B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2881333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7F967F33"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r>
      <w:tr w:rsidR="00EA4DF9" w:rsidRPr="004B21D1" w14:paraId="70A751DA" w14:textId="77777777" w:rsidTr="004B21D1">
        <w:trPr>
          <w:trHeight w:val="1455"/>
        </w:trPr>
        <w:tc>
          <w:tcPr>
            <w:tcW w:w="581" w:type="dxa"/>
            <w:vMerge/>
            <w:vAlign w:val="center"/>
            <w:hideMark/>
          </w:tcPr>
          <w:p w14:paraId="08ACF816"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843" w:type="dxa"/>
            <w:vMerge/>
            <w:vAlign w:val="center"/>
            <w:hideMark/>
          </w:tcPr>
          <w:p w14:paraId="6EB61E49"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5BB4BC7F"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областной бюджет</w:t>
            </w:r>
          </w:p>
        </w:tc>
        <w:tc>
          <w:tcPr>
            <w:tcW w:w="992" w:type="dxa"/>
            <w:shd w:val="clear" w:color="auto" w:fill="auto"/>
            <w:noWrap/>
            <w:hideMark/>
          </w:tcPr>
          <w:p w14:paraId="3FB0363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661CD34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7AE1B82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60,000</w:t>
            </w:r>
          </w:p>
        </w:tc>
        <w:tc>
          <w:tcPr>
            <w:tcW w:w="993" w:type="dxa"/>
            <w:gridSpan w:val="2"/>
            <w:shd w:val="clear" w:color="auto" w:fill="auto"/>
            <w:noWrap/>
            <w:hideMark/>
          </w:tcPr>
          <w:p w14:paraId="4061E7C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0705F88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0B1C9CE7"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63BC0A6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3FE906D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69B90B2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7AED99D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0834335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55A3314E"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60,000</w:t>
            </w:r>
          </w:p>
        </w:tc>
      </w:tr>
      <w:tr w:rsidR="00EA4DF9" w:rsidRPr="004B21D1" w14:paraId="156E07C9" w14:textId="77777777" w:rsidTr="004B21D1">
        <w:trPr>
          <w:trHeight w:val="1125"/>
        </w:trPr>
        <w:tc>
          <w:tcPr>
            <w:tcW w:w="581" w:type="dxa"/>
            <w:vMerge/>
            <w:vAlign w:val="center"/>
            <w:hideMark/>
          </w:tcPr>
          <w:p w14:paraId="5DFC1433"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843" w:type="dxa"/>
            <w:vMerge/>
            <w:vAlign w:val="center"/>
            <w:hideMark/>
          </w:tcPr>
          <w:p w14:paraId="2A9FDA0C"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517CB8F4"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бюджет МР</w:t>
            </w:r>
          </w:p>
        </w:tc>
        <w:tc>
          <w:tcPr>
            <w:tcW w:w="992" w:type="dxa"/>
            <w:shd w:val="clear" w:color="auto" w:fill="auto"/>
            <w:noWrap/>
            <w:hideMark/>
          </w:tcPr>
          <w:p w14:paraId="38D0442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28D2778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2D3FA80B"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0,700</w:t>
            </w:r>
          </w:p>
        </w:tc>
        <w:tc>
          <w:tcPr>
            <w:tcW w:w="993" w:type="dxa"/>
            <w:gridSpan w:val="2"/>
            <w:shd w:val="clear" w:color="auto" w:fill="auto"/>
            <w:noWrap/>
            <w:hideMark/>
          </w:tcPr>
          <w:p w14:paraId="7E1E847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73CC943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0A5F94E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0FDFD99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19ABBC91"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6C6DD56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4CA18CC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6CA210D8"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206D1FEA"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0,700</w:t>
            </w:r>
          </w:p>
        </w:tc>
      </w:tr>
      <w:tr w:rsidR="00EA4DF9" w:rsidRPr="004B21D1" w14:paraId="486F892B" w14:textId="77777777" w:rsidTr="004B21D1">
        <w:trPr>
          <w:trHeight w:val="765"/>
        </w:trPr>
        <w:tc>
          <w:tcPr>
            <w:tcW w:w="581" w:type="dxa"/>
            <w:vMerge w:val="restart"/>
            <w:shd w:val="clear" w:color="auto" w:fill="auto"/>
            <w:hideMark/>
          </w:tcPr>
          <w:p w14:paraId="392D7134" w14:textId="77777777" w:rsidR="00EA4DF9" w:rsidRPr="004B21D1" w:rsidRDefault="00EA4DF9" w:rsidP="004B21D1">
            <w:pPr>
              <w:spacing w:after="0" w:line="240" w:lineRule="auto"/>
              <w:jc w:val="center"/>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1.20.2</w:t>
            </w:r>
          </w:p>
        </w:tc>
        <w:tc>
          <w:tcPr>
            <w:tcW w:w="1843" w:type="dxa"/>
            <w:vMerge w:val="restart"/>
            <w:shd w:val="clear" w:color="auto" w:fill="auto"/>
            <w:hideMark/>
          </w:tcPr>
          <w:p w14:paraId="1F5CA0CC"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 xml:space="preserve">Отдельное мероприятие "Реализация мероприятий по модернизации школьных систем образования "Капитальный ремонт муниципального казённого общеобразовательного учреждения основной общеобразовательной школы с. </w:t>
            </w:r>
            <w:proofErr w:type="spellStart"/>
            <w:r w:rsidRPr="004B21D1">
              <w:rPr>
                <w:rFonts w:ascii="Times New Roman" w:eastAsia="Times New Roman" w:hAnsi="Times New Roman" w:cs="Times New Roman"/>
                <w:sz w:val="20"/>
                <w:szCs w:val="20"/>
              </w:rPr>
              <w:t>Зыково</w:t>
            </w:r>
            <w:proofErr w:type="spellEnd"/>
            <w:r w:rsidRPr="004B21D1">
              <w:rPr>
                <w:rFonts w:ascii="Times New Roman" w:eastAsia="Times New Roman" w:hAnsi="Times New Roman" w:cs="Times New Roman"/>
                <w:sz w:val="20"/>
                <w:szCs w:val="20"/>
              </w:rPr>
              <w:t xml:space="preserve"> Нолинского района Кировской области с оснащением"</w:t>
            </w:r>
          </w:p>
        </w:tc>
        <w:tc>
          <w:tcPr>
            <w:tcW w:w="1418" w:type="dxa"/>
            <w:shd w:val="clear" w:color="auto" w:fill="auto"/>
            <w:hideMark/>
          </w:tcPr>
          <w:p w14:paraId="3F9181D5"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всего</w:t>
            </w:r>
          </w:p>
        </w:tc>
        <w:tc>
          <w:tcPr>
            <w:tcW w:w="992" w:type="dxa"/>
            <w:shd w:val="clear" w:color="auto" w:fill="auto"/>
            <w:noWrap/>
            <w:hideMark/>
          </w:tcPr>
          <w:p w14:paraId="4C2EAC6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3598FE6E"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496583F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noWrap/>
            <w:hideMark/>
          </w:tcPr>
          <w:p w14:paraId="5684C245"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3E1DB09A"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140CCE21"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4A4C74B8"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11 943,500</w:t>
            </w:r>
          </w:p>
        </w:tc>
        <w:tc>
          <w:tcPr>
            <w:tcW w:w="993" w:type="dxa"/>
            <w:gridSpan w:val="2"/>
            <w:shd w:val="clear" w:color="auto" w:fill="auto"/>
            <w:noWrap/>
            <w:hideMark/>
          </w:tcPr>
          <w:p w14:paraId="7226A18A"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4F101E2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38616AC0"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0C492484"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0,000</w:t>
            </w:r>
          </w:p>
        </w:tc>
        <w:tc>
          <w:tcPr>
            <w:tcW w:w="993" w:type="dxa"/>
            <w:gridSpan w:val="2"/>
            <w:shd w:val="clear" w:color="auto" w:fill="auto"/>
            <w:noWrap/>
            <w:hideMark/>
          </w:tcPr>
          <w:p w14:paraId="6D0A8A7B"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11 943,500</w:t>
            </w:r>
          </w:p>
        </w:tc>
      </w:tr>
      <w:tr w:rsidR="00EA4DF9" w:rsidRPr="004B21D1" w14:paraId="72ED57CF" w14:textId="77777777" w:rsidTr="004B21D1">
        <w:trPr>
          <w:trHeight w:val="1095"/>
        </w:trPr>
        <w:tc>
          <w:tcPr>
            <w:tcW w:w="581" w:type="dxa"/>
            <w:vMerge/>
            <w:vAlign w:val="center"/>
            <w:hideMark/>
          </w:tcPr>
          <w:p w14:paraId="79EE1374"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843" w:type="dxa"/>
            <w:vMerge/>
            <w:vAlign w:val="center"/>
            <w:hideMark/>
          </w:tcPr>
          <w:p w14:paraId="3D6D4B5E"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24F1234D"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федеральный бюджет</w:t>
            </w:r>
          </w:p>
        </w:tc>
        <w:tc>
          <w:tcPr>
            <w:tcW w:w="992" w:type="dxa"/>
            <w:shd w:val="clear" w:color="auto" w:fill="auto"/>
            <w:noWrap/>
            <w:vAlign w:val="bottom"/>
            <w:hideMark/>
          </w:tcPr>
          <w:p w14:paraId="51E405C2"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33BDB39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0F9EEEEA"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14:paraId="5F4038A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3DCB7BD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425A16D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152BBB29"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10 988,100</w:t>
            </w:r>
          </w:p>
        </w:tc>
        <w:tc>
          <w:tcPr>
            <w:tcW w:w="993" w:type="dxa"/>
            <w:gridSpan w:val="2"/>
            <w:shd w:val="clear" w:color="auto" w:fill="auto"/>
            <w:noWrap/>
            <w:vAlign w:val="bottom"/>
            <w:hideMark/>
          </w:tcPr>
          <w:p w14:paraId="49B7C11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2976E40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51177AA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0CC9076D"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172EA143"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10 988,100</w:t>
            </w:r>
          </w:p>
        </w:tc>
      </w:tr>
      <w:tr w:rsidR="00EA4DF9" w:rsidRPr="004B21D1" w14:paraId="116D95AF" w14:textId="77777777" w:rsidTr="004B21D1">
        <w:trPr>
          <w:trHeight w:val="915"/>
        </w:trPr>
        <w:tc>
          <w:tcPr>
            <w:tcW w:w="581" w:type="dxa"/>
            <w:vMerge/>
            <w:vAlign w:val="center"/>
            <w:hideMark/>
          </w:tcPr>
          <w:p w14:paraId="164EA38D"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843" w:type="dxa"/>
            <w:vMerge/>
            <w:vAlign w:val="center"/>
            <w:hideMark/>
          </w:tcPr>
          <w:p w14:paraId="61E51BBB"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2D65C806"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областной бюджет</w:t>
            </w:r>
          </w:p>
        </w:tc>
        <w:tc>
          <w:tcPr>
            <w:tcW w:w="992" w:type="dxa"/>
            <w:shd w:val="clear" w:color="auto" w:fill="auto"/>
            <w:noWrap/>
            <w:vAlign w:val="bottom"/>
            <w:hideMark/>
          </w:tcPr>
          <w:p w14:paraId="34B7680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7B1E597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565BE9C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14:paraId="1F252BC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700D1DA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4237578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60259103"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836,000</w:t>
            </w:r>
          </w:p>
        </w:tc>
        <w:tc>
          <w:tcPr>
            <w:tcW w:w="993" w:type="dxa"/>
            <w:gridSpan w:val="2"/>
            <w:shd w:val="clear" w:color="auto" w:fill="auto"/>
            <w:noWrap/>
            <w:vAlign w:val="bottom"/>
            <w:hideMark/>
          </w:tcPr>
          <w:p w14:paraId="1C38F80F"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5091145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68C72779"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3B42382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767213C6"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836,000</w:t>
            </w:r>
          </w:p>
        </w:tc>
      </w:tr>
      <w:tr w:rsidR="00EA4DF9" w:rsidRPr="004B21D1" w14:paraId="60954275" w14:textId="77777777" w:rsidTr="004B21D1">
        <w:trPr>
          <w:trHeight w:val="1155"/>
        </w:trPr>
        <w:tc>
          <w:tcPr>
            <w:tcW w:w="581" w:type="dxa"/>
            <w:vMerge/>
            <w:vAlign w:val="center"/>
            <w:hideMark/>
          </w:tcPr>
          <w:p w14:paraId="34140CB4"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843" w:type="dxa"/>
            <w:vMerge/>
            <w:vAlign w:val="center"/>
            <w:hideMark/>
          </w:tcPr>
          <w:p w14:paraId="00381CBA" w14:textId="77777777" w:rsidR="00EA4DF9" w:rsidRPr="004B21D1" w:rsidRDefault="00EA4DF9" w:rsidP="004B21D1">
            <w:pPr>
              <w:spacing w:after="0" w:line="240" w:lineRule="auto"/>
              <w:rPr>
                <w:rFonts w:ascii="Times New Roman" w:eastAsia="Times New Roman" w:hAnsi="Times New Roman" w:cs="Times New Roman"/>
                <w:sz w:val="20"/>
                <w:szCs w:val="20"/>
              </w:rPr>
            </w:pPr>
          </w:p>
        </w:tc>
        <w:tc>
          <w:tcPr>
            <w:tcW w:w="1418" w:type="dxa"/>
            <w:shd w:val="clear" w:color="auto" w:fill="auto"/>
            <w:hideMark/>
          </w:tcPr>
          <w:p w14:paraId="03B2BC0E" w14:textId="77777777" w:rsidR="00EA4DF9" w:rsidRPr="004B21D1" w:rsidRDefault="00EA4DF9" w:rsidP="004B21D1">
            <w:pPr>
              <w:spacing w:after="0" w:line="240" w:lineRule="auto"/>
              <w:rPr>
                <w:rFonts w:ascii="Times New Roman" w:eastAsia="Times New Roman" w:hAnsi="Times New Roman" w:cs="Times New Roman"/>
                <w:sz w:val="20"/>
                <w:szCs w:val="20"/>
              </w:rPr>
            </w:pPr>
            <w:r w:rsidRPr="004B21D1">
              <w:rPr>
                <w:rFonts w:ascii="Times New Roman" w:eastAsia="Times New Roman" w:hAnsi="Times New Roman" w:cs="Times New Roman"/>
                <w:sz w:val="20"/>
                <w:szCs w:val="20"/>
              </w:rPr>
              <w:t>бюджет МР</w:t>
            </w:r>
          </w:p>
        </w:tc>
        <w:tc>
          <w:tcPr>
            <w:tcW w:w="992" w:type="dxa"/>
            <w:shd w:val="clear" w:color="auto" w:fill="auto"/>
            <w:noWrap/>
            <w:vAlign w:val="bottom"/>
            <w:hideMark/>
          </w:tcPr>
          <w:p w14:paraId="7AE5063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3F2BEC0B"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130B2BF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14:paraId="2EA1EDD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152DD514"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1A542BCC"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2A20E82F"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119,400</w:t>
            </w:r>
          </w:p>
        </w:tc>
        <w:tc>
          <w:tcPr>
            <w:tcW w:w="993" w:type="dxa"/>
            <w:gridSpan w:val="2"/>
            <w:shd w:val="clear" w:color="auto" w:fill="auto"/>
            <w:noWrap/>
            <w:vAlign w:val="bottom"/>
            <w:hideMark/>
          </w:tcPr>
          <w:p w14:paraId="4B7819F5"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59889F66"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6957EC43"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6D0FA8DE" w14:textId="77777777" w:rsidR="00EA4DF9" w:rsidRPr="004B21D1" w:rsidRDefault="00EA4DF9" w:rsidP="004B21D1">
            <w:pPr>
              <w:spacing w:after="0" w:line="240" w:lineRule="auto"/>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0CCE4762" w14:textId="77777777" w:rsidR="00EA4DF9" w:rsidRPr="004B21D1" w:rsidRDefault="00EA4DF9" w:rsidP="004B21D1">
            <w:pPr>
              <w:spacing w:after="0" w:line="240" w:lineRule="auto"/>
              <w:jc w:val="right"/>
              <w:rPr>
                <w:rFonts w:ascii="Times New Roman" w:eastAsia="Times New Roman" w:hAnsi="Times New Roman" w:cs="Times New Roman"/>
                <w:color w:val="000000"/>
                <w:sz w:val="20"/>
                <w:szCs w:val="20"/>
              </w:rPr>
            </w:pPr>
            <w:r w:rsidRPr="004B21D1">
              <w:rPr>
                <w:rFonts w:ascii="Times New Roman" w:eastAsia="Times New Roman" w:hAnsi="Times New Roman" w:cs="Times New Roman"/>
                <w:color w:val="000000"/>
                <w:sz w:val="20"/>
                <w:szCs w:val="20"/>
              </w:rPr>
              <w:t>119,400</w:t>
            </w:r>
          </w:p>
        </w:tc>
      </w:tr>
    </w:tbl>
    <w:p w14:paraId="592363C2" w14:textId="77777777" w:rsidR="00814491" w:rsidRDefault="00814491" w:rsidP="003D67C0">
      <w:pPr>
        <w:pStyle w:val="ConsPlusNonformat"/>
        <w:rPr>
          <w:rFonts w:ascii="Times New Roman" w:hAnsi="Times New Roman"/>
          <w:sz w:val="28"/>
          <w:szCs w:val="28"/>
        </w:rPr>
      </w:pPr>
    </w:p>
    <w:p w14:paraId="3DB700D6" w14:textId="77777777" w:rsidR="00833D06" w:rsidRDefault="00833D06" w:rsidP="003D67C0">
      <w:pPr>
        <w:pStyle w:val="ConsPlusNonformat"/>
        <w:rPr>
          <w:rFonts w:ascii="Times New Roman" w:hAnsi="Times New Roman"/>
          <w:sz w:val="28"/>
          <w:szCs w:val="28"/>
        </w:rPr>
      </w:pPr>
    </w:p>
    <w:p w14:paraId="30A7F925" w14:textId="77777777" w:rsidR="00833D06" w:rsidRDefault="00833D06" w:rsidP="003D67C0">
      <w:pPr>
        <w:pStyle w:val="ConsPlusNonformat"/>
        <w:rPr>
          <w:rFonts w:ascii="Times New Roman" w:hAnsi="Times New Roman"/>
          <w:sz w:val="28"/>
          <w:szCs w:val="28"/>
        </w:rPr>
      </w:pPr>
    </w:p>
    <w:p w14:paraId="370DCD65" w14:textId="77777777" w:rsidR="00833D06" w:rsidRDefault="00833D06" w:rsidP="00833D06">
      <w:pPr>
        <w:pStyle w:val="a3"/>
        <w:jc w:val="right"/>
        <w:rPr>
          <w:b w:val="0"/>
        </w:rPr>
        <w:sectPr w:rsidR="00833D06" w:rsidSect="004B21D1">
          <w:pgSz w:w="16838" w:h="11906" w:orient="landscape"/>
          <w:pgMar w:top="1701" w:right="567" w:bottom="567" w:left="567" w:header="709" w:footer="709" w:gutter="0"/>
          <w:cols w:space="708"/>
          <w:docGrid w:linePitch="360"/>
        </w:sectPr>
      </w:pPr>
    </w:p>
    <w:p w14:paraId="278D6413" w14:textId="77777777" w:rsidR="00833D06" w:rsidRPr="00FC482F" w:rsidRDefault="00833D06" w:rsidP="00833D06">
      <w:pPr>
        <w:pStyle w:val="a3"/>
        <w:jc w:val="right"/>
        <w:rPr>
          <w:b w:val="0"/>
        </w:rPr>
      </w:pPr>
      <w:r>
        <w:rPr>
          <w:b w:val="0"/>
        </w:rPr>
        <w:lastRenderedPageBreak/>
        <w:t>Прило</w:t>
      </w:r>
      <w:r w:rsidRPr="00FC482F">
        <w:rPr>
          <w:b w:val="0"/>
        </w:rPr>
        <w:t>жение №</w:t>
      </w:r>
      <w:r>
        <w:rPr>
          <w:b w:val="0"/>
        </w:rPr>
        <w:t xml:space="preserve"> </w:t>
      </w:r>
      <w:r w:rsidRPr="00FC482F">
        <w:rPr>
          <w:b w:val="0"/>
        </w:rPr>
        <w:t>4</w:t>
      </w:r>
      <w:r>
        <w:rPr>
          <w:b w:val="0"/>
        </w:rPr>
        <w:t>-1</w:t>
      </w:r>
    </w:p>
    <w:p w14:paraId="7644F235" w14:textId="77777777" w:rsidR="00833D06" w:rsidRDefault="00833D06" w:rsidP="00833D06">
      <w:pPr>
        <w:pStyle w:val="a3"/>
        <w:jc w:val="right"/>
        <w:rPr>
          <w:b w:val="0"/>
        </w:rPr>
      </w:pPr>
      <w:r w:rsidRPr="00FC482F">
        <w:rPr>
          <w:b w:val="0"/>
        </w:rPr>
        <w:t xml:space="preserve"> к муниципальной программе</w:t>
      </w:r>
    </w:p>
    <w:p w14:paraId="4E0CDC21" w14:textId="77777777" w:rsidR="00833D06" w:rsidRDefault="00833D06" w:rsidP="00833D06">
      <w:pPr>
        <w:pStyle w:val="a3"/>
        <w:jc w:val="right"/>
        <w:rPr>
          <w:b w:val="0"/>
        </w:rPr>
      </w:pPr>
    </w:p>
    <w:p w14:paraId="5E65C803" w14:textId="77777777" w:rsidR="00833D06" w:rsidRPr="00FC482F" w:rsidRDefault="00833D06" w:rsidP="00833D06">
      <w:pPr>
        <w:pStyle w:val="a3"/>
        <w:jc w:val="right"/>
        <w:rPr>
          <w:b w:val="0"/>
        </w:rPr>
      </w:pPr>
    </w:p>
    <w:p w14:paraId="01B6F5C2" w14:textId="77777777" w:rsidR="00833D06" w:rsidRPr="00833D06" w:rsidRDefault="00833D06" w:rsidP="00833D06">
      <w:pPr>
        <w:tabs>
          <w:tab w:val="left" w:pos="1981"/>
        </w:tabs>
        <w:spacing w:after="0"/>
        <w:jc w:val="center"/>
        <w:rPr>
          <w:rFonts w:ascii="Times New Roman" w:hAnsi="Times New Roman"/>
          <w:b/>
          <w:sz w:val="28"/>
          <w:szCs w:val="24"/>
        </w:rPr>
      </w:pPr>
      <w:r w:rsidRPr="00833D06">
        <w:rPr>
          <w:rFonts w:ascii="Times New Roman" w:hAnsi="Times New Roman"/>
          <w:b/>
          <w:sz w:val="28"/>
          <w:szCs w:val="24"/>
        </w:rPr>
        <w:t>Программа</w:t>
      </w:r>
    </w:p>
    <w:p w14:paraId="62FEBEB5" w14:textId="77777777" w:rsidR="00833D06" w:rsidRPr="00833D06" w:rsidRDefault="00833D06" w:rsidP="00833D06">
      <w:pPr>
        <w:tabs>
          <w:tab w:val="left" w:pos="1981"/>
        </w:tabs>
        <w:spacing w:after="0"/>
        <w:jc w:val="center"/>
        <w:rPr>
          <w:rFonts w:ascii="Times New Roman" w:hAnsi="Times New Roman"/>
          <w:b/>
          <w:sz w:val="28"/>
          <w:szCs w:val="24"/>
        </w:rPr>
      </w:pPr>
      <w:r w:rsidRPr="00833D06">
        <w:rPr>
          <w:rFonts w:ascii="Times New Roman" w:hAnsi="Times New Roman"/>
          <w:b/>
          <w:sz w:val="28"/>
          <w:szCs w:val="24"/>
        </w:rPr>
        <w:t xml:space="preserve">персонифицированного финансирования дополнительного образования в Нолинском муниципальном районе </w:t>
      </w:r>
    </w:p>
    <w:p w14:paraId="61E71E8A" w14:textId="77777777" w:rsidR="00833D06" w:rsidRPr="00833D06" w:rsidRDefault="00833D06" w:rsidP="00833D06">
      <w:pPr>
        <w:tabs>
          <w:tab w:val="left" w:pos="1981"/>
        </w:tabs>
        <w:spacing w:after="0"/>
        <w:jc w:val="center"/>
        <w:rPr>
          <w:rFonts w:ascii="Times New Roman" w:hAnsi="Times New Roman"/>
          <w:b/>
          <w:sz w:val="28"/>
          <w:szCs w:val="24"/>
        </w:rPr>
      </w:pPr>
    </w:p>
    <w:p w14:paraId="7A8B7D7B" w14:textId="77777777" w:rsidR="00833D06" w:rsidRPr="00833D06" w:rsidRDefault="00833D06" w:rsidP="00833D06">
      <w:pPr>
        <w:tabs>
          <w:tab w:val="left" w:pos="1981"/>
        </w:tabs>
        <w:jc w:val="center"/>
        <w:rPr>
          <w:rFonts w:ascii="Times New Roman" w:hAnsi="Times New Roman"/>
          <w:smallCaps/>
          <w:sz w:val="28"/>
          <w:szCs w:val="24"/>
        </w:rPr>
      </w:pPr>
      <w:r w:rsidRPr="00833D06">
        <w:rPr>
          <w:rFonts w:ascii="Times New Roman" w:hAnsi="Times New Roman"/>
          <w:smallCaps/>
          <w:sz w:val="28"/>
          <w:szCs w:val="24"/>
          <w:lang w:val="en-US"/>
        </w:rPr>
        <w:t>I</w:t>
      </w:r>
      <w:r w:rsidRPr="00833D06">
        <w:rPr>
          <w:rFonts w:ascii="Times New Roman" w:hAnsi="Times New Roman"/>
          <w:smallCaps/>
          <w:sz w:val="28"/>
          <w:szCs w:val="24"/>
        </w:rPr>
        <w:t xml:space="preserve">. </w:t>
      </w:r>
      <w:r w:rsidRPr="00833D06">
        <w:rPr>
          <w:rFonts w:ascii="Times New Roman" w:hAnsi="Times New Roman"/>
          <w:sz w:val="28"/>
          <w:szCs w:val="24"/>
        </w:rPr>
        <w:t>Параметры системы персонифицированного финансирования</w:t>
      </w:r>
    </w:p>
    <w:tbl>
      <w:tblPr>
        <w:tblStyle w:val="af0"/>
        <w:tblW w:w="9571" w:type="dxa"/>
        <w:tblLook w:val="04A0" w:firstRow="1" w:lastRow="0" w:firstColumn="1" w:lastColumn="0" w:noHBand="0" w:noVBand="1"/>
      </w:tblPr>
      <w:tblGrid>
        <w:gridCol w:w="675"/>
        <w:gridCol w:w="6291"/>
        <w:gridCol w:w="2605"/>
      </w:tblGrid>
      <w:tr w:rsidR="00833D06" w14:paraId="3B6E0A5C" w14:textId="77777777" w:rsidTr="008C6D8D">
        <w:tc>
          <w:tcPr>
            <w:tcW w:w="675" w:type="dxa"/>
            <w:vAlign w:val="center"/>
          </w:tcPr>
          <w:p w14:paraId="5459C05C" w14:textId="77777777" w:rsidR="00833D06" w:rsidRPr="00C23E2B" w:rsidRDefault="00833D06" w:rsidP="008C6D8D">
            <w:pPr>
              <w:tabs>
                <w:tab w:val="left" w:pos="0"/>
              </w:tabs>
              <w:jc w:val="center"/>
              <w:rPr>
                <w:rFonts w:ascii="Times New Roman" w:hAnsi="Times New Roman"/>
                <w:sz w:val="24"/>
                <w:szCs w:val="24"/>
              </w:rPr>
            </w:pPr>
            <w:r>
              <w:rPr>
                <w:rFonts w:ascii="Times New Roman" w:hAnsi="Times New Roman"/>
                <w:sz w:val="24"/>
                <w:szCs w:val="24"/>
              </w:rPr>
              <w:t>1.</w:t>
            </w:r>
          </w:p>
        </w:tc>
        <w:tc>
          <w:tcPr>
            <w:tcW w:w="6291" w:type="dxa"/>
            <w:vAlign w:val="center"/>
          </w:tcPr>
          <w:p w14:paraId="123559D3" w14:textId="77777777" w:rsidR="00833D06" w:rsidRPr="00B93466" w:rsidRDefault="00833D06" w:rsidP="008C6D8D">
            <w:pPr>
              <w:tabs>
                <w:tab w:val="left" w:pos="0"/>
              </w:tabs>
              <w:jc w:val="center"/>
              <w:rPr>
                <w:rFonts w:ascii="Times New Roman" w:hAnsi="Times New Roman"/>
                <w:sz w:val="24"/>
                <w:szCs w:val="24"/>
              </w:rPr>
            </w:pPr>
            <w:r>
              <w:rPr>
                <w:rFonts w:ascii="Times New Roman" w:hAnsi="Times New Roman"/>
                <w:sz w:val="24"/>
                <w:szCs w:val="24"/>
              </w:rPr>
              <w:t xml:space="preserve">Период </w:t>
            </w:r>
            <w:r w:rsidRPr="00B93466">
              <w:rPr>
                <w:rFonts w:ascii="Times New Roman" w:hAnsi="Times New Roman"/>
                <w:sz w:val="24"/>
                <w:szCs w:val="24"/>
              </w:rPr>
              <w:t>действия программы персонифицированного финансирования</w:t>
            </w:r>
          </w:p>
        </w:tc>
        <w:tc>
          <w:tcPr>
            <w:tcW w:w="2605" w:type="dxa"/>
            <w:vAlign w:val="center"/>
          </w:tcPr>
          <w:p w14:paraId="23C3A34F" w14:textId="77777777" w:rsidR="00833D06" w:rsidRDefault="00833D06" w:rsidP="008C6D8D">
            <w:pPr>
              <w:tabs>
                <w:tab w:val="left" w:pos="0"/>
              </w:tabs>
              <w:jc w:val="center"/>
              <w:rPr>
                <w:rFonts w:ascii="Times New Roman" w:hAnsi="Times New Roman"/>
                <w:sz w:val="24"/>
                <w:szCs w:val="24"/>
              </w:rPr>
            </w:pPr>
            <w:r w:rsidRPr="00B93466">
              <w:rPr>
                <w:rFonts w:ascii="Times New Roman" w:hAnsi="Times New Roman"/>
                <w:sz w:val="24"/>
                <w:szCs w:val="24"/>
              </w:rPr>
              <w:t>с</w:t>
            </w:r>
            <w:r>
              <w:rPr>
                <w:rFonts w:ascii="Times New Roman" w:hAnsi="Times New Roman"/>
                <w:sz w:val="24"/>
                <w:szCs w:val="24"/>
              </w:rPr>
              <w:t xml:space="preserve"> 01.09.2024 г. </w:t>
            </w:r>
          </w:p>
          <w:p w14:paraId="235CD542" w14:textId="77777777" w:rsidR="00833D06" w:rsidRPr="00B93466" w:rsidRDefault="00833D06" w:rsidP="008C6D8D">
            <w:pPr>
              <w:tabs>
                <w:tab w:val="left" w:pos="0"/>
              </w:tabs>
              <w:jc w:val="center"/>
              <w:rPr>
                <w:rFonts w:ascii="Times New Roman" w:hAnsi="Times New Roman"/>
                <w:sz w:val="24"/>
                <w:szCs w:val="24"/>
              </w:rPr>
            </w:pPr>
            <w:r>
              <w:rPr>
                <w:rFonts w:ascii="Times New Roman" w:hAnsi="Times New Roman"/>
                <w:sz w:val="24"/>
                <w:szCs w:val="24"/>
              </w:rPr>
              <w:t xml:space="preserve">по 31.08.2025 г. </w:t>
            </w:r>
          </w:p>
        </w:tc>
      </w:tr>
      <w:tr w:rsidR="00833D06" w:rsidRPr="00AC4B11" w14:paraId="0EF09F0A" w14:textId="77777777" w:rsidTr="008C6D8D">
        <w:tc>
          <w:tcPr>
            <w:tcW w:w="675" w:type="dxa"/>
            <w:vAlign w:val="center"/>
          </w:tcPr>
          <w:p w14:paraId="07904CE8" w14:textId="77777777" w:rsidR="00833D06" w:rsidRDefault="00833D06" w:rsidP="008C6D8D">
            <w:pPr>
              <w:tabs>
                <w:tab w:val="left" w:pos="0"/>
              </w:tabs>
              <w:jc w:val="center"/>
              <w:rPr>
                <w:rFonts w:ascii="Times New Roman" w:hAnsi="Times New Roman"/>
                <w:sz w:val="24"/>
                <w:szCs w:val="24"/>
              </w:rPr>
            </w:pPr>
            <w:r>
              <w:rPr>
                <w:rFonts w:ascii="Times New Roman" w:hAnsi="Times New Roman"/>
                <w:sz w:val="24"/>
                <w:szCs w:val="24"/>
              </w:rPr>
              <w:t>2.</w:t>
            </w:r>
          </w:p>
        </w:tc>
        <w:tc>
          <w:tcPr>
            <w:tcW w:w="6291" w:type="dxa"/>
            <w:vAlign w:val="center"/>
          </w:tcPr>
          <w:p w14:paraId="45E31FD2" w14:textId="77777777" w:rsidR="00833D06" w:rsidRPr="00AC4B11" w:rsidRDefault="00833D06" w:rsidP="00833D06">
            <w:pPr>
              <w:tabs>
                <w:tab w:val="left" w:pos="0"/>
              </w:tabs>
              <w:jc w:val="both"/>
              <w:rPr>
                <w:rFonts w:ascii="Times New Roman" w:hAnsi="Times New Roman"/>
                <w:sz w:val="24"/>
                <w:szCs w:val="24"/>
              </w:rPr>
            </w:pPr>
            <w:r>
              <w:rPr>
                <w:rFonts w:ascii="Times New Roman" w:hAnsi="Times New Roman"/>
                <w:sz w:val="24"/>
                <w:szCs w:val="24"/>
              </w:rPr>
              <w:t>Категория детей, которым предоставляются сертификаты дополнительного образования</w:t>
            </w:r>
          </w:p>
        </w:tc>
        <w:tc>
          <w:tcPr>
            <w:tcW w:w="2605" w:type="dxa"/>
            <w:vAlign w:val="center"/>
          </w:tcPr>
          <w:p w14:paraId="35489654" w14:textId="77777777" w:rsidR="00833D06" w:rsidRPr="00B93466" w:rsidRDefault="00833D06" w:rsidP="008C6D8D">
            <w:pPr>
              <w:tabs>
                <w:tab w:val="left" w:pos="0"/>
              </w:tabs>
              <w:jc w:val="center"/>
              <w:rPr>
                <w:rFonts w:ascii="Times New Roman" w:hAnsi="Times New Roman"/>
                <w:sz w:val="24"/>
                <w:szCs w:val="24"/>
              </w:rPr>
            </w:pPr>
            <w:r>
              <w:rPr>
                <w:rFonts w:ascii="Times New Roman" w:hAnsi="Times New Roman"/>
                <w:sz w:val="24"/>
                <w:szCs w:val="24"/>
              </w:rPr>
              <w:t>Дети в возрасте от 5 до 18 лет</w:t>
            </w:r>
          </w:p>
          <w:p w14:paraId="3CBBE297" w14:textId="77777777" w:rsidR="00833D06" w:rsidRPr="00B93466" w:rsidRDefault="00833D06" w:rsidP="008C6D8D">
            <w:pPr>
              <w:tabs>
                <w:tab w:val="left" w:pos="0"/>
              </w:tabs>
              <w:jc w:val="center"/>
              <w:rPr>
                <w:rFonts w:ascii="Times New Roman" w:hAnsi="Times New Roman"/>
                <w:sz w:val="24"/>
                <w:szCs w:val="24"/>
              </w:rPr>
            </w:pPr>
          </w:p>
        </w:tc>
      </w:tr>
      <w:tr w:rsidR="00833D06" w:rsidRPr="00AC4B11" w14:paraId="50856AF0" w14:textId="77777777" w:rsidTr="008C6D8D">
        <w:tc>
          <w:tcPr>
            <w:tcW w:w="675" w:type="dxa"/>
            <w:vAlign w:val="center"/>
          </w:tcPr>
          <w:p w14:paraId="4011F07D" w14:textId="77777777" w:rsidR="00833D06" w:rsidRDefault="00833D06" w:rsidP="008C6D8D">
            <w:pPr>
              <w:tabs>
                <w:tab w:val="left" w:pos="0"/>
              </w:tabs>
              <w:jc w:val="center"/>
              <w:rPr>
                <w:rFonts w:ascii="Times New Roman" w:hAnsi="Times New Roman"/>
                <w:sz w:val="24"/>
                <w:szCs w:val="24"/>
              </w:rPr>
            </w:pPr>
            <w:r>
              <w:rPr>
                <w:rFonts w:ascii="Times New Roman" w:hAnsi="Times New Roman"/>
                <w:sz w:val="24"/>
                <w:szCs w:val="24"/>
              </w:rPr>
              <w:t>3.</w:t>
            </w:r>
          </w:p>
        </w:tc>
        <w:tc>
          <w:tcPr>
            <w:tcW w:w="6291" w:type="dxa"/>
            <w:vAlign w:val="center"/>
          </w:tcPr>
          <w:p w14:paraId="0B43CB8C" w14:textId="77777777" w:rsidR="00833D06" w:rsidRPr="00B93466" w:rsidRDefault="00833D06" w:rsidP="00833D06">
            <w:pPr>
              <w:tabs>
                <w:tab w:val="left" w:pos="0"/>
              </w:tabs>
              <w:jc w:val="both"/>
              <w:rPr>
                <w:rFonts w:ascii="Times New Roman" w:hAnsi="Times New Roman"/>
                <w:sz w:val="24"/>
                <w:szCs w:val="24"/>
              </w:rPr>
            </w:pPr>
            <w:r>
              <w:rPr>
                <w:rFonts w:ascii="Times New Roman" w:hAnsi="Times New Roman"/>
                <w:sz w:val="24"/>
                <w:szCs w:val="24"/>
              </w:rPr>
              <w:t>П</w:t>
            </w:r>
            <w:r w:rsidRPr="00E009C6">
              <w:rPr>
                <w:rFonts w:ascii="Times New Roman" w:hAnsi="Times New Roman"/>
                <w:sz w:val="24"/>
                <w:szCs w:val="24"/>
              </w:rPr>
              <w:t xml:space="preserve">редельное число детей, имеющих сертификаты </w:t>
            </w:r>
            <w:r>
              <w:rPr>
                <w:rFonts w:ascii="Times New Roman" w:hAnsi="Times New Roman"/>
                <w:sz w:val="24"/>
                <w:szCs w:val="24"/>
              </w:rPr>
              <w:t>дополнительного образования</w:t>
            </w:r>
            <w:r w:rsidRPr="00E009C6">
              <w:rPr>
                <w:rFonts w:ascii="Times New Roman" w:hAnsi="Times New Roman"/>
                <w:sz w:val="24"/>
                <w:szCs w:val="24"/>
              </w:rPr>
              <w:t xml:space="preserve">, по которым </w:t>
            </w:r>
            <w:r>
              <w:rPr>
                <w:rFonts w:ascii="Times New Roman" w:hAnsi="Times New Roman"/>
                <w:sz w:val="24"/>
                <w:szCs w:val="24"/>
              </w:rPr>
              <w:t xml:space="preserve">могут быть </w:t>
            </w:r>
            <w:r w:rsidRPr="00E009C6">
              <w:rPr>
                <w:rFonts w:ascii="Times New Roman" w:hAnsi="Times New Roman"/>
                <w:sz w:val="24"/>
                <w:szCs w:val="24"/>
              </w:rPr>
              <w:t>сформированы социальные сертификаты в статусе «действительный»</w:t>
            </w:r>
            <w:r>
              <w:rPr>
                <w:rFonts w:ascii="Times New Roman" w:hAnsi="Times New Roman"/>
                <w:sz w:val="24"/>
                <w:szCs w:val="24"/>
              </w:rPr>
              <w:t xml:space="preserve">, на период действия </w:t>
            </w:r>
            <w:r w:rsidRPr="00B93466">
              <w:rPr>
                <w:rFonts w:ascii="Times New Roman" w:hAnsi="Times New Roman"/>
                <w:sz w:val="24"/>
                <w:szCs w:val="24"/>
              </w:rPr>
              <w:t>программы персонифицированного финансирования</w:t>
            </w:r>
            <w:r>
              <w:rPr>
                <w:rFonts w:ascii="Times New Roman" w:hAnsi="Times New Roman"/>
                <w:sz w:val="24"/>
                <w:szCs w:val="24"/>
              </w:rPr>
              <w:t xml:space="preserve"> (не более), ед.</w:t>
            </w:r>
          </w:p>
        </w:tc>
        <w:tc>
          <w:tcPr>
            <w:tcW w:w="2605" w:type="dxa"/>
            <w:vAlign w:val="center"/>
          </w:tcPr>
          <w:p w14:paraId="42E46F0F" w14:textId="77777777" w:rsidR="00833D06" w:rsidRPr="00B93466" w:rsidRDefault="00833D06" w:rsidP="008C6D8D">
            <w:pPr>
              <w:tabs>
                <w:tab w:val="left" w:pos="0"/>
              </w:tabs>
              <w:jc w:val="center"/>
              <w:rPr>
                <w:rFonts w:ascii="Times New Roman" w:hAnsi="Times New Roman"/>
                <w:sz w:val="24"/>
                <w:szCs w:val="24"/>
              </w:rPr>
            </w:pPr>
            <w:r>
              <w:rPr>
                <w:rFonts w:ascii="Times New Roman" w:hAnsi="Times New Roman"/>
                <w:sz w:val="24"/>
                <w:szCs w:val="24"/>
              </w:rPr>
              <w:t>215</w:t>
            </w:r>
          </w:p>
        </w:tc>
      </w:tr>
      <w:tr w:rsidR="00833D06" w:rsidRPr="00AC4B11" w14:paraId="32C45879" w14:textId="77777777" w:rsidTr="008C6D8D">
        <w:tc>
          <w:tcPr>
            <w:tcW w:w="675" w:type="dxa"/>
            <w:vAlign w:val="center"/>
          </w:tcPr>
          <w:p w14:paraId="296466E2" w14:textId="77777777" w:rsidR="00833D06" w:rsidRDefault="00833D06" w:rsidP="008C6D8D">
            <w:pPr>
              <w:tabs>
                <w:tab w:val="left" w:pos="0"/>
              </w:tabs>
              <w:jc w:val="center"/>
              <w:rPr>
                <w:rFonts w:ascii="Times New Roman" w:hAnsi="Times New Roman"/>
                <w:sz w:val="24"/>
                <w:szCs w:val="24"/>
              </w:rPr>
            </w:pPr>
            <w:r>
              <w:rPr>
                <w:rFonts w:ascii="Times New Roman" w:hAnsi="Times New Roman"/>
                <w:sz w:val="24"/>
                <w:szCs w:val="24"/>
              </w:rPr>
              <w:t>4.</w:t>
            </w:r>
          </w:p>
        </w:tc>
        <w:tc>
          <w:tcPr>
            <w:tcW w:w="6291" w:type="dxa"/>
            <w:vAlign w:val="center"/>
          </w:tcPr>
          <w:p w14:paraId="0BCBC2F2" w14:textId="77777777" w:rsidR="00833D06" w:rsidRPr="00B93466" w:rsidRDefault="00833D06" w:rsidP="00833D06">
            <w:pPr>
              <w:tabs>
                <w:tab w:val="left" w:pos="0"/>
              </w:tabs>
              <w:jc w:val="both"/>
              <w:rPr>
                <w:rFonts w:ascii="Times New Roman" w:hAnsi="Times New Roman"/>
                <w:sz w:val="24"/>
                <w:szCs w:val="24"/>
              </w:rPr>
            </w:pPr>
            <w:r>
              <w:rPr>
                <w:rFonts w:ascii="Times New Roman" w:hAnsi="Times New Roman"/>
                <w:sz w:val="24"/>
                <w:szCs w:val="24"/>
              </w:rPr>
              <w:t>П</w:t>
            </w:r>
            <w:r w:rsidRPr="00E009C6">
              <w:rPr>
                <w:rFonts w:ascii="Times New Roman" w:hAnsi="Times New Roman"/>
                <w:sz w:val="24"/>
                <w:szCs w:val="24"/>
              </w:rPr>
              <w:t xml:space="preserve">редельный объем индивидуальных гарантий по финансовому обеспечению </w:t>
            </w:r>
            <w:r>
              <w:rPr>
                <w:rFonts w:ascii="Times New Roman" w:hAnsi="Times New Roman"/>
                <w:sz w:val="24"/>
                <w:szCs w:val="24"/>
              </w:rPr>
              <w:t xml:space="preserve">муниципальных </w:t>
            </w:r>
            <w:r w:rsidRPr="00E009C6">
              <w:rPr>
                <w:rFonts w:ascii="Times New Roman" w:hAnsi="Times New Roman"/>
                <w:sz w:val="24"/>
                <w:szCs w:val="24"/>
              </w:rPr>
              <w:t xml:space="preserve">услуг </w:t>
            </w:r>
            <w:r>
              <w:rPr>
                <w:rFonts w:ascii="Times New Roman" w:hAnsi="Times New Roman"/>
                <w:sz w:val="24"/>
                <w:szCs w:val="24"/>
              </w:rPr>
              <w:t xml:space="preserve">в социальной сфере </w:t>
            </w:r>
            <w:r w:rsidRPr="00E009C6">
              <w:rPr>
                <w:rFonts w:ascii="Times New Roman" w:hAnsi="Times New Roman"/>
                <w:sz w:val="24"/>
                <w:szCs w:val="24"/>
              </w:rPr>
              <w:t xml:space="preserve">по </w:t>
            </w:r>
            <w:r>
              <w:rPr>
                <w:rFonts w:ascii="Times New Roman" w:hAnsi="Times New Roman"/>
                <w:sz w:val="24"/>
                <w:szCs w:val="24"/>
              </w:rPr>
              <w:t>направлению деятельности «</w:t>
            </w:r>
            <w:r w:rsidRPr="00E009C6">
              <w:rPr>
                <w:rFonts w:ascii="Times New Roman" w:hAnsi="Times New Roman"/>
                <w:sz w:val="24"/>
                <w:szCs w:val="24"/>
              </w:rPr>
              <w:t>реализаци</w:t>
            </w:r>
            <w:r>
              <w:rPr>
                <w:rFonts w:ascii="Times New Roman" w:hAnsi="Times New Roman"/>
                <w:sz w:val="24"/>
                <w:szCs w:val="24"/>
              </w:rPr>
              <w:t>я</w:t>
            </w:r>
            <w:r w:rsidRPr="00E009C6">
              <w:rPr>
                <w:rFonts w:ascii="Times New Roman" w:hAnsi="Times New Roman"/>
                <w:sz w:val="24"/>
                <w:szCs w:val="24"/>
              </w:rPr>
              <w:t xml:space="preserve"> дополнительных общеразвивающих программ для детей</w:t>
            </w:r>
            <w:r>
              <w:rPr>
                <w:rFonts w:ascii="Times New Roman" w:hAnsi="Times New Roman"/>
                <w:sz w:val="24"/>
                <w:szCs w:val="24"/>
              </w:rPr>
              <w:t>»</w:t>
            </w:r>
            <w:r w:rsidRPr="00E009C6">
              <w:rPr>
                <w:rFonts w:ascii="Times New Roman" w:hAnsi="Times New Roman"/>
                <w:sz w:val="24"/>
                <w:szCs w:val="24"/>
              </w:rPr>
              <w:t xml:space="preserve"> в соответствии с социальными сертификатами в расчете на одного ребенка</w:t>
            </w:r>
            <w:r>
              <w:rPr>
                <w:rFonts w:ascii="Times New Roman" w:hAnsi="Times New Roman"/>
                <w:sz w:val="24"/>
                <w:szCs w:val="24"/>
              </w:rPr>
              <w:t xml:space="preserve"> (далее – норматив обеспечения сертификата дополнительного образования), установленный для соответствующей категории детей на период действия программы персонифицированного финансирования, рублей:</w:t>
            </w:r>
          </w:p>
        </w:tc>
        <w:tc>
          <w:tcPr>
            <w:tcW w:w="2605" w:type="dxa"/>
            <w:vAlign w:val="center"/>
          </w:tcPr>
          <w:p w14:paraId="23028566" w14:textId="77777777" w:rsidR="00833D06" w:rsidRPr="00B93466" w:rsidRDefault="00833D06" w:rsidP="008C6D8D">
            <w:pPr>
              <w:tabs>
                <w:tab w:val="left" w:pos="0"/>
              </w:tabs>
              <w:jc w:val="center"/>
              <w:rPr>
                <w:rFonts w:ascii="Times New Roman" w:hAnsi="Times New Roman"/>
                <w:sz w:val="24"/>
                <w:szCs w:val="24"/>
              </w:rPr>
            </w:pPr>
            <w:r>
              <w:rPr>
                <w:rFonts w:ascii="Times New Roman" w:hAnsi="Times New Roman"/>
                <w:sz w:val="24"/>
                <w:szCs w:val="24"/>
              </w:rPr>
              <w:t>7042</w:t>
            </w:r>
          </w:p>
        </w:tc>
      </w:tr>
      <w:tr w:rsidR="00833D06" w:rsidRPr="00AC4B11" w14:paraId="0A84269B" w14:textId="77777777" w:rsidTr="008C6D8D">
        <w:tc>
          <w:tcPr>
            <w:tcW w:w="675" w:type="dxa"/>
            <w:vAlign w:val="center"/>
          </w:tcPr>
          <w:p w14:paraId="3182D933" w14:textId="77777777" w:rsidR="00833D06" w:rsidRDefault="00833D06" w:rsidP="008C6D8D">
            <w:pPr>
              <w:tabs>
                <w:tab w:val="left" w:pos="0"/>
              </w:tabs>
              <w:jc w:val="center"/>
              <w:rPr>
                <w:rFonts w:ascii="Times New Roman" w:hAnsi="Times New Roman"/>
                <w:sz w:val="24"/>
                <w:szCs w:val="24"/>
              </w:rPr>
            </w:pPr>
            <w:r>
              <w:rPr>
                <w:rFonts w:ascii="Times New Roman" w:hAnsi="Times New Roman"/>
                <w:sz w:val="24"/>
                <w:szCs w:val="24"/>
              </w:rPr>
              <w:t>5.</w:t>
            </w:r>
          </w:p>
        </w:tc>
        <w:tc>
          <w:tcPr>
            <w:tcW w:w="6291" w:type="dxa"/>
            <w:vAlign w:val="center"/>
          </w:tcPr>
          <w:p w14:paraId="03D338B2" w14:textId="77777777" w:rsidR="00833D06" w:rsidRPr="00B93466" w:rsidRDefault="00833D06" w:rsidP="00833D06">
            <w:pPr>
              <w:tabs>
                <w:tab w:val="left" w:pos="0"/>
              </w:tabs>
              <w:jc w:val="both"/>
              <w:rPr>
                <w:rFonts w:ascii="Times New Roman" w:hAnsi="Times New Roman"/>
                <w:sz w:val="24"/>
                <w:szCs w:val="24"/>
              </w:rPr>
            </w:pPr>
            <w:r>
              <w:rPr>
                <w:rFonts w:ascii="Times New Roman" w:hAnsi="Times New Roman"/>
                <w:sz w:val="24"/>
                <w:szCs w:val="24"/>
              </w:rPr>
              <w:t xml:space="preserve">Предельный объем </w:t>
            </w:r>
            <w:r w:rsidRPr="00E009C6">
              <w:rPr>
                <w:rFonts w:ascii="Times New Roman" w:hAnsi="Times New Roman"/>
                <w:sz w:val="24"/>
                <w:szCs w:val="24"/>
              </w:rPr>
              <w:t xml:space="preserve">финансового обеспечения социальных сертификатов на получение </w:t>
            </w:r>
            <w:r>
              <w:rPr>
                <w:rFonts w:ascii="Times New Roman" w:hAnsi="Times New Roman"/>
                <w:sz w:val="24"/>
                <w:szCs w:val="24"/>
              </w:rPr>
              <w:t xml:space="preserve">муниципальных </w:t>
            </w:r>
            <w:r w:rsidRPr="00E009C6">
              <w:rPr>
                <w:rFonts w:ascii="Times New Roman" w:hAnsi="Times New Roman"/>
                <w:sz w:val="24"/>
                <w:szCs w:val="24"/>
              </w:rPr>
              <w:t xml:space="preserve">услуг </w:t>
            </w:r>
            <w:r>
              <w:rPr>
                <w:rFonts w:ascii="Times New Roman" w:hAnsi="Times New Roman"/>
                <w:sz w:val="24"/>
                <w:szCs w:val="24"/>
              </w:rPr>
              <w:t xml:space="preserve">в социальной сфере </w:t>
            </w:r>
            <w:r w:rsidRPr="00E009C6">
              <w:rPr>
                <w:rFonts w:ascii="Times New Roman" w:hAnsi="Times New Roman"/>
                <w:sz w:val="24"/>
                <w:szCs w:val="24"/>
              </w:rPr>
              <w:t xml:space="preserve">по </w:t>
            </w:r>
            <w:r>
              <w:rPr>
                <w:rFonts w:ascii="Times New Roman" w:hAnsi="Times New Roman"/>
                <w:sz w:val="24"/>
                <w:szCs w:val="24"/>
              </w:rPr>
              <w:t>направлению деятельности «</w:t>
            </w:r>
            <w:r w:rsidRPr="00E009C6">
              <w:rPr>
                <w:rFonts w:ascii="Times New Roman" w:hAnsi="Times New Roman"/>
                <w:sz w:val="24"/>
                <w:szCs w:val="24"/>
              </w:rPr>
              <w:t>реализаци</w:t>
            </w:r>
            <w:r>
              <w:rPr>
                <w:rFonts w:ascii="Times New Roman" w:hAnsi="Times New Roman"/>
                <w:sz w:val="24"/>
                <w:szCs w:val="24"/>
              </w:rPr>
              <w:t>я</w:t>
            </w:r>
            <w:r w:rsidRPr="00E009C6">
              <w:rPr>
                <w:rFonts w:ascii="Times New Roman" w:hAnsi="Times New Roman"/>
                <w:sz w:val="24"/>
                <w:szCs w:val="24"/>
              </w:rPr>
              <w:t xml:space="preserve"> дополнительных общеразвивающих программ для детей</w:t>
            </w:r>
            <w:r>
              <w:rPr>
                <w:rFonts w:ascii="Times New Roman" w:hAnsi="Times New Roman"/>
                <w:sz w:val="24"/>
                <w:szCs w:val="24"/>
              </w:rPr>
              <w:t>» на период действия программы персонифицированного финансирования, рублей</w:t>
            </w:r>
          </w:p>
        </w:tc>
        <w:tc>
          <w:tcPr>
            <w:tcW w:w="2605" w:type="dxa"/>
            <w:vAlign w:val="center"/>
          </w:tcPr>
          <w:p w14:paraId="5932BCDC" w14:textId="77777777" w:rsidR="00833D06" w:rsidRPr="00B93466" w:rsidRDefault="00833D06" w:rsidP="008C6D8D">
            <w:pPr>
              <w:tabs>
                <w:tab w:val="left" w:pos="0"/>
              </w:tabs>
              <w:jc w:val="center"/>
              <w:rPr>
                <w:rFonts w:ascii="Times New Roman" w:hAnsi="Times New Roman"/>
                <w:sz w:val="24"/>
                <w:szCs w:val="24"/>
              </w:rPr>
            </w:pPr>
            <w:r>
              <w:rPr>
                <w:rFonts w:ascii="Times New Roman" w:hAnsi="Times New Roman"/>
                <w:sz w:val="24"/>
                <w:szCs w:val="24"/>
              </w:rPr>
              <w:t>1514030</w:t>
            </w:r>
          </w:p>
        </w:tc>
      </w:tr>
      <w:tr w:rsidR="00833D06" w:rsidRPr="00AC4B11" w14:paraId="4E2D5596" w14:textId="77777777" w:rsidTr="008C6D8D">
        <w:tc>
          <w:tcPr>
            <w:tcW w:w="675" w:type="dxa"/>
            <w:vAlign w:val="center"/>
          </w:tcPr>
          <w:p w14:paraId="0AC9C441" w14:textId="77777777" w:rsidR="00833D06" w:rsidRDefault="00833D06" w:rsidP="008C6D8D">
            <w:pPr>
              <w:tabs>
                <w:tab w:val="left" w:pos="0"/>
              </w:tabs>
              <w:jc w:val="center"/>
              <w:rPr>
                <w:rFonts w:ascii="Times New Roman" w:hAnsi="Times New Roman"/>
                <w:sz w:val="24"/>
                <w:szCs w:val="24"/>
              </w:rPr>
            </w:pPr>
            <w:r>
              <w:rPr>
                <w:rFonts w:ascii="Times New Roman" w:hAnsi="Times New Roman"/>
                <w:sz w:val="24"/>
                <w:szCs w:val="24"/>
              </w:rPr>
              <w:t>6.</w:t>
            </w:r>
          </w:p>
        </w:tc>
        <w:tc>
          <w:tcPr>
            <w:tcW w:w="6291" w:type="dxa"/>
            <w:vAlign w:val="center"/>
          </w:tcPr>
          <w:p w14:paraId="797AB113" w14:textId="77777777" w:rsidR="00833D06" w:rsidRDefault="00833D06" w:rsidP="00833D06">
            <w:pPr>
              <w:tabs>
                <w:tab w:val="left" w:pos="0"/>
              </w:tabs>
              <w:jc w:val="both"/>
              <w:rPr>
                <w:rFonts w:ascii="Times New Roman" w:hAnsi="Times New Roman"/>
                <w:sz w:val="24"/>
                <w:szCs w:val="24"/>
              </w:rPr>
            </w:pPr>
            <w:r>
              <w:rPr>
                <w:rFonts w:ascii="Times New Roman" w:hAnsi="Times New Roman"/>
                <w:sz w:val="24"/>
                <w:szCs w:val="24"/>
              </w:rPr>
              <w:t xml:space="preserve">Предельный объем </w:t>
            </w:r>
            <w:r w:rsidRPr="00E009C6">
              <w:rPr>
                <w:rFonts w:ascii="Times New Roman" w:hAnsi="Times New Roman"/>
                <w:sz w:val="24"/>
                <w:szCs w:val="24"/>
              </w:rPr>
              <w:t xml:space="preserve">финансового обеспечения социальных сертификатов на получение </w:t>
            </w:r>
            <w:r>
              <w:rPr>
                <w:rFonts w:ascii="Times New Roman" w:hAnsi="Times New Roman"/>
                <w:sz w:val="24"/>
                <w:szCs w:val="24"/>
              </w:rPr>
              <w:t xml:space="preserve">муниципальных </w:t>
            </w:r>
            <w:r w:rsidRPr="00E009C6">
              <w:rPr>
                <w:rFonts w:ascii="Times New Roman" w:hAnsi="Times New Roman"/>
                <w:sz w:val="24"/>
                <w:szCs w:val="24"/>
              </w:rPr>
              <w:t xml:space="preserve">услуг </w:t>
            </w:r>
            <w:r>
              <w:rPr>
                <w:rFonts w:ascii="Times New Roman" w:hAnsi="Times New Roman"/>
                <w:sz w:val="24"/>
                <w:szCs w:val="24"/>
              </w:rPr>
              <w:t xml:space="preserve">в социальной сфере </w:t>
            </w:r>
            <w:r w:rsidRPr="00E009C6">
              <w:rPr>
                <w:rFonts w:ascii="Times New Roman" w:hAnsi="Times New Roman"/>
                <w:sz w:val="24"/>
                <w:szCs w:val="24"/>
              </w:rPr>
              <w:t xml:space="preserve">по </w:t>
            </w:r>
            <w:r>
              <w:rPr>
                <w:rFonts w:ascii="Times New Roman" w:hAnsi="Times New Roman"/>
                <w:sz w:val="24"/>
                <w:szCs w:val="24"/>
              </w:rPr>
              <w:t>направлению деятельности «</w:t>
            </w:r>
            <w:r w:rsidRPr="00E009C6">
              <w:rPr>
                <w:rFonts w:ascii="Times New Roman" w:hAnsi="Times New Roman"/>
                <w:sz w:val="24"/>
                <w:szCs w:val="24"/>
              </w:rPr>
              <w:t>реализаци</w:t>
            </w:r>
            <w:r>
              <w:rPr>
                <w:rFonts w:ascii="Times New Roman" w:hAnsi="Times New Roman"/>
                <w:sz w:val="24"/>
                <w:szCs w:val="24"/>
              </w:rPr>
              <w:t>я</w:t>
            </w:r>
            <w:r w:rsidRPr="00E009C6">
              <w:rPr>
                <w:rFonts w:ascii="Times New Roman" w:hAnsi="Times New Roman"/>
                <w:sz w:val="24"/>
                <w:szCs w:val="24"/>
              </w:rPr>
              <w:t xml:space="preserve"> дополнительных общеразвивающих программ для детей</w:t>
            </w:r>
            <w:r>
              <w:rPr>
                <w:rFonts w:ascii="Times New Roman" w:hAnsi="Times New Roman"/>
                <w:sz w:val="24"/>
                <w:szCs w:val="24"/>
              </w:rPr>
              <w:t>» на период с 1 сентября 2024 года по 31 декабря 2024 года, рублей</w:t>
            </w:r>
          </w:p>
        </w:tc>
        <w:tc>
          <w:tcPr>
            <w:tcW w:w="2605" w:type="dxa"/>
            <w:vAlign w:val="center"/>
          </w:tcPr>
          <w:p w14:paraId="72E82055" w14:textId="77777777" w:rsidR="00833D06" w:rsidRDefault="00833D06" w:rsidP="008C6D8D">
            <w:pPr>
              <w:tabs>
                <w:tab w:val="left" w:pos="0"/>
              </w:tabs>
              <w:jc w:val="center"/>
              <w:rPr>
                <w:rFonts w:ascii="Times New Roman" w:hAnsi="Times New Roman"/>
                <w:sz w:val="24"/>
                <w:szCs w:val="24"/>
              </w:rPr>
            </w:pPr>
            <w:r>
              <w:rPr>
                <w:rFonts w:ascii="Times New Roman" w:hAnsi="Times New Roman"/>
                <w:sz w:val="24"/>
                <w:szCs w:val="24"/>
              </w:rPr>
              <w:t>112672</w:t>
            </w:r>
          </w:p>
        </w:tc>
      </w:tr>
      <w:tr w:rsidR="00833D06" w:rsidRPr="00AC4B11" w14:paraId="4568EF38" w14:textId="77777777" w:rsidTr="008C6D8D">
        <w:tc>
          <w:tcPr>
            <w:tcW w:w="675" w:type="dxa"/>
            <w:vAlign w:val="center"/>
          </w:tcPr>
          <w:p w14:paraId="3C394D4F" w14:textId="77777777" w:rsidR="00833D06" w:rsidRDefault="00833D06" w:rsidP="008C6D8D">
            <w:pPr>
              <w:tabs>
                <w:tab w:val="left" w:pos="0"/>
              </w:tabs>
              <w:jc w:val="center"/>
              <w:rPr>
                <w:rFonts w:ascii="Times New Roman" w:hAnsi="Times New Roman"/>
                <w:sz w:val="24"/>
                <w:szCs w:val="24"/>
              </w:rPr>
            </w:pPr>
            <w:r>
              <w:rPr>
                <w:rFonts w:ascii="Times New Roman" w:hAnsi="Times New Roman"/>
                <w:sz w:val="24"/>
                <w:szCs w:val="24"/>
              </w:rPr>
              <w:t>7</w:t>
            </w:r>
          </w:p>
        </w:tc>
        <w:tc>
          <w:tcPr>
            <w:tcW w:w="6291" w:type="dxa"/>
            <w:vAlign w:val="center"/>
          </w:tcPr>
          <w:p w14:paraId="7D57A62A" w14:textId="77777777" w:rsidR="00833D06" w:rsidRDefault="00833D06" w:rsidP="00833D06">
            <w:pPr>
              <w:tabs>
                <w:tab w:val="left" w:pos="0"/>
              </w:tabs>
              <w:jc w:val="both"/>
              <w:rPr>
                <w:rFonts w:ascii="Times New Roman" w:hAnsi="Times New Roman"/>
                <w:sz w:val="24"/>
                <w:szCs w:val="24"/>
              </w:rPr>
            </w:pPr>
            <w:r>
              <w:rPr>
                <w:rFonts w:ascii="Times New Roman" w:hAnsi="Times New Roman"/>
                <w:sz w:val="24"/>
                <w:szCs w:val="24"/>
              </w:rPr>
              <w:t xml:space="preserve">Предельный объем </w:t>
            </w:r>
            <w:r w:rsidRPr="00E009C6">
              <w:rPr>
                <w:rFonts w:ascii="Times New Roman" w:hAnsi="Times New Roman"/>
                <w:sz w:val="24"/>
                <w:szCs w:val="24"/>
              </w:rPr>
              <w:t xml:space="preserve">финансового обеспечения социальных сертификатов на получение </w:t>
            </w:r>
            <w:r>
              <w:rPr>
                <w:rFonts w:ascii="Times New Roman" w:hAnsi="Times New Roman"/>
                <w:sz w:val="24"/>
                <w:szCs w:val="24"/>
              </w:rPr>
              <w:t xml:space="preserve">муниципальных </w:t>
            </w:r>
            <w:r w:rsidRPr="00E009C6">
              <w:rPr>
                <w:rFonts w:ascii="Times New Roman" w:hAnsi="Times New Roman"/>
                <w:sz w:val="24"/>
                <w:szCs w:val="24"/>
              </w:rPr>
              <w:t xml:space="preserve">услуг </w:t>
            </w:r>
            <w:r>
              <w:rPr>
                <w:rFonts w:ascii="Times New Roman" w:hAnsi="Times New Roman"/>
                <w:sz w:val="24"/>
                <w:szCs w:val="24"/>
              </w:rPr>
              <w:t xml:space="preserve">в социальной сфере </w:t>
            </w:r>
            <w:r w:rsidRPr="00E009C6">
              <w:rPr>
                <w:rFonts w:ascii="Times New Roman" w:hAnsi="Times New Roman"/>
                <w:sz w:val="24"/>
                <w:szCs w:val="24"/>
              </w:rPr>
              <w:t xml:space="preserve">по </w:t>
            </w:r>
            <w:r>
              <w:rPr>
                <w:rFonts w:ascii="Times New Roman" w:hAnsi="Times New Roman"/>
                <w:sz w:val="24"/>
                <w:szCs w:val="24"/>
              </w:rPr>
              <w:t>направлению деятельности «</w:t>
            </w:r>
            <w:r w:rsidRPr="00E009C6">
              <w:rPr>
                <w:rFonts w:ascii="Times New Roman" w:hAnsi="Times New Roman"/>
                <w:sz w:val="24"/>
                <w:szCs w:val="24"/>
              </w:rPr>
              <w:t>реализаци</w:t>
            </w:r>
            <w:r>
              <w:rPr>
                <w:rFonts w:ascii="Times New Roman" w:hAnsi="Times New Roman"/>
                <w:sz w:val="24"/>
                <w:szCs w:val="24"/>
              </w:rPr>
              <w:t>я</w:t>
            </w:r>
            <w:r w:rsidRPr="00E009C6">
              <w:rPr>
                <w:rFonts w:ascii="Times New Roman" w:hAnsi="Times New Roman"/>
                <w:sz w:val="24"/>
                <w:szCs w:val="24"/>
              </w:rPr>
              <w:t xml:space="preserve"> дополнительных общеразвивающих программ для детей</w:t>
            </w:r>
            <w:r>
              <w:rPr>
                <w:rFonts w:ascii="Times New Roman" w:hAnsi="Times New Roman"/>
                <w:sz w:val="24"/>
                <w:szCs w:val="24"/>
              </w:rPr>
              <w:t>» на период с 1 января 2025 года по 31 августа 2025 года, рублей</w:t>
            </w:r>
          </w:p>
        </w:tc>
        <w:tc>
          <w:tcPr>
            <w:tcW w:w="2605" w:type="dxa"/>
            <w:vAlign w:val="center"/>
          </w:tcPr>
          <w:p w14:paraId="268E8AA0" w14:textId="77777777" w:rsidR="00833D06" w:rsidRDefault="00833D06" w:rsidP="008C6D8D">
            <w:pPr>
              <w:tabs>
                <w:tab w:val="left" w:pos="0"/>
              </w:tabs>
              <w:jc w:val="center"/>
              <w:rPr>
                <w:rFonts w:ascii="Times New Roman" w:hAnsi="Times New Roman"/>
                <w:sz w:val="24"/>
                <w:szCs w:val="24"/>
              </w:rPr>
            </w:pPr>
            <w:r>
              <w:rPr>
                <w:rFonts w:ascii="Times New Roman" w:hAnsi="Times New Roman"/>
                <w:sz w:val="24"/>
                <w:szCs w:val="24"/>
              </w:rPr>
              <w:t>1401358</w:t>
            </w:r>
          </w:p>
        </w:tc>
      </w:tr>
    </w:tbl>
    <w:p w14:paraId="65AE220A" w14:textId="77777777" w:rsidR="00833D06" w:rsidRDefault="00833D06" w:rsidP="00833D06">
      <w:pPr>
        <w:tabs>
          <w:tab w:val="left" w:pos="1981"/>
        </w:tabs>
        <w:jc w:val="center"/>
        <w:rPr>
          <w:rFonts w:ascii="Times New Roman" w:hAnsi="Times New Roman"/>
          <w:smallCaps/>
          <w:color w:val="000000" w:themeColor="text1"/>
          <w:sz w:val="24"/>
          <w:szCs w:val="24"/>
        </w:rPr>
      </w:pPr>
    </w:p>
    <w:p w14:paraId="645CCCA5" w14:textId="77777777" w:rsidR="00833D06" w:rsidRPr="00833D06" w:rsidRDefault="00833D06" w:rsidP="00833D06">
      <w:pPr>
        <w:tabs>
          <w:tab w:val="left" w:pos="1981"/>
        </w:tabs>
        <w:spacing w:line="360" w:lineRule="auto"/>
        <w:jc w:val="center"/>
        <w:rPr>
          <w:rFonts w:ascii="Times New Roman" w:hAnsi="Times New Roman"/>
          <w:color w:val="000000" w:themeColor="text1"/>
          <w:sz w:val="28"/>
          <w:szCs w:val="24"/>
        </w:rPr>
      </w:pPr>
      <w:r w:rsidRPr="00833D06">
        <w:rPr>
          <w:rFonts w:ascii="Times New Roman" w:hAnsi="Times New Roman"/>
          <w:smallCaps/>
          <w:color w:val="000000" w:themeColor="text1"/>
          <w:sz w:val="28"/>
          <w:szCs w:val="24"/>
          <w:lang w:val="en-US"/>
        </w:rPr>
        <w:lastRenderedPageBreak/>
        <w:t>II</w:t>
      </w:r>
      <w:r w:rsidRPr="00833D06">
        <w:rPr>
          <w:rFonts w:ascii="Times New Roman" w:hAnsi="Times New Roman"/>
          <w:smallCaps/>
          <w:color w:val="000000" w:themeColor="text1"/>
          <w:sz w:val="28"/>
          <w:szCs w:val="24"/>
        </w:rPr>
        <w:t xml:space="preserve">. </w:t>
      </w:r>
      <w:r w:rsidRPr="00833D06">
        <w:rPr>
          <w:rFonts w:ascii="Times New Roman" w:hAnsi="Times New Roman"/>
          <w:color w:val="000000" w:themeColor="text1"/>
          <w:sz w:val="28"/>
          <w:szCs w:val="24"/>
        </w:rPr>
        <w:t>Порядок установления и использования норматива обеспечения сертификата</w:t>
      </w:r>
      <w:r>
        <w:rPr>
          <w:rFonts w:ascii="Times New Roman" w:hAnsi="Times New Roman"/>
          <w:color w:val="000000" w:themeColor="text1"/>
          <w:sz w:val="28"/>
          <w:szCs w:val="24"/>
        </w:rPr>
        <w:t xml:space="preserve"> </w:t>
      </w:r>
      <w:r w:rsidRPr="00833D06">
        <w:rPr>
          <w:rFonts w:ascii="Times New Roman" w:hAnsi="Times New Roman"/>
          <w:sz w:val="28"/>
        </w:rPr>
        <w:t>дополнительного образования</w:t>
      </w:r>
      <w:r w:rsidRPr="00833D06">
        <w:rPr>
          <w:rFonts w:ascii="Times New Roman" w:hAnsi="Times New Roman"/>
          <w:color w:val="000000" w:themeColor="text1"/>
          <w:sz w:val="28"/>
          <w:szCs w:val="24"/>
        </w:rPr>
        <w:t>.</w:t>
      </w:r>
    </w:p>
    <w:p w14:paraId="5723CF2D" w14:textId="77777777" w:rsidR="00833D06" w:rsidRPr="00833D06" w:rsidRDefault="00833D06" w:rsidP="00833D06">
      <w:pPr>
        <w:pStyle w:val="af"/>
        <w:numPr>
          <w:ilvl w:val="0"/>
          <w:numId w:val="30"/>
        </w:numPr>
        <w:tabs>
          <w:tab w:val="left" w:pos="0"/>
        </w:tabs>
        <w:spacing w:line="360" w:lineRule="auto"/>
        <w:ind w:left="0" w:firstLine="709"/>
        <w:jc w:val="both"/>
        <w:rPr>
          <w:rFonts w:ascii="Times New Roman" w:hAnsi="Times New Roman"/>
          <w:color w:val="000000" w:themeColor="text1"/>
          <w:sz w:val="28"/>
          <w:szCs w:val="24"/>
        </w:rPr>
      </w:pPr>
      <w:r w:rsidRPr="00833D06">
        <w:rPr>
          <w:rFonts w:ascii="Times New Roman" w:hAnsi="Times New Roman"/>
          <w:color w:val="000000" w:themeColor="text1"/>
          <w:sz w:val="28"/>
          <w:szCs w:val="24"/>
        </w:rPr>
        <w:t xml:space="preserve">Норматив </w:t>
      </w:r>
      <w:r w:rsidRPr="00833D06">
        <w:rPr>
          <w:rFonts w:ascii="Times New Roman" w:hAnsi="Times New Roman"/>
          <w:sz w:val="28"/>
        </w:rPr>
        <w:t>обеспечения сертификата дополнительного образования на период действия программы персонифицированного финансирования для детей в возрасте от 5 до 18 лет</w:t>
      </w:r>
      <w:r>
        <w:rPr>
          <w:rFonts w:ascii="Times New Roman" w:hAnsi="Times New Roman"/>
          <w:sz w:val="28"/>
        </w:rPr>
        <w:t xml:space="preserve"> </w:t>
      </w:r>
      <w:r w:rsidRPr="00833D06">
        <w:rPr>
          <w:rFonts w:ascii="Times New Roman" w:hAnsi="Times New Roman"/>
          <w:sz w:val="28"/>
        </w:rPr>
        <w:t xml:space="preserve">устанавливается </w:t>
      </w:r>
      <w:r w:rsidRPr="00833D06">
        <w:rPr>
          <w:rFonts w:ascii="Times New Roman" w:hAnsi="Times New Roman"/>
          <w:color w:val="000000" w:themeColor="text1"/>
          <w:sz w:val="28"/>
          <w:szCs w:val="24"/>
        </w:rPr>
        <w:t>в размере нормативной стоимости дополнительной общеобразовательной программ социально-педагогической направленности общей продолжительностью 144 часа реализации по учебному плану</w:t>
      </w:r>
      <w:r w:rsidRPr="00833D06">
        <w:rPr>
          <w:rFonts w:ascii="Times New Roman" w:hAnsi="Times New Roman"/>
          <w:sz w:val="28"/>
          <w:szCs w:val="24"/>
        </w:rPr>
        <w:t xml:space="preserve"> в рамках групповой работы с детьми,</w:t>
      </w:r>
      <w:r w:rsidRPr="00833D06">
        <w:rPr>
          <w:rFonts w:ascii="Times New Roman" w:hAnsi="Times New Roman"/>
          <w:color w:val="000000" w:themeColor="text1"/>
          <w:sz w:val="28"/>
          <w:szCs w:val="24"/>
        </w:rPr>
        <w:t xml:space="preserve"> количеством детей, одновременно находящихся в группе от 10 до 15 человек</w:t>
      </w:r>
      <w:r w:rsidRPr="00833D06">
        <w:rPr>
          <w:rFonts w:ascii="Times New Roman" w:hAnsi="Times New Roman"/>
          <w:sz w:val="28"/>
        </w:rPr>
        <w:t>.</w:t>
      </w:r>
    </w:p>
    <w:p w14:paraId="13CFC725" w14:textId="77777777" w:rsidR="00833D06" w:rsidRPr="00833D06" w:rsidRDefault="00833D06" w:rsidP="00833D06">
      <w:pPr>
        <w:pStyle w:val="af"/>
        <w:numPr>
          <w:ilvl w:val="0"/>
          <w:numId w:val="30"/>
        </w:numPr>
        <w:tabs>
          <w:tab w:val="left" w:pos="0"/>
        </w:tabs>
        <w:spacing w:line="360" w:lineRule="auto"/>
        <w:ind w:left="0" w:firstLine="709"/>
        <w:jc w:val="both"/>
        <w:rPr>
          <w:rFonts w:ascii="Times New Roman" w:hAnsi="Times New Roman"/>
          <w:sz w:val="28"/>
          <w:szCs w:val="24"/>
        </w:rPr>
      </w:pPr>
      <w:r w:rsidRPr="00833D06">
        <w:rPr>
          <w:rFonts w:ascii="Times New Roman" w:hAnsi="Times New Roman"/>
          <w:sz w:val="28"/>
          <w:szCs w:val="24"/>
        </w:rPr>
        <w:t>Для сертификата</w:t>
      </w:r>
      <w:r>
        <w:rPr>
          <w:rFonts w:ascii="Times New Roman" w:hAnsi="Times New Roman"/>
          <w:sz w:val="28"/>
          <w:szCs w:val="24"/>
        </w:rPr>
        <w:t xml:space="preserve"> </w:t>
      </w:r>
      <w:r w:rsidRPr="00833D06">
        <w:rPr>
          <w:rFonts w:ascii="Times New Roman" w:hAnsi="Times New Roman"/>
          <w:sz w:val="28"/>
        </w:rPr>
        <w:t>дополнительного образования</w:t>
      </w:r>
      <w:r w:rsidRPr="00833D06">
        <w:rPr>
          <w:rFonts w:ascii="Times New Roman" w:hAnsi="Times New Roman"/>
          <w:sz w:val="28"/>
          <w:szCs w:val="24"/>
        </w:rPr>
        <w:t xml:space="preserve">, обладатель которого в текущем периоде действия программы персонифицированного финансирования не имеет социальных сертификатов в статусе «действительный», в случае формирования ему социального сертификата в текущем периоде действия программы персонифицированного финансирования, размер норматива обеспечения сертификата </w:t>
      </w:r>
      <w:r w:rsidRPr="00833D06">
        <w:rPr>
          <w:rFonts w:ascii="Times New Roman" w:hAnsi="Times New Roman"/>
          <w:sz w:val="28"/>
        </w:rPr>
        <w:t>дополнительного образования</w:t>
      </w:r>
      <w:r w:rsidRPr="00833D06">
        <w:rPr>
          <w:rFonts w:ascii="Times New Roman" w:hAnsi="Times New Roman"/>
          <w:sz w:val="28"/>
          <w:szCs w:val="24"/>
        </w:rPr>
        <w:t xml:space="preserve"> определяется</w:t>
      </w:r>
      <w:r>
        <w:rPr>
          <w:rFonts w:ascii="Times New Roman" w:hAnsi="Times New Roman"/>
          <w:sz w:val="28"/>
          <w:szCs w:val="24"/>
        </w:rPr>
        <w:t xml:space="preserve"> </w:t>
      </w:r>
      <w:r w:rsidRPr="00833D06">
        <w:rPr>
          <w:rFonts w:ascii="Times New Roman" w:hAnsi="Times New Roman"/>
          <w:sz w:val="28"/>
          <w:szCs w:val="24"/>
        </w:rPr>
        <w:t>по следующей формуле:</w:t>
      </w:r>
    </w:p>
    <w:p w14:paraId="25178918" w14:textId="77777777" w:rsidR="00833D06" w:rsidRPr="00833D06" w:rsidRDefault="00833D06" w:rsidP="00833D06">
      <w:pPr>
        <w:pStyle w:val="af"/>
        <w:tabs>
          <w:tab w:val="left" w:pos="0"/>
        </w:tabs>
        <w:spacing w:line="360" w:lineRule="auto"/>
        <w:ind w:left="709"/>
        <w:jc w:val="both"/>
        <w:rPr>
          <w:rFonts w:ascii="Times New Roman" w:hAnsi="Times New Roman"/>
          <w:color w:val="000000" w:themeColor="text1"/>
          <w:sz w:val="28"/>
          <w:szCs w:val="24"/>
          <w:lang w:val="en-US"/>
        </w:rPr>
      </w:pPr>
      <m:oMathPara>
        <m:oMath>
          <m:r>
            <w:rPr>
              <w:rFonts w:ascii="Cambria Math" w:hAnsi="Cambria Math"/>
              <w:color w:val="000000" w:themeColor="text1"/>
              <w:sz w:val="28"/>
              <w:szCs w:val="24"/>
            </w:rPr>
            <m:t>Остаток=</m:t>
          </m:r>
          <m:f>
            <m:fPr>
              <m:ctrlPr>
                <w:rPr>
                  <w:rFonts w:ascii="Cambria Math" w:hAnsi="Cambria Math"/>
                  <w:i/>
                  <w:color w:val="000000" w:themeColor="text1"/>
                  <w:sz w:val="28"/>
                  <w:szCs w:val="24"/>
                </w:rPr>
              </m:ctrlPr>
            </m:fPr>
            <m:num>
              <m:sSub>
                <m:sSubPr>
                  <m:ctrlPr>
                    <w:rPr>
                      <w:rFonts w:ascii="Cambria Math" w:hAnsi="Cambria Math"/>
                      <w:i/>
                      <w:color w:val="000000" w:themeColor="text1"/>
                      <w:sz w:val="28"/>
                      <w:szCs w:val="24"/>
                      <w:lang w:val="en-US"/>
                    </w:rPr>
                  </m:ctrlPr>
                </m:sSubPr>
                <m:e>
                  <m:r>
                    <w:rPr>
                      <w:rFonts w:ascii="Cambria Math" w:hAnsi="Cambria Math"/>
                      <w:color w:val="000000" w:themeColor="text1"/>
                      <w:sz w:val="28"/>
                      <w:szCs w:val="24"/>
                      <w:lang w:val="en-US"/>
                    </w:rPr>
                    <m:t>m</m:t>
                  </m:r>
                </m:e>
                <m:sub>
                  <m:r>
                    <w:rPr>
                      <w:rFonts w:ascii="Cambria Math" w:hAnsi="Cambria Math"/>
                      <w:color w:val="000000" w:themeColor="text1"/>
                      <w:sz w:val="28"/>
                      <w:szCs w:val="24"/>
                      <w:lang w:val="en-US"/>
                    </w:rPr>
                    <m:t>ост</m:t>
                  </m:r>
                </m:sub>
              </m:sSub>
            </m:num>
            <m:den>
              <m:sSub>
                <m:sSubPr>
                  <m:ctrlPr>
                    <w:rPr>
                      <w:rFonts w:ascii="Cambria Math" w:hAnsi="Cambria Math"/>
                      <w:i/>
                      <w:color w:val="000000" w:themeColor="text1"/>
                      <w:sz w:val="28"/>
                      <w:szCs w:val="24"/>
                      <w:lang w:val="en-US"/>
                    </w:rPr>
                  </m:ctrlPr>
                </m:sSubPr>
                <m:e>
                  <m:r>
                    <w:rPr>
                      <w:rFonts w:ascii="Cambria Math" w:hAnsi="Cambria Math"/>
                      <w:color w:val="000000" w:themeColor="text1"/>
                      <w:sz w:val="28"/>
                      <w:szCs w:val="24"/>
                      <w:lang w:val="en-US"/>
                    </w:rPr>
                    <m:t>m</m:t>
                  </m:r>
                </m:e>
                <m:sub>
                  <m:r>
                    <w:rPr>
                      <w:rFonts w:ascii="Cambria Math" w:hAnsi="Cambria Math"/>
                      <w:color w:val="000000" w:themeColor="text1"/>
                      <w:sz w:val="28"/>
                      <w:szCs w:val="24"/>
                      <w:lang w:val="en-US"/>
                    </w:rPr>
                    <m:t>период</m:t>
                  </m:r>
                </m:sub>
              </m:sSub>
            </m:den>
          </m:f>
          <m:r>
            <w:rPr>
              <w:rFonts w:ascii="Cambria Math" w:hAnsi="Cambria Math"/>
              <w:color w:val="000000" w:themeColor="text1"/>
              <w:sz w:val="28"/>
              <w:szCs w:val="24"/>
            </w:rPr>
            <m:t>×N</m:t>
          </m:r>
        </m:oMath>
      </m:oMathPara>
    </w:p>
    <w:p w14:paraId="12F32F78" w14:textId="77777777" w:rsidR="00833D06" w:rsidRPr="00833D06" w:rsidRDefault="00833D06" w:rsidP="00833D06">
      <w:pPr>
        <w:pStyle w:val="af"/>
        <w:tabs>
          <w:tab w:val="left" w:pos="0"/>
        </w:tabs>
        <w:spacing w:line="360" w:lineRule="auto"/>
        <w:ind w:left="0" w:firstLine="709"/>
        <w:jc w:val="both"/>
        <w:rPr>
          <w:rFonts w:ascii="Times New Roman" w:hAnsi="Times New Roman"/>
          <w:color w:val="000000" w:themeColor="text1"/>
          <w:sz w:val="28"/>
          <w:szCs w:val="24"/>
        </w:rPr>
      </w:pPr>
      <w:r w:rsidRPr="00833D06">
        <w:rPr>
          <w:rFonts w:ascii="Times New Roman" w:hAnsi="Times New Roman"/>
          <w:color w:val="000000" w:themeColor="text1"/>
          <w:sz w:val="28"/>
          <w:szCs w:val="24"/>
        </w:rPr>
        <w:t>где</w:t>
      </w:r>
    </w:p>
    <w:p w14:paraId="1670C897" w14:textId="77777777" w:rsidR="00833D06" w:rsidRPr="00833D06" w:rsidRDefault="00833D06" w:rsidP="00833D06">
      <w:pPr>
        <w:pStyle w:val="af"/>
        <w:tabs>
          <w:tab w:val="left" w:pos="0"/>
        </w:tabs>
        <w:spacing w:line="360" w:lineRule="auto"/>
        <w:ind w:left="0" w:firstLine="709"/>
        <w:jc w:val="both"/>
        <w:rPr>
          <w:rFonts w:ascii="Times New Roman" w:hAnsi="Times New Roman"/>
          <w:color w:val="000000" w:themeColor="text1"/>
          <w:sz w:val="28"/>
          <w:szCs w:val="24"/>
        </w:rPr>
      </w:pPr>
      <m:oMath>
        <m:r>
          <w:rPr>
            <w:rFonts w:ascii="Cambria Math" w:hAnsi="Cambria Math"/>
            <w:color w:val="000000" w:themeColor="text1"/>
            <w:sz w:val="28"/>
            <w:szCs w:val="24"/>
          </w:rPr>
          <m:t>N</m:t>
        </m:r>
      </m:oMath>
      <w:r w:rsidRPr="00833D06">
        <w:rPr>
          <w:rFonts w:ascii="Times New Roman" w:hAnsi="Times New Roman"/>
          <w:color w:val="000000" w:themeColor="text1"/>
          <w:sz w:val="28"/>
          <w:szCs w:val="24"/>
        </w:rPr>
        <w:t xml:space="preserve"> – норматив обеспечения сертификата </w:t>
      </w:r>
      <w:r w:rsidRPr="00833D06">
        <w:rPr>
          <w:rFonts w:ascii="Times New Roman" w:hAnsi="Times New Roman"/>
          <w:sz w:val="28"/>
        </w:rPr>
        <w:t>дополнительного образования</w:t>
      </w:r>
      <w:r w:rsidRPr="00833D06">
        <w:rPr>
          <w:rFonts w:ascii="Times New Roman" w:hAnsi="Times New Roman"/>
          <w:color w:val="000000" w:themeColor="text1"/>
          <w:sz w:val="28"/>
          <w:szCs w:val="24"/>
        </w:rPr>
        <w:t>, установленный для соответствующей категории детей на период действия программы персонифицированного финансирования;</w:t>
      </w:r>
    </w:p>
    <w:p w14:paraId="7FCC12F5" w14:textId="77777777" w:rsidR="00833D06" w:rsidRPr="00833D06" w:rsidRDefault="00C660E0" w:rsidP="00833D06">
      <w:pPr>
        <w:pStyle w:val="af"/>
        <w:tabs>
          <w:tab w:val="left" w:pos="0"/>
        </w:tabs>
        <w:spacing w:line="360" w:lineRule="auto"/>
        <w:ind w:left="0" w:firstLine="709"/>
        <w:jc w:val="both"/>
        <w:rPr>
          <w:rFonts w:ascii="Times New Roman" w:hAnsi="Times New Roman"/>
          <w:color w:val="000000" w:themeColor="text1"/>
          <w:sz w:val="28"/>
          <w:szCs w:val="24"/>
        </w:rPr>
      </w:pPr>
      <m:oMath>
        <m:sSub>
          <m:sSubPr>
            <m:ctrlPr>
              <w:rPr>
                <w:rFonts w:ascii="Cambria Math" w:hAnsi="Cambria Math"/>
                <w:i/>
                <w:color w:val="000000" w:themeColor="text1"/>
                <w:sz w:val="28"/>
                <w:szCs w:val="24"/>
                <w:lang w:val="en-US"/>
              </w:rPr>
            </m:ctrlPr>
          </m:sSubPr>
          <m:e>
            <m:r>
              <w:rPr>
                <w:rFonts w:ascii="Cambria Math" w:hAnsi="Cambria Math"/>
                <w:color w:val="000000" w:themeColor="text1"/>
                <w:sz w:val="28"/>
                <w:szCs w:val="24"/>
                <w:lang w:val="en-US"/>
              </w:rPr>
              <m:t>m</m:t>
            </m:r>
          </m:e>
          <m:sub>
            <m:r>
              <w:rPr>
                <w:rFonts w:ascii="Cambria Math" w:hAnsi="Cambria Math"/>
                <w:color w:val="000000" w:themeColor="text1"/>
                <w:sz w:val="28"/>
                <w:szCs w:val="24"/>
              </w:rPr>
              <m:t>период</m:t>
            </m:r>
          </m:sub>
        </m:sSub>
      </m:oMath>
      <w:r w:rsidR="00833D06" w:rsidRPr="00833D06">
        <w:rPr>
          <w:rFonts w:ascii="Times New Roman" w:hAnsi="Times New Roman"/>
          <w:color w:val="000000" w:themeColor="text1"/>
          <w:sz w:val="28"/>
          <w:szCs w:val="24"/>
        </w:rPr>
        <w:t xml:space="preserve"> – общее число месяцев активного использования сертификатов </w:t>
      </w:r>
      <w:r w:rsidR="00833D06" w:rsidRPr="00833D06">
        <w:rPr>
          <w:rFonts w:ascii="Times New Roman" w:hAnsi="Times New Roman"/>
          <w:sz w:val="28"/>
        </w:rPr>
        <w:t>дополнительного образования</w:t>
      </w:r>
      <w:r w:rsidR="00833D06" w:rsidRPr="00833D06">
        <w:rPr>
          <w:rFonts w:ascii="Times New Roman" w:hAnsi="Times New Roman"/>
          <w:color w:val="000000" w:themeColor="text1"/>
          <w:sz w:val="28"/>
          <w:szCs w:val="24"/>
        </w:rPr>
        <w:t xml:space="preserve"> в течение периода действия программы персонифицированного финансирования;</w:t>
      </w:r>
    </w:p>
    <w:p w14:paraId="5300337E" w14:textId="77777777" w:rsidR="00833D06" w:rsidRPr="00833D06" w:rsidRDefault="00C660E0" w:rsidP="00833D06">
      <w:pPr>
        <w:pStyle w:val="af"/>
        <w:tabs>
          <w:tab w:val="left" w:pos="0"/>
        </w:tabs>
        <w:spacing w:line="360" w:lineRule="auto"/>
        <w:ind w:left="0" w:firstLine="709"/>
        <w:jc w:val="both"/>
        <w:rPr>
          <w:rFonts w:ascii="Times New Roman" w:hAnsi="Times New Roman"/>
          <w:color w:val="000000" w:themeColor="text1"/>
          <w:sz w:val="28"/>
          <w:szCs w:val="24"/>
        </w:rPr>
      </w:pPr>
      <m:oMath>
        <m:sSub>
          <m:sSubPr>
            <m:ctrlPr>
              <w:rPr>
                <w:rFonts w:ascii="Cambria Math" w:hAnsi="Cambria Math"/>
                <w:i/>
                <w:color w:val="000000" w:themeColor="text1"/>
                <w:sz w:val="28"/>
                <w:szCs w:val="24"/>
                <w:lang w:val="en-US"/>
              </w:rPr>
            </m:ctrlPr>
          </m:sSubPr>
          <m:e>
            <m:r>
              <w:rPr>
                <w:rFonts w:ascii="Cambria Math" w:hAnsi="Cambria Math"/>
                <w:color w:val="000000" w:themeColor="text1"/>
                <w:sz w:val="28"/>
                <w:szCs w:val="24"/>
                <w:lang w:val="en-US"/>
              </w:rPr>
              <m:t>m</m:t>
            </m:r>
          </m:e>
          <m:sub>
            <m:r>
              <w:rPr>
                <w:rFonts w:ascii="Cambria Math" w:hAnsi="Cambria Math"/>
                <w:color w:val="000000" w:themeColor="text1"/>
                <w:sz w:val="28"/>
                <w:szCs w:val="24"/>
              </w:rPr>
              <m:t>ост</m:t>
            </m:r>
          </m:sub>
        </m:sSub>
      </m:oMath>
      <w:r w:rsidR="00833D06" w:rsidRPr="00833D06">
        <w:rPr>
          <w:rFonts w:ascii="Times New Roman" w:hAnsi="Times New Roman"/>
          <w:color w:val="000000" w:themeColor="text1"/>
          <w:sz w:val="28"/>
          <w:szCs w:val="24"/>
        </w:rPr>
        <w:t xml:space="preserve"> – число месяцев активного использования сертификатов </w:t>
      </w:r>
      <w:r w:rsidR="00833D06" w:rsidRPr="00833D06">
        <w:rPr>
          <w:rFonts w:ascii="Times New Roman" w:hAnsi="Times New Roman"/>
          <w:sz w:val="28"/>
        </w:rPr>
        <w:t>дополнительного образования</w:t>
      </w:r>
      <w:r w:rsidR="00833D06" w:rsidRPr="00833D06">
        <w:rPr>
          <w:rFonts w:ascii="Times New Roman" w:hAnsi="Times New Roman"/>
          <w:color w:val="000000" w:themeColor="text1"/>
          <w:sz w:val="28"/>
          <w:szCs w:val="24"/>
        </w:rPr>
        <w:t>, оставшихся на момент формирования социального сертификата до конца периода действия программы персонифицированного финансирования, включая месяц, в котором осуществляется формирование социального сертификата.</w:t>
      </w:r>
    </w:p>
    <w:p w14:paraId="49C45798" w14:textId="77777777" w:rsidR="00833D06" w:rsidRPr="00833D06" w:rsidRDefault="00833D06" w:rsidP="00833D06">
      <w:pPr>
        <w:pStyle w:val="af"/>
        <w:tabs>
          <w:tab w:val="left" w:pos="0"/>
        </w:tabs>
        <w:spacing w:line="360" w:lineRule="auto"/>
        <w:ind w:left="0" w:firstLine="709"/>
        <w:jc w:val="both"/>
        <w:rPr>
          <w:rFonts w:ascii="Times New Roman" w:hAnsi="Times New Roman"/>
          <w:sz w:val="28"/>
          <w:szCs w:val="24"/>
        </w:rPr>
      </w:pPr>
      <w:r w:rsidRPr="00833D06">
        <w:rPr>
          <w:rFonts w:ascii="Times New Roman" w:hAnsi="Times New Roman"/>
          <w:color w:val="000000" w:themeColor="text1"/>
          <w:sz w:val="28"/>
          <w:szCs w:val="24"/>
        </w:rPr>
        <w:lastRenderedPageBreak/>
        <w:t xml:space="preserve">Под месяцами активного использования сертификатов </w:t>
      </w:r>
      <w:r w:rsidRPr="00833D06">
        <w:rPr>
          <w:rFonts w:ascii="Times New Roman" w:hAnsi="Times New Roman"/>
          <w:sz w:val="28"/>
        </w:rPr>
        <w:t>дополнительного образования</w:t>
      </w:r>
      <w:r w:rsidRPr="00833D06">
        <w:rPr>
          <w:rFonts w:ascii="Times New Roman" w:hAnsi="Times New Roman"/>
          <w:color w:val="000000" w:themeColor="text1"/>
          <w:sz w:val="28"/>
          <w:szCs w:val="24"/>
        </w:rPr>
        <w:t xml:space="preserve"> понимаются следующие месяцы:</w:t>
      </w:r>
      <w:r w:rsidRPr="00833D06">
        <w:rPr>
          <w:rFonts w:ascii="Times New Roman" w:hAnsi="Times New Roman"/>
          <w:sz w:val="28"/>
          <w:szCs w:val="24"/>
        </w:rPr>
        <w:t xml:space="preserve"> январь, февраль, март, апрель, май, июнь, июль, август, сентябрь, октябрь, ноябрь, декабрь.</w:t>
      </w:r>
    </w:p>
    <w:p w14:paraId="0C612E80" w14:textId="77777777" w:rsidR="00833D06" w:rsidRPr="00833D06" w:rsidRDefault="00833D06" w:rsidP="00833D06">
      <w:pPr>
        <w:pStyle w:val="ConsPlusNonformat"/>
        <w:spacing w:line="360" w:lineRule="auto"/>
        <w:rPr>
          <w:rFonts w:ascii="Times New Roman" w:hAnsi="Times New Roman"/>
          <w:sz w:val="32"/>
          <w:szCs w:val="28"/>
        </w:rPr>
      </w:pPr>
    </w:p>
    <w:sectPr w:rsidR="00833D06" w:rsidRPr="00833D06" w:rsidSect="00833D06">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12CDF" w14:textId="77777777" w:rsidR="00C660E0" w:rsidRDefault="00C660E0">
      <w:pPr>
        <w:spacing w:after="0" w:line="240" w:lineRule="auto"/>
      </w:pPr>
      <w:r>
        <w:separator/>
      </w:r>
    </w:p>
  </w:endnote>
  <w:endnote w:type="continuationSeparator" w:id="0">
    <w:p w14:paraId="2086DAEE" w14:textId="77777777" w:rsidR="00C660E0" w:rsidRDefault="00C66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68254" w14:textId="77777777" w:rsidR="00C660E0" w:rsidRDefault="00C660E0">
      <w:pPr>
        <w:spacing w:after="0" w:line="240" w:lineRule="auto"/>
      </w:pPr>
      <w:r>
        <w:separator/>
      </w:r>
    </w:p>
  </w:footnote>
  <w:footnote w:type="continuationSeparator" w:id="0">
    <w:p w14:paraId="794EB31B" w14:textId="77777777" w:rsidR="00C660E0" w:rsidRDefault="00C66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119C" w14:textId="77777777" w:rsidR="00DB462F" w:rsidRDefault="00FC117A" w:rsidP="00566A1D">
    <w:pPr>
      <w:pStyle w:val="ab"/>
      <w:framePr w:wrap="around" w:vAnchor="text" w:hAnchor="margin" w:xAlign="center" w:y="1"/>
      <w:rPr>
        <w:rStyle w:val="af1"/>
      </w:rPr>
    </w:pPr>
    <w:r>
      <w:rPr>
        <w:rStyle w:val="af1"/>
      </w:rPr>
      <w:fldChar w:fldCharType="begin"/>
    </w:r>
    <w:r w:rsidR="00DB462F">
      <w:rPr>
        <w:rStyle w:val="af1"/>
      </w:rPr>
      <w:instrText xml:space="preserve">PAGE  </w:instrText>
    </w:r>
    <w:r>
      <w:rPr>
        <w:rStyle w:val="af1"/>
      </w:rPr>
      <w:fldChar w:fldCharType="end"/>
    </w:r>
  </w:p>
  <w:p w14:paraId="6F4A4AE3" w14:textId="77777777" w:rsidR="00DB462F" w:rsidRDefault="00DB462F">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C3AE" w14:textId="77777777" w:rsidR="00DB462F" w:rsidRDefault="00DB462F" w:rsidP="0042203C">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6BF2"/>
    <w:multiLevelType w:val="hybridMultilevel"/>
    <w:tmpl w:val="30EAE44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860256"/>
    <w:multiLevelType w:val="multilevel"/>
    <w:tmpl w:val="83B43A0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7B67547"/>
    <w:multiLevelType w:val="hybridMultilevel"/>
    <w:tmpl w:val="9FC48AF0"/>
    <w:lvl w:ilvl="0" w:tplc="0419000F">
      <w:start w:val="6"/>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942D32"/>
    <w:multiLevelType w:val="hybridMultilevel"/>
    <w:tmpl w:val="3ABA3F1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D453DD"/>
    <w:multiLevelType w:val="hybridMultilevel"/>
    <w:tmpl w:val="6286446E"/>
    <w:lvl w:ilvl="0" w:tplc="96AA86C2">
      <w:start w:val="5"/>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691C47"/>
    <w:multiLevelType w:val="multilevel"/>
    <w:tmpl w:val="177EB58C"/>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sz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17444510"/>
    <w:multiLevelType w:val="hybridMultilevel"/>
    <w:tmpl w:val="B41650B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B85807"/>
    <w:multiLevelType w:val="multilevel"/>
    <w:tmpl w:val="8A66DC36"/>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43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F0258D1"/>
    <w:multiLevelType w:val="hybridMultilevel"/>
    <w:tmpl w:val="3B48B4B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F82475"/>
    <w:multiLevelType w:val="multilevel"/>
    <w:tmpl w:val="4CEA0C8C"/>
    <w:lvl w:ilvl="0">
      <w:start w:val="6"/>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34D17FA4"/>
    <w:multiLevelType w:val="multilevel"/>
    <w:tmpl w:val="8A66DC36"/>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43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3AA643A9"/>
    <w:multiLevelType w:val="hybridMultilevel"/>
    <w:tmpl w:val="BF12C654"/>
    <w:lvl w:ilvl="0" w:tplc="6632213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D0B0C7F"/>
    <w:multiLevelType w:val="hybridMultilevel"/>
    <w:tmpl w:val="C9A40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4E2F23"/>
    <w:multiLevelType w:val="multilevel"/>
    <w:tmpl w:val="E89403CC"/>
    <w:lvl w:ilvl="0">
      <w:start w:val="5"/>
      <w:numFmt w:val="decimal"/>
      <w:lvlText w:val="%1."/>
      <w:lvlJc w:val="left"/>
      <w:pPr>
        <w:ind w:left="720" w:hanging="360"/>
      </w:pPr>
      <w:rPr>
        <w:rFonts w:cstheme="minorBid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4025391"/>
    <w:multiLevelType w:val="multilevel"/>
    <w:tmpl w:val="FB6881E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5" w15:restartNumberingAfterBreak="0">
    <w:nsid w:val="48095492"/>
    <w:multiLevelType w:val="multilevel"/>
    <w:tmpl w:val="4B2C4DC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4B97ABD"/>
    <w:multiLevelType w:val="hybridMultilevel"/>
    <w:tmpl w:val="94EE0942"/>
    <w:lvl w:ilvl="0" w:tplc="FFFFFFFF">
      <w:start w:val="1"/>
      <w:numFmt w:val="decimal"/>
      <w:lvlText w:val="%1."/>
      <w:lvlJc w:val="left"/>
      <w:pPr>
        <w:ind w:left="2558" w:hanging="1140"/>
      </w:pPr>
      <w:rPr>
        <w:rFonts w:hint="default"/>
      </w:r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15:restartNumberingAfterBreak="0">
    <w:nsid w:val="56EA2257"/>
    <w:multiLevelType w:val="hybridMultilevel"/>
    <w:tmpl w:val="50624CFA"/>
    <w:lvl w:ilvl="0" w:tplc="0419000F">
      <w:start w:val="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AA00733"/>
    <w:multiLevelType w:val="multilevel"/>
    <w:tmpl w:val="8A66DC36"/>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5B3B3679"/>
    <w:multiLevelType w:val="multilevel"/>
    <w:tmpl w:val="33743412"/>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2262598"/>
    <w:multiLevelType w:val="multilevel"/>
    <w:tmpl w:val="D26E8048"/>
    <w:lvl w:ilvl="0">
      <w:start w:val="6"/>
      <w:numFmt w:val="decimal"/>
      <w:lvlText w:val="%1."/>
      <w:lvlJc w:val="left"/>
      <w:pPr>
        <w:ind w:left="720" w:hanging="360"/>
      </w:pPr>
      <w:rPr>
        <w:rFonts w:cstheme="minorBid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6C601A2"/>
    <w:multiLevelType w:val="multilevel"/>
    <w:tmpl w:val="9EB27BB8"/>
    <w:lvl w:ilvl="0">
      <w:start w:val="4"/>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2" w15:restartNumberingAfterBreak="0">
    <w:nsid w:val="6B211DAC"/>
    <w:multiLevelType w:val="multilevel"/>
    <w:tmpl w:val="A2E4763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6C513544"/>
    <w:multiLevelType w:val="hybridMultilevel"/>
    <w:tmpl w:val="11843800"/>
    <w:lvl w:ilvl="0" w:tplc="0419000F">
      <w:start w:val="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E6727F2"/>
    <w:multiLevelType w:val="multilevel"/>
    <w:tmpl w:val="93580722"/>
    <w:lvl w:ilvl="0">
      <w:start w:val="5"/>
      <w:numFmt w:val="decimal"/>
      <w:lvlText w:val="%1."/>
      <w:lvlJc w:val="left"/>
      <w:pPr>
        <w:ind w:left="720" w:hanging="360"/>
      </w:pPr>
      <w:rPr>
        <w:rFonts w:hint="default"/>
      </w:rPr>
    </w:lvl>
    <w:lvl w:ilvl="1">
      <w:start w:val="2"/>
      <w:numFmt w:val="decimal"/>
      <w:isLgl/>
      <w:lvlText w:val="%1.%2."/>
      <w:lvlJc w:val="left"/>
      <w:pPr>
        <w:ind w:left="100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F02739A"/>
    <w:multiLevelType w:val="hybridMultilevel"/>
    <w:tmpl w:val="F2B496DC"/>
    <w:lvl w:ilvl="0" w:tplc="F642E44C">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72D474AF"/>
    <w:multiLevelType w:val="multilevel"/>
    <w:tmpl w:val="A2E4763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49412BE"/>
    <w:multiLevelType w:val="multilevel"/>
    <w:tmpl w:val="8CCA9FC4"/>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1430" w:hanging="720"/>
      </w:pPr>
      <w:rPr>
        <w:rFonts w:hint="default"/>
        <w:sz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78A92E0E"/>
    <w:multiLevelType w:val="multilevel"/>
    <w:tmpl w:val="1C6EE95E"/>
    <w:lvl w:ilvl="0">
      <w:start w:val="3"/>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9" w15:restartNumberingAfterBreak="0">
    <w:nsid w:val="7F92459B"/>
    <w:multiLevelType w:val="multilevel"/>
    <w:tmpl w:val="1ECA6F2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4"/>
      <w:numFmt w:val="decimal"/>
      <w:isLgl/>
      <w:lvlText w:val="%1.%2.%3."/>
      <w:lvlJc w:val="left"/>
      <w:pPr>
        <w:ind w:left="1855" w:hanging="720"/>
      </w:pPr>
      <w:rPr>
        <w:rFonts w:hint="default"/>
        <w:sz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27"/>
  </w:num>
  <w:num w:numId="3">
    <w:abstractNumId w:val="19"/>
  </w:num>
  <w:num w:numId="4">
    <w:abstractNumId w:val="9"/>
  </w:num>
  <w:num w:numId="5">
    <w:abstractNumId w:val="13"/>
  </w:num>
  <w:num w:numId="6">
    <w:abstractNumId w:val="21"/>
  </w:num>
  <w:num w:numId="7">
    <w:abstractNumId w:val="8"/>
  </w:num>
  <w:num w:numId="8">
    <w:abstractNumId w:val="20"/>
  </w:num>
  <w:num w:numId="9">
    <w:abstractNumId w:val="28"/>
  </w:num>
  <w:num w:numId="10">
    <w:abstractNumId w:val="24"/>
  </w:num>
  <w:num w:numId="11">
    <w:abstractNumId w:val="15"/>
  </w:num>
  <w:num w:numId="12">
    <w:abstractNumId w:val="14"/>
  </w:num>
  <w:num w:numId="13">
    <w:abstractNumId w:val="12"/>
  </w:num>
  <w:num w:numId="14">
    <w:abstractNumId w:val="29"/>
  </w:num>
  <w:num w:numId="15">
    <w:abstractNumId w:val="18"/>
  </w:num>
  <w:num w:numId="16">
    <w:abstractNumId w:val="23"/>
  </w:num>
  <w:num w:numId="17">
    <w:abstractNumId w:val="10"/>
  </w:num>
  <w:num w:numId="18">
    <w:abstractNumId w:val="6"/>
  </w:num>
  <w:num w:numId="19">
    <w:abstractNumId w:val="7"/>
  </w:num>
  <w:num w:numId="20">
    <w:abstractNumId w:val="5"/>
  </w:num>
  <w:num w:numId="21">
    <w:abstractNumId w:val="25"/>
  </w:num>
  <w:num w:numId="22">
    <w:abstractNumId w:val="22"/>
  </w:num>
  <w:num w:numId="23">
    <w:abstractNumId w:val="26"/>
  </w:num>
  <w:num w:numId="24">
    <w:abstractNumId w:val="1"/>
  </w:num>
  <w:num w:numId="25">
    <w:abstractNumId w:val="3"/>
  </w:num>
  <w:num w:numId="26">
    <w:abstractNumId w:val="2"/>
  </w:num>
  <w:num w:numId="27">
    <w:abstractNumId w:val="0"/>
  </w:num>
  <w:num w:numId="28">
    <w:abstractNumId w:val="4"/>
  </w:num>
  <w:num w:numId="29">
    <w:abstractNumId w:val="17"/>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0714A"/>
    <w:rsid w:val="00001779"/>
    <w:rsid w:val="00002297"/>
    <w:rsid w:val="000031B2"/>
    <w:rsid w:val="00003ACC"/>
    <w:rsid w:val="00006DAB"/>
    <w:rsid w:val="00007935"/>
    <w:rsid w:val="00007E39"/>
    <w:rsid w:val="00011EF1"/>
    <w:rsid w:val="00011F1E"/>
    <w:rsid w:val="00013ECC"/>
    <w:rsid w:val="00016BA5"/>
    <w:rsid w:val="00021439"/>
    <w:rsid w:val="000219A4"/>
    <w:rsid w:val="00022456"/>
    <w:rsid w:val="00022CAF"/>
    <w:rsid w:val="00024F48"/>
    <w:rsid w:val="0002604F"/>
    <w:rsid w:val="00026F75"/>
    <w:rsid w:val="0002720B"/>
    <w:rsid w:val="000305CB"/>
    <w:rsid w:val="00031AA1"/>
    <w:rsid w:val="0003212E"/>
    <w:rsid w:val="00032F80"/>
    <w:rsid w:val="000334C8"/>
    <w:rsid w:val="0003363B"/>
    <w:rsid w:val="00034B8D"/>
    <w:rsid w:val="0003579A"/>
    <w:rsid w:val="00035E67"/>
    <w:rsid w:val="00037308"/>
    <w:rsid w:val="0004026C"/>
    <w:rsid w:val="00041207"/>
    <w:rsid w:val="0004132F"/>
    <w:rsid w:val="0004191B"/>
    <w:rsid w:val="00041C3B"/>
    <w:rsid w:val="0004277C"/>
    <w:rsid w:val="00045B07"/>
    <w:rsid w:val="00045F6D"/>
    <w:rsid w:val="00046233"/>
    <w:rsid w:val="0005157B"/>
    <w:rsid w:val="000536D9"/>
    <w:rsid w:val="00054831"/>
    <w:rsid w:val="000556CF"/>
    <w:rsid w:val="00057F40"/>
    <w:rsid w:val="000613CE"/>
    <w:rsid w:val="00062825"/>
    <w:rsid w:val="0006642F"/>
    <w:rsid w:val="00066EB3"/>
    <w:rsid w:val="00066EED"/>
    <w:rsid w:val="00072272"/>
    <w:rsid w:val="00072530"/>
    <w:rsid w:val="0007258E"/>
    <w:rsid w:val="00076A47"/>
    <w:rsid w:val="0007745D"/>
    <w:rsid w:val="00080BD3"/>
    <w:rsid w:val="00083132"/>
    <w:rsid w:val="000834A0"/>
    <w:rsid w:val="00085BBE"/>
    <w:rsid w:val="000866B3"/>
    <w:rsid w:val="00087A5D"/>
    <w:rsid w:val="0009263E"/>
    <w:rsid w:val="00093253"/>
    <w:rsid w:val="00095F9C"/>
    <w:rsid w:val="00096D55"/>
    <w:rsid w:val="000970CE"/>
    <w:rsid w:val="000A0665"/>
    <w:rsid w:val="000A0F85"/>
    <w:rsid w:val="000A3049"/>
    <w:rsid w:val="000A324E"/>
    <w:rsid w:val="000A35E6"/>
    <w:rsid w:val="000A3930"/>
    <w:rsid w:val="000A6E2C"/>
    <w:rsid w:val="000B10A3"/>
    <w:rsid w:val="000B10EA"/>
    <w:rsid w:val="000B3AAE"/>
    <w:rsid w:val="000B44D9"/>
    <w:rsid w:val="000B4F96"/>
    <w:rsid w:val="000B70DB"/>
    <w:rsid w:val="000B7F5E"/>
    <w:rsid w:val="000C1A13"/>
    <w:rsid w:val="000C6839"/>
    <w:rsid w:val="000C6D5F"/>
    <w:rsid w:val="000C720D"/>
    <w:rsid w:val="000C7A85"/>
    <w:rsid w:val="000D0B95"/>
    <w:rsid w:val="000D39AE"/>
    <w:rsid w:val="000D5350"/>
    <w:rsid w:val="000D6B88"/>
    <w:rsid w:val="000D6EF6"/>
    <w:rsid w:val="000E1B6E"/>
    <w:rsid w:val="000E3052"/>
    <w:rsid w:val="000E5ADF"/>
    <w:rsid w:val="000E66EF"/>
    <w:rsid w:val="000E712D"/>
    <w:rsid w:val="000F0693"/>
    <w:rsid w:val="000F0719"/>
    <w:rsid w:val="000F0DF0"/>
    <w:rsid w:val="000F16B6"/>
    <w:rsid w:val="000F250E"/>
    <w:rsid w:val="000F3111"/>
    <w:rsid w:val="000F3917"/>
    <w:rsid w:val="000F4634"/>
    <w:rsid w:val="000F5222"/>
    <w:rsid w:val="000F5DCF"/>
    <w:rsid w:val="0010243C"/>
    <w:rsid w:val="00102491"/>
    <w:rsid w:val="00103147"/>
    <w:rsid w:val="00103326"/>
    <w:rsid w:val="001043A0"/>
    <w:rsid w:val="00105E87"/>
    <w:rsid w:val="00106903"/>
    <w:rsid w:val="0011003E"/>
    <w:rsid w:val="00110F82"/>
    <w:rsid w:val="00112C49"/>
    <w:rsid w:val="00113F1A"/>
    <w:rsid w:val="00114681"/>
    <w:rsid w:val="001148D3"/>
    <w:rsid w:val="00114C3B"/>
    <w:rsid w:val="00115A5C"/>
    <w:rsid w:val="00116EC5"/>
    <w:rsid w:val="0011771F"/>
    <w:rsid w:val="00117AA2"/>
    <w:rsid w:val="001201C2"/>
    <w:rsid w:val="00122338"/>
    <w:rsid w:val="00122793"/>
    <w:rsid w:val="00122DB6"/>
    <w:rsid w:val="00122F14"/>
    <w:rsid w:val="00123DDE"/>
    <w:rsid w:val="00123EB6"/>
    <w:rsid w:val="00124320"/>
    <w:rsid w:val="00127230"/>
    <w:rsid w:val="00127577"/>
    <w:rsid w:val="00127CC4"/>
    <w:rsid w:val="00130CC8"/>
    <w:rsid w:val="0013483A"/>
    <w:rsid w:val="00134DCB"/>
    <w:rsid w:val="0013578A"/>
    <w:rsid w:val="00135840"/>
    <w:rsid w:val="00135F0D"/>
    <w:rsid w:val="0014144E"/>
    <w:rsid w:val="00144953"/>
    <w:rsid w:val="001464C6"/>
    <w:rsid w:val="00146CB3"/>
    <w:rsid w:val="0015049B"/>
    <w:rsid w:val="00152921"/>
    <w:rsid w:val="00154FE9"/>
    <w:rsid w:val="00155502"/>
    <w:rsid w:val="00155928"/>
    <w:rsid w:val="00157818"/>
    <w:rsid w:val="00160B3C"/>
    <w:rsid w:val="001629C6"/>
    <w:rsid w:val="00164A30"/>
    <w:rsid w:val="0016565B"/>
    <w:rsid w:val="0016582F"/>
    <w:rsid w:val="001659A6"/>
    <w:rsid w:val="00166DAB"/>
    <w:rsid w:val="00167AF1"/>
    <w:rsid w:val="00170B92"/>
    <w:rsid w:val="00174BBC"/>
    <w:rsid w:val="00175D60"/>
    <w:rsid w:val="00177A89"/>
    <w:rsid w:val="00180DD7"/>
    <w:rsid w:val="0019015B"/>
    <w:rsid w:val="00190A09"/>
    <w:rsid w:val="00191B35"/>
    <w:rsid w:val="00192556"/>
    <w:rsid w:val="00193A91"/>
    <w:rsid w:val="001A4695"/>
    <w:rsid w:val="001A565F"/>
    <w:rsid w:val="001A6F83"/>
    <w:rsid w:val="001B0CB2"/>
    <w:rsid w:val="001B0CC0"/>
    <w:rsid w:val="001B190D"/>
    <w:rsid w:val="001B192A"/>
    <w:rsid w:val="001B3381"/>
    <w:rsid w:val="001B36EA"/>
    <w:rsid w:val="001B36F7"/>
    <w:rsid w:val="001B4C25"/>
    <w:rsid w:val="001B4E72"/>
    <w:rsid w:val="001B50EC"/>
    <w:rsid w:val="001B51E3"/>
    <w:rsid w:val="001B64C2"/>
    <w:rsid w:val="001B6510"/>
    <w:rsid w:val="001B7CE2"/>
    <w:rsid w:val="001C09D5"/>
    <w:rsid w:val="001C0AFC"/>
    <w:rsid w:val="001C6A24"/>
    <w:rsid w:val="001D1E4A"/>
    <w:rsid w:val="001D21F3"/>
    <w:rsid w:val="001D2408"/>
    <w:rsid w:val="001D586A"/>
    <w:rsid w:val="001E1537"/>
    <w:rsid w:val="001E24D1"/>
    <w:rsid w:val="001E5A51"/>
    <w:rsid w:val="001E6FBF"/>
    <w:rsid w:val="001E71FB"/>
    <w:rsid w:val="001E79E4"/>
    <w:rsid w:val="001E7B8F"/>
    <w:rsid w:val="001F0543"/>
    <w:rsid w:val="001F136D"/>
    <w:rsid w:val="001F17EA"/>
    <w:rsid w:val="001F1D00"/>
    <w:rsid w:val="001F3EC6"/>
    <w:rsid w:val="001F4A46"/>
    <w:rsid w:val="001F658C"/>
    <w:rsid w:val="001F7F4F"/>
    <w:rsid w:val="00200AA7"/>
    <w:rsid w:val="0020243F"/>
    <w:rsid w:val="00202EE6"/>
    <w:rsid w:val="00204D80"/>
    <w:rsid w:val="002057D5"/>
    <w:rsid w:val="00206995"/>
    <w:rsid w:val="00207348"/>
    <w:rsid w:val="002077E6"/>
    <w:rsid w:val="00210173"/>
    <w:rsid w:val="0021021E"/>
    <w:rsid w:val="00210481"/>
    <w:rsid w:val="00213CEA"/>
    <w:rsid w:val="002143B2"/>
    <w:rsid w:val="00215825"/>
    <w:rsid w:val="002161BA"/>
    <w:rsid w:val="00220F7A"/>
    <w:rsid w:val="00221142"/>
    <w:rsid w:val="0022452D"/>
    <w:rsid w:val="00225D8E"/>
    <w:rsid w:val="00226566"/>
    <w:rsid w:val="00226D86"/>
    <w:rsid w:val="00226FFF"/>
    <w:rsid w:val="00231D7B"/>
    <w:rsid w:val="00231E9B"/>
    <w:rsid w:val="00235012"/>
    <w:rsid w:val="002353A0"/>
    <w:rsid w:val="00235EAB"/>
    <w:rsid w:val="00237E74"/>
    <w:rsid w:val="0024045C"/>
    <w:rsid w:val="00240ABC"/>
    <w:rsid w:val="0024116C"/>
    <w:rsid w:val="00242E8E"/>
    <w:rsid w:val="00243CAD"/>
    <w:rsid w:val="00244DE7"/>
    <w:rsid w:val="00245E4B"/>
    <w:rsid w:val="00247034"/>
    <w:rsid w:val="00252FB0"/>
    <w:rsid w:val="00253D64"/>
    <w:rsid w:val="00255DF5"/>
    <w:rsid w:val="00255F02"/>
    <w:rsid w:val="002571D1"/>
    <w:rsid w:val="002578A6"/>
    <w:rsid w:val="00257B45"/>
    <w:rsid w:val="00260D49"/>
    <w:rsid w:val="002632A7"/>
    <w:rsid w:val="00263641"/>
    <w:rsid w:val="002637B8"/>
    <w:rsid w:val="002642B4"/>
    <w:rsid w:val="00264555"/>
    <w:rsid w:val="00265689"/>
    <w:rsid w:val="00265B03"/>
    <w:rsid w:val="00265C4A"/>
    <w:rsid w:val="00265F0D"/>
    <w:rsid w:val="002661F6"/>
    <w:rsid w:val="002664BA"/>
    <w:rsid w:val="00266D5A"/>
    <w:rsid w:val="00271792"/>
    <w:rsid w:val="002749E7"/>
    <w:rsid w:val="00274B47"/>
    <w:rsid w:val="002752A7"/>
    <w:rsid w:val="002778EE"/>
    <w:rsid w:val="00277A8C"/>
    <w:rsid w:val="00280303"/>
    <w:rsid w:val="00280990"/>
    <w:rsid w:val="002815F4"/>
    <w:rsid w:val="00282192"/>
    <w:rsid w:val="00283D61"/>
    <w:rsid w:val="00283D77"/>
    <w:rsid w:val="00285CD2"/>
    <w:rsid w:val="00286ACA"/>
    <w:rsid w:val="00286DD5"/>
    <w:rsid w:val="00286EC5"/>
    <w:rsid w:val="00287089"/>
    <w:rsid w:val="002877C4"/>
    <w:rsid w:val="00287D8E"/>
    <w:rsid w:val="00290E7E"/>
    <w:rsid w:val="00292649"/>
    <w:rsid w:val="00294424"/>
    <w:rsid w:val="00295323"/>
    <w:rsid w:val="00295F0F"/>
    <w:rsid w:val="0029625E"/>
    <w:rsid w:val="00296936"/>
    <w:rsid w:val="00296AFE"/>
    <w:rsid w:val="002A0869"/>
    <w:rsid w:val="002A1F58"/>
    <w:rsid w:val="002A3D4C"/>
    <w:rsid w:val="002A3E9E"/>
    <w:rsid w:val="002A4426"/>
    <w:rsid w:val="002A5613"/>
    <w:rsid w:val="002A7FF4"/>
    <w:rsid w:val="002B15C2"/>
    <w:rsid w:val="002B26A4"/>
    <w:rsid w:val="002B31C9"/>
    <w:rsid w:val="002B31FA"/>
    <w:rsid w:val="002B33E4"/>
    <w:rsid w:val="002B35CD"/>
    <w:rsid w:val="002B458B"/>
    <w:rsid w:val="002B52BE"/>
    <w:rsid w:val="002B61DF"/>
    <w:rsid w:val="002B6E2D"/>
    <w:rsid w:val="002C01D1"/>
    <w:rsid w:val="002C116D"/>
    <w:rsid w:val="002C1802"/>
    <w:rsid w:val="002C1AF6"/>
    <w:rsid w:val="002C2905"/>
    <w:rsid w:val="002C2C6B"/>
    <w:rsid w:val="002C2CB9"/>
    <w:rsid w:val="002C32ED"/>
    <w:rsid w:val="002C356F"/>
    <w:rsid w:val="002C4523"/>
    <w:rsid w:val="002C603E"/>
    <w:rsid w:val="002C63DD"/>
    <w:rsid w:val="002C6ADA"/>
    <w:rsid w:val="002C6E1D"/>
    <w:rsid w:val="002C777B"/>
    <w:rsid w:val="002C7BA1"/>
    <w:rsid w:val="002C7DDC"/>
    <w:rsid w:val="002D0CC8"/>
    <w:rsid w:val="002D2335"/>
    <w:rsid w:val="002D2AC4"/>
    <w:rsid w:val="002D3CF7"/>
    <w:rsid w:val="002D5C28"/>
    <w:rsid w:val="002D5F33"/>
    <w:rsid w:val="002D6A46"/>
    <w:rsid w:val="002D6B47"/>
    <w:rsid w:val="002D6D3E"/>
    <w:rsid w:val="002D7B56"/>
    <w:rsid w:val="002E1EAE"/>
    <w:rsid w:val="002E3883"/>
    <w:rsid w:val="002E6E36"/>
    <w:rsid w:val="002F0A95"/>
    <w:rsid w:val="002F0D31"/>
    <w:rsid w:val="002F2148"/>
    <w:rsid w:val="002F24F1"/>
    <w:rsid w:val="002F4947"/>
    <w:rsid w:val="002F69FD"/>
    <w:rsid w:val="002F7052"/>
    <w:rsid w:val="002F707E"/>
    <w:rsid w:val="002F76B5"/>
    <w:rsid w:val="00300F61"/>
    <w:rsid w:val="003026C3"/>
    <w:rsid w:val="00304D8A"/>
    <w:rsid w:val="00311379"/>
    <w:rsid w:val="003122CE"/>
    <w:rsid w:val="003137AD"/>
    <w:rsid w:val="003146F9"/>
    <w:rsid w:val="00315642"/>
    <w:rsid w:val="00315A89"/>
    <w:rsid w:val="00317119"/>
    <w:rsid w:val="003171E9"/>
    <w:rsid w:val="0032005B"/>
    <w:rsid w:val="00320AB6"/>
    <w:rsid w:val="00320ECC"/>
    <w:rsid w:val="0032212B"/>
    <w:rsid w:val="00323375"/>
    <w:rsid w:val="00323389"/>
    <w:rsid w:val="003252E0"/>
    <w:rsid w:val="00327D0D"/>
    <w:rsid w:val="003328BD"/>
    <w:rsid w:val="00332953"/>
    <w:rsid w:val="0033413A"/>
    <w:rsid w:val="00334CB3"/>
    <w:rsid w:val="003355BB"/>
    <w:rsid w:val="00337E1A"/>
    <w:rsid w:val="00340C09"/>
    <w:rsid w:val="0034112C"/>
    <w:rsid w:val="003418A1"/>
    <w:rsid w:val="00342169"/>
    <w:rsid w:val="003428E9"/>
    <w:rsid w:val="003440C2"/>
    <w:rsid w:val="0034639D"/>
    <w:rsid w:val="003467D7"/>
    <w:rsid w:val="00347CD6"/>
    <w:rsid w:val="00354E16"/>
    <w:rsid w:val="00355C42"/>
    <w:rsid w:val="0036027E"/>
    <w:rsid w:val="00361755"/>
    <w:rsid w:val="00361C7F"/>
    <w:rsid w:val="00363318"/>
    <w:rsid w:val="003644E9"/>
    <w:rsid w:val="00367343"/>
    <w:rsid w:val="003709FE"/>
    <w:rsid w:val="0037235B"/>
    <w:rsid w:val="00374482"/>
    <w:rsid w:val="00375C84"/>
    <w:rsid w:val="003760EC"/>
    <w:rsid w:val="00376CDA"/>
    <w:rsid w:val="00377BD1"/>
    <w:rsid w:val="003806EE"/>
    <w:rsid w:val="0038115D"/>
    <w:rsid w:val="00381DD7"/>
    <w:rsid w:val="00383803"/>
    <w:rsid w:val="00384616"/>
    <w:rsid w:val="003874B6"/>
    <w:rsid w:val="003877BC"/>
    <w:rsid w:val="00391938"/>
    <w:rsid w:val="00395931"/>
    <w:rsid w:val="003961FB"/>
    <w:rsid w:val="0039663F"/>
    <w:rsid w:val="003972C1"/>
    <w:rsid w:val="00397DAA"/>
    <w:rsid w:val="003A0291"/>
    <w:rsid w:val="003A02C4"/>
    <w:rsid w:val="003A3543"/>
    <w:rsid w:val="003A44EE"/>
    <w:rsid w:val="003A53F4"/>
    <w:rsid w:val="003A5D35"/>
    <w:rsid w:val="003A72E5"/>
    <w:rsid w:val="003B1583"/>
    <w:rsid w:val="003B2601"/>
    <w:rsid w:val="003B53E0"/>
    <w:rsid w:val="003B5572"/>
    <w:rsid w:val="003C0463"/>
    <w:rsid w:val="003C23EC"/>
    <w:rsid w:val="003C2C27"/>
    <w:rsid w:val="003C428C"/>
    <w:rsid w:val="003C465D"/>
    <w:rsid w:val="003C5B6B"/>
    <w:rsid w:val="003C6057"/>
    <w:rsid w:val="003C62A8"/>
    <w:rsid w:val="003C743C"/>
    <w:rsid w:val="003D07C1"/>
    <w:rsid w:val="003D1673"/>
    <w:rsid w:val="003D3F6C"/>
    <w:rsid w:val="003D5610"/>
    <w:rsid w:val="003D67C0"/>
    <w:rsid w:val="003D7379"/>
    <w:rsid w:val="003E035D"/>
    <w:rsid w:val="003E1CE3"/>
    <w:rsid w:val="003E2B0C"/>
    <w:rsid w:val="003E3197"/>
    <w:rsid w:val="003E4419"/>
    <w:rsid w:val="003E5EF2"/>
    <w:rsid w:val="003E6679"/>
    <w:rsid w:val="003E7EC4"/>
    <w:rsid w:val="003F0507"/>
    <w:rsid w:val="003F24EB"/>
    <w:rsid w:val="003F2842"/>
    <w:rsid w:val="003F2907"/>
    <w:rsid w:val="003F2A25"/>
    <w:rsid w:val="003F5278"/>
    <w:rsid w:val="003F62F0"/>
    <w:rsid w:val="0040075D"/>
    <w:rsid w:val="00401AE4"/>
    <w:rsid w:val="004027F8"/>
    <w:rsid w:val="00403E51"/>
    <w:rsid w:val="004047D0"/>
    <w:rsid w:val="004108E2"/>
    <w:rsid w:val="00411AA4"/>
    <w:rsid w:val="00415B49"/>
    <w:rsid w:val="004201C2"/>
    <w:rsid w:val="00421669"/>
    <w:rsid w:val="0042203C"/>
    <w:rsid w:val="00424406"/>
    <w:rsid w:val="00424D0A"/>
    <w:rsid w:val="0042516E"/>
    <w:rsid w:val="00425937"/>
    <w:rsid w:val="00425B88"/>
    <w:rsid w:val="00431768"/>
    <w:rsid w:val="00433C9A"/>
    <w:rsid w:val="00434455"/>
    <w:rsid w:val="004364FA"/>
    <w:rsid w:val="00436966"/>
    <w:rsid w:val="004369EC"/>
    <w:rsid w:val="004371AA"/>
    <w:rsid w:val="00437B5C"/>
    <w:rsid w:val="00440040"/>
    <w:rsid w:val="004401A4"/>
    <w:rsid w:val="00440C1C"/>
    <w:rsid w:val="0044356F"/>
    <w:rsid w:val="00443C6A"/>
    <w:rsid w:val="004448B6"/>
    <w:rsid w:val="0044556C"/>
    <w:rsid w:val="00445866"/>
    <w:rsid w:val="0044624F"/>
    <w:rsid w:val="00450356"/>
    <w:rsid w:val="004509A2"/>
    <w:rsid w:val="00450E92"/>
    <w:rsid w:val="00451B1B"/>
    <w:rsid w:val="0045339A"/>
    <w:rsid w:val="004535DF"/>
    <w:rsid w:val="00454116"/>
    <w:rsid w:val="0045434D"/>
    <w:rsid w:val="004546A2"/>
    <w:rsid w:val="004549CB"/>
    <w:rsid w:val="00455640"/>
    <w:rsid w:val="00462FCA"/>
    <w:rsid w:val="00463D7E"/>
    <w:rsid w:val="004643C1"/>
    <w:rsid w:val="00464D25"/>
    <w:rsid w:val="004652AA"/>
    <w:rsid w:val="0046692D"/>
    <w:rsid w:val="00467915"/>
    <w:rsid w:val="00470012"/>
    <w:rsid w:val="00470702"/>
    <w:rsid w:val="00471E44"/>
    <w:rsid w:val="00472E10"/>
    <w:rsid w:val="00473AF5"/>
    <w:rsid w:val="00474F5B"/>
    <w:rsid w:val="004752BC"/>
    <w:rsid w:val="0048043F"/>
    <w:rsid w:val="004809A7"/>
    <w:rsid w:val="004819C8"/>
    <w:rsid w:val="004831E0"/>
    <w:rsid w:val="00486B1F"/>
    <w:rsid w:val="004947F2"/>
    <w:rsid w:val="00495B8B"/>
    <w:rsid w:val="00496E02"/>
    <w:rsid w:val="004A043E"/>
    <w:rsid w:val="004A1A6F"/>
    <w:rsid w:val="004A250E"/>
    <w:rsid w:val="004A3E44"/>
    <w:rsid w:val="004A3E6B"/>
    <w:rsid w:val="004A42BE"/>
    <w:rsid w:val="004A569D"/>
    <w:rsid w:val="004A5729"/>
    <w:rsid w:val="004A57B4"/>
    <w:rsid w:val="004A6A63"/>
    <w:rsid w:val="004A7111"/>
    <w:rsid w:val="004A7F2C"/>
    <w:rsid w:val="004B04CD"/>
    <w:rsid w:val="004B1466"/>
    <w:rsid w:val="004B1E15"/>
    <w:rsid w:val="004B21D1"/>
    <w:rsid w:val="004B2C9F"/>
    <w:rsid w:val="004B2E92"/>
    <w:rsid w:val="004C0026"/>
    <w:rsid w:val="004C0F39"/>
    <w:rsid w:val="004C1298"/>
    <w:rsid w:val="004C168F"/>
    <w:rsid w:val="004C1D78"/>
    <w:rsid w:val="004C2D38"/>
    <w:rsid w:val="004C370E"/>
    <w:rsid w:val="004C3A31"/>
    <w:rsid w:val="004C46BB"/>
    <w:rsid w:val="004C477B"/>
    <w:rsid w:val="004C61F5"/>
    <w:rsid w:val="004C624D"/>
    <w:rsid w:val="004C6750"/>
    <w:rsid w:val="004C73C9"/>
    <w:rsid w:val="004D07F3"/>
    <w:rsid w:val="004D15C3"/>
    <w:rsid w:val="004D2CBF"/>
    <w:rsid w:val="004D3CC4"/>
    <w:rsid w:val="004D436F"/>
    <w:rsid w:val="004D4E08"/>
    <w:rsid w:val="004D523C"/>
    <w:rsid w:val="004D6D20"/>
    <w:rsid w:val="004D7915"/>
    <w:rsid w:val="004E07C8"/>
    <w:rsid w:val="004E0996"/>
    <w:rsid w:val="004E18C9"/>
    <w:rsid w:val="004E29BB"/>
    <w:rsid w:val="004E3934"/>
    <w:rsid w:val="004E4F37"/>
    <w:rsid w:val="004E5B54"/>
    <w:rsid w:val="004E6056"/>
    <w:rsid w:val="004E653C"/>
    <w:rsid w:val="004E7113"/>
    <w:rsid w:val="004F13BF"/>
    <w:rsid w:val="004F239B"/>
    <w:rsid w:val="004F2672"/>
    <w:rsid w:val="004F2A35"/>
    <w:rsid w:val="004F395A"/>
    <w:rsid w:val="004F40D2"/>
    <w:rsid w:val="004F46EF"/>
    <w:rsid w:val="004F49DF"/>
    <w:rsid w:val="004F5893"/>
    <w:rsid w:val="004F609B"/>
    <w:rsid w:val="00500E7A"/>
    <w:rsid w:val="00504489"/>
    <w:rsid w:val="005044FB"/>
    <w:rsid w:val="0050541D"/>
    <w:rsid w:val="0050714A"/>
    <w:rsid w:val="00512206"/>
    <w:rsid w:val="00514738"/>
    <w:rsid w:val="005150F8"/>
    <w:rsid w:val="00515E0F"/>
    <w:rsid w:val="00521416"/>
    <w:rsid w:val="00523432"/>
    <w:rsid w:val="00523B31"/>
    <w:rsid w:val="00531F66"/>
    <w:rsid w:val="00532B14"/>
    <w:rsid w:val="00534474"/>
    <w:rsid w:val="00535008"/>
    <w:rsid w:val="00535EAB"/>
    <w:rsid w:val="005364A5"/>
    <w:rsid w:val="00537F00"/>
    <w:rsid w:val="0054024E"/>
    <w:rsid w:val="00540C7F"/>
    <w:rsid w:val="005420C7"/>
    <w:rsid w:val="00542B70"/>
    <w:rsid w:val="00545550"/>
    <w:rsid w:val="00546291"/>
    <w:rsid w:val="005475B1"/>
    <w:rsid w:val="00550571"/>
    <w:rsid w:val="00551CC5"/>
    <w:rsid w:val="00557447"/>
    <w:rsid w:val="00557B57"/>
    <w:rsid w:val="005627B4"/>
    <w:rsid w:val="00564994"/>
    <w:rsid w:val="00564A4B"/>
    <w:rsid w:val="00566979"/>
    <w:rsid w:val="00566A1D"/>
    <w:rsid w:val="00567152"/>
    <w:rsid w:val="00570C56"/>
    <w:rsid w:val="00571917"/>
    <w:rsid w:val="00574989"/>
    <w:rsid w:val="00574CF2"/>
    <w:rsid w:val="00576B29"/>
    <w:rsid w:val="00577276"/>
    <w:rsid w:val="0058064E"/>
    <w:rsid w:val="005814D9"/>
    <w:rsid w:val="00582ADF"/>
    <w:rsid w:val="005836DD"/>
    <w:rsid w:val="00583A2D"/>
    <w:rsid w:val="00584A31"/>
    <w:rsid w:val="00586417"/>
    <w:rsid w:val="00587A0E"/>
    <w:rsid w:val="005951BE"/>
    <w:rsid w:val="00595AA6"/>
    <w:rsid w:val="005965C8"/>
    <w:rsid w:val="005967E9"/>
    <w:rsid w:val="005A0865"/>
    <w:rsid w:val="005A0BFD"/>
    <w:rsid w:val="005A11FD"/>
    <w:rsid w:val="005A23D9"/>
    <w:rsid w:val="005A3246"/>
    <w:rsid w:val="005A492C"/>
    <w:rsid w:val="005A4D38"/>
    <w:rsid w:val="005A769C"/>
    <w:rsid w:val="005B14CC"/>
    <w:rsid w:val="005B475C"/>
    <w:rsid w:val="005B63DF"/>
    <w:rsid w:val="005B6E32"/>
    <w:rsid w:val="005B7768"/>
    <w:rsid w:val="005B7999"/>
    <w:rsid w:val="005C190C"/>
    <w:rsid w:val="005C1CF5"/>
    <w:rsid w:val="005C2033"/>
    <w:rsid w:val="005C2065"/>
    <w:rsid w:val="005C23B0"/>
    <w:rsid w:val="005C27E0"/>
    <w:rsid w:val="005C29FC"/>
    <w:rsid w:val="005C3966"/>
    <w:rsid w:val="005C4314"/>
    <w:rsid w:val="005C48CB"/>
    <w:rsid w:val="005C49A7"/>
    <w:rsid w:val="005C7ABD"/>
    <w:rsid w:val="005D08B7"/>
    <w:rsid w:val="005D1E50"/>
    <w:rsid w:val="005D2C0E"/>
    <w:rsid w:val="005D5131"/>
    <w:rsid w:val="005D5921"/>
    <w:rsid w:val="005D60A9"/>
    <w:rsid w:val="005E0D22"/>
    <w:rsid w:val="005E11F5"/>
    <w:rsid w:val="005E24F6"/>
    <w:rsid w:val="005E30F6"/>
    <w:rsid w:val="005E5189"/>
    <w:rsid w:val="005E5749"/>
    <w:rsid w:val="005E585C"/>
    <w:rsid w:val="005E5FD9"/>
    <w:rsid w:val="005F26D4"/>
    <w:rsid w:val="005F4ECC"/>
    <w:rsid w:val="005F5E21"/>
    <w:rsid w:val="00600022"/>
    <w:rsid w:val="00603625"/>
    <w:rsid w:val="00606718"/>
    <w:rsid w:val="00612560"/>
    <w:rsid w:val="00612CB7"/>
    <w:rsid w:val="00613EB3"/>
    <w:rsid w:val="0061487E"/>
    <w:rsid w:val="00614DF7"/>
    <w:rsid w:val="006153B7"/>
    <w:rsid w:val="006176AA"/>
    <w:rsid w:val="0062006E"/>
    <w:rsid w:val="00622A61"/>
    <w:rsid w:val="00622F86"/>
    <w:rsid w:val="00627EA3"/>
    <w:rsid w:val="00631AE3"/>
    <w:rsid w:val="0063370A"/>
    <w:rsid w:val="0063474B"/>
    <w:rsid w:val="00634C4B"/>
    <w:rsid w:val="00634FC9"/>
    <w:rsid w:val="006367A0"/>
    <w:rsid w:val="006371E4"/>
    <w:rsid w:val="00640F50"/>
    <w:rsid w:val="006429AE"/>
    <w:rsid w:val="00643582"/>
    <w:rsid w:val="00643830"/>
    <w:rsid w:val="00643FC3"/>
    <w:rsid w:val="00644BE1"/>
    <w:rsid w:val="00644D85"/>
    <w:rsid w:val="00645E8E"/>
    <w:rsid w:val="00652C93"/>
    <w:rsid w:val="00656A4A"/>
    <w:rsid w:val="00656B23"/>
    <w:rsid w:val="00662749"/>
    <w:rsid w:val="006629B6"/>
    <w:rsid w:val="006637F6"/>
    <w:rsid w:val="00665177"/>
    <w:rsid w:val="0066543E"/>
    <w:rsid w:val="006657A4"/>
    <w:rsid w:val="006663AF"/>
    <w:rsid w:val="006667DA"/>
    <w:rsid w:val="006671D8"/>
    <w:rsid w:val="00667937"/>
    <w:rsid w:val="00670AF6"/>
    <w:rsid w:val="00671357"/>
    <w:rsid w:val="0067289C"/>
    <w:rsid w:val="006746BD"/>
    <w:rsid w:val="00675C01"/>
    <w:rsid w:val="006760A6"/>
    <w:rsid w:val="00676515"/>
    <w:rsid w:val="006775B7"/>
    <w:rsid w:val="00681222"/>
    <w:rsid w:val="00682222"/>
    <w:rsid w:val="00686CF8"/>
    <w:rsid w:val="0069082C"/>
    <w:rsid w:val="00690EF8"/>
    <w:rsid w:val="00693DE7"/>
    <w:rsid w:val="006941F8"/>
    <w:rsid w:val="00695992"/>
    <w:rsid w:val="00695D8D"/>
    <w:rsid w:val="00697661"/>
    <w:rsid w:val="00697D18"/>
    <w:rsid w:val="00697FAE"/>
    <w:rsid w:val="006A535E"/>
    <w:rsid w:val="006A5FA5"/>
    <w:rsid w:val="006A7BA0"/>
    <w:rsid w:val="006A7DDD"/>
    <w:rsid w:val="006B1AB5"/>
    <w:rsid w:val="006B22BB"/>
    <w:rsid w:val="006B25D6"/>
    <w:rsid w:val="006B2B5D"/>
    <w:rsid w:val="006B3578"/>
    <w:rsid w:val="006B6FC8"/>
    <w:rsid w:val="006C08F5"/>
    <w:rsid w:val="006C271B"/>
    <w:rsid w:val="006C31DD"/>
    <w:rsid w:val="006C420A"/>
    <w:rsid w:val="006C55F8"/>
    <w:rsid w:val="006C56DB"/>
    <w:rsid w:val="006C662C"/>
    <w:rsid w:val="006D14BC"/>
    <w:rsid w:val="006D1D9D"/>
    <w:rsid w:val="006D2F47"/>
    <w:rsid w:val="006D5454"/>
    <w:rsid w:val="006E0E13"/>
    <w:rsid w:val="006E0EB7"/>
    <w:rsid w:val="006E1AFB"/>
    <w:rsid w:val="006E1DD6"/>
    <w:rsid w:val="006E34B2"/>
    <w:rsid w:val="006E56BF"/>
    <w:rsid w:val="006F13B8"/>
    <w:rsid w:val="006F25F5"/>
    <w:rsid w:val="006F3A3A"/>
    <w:rsid w:val="006F4E86"/>
    <w:rsid w:val="006F5712"/>
    <w:rsid w:val="006F57C1"/>
    <w:rsid w:val="006F7999"/>
    <w:rsid w:val="00701914"/>
    <w:rsid w:val="00707844"/>
    <w:rsid w:val="007109BD"/>
    <w:rsid w:val="00711018"/>
    <w:rsid w:val="00712216"/>
    <w:rsid w:val="00713E55"/>
    <w:rsid w:val="007140F9"/>
    <w:rsid w:val="0071593D"/>
    <w:rsid w:val="00715D70"/>
    <w:rsid w:val="00716040"/>
    <w:rsid w:val="007161D4"/>
    <w:rsid w:val="00716A14"/>
    <w:rsid w:val="00716B7B"/>
    <w:rsid w:val="00716F1B"/>
    <w:rsid w:val="00717269"/>
    <w:rsid w:val="00717A8A"/>
    <w:rsid w:val="00720066"/>
    <w:rsid w:val="00720369"/>
    <w:rsid w:val="00721F6B"/>
    <w:rsid w:val="007225AE"/>
    <w:rsid w:val="007234A4"/>
    <w:rsid w:val="007235F5"/>
    <w:rsid w:val="00723C28"/>
    <w:rsid w:val="00723F4F"/>
    <w:rsid w:val="007245DF"/>
    <w:rsid w:val="00726957"/>
    <w:rsid w:val="00726DC6"/>
    <w:rsid w:val="00727169"/>
    <w:rsid w:val="00730A19"/>
    <w:rsid w:val="00731354"/>
    <w:rsid w:val="00732322"/>
    <w:rsid w:val="007349B5"/>
    <w:rsid w:val="00734F9A"/>
    <w:rsid w:val="00735C2C"/>
    <w:rsid w:val="00737923"/>
    <w:rsid w:val="00737D4F"/>
    <w:rsid w:val="00740216"/>
    <w:rsid w:val="00740FFD"/>
    <w:rsid w:val="0074103E"/>
    <w:rsid w:val="00741C11"/>
    <w:rsid w:val="0074286A"/>
    <w:rsid w:val="007429E6"/>
    <w:rsid w:val="00742C76"/>
    <w:rsid w:val="00744D6E"/>
    <w:rsid w:val="007458C7"/>
    <w:rsid w:val="00745C8B"/>
    <w:rsid w:val="007464BB"/>
    <w:rsid w:val="00750554"/>
    <w:rsid w:val="00750CEF"/>
    <w:rsid w:val="00753CAE"/>
    <w:rsid w:val="007544E6"/>
    <w:rsid w:val="00754E1A"/>
    <w:rsid w:val="00756F3E"/>
    <w:rsid w:val="00760D2A"/>
    <w:rsid w:val="007610E5"/>
    <w:rsid w:val="0076151C"/>
    <w:rsid w:val="00761E63"/>
    <w:rsid w:val="00762D8E"/>
    <w:rsid w:val="007633F3"/>
    <w:rsid w:val="00766476"/>
    <w:rsid w:val="0077060B"/>
    <w:rsid w:val="00770EBC"/>
    <w:rsid w:val="00772BBC"/>
    <w:rsid w:val="00773579"/>
    <w:rsid w:val="007749DF"/>
    <w:rsid w:val="00775AD4"/>
    <w:rsid w:val="00777252"/>
    <w:rsid w:val="007772A1"/>
    <w:rsid w:val="00777FAF"/>
    <w:rsid w:val="00780507"/>
    <w:rsid w:val="0078226D"/>
    <w:rsid w:val="0078270F"/>
    <w:rsid w:val="00782E7C"/>
    <w:rsid w:val="00783209"/>
    <w:rsid w:val="00784649"/>
    <w:rsid w:val="007873F1"/>
    <w:rsid w:val="0079032E"/>
    <w:rsid w:val="00791E5C"/>
    <w:rsid w:val="00793947"/>
    <w:rsid w:val="00794ADA"/>
    <w:rsid w:val="007968F6"/>
    <w:rsid w:val="0079727B"/>
    <w:rsid w:val="007A3B2C"/>
    <w:rsid w:val="007A40B4"/>
    <w:rsid w:val="007A41BF"/>
    <w:rsid w:val="007A59AB"/>
    <w:rsid w:val="007A5CFE"/>
    <w:rsid w:val="007A7CC3"/>
    <w:rsid w:val="007B0D49"/>
    <w:rsid w:val="007B116D"/>
    <w:rsid w:val="007B2CD5"/>
    <w:rsid w:val="007B3C0C"/>
    <w:rsid w:val="007B4FFA"/>
    <w:rsid w:val="007B5115"/>
    <w:rsid w:val="007B5782"/>
    <w:rsid w:val="007B5A85"/>
    <w:rsid w:val="007B67A7"/>
    <w:rsid w:val="007C08FE"/>
    <w:rsid w:val="007C1A92"/>
    <w:rsid w:val="007C2B3A"/>
    <w:rsid w:val="007C60E0"/>
    <w:rsid w:val="007C70EC"/>
    <w:rsid w:val="007C7654"/>
    <w:rsid w:val="007C7EDB"/>
    <w:rsid w:val="007D1A1C"/>
    <w:rsid w:val="007D2984"/>
    <w:rsid w:val="007D3458"/>
    <w:rsid w:val="007D4D64"/>
    <w:rsid w:val="007D55EE"/>
    <w:rsid w:val="007D56DB"/>
    <w:rsid w:val="007D7079"/>
    <w:rsid w:val="007E26E0"/>
    <w:rsid w:val="007E6562"/>
    <w:rsid w:val="007F2967"/>
    <w:rsid w:val="007F2E88"/>
    <w:rsid w:val="007F310E"/>
    <w:rsid w:val="007F3B41"/>
    <w:rsid w:val="007F3EAF"/>
    <w:rsid w:val="007F76FA"/>
    <w:rsid w:val="0080088D"/>
    <w:rsid w:val="00801849"/>
    <w:rsid w:val="008035D3"/>
    <w:rsid w:val="008035E6"/>
    <w:rsid w:val="0080522B"/>
    <w:rsid w:val="00814491"/>
    <w:rsid w:val="008170D4"/>
    <w:rsid w:val="00820265"/>
    <w:rsid w:val="00820978"/>
    <w:rsid w:val="0082106B"/>
    <w:rsid w:val="008238E5"/>
    <w:rsid w:val="00823D8A"/>
    <w:rsid w:val="0082515E"/>
    <w:rsid w:val="00825F06"/>
    <w:rsid w:val="00825FD5"/>
    <w:rsid w:val="00826D57"/>
    <w:rsid w:val="008276A8"/>
    <w:rsid w:val="00831AE8"/>
    <w:rsid w:val="00832213"/>
    <w:rsid w:val="00833727"/>
    <w:rsid w:val="0083379C"/>
    <w:rsid w:val="00833D06"/>
    <w:rsid w:val="008345FA"/>
    <w:rsid w:val="00836F0F"/>
    <w:rsid w:val="008376D7"/>
    <w:rsid w:val="00844954"/>
    <w:rsid w:val="00845FCA"/>
    <w:rsid w:val="0084613C"/>
    <w:rsid w:val="00846A96"/>
    <w:rsid w:val="0084776C"/>
    <w:rsid w:val="00852705"/>
    <w:rsid w:val="0085479C"/>
    <w:rsid w:val="00854A00"/>
    <w:rsid w:val="008556CB"/>
    <w:rsid w:val="0085780B"/>
    <w:rsid w:val="00857906"/>
    <w:rsid w:val="00861AB3"/>
    <w:rsid w:val="008628B2"/>
    <w:rsid w:val="00865CB6"/>
    <w:rsid w:val="00866B61"/>
    <w:rsid w:val="00866EA7"/>
    <w:rsid w:val="0087650A"/>
    <w:rsid w:val="00877BC1"/>
    <w:rsid w:val="00877E85"/>
    <w:rsid w:val="00881CC0"/>
    <w:rsid w:val="00883AA3"/>
    <w:rsid w:val="00890010"/>
    <w:rsid w:val="0089125D"/>
    <w:rsid w:val="00891D6A"/>
    <w:rsid w:val="008947D8"/>
    <w:rsid w:val="008961C1"/>
    <w:rsid w:val="008962FC"/>
    <w:rsid w:val="00897004"/>
    <w:rsid w:val="008A0ED6"/>
    <w:rsid w:val="008A2237"/>
    <w:rsid w:val="008A4B10"/>
    <w:rsid w:val="008A4C3F"/>
    <w:rsid w:val="008A55F0"/>
    <w:rsid w:val="008A7803"/>
    <w:rsid w:val="008A7886"/>
    <w:rsid w:val="008B2B7D"/>
    <w:rsid w:val="008B2BC4"/>
    <w:rsid w:val="008B331F"/>
    <w:rsid w:val="008B5203"/>
    <w:rsid w:val="008B6B89"/>
    <w:rsid w:val="008B71CD"/>
    <w:rsid w:val="008C719D"/>
    <w:rsid w:val="008D22D0"/>
    <w:rsid w:val="008D3EB7"/>
    <w:rsid w:val="008D4746"/>
    <w:rsid w:val="008D481D"/>
    <w:rsid w:val="008D48E0"/>
    <w:rsid w:val="008D7E3D"/>
    <w:rsid w:val="008E2145"/>
    <w:rsid w:val="008E229F"/>
    <w:rsid w:val="008E2944"/>
    <w:rsid w:val="008E412B"/>
    <w:rsid w:val="008E6530"/>
    <w:rsid w:val="008E65BE"/>
    <w:rsid w:val="008E6A2B"/>
    <w:rsid w:val="008F0B85"/>
    <w:rsid w:val="008F2B5A"/>
    <w:rsid w:val="008F466B"/>
    <w:rsid w:val="008F4941"/>
    <w:rsid w:val="008F4C56"/>
    <w:rsid w:val="008F5A26"/>
    <w:rsid w:val="008F6667"/>
    <w:rsid w:val="008F68FB"/>
    <w:rsid w:val="008F695D"/>
    <w:rsid w:val="00900627"/>
    <w:rsid w:val="00902DF3"/>
    <w:rsid w:val="00906F37"/>
    <w:rsid w:val="009079F3"/>
    <w:rsid w:val="00911042"/>
    <w:rsid w:val="00911C11"/>
    <w:rsid w:val="00913288"/>
    <w:rsid w:val="00913979"/>
    <w:rsid w:val="00914634"/>
    <w:rsid w:val="00914A6B"/>
    <w:rsid w:val="00915661"/>
    <w:rsid w:val="00915817"/>
    <w:rsid w:val="009159DD"/>
    <w:rsid w:val="00915F2D"/>
    <w:rsid w:val="009178A9"/>
    <w:rsid w:val="00917DF2"/>
    <w:rsid w:val="00920D69"/>
    <w:rsid w:val="00921EA2"/>
    <w:rsid w:val="009231CD"/>
    <w:rsid w:val="00926012"/>
    <w:rsid w:val="009267E8"/>
    <w:rsid w:val="00930C86"/>
    <w:rsid w:val="00931E05"/>
    <w:rsid w:val="009320F2"/>
    <w:rsid w:val="0093260C"/>
    <w:rsid w:val="009342D2"/>
    <w:rsid w:val="00935128"/>
    <w:rsid w:val="00935684"/>
    <w:rsid w:val="009360B1"/>
    <w:rsid w:val="00936A25"/>
    <w:rsid w:val="00937C9C"/>
    <w:rsid w:val="00941416"/>
    <w:rsid w:val="00942752"/>
    <w:rsid w:val="009433C9"/>
    <w:rsid w:val="00945986"/>
    <w:rsid w:val="009467C8"/>
    <w:rsid w:val="009522DF"/>
    <w:rsid w:val="00953D3D"/>
    <w:rsid w:val="0095418D"/>
    <w:rsid w:val="009567C1"/>
    <w:rsid w:val="009576AC"/>
    <w:rsid w:val="00963876"/>
    <w:rsid w:val="00965774"/>
    <w:rsid w:val="00965AC6"/>
    <w:rsid w:val="00965D31"/>
    <w:rsid w:val="009663F7"/>
    <w:rsid w:val="0096696F"/>
    <w:rsid w:val="00966D18"/>
    <w:rsid w:val="00966EBD"/>
    <w:rsid w:val="00970EB1"/>
    <w:rsid w:val="0097565C"/>
    <w:rsid w:val="0098059B"/>
    <w:rsid w:val="00986A22"/>
    <w:rsid w:val="00987524"/>
    <w:rsid w:val="00990F6D"/>
    <w:rsid w:val="0099139A"/>
    <w:rsid w:val="009913B6"/>
    <w:rsid w:val="009941EC"/>
    <w:rsid w:val="009950B0"/>
    <w:rsid w:val="00995BDF"/>
    <w:rsid w:val="00997BE1"/>
    <w:rsid w:val="009A059D"/>
    <w:rsid w:val="009A0FF7"/>
    <w:rsid w:val="009A290C"/>
    <w:rsid w:val="009A6A58"/>
    <w:rsid w:val="009B1B44"/>
    <w:rsid w:val="009B2FB4"/>
    <w:rsid w:val="009B55D4"/>
    <w:rsid w:val="009B5690"/>
    <w:rsid w:val="009B7262"/>
    <w:rsid w:val="009C153F"/>
    <w:rsid w:val="009C2324"/>
    <w:rsid w:val="009C3170"/>
    <w:rsid w:val="009C327E"/>
    <w:rsid w:val="009C4D3A"/>
    <w:rsid w:val="009D05EB"/>
    <w:rsid w:val="009D0DFD"/>
    <w:rsid w:val="009D29BD"/>
    <w:rsid w:val="009D2D54"/>
    <w:rsid w:val="009D3FA0"/>
    <w:rsid w:val="009D499C"/>
    <w:rsid w:val="009D5D71"/>
    <w:rsid w:val="009D619A"/>
    <w:rsid w:val="009D66DA"/>
    <w:rsid w:val="009D6E97"/>
    <w:rsid w:val="009D6F83"/>
    <w:rsid w:val="009E073D"/>
    <w:rsid w:val="009E4D24"/>
    <w:rsid w:val="009E4F94"/>
    <w:rsid w:val="009E733D"/>
    <w:rsid w:val="009E7A97"/>
    <w:rsid w:val="009F112B"/>
    <w:rsid w:val="009F1EA6"/>
    <w:rsid w:val="009F31C6"/>
    <w:rsid w:val="009F49E6"/>
    <w:rsid w:val="009F5406"/>
    <w:rsid w:val="009F7095"/>
    <w:rsid w:val="009F7C88"/>
    <w:rsid w:val="00A0083A"/>
    <w:rsid w:val="00A01586"/>
    <w:rsid w:val="00A01C1B"/>
    <w:rsid w:val="00A05EE2"/>
    <w:rsid w:val="00A0689B"/>
    <w:rsid w:val="00A07747"/>
    <w:rsid w:val="00A15D3E"/>
    <w:rsid w:val="00A16446"/>
    <w:rsid w:val="00A164AA"/>
    <w:rsid w:val="00A16E3A"/>
    <w:rsid w:val="00A21A37"/>
    <w:rsid w:val="00A222A3"/>
    <w:rsid w:val="00A2555A"/>
    <w:rsid w:val="00A256B1"/>
    <w:rsid w:val="00A25B13"/>
    <w:rsid w:val="00A278A8"/>
    <w:rsid w:val="00A31226"/>
    <w:rsid w:val="00A3151D"/>
    <w:rsid w:val="00A324CE"/>
    <w:rsid w:val="00A337ED"/>
    <w:rsid w:val="00A346CC"/>
    <w:rsid w:val="00A34888"/>
    <w:rsid w:val="00A34993"/>
    <w:rsid w:val="00A3635A"/>
    <w:rsid w:val="00A40320"/>
    <w:rsid w:val="00A4061A"/>
    <w:rsid w:val="00A40931"/>
    <w:rsid w:val="00A42B02"/>
    <w:rsid w:val="00A4464E"/>
    <w:rsid w:val="00A44977"/>
    <w:rsid w:val="00A44ABA"/>
    <w:rsid w:val="00A44B6F"/>
    <w:rsid w:val="00A44C57"/>
    <w:rsid w:val="00A459D3"/>
    <w:rsid w:val="00A45F09"/>
    <w:rsid w:val="00A4786F"/>
    <w:rsid w:val="00A50487"/>
    <w:rsid w:val="00A50D5E"/>
    <w:rsid w:val="00A50DCB"/>
    <w:rsid w:val="00A51075"/>
    <w:rsid w:val="00A51944"/>
    <w:rsid w:val="00A51C35"/>
    <w:rsid w:val="00A52C74"/>
    <w:rsid w:val="00A54509"/>
    <w:rsid w:val="00A55147"/>
    <w:rsid w:val="00A55D82"/>
    <w:rsid w:val="00A55D9A"/>
    <w:rsid w:val="00A560AB"/>
    <w:rsid w:val="00A57A6E"/>
    <w:rsid w:val="00A60448"/>
    <w:rsid w:val="00A6270F"/>
    <w:rsid w:val="00A63643"/>
    <w:rsid w:val="00A63FC2"/>
    <w:rsid w:val="00A651FE"/>
    <w:rsid w:val="00A67ECA"/>
    <w:rsid w:val="00A716B6"/>
    <w:rsid w:val="00A7228D"/>
    <w:rsid w:val="00A777D7"/>
    <w:rsid w:val="00A778C7"/>
    <w:rsid w:val="00A80177"/>
    <w:rsid w:val="00A81E71"/>
    <w:rsid w:val="00A83A54"/>
    <w:rsid w:val="00A84B12"/>
    <w:rsid w:val="00A84BA3"/>
    <w:rsid w:val="00A85D80"/>
    <w:rsid w:val="00A876DC"/>
    <w:rsid w:val="00A87A8B"/>
    <w:rsid w:val="00A87BC4"/>
    <w:rsid w:val="00A87C84"/>
    <w:rsid w:val="00A902FA"/>
    <w:rsid w:val="00A92327"/>
    <w:rsid w:val="00A9237A"/>
    <w:rsid w:val="00A927A1"/>
    <w:rsid w:val="00A93160"/>
    <w:rsid w:val="00A93178"/>
    <w:rsid w:val="00A937C6"/>
    <w:rsid w:val="00A95423"/>
    <w:rsid w:val="00A963AD"/>
    <w:rsid w:val="00AA00D4"/>
    <w:rsid w:val="00AA0DEC"/>
    <w:rsid w:val="00AA32AA"/>
    <w:rsid w:val="00AA33A5"/>
    <w:rsid w:val="00AA6699"/>
    <w:rsid w:val="00AA7B0D"/>
    <w:rsid w:val="00AA7DEB"/>
    <w:rsid w:val="00AA7EA5"/>
    <w:rsid w:val="00AB0560"/>
    <w:rsid w:val="00AB1488"/>
    <w:rsid w:val="00AB1AD6"/>
    <w:rsid w:val="00AB367F"/>
    <w:rsid w:val="00AB4BB2"/>
    <w:rsid w:val="00AB6150"/>
    <w:rsid w:val="00AB71BC"/>
    <w:rsid w:val="00AC4EA4"/>
    <w:rsid w:val="00AC6D2A"/>
    <w:rsid w:val="00AD1035"/>
    <w:rsid w:val="00AD134F"/>
    <w:rsid w:val="00AD4236"/>
    <w:rsid w:val="00AD5A7E"/>
    <w:rsid w:val="00AD602B"/>
    <w:rsid w:val="00AD6F84"/>
    <w:rsid w:val="00AD7913"/>
    <w:rsid w:val="00AE00B1"/>
    <w:rsid w:val="00AE0D9C"/>
    <w:rsid w:val="00AE260E"/>
    <w:rsid w:val="00AE2E27"/>
    <w:rsid w:val="00AE3F52"/>
    <w:rsid w:val="00AE4C62"/>
    <w:rsid w:val="00AE7A1E"/>
    <w:rsid w:val="00AE7E3F"/>
    <w:rsid w:val="00AF1020"/>
    <w:rsid w:val="00AF1ADE"/>
    <w:rsid w:val="00AF1C76"/>
    <w:rsid w:val="00AF211D"/>
    <w:rsid w:val="00AF238D"/>
    <w:rsid w:val="00AF29A4"/>
    <w:rsid w:val="00AF2DC3"/>
    <w:rsid w:val="00AF74AC"/>
    <w:rsid w:val="00B044ED"/>
    <w:rsid w:val="00B05D92"/>
    <w:rsid w:val="00B05FC1"/>
    <w:rsid w:val="00B1074B"/>
    <w:rsid w:val="00B11CD9"/>
    <w:rsid w:val="00B11D65"/>
    <w:rsid w:val="00B164A0"/>
    <w:rsid w:val="00B1739A"/>
    <w:rsid w:val="00B21B9A"/>
    <w:rsid w:val="00B223F8"/>
    <w:rsid w:val="00B245EE"/>
    <w:rsid w:val="00B268C8"/>
    <w:rsid w:val="00B27A30"/>
    <w:rsid w:val="00B30F04"/>
    <w:rsid w:val="00B31B41"/>
    <w:rsid w:val="00B332C3"/>
    <w:rsid w:val="00B3350E"/>
    <w:rsid w:val="00B33D88"/>
    <w:rsid w:val="00B34D4F"/>
    <w:rsid w:val="00B369FE"/>
    <w:rsid w:val="00B37170"/>
    <w:rsid w:val="00B41098"/>
    <w:rsid w:val="00B428A5"/>
    <w:rsid w:val="00B50CEA"/>
    <w:rsid w:val="00B51259"/>
    <w:rsid w:val="00B53478"/>
    <w:rsid w:val="00B6035F"/>
    <w:rsid w:val="00B60443"/>
    <w:rsid w:val="00B606F2"/>
    <w:rsid w:val="00B60A62"/>
    <w:rsid w:val="00B615FC"/>
    <w:rsid w:val="00B65627"/>
    <w:rsid w:val="00B6566C"/>
    <w:rsid w:val="00B71786"/>
    <w:rsid w:val="00B721C3"/>
    <w:rsid w:val="00B724B8"/>
    <w:rsid w:val="00B7367B"/>
    <w:rsid w:val="00B77488"/>
    <w:rsid w:val="00B8037E"/>
    <w:rsid w:val="00B83119"/>
    <w:rsid w:val="00B84EA3"/>
    <w:rsid w:val="00B85365"/>
    <w:rsid w:val="00B90B8C"/>
    <w:rsid w:val="00B916FA"/>
    <w:rsid w:val="00B91A06"/>
    <w:rsid w:val="00B930B9"/>
    <w:rsid w:val="00B94424"/>
    <w:rsid w:val="00B96855"/>
    <w:rsid w:val="00B977B9"/>
    <w:rsid w:val="00B97C3E"/>
    <w:rsid w:val="00B97E76"/>
    <w:rsid w:val="00BA29A8"/>
    <w:rsid w:val="00BA5638"/>
    <w:rsid w:val="00BA7FDF"/>
    <w:rsid w:val="00BB0197"/>
    <w:rsid w:val="00BB0415"/>
    <w:rsid w:val="00BB1CBC"/>
    <w:rsid w:val="00BB3490"/>
    <w:rsid w:val="00BB597E"/>
    <w:rsid w:val="00BB72FB"/>
    <w:rsid w:val="00BC1CDD"/>
    <w:rsid w:val="00BC1FA5"/>
    <w:rsid w:val="00BC31F3"/>
    <w:rsid w:val="00BC48B7"/>
    <w:rsid w:val="00BC4A21"/>
    <w:rsid w:val="00BD0173"/>
    <w:rsid w:val="00BD19AE"/>
    <w:rsid w:val="00BD2CEC"/>
    <w:rsid w:val="00BD3272"/>
    <w:rsid w:val="00BD61B0"/>
    <w:rsid w:val="00BD69C9"/>
    <w:rsid w:val="00BD6F26"/>
    <w:rsid w:val="00BD6F6C"/>
    <w:rsid w:val="00BE0621"/>
    <w:rsid w:val="00BE0ABF"/>
    <w:rsid w:val="00BE14B1"/>
    <w:rsid w:val="00BE23E2"/>
    <w:rsid w:val="00BE57BC"/>
    <w:rsid w:val="00BE7070"/>
    <w:rsid w:val="00BF2CCA"/>
    <w:rsid w:val="00BF4934"/>
    <w:rsid w:val="00BF563A"/>
    <w:rsid w:val="00BF5F70"/>
    <w:rsid w:val="00BF730F"/>
    <w:rsid w:val="00C0095B"/>
    <w:rsid w:val="00C00A27"/>
    <w:rsid w:val="00C00E88"/>
    <w:rsid w:val="00C013D7"/>
    <w:rsid w:val="00C04089"/>
    <w:rsid w:val="00C11649"/>
    <w:rsid w:val="00C11F3E"/>
    <w:rsid w:val="00C13A28"/>
    <w:rsid w:val="00C145A5"/>
    <w:rsid w:val="00C1773C"/>
    <w:rsid w:val="00C21839"/>
    <w:rsid w:val="00C2269E"/>
    <w:rsid w:val="00C25C6A"/>
    <w:rsid w:val="00C26A5D"/>
    <w:rsid w:val="00C27149"/>
    <w:rsid w:val="00C27758"/>
    <w:rsid w:val="00C306FB"/>
    <w:rsid w:val="00C30CAC"/>
    <w:rsid w:val="00C31886"/>
    <w:rsid w:val="00C32142"/>
    <w:rsid w:val="00C34E92"/>
    <w:rsid w:val="00C37D8C"/>
    <w:rsid w:val="00C427C8"/>
    <w:rsid w:val="00C43734"/>
    <w:rsid w:val="00C45CD1"/>
    <w:rsid w:val="00C502D2"/>
    <w:rsid w:val="00C5192B"/>
    <w:rsid w:val="00C51B88"/>
    <w:rsid w:val="00C52088"/>
    <w:rsid w:val="00C521C4"/>
    <w:rsid w:val="00C54268"/>
    <w:rsid w:val="00C545BA"/>
    <w:rsid w:val="00C569B6"/>
    <w:rsid w:val="00C57C46"/>
    <w:rsid w:val="00C604FF"/>
    <w:rsid w:val="00C643CE"/>
    <w:rsid w:val="00C651CE"/>
    <w:rsid w:val="00C655D4"/>
    <w:rsid w:val="00C65ABF"/>
    <w:rsid w:val="00C6602D"/>
    <w:rsid w:val="00C66071"/>
    <w:rsid w:val="00C660E0"/>
    <w:rsid w:val="00C6701F"/>
    <w:rsid w:val="00C67AD0"/>
    <w:rsid w:val="00C70BC4"/>
    <w:rsid w:val="00C719CB"/>
    <w:rsid w:val="00C71C33"/>
    <w:rsid w:val="00C75271"/>
    <w:rsid w:val="00C81254"/>
    <w:rsid w:val="00C820F7"/>
    <w:rsid w:val="00C82498"/>
    <w:rsid w:val="00C86056"/>
    <w:rsid w:val="00C86061"/>
    <w:rsid w:val="00C86A1F"/>
    <w:rsid w:val="00C8728A"/>
    <w:rsid w:val="00C913BB"/>
    <w:rsid w:val="00C917D8"/>
    <w:rsid w:val="00C92757"/>
    <w:rsid w:val="00C93077"/>
    <w:rsid w:val="00C945D5"/>
    <w:rsid w:val="00C959E1"/>
    <w:rsid w:val="00C96D79"/>
    <w:rsid w:val="00CA44BB"/>
    <w:rsid w:val="00CB28F3"/>
    <w:rsid w:val="00CB6DD1"/>
    <w:rsid w:val="00CB7D2F"/>
    <w:rsid w:val="00CC26F5"/>
    <w:rsid w:val="00CC2A03"/>
    <w:rsid w:val="00CC4236"/>
    <w:rsid w:val="00CC46A4"/>
    <w:rsid w:val="00CC50C5"/>
    <w:rsid w:val="00CD0F3E"/>
    <w:rsid w:val="00CD26D5"/>
    <w:rsid w:val="00CD2FB8"/>
    <w:rsid w:val="00CD463D"/>
    <w:rsid w:val="00CD5136"/>
    <w:rsid w:val="00CD59E0"/>
    <w:rsid w:val="00CD5ADA"/>
    <w:rsid w:val="00CE0849"/>
    <w:rsid w:val="00CE22BD"/>
    <w:rsid w:val="00CE36FD"/>
    <w:rsid w:val="00CE457A"/>
    <w:rsid w:val="00CE45AD"/>
    <w:rsid w:val="00CF1528"/>
    <w:rsid w:val="00CF396D"/>
    <w:rsid w:val="00CF3B53"/>
    <w:rsid w:val="00CF3BFA"/>
    <w:rsid w:val="00CF4489"/>
    <w:rsid w:val="00CF461B"/>
    <w:rsid w:val="00CF4C97"/>
    <w:rsid w:val="00CF55C8"/>
    <w:rsid w:val="00D00229"/>
    <w:rsid w:val="00D01F3E"/>
    <w:rsid w:val="00D044C3"/>
    <w:rsid w:val="00D04A08"/>
    <w:rsid w:val="00D07B75"/>
    <w:rsid w:val="00D14463"/>
    <w:rsid w:val="00D14B6B"/>
    <w:rsid w:val="00D16580"/>
    <w:rsid w:val="00D17A48"/>
    <w:rsid w:val="00D202BF"/>
    <w:rsid w:val="00D2072F"/>
    <w:rsid w:val="00D22A70"/>
    <w:rsid w:val="00D235EA"/>
    <w:rsid w:val="00D26061"/>
    <w:rsid w:val="00D26C50"/>
    <w:rsid w:val="00D310E1"/>
    <w:rsid w:val="00D32F99"/>
    <w:rsid w:val="00D34871"/>
    <w:rsid w:val="00D34CC0"/>
    <w:rsid w:val="00D3502A"/>
    <w:rsid w:val="00D431B8"/>
    <w:rsid w:val="00D44B1B"/>
    <w:rsid w:val="00D45C5B"/>
    <w:rsid w:val="00D467A4"/>
    <w:rsid w:val="00D46A6E"/>
    <w:rsid w:val="00D47D8D"/>
    <w:rsid w:val="00D50A51"/>
    <w:rsid w:val="00D51E38"/>
    <w:rsid w:val="00D537EB"/>
    <w:rsid w:val="00D53E09"/>
    <w:rsid w:val="00D54B74"/>
    <w:rsid w:val="00D6174F"/>
    <w:rsid w:val="00D61C98"/>
    <w:rsid w:val="00D61E54"/>
    <w:rsid w:val="00D6246A"/>
    <w:rsid w:val="00D62CF1"/>
    <w:rsid w:val="00D62FF7"/>
    <w:rsid w:val="00D64EAA"/>
    <w:rsid w:val="00D650AB"/>
    <w:rsid w:val="00D6565C"/>
    <w:rsid w:val="00D657FA"/>
    <w:rsid w:val="00D658D8"/>
    <w:rsid w:val="00D66CE4"/>
    <w:rsid w:val="00D701B9"/>
    <w:rsid w:val="00D7193F"/>
    <w:rsid w:val="00D74EEA"/>
    <w:rsid w:val="00D824D2"/>
    <w:rsid w:val="00D8444C"/>
    <w:rsid w:val="00D8723B"/>
    <w:rsid w:val="00D87A85"/>
    <w:rsid w:val="00D9260D"/>
    <w:rsid w:val="00D93E0A"/>
    <w:rsid w:val="00D95FC9"/>
    <w:rsid w:val="00D96FA9"/>
    <w:rsid w:val="00D97AC4"/>
    <w:rsid w:val="00D97AF9"/>
    <w:rsid w:val="00DA011B"/>
    <w:rsid w:val="00DA16E9"/>
    <w:rsid w:val="00DA4472"/>
    <w:rsid w:val="00DA581D"/>
    <w:rsid w:val="00DB0A9F"/>
    <w:rsid w:val="00DB3021"/>
    <w:rsid w:val="00DB4335"/>
    <w:rsid w:val="00DB462F"/>
    <w:rsid w:val="00DB50B1"/>
    <w:rsid w:val="00DB79A6"/>
    <w:rsid w:val="00DB7FEB"/>
    <w:rsid w:val="00DC0794"/>
    <w:rsid w:val="00DC162E"/>
    <w:rsid w:val="00DC2AC4"/>
    <w:rsid w:val="00DC2D12"/>
    <w:rsid w:val="00DC50E3"/>
    <w:rsid w:val="00DC6CBA"/>
    <w:rsid w:val="00DD2575"/>
    <w:rsid w:val="00DD2DEB"/>
    <w:rsid w:val="00DD2EC9"/>
    <w:rsid w:val="00DD2EEE"/>
    <w:rsid w:val="00DD306B"/>
    <w:rsid w:val="00DD34DB"/>
    <w:rsid w:val="00DD48EC"/>
    <w:rsid w:val="00DD5D21"/>
    <w:rsid w:val="00DE079F"/>
    <w:rsid w:val="00DE1BA2"/>
    <w:rsid w:val="00DE478A"/>
    <w:rsid w:val="00DE68CA"/>
    <w:rsid w:val="00DF332D"/>
    <w:rsid w:val="00DF66CA"/>
    <w:rsid w:val="00DF6FD5"/>
    <w:rsid w:val="00DF7181"/>
    <w:rsid w:val="00DF71AB"/>
    <w:rsid w:val="00DF7F37"/>
    <w:rsid w:val="00E00DED"/>
    <w:rsid w:val="00E04206"/>
    <w:rsid w:val="00E050E7"/>
    <w:rsid w:val="00E06CAB"/>
    <w:rsid w:val="00E06F16"/>
    <w:rsid w:val="00E07879"/>
    <w:rsid w:val="00E1182A"/>
    <w:rsid w:val="00E12384"/>
    <w:rsid w:val="00E13C3F"/>
    <w:rsid w:val="00E13CFA"/>
    <w:rsid w:val="00E1406C"/>
    <w:rsid w:val="00E143C9"/>
    <w:rsid w:val="00E15A3F"/>
    <w:rsid w:val="00E1675D"/>
    <w:rsid w:val="00E17840"/>
    <w:rsid w:val="00E20E10"/>
    <w:rsid w:val="00E214B6"/>
    <w:rsid w:val="00E229AC"/>
    <w:rsid w:val="00E2661A"/>
    <w:rsid w:val="00E26804"/>
    <w:rsid w:val="00E27FEC"/>
    <w:rsid w:val="00E30ED0"/>
    <w:rsid w:val="00E30FAA"/>
    <w:rsid w:val="00E34064"/>
    <w:rsid w:val="00E342D6"/>
    <w:rsid w:val="00E346C2"/>
    <w:rsid w:val="00E35240"/>
    <w:rsid w:val="00E35F45"/>
    <w:rsid w:val="00E372FD"/>
    <w:rsid w:val="00E37E69"/>
    <w:rsid w:val="00E40417"/>
    <w:rsid w:val="00E41D66"/>
    <w:rsid w:val="00E43AF2"/>
    <w:rsid w:val="00E504ED"/>
    <w:rsid w:val="00E51D03"/>
    <w:rsid w:val="00E526CE"/>
    <w:rsid w:val="00E54551"/>
    <w:rsid w:val="00E54F22"/>
    <w:rsid w:val="00E55321"/>
    <w:rsid w:val="00E5562A"/>
    <w:rsid w:val="00E557F9"/>
    <w:rsid w:val="00E571E3"/>
    <w:rsid w:val="00E67360"/>
    <w:rsid w:val="00E72B41"/>
    <w:rsid w:val="00E73993"/>
    <w:rsid w:val="00E7484C"/>
    <w:rsid w:val="00E74C57"/>
    <w:rsid w:val="00E75922"/>
    <w:rsid w:val="00E7719D"/>
    <w:rsid w:val="00E800FC"/>
    <w:rsid w:val="00E816BB"/>
    <w:rsid w:val="00E83560"/>
    <w:rsid w:val="00E837D6"/>
    <w:rsid w:val="00E851CC"/>
    <w:rsid w:val="00E8523F"/>
    <w:rsid w:val="00E857AA"/>
    <w:rsid w:val="00E86245"/>
    <w:rsid w:val="00E873DF"/>
    <w:rsid w:val="00E9134A"/>
    <w:rsid w:val="00E95C91"/>
    <w:rsid w:val="00E95D05"/>
    <w:rsid w:val="00E97B54"/>
    <w:rsid w:val="00EA0B21"/>
    <w:rsid w:val="00EA0C0D"/>
    <w:rsid w:val="00EA3323"/>
    <w:rsid w:val="00EA4DF9"/>
    <w:rsid w:val="00EA50BC"/>
    <w:rsid w:val="00EA736B"/>
    <w:rsid w:val="00EB0BEC"/>
    <w:rsid w:val="00EB2D3C"/>
    <w:rsid w:val="00EB3244"/>
    <w:rsid w:val="00EB670D"/>
    <w:rsid w:val="00EB6ADC"/>
    <w:rsid w:val="00EB77FC"/>
    <w:rsid w:val="00EB7B8E"/>
    <w:rsid w:val="00EB7BF5"/>
    <w:rsid w:val="00EC0080"/>
    <w:rsid w:val="00EC281B"/>
    <w:rsid w:val="00EC2B69"/>
    <w:rsid w:val="00EC30E1"/>
    <w:rsid w:val="00EC6104"/>
    <w:rsid w:val="00EC6186"/>
    <w:rsid w:val="00EC631F"/>
    <w:rsid w:val="00ED2B15"/>
    <w:rsid w:val="00ED326F"/>
    <w:rsid w:val="00ED6B46"/>
    <w:rsid w:val="00EE23C5"/>
    <w:rsid w:val="00EE2E0D"/>
    <w:rsid w:val="00EE5314"/>
    <w:rsid w:val="00EE6D1B"/>
    <w:rsid w:val="00EF1714"/>
    <w:rsid w:val="00EF341E"/>
    <w:rsid w:val="00EF3C74"/>
    <w:rsid w:val="00EF4177"/>
    <w:rsid w:val="00EF6A5C"/>
    <w:rsid w:val="00EF7A14"/>
    <w:rsid w:val="00F00795"/>
    <w:rsid w:val="00F015A7"/>
    <w:rsid w:val="00F0218C"/>
    <w:rsid w:val="00F033CE"/>
    <w:rsid w:val="00F04D8D"/>
    <w:rsid w:val="00F056C5"/>
    <w:rsid w:val="00F116AD"/>
    <w:rsid w:val="00F132BF"/>
    <w:rsid w:val="00F143C7"/>
    <w:rsid w:val="00F1634B"/>
    <w:rsid w:val="00F170A7"/>
    <w:rsid w:val="00F21444"/>
    <w:rsid w:val="00F235C5"/>
    <w:rsid w:val="00F25E55"/>
    <w:rsid w:val="00F261E5"/>
    <w:rsid w:val="00F26941"/>
    <w:rsid w:val="00F269D3"/>
    <w:rsid w:val="00F27A8C"/>
    <w:rsid w:val="00F27C59"/>
    <w:rsid w:val="00F304E1"/>
    <w:rsid w:val="00F306CB"/>
    <w:rsid w:val="00F3073D"/>
    <w:rsid w:val="00F32342"/>
    <w:rsid w:val="00F32CFC"/>
    <w:rsid w:val="00F4143F"/>
    <w:rsid w:val="00F4182B"/>
    <w:rsid w:val="00F4305E"/>
    <w:rsid w:val="00F455C8"/>
    <w:rsid w:val="00F456FB"/>
    <w:rsid w:val="00F45867"/>
    <w:rsid w:val="00F46132"/>
    <w:rsid w:val="00F465E6"/>
    <w:rsid w:val="00F47F6A"/>
    <w:rsid w:val="00F52417"/>
    <w:rsid w:val="00F53698"/>
    <w:rsid w:val="00F56F07"/>
    <w:rsid w:val="00F57DA3"/>
    <w:rsid w:val="00F64BE9"/>
    <w:rsid w:val="00F64F07"/>
    <w:rsid w:val="00F6709E"/>
    <w:rsid w:val="00F70C4A"/>
    <w:rsid w:val="00F71FAE"/>
    <w:rsid w:val="00F72071"/>
    <w:rsid w:val="00F728DC"/>
    <w:rsid w:val="00F73966"/>
    <w:rsid w:val="00F73A30"/>
    <w:rsid w:val="00F749E1"/>
    <w:rsid w:val="00F75136"/>
    <w:rsid w:val="00F77590"/>
    <w:rsid w:val="00F80BB2"/>
    <w:rsid w:val="00F8352E"/>
    <w:rsid w:val="00F83948"/>
    <w:rsid w:val="00F85D09"/>
    <w:rsid w:val="00F8694B"/>
    <w:rsid w:val="00F875A1"/>
    <w:rsid w:val="00F879B8"/>
    <w:rsid w:val="00F90954"/>
    <w:rsid w:val="00F9375C"/>
    <w:rsid w:val="00F93B3E"/>
    <w:rsid w:val="00F93BE9"/>
    <w:rsid w:val="00F951A5"/>
    <w:rsid w:val="00F954D3"/>
    <w:rsid w:val="00F965B9"/>
    <w:rsid w:val="00F9665C"/>
    <w:rsid w:val="00F96D27"/>
    <w:rsid w:val="00F970CF"/>
    <w:rsid w:val="00F970D0"/>
    <w:rsid w:val="00F97165"/>
    <w:rsid w:val="00FA0EB9"/>
    <w:rsid w:val="00FA23A4"/>
    <w:rsid w:val="00FA3CA0"/>
    <w:rsid w:val="00FA3D23"/>
    <w:rsid w:val="00FA7BE1"/>
    <w:rsid w:val="00FB2C86"/>
    <w:rsid w:val="00FB5F62"/>
    <w:rsid w:val="00FB6D4B"/>
    <w:rsid w:val="00FB72F3"/>
    <w:rsid w:val="00FC117A"/>
    <w:rsid w:val="00FC12F0"/>
    <w:rsid w:val="00FC12F8"/>
    <w:rsid w:val="00FC1DF8"/>
    <w:rsid w:val="00FC21D9"/>
    <w:rsid w:val="00FC29A8"/>
    <w:rsid w:val="00FC2A87"/>
    <w:rsid w:val="00FC2C2E"/>
    <w:rsid w:val="00FC3404"/>
    <w:rsid w:val="00FC4280"/>
    <w:rsid w:val="00FC4F79"/>
    <w:rsid w:val="00FC7A23"/>
    <w:rsid w:val="00FD044E"/>
    <w:rsid w:val="00FD27DF"/>
    <w:rsid w:val="00FD2991"/>
    <w:rsid w:val="00FD3112"/>
    <w:rsid w:val="00FD7BC9"/>
    <w:rsid w:val="00FD7D0F"/>
    <w:rsid w:val="00FD7F21"/>
    <w:rsid w:val="00FD7FB3"/>
    <w:rsid w:val="00FE15FC"/>
    <w:rsid w:val="00FE18E6"/>
    <w:rsid w:val="00FE22AE"/>
    <w:rsid w:val="00FE26E3"/>
    <w:rsid w:val="00FE55E2"/>
    <w:rsid w:val="00FE767D"/>
    <w:rsid w:val="00FE7FDA"/>
    <w:rsid w:val="00FF042F"/>
    <w:rsid w:val="00FF0D5E"/>
    <w:rsid w:val="00FF1FF8"/>
    <w:rsid w:val="00FF2576"/>
    <w:rsid w:val="00FF290A"/>
    <w:rsid w:val="00FF41FF"/>
    <w:rsid w:val="00FF43D3"/>
    <w:rsid w:val="00FF4ACC"/>
    <w:rsid w:val="00FF75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CC3FB"/>
  <w15:docId w15:val="{2D0D05E7-9E59-40D0-9805-A4265389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B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0714A"/>
    <w:pPr>
      <w:tabs>
        <w:tab w:val="left" w:pos="2745"/>
      </w:tabs>
      <w:spacing w:after="0" w:line="240" w:lineRule="auto"/>
      <w:jc w:val="center"/>
    </w:pPr>
    <w:rPr>
      <w:rFonts w:ascii="Times New Roman" w:eastAsia="Times New Roman" w:hAnsi="Times New Roman" w:cs="Times New Roman"/>
      <w:b/>
      <w:sz w:val="28"/>
      <w:szCs w:val="28"/>
    </w:rPr>
  </w:style>
  <w:style w:type="character" w:customStyle="1" w:styleId="a4">
    <w:name w:val="Заголовок Знак"/>
    <w:basedOn w:val="a0"/>
    <w:link w:val="a3"/>
    <w:locked/>
    <w:rsid w:val="0050714A"/>
    <w:rPr>
      <w:rFonts w:ascii="Times New Roman" w:eastAsia="Times New Roman" w:hAnsi="Times New Roman" w:cs="Times New Roman"/>
      <w:b/>
      <w:sz w:val="28"/>
      <w:szCs w:val="28"/>
    </w:rPr>
  </w:style>
  <w:style w:type="character" w:customStyle="1" w:styleId="a5">
    <w:name w:val="Название Знак"/>
    <w:basedOn w:val="a0"/>
    <w:uiPriority w:val="10"/>
    <w:rsid w:val="0050714A"/>
    <w:rPr>
      <w:rFonts w:asciiTheme="majorHAnsi" w:eastAsiaTheme="majorEastAsia" w:hAnsiTheme="majorHAnsi" w:cstheme="majorBidi"/>
      <w:color w:val="17365D" w:themeColor="text2" w:themeShade="BF"/>
      <w:spacing w:val="5"/>
      <w:kern w:val="28"/>
      <w:sz w:val="52"/>
      <w:szCs w:val="52"/>
    </w:rPr>
  </w:style>
  <w:style w:type="paragraph" w:customStyle="1" w:styleId="a6">
    <w:name w:val="разослать"/>
    <w:basedOn w:val="a"/>
    <w:rsid w:val="0050714A"/>
    <w:pPr>
      <w:spacing w:after="160" w:line="240" w:lineRule="auto"/>
      <w:ind w:left="1418" w:hanging="1418"/>
      <w:jc w:val="both"/>
    </w:pPr>
    <w:rPr>
      <w:rFonts w:ascii="Times New Roman" w:eastAsia="Times New Roman" w:hAnsi="Times New Roman" w:cs="Times New Roman"/>
      <w:sz w:val="28"/>
      <w:szCs w:val="20"/>
    </w:rPr>
  </w:style>
  <w:style w:type="paragraph" w:customStyle="1" w:styleId="ConsPlusNonformat">
    <w:name w:val="ConsPlusNonformat"/>
    <w:uiPriority w:val="99"/>
    <w:rsid w:val="005071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
    <w:name w:val="Абзац1"/>
    <w:basedOn w:val="a"/>
    <w:uiPriority w:val="99"/>
    <w:rsid w:val="001F0543"/>
    <w:pPr>
      <w:widowControl w:val="0"/>
      <w:spacing w:after="60" w:line="360" w:lineRule="exact"/>
      <w:ind w:firstLine="709"/>
      <w:jc w:val="both"/>
    </w:pPr>
    <w:rPr>
      <w:rFonts w:ascii="Times New Roman" w:eastAsia="Times New Roman" w:hAnsi="Times New Roman" w:cs="Times New Roman"/>
      <w:sz w:val="28"/>
      <w:szCs w:val="20"/>
    </w:rPr>
  </w:style>
  <w:style w:type="paragraph" w:customStyle="1" w:styleId="a7">
    <w:name w:val="Визы"/>
    <w:basedOn w:val="a"/>
    <w:uiPriority w:val="99"/>
    <w:rsid w:val="001F0543"/>
    <w:pPr>
      <w:suppressAutoHyphens/>
      <w:spacing w:after="0" w:line="240" w:lineRule="auto"/>
      <w:jc w:val="both"/>
    </w:pPr>
    <w:rPr>
      <w:rFonts w:ascii="Times New Roman" w:eastAsia="Times New Roman" w:hAnsi="Times New Roman" w:cs="Times New Roman"/>
      <w:sz w:val="28"/>
      <w:szCs w:val="20"/>
    </w:rPr>
  </w:style>
  <w:style w:type="paragraph" w:styleId="a8">
    <w:name w:val="Balloon Text"/>
    <w:basedOn w:val="a"/>
    <w:link w:val="a9"/>
    <w:uiPriority w:val="99"/>
    <w:semiHidden/>
    <w:unhideWhenUsed/>
    <w:rsid w:val="001F054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F0543"/>
    <w:rPr>
      <w:rFonts w:ascii="Tahoma" w:hAnsi="Tahoma" w:cs="Tahoma"/>
      <w:sz w:val="16"/>
      <w:szCs w:val="16"/>
    </w:rPr>
  </w:style>
  <w:style w:type="paragraph" w:customStyle="1" w:styleId="ConsPlusNormal">
    <w:name w:val="ConsPlusNormal"/>
    <w:rsid w:val="00E35240"/>
    <w:pPr>
      <w:widowControl w:val="0"/>
      <w:autoSpaceDE w:val="0"/>
      <w:autoSpaceDN w:val="0"/>
      <w:adjustRightInd w:val="0"/>
      <w:spacing w:after="0" w:line="240" w:lineRule="auto"/>
      <w:ind w:firstLine="720"/>
    </w:pPr>
    <w:rPr>
      <w:rFonts w:ascii="Times New Roman" w:eastAsia="Times New Roman" w:hAnsi="Times New Roman" w:cs="Times New Roman"/>
      <w:sz w:val="20"/>
      <w:szCs w:val="20"/>
    </w:rPr>
  </w:style>
  <w:style w:type="paragraph" w:styleId="aa">
    <w:name w:val="No Spacing"/>
    <w:uiPriority w:val="1"/>
    <w:qFormat/>
    <w:rsid w:val="008F695D"/>
    <w:pPr>
      <w:spacing w:after="0" w:line="240" w:lineRule="auto"/>
    </w:pPr>
  </w:style>
  <w:style w:type="paragraph" w:styleId="ab">
    <w:name w:val="header"/>
    <w:basedOn w:val="a"/>
    <w:link w:val="ac"/>
    <w:uiPriority w:val="99"/>
    <w:unhideWhenUsed/>
    <w:rsid w:val="00257B4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57B45"/>
  </w:style>
  <w:style w:type="paragraph" w:styleId="ad">
    <w:name w:val="footer"/>
    <w:basedOn w:val="a"/>
    <w:link w:val="ae"/>
    <w:uiPriority w:val="99"/>
    <w:unhideWhenUsed/>
    <w:rsid w:val="00257B4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57B45"/>
  </w:style>
  <w:style w:type="paragraph" w:styleId="af">
    <w:name w:val="List Paragraph"/>
    <w:basedOn w:val="a"/>
    <w:uiPriority w:val="34"/>
    <w:qFormat/>
    <w:rsid w:val="002B35CD"/>
    <w:pPr>
      <w:ind w:left="720"/>
      <w:contextualSpacing/>
    </w:pPr>
  </w:style>
  <w:style w:type="table" w:styleId="af0">
    <w:name w:val="Table Grid"/>
    <w:basedOn w:val="a1"/>
    <w:uiPriority w:val="59"/>
    <w:rsid w:val="00265F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page number"/>
    <w:basedOn w:val="a0"/>
    <w:rsid w:val="00566A1D"/>
  </w:style>
  <w:style w:type="paragraph" w:styleId="af2">
    <w:name w:val="Body Text"/>
    <w:basedOn w:val="a"/>
    <w:link w:val="af3"/>
    <w:rsid w:val="00566A1D"/>
    <w:pPr>
      <w:spacing w:after="0" w:line="240" w:lineRule="auto"/>
      <w:jc w:val="both"/>
    </w:pPr>
    <w:rPr>
      <w:rFonts w:ascii="Times New Roman" w:eastAsia="Times New Roman" w:hAnsi="Times New Roman" w:cs="Times New Roman"/>
      <w:sz w:val="28"/>
      <w:szCs w:val="20"/>
    </w:rPr>
  </w:style>
  <w:style w:type="character" w:customStyle="1" w:styleId="af3">
    <w:name w:val="Основной текст Знак"/>
    <w:basedOn w:val="a0"/>
    <w:link w:val="af2"/>
    <w:rsid w:val="00566A1D"/>
    <w:rPr>
      <w:rFonts w:ascii="Times New Roman" w:eastAsia="Times New Roman" w:hAnsi="Times New Roman" w:cs="Times New Roman"/>
      <w:sz w:val="28"/>
      <w:szCs w:val="20"/>
    </w:rPr>
  </w:style>
  <w:style w:type="paragraph" w:customStyle="1" w:styleId="af4">
    <w:name w:val="Базовый"/>
    <w:rsid w:val="00D2072F"/>
    <w:pPr>
      <w:tabs>
        <w:tab w:val="left" w:pos="708"/>
      </w:tabs>
      <w:suppressAutoHyphens/>
    </w:pPr>
    <w:rPr>
      <w:rFonts w:ascii="Calibri" w:eastAsia="SimSun" w:hAnsi="Calibri" w:cs="Times New Roman"/>
    </w:rPr>
  </w:style>
  <w:style w:type="paragraph" w:customStyle="1" w:styleId="ConsPlusTitle">
    <w:name w:val="ConsPlusTitle"/>
    <w:rsid w:val="002F2148"/>
    <w:pPr>
      <w:widowControl w:val="0"/>
      <w:autoSpaceDE w:val="0"/>
      <w:autoSpaceDN w:val="0"/>
      <w:spacing w:after="0" w:line="240" w:lineRule="auto"/>
    </w:pPr>
    <w:rPr>
      <w:rFonts w:ascii="Calibri" w:eastAsia="Times New Roman" w:hAnsi="Calibri" w:cs="Calibri"/>
      <w:b/>
      <w:szCs w:val="20"/>
    </w:rPr>
  </w:style>
  <w:style w:type="numbering" w:customStyle="1" w:styleId="10">
    <w:name w:val="Нет списка1"/>
    <w:next w:val="a2"/>
    <w:uiPriority w:val="99"/>
    <w:semiHidden/>
    <w:unhideWhenUsed/>
    <w:rsid w:val="00E26804"/>
  </w:style>
  <w:style w:type="character" w:styleId="af5">
    <w:name w:val="Hyperlink"/>
    <w:basedOn w:val="a0"/>
    <w:uiPriority w:val="99"/>
    <w:semiHidden/>
    <w:unhideWhenUsed/>
    <w:rsid w:val="00640F50"/>
    <w:rPr>
      <w:color w:val="0000FF"/>
      <w:u w:val="single"/>
    </w:rPr>
  </w:style>
  <w:style w:type="character" w:styleId="af6">
    <w:name w:val="FollowedHyperlink"/>
    <w:basedOn w:val="a0"/>
    <w:uiPriority w:val="99"/>
    <w:semiHidden/>
    <w:unhideWhenUsed/>
    <w:rsid w:val="00640F50"/>
    <w:rPr>
      <w:color w:val="800080"/>
      <w:u w:val="single"/>
    </w:rPr>
  </w:style>
  <w:style w:type="paragraph" w:customStyle="1" w:styleId="font5">
    <w:name w:val="font5"/>
    <w:basedOn w:val="a"/>
    <w:rsid w:val="00640F50"/>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6">
    <w:name w:val="font6"/>
    <w:basedOn w:val="a"/>
    <w:rsid w:val="00640F50"/>
    <w:pPr>
      <w:spacing w:before="100" w:beforeAutospacing="1" w:after="100" w:afterAutospacing="1" w:line="240" w:lineRule="auto"/>
    </w:pPr>
    <w:rPr>
      <w:rFonts w:ascii="Times New Roman" w:eastAsia="Times New Roman" w:hAnsi="Times New Roman" w:cs="Times New Roman"/>
      <w:color w:val="000000"/>
    </w:rPr>
  </w:style>
  <w:style w:type="paragraph" w:customStyle="1" w:styleId="xl63">
    <w:name w:val="xl63"/>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4">
    <w:name w:val="xl64"/>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640F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640F50"/>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a"/>
    <w:rsid w:val="00640F5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640F5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4">
    <w:name w:val="xl74"/>
    <w:basedOn w:val="a"/>
    <w:rsid w:val="00640F5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a"/>
    <w:rsid w:val="00640F5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a"/>
    <w:rsid w:val="00640F5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
    <w:name w:val="xl82"/>
    <w:basedOn w:val="a"/>
    <w:rsid w:val="00640F5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
    <w:rsid w:val="00640F5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4">
    <w:name w:val="xl84"/>
    <w:basedOn w:val="a"/>
    <w:rsid w:val="00640F5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5">
    <w:name w:val="xl85"/>
    <w:basedOn w:val="a"/>
    <w:rsid w:val="00640F5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6">
    <w:name w:val="xl86"/>
    <w:basedOn w:val="a"/>
    <w:rsid w:val="00640F5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7">
    <w:name w:val="xl87"/>
    <w:basedOn w:val="a"/>
    <w:rsid w:val="00640F5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8">
    <w:name w:val="xl88"/>
    <w:basedOn w:val="a"/>
    <w:rsid w:val="00640F5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9">
    <w:name w:val="xl89"/>
    <w:basedOn w:val="a"/>
    <w:rsid w:val="00640F5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a"/>
    <w:rsid w:val="00640F5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a"/>
    <w:rsid w:val="00640F5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a"/>
    <w:rsid w:val="00640F5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3">
    <w:name w:val="xl93"/>
    <w:basedOn w:val="a"/>
    <w:rsid w:val="00640F5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4">
    <w:name w:val="xl94"/>
    <w:basedOn w:val="a"/>
    <w:rsid w:val="00640F5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5">
    <w:name w:val="xl95"/>
    <w:basedOn w:val="a"/>
    <w:rsid w:val="00640F5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a"/>
    <w:rsid w:val="00640F5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a"/>
    <w:rsid w:val="00640F5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8">
    <w:name w:val="xl98"/>
    <w:basedOn w:val="a"/>
    <w:rsid w:val="00640F5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9">
    <w:name w:val="xl99"/>
    <w:basedOn w:val="a"/>
    <w:rsid w:val="00640F5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0">
    <w:name w:val="xl100"/>
    <w:basedOn w:val="a"/>
    <w:rsid w:val="00640F5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
    <w:rsid w:val="00640F5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2">
    <w:name w:val="xl102"/>
    <w:basedOn w:val="a"/>
    <w:rsid w:val="00640F5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a"/>
    <w:rsid w:val="00640F5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4">
    <w:name w:val="xl104"/>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6">
    <w:name w:val="xl106"/>
    <w:basedOn w:val="a"/>
    <w:rsid w:val="00640F5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7">
    <w:name w:val="xl107"/>
    <w:basedOn w:val="a"/>
    <w:rsid w:val="00640F5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8">
    <w:name w:val="xl108"/>
    <w:basedOn w:val="a"/>
    <w:rsid w:val="00640F5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9">
    <w:name w:val="xl109"/>
    <w:basedOn w:val="a"/>
    <w:rsid w:val="00640F5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0">
    <w:name w:val="xl110"/>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1">
    <w:name w:val="xl111"/>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2">
    <w:name w:val="xl112"/>
    <w:basedOn w:val="a"/>
    <w:rsid w:val="00640F5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3">
    <w:name w:val="xl113"/>
    <w:basedOn w:val="a"/>
    <w:rsid w:val="00640F5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4">
    <w:name w:val="xl114"/>
    <w:basedOn w:val="a"/>
    <w:rsid w:val="00640F5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5">
    <w:name w:val="xl115"/>
    <w:basedOn w:val="a"/>
    <w:rsid w:val="00640F5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
    <w:rsid w:val="00640F5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640F5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
    <w:rsid w:val="00640F5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character" w:styleId="af7">
    <w:name w:val="Placeholder Text"/>
    <w:basedOn w:val="a0"/>
    <w:uiPriority w:val="99"/>
    <w:semiHidden/>
    <w:rsid w:val="00395931"/>
    <w:rPr>
      <w:color w:val="808080"/>
    </w:rPr>
  </w:style>
  <w:style w:type="numbering" w:customStyle="1" w:styleId="2">
    <w:name w:val="Нет списка2"/>
    <w:next w:val="a2"/>
    <w:uiPriority w:val="99"/>
    <w:semiHidden/>
    <w:unhideWhenUsed/>
    <w:rsid w:val="00395931"/>
  </w:style>
  <w:style w:type="paragraph" w:customStyle="1" w:styleId="msonormal0">
    <w:name w:val="msonormal"/>
    <w:basedOn w:val="a"/>
    <w:rsid w:val="00395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9">
    <w:name w:val="xl119"/>
    <w:basedOn w:val="a"/>
    <w:rsid w:val="00087A5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20">
    <w:name w:val="xl120"/>
    <w:basedOn w:val="a"/>
    <w:rsid w:val="00087A5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21">
    <w:name w:val="xl121"/>
    <w:basedOn w:val="a"/>
    <w:rsid w:val="00087A5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22">
    <w:name w:val="xl122"/>
    <w:basedOn w:val="a"/>
    <w:rsid w:val="00087A5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23">
    <w:name w:val="xl123"/>
    <w:basedOn w:val="a"/>
    <w:rsid w:val="00087A5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24">
    <w:name w:val="xl124"/>
    <w:basedOn w:val="a"/>
    <w:rsid w:val="00087A5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5">
    <w:name w:val="xl125"/>
    <w:basedOn w:val="a"/>
    <w:rsid w:val="00087A5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6">
    <w:name w:val="xl126"/>
    <w:basedOn w:val="a"/>
    <w:rsid w:val="00087A5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7">
    <w:name w:val="xl127"/>
    <w:basedOn w:val="a"/>
    <w:rsid w:val="00087A5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8">
    <w:name w:val="xl128"/>
    <w:basedOn w:val="a"/>
    <w:rsid w:val="00087A5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9">
    <w:name w:val="xl129"/>
    <w:basedOn w:val="a"/>
    <w:rsid w:val="00087A5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0">
    <w:name w:val="xl130"/>
    <w:basedOn w:val="a"/>
    <w:rsid w:val="00087A5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1">
    <w:name w:val="xl131"/>
    <w:basedOn w:val="a"/>
    <w:rsid w:val="00087A5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2">
    <w:name w:val="xl132"/>
    <w:basedOn w:val="a"/>
    <w:rsid w:val="00087A5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3">
    <w:name w:val="xl133"/>
    <w:basedOn w:val="a"/>
    <w:rsid w:val="00087A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34">
    <w:name w:val="xl134"/>
    <w:basedOn w:val="a"/>
    <w:rsid w:val="00087A5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35">
    <w:name w:val="xl135"/>
    <w:basedOn w:val="a"/>
    <w:rsid w:val="00087A5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36">
    <w:name w:val="xl136"/>
    <w:basedOn w:val="a"/>
    <w:rsid w:val="00087A5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37">
    <w:name w:val="xl137"/>
    <w:basedOn w:val="a"/>
    <w:rsid w:val="00087A5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8">
    <w:name w:val="xl138"/>
    <w:basedOn w:val="a"/>
    <w:rsid w:val="00087A5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9">
    <w:name w:val="xl139"/>
    <w:basedOn w:val="a"/>
    <w:rsid w:val="00087A5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0">
    <w:name w:val="xl140"/>
    <w:basedOn w:val="a"/>
    <w:rsid w:val="000556C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1">
    <w:name w:val="xl141"/>
    <w:basedOn w:val="a"/>
    <w:rsid w:val="000556C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2">
    <w:name w:val="xl142"/>
    <w:basedOn w:val="a"/>
    <w:rsid w:val="000556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3">
    <w:name w:val="xl143"/>
    <w:basedOn w:val="a"/>
    <w:rsid w:val="000556CF"/>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4">
    <w:name w:val="xl144"/>
    <w:basedOn w:val="a"/>
    <w:rsid w:val="000556CF"/>
    <w:pPr>
      <w:pBdr>
        <w:left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5">
    <w:name w:val="xl145"/>
    <w:basedOn w:val="a"/>
    <w:rsid w:val="000556CF"/>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6">
    <w:name w:val="xl146"/>
    <w:basedOn w:val="a"/>
    <w:rsid w:val="000556C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7">
    <w:name w:val="xl147"/>
    <w:basedOn w:val="a"/>
    <w:rsid w:val="000556C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8">
    <w:name w:val="xl148"/>
    <w:basedOn w:val="a"/>
    <w:rsid w:val="000556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9">
    <w:name w:val="xl149"/>
    <w:basedOn w:val="a"/>
    <w:rsid w:val="000556CF"/>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50">
    <w:name w:val="xl150"/>
    <w:basedOn w:val="a"/>
    <w:rsid w:val="000556CF"/>
    <w:pPr>
      <w:pBdr>
        <w:left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51">
    <w:name w:val="xl151"/>
    <w:basedOn w:val="a"/>
    <w:rsid w:val="000556CF"/>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52">
    <w:name w:val="xl152"/>
    <w:basedOn w:val="a"/>
    <w:rsid w:val="000556CF"/>
    <w:pPr>
      <w:pBdr>
        <w:left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53">
    <w:name w:val="xl153"/>
    <w:basedOn w:val="a"/>
    <w:rsid w:val="000556CF"/>
    <w:pPr>
      <w:pBdr>
        <w:left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54">
    <w:name w:val="xl154"/>
    <w:basedOn w:val="a"/>
    <w:rsid w:val="000556CF"/>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55">
    <w:name w:val="xl155"/>
    <w:basedOn w:val="a"/>
    <w:rsid w:val="000556C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56">
    <w:name w:val="xl156"/>
    <w:basedOn w:val="a"/>
    <w:rsid w:val="000556C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57">
    <w:name w:val="xl157"/>
    <w:basedOn w:val="a"/>
    <w:rsid w:val="000556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58">
    <w:name w:val="xl158"/>
    <w:basedOn w:val="a"/>
    <w:rsid w:val="000556CF"/>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59">
    <w:name w:val="xl159"/>
    <w:basedOn w:val="a"/>
    <w:rsid w:val="000556CF"/>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60">
    <w:name w:val="xl160"/>
    <w:basedOn w:val="a"/>
    <w:rsid w:val="000556C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61">
    <w:name w:val="xl161"/>
    <w:basedOn w:val="a"/>
    <w:rsid w:val="000556CF"/>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62">
    <w:name w:val="xl162"/>
    <w:basedOn w:val="a"/>
    <w:rsid w:val="000556CF"/>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63">
    <w:name w:val="xl163"/>
    <w:basedOn w:val="a"/>
    <w:rsid w:val="000556CF"/>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64">
    <w:name w:val="xl164"/>
    <w:basedOn w:val="a"/>
    <w:rsid w:val="00055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65">
    <w:name w:val="xl165"/>
    <w:basedOn w:val="a"/>
    <w:rsid w:val="000556C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6">
    <w:name w:val="xl166"/>
    <w:basedOn w:val="a"/>
    <w:rsid w:val="000556C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
    <w:rsid w:val="000556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
    <w:rsid w:val="000556C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69">
    <w:name w:val="xl169"/>
    <w:basedOn w:val="a"/>
    <w:rsid w:val="000556C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70">
    <w:name w:val="xl170"/>
    <w:basedOn w:val="a"/>
    <w:rsid w:val="000556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71">
    <w:name w:val="xl171"/>
    <w:basedOn w:val="a"/>
    <w:rsid w:val="005C396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2">
    <w:name w:val="xl172"/>
    <w:basedOn w:val="a"/>
    <w:rsid w:val="005C396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73">
    <w:name w:val="xl173"/>
    <w:basedOn w:val="a"/>
    <w:rsid w:val="005C396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74">
    <w:name w:val="xl174"/>
    <w:basedOn w:val="a"/>
    <w:rsid w:val="005C396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numbering" w:customStyle="1" w:styleId="3">
    <w:name w:val="Нет списка3"/>
    <w:next w:val="a2"/>
    <w:uiPriority w:val="99"/>
    <w:semiHidden/>
    <w:unhideWhenUsed/>
    <w:rsid w:val="009A0FF7"/>
  </w:style>
  <w:style w:type="character" w:styleId="af8">
    <w:name w:val="annotation reference"/>
    <w:basedOn w:val="a0"/>
    <w:uiPriority w:val="99"/>
    <w:semiHidden/>
    <w:unhideWhenUsed/>
    <w:rsid w:val="00833D06"/>
    <w:rPr>
      <w:sz w:val="16"/>
      <w:szCs w:val="16"/>
    </w:rPr>
  </w:style>
  <w:style w:type="paragraph" w:styleId="af9">
    <w:name w:val="annotation text"/>
    <w:basedOn w:val="a"/>
    <w:link w:val="afa"/>
    <w:uiPriority w:val="99"/>
    <w:unhideWhenUsed/>
    <w:rsid w:val="00833D06"/>
    <w:pPr>
      <w:spacing w:line="240" w:lineRule="auto"/>
    </w:pPr>
    <w:rPr>
      <w:rFonts w:cs="Times New Roman"/>
      <w:sz w:val="20"/>
      <w:szCs w:val="20"/>
    </w:rPr>
  </w:style>
  <w:style w:type="character" w:customStyle="1" w:styleId="afa">
    <w:name w:val="Текст примечания Знак"/>
    <w:basedOn w:val="a0"/>
    <w:link w:val="af9"/>
    <w:uiPriority w:val="99"/>
    <w:rsid w:val="00833D06"/>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1383">
      <w:bodyDiv w:val="1"/>
      <w:marLeft w:val="0"/>
      <w:marRight w:val="0"/>
      <w:marTop w:val="0"/>
      <w:marBottom w:val="0"/>
      <w:divBdr>
        <w:top w:val="none" w:sz="0" w:space="0" w:color="auto"/>
        <w:left w:val="none" w:sz="0" w:space="0" w:color="auto"/>
        <w:bottom w:val="none" w:sz="0" w:space="0" w:color="auto"/>
        <w:right w:val="none" w:sz="0" w:space="0" w:color="auto"/>
      </w:divBdr>
    </w:div>
    <w:div w:id="55931376">
      <w:bodyDiv w:val="1"/>
      <w:marLeft w:val="0"/>
      <w:marRight w:val="0"/>
      <w:marTop w:val="0"/>
      <w:marBottom w:val="0"/>
      <w:divBdr>
        <w:top w:val="none" w:sz="0" w:space="0" w:color="auto"/>
        <w:left w:val="none" w:sz="0" w:space="0" w:color="auto"/>
        <w:bottom w:val="none" w:sz="0" w:space="0" w:color="auto"/>
        <w:right w:val="none" w:sz="0" w:space="0" w:color="auto"/>
      </w:divBdr>
    </w:div>
    <w:div w:id="113402010">
      <w:bodyDiv w:val="1"/>
      <w:marLeft w:val="0"/>
      <w:marRight w:val="0"/>
      <w:marTop w:val="0"/>
      <w:marBottom w:val="0"/>
      <w:divBdr>
        <w:top w:val="none" w:sz="0" w:space="0" w:color="auto"/>
        <w:left w:val="none" w:sz="0" w:space="0" w:color="auto"/>
        <w:bottom w:val="none" w:sz="0" w:space="0" w:color="auto"/>
        <w:right w:val="none" w:sz="0" w:space="0" w:color="auto"/>
      </w:divBdr>
    </w:div>
    <w:div w:id="149519308">
      <w:bodyDiv w:val="1"/>
      <w:marLeft w:val="0"/>
      <w:marRight w:val="0"/>
      <w:marTop w:val="0"/>
      <w:marBottom w:val="0"/>
      <w:divBdr>
        <w:top w:val="none" w:sz="0" w:space="0" w:color="auto"/>
        <w:left w:val="none" w:sz="0" w:space="0" w:color="auto"/>
        <w:bottom w:val="none" w:sz="0" w:space="0" w:color="auto"/>
        <w:right w:val="none" w:sz="0" w:space="0" w:color="auto"/>
      </w:divBdr>
    </w:div>
    <w:div w:id="210266399">
      <w:bodyDiv w:val="1"/>
      <w:marLeft w:val="0"/>
      <w:marRight w:val="0"/>
      <w:marTop w:val="0"/>
      <w:marBottom w:val="0"/>
      <w:divBdr>
        <w:top w:val="none" w:sz="0" w:space="0" w:color="auto"/>
        <w:left w:val="none" w:sz="0" w:space="0" w:color="auto"/>
        <w:bottom w:val="none" w:sz="0" w:space="0" w:color="auto"/>
        <w:right w:val="none" w:sz="0" w:space="0" w:color="auto"/>
      </w:divBdr>
    </w:div>
    <w:div w:id="233318475">
      <w:bodyDiv w:val="1"/>
      <w:marLeft w:val="0"/>
      <w:marRight w:val="0"/>
      <w:marTop w:val="0"/>
      <w:marBottom w:val="0"/>
      <w:divBdr>
        <w:top w:val="none" w:sz="0" w:space="0" w:color="auto"/>
        <w:left w:val="none" w:sz="0" w:space="0" w:color="auto"/>
        <w:bottom w:val="none" w:sz="0" w:space="0" w:color="auto"/>
        <w:right w:val="none" w:sz="0" w:space="0" w:color="auto"/>
      </w:divBdr>
    </w:div>
    <w:div w:id="267857412">
      <w:bodyDiv w:val="1"/>
      <w:marLeft w:val="0"/>
      <w:marRight w:val="0"/>
      <w:marTop w:val="0"/>
      <w:marBottom w:val="0"/>
      <w:divBdr>
        <w:top w:val="none" w:sz="0" w:space="0" w:color="auto"/>
        <w:left w:val="none" w:sz="0" w:space="0" w:color="auto"/>
        <w:bottom w:val="none" w:sz="0" w:space="0" w:color="auto"/>
        <w:right w:val="none" w:sz="0" w:space="0" w:color="auto"/>
      </w:divBdr>
    </w:div>
    <w:div w:id="331951503">
      <w:bodyDiv w:val="1"/>
      <w:marLeft w:val="0"/>
      <w:marRight w:val="0"/>
      <w:marTop w:val="0"/>
      <w:marBottom w:val="0"/>
      <w:divBdr>
        <w:top w:val="none" w:sz="0" w:space="0" w:color="auto"/>
        <w:left w:val="none" w:sz="0" w:space="0" w:color="auto"/>
        <w:bottom w:val="none" w:sz="0" w:space="0" w:color="auto"/>
        <w:right w:val="none" w:sz="0" w:space="0" w:color="auto"/>
      </w:divBdr>
    </w:div>
    <w:div w:id="337847599">
      <w:bodyDiv w:val="1"/>
      <w:marLeft w:val="0"/>
      <w:marRight w:val="0"/>
      <w:marTop w:val="0"/>
      <w:marBottom w:val="0"/>
      <w:divBdr>
        <w:top w:val="none" w:sz="0" w:space="0" w:color="auto"/>
        <w:left w:val="none" w:sz="0" w:space="0" w:color="auto"/>
        <w:bottom w:val="none" w:sz="0" w:space="0" w:color="auto"/>
        <w:right w:val="none" w:sz="0" w:space="0" w:color="auto"/>
      </w:divBdr>
    </w:div>
    <w:div w:id="353000883">
      <w:bodyDiv w:val="1"/>
      <w:marLeft w:val="0"/>
      <w:marRight w:val="0"/>
      <w:marTop w:val="0"/>
      <w:marBottom w:val="0"/>
      <w:divBdr>
        <w:top w:val="none" w:sz="0" w:space="0" w:color="auto"/>
        <w:left w:val="none" w:sz="0" w:space="0" w:color="auto"/>
        <w:bottom w:val="none" w:sz="0" w:space="0" w:color="auto"/>
        <w:right w:val="none" w:sz="0" w:space="0" w:color="auto"/>
      </w:divBdr>
    </w:div>
    <w:div w:id="434446627">
      <w:bodyDiv w:val="1"/>
      <w:marLeft w:val="0"/>
      <w:marRight w:val="0"/>
      <w:marTop w:val="0"/>
      <w:marBottom w:val="0"/>
      <w:divBdr>
        <w:top w:val="none" w:sz="0" w:space="0" w:color="auto"/>
        <w:left w:val="none" w:sz="0" w:space="0" w:color="auto"/>
        <w:bottom w:val="none" w:sz="0" w:space="0" w:color="auto"/>
        <w:right w:val="none" w:sz="0" w:space="0" w:color="auto"/>
      </w:divBdr>
    </w:div>
    <w:div w:id="453065632">
      <w:bodyDiv w:val="1"/>
      <w:marLeft w:val="0"/>
      <w:marRight w:val="0"/>
      <w:marTop w:val="0"/>
      <w:marBottom w:val="0"/>
      <w:divBdr>
        <w:top w:val="none" w:sz="0" w:space="0" w:color="auto"/>
        <w:left w:val="none" w:sz="0" w:space="0" w:color="auto"/>
        <w:bottom w:val="none" w:sz="0" w:space="0" w:color="auto"/>
        <w:right w:val="none" w:sz="0" w:space="0" w:color="auto"/>
      </w:divBdr>
    </w:div>
    <w:div w:id="462507114">
      <w:bodyDiv w:val="1"/>
      <w:marLeft w:val="0"/>
      <w:marRight w:val="0"/>
      <w:marTop w:val="0"/>
      <w:marBottom w:val="0"/>
      <w:divBdr>
        <w:top w:val="none" w:sz="0" w:space="0" w:color="auto"/>
        <w:left w:val="none" w:sz="0" w:space="0" w:color="auto"/>
        <w:bottom w:val="none" w:sz="0" w:space="0" w:color="auto"/>
        <w:right w:val="none" w:sz="0" w:space="0" w:color="auto"/>
      </w:divBdr>
    </w:div>
    <w:div w:id="508258654">
      <w:bodyDiv w:val="1"/>
      <w:marLeft w:val="0"/>
      <w:marRight w:val="0"/>
      <w:marTop w:val="0"/>
      <w:marBottom w:val="0"/>
      <w:divBdr>
        <w:top w:val="none" w:sz="0" w:space="0" w:color="auto"/>
        <w:left w:val="none" w:sz="0" w:space="0" w:color="auto"/>
        <w:bottom w:val="none" w:sz="0" w:space="0" w:color="auto"/>
        <w:right w:val="none" w:sz="0" w:space="0" w:color="auto"/>
      </w:divBdr>
    </w:div>
    <w:div w:id="528492115">
      <w:bodyDiv w:val="1"/>
      <w:marLeft w:val="0"/>
      <w:marRight w:val="0"/>
      <w:marTop w:val="0"/>
      <w:marBottom w:val="0"/>
      <w:divBdr>
        <w:top w:val="none" w:sz="0" w:space="0" w:color="auto"/>
        <w:left w:val="none" w:sz="0" w:space="0" w:color="auto"/>
        <w:bottom w:val="none" w:sz="0" w:space="0" w:color="auto"/>
        <w:right w:val="none" w:sz="0" w:space="0" w:color="auto"/>
      </w:divBdr>
    </w:div>
    <w:div w:id="534928500">
      <w:bodyDiv w:val="1"/>
      <w:marLeft w:val="0"/>
      <w:marRight w:val="0"/>
      <w:marTop w:val="0"/>
      <w:marBottom w:val="0"/>
      <w:divBdr>
        <w:top w:val="none" w:sz="0" w:space="0" w:color="auto"/>
        <w:left w:val="none" w:sz="0" w:space="0" w:color="auto"/>
        <w:bottom w:val="none" w:sz="0" w:space="0" w:color="auto"/>
        <w:right w:val="none" w:sz="0" w:space="0" w:color="auto"/>
      </w:divBdr>
    </w:div>
    <w:div w:id="569970811">
      <w:bodyDiv w:val="1"/>
      <w:marLeft w:val="0"/>
      <w:marRight w:val="0"/>
      <w:marTop w:val="0"/>
      <w:marBottom w:val="0"/>
      <w:divBdr>
        <w:top w:val="none" w:sz="0" w:space="0" w:color="auto"/>
        <w:left w:val="none" w:sz="0" w:space="0" w:color="auto"/>
        <w:bottom w:val="none" w:sz="0" w:space="0" w:color="auto"/>
        <w:right w:val="none" w:sz="0" w:space="0" w:color="auto"/>
      </w:divBdr>
    </w:div>
    <w:div w:id="600187294">
      <w:bodyDiv w:val="1"/>
      <w:marLeft w:val="0"/>
      <w:marRight w:val="0"/>
      <w:marTop w:val="0"/>
      <w:marBottom w:val="0"/>
      <w:divBdr>
        <w:top w:val="none" w:sz="0" w:space="0" w:color="auto"/>
        <w:left w:val="none" w:sz="0" w:space="0" w:color="auto"/>
        <w:bottom w:val="none" w:sz="0" w:space="0" w:color="auto"/>
        <w:right w:val="none" w:sz="0" w:space="0" w:color="auto"/>
      </w:divBdr>
    </w:div>
    <w:div w:id="677582394">
      <w:bodyDiv w:val="1"/>
      <w:marLeft w:val="0"/>
      <w:marRight w:val="0"/>
      <w:marTop w:val="0"/>
      <w:marBottom w:val="0"/>
      <w:divBdr>
        <w:top w:val="none" w:sz="0" w:space="0" w:color="auto"/>
        <w:left w:val="none" w:sz="0" w:space="0" w:color="auto"/>
        <w:bottom w:val="none" w:sz="0" w:space="0" w:color="auto"/>
        <w:right w:val="none" w:sz="0" w:space="0" w:color="auto"/>
      </w:divBdr>
    </w:div>
    <w:div w:id="734427737">
      <w:bodyDiv w:val="1"/>
      <w:marLeft w:val="0"/>
      <w:marRight w:val="0"/>
      <w:marTop w:val="0"/>
      <w:marBottom w:val="0"/>
      <w:divBdr>
        <w:top w:val="none" w:sz="0" w:space="0" w:color="auto"/>
        <w:left w:val="none" w:sz="0" w:space="0" w:color="auto"/>
        <w:bottom w:val="none" w:sz="0" w:space="0" w:color="auto"/>
        <w:right w:val="none" w:sz="0" w:space="0" w:color="auto"/>
      </w:divBdr>
    </w:div>
    <w:div w:id="765229178">
      <w:bodyDiv w:val="1"/>
      <w:marLeft w:val="0"/>
      <w:marRight w:val="0"/>
      <w:marTop w:val="0"/>
      <w:marBottom w:val="0"/>
      <w:divBdr>
        <w:top w:val="none" w:sz="0" w:space="0" w:color="auto"/>
        <w:left w:val="none" w:sz="0" w:space="0" w:color="auto"/>
        <w:bottom w:val="none" w:sz="0" w:space="0" w:color="auto"/>
        <w:right w:val="none" w:sz="0" w:space="0" w:color="auto"/>
      </w:divBdr>
    </w:div>
    <w:div w:id="838664961">
      <w:bodyDiv w:val="1"/>
      <w:marLeft w:val="0"/>
      <w:marRight w:val="0"/>
      <w:marTop w:val="0"/>
      <w:marBottom w:val="0"/>
      <w:divBdr>
        <w:top w:val="none" w:sz="0" w:space="0" w:color="auto"/>
        <w:left w:val="none" w:sz="0" w:space="0" w:color="auto"/>
        <w:bottom w:val="none" w:sz="0" w:space="0" w:color="auto"/>
        <w:right w:val="none" w:sz="0" w:space="0" w:color="auto"/>
      </w:divBdr>
    </w:div>
    <w:div w:id="890926804">
      <w:bodyDiv w:val="1"/>
      <w:marLeft w:val="0"/>
      <w:marRight w:val="0"/>
      <w:marTop w:val="0"/>
      <w:marBottom w:val="0"/>
      <w:divBdr>
        <w:top w:val="none" w:sz="0" w:space="0" w:color="auto"/>
        <w:left w:val="none" w:sz="0" w:space="0" w:color="auto"/>
        <w:bottom w:val="none" w:sz="0" w:space="0" w:color="auto"/>
        <w:right w:val="none" w:sz="0" w:space="0" w:color="auto"/>
      </w:divBdr>
    </w:div>
    <w:div w:id="915094130">
      <w:bodyDiv w:val="1"/>
      <w:marLeft w:val="0"/>
      <w:marRight w:val="0"/>
      <w:marTop w:val="0"/>
      <w:marBottom w:val="0"/>
      <w:divBdr>
        <w:top w:val="none" w:sz="0" w:space="0" w:color="auto"/>
        <w:left w:val="none" w:sz="0" w:space="0" w:color="auto"/>
        <w:bottom w:val="none" w:sz="0" w:space="0" w:color="auto"/>
        <w:right w:val="none" w:sz="0" w:space="0" w:color="auto"/>
      </w:divBdr>
    </w:div>
    <w:div w:id="983393275">
      <w:bodyDiv w:val="1"/>
      <w:marLeft w:val="0"/>
      <w:marRight w:val="0"/>
      <w:marTop w:val="0"/>
      <w:marBottom w:val="0"/>
      <w:divBdr>
        <w:top w:val="none" w:sz="0" w:space="0" w:color="auto"/>
        <w:left w:val="none" w:sz="0" w:space="0" w:color="auto"/>
        <w:bottom w:val="none" w:sz="0" w:space="0" w:color="auto"/>
        <w:right w:val="none" w:sz="0" w:space="0" w:color="auto"/>
      </w:divBdr>
    </w:div>
    <w:div w:id="988288050">
      <w:bodyDiv w:val="1"/>
      <w:marLeft w:val="0"/>
      <w:marRight w:val="0"/>
      <w:marTop w:val="0"/>
      <w:marBottom w:val="0"/>
      <w:divBdr>
        <w:top w:val="none" w:sz="0" w:space="0" w:color="auto"/>
        <w:left w:val="none" w:sz="0" w:space="0" w:color="auto"/>
        <w:bottom w:val="none" w:sz="0" w:space="0" w:color="auto"/>
        <w:right w:val="none" w:sz="0" w:space="0" w:color="auto"/>
      </w:divBdr>
    </w:div>
    <w:div w:id="1004937918">
      <w:bodyDiv w:val="1"/>
      <w:marLeft w:val="0"/>
      <w:marRight w:val="0"/>
      <w:marTop w:val="0"/>
      <w:marBottom w:val="0"/>
      <w:divBdr>
        <w:top w:val="none" w:sz="0" w:space="0" w:color="auto"/>
        <w:left w:val="none" w:sz="0" w:space="0" w:color="auto"/>
        <w:bottom w:val="none" w:sz="0" w:space="0" w:color="auto"/>
        <w:right w:val="none" w:sz="0" w:space="0" w:color="auto"/>
      </w:divBdr>
    </w:div>
    <w:div w:id="1078668731">
      <w:bodyDiv w:val="1"/>
      <w:marLeft w:val="0"/>
      <w:marRight w:val="0"/>
      <w:marTop w:val="0"/>
      <w:marBottom w:val="0"/>
      <w:divBdr>
        <w:top w:val="none" w:sz="0" w:space="0" w:color="auto"/>
        <w:left w:val="none" w:sz="0" w:space="0" w:color="auto"/>
        <w:bottom w:val="none" w:sz="0" w:space="0" w:color="auto"/>
        <w:right w:val="none" w:sz="0" w:space="0" w:color="auto"/>
      </w:divBdr>
    </w:div>
    <w:div w:id="1085611864">
      <w:bodyDiv w:val="1"/>
      <w:marLeft w:val="0"/>
      <w:marRight w:val="0"/>
      <w:marTop w:val="0"/>
      <w:marBottom w:val="0"/>
      <w:divBdr>
        <w:top w:val="none" w:sz="0" w:space="0" w:color="auto"/>
        <w:left w:val="none" w:sz="0" w:space="0" w:color="auto"/>
        <w:bottom w:val="none" w:sz="0" w:space="0" w:color="auto"/>
        <w:right w:val="none" w:sz="0" w:space="0" w:color="auto"/>
      </w:divBdr>
    </w:div>
    <w:div w:id="1195729131">
      <w:bodyDiv w:val="1"/>
      <w:marLeft w:val="0"/>
      <w:marRight w:val="0"/>
      <w:marTop w:val="0"/>
      <w:marBottom w:val="0"/>
      <w:divBdr>
        <w:top w:val="none" w:sz="0" w:space="0" w:color="auto"/>
        <w:left w:val="none" w:sz="0" w:space="0" w:color="auto"/>
        <w:bottom w:val="none" w:sz="0" w:space="0" w:color="auto"/>
        <w:right w:val="none" w:sz="0" w:space="0" w:color="auto"/>
      </w:divBdr>
    </w:div>
    <w:div w:id="1205561478">
      <w:bodyDiv w:val="1"/>
      <w:marLeft w:val="0"/>
      <w:marRight w:val="0"/>
      <w:marTop w:val="0"/>
      <w:marBottom w:val="0"/>
      <w:divBdr>
        <w:top w:val="none" w:sz="0" w:space="0" w:color="auto"/>
        <w:left w:val="none" w:sz="0" w:space="0" w:color="auto"/>
        <w:bottom w:val="none" w:sz="0" w:space="0" w:color="auto"/>
        <w:right w:val="none" w:sz="0" w:space="0" w:color="auto"/>
      </w:divBdr>
    </w:div>
    <w:div w:id="1207062406">
      <w:bodyDiv w:val="1"/>
      <w:marLeft w:val="0"/>
      <w:marRight w:val="0"/>
      <w:marTop w:val="0"/>
      <w:marBottom w:val="0"/>
      <w:divBdr>
        <w:top w:val="none" w:sz="0" w:space="0" w:color="auto"/>
        <w:left w:val="none" w:sz="0" w:space="0" w:color="auto"/>
        <w:bottom w:val="none" w:sz="0" w:space="0" w:color="auto"/>
        <w:right w:val="none" w:sz="0" w:space="0" w:color="auto"/>
      </w:divBdr>
    </w:div>
    <w:div w:id="1210455918">
      <w:bodyDiv w:val="1"/>
      <w:marLeft w:val="0"/>
      <w:marRight w:val="0"/>
      <w:marTop w:val="0"/>
      <w:marBottom w:val="0"/>
      <w:divBdr>
        <w:top w:val="none" w:sz="0" w:space="0" w:color="auto"/>
        <w:left w:val="none" w:sz="0" w:space="0" w:color="auto"/>
        <w:bottom w:val="none" w:sz="0" w:space="0" w:color="auto"/>
        <w:right w:val="none" w:sz="0" w:space="0" w:color="auto"/>
      </w:divBdr>
    </w:div>
    <w:div w:id="1214543500">
      <w:bodyDiv w:val="1"/>
      <w:marLeft w:val="0"/>
      <w:marRight w:val="0"/>
      <w:marTop w:val="0"/>
      <w:marBottom w:val="0"/>
      <w:divBdr>
        <w:top w:val="none" w:sz="0" w:space="0" w:color="auto"/>
        <w:left w:val="none" w:sz="0" w:space="0" w:color="auto"/>
        <w:bottom w:val="none" w:sz="0" w:space="0" w:color="auto"/>
        <w:right w:val="none" w:sz="0" w:space="0" w:color="auto"/>
      </w:divBdr>
    </w:div>
    <w:div w:id="1225989285">
      <w:bodyDiv w:val="1"/>
      <w:marLeft w:val="0"/>
      <w:marRight w:val="0"/>
      <w:marTop w:val="0"/>
      <w:marBottom w:val="0"/>
      <w:divBdr>
        <w:top w:val="none" w:sz="0" w:space="0" w:color="auto"/>
        <w:left w:val="none" w:sz="0" w:space="0" w:color="auto"/>
        <w:bottom w:val="none" w:sz="0" w:space="0" w:color="auto"/>
        <w:right w:val="none" w:sz="0" w:space="0" w:color="auto"/>
      </w:divBdr>
    </w:div>
    <w:div w:id="1305549262">
      <w:bodyDiv w:val="1"/>
      <w:marLeft w:val="0"/>
      <w:marRight w:val="0"/>
      <w:marTop w:val="0"/>
      <w:marBottom w:val="0"/>
      <w:divBdr>
        <w:top w:val="none" w:sz="0" w:space="0" w:color="auto"/>
        <w:left w:val="none" w:sz="0" w:space="0" w:color="auto"/>
        <w:bottom w:val="none" w:sz="0" w:space="0" w:color="auto"/>
        <w:right w:val="none" w:sz="0" w:space="0" w:color="auto"/>
      </w:divBdr>
    </w:div>
    <w:div w:id="1312758686">
      <w:bodyDiv w:val="1"/>
      <w:marLeft w:val="0"/>
      <w:marRight w:val="0"/>
      <w:marTop w:val="0"/>
      <w:marBottom w:val="0"/>
      <w:divBdr>
        <w:top w:val="none" w:sz="0" w:space="0" w:color="auto"/>
        <w:left w:val="none" w:sz="0" w:space="0" w:color="auto"/>
        <w:bottom w:val="none" w:sz="0" w:space="0" w:color="auto"/>
        <w:right w:val="none" w:sz="0" w:space="0" w:color="auto"/>
      </w:divBdr>
    </w:div>
    <w:div w:id="1345135679">
      <w:bodyDiv w:val="1"/>
      <w:marLeft w:val="0"/>
      <w:marRight w:val="0"/>
      <w:marTop w:val="0"/>
      <w:marBottom w:val="0"/>
      <w:divBdr>
        <w:top w:val="none" w:sz="0" w:space="0" w:color="auto"/>
        <w:left w:val="none" w:sz="0" w:space="0" w:color="auto"/>
        <w:bottom w:val="none" w:sz="0" w:space="0" w:color="auto"/>
        <w:right w:val="none" w:sz="0" w:space="0" w:color="auto"/>
      </w:divBdr>
    </w:div>
    <w:div w:id="1356929902">
      <w:bodyDiv w:val="1"/>
      <w:marLeft w:val="0"/>
      <w:marRight w:val="0"/>
      <w:marTop w:val="0"/>
      <w:marBottom w:val="0"/>
      <w:divBdr>
        <w:top w:val="none" w:sz="0" w:space="0" w:color="auto"/>
        <w:left w:val="none" w:sz="0" w:space="0" w:color="auto"/>
        <w:bottom w:val="none" w:sz="0" w:space="0" w:color="auto"/>
        <w:right w:val="none" w:sz="0" w:space="0" w:color="auto"/>
      </w:divBdr>
    </w:div>
    <w:div w:id="1380982775">
      <w:bodyDiv w:val="1"/>
      <w:marLeft w:val="0"/>
      <w:marRight w:val="0"/>
      <w:marTop w:val="0"/>
      <w:marBottom w:val="0"/>
      <w:divBdr>
        <w:top w:val="none" w:sz="0" w:space="0" w:color="auto"/>
        <w:left w:val="none" w:sz="0" w:space="0" w:color="auto"/>
        <w:bottom w:val="none" w:sz="0" w:space="0" w:color="auto"/>
        <w:right w:val="none" w:sz="0" w:space="0" w:color="auto"/>
      </w:divBdr>
    </w:div>
    <w:div w:id="1381982016">
      <w:bodyDiv w:val="1"/>
      <w:marLeft w:val="0"/>
      <w:marRight w:val="0"/>
      <w:marTop w:val="0"/>
      <w:marBottom w:val="0"/>
      <w:divBdr>
        <w:top w:val="none" w:sz="0" w:space="0" w:color="auto"/>
        <w:left w:val="none" w:sz="0" w:space="0" w:color="auto"/>
        <w:bottom w:val="none" w:sz="0" w:space="0" w:color="auto"/>
        <w:right w:val="none" w:sz="0" w:space="0" w:color="auto"/>
      </w:divBdr>
    </w:div>
    <w:div w:id="1388719790">
      <w:bodyDiv w:val="1"/>
      <w:marLeft w:val="0"/>
      <w:marRight w:val="0"/>
      <w:marTop w:val="0"/>
      <w:marBottom w:val="0"/>
      <w:divBdr>
        <w:top w:val="none" w:sz="0" w:space="0" w:color="auto"/>
        <w:left w:val="none" w:sz="0" w:space="0" w:color="auto"/>
        <w:bottom w:val="none" w:sz="0" w:space="0" w:color="auto"/>
        <w:right w:val="none" w:sz="0" w:space="0" w:color="auto"/>
      </w:divBdr>
    </w:div>
    <w:div w:id="1390180422">
      <w:bodyDiv w:val="1"/>
      <w:marLeft w:val="0"/>
      <w:marRight w:val="0"/>
      <w:marTop w:val="0"/>
      <w:marBottom w:val="0"/>
      <w:divBdr>
        <w:top w:val="none" w:sz="0" w:space="0" w:color="auto"/>
        <w:left w:val="none" w:sz="0" w:space="0" w:color="auto"/>
        <w:bottom w:val="none" w:sz="0" w:space="0" w:color="auto"/>
        <w:right w:val="none" w:sz="0" w:space="0" w:color="auto"/>
      </w:divBdr>
    </w:div>
    <w:div w:id="1428112811">
      <w:bodyDiv w:val="1"/>
      <w:marLeft w:val="0"/>
      <w:marRight w:val="0"/>
      <w:marTop w:val="0"/>
      <w:marBottom w:val="0"/>
      <w:divBdr>
        <w:top w:val="none" w:sz="0" w:space="0" w:color="auto"/>
        <w:left w:val="none" w:sz="0" w:space="0" w:color="auto"/>
        <w:bottom w:val="none" w:sz="0" w:space="0" w:color="auto"/>
        <w:right w:val="none" w:sz="0" w:space="0" w:color="auto"/>
      </w:divBdr>
    </w:div>
    <w:div w:id="1465272452">
      <w:bodyDiv w:val="1"/>
      <w:marLeft w:val="0"/>
      <w:marRight w:val="0"/>
      <w:marTop w:val="0"/>
      <w:marBottom w:val="0"/>
      <w:divBdr>
        <w:top w:val="none" w:sz="0" w:space="0" w:color="auto"/>
        <w:left w:val="none" w:sz="0" w:space="0" w:color="auto"/>
        <w:bottom w:val="none" w:sz="0" w:space="0" w:color="auto"/>
        <w:right w:val="none" w:sz="0" w:space="0" w:color="auto"/>
      </w:divBdr>
    </w:div>
    <w:div w:id="1623801581">
      <w:bodyDiv w:val="1"/>
      <w:marLeft w:val="0"/>
      <w:marRight w:val="0"/>
      <w:marTop w:val="0"/>
      <w:marBottom w:val="0"/>
      <w:divBdr>
        <w:top w:val="none" w:sz="0" w:space="0" w:color="auto"/>
        <w:left w:val="none" w:sz="0" w:space="0" w:color="auto"/>
        <w:bottom w:val="none" w:sz="0" w:space="0" w:color="auto"/>
        <w:right w:val="none" w:sz="0" w:space="0" w:color="auto"/>
      </w:divBdr>
    </w:div>
    <w:div w:id="1805612435">
      <w:bodyDiv w:val="1"/>
      <w:marLeft w:val="0"/>
      <w:marRight w:val="0"/>
      <w:marTop w:val="0"/>
      <w:marBottom w:val="0"/>
      <w:divBdr>
        <w:top w:val="none" w:sz="0" w:space="0" w:color="auto"/>
        <w:left w:val="none" w:sz="0" w:space="0" w:color="auto"/>
        <w:bottom w:val="none" w:sz="0" w:space="0" w:color="auto"/>
        <w:right w:val="none" w:sz="0" w:space="0" w:color="auto"/>
      </w:divBdr>
    </w:div>
    <w:div w:id="1959488050">
      <w:bodyDiv w:val="1"/>
      <w:marLeft w:val="0"/>
      <w:marRight w:val="0"/>
      <w:marTop w:val="0"/>
      <w:marBottom w:val="0"/>
      <w:divBdr>
        <w:top w:val="none" w:sz="0" w:space="0" w:color="auto"/>
        <w:left w:val="none" w:sz="0" w:space="0" w:color="auto"/>
        <w:bottom w:val="none" w:sz="0" w:space="0" w:color="auto"/>
        <w:right w:val="none" w:sz="0" w:space="0" w:color="auto"/>
      </w:divBdr>
    </w:div>
    <w:div w:id="1987587094">
      <w:bodyDiv w:val="1"/>
      <w:marLeft w:val="0"/>
      <w:marRight w:val="0"/>
      <w:marTop w:val="0"/>
      <w:marBottom w:val="0"/>
      <w:divBdr>
        <w:top w:val="none" w:sz="0" w:space="0" w:color="auto"/>
        <w:left w:val="none" w:sz="0" w:space="0" w:color="auto"/>
        <w:bottom w:val="none" w:sz="0" w:space="0" w:color="auto"/>
        <w:right w:val="none" w:sz="0" w:space="0" w:color="auto"/>
      </w:divBdr>
    </w:div>
    <w:div w:id="1993950689">
      <w:bodyDiv w:val="1"/>
      <w:marLeft w:val="0"/>
      <w:marRight w:val="0"/>
      <w:marTop w:val="0"/>
      <w:marBottom w:val="0"/>
      <w:divBdr>
        <w:top w:val="none" w:sz="0" w:space="0" w:color="auto"/>
        <w:left w:val="none" w:sz="0" w:space="0" w:color="auto"/>
        <w:bottom w:val="none" w:sz="0" w:space="0" w:color="auto"/>
        <w:right w:val="none" w:sz="0" w:space="0" w:color="auto"/>
      </w:divBdr>
    </w:div>
    <w:div w:id="2019385233">
      <w:bodyDiv w:val="1"/>
      <w:marLeft w:val="0"/>
      <w:marRight w:val="0"/>
      <w:marTop w:val="0"/>
      <w:marBottom w:val="0"/>
      <w:divBdr>
        <w:top w:val="none" w:sz="0" w:space="0" w:color="auto"/>
        <w:left w:val="none" w:sz="0" w:space="0" w:color="auto"/>
        <w:bottom w:val="none" w:sz="0" w:space="0" w:color="auto"/>
        <w:right w:val="none" w:sz="0" w:space="0" w:color="auto"/>
      </w:divBdr>
    </w:div>
    <w:div w:id="2042590015">
      <w:bodyDiv w:val="1"/>
      <w:marLeft w:val="0"/>
      <w:marRight w:val="0"/>
      <w:marTop w:val="0"/>
      <w:marBottom w:val="0"/>
      <w:divBdr>
        <w:top w:val="none" w:sz="0" w:space="0" w:color="auto"/>
        <w:left w:val="none" w:sz="0" w:space="0" w:color="auto"/>
        <w:bottom w:val="none" w:sz="0" w:space="0" w:color="auto"/>
        <w:right w:val="none" w:sz="0" w:space="0" w:color="auto"/>
      </w:divBdr>
    </w:div>
    <w:div w:id="2086147507">
      <w:bodyDiv w:val="1"/>
      <w:marLeft w:val="0"/>
      <w:marRight w:val="0"/>
      <w:marTop w:val="0"/>
      <w:marBottom w:val="0"/>
      <w:divBdr>
        <w:top w:val="none" w:sz="0" w:space="0" w:color="auto"/>
        <w:left w:val="none" w:sz="0" w:space="0" w:color="auto"/>
        <w:bottom w:val="none" w:sz="0" w:space="0" w:color="auto"/>
        <w:right w:val="none" w:sz="0" w:space="0" w:color="auto"/>
      </w:divBdr>
    </w:div>
    <w:div w:id="2099475418">
      <w:bodyDiv w:val="1"/>
      <w:marLeft w:val="0"/>
      <w:marRight w:val="0"/>
      <w:marTop w:val="0"/>
      <w:marBottom w:val="0"/>
      <w:divBdr>
        <w:top w:val="none" w:sz="0" w:space="0" w:color="auto"/>
        <w:left w:val="none" w:sz="0" w:space="0" w:color="auto"/>
        <w:bottom w:val="none" w:sz="0" w:space="0" w:color="auto"/>
        <w:right w:val="none" w:sz="0" w:space="0" w:color="auto"/>
      </w:divBdr>
    </w:div>
    <w:div w:id="21130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D23DB-4CBB-4671-8617-280109334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2533</TotalTime>
  <Pages>40</Pages>
  <Words>6997</Words>
  <Characters>39887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ruo</Company>
  <LinksUpToDate>false</LinksUpToDate>
  <CharactersWithSpaces>46791</CharactersWithSpaces>
  <SharedDoc>false</SharedDoc>
  <HLinks>
    <vt:vector size="6" baseType="variant">
      <vt:variant>
        <vt:i4>1638436</vt:i4>
      </vt:variant>
      <vt:variant>
        <vt:i4>0</vt:i4>
      </vt:variant>
      <vt:variant>
        <vt:i4>0</vt:i4>
      </vt:variant>
      <vt:variant>
        <vt:i4>5</vt:i4>
      </vt:variant>
      <vt:variant>
        <vt:lpwstr/>
      </vt:variant>
      <vt:variant>
        <vt:lpwstr>sub_53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cp:lastPrinted>2024-08-21T05:07:00Z</cp:lastPrinted>
  <dcterms:created xsi:type="dcterms:W3CDTF">2023-06-08T14:01:00Z</dcterms:created>
  <dcterms:modified xsi:type="dcterms:W3CDTF">2024-08-21T05:09:00Z</dcterms:modified>
</cp:coreProperties>
</file>