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87074" w14:textId="77777777" w:rsidR="002C6A38" w:rsidRPr="002C6A38" w:rsidRDefault="002C6A38" w:rsidP="002C6A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C6A38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inline distT="0" distB="0" distL="0" distR="0" wp14:anchorId="16185F74" wp14:editId="4012ACFF">
            <wp:extent cx="461010" cy="572770"/>
            <wp:effectExtent l="19050" t="0" r="0" b="0"/>
            <wp:docPr id="2" name="Рисунок 1" descr="Нолинский М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Нолинский МР 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572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70EEC82" w14:textId="77777777" w:rsidR="002C6A38" w:rsidRPr="00C67A8D" w:rsidRDefault="002C6A38" w:rsidP="002C6A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6293ECF3" w14:textId="77777777" w:rsidR="002C6A38" w:rsidRPr="002C6A38" w:rsidRDefault="002C6A38" w:rsidP="002C6A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C6A3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АДМИНИСТРАЦИЯ  НОЛИНСКОГО  РАЙОНА </w:t>
      </w:r>
    </w:p>
    <w:p w14:paraId="5FF6092E" w14:textId="77777777" w:rsidR="002C6A38" w:rsidRPr="002C6A38" w:rsidRDefault="002C6A38" w:rsidP="002C6A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7CCB20EB" w14:textId="77777777" w:rsidR="002C6A38" w:rsidRPr="002C6A38" w:rsidRDefault="002C6A38" w:rsidP="002C6A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C6A3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КИРОВСКОЙ ОБЛАСТИ</w:t>
      </w:r>
    </w:p>
    <w:p w14:paraId="17BAD734" w14:textId="77777777" w:rsidR="002C6A38" w:rsidRPr="002C6A38" w:rsidRDefault="002C6A38" w:rsidP="002C6A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75DE94DE" w14:textId="77777777" w:rsidR="002C6A38" w:rsidRPr="002C6A38" w:rsidRDefault="002C6A38" w:rsidP="002C6A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C6A3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14:paraId="77020494" w14:textId="77777777" w:rsidR="002C6A38" w:rsidRPr="002C6A38" w:rsidRDefault="002C6A38" w:rsidP="002C6A38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14:paraId="23768C64" w14:textId="600ACC17" w:rsidR="002C6A38" w:rsidRPr="002C6A38" w:rsidRDefault="0030553D" w:rsidP="002C6A38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06179">
        <w:rPr>
          <w:rFonts w:ascii="Times New Roman" w:eastAsia="Times New Roman" w:hAnsi="Times New Roman" w:cs="Times New Roman"/>
          <w:sz w:val="32"/>
          <w:szCs w:val="32"/>
          <w:lang w:eastAsia="ru-RU"/>
        </w:rPr>
        <w:t>05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Pr="00F06179">
        <w:rPr>
          <w:rFonts w:ascii="Times New Roman" w:eastAsia="Times New Roman" w:hAnsi="Times New Roman" w:cs="Times New Roman"/>
          <w:sz w:val="32"/>
          <w:szCs w:val="32"/>
          <w:lang w:eastAsia="ru-RU"/>
        </w:rPr>
        <w:t>06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Pr="00F06179">
        <w:rPr>
          <w:rFonts w:ascii="Times New Roman" w:eastAsia="Times New Roman" w:hAnsi="Times New Roman" w:cs="Times New Roman"/>
          <w:sz w:val="32"/>
          <w:szCs w:val="32"/>
          <w:lang w:eastAsia="ru-RU"/>
        </w:rPr>
        <w:t>2024</w:t>
      </w:r>
      <w:r w:rsidR="00973B05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973B05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973B05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A9390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</w:t>
      </w:r>
      <w:r w:rsidR="00973B0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</w:t>
      </w:r>
      <w:r w:rsidRPr="00F0617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</w:t>
      </w:r>
      <w:r w:rsidRPr="00F0617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</w:t>
      </w:r>
      <w:r w:rsidR="00973B0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637B56">
        <w:rPr>
          <w:rFonts w:ascii="Times New Roman" w:eastAsia="Times New Roman" w:hAnsi="Times New Roman" w:cs="Times New Roman"/>
          <w:sz w:val="32"/>
          <w:szCs w:val="32"/>
          <w:lang w:eastAsia="ru-RU"/>
        </w:rPr>
        <w:t>№</w:t>
      </w:r>
      <w:r w:rsidRPr="00F0617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454</w:t>
      </w:r>
    </w:p>
    <w:p w14:paraId="15F49E17" w14:textId="77777777" w:rsidR="002C6A38" w:rsidRPr="002C6A38" w:rsidRDefault="002C6A38" w:rsidP="002C6A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C6A38">
        <w:rPr>
          <w:rFonts w:ascii="Times New Roman" w:eastAsia="Times New Roman" w:hAnsi="Times New Roman" w:cs="Times New Roman"/>
          <w:sz w:val="28"/>
          <w:szCs w:val="20"/>
          <w:lang w:eastAsia="ru-RU"/>
        </w:rPr>
        <w:t>г. Нолинск</w:t>
      </w:r>
    </w:p>
    <w:p w14:paraId="64618FF3" w14:textId="77777777" w:rsidR="002C6A38" w:rsidRPr="002C6A38" w:rsidRDefault="002C6A38" w:rsidP="002C6A38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14:paraId="0DDC54F1" w14:textId="77777777" w:rsidR="002C6A38" w:rsidRPr="002C6A38" w:rsidRDefault="002C6A38" w:rsidP="002C6A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6A3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 награждении администрацией Нолинского района</w:t>
      </w:r>
    </w:p>
    <w:p w14:paraId="58B35819" w14:textId="77777777" w:rsidR="002C6A38" w:rsidRPr="002C6A38" w:rsidRDefault="002C6A38" w:rsidP="002C6A38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14:paraId="734799E9" w14:textId="3B32FABD" w:rsidR="002C6A38" w:rsidRPr="002C6A38" w:rsidRDefault="002C6A38" w:rsidP="006E441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Положением «О Почётной грамоте и Благодарственном письме администрации Нолинского района», утвержденным постановлением администрации Нолинского района от 22.05.2017 № 414, на основании </w:t>
      </w:r>
      <w:r w:rsidR="009E7CE2" w:rsidRPr="008B43EA">
        <w:rPr>
          <w:rFonts w:ascii="Times New Roman" w:eastAsia="Times New Roman" w:hAnsi="Times New Roman" w:cs="Times New Roman"/>
          <w:sz w:val="28"/>
          <w:szCs w:val="28"/>
        </w:rPr>
        <w:t xml:space="preserve">ходатайств </w:t>
      </w:r>
      <w:r w:rsidR="009E7CE2">
        <w:rPr>
          <w:rFonts w:ascii="Times New Roman" w:eastAsia="Times New Roman" w:hAnsi="Times New Roman" w:cs="Times New Roman"/>
          <w:sz w:val="28"/>
          <w:szCs w:val="28"/>
        </w:rPr>
        <w:t>главного врача Кировского областного государственного бюджетного учреждения здравоохранения «Нолинская центральная районная больница» от 31.05.2024 № 261/1, 261/2</w:t>
      </w:r>
      <w:r w:rsidR="00C67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3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2C6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протокола заседания комиссии по представлению к награждению Почётной грамотой и Благодарственным письмом администрации Нолинского района от </w:t>
      </w:r>
      <w:r w:rsidR="009E7CE2">
        <w:rPr>
          <w:rFonts w:ascii="Times New Roman" w:eastAsia="Times New Roman" w:hAnsi="Times New Roman" w:cs="Times New Roman"/>
          <w:sz w:val="28"/>
          <w:szCs w:val="28"/>
          <w:lang w:eastAsia="ru-RU"/>
        </w:rPr>
        <w:t>05.06.2024</w:t>
      </w:r>
      <w:r w:rsidR="00FA2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9E7CE2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2C6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Нолинского района ПОСТАНОВЛЯЕТ:</w:t>
      </w:r>
    </w:p>
    <w:p w14:paraId="1CE86FE4" w14:textId="242BB106" w:rsidR="00405622" w:rsidRPr="004A736A" w:rsidRDefault="002C6A38" w:rsidP="004A73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A38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2C6A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Удовл</w:t>
      </w:r>
      <w:r w:rsidR="005A58F5">
        <w:rPr>
          <w:rFonts w:ascii="Times New Roman" w:eastAsia="Times New Roman" w:hAnsi="Times New Roman" w:cs="Times New Roman"/>
          <w:sz w:val="28"/>
          <w:szCs w:val="28"/>
          <w:lang w:eastAsia="ru-RU"/>
        </w:rPr>
        <w:t>етворить поступивш</w:t>
      </w:r>
      <w:r w:rsidR="009E7CE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87C47">
        <w:rPr>
          <w:rFonts w:ascii="Times New Roman" w:eastAsia="Times New Roman" w:hAnsi="Times New Roman" w:cs="Times New Roman"/>
          <w:sz w:val="28"/>
          <w:szCs w:val="28"/>
          <w:lang w:eastAsia="ru-RU"/>
        </w:rPr>
        <w:t>е ходатайств</w:t>
      </w:r>
      <w:r w:rsidR="009E7CE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C6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1C806D2C" w14:textId="1979C3E0" w:rsidR="009E7CE2" w:rsidRDefault="004A736A" w:rsidP="009E7CE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9E7CE2" w:rsidRPr="008B43EA">
        <w:rPr>
          <w:rFonts w:ascii="Times New Roman" w:eastAsia="Times New Roman" w:hAnsi="Times New Roman" w:cs="Times New Roman"/>
          <w:sz w:val="28"/>
          <w:szCs w:val="28"/>
        </w:rPr>
        <w:t xml:space="preserve">Наградить </w:t>
      </w:r>
      <w:r w:rsidR="009E7CE2">
        <w:rPr>
          <w:rFonts w:ascii="Times New Roman" w:eastAsia="Times New Roman" w:hAnsi="Times New Roman" w:cs="Times New Roman"/>
          <w:sz w:val="28"/>
          <w:szCs w:val="28"/>
        </w:rPr>
        <w:t>Почетной</w:t>
      </w:r>
      <w:r w:rsidR="009E7CE2" w:rsidRPr="008B43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E7CE2">
        <w:rPr>
          <w:rFonts w:ascii="Times New Roman" w:eastAsia="Times New Roman" w:hAnsi="Times New Roman" w:cs="Times New Roman"/>
          <w:sz w:val="28"/>
          <w:szCs w:val="28"/>
        </w:rPr>
        <w:t>грамотой</w:t>
      </w:r>
      <w:r w:rsidR="009E7CE2" w:rsidRPr="008B43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E7CE2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 w:rsidR="009E7CE2" w:rsidRPr="008B43EA">
        <w:rPr>
          <w:rFonts w:ascii="Times New Roman" w:eastAsia="Times New Roman" w:hAnsi="Times New Roman" w:cs="Times New Roman"/>
          <w:sz w:val="28"/>
          <w:szCs w:val="28"/>
        </w:rPr>
        <w:t xml:space="preserve">Нолинского района за </w:t>
      </w:r>
      <w:r w:rsidR="009E7CE2">
        <w:rPr>
          <w:rFonts w:ascii="Times New Roman" w:eastAsia="Times New Roman" w:hAnsi="Times New Roman" w:cs="Times New Roman"/>
          <w:sz w:val="28"/>
          <w:szCs w:val="28"/>
        </w:rPr>
        <w:t xml:space="preserve">многолетний </w:t>
      </w:r>
      <w:r w:rsidR="009E7CE2" w:rsidRPr="008B43EA">
        <w:rPr>
          <w:rFonts w:ascii="Times New Roman" w:eastAsia="Times New Roman" w:hAnsi="Times New Roman" w:cs="Times New Roman"/>
          <w:sz w:val="28"/>
          <w:szCs w:val="28"/>
        </w:rPr>
        <w:t>добросовестный труд, высокий профессионализм</w:t>
      </w:r>
      <w:r w:rsidR="009E7CE2">
        <w:rPr>
          <w:rFonts w:ascii="Times New Roman" w:eastAsia="Times New Roman" w:hAnsi="Times New Roman" w:cs="Times New Roman"/>
          <w:sz w:val="28"/>
          <w:szCs w:val="28"/>
        </w:rPr>
        <w:t xml:space="preserve"> в системе здравоохранения</w:t>
      </w:r>
      <w:r w:rsidR="009E7CE2" w:rsidRPr="008B43EA">
        <w:rPr>
          <w:rFonts w:ascii="Times New Roman" w:eastAsia="Times New Roman" w:hAnsi="Times New Roman" w:cs="Times New Roman"/>
          <w:sz w:val="28"/>
          <w:szCs w:val="28"/>
        </w:rPr>
        <w:t xml:space="preserve"> и в </w:t>
      </w:r>
      <w:r w:rsidR="009E7CE2">
        <w:rPr>
          <w:rFonts w:ascii="Times New Roman" w:eastAsia="Times New Roman" w:hAnsi="Times New Roman" w:cs="Times New Roman"/>
          <w:sz w:val="28"/>
          <w:szCs w:val="28"/>
        </w:rPr>
        <w:t xml:space="preserve">связи </w:t>
      </w:r>
      <w:proofErr w:type="gramStart"/>
      <w:r w:rsidR="009E7CE2">
        <w:rPr>
          <w:rFonts w:ascii="Times New Roman" w:eastAsia="Times New Roman" w:hAnsi="Times New Roman" w:cs="Times New Roman"/>
          <w:sz w:val="28"/>
          <w:szCs w:val="28"/>
        </w:rPr>
        <w:t>с Днем</w:t>
      </w:r>
      <w:proofErr w:type="gramEnd"/>
      <w:r w:rsidR="009E7CE2">
        <w:rPr>
          <w:rFonts w:ascii="Times New Roman" w:eastAsia="Times New Roman" w:hAnsi="Times New Roman" w:cs="Times New Roman"/>
          <w:sz w:val="28"/>
          <w:szCs w:val="28"/>
        </w:rPr>
        <w:t xml:space="preserve"> медицинского работника</w:t>
      </w:r>
    </w:p>
    <w:p w14:paraId="05E8EF07" w14:textId="77777777" w:rsidR="009E7CE2" w:rsidRDefault="009E7CE2" w:rsidP="009E7CE2">
      <w:pPr>
        <w:spacing w:after="0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5097"/>
      </w:tblGrid>
      <w:tr w:rsidR="009E7CE2" w14:paraId="27B8EC10" w14:textId="77777777" w:rsidTr="008A2415">
        <w:tc>
          <w:tcPr>
            <w:tcW w:w="4248" w:type="dxa"/>
          </w:tcPr>
          <w:p w14:paraId="5426A24E" w14:textId="77777777" w:rsidR="009E7CE2" w:rsidRPr="00715199" w:rsidRDefault="009E7CE2" w:rsidP="008A2415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36"/>
              </w:rPr>
            </w:pPr>
            <w:r w:rsidRPr="00715199">
              <w:rPr>
                <w:rFonts w:ascii="Times New Roman" w:eastAsia="Times New Roman" w:hAnsi="Times New Roman" w:cs="Times New Roman"/>
                <w:sz w:val="28"/>
                <w:szCs w:val="36"/>
              </w:rPr>
              <w:t>ДВОЕГЛАЗОВУ</w:t>
            </w:r>
          </w:p>
          <w:p w14:paraId="692D5E1B" w14:textId="77777777" w:rsidR="009E7CE2" w:rsidRPr="00715199" w:rsidRDefault="009E7CE2" w:rsidP="008A2415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36"/>
              </w:rPr>
            </w:pPr>
            <w:r w:rsidRPr="00715199">
              <w:rPr>
                <w:rFonts w:ascii="Times New Roman" w:eastAsia="Times New Roman" w:hAnsi="Times New Roman" w:cs="Times New Roman"/>
                <w:sz w:val="28"/>
                <w:szCs w:val="36"/>
              </w:rPr>
              <w:t>Ирину Андреевну</w:t>
            </w:r>
          </w:p>
        </w:tc>
        <w:tc>
          <w:tcPr>
            <w:tcW w:w="5097" w:type="dxa"/>
          </w:tcPr>
          <w:p w14:paraId="0C800E80" w14:textId="492DF937" w:rsidR="009E7CE2" w:rsidRPr="00715199" w:rsidRDefault="009E7CE2" w:rsidP="008A2415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36"/>
              </w:rPr>
              <w:t xml:space="preserve">- </w:t>
            </w:r>
          </w:p>
        </w:tc>
      </w:tr>
      <w:tr w:rsidR="009E7CE2" w14:paraId="2D2D9365" w14:textId="77777777" w:rsidTr="008A2415">
        <w:tc>
          <w:tcPr>
            <w:tcW w:w="4248" w:type="dxa"/>
          </w:tcPr>
          <w:p w14:paraId="7C44F80D" w14:textId="77777777" w:rsidR="009E7CE2" w:rsidRPr="00715199" w:rsidRDefault="009E7CE2" w:rsidP="008A2415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36"/>
              </w:rPr>
              <w:t>КАДОЧНИКОВУ</w:t>
            </w:r>
            <w:r>
              <w:rPr>
                <w:rFonts w:ascii="Times New Roman" w:eastAsia="Times New Roman" w:hAnsi="Times New Roman" w:cs="Times New Roman"/>
                <w:sz w:val="28"/>
                <w:szCs w:val="36"/>
              </w:rPr>
              <w:br/>
              <w:t>Светлану Викторовну</w:t>
            </w:r>
          </w:p>
        </w:tc>
        <w:tc>
          <w:tcPr>
            <w:tcW w:w="5097" w:type="dxa"/>
          </w:tcPr>
          <w:p w14:paraId="7CED0D8B" w14:textId="3F35F115" w:rsidR="009E7CE2" w:rsidRPr="00715199" w:rsidRDefault="009E7CE2" w:rsidP="008A2415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36"/>
              </w:rPr>
              <w:t xml:space="preserve">- </w:t>
            </w:r>
          </w:p>
        </w:tc>
      </w:tr>
      <w:tr w:rsidR="009E7CE2" w14:paraId="663C1165" w14:textId="77777777" w:rsidTr="008A2415">
        <w:tc>
          <w:tcPr>
            <w:tcW w:w="4248" w:type="dxa"/>
          </w:tcPr>
          <w:p w14:paraId="487C53F2" w14:textId="77777777" w:rsidR="009E7CE2" w:rsidRPr="00715199" w:rsidRDefault="009E7CE2" w:rsidP="008A2415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36"/>
              </w:rPr>
              <w:lastRenderedPageBreak/>
              <w:t>ПОПОВУ</w:t>
            </w:r>
            <w:r>
              <w:rPr>
                <w:rFonts w:ascii="Times New Roman" w:eastAsia="Times New Roman" w:hAnsi="Times New Roman" w:cs="Times New Roman"/>
                <w:sz w:val="28"/>
                <w:szCs w:val="36"/>
              </w:rPr>
              <w:br/>
              <w:t>Надежду Алексеевну</w:t>
            </w:r>
          </w:p>
        </w:tc>
        <w:tc>
          <w:tcPr>
            <w:tcW w:w="5097" w:type="dxa"/>
          </w:tcPr>
          <w:p w14:paraId="64AD44FA" w14:textId="136E952A" w:rsidR="009E7CE2" w:rsidRPr="00715199" w:rsidRDefault="009E7CE2" w:rsidP="008A2415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36"/>
              </w:rPr>
              <w:t xml:space="preserve">- </w:t>
            </w:r>
          </w:p>
        </w:tc>
      </w:tr>
      <w:tr w:rsidR="009E7CE2" w14:paraId="65A3208C" w14:textId="77777777" w:rsidTr="008A2415">
        <w:tc>
          <w:tcPr>
            <w:tcW w:w="4248" w:type="dxa"/>
          </w:tcPr>
          <w:p w14:paraId="29744315" w14:textId="77777777" w:rsidR="009E7CE2" w:rsidRDefault="009E7CE2" w:rsidP="008A2415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36"/>
              </w:rPr>
              <w:t>ПРИПУТИНСКУЮ</w:t>
            </w:r>
          </w:p>
          <w:p w14:paraId="6C3E4BFA" w14:textId="77777777" w:rsidR="009E7CE2" w:rsidRPr="00715199" w:rsidRDefault="009E7CE2" w:rsidP="008A2415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36"/>
              </w:rPr>
              <w:t>Надежду Витальевну</w:t>
            </w:r>
          </w:p>
        </w:tc>
        <w:tc>
          <w:tcPr>
            <w:tcW w:w="5097" w:type="dxa"/>
          </w:tcPr>
          <w:p w14:paraId="2CF59D5F" w14:textId="145D1A44" w:rsidR="009E7CE2" w:rsidRPr="00715199" w:rsidRDefault="009E7CE2" w:rsidP="008A2415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36"/>
              </w:rPr>
              <w:t xml:space="preserve">- </w:t>
            </w:r>
          </w:p>
        </w:tc>
      </w:tr>
      <w:tr w:rsidR="009E7CE2" w14:paraId="06CE2B9B" w14:textId="77777777" w:rsidTr="008A2415">
        <w:tc>
          <w:tcPr>
            <w:tcW w:w="4248" w:type="dxa"/>
          </w:tcPr>
          <w:p w14:paraId="3E248F4C" w14:textId="77777777" w:rsidR="009E7CE2" w:rsidRPr="00715199" w:rsidRDefault="009E7CE2" w:rsidP="008A2415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36"/>
              </w:rPr>
              <w:t>ТУЕВУ</w:t>
            </w:r>
            <w:r>
              <w:rPr>
                <w:rFonts w:ascii="Times New Roman" w:eastAsia="Times New Roman" w:hAnsi="Times New Roman" w:cs="Times New Roman"/>
                <w:sz w:val="28"/>
                <w:szCs w:val="36"/>
              </w:rPr>
              <w:br/>
              <w:t>Елену Сергеевну</w:t>
            </w:r>
          </w:p>
        </w:tc>
        <w:tc>
          <w:tcPr>
            <w:tcW w:w="5097" w:type="dxa"/>
          </w:tcPr>
          <w:p w14:paraId="1B9A3ACB" w14:textId="52C56A69" w:rsidR="009E7CE2" w:rsidRPr="00715199" w:rsidRDefault="009E7CE2" w:rsidP="008A2415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36"/>
              </w:rPr>
              <w:t xml:space="preserve">- </w:t>
            </w:r>
          </w:p>
        </w:tc>
      </w:tr>
      <w:tr w:rsidR="009E7CE2" w14:paraId="55483A81" w14:textId="77777777" w:rsidTr="008A2415">
        <w:tc>
          <w:tcPr>
            <w:tcW w:w="4248" w:type="dxa"/>
          </w:tcPr>
          <w:p w14:paraId="2E6B9314" w14:textId="77777777" w:rsidR="009E7CE2" w:rsidRPr="00715199" w:rsidRDefault="009E7CE2" w:rsidP="008A2415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36"/>
              </w:rPr>
              <w:t>ЧЕРЕПАНОВУ</w:t>
            </w:r>
            <w:r>
              <w:rPr>
                <w:rFonts w:ascii="Times New Roman" w:eastAsia="Times New Roman" w:hAnsi="Times New Roman" w:cs="Times New Roman"/>
                <w:sz w:val="28"/>
                <w:szCs w:val="36"/>
              </w:rPr>
              <w:br/>
              <w:t>Екатерину Николаевну</w:t>
            </w:r>
          </w:p>
        </w:tc>
        <w:tc>
          <w:tcPr>
            <w:tcW w:w="5097" w:type="dxa"/>
          </w:tcPr>
          <w:p w14:paraId="6FF641D3" w14:textId="7A901176" w:rsidR="009E7CE2" w:rsidRPr="00715199" w:rsidRDefault="009E7CE2" w:rsidP="008A2415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36"/>
              </w:rPr>
              <w:t xml:space="preserve">- </w:t>
            </w:r>
          </w:p>
        </w:tc>
      </w:tr>
    </w:tbl>
    <w:p w14:paraId="4D3F750D" w14:textId="700631CD" w:rsidR="009E7CE2" w:rsidRPr="009E7CE2" w:rsidRDefault="009E7CE2" w:rsidP="009E7CE2">
      <w:pPr>
        <w:pStyle w:val="a6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7CE2">
        <w:rPr>
          <w:rFonts w:ascii="Times New Roman" w:eastAsia="Times New Roman" w:hAnsi="Times New Roman" w:cs="Times New Roman"/>
          <w:sz w:val="28"/>
          <w:szCs w:val="28"/>
        </w:rPr>
        <w:t xml:space="preserve">Наградить Благодарственным Письмом администрации Нолинского района за добросовестный труд, высокий профессионализм в системе здравоохранения и в связи </w:t>
      </w:r>
      <w:proofErr w:type="gramStart"/>
      <w:r w:rsidRPr="009E7CE2">
        <w:rPr>
          <w:rFonts w:ascii="Times New Roman" w:eastAsia="Times New Roman" w:hAnsi="Times New Roman" w:cs="Times New Roman"/>
          <w:sz w:val="28"/>
          <w:szCs w:val="28"/>
        </w:rPr>
        <w:t>с Днем</w:t>
      </w:r>
      <w:proofErr w:type="gramEnd"/>
      <w:r w:rsidRPr="009E7CE2">
        <w:rPr>
          <w:rFonts w:ascii="Times New Roman" w:eastAsia="Times New Roman" w:hAnsi="Times New Roman" w:cs="Times New Roman"/>
          <w:sz w:val="28"/>
          <w:szCs w:val="28"/>
        </w:rPr>
        <w:t xml:space="preserve"> медицинского работника</w:t>
      </w:r>
    </w:p>
    <w:p w14:paraId="167A55CF" w14:textId="77777777" w:rsidR="009E7CE2" w:rsidRDefault="009E7CE2" w:rsidP="009E7CE2">
      <w:pPr>
        <w:pStyle w:val="a6"/>
        <w:spacing w:after="200" w:line="276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097"/>
      </w:tblGrid>
      <w:tr w:rsidR="009E7CE2" w14:paraId="6BA3B5CA" w14:textId="77777777" w:rsidTr="008A2415">
        <w:tc>
          <w:tcPr>
            <w:tcW w:w="4253" w:type="dxa"/>
          </w:tcPr>
          <w:p w14:paraId="6E3A90C2" w14:textId="77777777" w:rsidR="009E7CE2" w:rsidRDefault="009E7CE2" w:rsidP="008A2415">
            <w:pPr>
              <w:pStyle w:val="a6"/>
              <w:spacing w:after="200"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ЗИМИНУ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Елену Алексеевну</w:t>
            </w:r>
          </w:p>
        </w:tc>
        <w:tc>
          <w:tcPr>
            <w:tcW w:w="5097" w:type="dxa"/>
          </w:tcPr>
          <w:p w14:paraId="57D042E8" w14:textId="03FADB79" w:rsidR="009E7CE2" w:rsidRDefault="009E7CE2" w:rsidP="008A2415">
            <w:pPr>
              <w:pStyle w:val="a6"/>
              <w:spacing w:after="200"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</w:p>
        </w:tc>
      </w:tr>
      <w:tr w:rsidR="009E7CE2" w14:paraId="6BD209E9" w14:textId="77777777" w:rsidTr="008A2415">
        <w:tc>
          <w:tcPr>
            <w:tcW w:w="4253" w:type="dxa"/>
          </w:tcPr>
          <w:p w14:paraId="0281FBB9" w14:textId="77777777" w:rsidR="009E7CE2" w:rsidRDefault="009E7CE2" w:rsidP="008A2415">
            <w:pPr>
              <w:pStyle w:val="a6"/>
              <w:spacing w:after="200"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КОНЫШЕВУ</w:t>
            </w:r>
          </w:p>
          <w:p w14:paraId="4FA2AD11" w14:textId="77777777" w:rsidR="009E7CE2" w:rsidRDefault="009E7CE2" w:rsidP="008A2415">
            <w:pPr>
              <w:pStyle w:val="a6"/>
              <w:spacing w:after="200"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Елену Николаевну</w:t>
            </w:r>
          </w:p>
        </w:tc>
        <w:tc>
          <w:tcPr>
            <w:tcW w:w="5097" w:type="dxa"/>
          </w:tcPr>
          <w:p w14:paraId="2ED63C3F" w14:textId="49C27152" w:rsidR="009E7CE2" w:rsidRDefault="009E7CE2" w:rsidP="008A2415">
            <w:pPr>
              <w:pStyle w:val="a6"/>
              <w:spacing w:after="200"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</w:p>
        </w:tc>
      </w:tr>
      <w:tr w:rsidR="009E7CE2" w14:paraId="52604A81" w14:textId="77777777" w:rsidTr="008A2415">
        <w:tc>
          <w:tcPr>
            <w:tcW w:w="4253" w:type="dxa"/>
          </w:tcPr>
          <w:p w14:paraId="73D3255B" w14:textId="77777777" w:rsidR="009E7CE2" w:rsidRDefault="009E7CE2" w:rsidP="008A2415">
            <w:pPr>
              <w:pStyle w:val="a6"/>
              <w:spacing w:after="200"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ЛЕУШИНУ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Наталию Анатольевну</w:t>
            </w:r>
          </w:p>
        </w:tc>
        <w:tc>
          <w:tcPr>
            <w:tcW w:w="5097" w:type="dxa"/>
          </w:tcPr>
          <w:p w14:paraId="064CFBB0" w14:textId="438231C1" w:rsidR="009E7CE2" w:rsidRDefault="009E7CE2" w:rsidP="008A2415">
            <w:pPr>
              <w:pStyle w:val="a6"/>
              <w:spacing w:after="200"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</w:p>
        </w:tc>
      </w:tr>
      <w:tr w:rsidR="009E7CE2" w14:paraId="3F812D92" w14:textId="77777777" w:rsidTr="008A2415">
        <w:tc>
          <w:tcPr>
            <w:tcW w:w="4253" w:type="dxa"/>
          </w:tcPr>
          <w:p w14:paraId="53172036" w14:textId="77777777" w:rsidR="009E7CE2" w:rsidRDefault="009E7CE2" w:rsidP="008A2415">
            <w:pPr>
              <w:pStyle w:val="a6"/>
              <w:spacing w:after="200"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ПОМЕЛОВУ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Татьяну Николаевну</w:t>
            </w:r>
          </w:p>
        </w:tc>
        <w:tc>
          <w:tcPr>
            <w:tcW w:w="5097" w:type="dxa"/>
          </w:tcPr>
          <w:p w14:paraId="393BA04B" w14:textId="74BB8038" w:rsidR="009E7CE2" w:rsidRDefault="009E7CE2" w:rsidP="008A2415">
            <w:pPr>
              <w:pStyle w:val="a6"/>
              <w:spacing w:after="200"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</w:p>
        </w:tc>
      </w:tr>
      <w:tr w:rsidR="009E7CE2" w14:paraId="5302B547" w14:textId="77777777" w:rsidTr="008A2415">
        <w:tc>
          <w:tcPr>
            <w:tcW w:w="4253" w:type="dxa"/>
          </w:tcPr>
          <w:p w14:paraId="59BE0916" w14:textId="77777777" w:rsidR="009E7CE2" w:rsidRDefault="009E7CE2" w:rsidP="008A2415">
            <w:pPr>
              <w:pStyle w:val="a6"/>
              <w:spacing w:after="200"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РОДЫГИНУ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Марину Александровну</w:t>
            </w:r>
          </w:p>
        </w:tc>
        <w:tc>
          <w:tcPr>
            <w:tcW w:w="5097" w:type="dxa"/>
          </w:tcPr>
          <w:p w14:paraId="6A6F8308" w14:textId="5832CCA5" w:rsidR="009E7CE2" w:rsidRDefault="009E7CE2" w:rsidP="008A2415">
            <w:pPr>
              <w:pStyle w:val="a6"/>
              <w:spacing w:after="200"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</w:p>
        </w:tc>
      </w:tr>
      <w:tr w:rsidR="009E7CE2" w14:paraId="7355F5C6" w14:textId="77777777" w:rsidTr="008A2415">
        <w:tc>
          <w:tcPr>
            <w:tcW w:w="4253" w:type="dxa"/>
          </w:tcPr>
          <w:p w14:paraId="29F149CC" w14:textId="77777777" w:rsidR="009E7CE2" w:rsidRDefault="009E7CE2" w:rsidP="008A2415">
            <w:pPr>
              <w:pStyle w:val="a6"/>
              <w:spacing w:after="200"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РЯБОВУ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Светлану Николаевну</w:t>
            </w:r>
          </w:p>
        </w:tc>
        <w:tc>
          <w:tcPr>
            <w:tcW w:w="5097" w:type="dxa"/>
          </w:tcPr>
          <w:p w14:paraId="28A8EB41" w14:textId="2FE1A9CA" w:rsidR="009E7CE2" w:rsidRDefault="009E7CE2" w:rsidP="008A2415">
            <w:pPr>
              <w:pStyle w:val="a6"/>
              <w:spacing w:after="200"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</w:p>
        </w:tc>
      </w:tr>
      <w:tr w:rsidR="009E7CE2" w14:paraId="3355B9EA" w14:textId="77777777" w:rsidTr="008A2415">
        <w:tc>
          <w:tcPr>
            <w:tcW w:w="4253" w:type="dxa"/>
          </w:tcPr>
          <w:p w14:paraId="43C2B2FA" w14:textId="77777777" w:rsidR="009E7CE2" w:rsidRDefault="009E7CE2" w:rsidP="009E7CE2">
            <w:pPr>
              <w:pStyle w:val="a6"/>
              <w:spacing w:after="200"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ШЕШЕГОВА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Андрея Федоровича</w:t>
            </w:r>
          </w:p>
        </w:tc>
        <w:tc>
          <w:tcPr>
            <w:tcW w:w="5097" w:type="dxa"/>
          </w:tcPr>
          <w:p w14:paraId="1F58F903" w14:textId="7F3B67AC" w:rsidR="009E7CE2" w:rsidRDefault="009E7CE2" w:rsidP="009E7CE2">
            <w:pPr>
              <w:pStyle w:val="a6"/>
              <w:spacing w:after="200"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</w:p>
        </w:tc>
      </w:tr>
    </w:tbl>
    <w:p w14:paraId="2D27B091" w14:textId="250521A7" w:rsidR="002C6A38" w:rsidRPr="00F06179" w:rsidRDefault="009E7CE2" w:rsidP="00F06179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F27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F27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C6A38" w:rsidRPr="002C6A3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Рекомендовать кадров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2C6A38" w:rsidRPr="002C6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2C6A38" w:rsidRPr="002C6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</w:t>
      </w:r>
      <w:r w:rsidR="002C6A38" w:rsidRPr="002C6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внести в личные дела сотрудников сведения о награждении.</w:t>
      </w:r>
    </w:p>
    <w:p w14:paraId="66AD7959" w14:textId="77777777" w:rsidR="002C6A38" w:rsidRPr="002C6A38" w:rsidRDefault="002C6A38" w:rsidP="002C6A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C6A38">
        <w:rPr>
          <w:rFonts w:ascii="Times New Roman" w:eastAsia="Times New Roman" w:hAnsi="Times New Roman" w:cs="Times New Roman"/>
          <w:sz w:val="28"/>
          <w:szCs w:val="20"/>
          <w:lang w:eastAsia="ru-RU"/>
        </w:rPr>
        <w:t>Глава администрации</w:t>
      </w:r>
    </w:p>
    <w:p w14:paraId="4B83A226" w14:textId="50E8DA5C" w:rsidR="004B3386" w:rsidRPr="00F06179" w:rsidRDefault="002C6A38" w:rsidP="004B33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47F2B">
        <w:rPr>
          <w:rFonts w:ascii="Times New Roman" w:eastAsia="Times New Roman" w:hAnsi="Times New Roman" w:cs="Times New Roman"/>
          <w:sz w:val="28"/>
          <w:szCs w:val="20"/>
          <w:lang w:eastAsia="ru-RU"/>
        </w:rPr>
        <w:t>Нолинского района</w:t>
      </w:r>
      <w:r w:rsidRPr="00547F2B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0110DF" w:rsidRPr="00547F2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</w:t>
      </w:r>
      <w:r w:rsidR="004B3386" w:rsidRPr="00547F2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</w:t>
      </w:r>
      <w:r w:rsidR="000110DF" w:rsidRPr="00547F2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</w:t>
      </w:r>
      <w:r w:rsidRPr="00547F2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Н. Н. </w:t>
      </w:r>
      <w:proofErr w:type="spellStart"/>
      <w:r w:rsidRPr="00547F2B">
        <w:rPr>
          <w:rFonts w:ascii="Times New Roman" w:eastAsia="Times New Roman" w:hAnsi="Times New Roman" w:cs="Times New Roman"/>
          <w:sz w:val="28"/>
          <w:szCs w:val="20"/>
          <w:lang w:eastAsia="ru-RU"/>
        </w:rPr>
        <w:t>Грудцын</w:t>
      </w:r>
      <w:proofErr w:type="spellEnd"/>
    </w:p>
    <w:p w14:paraId="13F06220" w14:textId="77777777" w:rsidR="004B3386" w:rsidRPr="009E7CE2" w:rsidRDefault="004B3386" w:rsidP="004B3386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14:paraId="0BE61DF8" w14:textId="100DDB55" w:rsidR="005C0F73" w:rsidRPr="00F06179" w:rsidRDefault="004B3386" w:rsidP="00E632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Разослать: </w:t>
      </w:r>
      <w:r w:rsidR="00131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дело, </w:t>
      </w:r>
      <w:r w:rsidR="009E7CE2">
        <w:rPr>
          <w:rFonts w:ascii="Times New Roman" w:eastAsia="Times New Roman" w:hAnsi="Times New Roman" w:cs="Times New Roman"/>
          <w:sz w:val="28"/>
          <w:szCs w:val="28"/>
          <w:lang w:eastAsia="ru-RU"/>
        </w:rPr>
        <w:t>ЦРБ.</w:t>
      </w:r>
    </w:p>
    <w:sectPr w:rsidR="005C0F73" w:rsidRPr="00F06179" w:rsidSect="008B4C49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F7F0F"/>
    <w:multiLevelType w:val="hybridMultilevel"/>
    <w:tmpl w:val="32E84FD2"/>
    <w:lvl w:ilvl="0" w:tplc="9C0A9854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8B00903"/>
    <w:multiLevelType w:val="hybridMultilevel"/>
    <w:tmpl w:val="86DABB6E"/>
    <w:lvl w:ilvl="0" w:tplc="FF26ED2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A20126E"/>
    <w:multiLevelType w:val="hybridMultilevel"/>
    <w:tmpl w:val="549E8BA8"/>
    <w:lvl w:ilvl="0" w:tplc="A310420C">
      <w:start w:val="1"/>
      <w:numFmt w:val="decimal"/>
      <w:lvlText w:val="%1."/>
      <w:lvlJc w:val="left"/>
      <w:pPr>
        <w:ind w:left="1684" w:hanging="97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A38"/>
    <w:rsid w:val="000110DF"/>
    <w:rsid w:val="000B1563"/>
    <w:rsid w:val="000E471A"/>
    <w:rsid w:val="00131677"/>
    <w:rsid w:val="001C5D30"/>
    <w:rsid w:val="002C6A38"/>
    <w:rsid w:val="002D0F7A"/>
    <w:rsid w:val="002F1B5A"/>
    <w:rsid w:val="0030553D"/>
    <w:rsid w:val="003350A5"/>
    <w:rsid w:val="00340189"/>
    <w:rsid w:val="00367115"/>
    <w:rsid w:val="00387C47"/>
    <w:rsid w:val="003F7613"/>
    <w:rsid w:val="00405622"/>
    <w:rsid w:val="004508CD"/>
    <w:rsid w:val="004A736A"/>
    <w:rsid w:val="004B3386"/>
    <w:rsid w:val="004E1CC3"/>
    <w:rsid w:val="00547F2B"/>
    <w:rsid w:val="00581052"/>
    <w:rsid w:val="005A58F5"/>
    <w:rsid w:val="005C0F73"/>
    <w:rsid w:val="00637B56"/>
    <w:rsid w:val="00697326"/>
    <w:rsid w:val="006C0B29"/>
    <w:rsid w:val="006E4413"/>
    <w:rsid w:val="00716461"/>
    <w:rsid w:val="007E4278"/>
    <w:rsid w:val="00812ADE"/>
    <w:rsid w:val="00842DF6"/>
    <w:rsid w:val="0085519D"/>
    <w:rsid w:val="00867728"/>
    <w:rsid w:val="00891DC2"/>
    <w:rsid w:val="008B37C8"/>
    <w:rsid w:val="008B4C49"/>
    <w:rsid w:val="00973B05"/>
    <w:rsid w:val="00976091"/>
    <w:rsid w:val="009E5F5F"/>
    <w:rsid w:val="009E7CE2"/>
    <w:rsid w:val="00A83177"/>
    <w:rsid w:val="00A9390E"/>
    <w:rsid w:val="00AC56ED"/>
    <w:rsid w:val="00AD7747"/>
    <w:rsid w:val="00B76CF7"/>
    <w:rsid w:val="00B913F5"/>
    <w:rsid w:val="00BF27D5"/>
    <w:rsid w:val="00C67A8D"/>
    <w:rsid w:val="00D35B28"/>
    <w:rsid w:val="00D6001F"/>
    <w:rsid w:val="00D82DDE"/>
    <w:rsid w:val="00DD2EF1"/>
    <w:rsid w:val="00E11D94"/>
    <w:rsid w:val="00E310C3"/>
    <w:rsid w:val="00E6320F"/>
    <w:rsid w:val="00EC2EFA"/>
    <w:rsid w:val="00F06179"/>
    <w:rsid w:val="00F4069F"/>
    <w:rsid w:val="00FA2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D892F"/>
  <w15:docId w15:val="{8F33EF3A-E6AE-44FA-BCCD-844836318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0F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2C6A38"/>
    <w:pPr>
      <w:spacing w:after="0" w:line="240" w:lineRule="auto"/>
    </w:pPr>
    <w:rPr>
      <w:rFonts w:ascii="Times New Roman" w:hAnsi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2C6A3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C6A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6A3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E7CE2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41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191DA3-9599-43D8-8518-421CE3660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User</cp:lastModifiedBy>
  <cp:revision>6</cp:revision>
  <cp:lastPrinted>2024-06-11T05:30:00Z</cp:lastPrinted>
  <dcterms:created xsi:type="dcterms:W3CDTF">2024-06-05T05:36:00Z</dcterms:created>
  <dcterms:modified xsi:type="dcterms:W3CDTF">2024-06-11T07:01:00Z</dcterms:modified>
</cp:coreProperties>
</file>