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32" w:rsidRPr="00C617B4" w:rsidRDefault="007C4A32" w:rsidP="007C4A32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32" w:rsidRPr="00C617B4" w:rsidRDefault="007C4A32" w:rsidP="007C4A32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7C4A32" w:rsidRPr="0051301D" w:rsidRDefault="007C4A32" w:rsidP="007C4A32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7C4A32" w:rsidRPr="00AE1B7B" w:rsidRDefault="007C4A32" w:rsidP="007C4A32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7C4A32" w:rsidRPr="0051301D" w:rsidRDefault="007C4A32" w:rsidP="007C4A32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7C4A32" w:rsidRPr="00AE1B7B" w:rsidRDefault="007C4A32" w:rsidP="007C4A32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7C4A32" w:rsidRPr="0051301D" w:rsidRDefault="007C4A32" w:rsidP="007C4A32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7C4A32" w:rsidRPr="0047108B" w:rsidRDefault="007C4A32" w:rsidP="007C4A32">
      <w:pPr>
        <w:jc w:val="center"/>
        <w:rPr>
          <w:sz w:val="36"/>
          <w:szCs w:val="36"/>
        </w:rPr>
      </w:pPr>
    </w:p>
    <w:p w:rsidR="007C4A32" w:rsidRPr="0047108B" w:rsidRDefault="007F246B" w:rsidP="007C4A32">
      <w:pPr>
        <w:jc w:val="center"/>
        <w:rPr>
          <w:sz w:val="32"/>
          <w:szCs w:val="32"/>
        </w:rPr>
      </w:pPr>
      <w:r>
        <w:rPr>
          <w:sz w:val="32"/>
          <w:szCs w:val="32"/>
        </w:rPr>
        <w:t>22.01.2024</w:t>
      </w:r>
      <w:r w:rsidR="007C4A32" w:rsidRPr="0047108B">
        <w:rPr>
          <w:sz w:val="32"/>
          <w:szCs w:val="32"/>
        </w:rPr>
        <w:tab/>
      </w:r>
      <w:r w:rsidR="007C4A32" w:rsidRPr="0047108B">
        <w:rPr>
          <w:sz w:val="32"/>
          <w:szCs w:val="32"/>
        </w:rPr>
        <w:tab/>
      </w:r>
      <w:r w:rsidR="007C4A32" w:rsidRPr="0047108B">
        <w:rPr>
          <w:sz w:val="32"/>
          <w:szCs w:val="32"/>
        </w:rPr>
        <w:tab/>
      </w:r>
      <w:r w:rsidR="007C4A32" w:rsidRPr="0047108B">
        <w:rPr>
          <w:sz w:val="32"/>
          <w:szCs w:val="32"/>
        </w:rPr>
        <w:tab/>
      </w:r>
      <w:r w:rsidR="007C4A32" w:rsidRPr="0047108B">
        <w:rPr>
          <w:sz w:val="32"/>
          <w:szCs w:val="32"/>
        </w:rPr>
        <w:tab/>
      </w:r>
      <w:r w:rsidR="007C4A32" w:rsidRPr="0047108B">
        <w:rPr>
          <w:sz w:val="32"/>
          <w:szCs w:val="32"/>
        </w:rPr>
        <w:tab/>
      </w:r>
      <w:r w:rsidR="007C4A32" w:rsidRPr="0047108B">
        <w:rPr>
          <w:sz w:val="32"/>
          <w:szCs w:val="32"/>
        </w:rPr>
        <w:tab/>
      </w:r>
      <w:r w:rsidR="007C4A32" w:rsidRPr="0047108B">
        <w:rPr>
          <w:sz w:val="32"/>
          <w:szCs w:val="32"/>
        </w:rPr>
        <w:tab/>
      </w:r>
      <w:r w:rsidR="007C4A32" w:rsidRPr="0047108B">
        <w:rPr>
          <w:sz w:val="32"/>
          <w:szCs w:val="32"/>
        </w:rPr>
        <w:tab/>
      </w:r>
      <w:r>
        <w:rPr>
          <w:sz w:val="32"/>
          <w:szCs w:val="32"/>
        </w:rPr>
        <w:t xml:space="preserve">      № 38</w:t>
      </w:r>
    </w:p>
    <w:p w:rsidR="007C4A32" w:rsidRPr="0047108B" w:rsidRDefault="007C4A32" w:rsidP="007C4A32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:rsidR="007C4A32" w:rsidRPr="0047108B" w:rsidRDefault="007C4A32" w:rsidP="007C4A32">
      <w:pPr>
        <w:jc w:val="center"/>
        <w:rPr>
          <w:sz w:val="48"/>
          <w:szCs w:val="48"/>
        </w:rPr>
      </w:pPr>
    </w:p>
    <w:p w:rsidR="007C4A32" w:rsidRPr="00A861E8" w:rsidRDefault="007C4A32" w:rsidP="007C4A32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>Об утверждении перечня организаций, обеспечивающих выполнение мероприятий местног</w:t>
      </w:r>
      <w:r w:rsidR="00B72256">
        <w:rPr>
          <w:b/>
          <w:sz w:val="28"/>
        </w:rPr>
        <w:t>о уровня по гражданской обороне</w:t>
      </w:r>
    </w:p>
    <w:p w:rsidR="007C4A32" w:rsidRPr="00412C18" w:rsidRDefault="007C4A32" w:rsidP="007C4A32">
      <w:pPr>
        <w:tabs>
          <w:tab w:val="left" w:pos="9214"/>
        </w:tabs>
        <w:spacing w:line="283" w:lineRule="auto"/>
        <w:ind w:right="282"/>
        <w:jc w:val="center"/>
        <w:rPr>
          <w:sz w:val="36"/>
          <w:szCs w:val="36"/>
        </w:rPr>
      </w:pPr>
    </w:p>
    <w:p w:rsidR="007C4A32" w:rsidRDefault="007C4A32" w:rsidP="007C4A32">
      <w:pPr>
        <w:pStyle w:val="2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В соответствии с Федеральным законом от 12.02.1998 № 28-ФЗ «О гражданской обороне», приказом </w:t>
      </w:r>
      <w:r w:rsidRPr="00886AC5">
        <w:rPr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Cs w:val="28"/>
        </w:rPr>
        <w:t xml:space="preserve"> от 14.11.2008 № 687 «Об утверждении Положения об организации и ведении гражданской обороны в муниципальных образованиях и организациях», администрация Нолинского района ПОСТАНОВЛЯЕТ:</w:t>
      </w:r>
    </w:p>
    <w:p w:rsidR="007C4A32" w:rsidRDefault="007C4A32" w:rsidP="007C4A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организаций, обеспечивающих выполнение мероприятий местного уровня по гражданской обороне (далее – перечень) согласно приложению.</w:t>
      </w:r>
    </w:p>
    <w:p w:rsidR="007C4A32" w:rsidRDefault="007C4A32" w:rsidP="007C4A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организаций, вошедших в перечень, предусмотреть в планах гражданской обороны выполнение мероприятий местного уровня по гражданской обороне.</w:t>
      </w:r>
    </w:p>
    <w:p w:rsidR="007C4A32" w:rsidRPr="007F246B" w:rsidRDefault="007C4A32" w:rsidP="007C4A32">
      <w:pPr>
        <w:rPr>
          <w:sz w:val="2"/>
          <w:szCs w:val="52"/>
        </w:rPr>
      </w:pPr>
    </w:p>
    <w:p w:rsidR="007C4A32" w:rsidRPr="00A17A95" w:rsidRDefault="007C4A32" w:rsidP="007C4A32">
      <w:pPr>
        <w:spacing w:line="276" w:lineRule="auto"/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:rsidR="005F4F52" w:rsidRPr="007F246B" w:rsidRDefault="007C4A32" w:rsidP="007F24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A17A95">
        <w:rPr>
          <w:sz w:val="28"/>
          <w:szCs w:val="28"/>
        </w:rPr>
        <w:t>Н.Н. Грудцын</w:t>
      </w:r>
    </w:p>
    <w:p w:rsidR="007C4A32" w:rsidRPr="007F246B" w:rsidRDefault="007C4A32" w:rsidP="007F246B">
      <w:pPr>
        <w:pStyle w:val="a9"/>
        <w:spacing w:after="0" w:line="276" w:lineRule="auto"/>
        <w:ind w:left="0" w:firstLine="0"/>
        <w:rPr>
          <w:sz w:val="25"/>
          <w:szCs w:val="25"/>
        </w:rPr>
      </w:pPr>
      <w:r w:rsidRPr="007F246B">
        <w:rPr>
          <w:sz w:val="25"/>
          <w:szCs w:val="25"/>
        </w:rPr>
        <w:t xml:space="preserve">Разослать: дело, Нолинское ГП, Лудянское СП, Татауровское СП, Шварихинское СП, МКП «Чистоград», МУП «Ритуал», ИП Рудаков И.Н. «Ритуальные услуги», 41-ПСЧ, </w:t>
      </w:r>
      <w:r w:rsidR="004F128F" w:rsidRPr="007F246B">
        <w:rPr>
          <w:sz w:val="25"/>
          <w:szCs w:val="25"/>
        </w:rPr>
        <w:t xml:space="preserve">ООО «Нолинскавтотранс», РАЙПО, «Ростелеком», ЦРБ, ДУ-27, РЭС, </w:t>
      </w:r>
      <w:r w:rsidRPr="007F246B">
        <w:rPr>
          <w:sz w:val="25"/>
          <w:szCs w:val="25"/>
        </w:rPr>
        <w:t xml:space="preserve">МО МВД, Нолинский газовый участок, </w:t>
      </w:r>
      <w:r w:rsidR="004F128F" w:rsidRPr="007F246B">
        <w:rPr>
          <w:sz w:val="25"/>
          <w:szCs w:val="25"/>
        </w:rPr>
        <w:t xml:space="preserve">ООО «Коммунэнерго», ПСЧ -67, ПК и ТС ООО «Коммунэнерго», отделение скорой медицинской помощи, </w:t>
      </w:r>
      <w:r w:rsidR="00B72256" w:rsidRPr="007F246B">
        <w:rPr>
          <w:sz w:val="25"/>
          <w:szCs w:val="25"/>
        </w:rPr>
        <w:t xml:space="preserve">ООО «Родник», ООО «Кировавтогаз», Нолинская РайСББЖ, МОВО войск национальной гвардии, </w:t>
      </w:r>
      <w:r w:rsidRPr="007F246B">
        <w:rPr>
          <w:sz w:val="25"/>
          <w:szCs w:val="25"/>
        </w:rPr>
        <w:t>ГО и ЧС</w:t>
      </w:r>
    </w:p>
    <w:p w:rsidR="007C4A32" w:rsidRPr="007F246B" w:rsidRDefault="007C4A32" w:rsidP="007C4A32">
      <w:pPr>
        <w:pStyle w:val="a5"/>
        <w:spacing w:after="0" w:line="276" w:lineRule="auto"/>
        <w:jc w:val="both"/>
        <w:rPr>
          <w:sz w:val="26"/>
          <w:szCs w:val="26"/>
        </w:rPr>
      </w:pPr>
      <w:r w:rsidRPr="007F246B">
        <w:rPr>
          <w:sz w:val="26"/>
          <w:szCs w:val="26"/>
        </w:rPr>
        <w:t>(</w:t>
      </w:r>
      <w:r w:rsidRPr="007F246B">
        <w:rPr>
          <w:i/>
          <w:sz w:val="26"/>
          <w:szCs w:val="26"/>
        </w:rPr>
        <w:t>Подлежит опубликованию на сайте администрации района)</w:t>
      </w:r>
    </w:p>
    <w:p w:rsidR="003E20CB" w:rsidRDefault="003E20CB" w:rsidP="007C4A32">
      <w:pPr>
        <w:sectPr w:rsidR="003E20CB" w:rsidSect="007F246B">
          <w:headerReference w:type="default" r:id="rId8"/>
          <w:pgSz w:w="11906" w:h="16838"/>
          <w:pgMar w:top="1134" w:right="851" w:bottom="142" w:left="1588" w:header="709" w:footer="709" w:gutter="0"/>
          <w:cols w:space="708"/>
          <w:titlePg/>
          <w:docGrid w:linePitch="360"/>
        </w:sectPr>
      </w:pPr>
    </w:p>
    <w:p w:rsidR="003E20CB" w:rsidRDefault="003E20CB" w:rsidP="003E20CB">
      <w:pPr>
        <w:widowControl w:val="0"/>
        <w:autoSpaceDE w:val="0"/>
        <w:autoSpaceDN w:val="0"/>
        <w:adjustRightInd w:val="0"/>
        <w:spacing w:line="276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E20CB" w:rsidRDefault="003E20CB" w:rsidP="003E20CB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к п</w:t>
      </w:r>
      <w:r w:rsidRPr="00053474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</w:p>
    <w:p w:rsidR="003E20CB" w:rsidRDefault="003E20CB" w:rsidP="003E20CB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053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Нолинского </w:t>
      </w:r>
      <w:r w:rsidRPr="00053474">
        <w:rPr>
          <w:sz w:val="28"/>
          <w:szCs w:val="28"/>
        </w:rPr>
        <w:t>района</w:t>
      </w:r>
    </w:p>
    <w:p w:rsidR="003E20CB" w:rsidRPr="002C68BF" w:rsidRDefault="003E20CB" w:rsidP="007F246B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670"/>
        <w:rPr>
          <w:sz w:val="28"/>
          <w:szCs w:val="28"/>
        </w:rPr>
      </w:pPr>
      <w:r w:rsidRPr="002C68BF">
        <w:rPr>
          <w:sz w:val="28"/>
          <w:szCs w:val="28"/>
        </w:rPr>
        <w:t xml:space="preserve">от </w:t>
      </w:r>
      <w:r w:rsidR="007F246B">
        <w:rPr>
          <w:sz w:val="28"/>
          <w:szCs w:val="28"/>
        </w:rPr>
        <w:t>22.01.2024 № 38</w:t>
      </w:r>
    </w:p>
    <w:p w:rsidR="003E20CB" w:rsidRPr="00E768F6" w:rsidRDefault="003E20CB" w:rsidP="003E20CB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48"/>
          <w:szCs w:val="48"/>
          <w:u w:val="single"/>
        </w:rPr>
      </w:pPr>
    </w:p>
    <w:p w:rsidR="00DC7644" w:rsidRPr="003E20CB" w:rsidRDefault="003E20CB" w:rsidP="003E20CB">
      <w:pPr>
        <w:jc w:val="center"/>
        <w:rPr>
          <w:b/>
          <w:sz w:val="28"/>
          <w:szCs w:val="28"/>
        </w:rPr>
      </w:pPr>
      <w:r w:rsidRPr="003E20CB">
        <w:rPr>
          <w:b/>
          <w:sz w:val="28"/>
          <w:szCs w:val="28"/>
        </w:rPr>
        <w:t xml:space="preserve">ПЕРЕЧЕНЬ </w:t>
      </w:r>
    </w:p>
    <w:p w:rsidR="003E20CB" w:rsidRPr="003E20CB" w:rsidRDefault="003E20CB" w:rsidP="003E20CB">
      <w:pPr>
        <w:jc w:val="center"/>
        <w:rPr>
          <w:b/>
          <w:sz w:val="28"/>
          <w:szCs w:val="28"/>
        </w:rPr>
      </w:pPr>
      <w:r w:rsidRPr="003E20CB">
        <w:rPr>
          <w:b/>
          <w:sz w:val="28"/>
          <w:szCs w:val="28"/>
        </w:rPr>
        <w:t>организаций, обеспечивающих выполнение мероприятий местного уровня по гражданской обороне</w:t>
      </w:r>
    </w:p>
    <w:p w:rsidR="003E20CB" w:rsidRDefault="003E20CB" w:rsidP="003E20CB">
      <w:pPr>
        <w:jc w:val="center"/>
        <w:rPr>
          <w:sz w:val="28"/>
          <w:szCs w:val="28"/>
        </w:rPr>
      </w:pPr>
    </w:p>
    <w:p w:rsidR="003E20CB" w:rsidRDefault="003E20CB" w:rsidP="00BE5F2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Муниципальная пожарная охрана Лудянского сельского поселения</w:t>
      </w:r>
      <w:r w:rsidR="00BE5F2E">
        <w:rPr>
          <w:sz w:val="28"/>
          <w:szCs w:val="28"/>
        </w:rPr>
        <w:t xml:space="preserve"> - противопожарное обеспечение.</w:t>
      </w:r>
    </w:p>
    <w:p w:rsidR="003E20CB" w:rsidRDefault="003E20CB" w:rsidP="00BE5F2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Муниципальная пожарная охрана Татауровского сельского поселения</w:t>
      </w:r>
      <w:r w:rsidR="00BE5F2E">
        <w:rPr>
          <w:sz w:val="28"/>
          <w:szCs w:val="28"/>
        </w:rPr>
        <w:t xml:space="preserve"> - противопожарное обеспечение.</w:t>
      </w:r>
    </w:p>
    <w:p w:rsidR="003E20CB" w:rsidRDefault="003E20CB" w:rsidP="00BE5F2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Муниципальная пожарная охрана Шварихинского сельского поселения</w:t>
      </w:r>
      <w:r w:rsidR="00BE5F2E">
        <w:rPr>
          <w:sz w:val="28"/>
          <w:szCs w:val="28"/>
        </w:rPr>
        <w:t xml:space="preserve"> - противопожарное обеспечение.</w:t>
      </w:r>
    </w:p>
    <w:p w:rsidR="003E20CB" w:rsidRDefault="003E20CB" w:rsidP="00461E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Муниципальное казенное предприятие «Чистоград»</w:t>
      </w:r>
      <w:r w:rsidR="00BE5F2E">
        <w:rPr>
          <w:sz w:val="28"/>
          <w:szCs w:val="28"/>
        </w:rPr>
        <w:t xml:space="preserve"> - коммунально-техническое обеспечение</w:t>
      </w:r>
      <w:r>
        <w:rPr>
          <w:sz w:val="28"/>
          <w:szCs w:val="28"/>
        </w:rPr>
        <w:t>.</w:t>
      </w:r>
    </w:p>
    <w:p w:rsidR="003E20CB" w:rsidRDefault="003E20CB" w:rsidP="00461E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Муниципальное унитарное предприятие «Ритуал»</w:t>
      </w:r>
      <w:r w:rsidR="00BE5F2E">
        <w:rPr>
          <w:sz w:val="28"/>
          <w:szCs w:val="28"/>
        </w:rPr>
        <w:t xml:space="preserve"> - обеспечение ритуальных услуг.</w:t>
      </w:r>
    </w:p>
    <w:p w:rsidR="003E20CB" w:rsidRDefault="003E20CB" w:rsidP="00461E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3E20CB">
        <w:rPr>
          <w:sz w:val="28"/>
          <w:szCs w:val="28"/>
        </w:rPr>
        <w:t xml:space="preserve">. </w:t>
      </w:r>
      <w:r>
        <w:rPr>
          <w:sz w:val="28"/>
          <w:szCs w:val="28"/>
        </w:rPr>
        <w:t>Индивидуальный предприниматель</w:t>
      </w:r>
      <w:r w:rsidRPr="003E20CB">
        <w:rPr>
          <w:sz w:val="28"/>
          <w:szCs w:val="28"/>
        </w:rPr>
        <w:t xml:space="preserve"> Рудаков И.Н. «Ритуальные услуги»</w:t>
      </w:r>
      <w:r>
        <w:rPr>
          <w:sz w:val="28"/>
          <w:szCs w:val="28"/>
        </w:rPr>
        <w:t xml:space="preserve"> (по согласованию)</w:t>
      </w:r>
      <w:r w:rsidR="00BE5F2E">
        <w:rPr>
          <w:sz w:val="28"/>
          <w:szCs w:val="28"/>
        </w:rPr>
        <w:t xml:space="preserve"> – обеспечение ритуальных услуг.</w:t>
      </w:r>
    </w:p>
    <w:p w:rsidR="00BE5F2E" w:rsidRDefault="003E20CB" w:rsidP="00BE5F2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ED486A">
        <w:rPr>
          <w:color w:val="000000"/>
          <w:sz w:val="28"/>
          <w:szCs w:val="28"/>
        </w:rPr>
        <w:t>41 пожарно</w:t>
      </w:r>
      <w:r>
        <w:rPr>
          <w:color w:val="000000"/>
          <w:sz w:val="28"/>
          <w:szCs w:val="28"/>
        </w:rPr>
        <w:t>-спасательная часть</w:t>
      </w:r>
      <w:r w:rsidRPr="00ED4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пожарно-спасательного отряда Федеральной противопожарной службы государственной противопожарной службы Главного управления </w:t>
      </w:r>
      <w:r w:rsidRPr="003E20CB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3E20C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Кировской области (по согласованию)</w:t>
      </w:r>
      <w:r w:rsidR="00BE5F2E">
        <w:rPr>
          <w:color w:val="000000"/>
          <w:sz w:val="28"/>
          <w:szCs w:val="28"/>
        </w:rPr>
        <w:t xml:space="preserve"> - </w:t>
      </w:r>
      <w:r w:rsidR="00BE5F2E">
        <w:rPr>
          <w:sz w:val="28"/>
          <w:szCs w:val="28"/>
        </w:rPr>
        <w:t>противопожарное обеспечение.</w:t>
      </w:r>
    </w:p>
    <w:p w:rsidR="003E20CB" w:rsidRDefault="003E20CB" w:rsidP="00461E4E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8. </w:t>
      </w:r>
      <w:r w:rsidR="00A914A6">
        <w:rPr>
          <w:color w:val="000000"/>
          <w:sz w:val="28"/>
          <w:szCs w:val="28"/>
        </w:rPr>
        <w:t>О</w:t>
      </w:r>
      <w:r w:rsidR="00A914A6">
        <w:rPr>
          <w:sz w:val="28"/>
          <w:szCs w:val="28"/>
        </w:rPr>
        <w:t>бщество</w:t>
      </w:r>
      <w:r w:rsidR="00A914A6" w:rsidRPr="00ED486A">
        <w:rPr>
          <w:sz w:val="28"/>
          <w:szCs w:val="28"/>
        </w:rPr>
        <w:t xml:space="preserve"> с ограниченной ответственностью «Нолинскавтотранс»</w:t>
      </w:r>
      <w:r w:rsidR="00A914A6">
        <w:rPr>
          <w:sz w:val="28"/>
          <w:szCs w:val="28"/>
        </w:rPr>
        <w:t xml:space="preserve"> (по согласованию)</w:t>
      </w:r>
      <w:r w:rsidR="00BE5F2E">
        <w:rPr>
          <w:sz w:val="28"/>
          <w:szCs w:val="28"/>
        </w:rPr>
        <w:t xml:space="preserve"> – транспортное обеспечение</w:t>
      </w:r>
      <w:r w:rsidR="00A914A6">
        <w:rPr>
          <w:sz w:val="28"/>
          <w:szCs w:val="28"/>
        </w:rPr>
        <w:t>.</w:t>
      </w:r>
    </w:p>
    <w:p w:rsidR="00A914A6" w:rsidRDefault="00A914A6" w:rsidP="00461E4E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Нолинское районное</w:t>
      </w:r>
      <w:r w:rsidRPr="00ED486A">
        <w:rPr>
          <w:sz w:val="28"/>
          <w:szCs w:val="28"/>
        </w:rPr>
        <w:t xml:space="preserve"> потреби</w:t>
      </w:r>
      <w:r>
        <w:rPr>
          <w:sz w:val="28"/>
          <w:szCs w:val="28"/>
        </w:rPr>
        <w:t>тельское</w:t>
      </w:r>
      <w:r w:rsidRPr="00ED486A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 (по согласованию)</w:t>
      </w:r>
      <w:r w:rsidR="004F128F">
        <w:rPr>
          <w:sz w:val="28"/>
          <w:szCs w:val="28"/>
        </w:rPr>
        <w:t xml:space="preserve"> – обеспечение питанием и вещевым имуществом</w:t>
      </w:r>
      <w:r>
        <w:rPr>
          <w:sz w:val="28"/>
          <w:szCs w:val="28"/>
        </w:rPr>
        <w:t>.</w:t>
      </w:r>
    </w:p>
    <w:p w:rsidR="00A914A6" w:rsidRDefault="00A914A6" w:rsidP="00461E4E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Сервисный центр </w:t>
      </w:r>
      <w:r w:rsidRPr="00ED486A">
        <w:rPr>
          <w:sz w:val="28"/>
          <w:szCs w:val="28"/>
        </w:rPr>
        <w:t xml:space="preserve">города Кирово - Чепецка </w:t>
      </w:r>
      <w:r>
        <w:rPr>
          <w:sz w:val="28"/>
          <w:szCs w:val="28"/>
        </w:rPr>
        <w:t xml:space="preserve">(Нолинский район) </w:t>
      </w:r>
      <w:r w:rsidRPr="00ED486A">
        <w:rPr>
          <w:sz w:val="28"/>
          <w:szCs w:val="28"/>
        </w:rPr>
        <w:t>Кировского филиала публичного акционерного общества «Ростелеком»</w:t>
      </w:r>
      <w:r>
        <w:rPr>
          <w:sz w:val="28"/>
          <w:szCs w:val="28"/>
        </w:rPr>
        <w:t xml:space="preserve"> (по согласованию)</w:t>
      </w:r>
      <w:r w:rsidR="00BE5F2E">
        <w:rPr>
          <w:sz w:val="28"/>
          <w:szCs w:val="28"/>
        </w:rPr>
        <w:t xml:space="preserve"> – обеспечение связи</w:t>
      </w:r>
      <w:r>
        <w:rPr>
          <w:sz w:val="28"/>
          <w:szCs w:val="28"/>
        </w:rPr>
        <w:t>.</w:t>
      </w:r>
    </w:p>
    <w:p w:rsidR="00A914A6" w:rsidRDefault="00A914A6" w:rsidP="00BE5F2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Кировское областное государственное бюджетное учреждение</w:t>
      </w:r>
      <w:r w:rsidRPr="00ED486A">
        <w:rPr>
          <w:sz w:val="28"/>
          <w:szCs w:val="28"/>
        </w:rPr>
        <w:t xml:space="preserve"> здравоохранения «Нолинская центральная районная больница»</w:t>
      </w:r>
      <w:r>
        <w:rPr>
          <w:sz w:val="28"/>
          <w:szCs w:val="28"/>
        </w:rPr>
        <w:t xml:space="preserve"> (по согласованию)</w:t>
      </w:r>
      <w:r w:rsidR="00BE5F2E">
        <w:rPr>
          <w:sz w:val="28"/>
          <w:szCs w:val="28"/>
        </w:rPr>
        <w:t xml:space="preserve"> - медицинское обеспечение.</w:t>
      </w:r>
    </w:p>
    <w:p w:rsidR="004F128F" w:rsidRDefault="004F128F" w:rsidP="00BE5F2E">
      <w:pPr>
        <w:suppressAutoHyphens/>
        <w:spacing w:line="276" w:lineRule="auto"/>
        <w:jc w:val="both"/>
        <w:rPr>
          <w:sz w:val="28"/>
          <w:szCs w:val="28"/>
        </w:rPr>
      </w:pPr>
    </w:p>
    <w:p w:rsidR="00A914A6" w:rsidRDefault="00A914A6" w:rsidP="00461E4E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12. Нолинское дорожное управление</w:t>
      </w:r>
      <w:r w:rsidRPr="00ED486A">
        <w:rPr>
          <w:sz w:val="28"/>
          <w:szCs w:val="28"/>
        </w:rPr>
        <w:t xml:space="preserve"> № 27 </w:t>
      </w:r>
      <w:r>
        <w:rPr>
          <w:sz w:val="28"/>
          <w:szCs w:val="28"/>
        </w:rPr>
        <w:t>акционерного общества</w:t>
      </w:r>
      <w:r w:rsidRPr="00ED486A">
        <w:rPr>
          <w:sz w:val="28"/>
          <w:szCs w:val="28"/>
        </w:rPr>
        <w:t xml:space="preserve"> «Вятавтодор»</w:t>
      </w:r>
      <w:r w:rsidR="00461E4E">
        <w:rPr>
          <w:sz w:val="28"/>
          <w:szCs w:val="28"/>
        </w:rPr>
        <w:t xml:space="preserve"> (по согласованию)</w:t>
      </w:r>
      <w:r w:rsidR="00BE5F2E">
        <w:rPr>
          <w:sz w:val="28"/>
          <w:szCs w:val="28"/>
        </w:rPr>
        <w:t xml:space="preserve"> – инженерное обеспечение</w:t>
      </w:r>
      <w:r w:rsidR="00461E4E">
        <w:rPr>
          <w:sz w:val="28"/>
          <w:szCs w:val="28"/>
        </w:rPr>
        <w:t>.</w:t>
      </w:r>
    </w:p>
    <w:p w:rsidR="00BE5F2E" w:rsidRDefault="00461E4E" w:rsidP="00BE5F2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13. Нолинский район</w:t>
      </w:r>
      <w:r w:rsidRPr="00ED486A">
        <w:rPr>
          <w:sz w:val="28"/>
          <w:szCs w:val="28"/>
        </w:rPr>
        <w:t xml:space="preserve"> электрических сетей производственного объединения «Южные электрические сети» филиала «Кировэнерго» открытого акционерного общества «Межрегиональная сетевая компания Центра и Приволжья»</w:t>
      </w:r>
      <w:r>
        <w:rPr>
          <w:sz w:val="28"/>
          <w:szCs w:val="28"/>
        </w:rPr>
        <w:t xml:space="preserve"> (по согласованию)</w:t>
      </w:r>
      <w:r w:rsidR="00BE5F2E">
        <w:rPr>
          <w:sz w:val="28"/>
          <w:szCs w:val="28"/>
        </w:rPr>
        <w:t xml:space="preserve"> - </w:t>
      </w:r>
      <w:r w:rsidR="004F128F">
        <w:rPr>
          <w:sz w:val="28"/>
          <w:szCs w:val="28"/>
        </w:rPr>
        <w:t>обеспечение</w:t>
      </w:r>
      <w:r w:rsidR="00BE5F2E">
        <w:rPr>
          <w:sz w:val="28"/>
          <w:szCs w:val="28"/>
        </w:rPr>
        <w:t xml:space="preserve"> электроснабжения.</w:t>
      </w:r>
    </w:p>
    <w:p w:rsidR="00461E4E" w:rsidRDefault="00461E4E" w:rsidP="00461E4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14. Межмуниципальный отдел</w:t>
      </w:r>
      <w:r w:rsidRPr="00ED486A">
        <w:rPr>
          <w:sz w:val="28"/>
          <w:szCs w:val="28"/>
        </w:rPr>
        <w:t xml:space="preserve"> Министерства внутренних дел России «Нолинский» (по согласованию)</w:t>
      </w:r>
      <w:r w:rsidR="00BE5F2E">
        <w:rPr>
          <w:sz w:val="28"/>
          <w:szCs w:val="28"/>
        </w:rPr>
        <w:t xml:space="preserve"> – обеспечение охраны общественного порядка</w:t>
      </w:r>
      <w:r>
        <w:rPr>
          <w:sz w:val="28"/>
          <w:szCs w:val="28"/>
        </w:rPr>
        <w:t>.</w:t>
      </w:r>
    </w:p>
    <w:p w:rsidR="00461E4E" w:rsidRDefault="00461E4E" w:rsidP="00461E4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15. Нолинский газовый участок</w:t>
      </w:r>
      <w:r w:rsidRPr="00ED486A">
        <w:rPr>
          <w:sz w:val="28"/>
          <w:szCs w:val="28"/>
        </w:rPr>
        <w:t xml:space="preserve"> (по согласованию)</w:t>
      </w:r>
      <w:r w:rsidR="00BE5F2E">
        <w:rPr>
          <w:sz w:val="28"/>
          <w:szCs w:val="28"/>
        </w:rPr>
        <w:t xml:space="preserve"> – </w:t>
      </w:r>
      <w:r w:rsidR="004F128F">
        <w:rPr>
          <w:sz w:val="28"/>
          <w:szCs w:val="28"/>
        </w:rPr>
        <w:t>обеспечение</w:t>
      </w:r>
      <w:r w:rsidR="00BE5F2E">
        <w:rPr>
          <w:sz w:val="28"/>
          <w:szCs w:val="28"/>
        </w:rPr>
        <w:t xml:space="preserve"> газоснабжения</w:t>
      </w:r>
      <w:r>
        <w:rPr>
          <w:sz w:val="28"/>
          <w:szCs w:val="28"/>
        </w:rPr>
        <w:t>.</w:t>
      </w:r>
    </w:p>
    <w:p w:rsidR="00461E4E" w:rsidRDefault="00461E4E" w:rsidP="005F4F52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F52" w:rsidRPr="005F4F52">
        <w:rPr>
          <w:sz w:val="28"/>
          <w:szCs w:val="28"/>
        </w:rPr>
        <w:t>16. Служба транспорта электроэнергии Нолинского района коммунальных электрических сетей Вятско - Полянского межрайонного предприятия электрических сетей общества с ограниченной ответственностью «Коммунэнерго»</w:t>
      </w:r>
      <w:r w:rsidR="005F4F52">
        <w:rPr>
          <w:sz w:val="28"/>
          <w:szCs w:val="28"/>
        </w:rPr>
        <w:t xml:space="preserve"> (по согласованию)</w:t>
      </w:r>
      <w:r w:rsidR="00BE5F2E">
        <w:rPr>
          <w:sz w:val="28"/>
          <w:szCs w:val="28"/>
        </w:rPr>
        <w:t xml:space="preserve"> – </w:t>
      </w:r>
      <w:r w:rsidR="004F128F">
        <w:rPr>
          <w:sz w:val="28"/>
          <w:szCs w:val="28"/>
        </w:rPr>
        <w:t>обеспечение</w:t>
      </w:r>
      <w:r w:rsidR="00BE5F2E">
        <w:rPr>
          <w:sz w:val="28"/>
          <w:szCs w:val="28"/>
        </w:rPr>
        <w:t xml:space="preserve"> электроснабжения</w:t>
      </w:r>
      <w:r w:rsidR="005F4F52">
        <w:rPr>
          <w:sz w:val="28"/>
          <w:szCs w:val="28"/>
        </w:rPr>
        <w:t>.</w:t>
      </w:r>
    </w:p>
    <w:p w:rsidR="005F4F52" w:rsidRDefault="005F4F52" w:rsidP="005F4F52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17. Пожарная часть № 67 п. Медведок Кировского областного государственного казенного учреждения «Кировская областная пожарно-спасательная служба» (по согласованию)</w:t>
      </w:r>
      <w:r w:rsidR="00BE5F2E">
        <w:rPr>
          <w:sz w:val="28"/>
          <w:szCs w:val="28"/>
        </w:rPr>
        <w:t xml:space="preserve"> – противопожарное обеспечение</w:t>
      </w:r>
      <w:r>
        <w:rPr>
          <w:sz w:val="28"/>
          <w:szCs w:val="28"/>
        </w:rPr>
        <w:t>.</w:t>
      </w:r>
    </w:p>
    <w:p w:rsidR="00350C4A" w:rsidRPr="005F4F52" w:rsidRDefault="005F4F52" w:rsidP="00350C4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18. Нолинское предприятие котельных и тепловых сетей общества с ограниченной ответственностью «Коммунэнерго» (по согласованию)</w:t>
      </w:r>
      <w:r w:rsidR="00350C4A">
        <w:rPr>
          <w:sz w:val="28"/>
          <w:szCs w:val="28"/>
        </w:rPr>
        <w:t xml:space="preserve"> - </w:t>
      </w:r>
      <w:r w:rsidR="004F128F">
        <w:rPr>
          <w:sz w:val="28"/>
          <w:szCs w:val="28"/>
        </w:rPr>
        <w:t>обеспечение</w:t>
      </w:r>
      <w:r w:rsidR="00350C4A">
        <w:rPr>
          <w:sz w:val="28"/>
          <w:szCs w:val="28"/>
        </w:rPr>
        <w:t xml:space="preserve"> теплоснабжения.</w:t>
      </w:r>
    </w:p>
    <w:p w:rsidR="005F4F52" w:rsidRDefault="005F4F52" w:rsidP="005F4F52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19. Отделение</w:t>
      </w:r>
      <w:r w:rsidRPr="005F4F52">
        <w:rPr>
          <w:sz w:val="28"/>
          <w:szCs w:val="28"/>
        </w:rPr>
        <w:t xml:space="preserve"> скорой медицинской помощи г. Нолинск Кировского областного государственного бюджетного учреждения здравоохранения «Станция скорой медицинской помощи г. Кирова»</w:t>
      </w:r>
      <w:r>
        <w:rPr>
          <w:sz w:val="28"/>
          <w:szCs w:val="28"/>
        </w:rPr>
        <w:t xml:space="preserve"> (по согласованию)</w:t>
      </w:r>
      <w:r w:rsidR="00350C4A">
        <w:rPr>
          <w:sz w:val="28"/>
          <w:szCs w:val="28"/>
        </w:rPr>
        <w:t xml:space="preserve"> – медицинское обеспечение</w:t>
      </w:r>
      <w:r>
        <w:rPr>
          <w:sz w:val="28"/>
          <w:szCs w:val="28"/>
        </w:rPr>
        <w:t>.</w:t>
      </w:r>
    </w:p>
    <w:p w:rsidR="005F4F52" w:rsidRDefault="005F4F52" w:rsidP="005F4F52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20. Общество с ограниченной ответственностью «Родник» (по согласованию) – служба по водоснабжению и водоотведению.</w:t>
      </w:r>
    </w:p>
    <w:p w:rsidR="00350C4A" w:rsidRPr="005F4F52" w:rsidRDefault="00350C4A" w:rsidP="005F4F52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21. Общество с ограниченной ответственностью «Кировавтогаз» (по согласованию) – </w:t>
      </w:r>
      <w:r w:rsidR="004F128F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теплоснабжения.</w:t>
      </w:r>
    </w:p>
    <w:p w:rsidR="00461E4E" w:rsidRDefault="00350C4A" w:rsidP="005F4F52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22. Кировское областное государственное бюджетное учреждение «Нолинскай районная станция по борьбе с болезнями животных» (по согласованию) – обеспечение защиты сельскохозяйственных животных.</w:t>
      </w:r>
    </w:p>
    <w:p w:rsidR="004F128F" w:rsidRDefault="00BE5F2E" w:rsidP="004F128F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23. </w:t>
      </w:r>
      <w:r w:rsidR="004F128F">
        <w:rPr>
          <w:sz w:val="28"/>
          <w:szCs w:val="28"/>
        </w:rPr>
        <w:t>Нолинское межрайонное отделение</w:t>
      </w:r>
      <w:r w:rsidR="004F128F" w:rsidRPr="00662D4E">
        <w:rPr>
          <w:sz w:val="28"/>
          <w:szCs w:val="28"/>
        </w:rPr>
        <w:t xml:space="preserve"> вневедомственной охраны – филиала ФГКУ «Управление вневедомственной охраны войск национальной гвардии Российской Федерации по К</w:t>
      </w:r>
      <w:r w:rsidR="004F128F">
        <w:rPr>
          <w:sz w:val="28"/>
          <w:szCs w:val="28"/>
        </w:rPr>
        <w:t>ировской области» (по согласованию) - обеспечение охраны общественного порядка.</w:t>
      </w:r>
    </w:p>
    <w:p w:rsidR="00BE5F2E" w:rsidRDefault="00BE5F2E" w:rsidP="004F128F">
      <w:pPr>
        <w:suppressAutoHyphens/>
        <w:spacing w:line="276" w:lineRule="auto"/>
        <w:jc w:val="both"/>
        <w:rPr>
          <w:sz w:val="28"/>
          <w:szCs w:val="28"/>
        </w:rPr>
      </w:pPr>
    </w:p>
    <w:p w:rsidR="004F128F" w:rsidRPr="005F4F52" w:rsidRDefault="004F128F" w:rsidP="004F128F">
      <w:pPr>
        <w:suppressAutoHyphens/>
        <w:spacing w:line="276" w:lineRule="auto"/>
        <w:jc w:val="center"/>
        <w:rPr>
          <w:sz w:val="28"/>
          <w:szCs w:val="28"/>
        </w:rPr>
      </w:pPr>
    </w:p>
    <w:sectPr w:rsidR="004F128F" w:rsidRPr="005F4F52" w:rsidSect="00DF30A9">
      <w:pgSz w:w="11906" w:h="16838"/>
      <w:pgMar w:top="1134" w:right="851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D2" w:rsidRDefault="00A110D2">
      <w:r>
        <w:separator/>
      </w:r>
    </w:p>
  </w:endnote>
  <w:endnote w:type="continuationSeparator" w:id="1">
    <w:p w:rsidR="00A110D2" w:rsidRDefault="00A1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D2" w:rsidRDefault="00A110D2">
      <w:r>
        <w:separator/>
      </w:r>
    </w:p>
  </w:footnote>
  <w:footnote w:type="continuationSeparator" w:id="1">
    <w:p w:rsidR="00A110D2" w:rsidRDefault="00A11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128F" w:rsidRPr="00605C52" w:rsidRDefault="008E680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F128F" w:rsidRPr="00605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246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5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128F" w:rsidRDefault="004F128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BB02CF"/>
    <w:multiLevelType w:val="multilevel"/>
    <w:tmpl w:val="6B8C47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8F646F8"/>
    <w:multiLevelType w:val="hybridMultilevel"/>
    <w:tmpl w:val="875A1E72"/>
    <w:lvl w:ilvl="0" w:tplc="CEBC8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22CF8"/>
    <w:rsid w:val="000457C5"/>
    <w:rsid w:val="0005717F"/>
    <w:rsid w:val="000672A9"/>
    <w:rsid w:val="00076615"/>
    <w:rsid w:val="000956E2"/>
    <w:rsid w:val="000B0D4E"/>
    <w:rsid w:val="000C2568"/>
    <w:rsid w:val="0010095B"/>
    <w:rsid w:val="0015491A"/>
    <w:rsid w:val="00170696"/>
    <w:rsid w:val="00190BEA"/>
    <w:rsid w:val="001D6A04"/>
    <w:rsid w:val="001D737A"/>
    <w:rsid w:val="001F4732"/>
    <w:rsid w:val="0020420A"/>
    <w:rsid w:val="00205EB4"/>
    <w:rsid w:val="00241BD4"/>
    <w:rsid w:val="00243B98"/>
    <w:rsid w:val="00251514"/>
    <w:rsid w:val="002615C6"/>
    <w:rsid w:val="002726B4"/>
    <w:rsid w:val="00274FA0"/>
    <w:rsid w:val="002814FF"/>
    <w:rsid w:val="00283E2B"/>
    <w:rsid w:val="002934EB"/>
    <w:rsid w:val="002963B7"/>
    <w:rsid w:val="002B116F"/>
    <w:rsid w:val="002D7DA3"/>
    <w:rsid w:val="00305AAE"/>
    <w:rsid w:val="00316546"/>
    <w:rsid w:val="00317B2D"/>
    <w:rsid w:val="00343533"/>
    <w:rsid w:val="00350C4A"/>
    <w:rsid w:val="003519D2"/>
    <w:rsid w:val="003B13EA"/>
    <w:rsid w:val="003E20CB"/>
    <w:rsid w:val="003E55AE"/>
    <w:rsid w:val="003F3004"/>
    <w:rsid w:val="003F46D5"/>
    <w:rsid w:val="003F49E3"/>
    <w:rsid w:val="004019EC"/>
    <w:rsid w:val="004148F5"/>
    <w:rsid w:val="004424B1"/>
    <w:rsid w:val="00444FAF"/>
    <w:rsid w:val="00445699"/>
    <w:rsid w:val="00461E4E"/>
    <w:rsid w:val="00462FA6"/>
    <w:rsid w:val="004800E7"/>
    <w:rsid w:val="00496F51"/>
    <w:rsid w:val="004A2448"/>
    <w:rsid w:val="004B78F9"/>
    <w:rsid w:val="004E3D13"/>
    <w:rsid w:val="004F072E"/>
    <w:rsid w:val="004F1264"/>
    <w:rsid w:val="004F128F"/>
    <w:rsid w:val="004F5F4F"/>
    <w:rsid w:val="00501CBE"/>
    <w:rsid w:val="00503014"/>
    <w:rsid w:val="00507186"/>
    <w:rsid w:val="00550980"/>
    <w:rsid w:val="00557FE2"/>
    <w:rsid w:val="00560921"/>
    <w:rsid w:val="00567586"/>
    <w:rsid w:val="00581565"/>
    <w:rsid w:val="00582D99"/>
    <w:rsid w:val="005A29AA"/>
    <w:rsid w:val="005A49CC"/>
    <w:rsid w:val="005B0EB2"/>
    <w:rsid w:val="005B214C"/>
    <w:rsid w:val="005C0403"/>
    <w:rsid w:val="005C4BA9"/>
    <w:rsid w:val="005C66FD"/>
    <w:rsid w:val="005C716C"/>
    <w:rsid w:val="005F4F52"/>
    <w:rsid w:val="0061693C"/>
    <w:rsid w:val="00623D58"/>
    <w:rsid w:val="00636374"/>
    <w:rsid w:val="0064181F"/>
    <w:rsid w:val="006A272E"/>
    <w:rsid w:val="006A48E2"/>
    <w:rsid w:val="006C02AD"/>
    <w:rsid w:val="006C41AA"/>
    <w:rsid w:val="0070088F"/>
    <w:rsid w:val="00712DB6"/>
    <w:rsid w:val="0073074C"/>
    <w:rsid w:val="00732155"/>
    <w:rsid w:val="00755054"/>
    <w:rsid w:val="00785164"/>
    <w:rsid w:val="007939BB"/>
    <w:rsid w:val="007B0315"/>
    <w:rsid w:val="007B1900"/>
    <w:rsid w:val="007C4A32"/>
    <w:rsid w:val="007D05B3"/>
    <w:rsid w:val="007D653D"/>
    <w:rsid w:val="007E6F20"/>
    <w:rsid w:val="007F246B"/>
    <w:rsid w:val="0082533A"/>
    <w:rsid w:val="00834CCB"/>
    <w:rsid w:val="00896946"/>
    <w:rsid w:val="008971ED"/>
    <w:rsid w:val="008A4DAC"/>
    <w:rsid w:val="008B0972"/>
    <w:rsid w:val="008B7821"/>
    <w:rsid w:val="008C24F0"/>
    <w:rsid w:val="008C4D78"/>
    <w:rsid w:val="008E680B"/>
    <w:rsid w:val="008F0CCF"/>
    <w:rsid w:val="009356DA"/>
    <w:rsid w:val="00950ECA"/>
    <w:rsid w:val="00963CE8"/>
    <w:rsid w:val="00965759"/>
    <w:rsid w:val="009936F1"/>
    <w:rsid w:val="009A65DC"/>
    <w:rsid w:val="009C6EED"/>
    <w:rsid w:val="009D097D"/>
    <w:rsid w:val="009E2806"/>
    <w:rsid w:val="009F0D2A"/>
    <w:rsid w:val="00A110D2"/>
    <w:rsid w:val="00A23F77"/>
    <w:rsid w:val="00A26583"/>
    <w:rsid w:val="00A60319"/>
    <w:rsid w:val="00A609A7"/>
    <w:rsid w:val="00A74B59"/>
    <w:rsid w:val="00A77EAE"/>
    <w:rsid w:val="00A914A6"/>
    <w:rsid w:val="00AA74BE"/>
    <w:rsid w:val="00AB24BC"/>
    <w:rsid w:val="00AB51BB"/>
    <w:rsid w:val="00AE2741"/>
    <w:rsid w:val="00AE43B5"/>
    <w:rsid w:val="00AF5FDF"/>
    <w:rsid w:val="00B1311C"/>
    <w:rsid w:val="00B3132F"/>
    <w:rsid w:val="00B3613B"/>
    <w:rsid w:val="00B43C70"/>
    <w:rsid w:val="00B53023"/>
    <w:rsid w:val="00B72256"/>
    <w:rsid w:val="00B825F0"/>
    <w:rsid w:val="00B93ECE"/>
    <w:rsid w:val="00BD4BAD"/>
    <w:rsid w:val="00BE5F2E"/>
    <w:rsid w:val="00C173D1"/>
    <w:rsid w:val="00C661DB"/>
    <w:rsid w:val="00CA14E2"/>
    <w:rsid w:val="00CC6CF7"/>
    <w:rsid w:val="00CD1C62"/>
    <w:rsid w:val="00CD47B6"/>
    <w:rsid w:val="00CE2C73"/>
    <w:rsid w:val="00CE3065"/>
    <w:rsid w:val="00CF513F"/>
    <w:rsid w:val="00CF5144"/>
    <w:rsid w:val="00D25382"/>
    <w:rsid w:val="00D350A3"/>
    <w:rsid w:val="00D80FA9"/>
    <w:rsid w:val="00DC4890"/>
    <w:rsid w:val="00DC6185"/>
    <w:rsid w:val="00DC7644"/>
    <w:rsid w:val="00DF30A9"/>
    <w:rsid w:val="00DF30DC"/>
    <w:rsid w:val="00DF6B54"/>
    <w:rsid w:val="00E04D21"/>
    <w:rsid w:val="00E224CD"/>
    <w:rsid w:val="00E24EED"/>
    <w:rsid w:val="00E271D7"/>
    <w:rsid w:val="00E31D9D"/>
    <w:rsid w:val="00E37F94"/>
    <w:rsid w:val="00E4049E"/>
    <w:rsid w:val="00E5174F"/>
    <w:rsid w:val="00E661BA"/>
    <w:rsid w:val="00E74487"/>
    <w:rsid w:val="00E76A99"/>
    <w:rsid w:val="00E844F5"/>
    <w:rsid w:val="00EC23AE"/>
    <w:rsid w:val="00F62C61"/>
    <w:rsid w:val="00F71522"/>
    <w:rsid w:val="00F77D37"/>
    <w:rsid w:val="00F83CF0"/>
    <w:rsid w:val="00F8686E"/>
    <w:rsid w:val="00F87D3F"/>
    <w:rsid w:val="00F91761"/>
    <w:rsid w:val="00F96623"/>
    <w:rsid w:val="00F97E71"/>
    <w:rsid w:val="00FD36AE"/>
    <w:rsid w:val="00FE1BE8"/>
    <w:rsid w:val="00FE718B"/>
    <w:rsid w:val="00FF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D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uiPriority w:val="99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aliases w:val="Знак Знак"/>
    <w:basedOn w:val="a0"/>
    <w:link w:val="a3"/>
    <w:uiPriority w:val="99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83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7D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semiHidden/>
    <w:unhideWhenUsed/>
    <w:rsid w:val="00076615"/>
    <w:pPr>
      <w:spacing w:before="100" w:after="100"/>
    </w:pPr>
    <w:rPr>
      <w:sz w:val="24"/>
    </w:rPr>
  </w:style>
  <w:style w:type="character" w:styleId="af1">
    <w:name w:val="Emphasis"/>
    <w:basedOn w:val="a0"/>
    <w:qFormat/>
    <w:rsid w:val="00076615"/>
    <w:rPr>
      <w:i/>
      <w:iCs/>
    </w:rPr>
  </w:style>
  <w:style w:type="paragraph" w:styleId="af2">
    <w:name w:val="List Paragraph"/>
    <w:basedOn w:val="a"/>
    <w:uiPriority w:val="34"/>
    <w:qFormat/>
    <w:rsid w:val="003E2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D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C173D1"/>
  </w:style>
  <w:style w:type="paragraph" w:styleId="af">
    <w:name w:val="footer"/>
    <w:basedOn w:val="a"/>
    <w:link w:val="ae"/>
    <w:uiPriority w:val="99"/>
    <w:semiHidden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83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7D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7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semiHidden/>
    <w:unhideWhenUsed/>
    <w:rsid w:val="00076615"/>
    <w:pPr>
      <w:spacing w:before="100" w:after="100"/>
    </w:pPr>
    <w:rPr>
      <w:sz w:val="24"/>
    </w:rPr>
  </w:style>
  <w:style w:type="character" w:styleId="af1">
    <w:name w:val="Emphasis"/>
    <w:basedOn w:val="a0"/>
    <w:qFormat/>
    <w:rsid w:val="000766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5</cp:revision>
  <cp:lastPrinted>2024-01-18T02:17:00Z</cp:lastPrinted>
  <dcterms:created xsi:type="dcterms:W3CDTF">2024-01-18T01:59:00Z</dcterms:created>
  <dcterms:modified xsi:type="dcterms:W3CDTF">2024-01-23T05:08:00Z</dcterms:modified>
</cp:coreProperties>
</file>