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1A8E" w14:textId="77777777" w:rsidR="00700696" w:rsidRDefault="00700696" w:rsidP="00700696">
      <w:pPr>
        <w:pStyle w:val="a3"/>
        <w:rPr>
          <w:b w:val="0"/>
        </w:rPr>
      </w:pPr>
      <w:r>
        <w:rPr>
          <w:noProof/>
        </w:rPr>
        <w:drawing>
          <wp:inline distT="0" distB="0" distL="0" distR="0" wp14:anchorId="713D4520" wp14:editId="5691DB07">
            <wp:extent cx="466725" cy="561975"/>
            <wp:effectExtent l="19050" t="0" r="9525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FC7E00" w14:textId="77777777" w:rsidR="00700696" w:rsidRPr="00B05455" w:rsidRDefault="00700696" w:rsidP="00700696">
      <w:pPr>
        <w:pStyle w:val="a3"/>
        <w:rPr>
          <w:b w:val="0"/>
          <w:sz w:val="36"/>
          <w:szCs w:val="40"/>
        </w:rPr>
      </w:pPr>
    </w:p>
    <w:p w14:paraId="087A7343" w14:textId="77777777" w:rsidR="00700696" w:rsidRDefault="00700696" w:rsidP="00700696">
      <w:pPr>
        <w:pStyle w:val="a3"/>
      </w:pPr>
      <w:r>
        <w:t xml:space="preserve">АДМИНИСТРАЦИЯ  НОЛИНСКОГО  РАЙОНА </w:t>
      </w:r>
    </w:p>
    <w:p w14:paraId="5CA479BA" w14:textId="77777777" w:rsidR="00700696" w:rsidRPr="006045DE" w:rsidRDefault="00700696" w:rsidP="00700696">
      <w:pPr>
        <w:pStyle w:val="a3"/>
        <w:rPr>
          <w:sz w:val="36"/>
          <w:szCs w:val="36"/>
        </w:rPr>
      </w:pPr>
    </w:p>
    <w:p w14:paraId="2CDEAABD" w14:textId="77777777" w:rsidR="00700696" w:rsidRDefault="00700696" w:rsidP="00700696">
      <w:pPr>
        <w:pStyle w:val="a3"/>
        <w:rPr>
          <w:szCs w:val="20"/>
        </w:rPr>
      </w:pPr>
      <w:r>
        <w:t>КИРОВСКОЙ ОБЛАСТИ</w:t>
      </w:r>
    </w:p>
    <w:p w14:paraId="7548EA27" w14:textId="77777777" w:rsidR="00700696" w:rsidRPr="006045DE" w:rsidRDefault="00700696" w:rsidP="00700696">
      <w:pPr>
        <w:pStyle w:val="a3"/>
        <w:rPr>
          <w:sz w:val="36"/>
          <w:szCs w:val="36"/>
        </w:rPr>
      </w:pPr>
    </w:p>
    <w:p w14:paraId="094BBDAD" w14:textId="77777777" w:rsidR="00700696" w:rsidRDefault="00700696" w:rsidP="00700696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39B851B7" w14:textId="77777777" w:rsidR="00700696" w:rsidRPr="00B05455" w:rsidRDefault="00700696" w:rsidP="00700696">
      <w:pPr>
        <w:pStyle w:val="a3"/>
        <w:rPr>
          <w:sz w:val="32"/>
          <w:szCs w:val="40"/>
        </w:rPr>
      </w:pPr>
    </w:p>
    <w:p w14:paraId="6F23B856" w14:textId="15FE547B" w:rsidR="00700696" w:rsidRPr="004F56B7" w:rsidRDefault="00766DC0" w:rsidP="00B00576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13.05.2024</w:t>
      </w:r>
      <w:r w:rsidR="00700696">
        <w:rPr>
          <w:sz w:val="32"/>
          <w:szCs w:val="32"/>
        </w:rPr>
        <w:tab/>
      </w:r>
      <w:r w:rsidR="00700696">
        <w:rPr>
          <w:sz w:val="32"/>
          <w:szCs w:val="32"/>
        </w:rPr>
        <w:tab/>
        <w:t xml:space="preserve">                                     </w:t>
      </w:r>
      <w:r w:rsidR="00EF33E0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    </w:t>
      </w:r>
      <w:r w:rsidR="00700696">
        <w:rPr>
          <w:b w:val="0"/>
          <w:sz w:val="32"/>
          <w:szCs w:val="32"/>
        </w:rPr>
        <w:t xml:space="preserve">№ </w:t>
      </w:r>
      <w:r>
        <w:rPr>
          <w:b w:val="0"/>
          <w:sz w:val="32"/>
          <w:szCs w:val="32"/>
        </w:rPr>
        <w:t>363</w:t>
      </w:r>
      <w:r w:rsidR="00FF1011">
        <w:rPr>
          <w:b w:val="0"/>
          <w:sz w:val="32"/>
          <w:szCs w:val="32"/>
        </w:rPr>
        <w:t>_</w:t>
      </w:r>
    </w:p>
    <w:p w14:paraId="4863B9CC" w14:textId="77777777" w:rsidR="00700696" w:rsidRDefault="00700696" w:rsidP="00700696">
      <w:pPr>
        <w:pStyle w:val="a3"/>
        <w:rPr>
          <w:b w:val="0"/>
        </w:rPr>
      </w:pPr>
      <w:r>
        <w:rPr>
          <w:b w:val="0"/>
        </w:rPr>
        <w:t>г. Нолинск</w:t>
      </w:r>
    </w:p>
    <w:p w14:paraId="34DB9902" w14:textId="77777777" w:rsidR="0003230C" w:rsidRDefault="0003230C" w:rsidP="00700696">
      <w:pPr>
        <w:pStyle w:val="a3"/>
        <w:rPr>
          <w:b w:val="0"/>
        </w:rPr>
      </w:pPr>
    </w:p>
    <w:p w14:paraId="6789A9A8" w14:textId="77777777" w:rsidR="0003230C" w:rsidRDefault="0003230C" w:rsidP="0003230C">
      <w:pPr>
        <w:pStyle w:val="a3"/>
      </w:pPr>
      <w:r w:rsidRPr="00CF7B54">
        <w:t xml:space="preserve">О создании муниципальной комиссии по выдвижению кандидатов </w:t>
      </w:r>
    </w:p>
    <w:p w14:paraId="273E7A42" w14:textId="77777777" w:rsidR="0003230C" w:rsidRDefault="0003230C" w:rsidP="0003230C">
      <w:pPr>
        <w:pStyle w:val="a3"/>
      </w:pPr>
      <w:r w:rsidRPr="00CF7B54">
        <w:t xml:space="preserve">на соискание премий Правительства Кировской области лучшим педагогическим работникам областных государственных </w:t>
      </w:r>
    </w:p>
    <w:p w14:paraId="22E502DB" w14:textId="77777777" w:rsidR="0003230C" w:rsidRPr="0003230C" w:rsidRDefault="0003230C" w:rsidP="0003230C">
      <w:pPr>
        <w:pStyle w:val="a3"/>
      </w:pPr>
      <w:r w:rsidRPr="00CF7B54">
        <w:t xml:space="preserve">и муниципальных образовательных организаций за значительный вклад в развитие малой Родины </w:t>
      </w:r>
    </w:p>
    <w:p w14:paraId="46AB4CF9" w14:textId="77777777" w:rsidR="0003230C" w:rsidRPr="00EF33E0" w:rsidRDefault="0003230C" w:rsidP="000323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14:paraId="34B4B5E3" w14:textId="77777777" w:rsidR="0003230C" w:rsidRDefault="0003230C" w:rsidP="00032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Кировской области от 21.04.2023 № 207-П «О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Родины» администрация Нолинского района ПОСТАНОВЛЯЕТ:</w:t>
      </w:r>
    </w:p>
    <w:p w14:paraId="13B29F9B" w14:textId="77777777" w:rsidR="0003230C" w:rsidRDefault="0003230C" w:rsidP="0003230C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муниципальную комиссию по выдвижению кандидатов на соискание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и утвердить её состав согласно приложению № 1. </w:t>
      </w:r>
    </w:p>
    <w:p w14:paraId="46A1C47E" w14:textId="77777777" w:rsidR="0003230C" w:rsidRDefault="0003230C" w:rsidP="0003230C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муниципальной комиссии по выдвижению кандидатов на соискание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</w:t>
      </w:r>
      <w:r w:rsidRPr="0003230C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14:paraId="46FBDEAE" w14:textId="77777777" w:rsidR="0003230C" w:rsidRPr="0003230C" w:rsidRDefault="0003230C" w:rsidP="0003230C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44"/>
          <w:szCs w:val="28"/>
        </w:rPr>
      </w:pPr>
      <w:r w:rsidRPr="0003230C"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 силу постановление администрации Нолинского района от 12.05.2023 № 418 «О создании муниципальной комиссии по выдвижению кандидатов </w:t>
      </w:r>
      <w:r w:rsidRPr="0003230C">
        <w:rPr>
          <w:rFonts w:ascii="Times New Roman" w:hAnsi="Times New Roman" w:cs="Times New Roman"/>
          <w:sz w:val="28"/>
        </w:rPr>
        <w:t>на соискание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</w:t>
      </w:r>
      <w:r>
        <w:rPr>
          <w:rFonts w:ascii="Times New Roman" w:hAnsi="Times New Roman" w:cs="Times New Roman"/>
          <w:sz w:val="28"/>
        </w:rPr>
        <w:t>».</w:t>
      </w:r>
      <w:r w:rsidRPr="0003230C">
        <w:rPr>
          <w:rFonts w:ascii="Times New Roman" w:hAnsi="Times New Roman" w:cs="Times New Roman"/>
          <w:sz w:val="28"/>
        </w:rPr>
        <w:t xml:space="preserve"> </w:t>
      </w:r>
    </w:p>
    <w:p w14:paraId="479A88EF" w14:textId="77777777" w:rsidR="00F05812" w:rsidRPr="000E461A" w:rsidRDefault="00F05812" w:rsidP="00FD5CE1">
      <w:pPr>
        <w:spacing w:after="0" w:line="240" w:lineRule="auto"/>
        <w:jc w:val="both"/>
        <w:rPr>
          <w:rFonts w:ascii="Times New Roman" w:hAnsi="Times New Roman" w:cs="Times New Roman"/>
          <w:sz w:val="48"/>
          <w:szCs w:val="52"/>
        </w:rPr>
      </w:pPr>
    </w:p>
    <w:p w14:paraId="0E841CDB" w14:textId="77777777" w:rsidR="00B83095" w:rsidRDefault="0042666E" w:rsidP="00FD5C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7D53C3D7" w14:textId="297B98D3" w:rsidR="00FC3EC0" w:rsidRPr="0042666E" w:rsidRDefault="0042666E" w:rsidP="0042666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05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/>
          <w:sz w:val="28"/>
          <w:szCs w:val="28"/>
        </w:rPr>
        <w:t>Грудцын</w:t>
      </w:r>
      <w:proofErr w:type="spellEnd"/>
    </w:p>
    <w:p w14:paraId="538FD869" w14:textId="174B2F62" w:rsidR="00B00576" w:rsidRPr="00766DC0" w:rsidRDefault="0003230C" w:rsidP="00B00576">
      <w:pPr>
        <w:pStyle w:val="a9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_______________________________________________________________________________________________________</w:t>
      </w:r>
    </w:p>
    <w:p w14:paraId="506E1CD2" w14:textId="77777777" w:rsidR="00B00576" w:rsidRDefault="00B00576" w:rsidP="00B00576">
      <w:pPr>
        <w:pStyle w:val="a9"/>
        <w:jc w:val="both"/>
        <w:rPr>
          <w:rFonts w:ascii="Times New Roman" w:hAnsi="Times New Roman"/>
          <w:sz w:val="28"/>
        </w:rPr>
      </w:pPr>
      <w:r w:rsidRPr="002851EB">
        <w:rPr>
          <w:rFonts w:ascii="Times New Roman" w:hAnsi="Times New Roman"/>
          <w:sz w:val="28"/>
          <w:szCs w:val="28"/>
        </w:rPr>
        <w:t>Разослать:</w:t>
      </w:r>
      <w:r w:rsidRPr="009F7C60">
        <w:rPr>
          <w:rFonts w:ascii="Times New Roman" w:hAnsi="Times New Roman"/>
          <w:sz w:val="24"/>
          <w:szCs w:val="28"/>
        </w:rPr>
        <w:t xml:space="preserve"> </w:t>
      </w:r>
      <w:r w:rsidRPr="009F7C60">
        <w:rPr>
          <w:rFonts w:ascii="Times New Roman" w:hAnsi="Times New Roman"/>
          <w:sz w:val="28"/>
          <w:szCs w:val="28"/>
        </w:rPr>
        <w:t>в дело, МКУОО,</w:t>
      </w:r>
      <w:r>
        <w:rPr>
          <w:rFonts w:ascii="Times New Roman" w:hAnsi="Times New Roman"/>
          <w:sz w:val="28"/>
          <w:szCs w:val="28"/>
        </w:rPr>
        <w:t xml:space="preserve"> членам комиссии </w:t>
      </w:r>
    </w:p>
    <w:p w14:paraId="2B54749D" w14:textId="77777777" w:rsidR="00B00576" w:rsidRPr="00B00576" w:rsidRDefault="00B00576" w:rsidP="00B00576">
      <w:pPr>
        <w:pStyle w:val="a9"/>
        <w:jc w:val="both"/>
        <w:rPr>
          <w:rFonts w:ascii="Times New Roman" w:hAnsi="Times New Roman"/>
          <w:sz w:val="36"/>
        </w:rPr>
      </w:pPr>
    </w:p>
    <w:p w14:paraId="620A7A15" w14:textId="77777777" w:rsidR="00B00576" w:rsidRDefault="00B00576" w:rsidP="00B0057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размещению на официальном сайте администрации Нолинского района.</w:t>
      </w:r>
    </w:p>
    <w:p w14:paraId="46FA69AB" w14:textId="77777777" w:rsidR="00B00576" w:rsidRDefault="00B00576" w:rsidP="00B00576">
      <w:pPr>
        <w:pStyle w:val="a9"/>
        <w:rPr>
          <w:rFonts w:ascii="Times New Roman" w:hAnsi="Times New Roman"/>
          <w:sz w:val="48"/>
          <w:szCs w:val="48"/>
        </w:rPr>
      </w:pPr>
    </w:p>
    <w:p w14:paraId="64C56887" w14:textId="77777777" w:rsidR="00766DC0" w:rsidRDefault="00766DC0" w:rsidP="00766EA4">
      <w:pPr>
        <w:pStyle w:val="2"/>
        <w:jc w:val="right"/>
      </w:pPr>
    </w:p>
    <w:p w14:paraId="546D3636" w14:textId="77777777" w:rsidR="00766DC0" w:rsidRDefault="00766DC0" w:rsidP="00766EA4">
      <w:pPr>
        <w:pStyle w:val="2"/>
        <w:jc w:val="right"/>
      </w:pPr>
    </w:p>
    <w:p w14:paraId="443C94BC" w14:textId="77777777" w:rsidR="00766DC0" w:rsidRDefault="00766DC0" w:rsidP="00766EA4">
      <w:pPr>
        <w:pStyle w:val="2"/>
        <w:jc w:val="right"/>
      </w:pPr>
    </w:p>
    <w:p w14:paraId="46E58714" w14:textId="77777777" w:rsidR="00766DC0" w:rsidRDefault="00766DC0" w:rsidP="00766EA4">
      <w:pPr>
        <w:pStyle w:val="2"/>
        <w:jc w:val="right"/>
      </w:pPr>
    </w:p>
    <w:p w14:paraId="66BF366F" w14:textId="50981EE2" w:rsidR="00766DC0" w:rsidRDefault="00766DC0" w:rsidP="00766DC0">
      <w:pPr>
        <w:pStyle w:val="2"/>
        <w:jc w:val="right"/>
      </w:pPr>
    </w:p>
    <w:p w14:paraId="76E5A6C7" w14:textId="633C28F6" w:rsidR="00766DC0" w:rsidRDefault="00766DC0" w:rsidP="00766DC0">
      <w:pPr>
        <w:rPr>
          <w:lang w:eastAsia="ar-SA"/>
        </w:rPr>
      </w:pPr>
    </w:p>
    <w:p w14:paraId="15FC4B33" w14:textId="0ADD913D" w:rsidR="00766DC0" w:rsidRDefault="00766DC0" w:rsidP="00766DC0">
      <w:pPr>
        <w:rPr>
          <w:lang w:eastAsia="ar-SA"/>
        </w:rPr>
      </w:pPr>
    </w:p>
    <w:p w14:paraId="71197CFE" w14:textId="79DD0013" w:rsidR="00766DC0" w:rsidRDefault="00766DC0" w:rsidP="00766DC0">
      <w:pPr>
        <w:rPr>
          <w:lang w:eastAsia="ar-SA"/>
        </w:rPr>
      </w:pPr>
    </w:p>
    <w:p w14:paraId="2E58D702" w14:textId="213D362E" w:rsidR="00766DC0" w:rsidRDefault="00766DC0" w:rsidP="00766DC0">
      <w:pPr>
        <w:rPr>
          <w:lang w:eastAsia="ar-SA"/>
        </w:rPr>
      </w:pPr>
    </w:p>
    <w:p w14:paraId="44543D01" w14:textId="6EB53557" w:rsidR="00766DC0" w:rsidRDefault="00766DC0" w:rsidP="00766DC0">
      <w:pPr>
        <w:rPr>
          <w:lang w:eastAsia="ar-SA"/>
        </w:rPr>
      </w:pPr>
    </w:p>
    <w:p w14:paraId="38CC2C9D" w14:textId="0BD84CFE" w:rsidR="00766DC0" w:rsidRDefault="00766DC0" w:rsidP="00766DC0">
      <w:pPr>
        <w:rPr>
          <w:lang w:eastAsia="ar-SA"/>
        </w:rPr>
      </w:pPr>
    </w:p>
    <w:p w14:paraId="040E6A78" w14:textId="381727EE" w:rsidR="00766DC0" w:rsidRDefault="00766DC0" w:rsidP="00766DC0">
      <w:pPr>
        <w:rPr>
          <w:lang w:eastAsia="ar-SA"/>
        </w:rPr>
      </w:pPr>
    </w:p>
    <w:p w14:paraId="6B63A0FD" w14:textId="6823E758" w:rsidR="00766DC0" w:rsidRDefault="00766DC0" w:rsidP="00766DC0">
      <w:pPr>
        <w:rPr>
          <w:lang w:eastAsia="ar-SA"/>
        </w:rPr>
      </w:pPr>
    </w:p>
    <w:p w14:paraId="446F084A" w14:textId="729DD93E" w:rsidR="00766DC0" w:rsidRDefault="00766DC0" w:rsidP="00766DC0">
      <w:pPr>
        <w:rPr>
          <w:lang w:eastAsia="ar-SA"/>
        </w:rPr>
      </w:pPr>
    </w:p>
    <w:p w14:paraId="2CA421FA" w14:textId="2FB83070" w:rsidR="00766DC0" w:rsidRDefault="00766DC0" w:rsidP="00766DC0">
      <w:pPr>
        <w:rPr>
          <w:lang w:eastAsia="ar-SA"/>
        </w:rPr>
      </w:pPr>
    </w:p>
    <w:p w14:paraId="48271081" w14:textId="77777777" w:rsidR="00766DC0" w:rsidRPr="00766DC0" w:rsidRDefault="00766DC0" w:rsidP="00766DC0">
      <w:pPr>
        <w:rPr>
          <w:lang w:eastAsia="ar-SA"/>
        </w:rPr>
      </w:pPr>
    </w:p>
    <w:p w14:paraId="519B5B2C" w14:textId="3567B609" w:rsidR="00B00576" w:rsidRDefault="00FC3EC0" w:rsidP="00766DC0">
      <w:pPr>
        <w:pStyle w:val="2"/>
        <w:jc w:val="right"/>
      </w:pPr>
      <w:r w:rsidRPr="00FC3EC0">
        <w:lastRenderedPageBreak/>
        <w:t xml:space="preserve">Приложение </w:t>
      </w:r>
      <w:r>
        <w:t xml:space="preserve"> 1</w:t>
      </w:r>
    </w:p>
    <w:p w14:paraId="50058325" w14:textId="77777777" w:rsidR="00FC3EC0" w:rsidRDefault="00FC3EC0" w:rsidP="00766EA4">
      <w:pPr>
        <w:pStyle w:val="2"/>
        <w:jc w:val="right"/>
      </w:pPr>
      <w:r>
        <w:t xml:space="preserve"> </w:t>
      </w:r>
    </w:p>
    <w:p w14:paraId="7E850C50" w14:textId="77777777" w:rsidR="00766EA4" w:rsidRDefault="00766EA4" w:rsidP="00766EA4">
      <w:pPr>
        <w:pStyle w:val="2"/>
        <w:jc w:val="right"/>
      </w:pPr>
      <w:r>
        <w:t xml:space="preserve">к постановлению администрации </w:t>
      </w:r>
    </w:p>
    <w:p w14:paraId="51364C27" w14:textId="77777777" w:rsidR="00766EA4" w:rsidRDefault="00766EA4" w:rsidP="00766EA4">
      <w:pPr>
        <w:pStyle w:val="2"/>
        <w:jc w:val="right"/>
      </w:pPr>
      <w:r>
        <w:t>Нолинского района</w:t>
      </w:r>
    </w:p>
    <w:p w14:paraId="2B144E02" w14:textId="6CA4CD61" w:rsidR="00FC3EC0" w:rsidRPr="00766EA4" w:rsidRDefault="00766EA4" w:rsidP="00766EA4">
      <w:pPr>
        <w:pStyle w:val="2"/>
        <w:jc w:val="right"/>
      </w:pPr>
      <w:r>
        <w:t xml:space="preserve">от </w:t>
      </w:r>
      <w:r w:rsidR="00766DC0">
        <w:t xml:space="preserve">13.05.2024 </w:t>
      </w:r>
      <w:r>
        <w:t xml:space="preserve">№ </w:t>
      </w:r>
      <w:r w:rsidR="00766DC0">
        <w:t>363</w:t>
      </w:r>
    </w:p>
    <w:p w14:paraId="45017466" w14:textId="77777777" w:rsidR="00B00576" w:rsidRDefault="00B00576" w:rsidP="00FC3EC0">
      <w:pPr>
        <w:pStyle w:val="a3"/>
      </w:pPr>
    </w:p>
    <w:p w14:paraId="63DB4671" w14:textId="77777777" w:rsidR="00B00576" w:rsidRDefault="00B00576" w:rsidP="00FC3EC0">
      <w:pPr>
        <w:pStyle w:val="a3"/>
      </w:pPr>
    </w:p>
    <w:p w14:paraId="6E2A51A3" w14:textId="77777777" w:rsidR="00FC3EC0" w:rsidRPr="00A433D4" w:rsidRDefault="00FC3EC0" w:rsidP="00FC3EC0">
      <w:pPr>
        <w:pStyle w:val="a3"/>
      </w:pPr>
      <w:r w:rsidRPr="00A433D4">
        <w:t>СОСТАВ</w:t>
      </w:r>
    </w:p>
    <w:p w14:paraId="688ACC54" w14:textId="77777777" w:rsidR="00B00576" w:rsidRDefault="00FC3EC0" w:rsidP="00FC3EC0">
      <w:pPr>
        <w:pStyle w:val="a3"/>
      </w:pPr>
      <w:r w:rsidRPr="00A433D4">
        <w:t>муниципальной комиссии по выдвижению кандидатов на соискание премий Правительства Кировской области лучшим педагогически</w:t>
      </w:r>
      <w:r w:rsidR="0013466B" w:rsidRPr="00A433D4">
        <w:t>м</w:t>
      </w:r>
      <w:r w:rsidRPr="00A433D4">
        <w:t xml:space="preserve"> работни</w:t>
      </w:r>
      <w:r w:rsidR="00B00576">
        <w:t xml:space="preserve">кам областных государственных и </w:t>
      </w:r>
      <w:r w:rsidRPr="00A433D4">
        <w:t xml:space="preserve">муниципальных образовательных организаций за значительный вклад </w:t>
      </w:r>
    </w:p>
    <w:p w14:paraId="2FCDA4EF" w14:textId="77777777" w:rsidR="00FC3EC0" w:rsidRDefault="00FC3EC0" w:rsidP="00FC3EC0">
      <w:pPr>
        <w:pStyle w:val="a3"/>
      </w:pPr>
      <w:r w:rsidRPr="00A433D4">
        <w:t>в развитие малой Родины</w:t>
      </w:r>
    </w:p>
    <w:p w14:paraId="7F3D264F" w14:textId="77777777" w:rsidR="00FC3EC0" w:rsidRDefault="00FC3EC0" w:rsidP="008A68A7">
      <w:pPr>
        <w:pStyle w:val="a3"/>
        <w:spacing w:line="276" w:lineRule="auto"/>
        <w:rPr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343"/>
      </w:tblGrid>
      <w:tr w:rsidR="004F2DC9" w:rsidRPr="00A337EB" w14:paraId="43DFDC74" w14:textId="77777777" w:rsidTr="008A68A7">
        <w:tc>
          <w:tcPr>
            <w:tcW w:w="3227" w:type="dxa"/>
            <w:hideMark/>
          </w:tcPr>
          <w:p w14:paraId="67F39B75" w14:textId="77777777" w:rsidR="004F2DC9" w:rsidRPr="00A337EB" w:rsidRDefault="004F2DC9" w:rsidP="008A68A7">
            <w:pPr>
              <w:pStyle w:val="a3"/>
              <w:jc w:val="both"/>
              <w:rPr>
                <w:b w:val="0"/>
              </w:rPr>
            </w:pPr>
            <w:r w:rsidRPr="00A337EB">
              <w:rPr>
                <w:b w:val="0"/>
              </w:rPr>
              <w:t>ГРУДЦЫН</w:t>
            </w:r>
          </w:p>
          <w:p w14:paraId="079FD3F7" w14:textId="77777777" w:rsidR="004F2DC9" w:rsidRPr="00A337EB" w:rsidRDefault="004F2DC9" w:rsidP="008A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</w:rPr>
              <w:t xml:space="preserve">Николай Николаевич    </w:t>
            </w:r>
          </w:p>
        </w:tc>
        <w:tc>
          <w:tcPr>
            <w:tcW w:w="6343" w:type="dxa"/>
            <w:hideMark/>
          </w:tcPr>
          <w:p w14:paraId="199352E5" w14:textId="77777777" w:rsidR="004F2DC9" w:rsidRPr="00A337EB" w:rsidRDefault="004F2DC9" w:rsidP="008A68A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A337EB">
              <w:rPr>
                <w:rFonts w:ascii="Times New Roman" w:hAnsi="Times New Roman" w:cs="Times New Roman"/>
                <w:sz w:val="28"/>
                <w:szCs w:val="28"/>
              </w:rPr>
              <w:t>глава Нолинского района</w:t>
            </w: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B00576"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член Общественного совета</w:t>
            </w: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00576" w:rsidRPr="00A337EB">
              <w:rPr>
                <w:rFonts w:ascii="Times New Roman" w:hAnsi="Times New Roman" w:cs="Times New Roman"/>
                <w:sz w:val="28"/>
                <w:szCs w:val="28"/>
              </w:rPr>
              <w:t>отдела Юго-Восточного образовательного округа,</w:t>
            </w:r>
            <w:r w:rsidR="00B00576"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4F2DC9" w:rsidRPr="00A337EB" w14:paraId="0CB08113" w14:textId="77777777" w:rsidTr="008A68A7">
        <w:tc>
          <w:tcPr>
            <w:tcW w:w="3227" w:type="dxa"/>
            <w:hideMark/>
          </w:tcPr>
          <w:p w14:paraId="7E192FFE" w14:textId="77777777" w:rsidR="004F2DC9" w:rsidRPr="00A337EB" w:rsidRDefault="00C62836" w:rsidP="008A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ФИЛИМОНОВ </w:t>
            </w:r>
          </w:p>
          <w:p w14:paraId="27532C05" w14:textId="77777777" w:rsidR="00C62836" w:rsidRPr="00A337EB" w:rsidRDefault="00C62836" w:rsidP="008A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Валентинович</w:t>
            </w:r>
          </w:p>
        </w:tc>
        <w:tc>
          <w:tcPr>
            <w:tcW w:w="6343" w:type="dxa"/>
            <w:hideMark/>
          </w:tcPr>
          <w:p w14:paraId="3CCC8253" w14:textId="77777777" w:rsidR="004F2DC9" w:rsidRPr="00A337EB" w:rsidRDefault="004F2DC9" w:rsidP="008A68A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C62836"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Нолинского района по социальной сфере, заместитель председателя комиссии</w:t>
            </w:r>
          </w:p>
        </w:tc>
      </w:tr>
      <w:tr w:rsidR="004F2DC9" w:rsidRPr="00A337EB" w14:paraId="4DCA73AC" w14:textId="77777777" w:rsidTr="008A68A7">
        <w:tc>
          <w:tcPr>
            <w:tcW w:w="3227" w:type="dxa"/>
            <w:hideMark/>
          </w:tcPr>
          <w:p w14:paraId="6A545DFD" w14:textId="77777777" w:rsidR="00963100" w:rsidRPr="00A337EB" w:rsidRDefault="00963100" w:rsidP="008A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КАРАЧЕВА </w:t>
            </w:r>
          </w:p>
          <w:p w14:paraId="41A69391" w14:textId="77777777" w:rsidR="004F2DC9" w:rsidRPr="00A337EB" w:rsidRDefault="00963100" w:rsidP="008A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Александровна</w:t>
            </w:r>
          </w:p>
        </w:tc>
        <w:tc>
          <w:tcPr>
            <w:tcW w:w="6343" w:type="dxa"/>
            <w:hideMark/>
          </w:tcPr>
          <w:p w14:paraId="2E7807A8" w14:textId="77777777" w:rsidR="004F2DC9" w:rsidRPr="00A337EB" w:rsidRDefault="004F2DC9" w:rsidP="008A68A7">
            <w:pPr>
              <w:pStyle w:val="a9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963100" w:rsidRPr="00A337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главный эксперт </w:t>
            </w:r>
            <w:r w:rsidR="00963100" w:rsidRPr="00A337EB">
              <w:rPr>
                <w:rFonts w:ascii="Times New Roman" w:hAnsi="Times New Roman"/>
                <w:sz w:val="28"/>
                <w:szCs w:val="28"/>
              </w:rPr>
              <w:t>муниципального казённого учреждения</w:t>
            </w:r>
            <w:r w:rsidR="009D71D4" w:rsidRPr="00A337EB">
              <w:rPr>
                <w:rFonts w:ascii="Times New Roman" w:hAnsi="Times New Roman"/>
                <w:sz w:val="28"/>
                <w:szCs w:val="28"/>
              </w:rPr>
              <w:t xml:space="preserve"> «Отдел образования администрации</w:t>
            </w:r>
            <w:r w:rsidR="00963100" w:rsidRPr="00A33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1D4" w:rsidRPr="00A337EB">
              <w:rPr>
                <w:rFonts w:ascii="Times New Roman" w:hAnsi="Times New Roman"/>
                <w:sz w:val="28"/>
                <w:szCs w:val="28"/>
              </w:rPr>
              <w:t>Нолинского района Кировской области»</w:t>
            </w:r>
            <w:r w:rsidR="00C62836" w:rsidRPr="00A337EB">
              <w:rPr>
                <w:rFonts w:ascii="Times New Roman" w:hAnsi="Times New Roman"/>
                <w:sz w:val="28"/>
                <w:szCs w:val="28"/>
                <w:lang w:eastAsia="en-US"/>
              </w:rPr>
              <w:t>, секретарь комиссии</w:t>
            </w:r>
          </w:p>
        </w:tc>
      </w:tr>
      <w:tr w:rsidR="004F2DC9" w:rsidRPr="00A337EB" w14:paraId="1AC30B3E" w14:textId="77777777" w:rsidTr="008A68A7">
        <w:tc>
          <w:tcPr>
            <w:tcW w:w="3227" w:type="dxa"/>
            <w:hideMark/>
          </w:tcPr>
          <w:p w14:paraId="6AC47DCD" w14:textId="77777777" w:rsidR="004F2DC9" w:rsidRPr="00A337EB" w:rsidRDefault="004F2DC9" w:rsidP="008A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  <w:tc>
          <w:tcPr>
            <w:tcW w:w="6343" w:type="dxa"/>
          </w:tcPr>
          <w:p w14:paraId="0F1B0608" w14:textId="77777777" w:rsidR="004F2DC9" w:rsidRPr="00A337EB" w:rsidRDefault="004F2DC9" w:rsidP="008A68A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100" w:rsidRPr="00A337EB" w14:paraId="3B64BDD7" w14:textId="77777777" w:rsidTr="008A68A7">
        <w:tc>
          <w:tcPr>
            <w:tcW w:w="3227" w:type="dxa"/>
            <w:hideMark/>
          </w:tcPr>
          <w:p w14:paraId="4793150D" w14:textId="77777777" w:rsidR="00963100" w:rsidRPr="00A337EB" w:rsidRDefault="00963100" w:rsidP="008A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ЛУЩИКОВА</w:t>
            </w:r>
          </w:p>
          <w:p w14:paraId="709B7128" w14:textId="77777777" w:rsidR="00963100" w:rsidRPr="00A337EB" w:rsidRDefault="00963100" w:rsidP="008A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343" w:type="dxa"/>
            <w:hideMark/>
          </w:tcPr>
          <w:p w14:paraId="1650F8C8" w14:textId="77777777" w:rsidR="00963100" w:rsidRPr="00A337EB" w:rsidRDefault="00963100" w:rsidP="008A68A7">
            <w:pPr>
              <w:pStyle w:val="a9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7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заведующий </w:t>
            </w:r>
            <w:r w:rsidRPr="00A337EB">
              <w:rPr>
                <w:rFonts w:ascii="Times New Roman" w:hAnsi="Times New Roman"/>
                <w:sz w:val="28"/>
                <w:szCs w:val="28"/>
              </w:rPr>
              <w:t>муниципальным казённым учреждением «Отдел образования администрации Нолинского района Кировской области»</w:t>
            </w:r>
          </w:p>
        </w:tc>
      </w:tr>
      <w:tr w:rsidR="00C62836" w:rsidRPr="008A68A7" w14:paraId="093C8C58" w14:textId="77777777" w:rsidTr="008A68A7">
        <w:trPr>
          <w:trHeight w:val="1365"/>
        </w:trPr>
        <w:tc>
          <w:tcPr>
            <w:tcW w:w="3227" w:type="dxa"/>
            <w:hideMark/>
          </w:tcPr>
          <w:p w14:paraId="22D3A8E4" w14:textId="77777777" w:rsidR="00C62836" w:rsidRPr="008A68A7" w:rsidRDefault="00C62836" w:rsidP="008A6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A6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БУТОРИН </w:t>
            </w:r>
          </w:p>
          <w:p w14:paraId="2D02E6C1" w14:textId="77777777" w:rsidR="00C62836" w:rsidRPr="008A68A7" w:rsidRDefault="00F20666" w:rsidP="008A6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A6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Борис Борисович</w:t>
            </w:r>
          </w:p>
        </w:tc>
        <w:tc>
          <w:tcPr>
            <w:tcW w:w="6343" w:type="dxa"/>
          </w:tcPr>
          <w:p w14:paraId="635B4F3B" w14:textId="77777777" w:rsidR="008A68A7" w:rsidRDefault="00465109" w:rsidP="008A6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A6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8A68A7" w:rsidRPr="008A6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директор </w:t>
            </w:r>
            <w:r w:rsidR="008A68A7" w:rsidRPr="008A68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Кировского областного государственного профессионального образовательного автономного учреждения «Нолинский политехнический техникум»</w:t>
            </w:r>
            <w:r w:rsidR="008A68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8A68A7" w:rsidRPr="008A6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A6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предсе</w:t>
            </w:r>
            <w:r w:rsidR="008A6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датель Нолинский районной Думы</w:t>
            </w:r>
          </w:p>
          <w:p w14:paraId="40FB7176" w14:textId="77777777" w:rsidR="00C62836" w:rsidRPr="008A68A7" w:rsidRDefault="009D71D4" w:rsidP="008A68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A6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D701DD" w:rsidRPr="00A337EB" w14:paraId="447ACE44" w14:textId="77777777" w:rsidTr="008A68A7">
        <w:tc>
          <w:tcPr>
            <w:tcW w:w="3227" w:type="dxa"/>
            <w:hideMark/>
          </w:tcPr>
          <w:p w14:paraId="72E0C297" w14:textId="77777777" w:rsidR="00D701DD" w:rsidRPr="00A337EB" w:rsidRDefault="00D701DD" w:rsidP="008A6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КОШУРНИКОВА</w:t>
            </w:r>
          </w:p>
          <w:p w14:paraId="339604A8" w14:textId="77777777" w:rsidR="00D701DD" w:rsidRPr="00A337EB" w:rsidRDefault="00D701DD" w:rsidP="008A6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Алексеевна</w:t>
            </w:r>
          </w:p>
        </w:tc>
        <w:tc>
          <w:tcPr>
            <w:tcW w:w="6343" w:type="dxa"/>
          </w:tcPr>
          <w:p w14:paraId="1D3D66CB" w14:textId="77777777" w:rsidR="00D701DD" w:rsidRDefault="00B83095" w:rsidP="008A68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A337EB"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муниципального казённого учреждения дополнительного образования Нолинского района Кировской области «Нолинская школа искусств имени Н.П. Жуйкова», </w:t>
            </w: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8B3E0F"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сполнительный секретарь Нолинского местного отделения партии «ЕДИНАЯ РОССИЯ» (по согласованию)</w:t>
            </w:r>
          </w:p>
          <w:p w14:paraId="579D3157" w14:textId="77777777" w:rsidR="008A68A7" w:rsidRPr="00A337EB" w:rsidRDefault="008A68A7" w:rsidP="008A68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2DC9" w:rsidRPr="00A337EB" w14:paraId="2ACB0EC8" w14:textId="77777777" w:rsidTr="008A68A7">
        <w:tc>
          <w:tcPr>
            <w:tcW w:w="3227" w:type="dxa"/>
            <w:hideMark/>
          </w:tcPr>
          <w:p w14:paraId="3647E39D" w14:textId="77777777" w:rsidR="004F2DC9" w:rsidRPr="00A337EB" w:rsidRDefault="004A2352" w:rsidP="008A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ПИСЛЕГИНА</w:t>
            </w:r>
          </w:p>
          <w:p w14:paraId="7EF3E0DD" w14:textId="77777777" w:rsidR="004F2DC9" w:rsidRPr="00A337EB" w:rsidRDefault="004A2352" w:rsidP="008A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6343" w:type="dxa"/>
            <w:hideMark/>
          </w:tcPr>
          <w:p w14:paraId="6D066E86" w14:textId="289DEFAF" w:rsidR="004F2DC9" w:rsidRPr="00A337EB" w:rsidRDefault="004F2DC9" w:rsidP="008A68A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963100"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муниципального казённого учреждения дополнительного образования </w:t>
            </w:r>
            <w:r w:rsidR="003E2F7F"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«Дом детского творчества» г. </w:t>
            </w:r>
            <w:r w:rsidR="009E46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3E2F7F"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олинска Кировской области, </w:t>
            </w:r>
            <w:r w:rsidR="004A2352" w:rsidRPr="00A33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Нолинской территориальной организации Профессионального союза работников народного образования и науки Российской Федерации</w:t>
            </w:r>
          </w:p>
        </w:tc>
      </w:tr>
    </w:tbl>
    <w:p w14:paraId="4B02CB1F" w14:textId="77777777" w:rsidR="004F2DC9" w:rsidRDefault="004F2DC9" w:rsidP="00FC3EC0">
      <w:pPr>
        <w:pStyle w:val="a3"/>
        <w:rPr>
          <w:b w:val="0"/>
        </w:rPr>
      </w:pPr>
    </w:p>
    <w:p w14:paraId="45375481" w14:textId="77777777" w:rsidR="00F55BD3" w:rsidRDefault="00F55BD3" w:rsidP="00766EA4">
      <w:pPr>
        <w:pStyle w:val="2"/>
        <w:jc w:val="right"/>
      </w:pPr>
    </w:p>
    <w:p w14:paraId="76B1B672" w14:textId="77777777" w:rsidR="00F55BD3" w:rsidRDefault="00F55BD3" w:rsidP="00766EA4">
      <w:pPr>
        <w:pStyle w:val="2"/>
        <w:jc w:val="right"/>
      </w:pPr>
    </w:p>
    <w:p w14:paraId="1AB12E99" w14:textId="77777777" w:rsidR="00F55BD3" w:rsidRDefault="00F55BD3" w:rsidP="00766EA4">
      <w:pPr>
        <w:pStyle w:val="2"/>
        <w:jc w:val="right"/>
      </w:pPr>
    </w:p>
    <w:p w14:paraId="1A556EBD" w14:textId="77777777" w:rsidR="00F55BD3" w:rsidRDefault="00F55BD3" w:rsidP="00766EA4">
      <w:pPr>
        <w:pStyle w:val="2"/>
        <w:jc w:val="right"/>
      </w:pPr>
    </w:p>
    <w:p w14:paraId="5A860341" w14:textId="77777777" w:rsidR="00F55BD3" w:rsidRDefault="00F55BD3" w:rsidP="00766EA4">
      <w:pPr>
        <w:pStyle w:val="2"/>
        <w:jc w:val="right"/>
      </w:pPr>
    </w:p>
    <w:p w14:paraId="6237B019" w14:textId="77777777" w:rsidR="00F55BD3" w:rsidRDefault="00F55BD3" w:rsidP="00766EA4">
      <w:pPr>
        <w:pStyle w:val="2"/>
        <w:jc w:val="right"/>
      </w:pPr>
    </w:p>
    <w:p w14:paraId="0D6BA6F9" w14:textId="77777777" w:rsidR="00F55BD3" w:rsidRDefault="00F55BD3" w:rsidP="00766EA4">
      <w:pPr>
        <w:pStyle w:val="2"/>
        <w:jc w:val="right"/>
      </w:pPr>
    </w:p>
    <w:p w14:paraId="75F1438B" w14:textId="77777777" w:rsidR="00F55BD3" w:rsidRDefault="00F55BD3" w:rsidP="00766EA4">
      <w:pPr>
        <w:pStyle w:val="2"/>
        <w:jc w:val="right"/>
      </w:pPr>
    </w:p>
    <w:p w14:paraId="43B92854" w14:textId="77777777" w:rsidR="00F55BD3" w:rsidRDefault="00F55BD3" w:rsidP="00766EA4">
      <w:pPr>
        <w:pStyle w:val="2"/>
        <w:jc w:val="right"/>
      </w:pPr>
    </w:p>
    <w:p w14:paraId="314CE9AC" w14:textId="77777777" w:rsidR="00F55BD3" w:rsidRDefault="00F55BD3" w:rsidP="00766EA4">
      <w:pPr>
        <w:pStyle w:val="2"/>
        <w:jc w:val="right"/>
      </w:pPr>
    </w:p>
    <w:p w14:paraId="6EAD2613" w14:textId="77777777" w:rsidR="00F55BD3" w:rsidRDefault="00F55BD3" w:rsidP="00766EA4">
      <w:pPr>
        <w:pStyle w:val="2"/>
        <w:jc w:val="right"/>
      </w:pPr>
    </w:p>
    <w:p w14:paraId="039AA8C2" w14:textId="77777777" w:rsidR="00F55BD3" w:rsidRDefault="00F55BD3" w:rsidP="00766EA4">
      <w:pPr>
        <w:pStyle w:val="2"/>
        <w:jc w:val="right"/>
      </w:pPr>
    </w:p>
    <w:p w14:paraId="5F48C5B5" w14:textId="77777777" w:rsidR="00F55BD3" w:rsidRDefault="00F55BD3" w:rsidP="00766EA4">
      <w:pPr>
        <w:pStyle w:val="2"/>
        <w:jc w:val="right"/>
      </w:pPr>
    </w:p>
    <w:p w14:paraId="05D5A98B" w14:textId="77777777" w:rsidR="00F55BD3" w:rsidRDefault="00F55BD3" w:rsidP="00766EA4">
      <w:pPr>
        <w:pStyle w:val="2"/>
        <w:jc w:val="right"/>
      </w:pPr>
    </w:p>
    <w:p w14:paraId="70D5E57A" w14:textId="77777777" w:rsidR="00F55BD3" w:rsidRDefault="00F55BD3" w:rsidP="00766EA4">
      <w:pPr>
        <w:pStyle w:val="2"/>
        <w:jc w:val="right"/>
      </w:pPr>
    </w:p>
    <w:p w14:paraId="58D16B0F" w14:textId="77777777" w:rsidR="00F55BD3" w:rsidRDefault="00F55BD3" w:rsidP="00766EA4">
      <w:pPr>
        <w:pStyle w:val="2"/>
        <w:jc w:val="right"/>
      </w:pPr>
    </w:p>
    <w:p w14:paraId="75051475" w14:textId="77777777" w:rsidR="00F55BD3" w:rsidRDefault="00F55BD3" w:rsidP="00766EA4">
      <w:pPr>
        <w:pStyle w:val="2"/>
        <w:jc w:val="right"/>
      </w:pPr>
    </w:p>
    <w:p w14:paraId="5EEECFED" w14:textId="77777777" w:rsidR="00F55BD3" w:rsidRDefault="00F55BD3" w:rsidP="00766EA4">
      <w:pPr>
        <w:pStyle w:val="2"/>
        <w:jc w:val="right"/>
      </w:pPr>
    </w:p>
    <w:p w14:paraId="0AABA805" w14:textId="77777777" w:rsidR="00F55BD3" w:rsidRDefault="00F55BD3" w:rsidP="00766EA4">
      <w:pPr>
        <w:pStyle w:val="2"/>
        <w:jc w:val="right"/>
      </w:pPr>
    </w:p>
    <w:p w14:paraId="76597106" w14:textId="77777777" w:rsidR="00F55BD3" w:rsidRDefault="00F55BD3" w:rsidP="00766EA4">
      <w:pPr>
        <w:pStyle w:val="2"/>
        <w:jc w:val="right"/>
      </w:pPr>
    </w:p>
    <w:p w14:paraId="6051EFA2" w14:textId="77777777" w:rsidR="00F55BD3" w:rsidRDefault="00F55BD3" w:rsidP="00766EA4">
      <w:pPr>
        <w:pStyle w:val="2"/>
        <w:jc w:val="right"/>
      </w:pPr>
    </w:p>
    <w:p w14:paraId="42630ED1" w14:textId="77777777" w:rsidR="00F55BD3" w:rsidRDefault="00F55BD3" w:rsidP="00766EA4">
      <w:pPr>
        <w:pStyle w:val="2"/>
        <w:jc w:val="right"/>
      </w:pPr>
    </w:p>
    <w:p w14:paraId="6D3C3027" w14:textId="77777777" w:rsidR="001A4545" w:rsidRDefault="001A4545" w:rsidP="001A4545">
      <w:pPr>
        <w:rPr>
          <w:lang w:eastAsia="ar-SA"/>
        </w:rPr>
      </w:pPr>
    </w:p>
    <w:p w14:paraId="39104C44" w14:textId="77777777" w:rsidR="001A4545" w:rsidRDefault="001A4545" w:rsidP="001A4545">
      <w:pPr>
        <w:rPr>
          <w:lang w:eastAsia="ar-SA"/>
        </w:rPr>
      </w:pPr>
    </w:p>
    <w:p w14:paraId="414AAF89" w14:textId="77777777" w:rsidR="001A4545" w:rsidRDefault="001A4545" w:rsidP="001A4545">
      <w:pPr>
        <w:rPr>
          <w:lang w:eastAsia="ar-SA"/>
        </w:rPr>
      </w:pPr>
    </w:p>
    <w:p w14:paraId="693CE4A6" w14:textId="77777777" w:rsidR="001A4545" w:rsidRDefault="001A4545" w:rsidP="001A4545">
      <w:pPr>
        <w:rPr>
          <w:lang w:eastAsia="ar-SA"/>
        </w:rPr>
      </w:pPr>
    </w:p>
    <w:p w14:paraId="601C91E3" w14:textId="77777777" w:rsidR="00A337EB" w:rsidRDefault="00A337EB" w:rsidP="001A4545">
      <w:pPr>
        <w:rPr>
          <w:lang w:eastAsia="ar-SA"/>
        </w:rPr>
      </w:pPr>
    </w:p>
    <w:p w14:paraId="4315ACA6" w14:textId="77777777" w:rsidR="00A337EB" w:rsidRDefault="00A337EB" w:rsidP="001A4545">
      <w:pPr>
        <w:rPr>
          <w:lang w:eastAsia="ar-SA"/>
        </w:rPr>
      </w:pPr>
    </w:p>
    <w:p w14:paraId="318D2775" w14:textId="77777777" w:rsidR="00A337EB" w:rsidRDefault="00A337EB" w:rsidP="001A4545">
      <w:pPr>
        <w:rPr>
          <w:lang w:eastAsia="ar-SA"/>
        </w:rPr>
      </w:pPr>
    </w:p>
    <w:p w14:paraId="0F2F9477" w14:textId="77777777" w:rsidR="00A337EB" w:rsidRDefault="00A337EB" w:rsidP="001A4545">
      <w:pPr>
        <w:rPr>
          <w:lang w:eastAsia="ar-SA"/>
        </w:rPr>
      </w:pPr>
    </w:p>
    <w:p w14:paraId="2F5F4E5B" w14:textId="77777777" w:rsidR="00A337EB" w:rsidRDefault="00A337EB" w:rsidP="001A4545">
      <w:pPr>
        <w:rPr>
          <w:lang w:eastAsia="ar-SA"/>
        </w:rPr>
      </w:pPr>
    </w:p>
    <w:p w14:paraId="764DCA94" w14:textId="77777777" w:rsidR="001A4545" w:rsidRPr="001A4545" w:rsidRDefault="001A4545" w:rsidP="001A4545">
      <w:pPr>
        <w:rPr>
          <w:lang w:eastAsia="ar-SA"/>
        </w:rPr>
      </w:pPr>
    </w:p>
    <w:p w14:paraId="21618195" w14:textId="77777777" w:rsidR="00766EA4" w:rsidRDefault="00766EA4" w:rsidP="00F55BD3">
      <w:pPr>
        <w:pStyle w:val="2"/>
        <w:numPr>
          <w:ilvl w:val="0"/>
          <w:numId w:val="0"/>
        </w:numPr>
        <w:ind w:left="720"/>
        <w:jc w:val="right"/>
      </w:pPr>
      <w:r w:rsidRPr="00FC3EC0">
        <w:lastRenderedPageBreak/>
        <w:t xml:space="preserve">Приложение </w:t>
      </w:r>
      <w:r>
        <w:t xml:space="preserve"> 2 </w:t>
      </w:r>
    </w:p>
    <w:p w14:paraId="34B507AC" w14:textId="77777777" w:rsidR="003E2F7F" w:rsidRPr="003E2F7F" w:rsidRDefault="003E2F7F" w:rsidP="003E2F7F">
      <w:pPr>
        <w:spacing w:line="240" w:lineRule="auto"/>
        <w:rPr>
          <w:lang w:eastAsia="ar-SA"/>
        </w:rPr>
      </w:pPr>
    </w:p>
    <w:p w14:paraId="1FF42375" w14:textId="77777777" w:rsidR="00766EA4" w:rsidRDefault="00766EA4" w:rsidP="003E2F7F">
      <w:pPr>
        <w:pStyle w:val="2"/>
        <w:jc w:val="right"/>
      </w:pPr>
      <w:r>
        <w:t xml:space="preserve">к постановлению администрации </w:t>
      </w:r>
    </w:p>
    <w:p w14:paraId="74010E67" w14:textId="77777777" w:rsidR="00766EA4" w:rsidRDefault="00766EA4" w:rsidP="00766EA4">
      <w:pPr>
        <w:pStyle w:val="2"/>
        <w:jc w:val="right"/>
      </w:pPr>
      <w:r>
        <w:t>Нолинского района</w:t>
      </w:r>
    </w:p>
    <w:p w14:paraId="67926985" w14:textId="7ED2F83C" w:rsidR="00D701DD" w:rsidRPr="00766EA4" w:rsidRDefault="00766EA4" w:rsidP="00D701DD">
      <w:pPr>
        <w:pStyle w:val="2"/>
        <w:jc w:val="right"/>
      </w:pPr>
      <w:r>
        <w:t xml:space="preserve">от </w:t>
      </w:r>
      <w:r w:rsidR="00766DC0">
        <w:t>13.05.2024</w:t>
      </w:r>
      <w:r w:rsidR="001A4545">
        <w:t xml:space="preserve"> </w:t>
      </w:r>
      <w:r>
        <w:t xml:space="preserve">№ </w:t>
      </w:r>
      <w:r w:rsidR="00766DC0">
        <w:t>363</w:t>
      </w:r>
    </w:p>
    <w:p w14:paraId="76E706ED" w14:textId="77777777" w:rsidR="0061349F" w:rsidRDefault="0061349F" w:rsidP="00436DCA">
      <w:pPr>
        <w:pStyle w:val="a3"/>
        <w:spacing w:line="276" w:lineRule="auto"/>
      </w:pPr>
    </w:p>
    <w:p w14:paraId="1801BCB8" w14:textId="77777777" w:rsidR="0061349F" w:rsidRDefault="0061349F" w:rsidP="00FF1011">
      <w:pPr>
        <w:pStyle w:val="a3"/>
        <w:spacing w:line="276" w:lineRule="auto"/>
      </w:pPr>
    </w:p>
    <w:p w14:paraId="15B193D2" w14:textId="77777777" w:rsidR="00D701DD" w:rsidRPr="00800A9D" w:rsidRDefault="00D701DD" w:rsidP="003E2F7F">
      <w:pPr>
        <w:pStyle w:val="a3"/>
      </w:pPr>
      <w:r w:rsidRPr="00800A9D">
        <w:t>ПОЛОЖЕНИЕ</w:t>
      </w:r>
    </w:p>
    <w:p w14:paraId="5880A2E0" w14:textId="77777777" w:rsidR="0061349F" w:rsidRDefault="00D701DD" w:rsidP="003E2F7F">
      <w:pPr>
        <w:pStyle w:val="a3"/>
      </w:pPr>
      <w:r w:rsidRPr="00800A9D">
        <w:t>о муниципальной комиссии по выдвижению кандидатов на соискание премий Правительства Кировской области лучшим педагогически</w:t>
      </w:r>
      <w:r w:rsidR="0013466B" w:rsidRPr="00800A9D">
        <w:t>м</w:t>
      </w:r>
      <w:r w:rsidRPr="00800A9D">
        <w:t xml:space="preserve"> работникам областных государственных и муниципальных образовательных организаций за значительный вклад</w:t>
      </w:r>
    </w:p>
    <w:p w14:paraId="59F53F12" w14:textId="77777777" w:rsidR="00D701DD" w:rsidRDefault="00D701DD" w:rsidP="003E2F7F">
      <w:pPr>
        <w:pStyle w:val="a3"/>
        <w:rPr>
          <w:b w:val="0"/>
        </w:rPr>
      </w:pPr>
      <w:r w:rsidRPr="00800A9D">
        <w:t xml:space="preserve"> в развитие малой Родины</w:t>
      </w:r>
    </w:p>
    <w:p w14:paraId="30816B42" w14:textId="77777777" w:rsidR="00D701DD" w:rsidRDefault="00D701DD" w:rsidP="00436DCA">
      <w:pPr>
        <w:pStyle w:val="a3"/>
        <w:spacing w:line="276" w:lineRule="auto"/>
        <w:rPr>
          <w:b w:val="0"/>
        </w:rPr>
      </w:pPr>
    </w:p>
    <w:p w14:paraId="6FFC9505" w14:textId="77777777" w:rsidR="00D701DD" w:rsidRDefault="0013466B" w:rsidP="003E2F7F">
      <w:pPr>
        <w:pStyle w:val="a3"/>
        <w:numPr>
          <w:ilvl w:val="0"/>
          <w:numId w:val="3"/>
        </w:numPr>
        <w:tabs>
          <w:tab w:val="clear" w:pos="2745"/>
          <w:tab w:val="left" w:pos="1134"/>
        </w:tabs>
        <w:spacing w:line="360" w:lineRule="auto"/>
        <w:ind w:left="0" w:firstLine="720"/>
        <w:jc w:val="both"/>
        <w:rPr>
          <w:b w:val="0"/>
        </w:rPr>
      </w:pPr>
      <w:r>
        <w:rPr>
          <w:b w:val="0"/>
        </w:rPr>
        <w:t>Муниципальная комиссия</w:t>
      </w:r>
      <w:r w:rsidRPr="00FC3EC0">
        <w:rPr>
          <w:b w:val="0"/>
        </w:rPr>
        <w:t xml:space="preserve"> по выдвижению кандидатов на соискание премий Правительства Кировской области лучшим педагогически</w:t>
      </w:r>
      <w:r>
        <w:rPr>
          <w:b w:val="0"/>
        </w:rPr>
        <w:t>м</w:t>
      </w:r>
      <w:r w:rsidRPr="00FC3EC0">
        <w:rPr>
          <w:b w:val="0"/>
        </w:rPr>
        <w:t xml:space="preserve"> работникам областных государственных и муниципальных образовательных организаций за значительный вклад в развитие малой Родины</w:t>
      </w:r>
      <w:r w:rsidR="0061349F">
        <w:rPr>
          <w:b w:val="0"/>
        </w:rPr>
        <w:t xml:space="preserve"> (далее – комиссия)</w:t>
      </w:r>
      <w:r>
        <w:rPr>
          <w:b w:val="0"/>
        </w:rPr>
        <w:t xml:space="preserve"> является </w:t>
      </w:r>
      <w:r w:rsidR="0061349F">
        <w:rPr>
          <w:b w:val="0"/>
        </w:rPr>
        <w:t>совещательным органом, создаваемым</w:t>
      </w:r>
      <w:r>
        <w:rPr>
          <w:b w:val="0"/>
        </w:rPr>
        <w:t xml:space="preserve"> администрацией Нолинского района Кировской области</w:t>
      </w:r>
      <w:r w:rsidR="00BC36A7">
        <w:rPr>
          <w:b w:val="0"/>
        </w:rPr>
        <w:t>.</w:t>
      </w:r>
    </w:p>
    <w:p w14:paraId="47EDDD0C" w14:textId="77777777" w:rsidR="0013466B" w:rsidRDefault="008B3E0F" w:rsidP="003E2F7F">
      <w:pPr>
        <w:pStyle w:val="a3"/>
        <w:numPr>
          <w:ilvl w:val="0"/>
          <w:numId w:val="3"/>
        </w:numPr>
        <w:tabs>
          <w:tab w:val="clear" w:pos="2745"/>
          <w:tab w:val="left" w:pos="1276"/>
        </w:tabs>
        <w:spacing w:line="360" w:lineRule="auto"/>
        <w:ind w:left="0" w:firstLine="720"/>
        <w:jc w:val="both"/>
        <w:rPr>
          <w:b w:val="0"/>
        </w:rPr>
      </w:pPr>
      <w:r w:rsidRPr="00582D52">
        <w:rPr>
          <w:b w:val="0"/>
        </w:rPr>
        <w:t>Положение о комиссии определяет порядок создания</w:t>
      </w:r>
      <w:r w:rsidR="00582D52" w:rsidRPr="00582D52">
        <w:rPr>
          <w:b w:val="0"/>
        </w:rPr>
        <w:t xml:space="preserve"> и регламент работы </w:t>
      </w:r>
      <w:r w:rsidR="00582D52" w:rsidRPr="008B3E0F">
        <w:rPr>
          <w:b w:val="0"/>
        </w:rPr>
        <w:t>комиссии</w:t>
      </w:r>
      <w:r w:rsidR="00582D52">
        <w:rPr>
          <w:b w:val="0"/>
        </w:rPr>
        <w:t>.</w:t>
      </w:r>
    </w:p>
    <w:p w14:paraId="0B45F57F" w14:textId="77777777" w:rsidR="00582D52" w:rsidRDefault="00582D52" w:rsidP="003E2F7F">
      <w:pPr>
        <w:pStyle w:val="a3"/>
        <w:numPr>
          <w:ilvl w:val="0"/>
          <w:numId w:val="3"/>
        </w:numPr>
        <w:tabs>
          <w:tab w:val="clear" w:pos="2745"/>
          <w:tab w:val="left" w:pos="1276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Состав комиссии утверждается постановлением администрации Нолинского района.</w:t>
      </w:r>
    </w:p>
    <w:p w14:paraId="15E7BE57" w14:textId="77777777" w:rsidR="00FF1011" w:rsidRDefault="0061349F" w:rsidP="003E2F7F">
      <w:pPr>
        <w:pStyle w:val="a8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 обязательном порядке входят:</w:t>
      </w:r>
    </w:p>
    <w:p w14:paraId="767DC1BB" w14:textId="77777777" w:rsidR="00FF1011" w:rsidRDefault="0061349F" w:rsidP="003E2F7F">
      <w:pPr>
        <w:pStyle w:val="a8"/>
        <w:tabs>
          <w:tab w:val="left" w:pos="1276"/>
        </w:tabs>
        <w:spacing w:line="360" w:lineRule="auto"/>
        <w:ind w:left="0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101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1011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Pr="00FF1011">
        <w:rPr>
          <w:rFonts w:ascii="Times New Roman" w:hAnsi="Times New Roman" w:cs="Times New Roman"/>
          <w:sz w:val="28"/>
          <w:szCs w:val="28"/>
        </w:rPr>
        <w:t>района;</w:t>
      </w:r>
    </w:p>
    <w:p w14:paraId="517E10A1" w14:textId="77777777" w:rsidR="00FF1011" w:rsidRDefault="00FF1011" w:rsidP="003E2F7F">
      <w:pPr>
        <w:pStyle w:val="a8"/>
        <w:tabs>
          <w:tab w:val="left" w:pos="1276"/>
        </w:tabs>
        <w:spacing w:line="360" w:lineRule="auto"/>
        <w:ind w:left="0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</w:t>
      </w:r>
      <w:r w:rsidR="0061349F" w:rsidRPr="0061349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Нолинского района по социальной сфере</w:t>
      </w:r>
      <w:r w:rsidR="0061349F" w:rsidRPr="0061349F">
        <w:rPr>
          <w:rFonts w:ascii="Times New Roman" w:hAnsi="Times New Roman" w:cs="Times New Roman"/>
          <w:sz w:val="28"/>
          <w:szCs w:val="28"/>
        </w:rPr>
        <w:t>;</w:t>
      </w:r>
    </w:p>
    <w:p w14:paraId="6C50C754" w14:textId="77777777" w:rsidR="006463F8" w:rsidRDefault="000A5A08" w:rsidP="003E2F7F">
      <w:pPr>
        <w:pStyle w:val="a8"/>
        <w:tabs>
          <w:tab w:val="left" w:pos="1276"/>
        </w:tabs>
        <w:spacing w:line="360" w:lineRule="auto"/>
        <w:ind w:left="0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="006463F8">
        <w:rPr>
          <w:rFonts w:ascii="Times New Roman" w:hAnsi="Times New Roman" w:cs="Times New Roman"/>
          <w:sz w:val="28"/>
          <w:szCs w:val="28"/>
        </w:rPr>
        <w:t xml:space="preserve"> общественного Совета отдела Юго-Восточного образовательного округа,</w:t>
      </w:r>
    </w:p>
    <w:p w14:paraId="71FBCF5C" w14:textId="77777777" w:rsidR="00FF1011" w:rsidRDefault="0061349F" w:rsidP="003E2F7F">
      <w:pPr>
        <w:pStyle w:val="a8"/>
        <w:tabs>
          <w:tab w:val="left" w:pos="1276"/>
        </w:tabs>
        <w:spacing w:line="360" w:lineRule="auto"/>
        <w:ind w:left="0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FF1011">
        <w:rPr>
          <w:rFonts w:ascii="Times New Roman" w:hAnsi="Times New Roman" w:cs="Times New Roman"/>
          <w:sz w:val="28"/>
          <w:szCs w:val="28"/>
        </w:rPr>
        <w:t>отдела образованием а</w:t>
      </w:r>
      <w:r w:rsidRPr="0061349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F1011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Pr="0061349F">
        <w:rPr>
          <w:rFonts w:ascii="Times New Roman" w:hAnsi="Times New Roman" w:cs="Times New Roman"/>
          <w:sz w:val="28"/>
          <w:szCs w:val="28"/>
        </w:rPr>
        <w:t>района;</w:t>
      </w:r>
    </w:p>
    <w:p w14:paraId="644EE159" w14:textId="77777777" w:rsidR="00FF1011" w:rsidRDefault="0061349F" w:rsidP="003E2F7F">
      <w:pPr>
        <w:pStyle w:val="a8"/>
        <w:tabs>
          <w:tab w:val="left" w:pos="1276"/>
        </w:tabs>
        <w:spacing w:line="360" w:lineRule="auto"/>
        <w:ind w:left="0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FF1011">
        <w:rPr>
          <w:rFonts w:ascii="Times New Roman" w:hAnsi="Times New Roman" w:cs="Times New Roman"/>
          <w:sz w:val="28"/>
          <w:szCs w:val="28"/>
        </w:rPr>
        <w:t>Нолинской</w:t>
      </w:r>
      <w:r w:rsidRPr="0061349F">
        <w:rPr>
          <w:rFonts w:ascii="Times New Roman" w:hAnsi="Times New Roman" w:cs="Times New Roman"/>
          <w:sz w:val="28"/>
          <w:szCs w:val="28"/>
        </w:rPr>
        <w:t xml:space="preserve"> районной Думы;</w:t>
      </w:r>
    </w:p>
    <w:p w14:paraId="412806F2" w14:textId="77777777" w:rsidR="0061349F" w:rsidRDefault="0061349F" w:rsidP="003E2F7F">
      <w:pPr>
        <w:pStyle w:val="a8"/>
        <w:tabs>
          <w:tab w:val="left" w:pos="1276"/>
        </w:tabs>
        <w:spacing w:line="360" w:lineRule="auto"/>
        <w:ind w:left="0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349F">
        <w:rPr>
          <w:rFonts w:ascii="Times New Roman" w:hAnsi="Times New Roman" w:cs="Times New Roman"/>
          <w:sz w:val="28"/>
          <w:szCs w:val="28"/>
        </w:rPr>
        <w:t xml:space="preserve">представители общественных организаций, участвующих в развитии системы образования </w:t>
      </w:r>
      <w:r w:rsidR="00FF1011">
        <w:rPr>
          <w:rFonts w:ascii="Times New Roman" w:hAnsi="Times New Roman" w:cs="Times New Roman"/>
          <w:sz w:val="28"/>
          <w:szCs w:val="28"/>
        </w:rPr>
        <w:t>Нолинского</w:t>
      </w:r>
      <w:r w:rsidRPr="0061349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79F562B" w14:textId="77777777" w:rsidR="000A5A08" w:rsidRPr="000A5A08" w:rsidRDefault="000A5A08" w:rsidP="003E2F7F">
      <w:pPr>
        <w:pStyle w:val="a8"/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5A08">
        <w:rPr>
          <w:rFonts w:ascii="Times New Roman" w:hAnsi="Times New Roman" w:cs="Times New Roman"/>
          <w:sz w:val="28"/>
          <w:szCs w:val="28"/>
        </w:rPr>
        <w:lastRenderedPageBreak/>
        <w:t>В состав муниципальной комиссии входят председатель комиссии, заместитель председателя комиссии, секретарь комиссии</w:t>
      </w:r>
      <w:r w:rsidRPr="000A5A08">
        <w:rPr>
          <w:rFonts w:ascii="Times New Roman" w:hAnsi="Times New Roman" w:cs="Times New Roman"/>
          <w:bCs/>
          <w:sz w:val="28"/>
          <w:szCs w:val="28"/>
        </w:rPr>
        <w:t xml:space="preserve"> и члены комиссии. В отсутствие председателя комиссии его полномочия осуществляет </w:t>
      </w:r>
      <w:r w:rsidRPr="000A5A08"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14:paraId="76B98ACE" w14:textId="77777777" w:rsidR="000A5A08" w:rsidRDefault="000A5A08" w:rsidP="003E2F7F">
      <w:pPr>
        <w:pStyle w:val="a3"/>
        <w:numPr>
          <w:ilvl w:val="0"/>
          <w:numId w:val="3"/>
        </w:numPr>
        <w:tabs>
          <w:tab w:val="clear" w:pos="2745"/>
        </w:tabs>
        <w:spacing w:line="360" w:lineRule="auto"/>
        <w:ind w:left="0" w:firstLine="720"/>
        <w:jc w:val="both"/>
        <w:rPr>
          <w:b w:val="0"/>
        </w:rPr>
      </w:pPr>
      <w:r w:rsidRPr="00431251">
        <w:rPr>
          <w:b w:val="0"/>
        </w:rPr>
        <w:t>Основными функциями комиссии являются:</w:t>
      </w:r>
    </w:p>
    <w:p w14:paraId="470F0336" w14:textId="77777777" w:rsidR="000A5A08" w:rsidRDefault="000A5A08" w:rsidP="003E2F7F">
      <w:pPr>
        <w:pStyle w:val="a3"/>
        <w:tabs>
          <w:tab w:val="clear" w:pos="2745"/>
        </w:tabs>
        <w:spacing w:line="360" w:lineRule="auto"/>
        <w:ind w:left="720"/>
        <w:jc w:val="both"/>
        <w:rPr>
          <w:b w:val="0"/>
        </w:rPr>
      </w:pPr>
      <w:r>
        <w:rPr>
          <w:b w:val="0"/>
        </w:rPr>
        <w:t>формирование балльной системы оценки критериев,</w:t>
      </w:r>
    </w:p>
    <w:p w14:paraId="25FB0A8E" w14:textId="77777777" w:rsidR="000A5A08" w:rsidRPr="00431251" w:rsidRDefault="000A5A08" w:rsidP="003E2F7F">
      <w:pPr>
        <w:pStyle w:val="a3"/>
        <w:tabs>
          <w:tab w:val="clear" w:pos="2745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публикация балльной системы оценки критериев на сайте муниципального образования Нолинский муниципальный район Кировской области в информационно-коммуникационной сети «Интернет»,</w:t>
      </w:r>
    </w:p>
    <w:p w14:paraId="2AD0BE8E" w14:textId="77777777" w:rsidR="00091B07" w:rsidRDefault="00091B07" w:rsidP="003E2F7F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оценка комплекта документов кандидатов на соискание премии </w:t>
      </w:r>
      <w:r w:rsidRPr="00FC3EC0">
        <w:rPr>
          <w:b w:val="0"/>
        </w:rPr>
        <w:t>Правительства Кировской области лучшим педагогически</w:t>
      </w:r>
      <w:r>
        <w:rPr>
          <w:b w:val="0"/>
        </w:rPr>
        <w:t>м</w:t>
      </w:r>
      <w:r w:rsidRPr="00FC3EC0">
        <w:rPr>
          <w:b w:val="0"/>
        </w:rPr>
        <w:t xml:space="preserve"> работникам областных государственных и муниципальных образовательных организаций за значительный вклад в развитие малой Родины</w:t>
      </w:r>
      <w:r>
        <w:rPr>
          <w:b w:val="0"/>
        </w:rPr>
        <w:t xml:space="preserve"> (далее – премия),</w:t>
      </w:r>
    </w:p>
    <w:p w14:paraId="252B26AD" w14:textId="77777777" w:rsidR="00091B07" w:rsidRDefault="00091B07" w:rsidP="003E2F7F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составление рейтинга кандидатов на соискание премии и формирование списка, включающего 3</w:t>
      </w:r>
      <w:r w:rsidR="00AE2FB4">
        <w:rPr>
          <w:b w:val="0"/>
        </w:rPr>
        <w:t xml:space="preserve"> кандидатов на соискание премии, занимающие верхние позиции в рейтинге,</w:t>
      </w:r>
    </w:p>
    <w:p w14:paraId="03779391" w14:textId="77777777" w:rsidR="00AE2FB4" w:rsidRDefault="00AE2FB4" w:rsidP="003E2F7F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направление списка кандидатов на соискание премии муниципального образования, выписки из протокола заседания муниципальной комиссии и комплекта документов на 3 кандидатов на соискание премии в течение 10 рабочих дней после формирования списка кандидатов на соискание премий муниципального образования в Совет по присуждению социальных выплат в виде премий</w:t>
      </w:r>
      <w:r w:rsidR="00B87235" w:rsidRPr="00B87235">
        <w:rPr>
          <w:b w:val="0"/>
        </w:rPr>
        <w:t xml:space="preserve"> </w:t>
      </w:r>
      <w:r w:rsidR="00B87235" w:rsidRPr="00FC3EC0">
        <w:rPr>
          <w:b w:val="0"/>
        </w:rPr>
        <w:t>Правительства Кировской области лучшим педагогически</w:t>
      </w:r>
      <w:r w:rsidR="00B87235">
        <w:rPr>
          <w:b w:val="0"/>
        </w:rPr>
        <w:t>м</w:t>
      </w:r>
      <w:r w:rsidR="00B87235" w:rsidRPr="00FC3EC0">
        <w:rPr>
          <w:b w:val="0"/>
        </w:rPr>
        <w:t xml:space="preserve"> работникам областных государственных и муниципальных образовательных организаций за значительный вклад в развитие малой Родины</w:t>
      </w:r>
      <w:r w:rsidR="00B87235">
        <w:rPr>
          <w:b w:val="0"/>
        </w:rPr>
        <w:t>,</w:t>
      </w:r>
      <w:r>
        <w:rPr>
          <w:b w:val="0"/>
        </w:rPr>
        <w:t xml:space="preserve"> </w:t>
      </w:r>
    </w:p>
    <w:p w14:paraId="1D64D78D" w14:textId="77777777" w:rsidR="004065A0" w:rsidRPr="004065A0" w:rsidRDefault="000A5A08" w:rsidP="003E2F7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36"/>
          <w:szCs w:val="28"/>
          <w:highlight w:val="yellow"/>
        </w:rPr>
      </w:pPr>
      <w:r w:rsidRPr="00431251">
        <w:rPr>
          <w:rFonts w:ascii="Times New Roman" w:hAnsi="Times New Roman" w:cs="Times New Roman"/>
          <w:sz w:val="28"/>
          <w:szCs w:val="28"/>
        </w:rPr>
        <w:t>осуществление иных функций, обеспечивающих реализацию полномочий по вопросам выдвижения кандидатов</w:t>
      </w:r>
      <w:r w:rsidR="00B87235">
        <w:rPr>
          <w:rFonts w:ascii="Times New Roman" w:hAnsi="Times New Roman" w:cs="Times New Roman"/>
          <w:sz w:val="28"/>
          <w:szCs w:val="28"/>
        </w:rPr>
        <w:t xml:space="preserve"> на соискание премии</w:t>
      </w:r>
      <w:r w:rsidRPr="00431251">
        <w:rPr>
          <w:rFonts w:ascii="Times New Roman" w:hAnsi="Times New Roman" w:cs="Times New Roman"/>
          <w:sz w:val="28"/>
          <w:szCs w:val="28"/>
        </w:rPr>
        <w:t>.</w:t>
      </w:r>
      <w:r w:rsidRPr="00431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5A0">
        <w:rPr>
          <w:rFonts w:ascii="Times New Roman" w:hAnsi="Times New Roman" w:cs="Times New Roman"/>
          <w:bCs/>
          <w:sz w:val="28"/>
          <w:szCs w:val="28"/>
        </w:rPr>
        <w:tab/>
        <w:t xml:space="preserve">7. </w:t>
      </w:r>
      <w:r w:rsidR="004065A0" w:rsidRPr="004065A0">
        <w:rPr>
          <w:rFonts w:ascii="Times New Roman" w:hAnsi="Times New Roman" w:cs="Times New Roman"/>
          <w:bCs/>
          <w:sz w:val="28"/>
          <w:szCs w:val="28"/>
        </w:rPr>
        <w:tab/>
      </w:r>
      <w:r w:rsidR="004065A0" w:rsidRPr="004065A0">
        <w:rPr>
          <w:rFonts w:ascii="Times New Roman" w:hAnsi="Times New Roman" w:cs="Times New Roman"/>
          <w:sz w:val="28"/>
        </w:rPr>
        <w:t>Комиссия в своей деятельности правомочна:</w:t>
      </w:r>
    </w:p>
    <w:p w14:paraId="40AE06B4" w14:textId="77777777" w:rsidR="004065A0" w:rsidRDefault="004065A0" w:rsidP="003E2F7F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приглашать на заседание комиссии представителей образовательных организаций, расположенных на территории Нолинского района, представителей общественных объединений и ассоциаций, профессиональных союзов;</w:t>
      </w:r>
    </w:p>
    <w:p w14:paraId="6F43EFFE" w14:textId="77777777" w:rsidR="004065A0" w:rsidRDefault="004065A0" w:rsidP="003E2F7F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запрашивать и получать материалы и сведения у образовательных организаций, расположенных на территории Нолинского района, общественных объединений и ассоциаций, профессиональных союзов, необходимые для принятия решения о выдвижения кандидата на соискание премии;</w:t>
      </w:r>
    </w:p>
    <w:p w14:paraId="1C5AE3DA" w14:textId="77777777" w:rsidR="00C90D39" w:rsidRDefault="004065A0" w:rsidP="003E2F7F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совершать иные действия, необходимые для выполнения возложенных на комиссию функций.</w:t>
      </w:r>
    </w:p>
    <w:p w14:paraId="65E3F058" w14:textId="77777777" w:rsidR="004065A0" w:rsidRDefault="004065A0" w:rsidP="003E2F7F">
      <w:pPr>
        <w:pStyle w:val="a3"/>
        <w:numPr>
          <w:ilvl w:val="0"/>
          <w:numId w:val="9"/>
        </w:numPr>
        <w:spacing w:line="360" w:lineRule="auto"/>
        <w:jc w:val="both"/>
        <w:rPr>
          <w:b w:val="0"/>
        </w:rPr>
      </w:pPr>
      <w:r>
        <w:rPr>
          <w:b w:val="0"/>
        </w:rPr>
        <w:t>Председатель комиссии:</w:t>
      </w:r>
    </w:p>
    <w:p w14:paraId="74884B1D" w14:textId="77777777" w:rsidR="004065A0" w:rsidRDefault="004065A0" w:rsidP="003E2F7F">
      <w:pPr>
        <w:pStyle w:val="a3"/>
        <w:spacing w:line="360" w:lineRule="auto"/>
        <w:ind w:left="720"/>
        <w:jc w:val="both"/>
        <w:rPr>
          <w:b w:val="0"/>
        </w:rPr>
      </w:pPr>
      <w:r>
        <w:rPr>
          <w:b w:val="0"/>
        </w:rPr>
        <w:t>осуществляет общее руководство деятельностью комиссии;</w:t>
      </w:r>
    </w:p>
    <w:p w14:paraId="2BB68E00" w14:textId="77777777" w:rsidR="004065A0" w:rsidRDefault="004065A0" w:rsidP="003E2F7F">
      <w:pPr>
        <w:pStyle w:val="a3"/>
        <w:spacing w:line="360" w:lineRule="auto"/>
        <w:ind w:left="720"/>
        <w:jc w:val="both"/>
        <w:rPr>
          <w:b w:val="0"/>
        </w:rPr>
      </w:pPr>
      <w:r>
        <w:rPr>
          <w:b w:val="0"/>
        </w:rPr>
        <w:t>назначает дату, время и место проведения заседания комиссии;</w:t>
      </w:r>
    </w:p>
    <w:p w14:paraId="15725039" w14:textId="77777777" w:rsidR="004065A0" w:rsidRDefault="004065A0" w:rsidP="003E2F7F">
      <w:pPr>
        <w:pStyle w:val="a3"/>
        <w:tabs>
          <w:tab w:val="left" w:pos="851"/>
        </w:tabs>
        <w:spacing w:line="360" w:lineRule="auto"/>
        <w:ind w:firstLine="720"/>
        <w:jc w:val="both"/>
        <w:rPr>
          <w:b w:val="0"/>
        </w:rPr>
      </w:pPr>
      <w:r>
        <w:rPr>
          <w:b w:val="0"/>
        </w:rPr>
        <w:t>провидит заседание комиссии в соответствии с настоящим Положением;</w:t>
      </w:r>
    </w:p>
    <w:p w14:paraId="5D7C535A" w14:textId="77777777" w:rsidR="004065A0" w:rsidRDefault="004065A0" w:rsidP="003E2F7F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распределяет при необходимости обязанности между членами комиссии;</w:t>
      </w:r>
    </w:p>
    <w:p w14:paraId="059689D4" w14:textId="77777777" w:rsidR="004065A0" w:rsidRDefault="004065A0" w:rsidP="003E2F7F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осуществляет контроль за соблюдением сроков рассмотрения документов кандидатов</w:t>
      </w:r>
      <w:r w:rsidR="00C90D39">
        <w:rPr>
          <w:b w:val="0"/>
        </w:rPr>
        <w:t xml:space="preserve"> на соискание премии</w:t>
      </w:r>
      <w:r>
        <w:rPr>
          <w:b w:val="0"/>
        </w:rPr>
        <w:t xml:space="preserve">. </w:t>
      </w:r>
    </w:p>
    <w:p w14:paraId="7B322D3B" w14:textId="77777777" w:rsidR="004065A0" w:rsidRDefault="004065A0" w:rsidP="003E2F7F">
      <w:pPr>
        <w:pStyle w:val="a3"/>
        <w:numPr>
          <w:ilvl w:val="0"/>
          <w:numId w:val="9"/>
        </w:numPr>
        <w:spacing w:line="360" w:lineRule="auto"/>
        <w:jc w:val="both"/>
        <w:rPr>
          <w:b w:val="0"/>
        </w:rPr>
      </w:pPr>
      <w:r>
        <w:rPr>
          <w:b w:val="0"/>
        </w:rPr>
        <w:t>Секретарь комиссии:</w:t>
      </w:r>
    </w:p>
    <w:p w14:paraId="4EFE1882" w14:textId="77777777" w:rsidR="004065A0" w:rsidRDefault="004065A0" w:rsidP="003E2F7F">
      <w:pPr>
        <w:pStyle w:val="a3"/>
        <w:spacing w:line="360" w:lineRule="auto"/>
        <w:ind w:firstLine="698"/>
        <w:jc w:val="both"/>
        <w:rPr>
          <w:b w:val="0"/>
        </w:rPr>
      </w:pPr>
      <w:r>
        <w:rPr>
          <w:b w:val="0"/>
        </w:rPr>
        <w:t>принимает от образовательных организаций</w:t>
      </w:r>
      <w:r w:rsidR="00C90D39">
        <w:rPr>
          <w:b w:val="0"/>
        </w:rPr>
        <w:t>, расположенных на территории Нолинского района,</w:t>
      </w:r>
      <w:r>
        <w:rPr>
          <w:b w:val="0"/>
        </w:rPr>
        <w:t xml:space="preserve"> </w:t>
      </w:r>
      <w:r w:rsidR="00C90D39">
        <w:rPr>
          <w:b w:val="0"/>
        </w:rPr>
        <w:t xml:space="preserve">общественных объединений и ассоциаций, профессиональных союзов </w:t>
      </w:r>
      <w:r>
        <w:rPr>
          <w:b w:val="0"/>
        </w:rPr>
        <w:t>комплекты документов кандидатов на соискание премий;</w:t>
      </w:r>
    </w:p>
    <w:p w14:paraId="04FF189C" w14:textId="77777777" w:rsidR="004065A0" w:rsidRDefault="004065A0" w:rsidP="003E2F7F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в целях подготовки заседания комиссии не менее чем за 2 рабочих дня уведомляет членов комиссии о дате, времени и месте проведения заседания комиссии;</w:t>
      </w:r>
    </w:p>
    <w:p w14:paraId="495FC2EE" w14:textId="77777777" w:rsidR="004065A0" w:rsidRDefault="004065A0" w:rsidP="003E2F7F">
      <w:pPr>
        <w:pStyle w:val="a3"/>
        <w:spacing w:line="360" w:lineRule="auto"/>
        <w:ind w:left="720" w:hanging="11"/>
        <w:jc w:val="both"/>
        <w:rPr>
          <w:b w:val="0"/>
        </w:rPr>
      </w:pPr>
      <w:r>
        <w:rPr>
          <w:b w:val="0"/>
        </w:rPr>
        <w:t>принимает участие в заседаниях комиссии.</w:t>
      </w:r>
    </w:p>
    <w:p w14:paraId="79C60F61" w14:textId="77777777" w:rsidR="004065A0" w:rsidRDefault="004065A0" w:rsidP="003E2F7F">
      <w:pPr>
        <w:pStyle w:val="a3"/>
        <w:spacing w:line="360" w:lineRule="auto"/>
        <w:ind w:left="720" w:hanging="11"/>
        <w:jc w:val="both"/>
        <w:rPr>
          <w:b w:val="0"/>
        </w:rPr>
      </w:pPr>
      <w:r>
        <w:rPr>
          <w:b w:val="0"/>
        </w:rPr>
        <w:t>По результатам проведения комиссии:</w:t>
      </w:r>
    </w:p>
    <w:p w14:paraId="3E490429" w14:textId="77777777" w:rsidR="004065A0" w:rsidRDefault="004065A0" w:rsidP="003E2F7F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в течение 2 рабочих дней оформляет протокол заседания комиссии, обеспечивает его подписание председателем комиссии и </w:t>
      </w:r>
      <w:r w:rsidR="00C90D39">
        <w:rPr>
          <w:b w:val="0"/>
        </w:rPr>
        <w:t>направляет выписку из</w:t>
      </w:r>
      <w:r>
        <w:rPr>
          <w:b w:val="0"/>
        </w:rPr>
        <w:t xml:space="preserve"> протокол</w:t>
      </w:r>
      <w:r w:rsidR="00C90D39">
        <w:rPr>
          <w:b w:val="0"/>
        </w:rPr>
        <w:t>а в С</w:t>
      </w:r>
      <w:r>
        <w:rPr>
          <w:b w:val="0"/>
        </w:rPr>
        <w:t>овет</w:t>
      </w:r>
      <w:r w:rsidR="00C90D39">
        <w:rPr>
          <w:b w:val="0"/>
        </w:rPr>
        <w:t xml:space="preserve"> по присуждению социальных выплат в виде премий</w:t>
      </w:r>
      <w:r w:rsidR="00C90D39" w:rsidRPr="00B87235">
        <w:rPr>
          <w:b w:val="0"/>
        </w:rPr>
        <w:t xml:space="preserve"> </w:t>
      </w:r>
      <w:r w:rsidR="00C90D39" w:rsidRPr="00FC3EC0">
        <w:rPr>
          <w:b w:val="0"/>
        </w:rPr>
        <w:t>Правительства Кировской области лучшим педагогически</w:t>
      </w:r>
      <w:r w:rsidR="00C90D39">
        <w:rPr>
          <w:b w:val="0"/>
        </w:rPr>
        <w:t>м</w:t>
      </w:r>
      <w:r w:rsidR="00C90D39" w:rsidRPr="00FC3EC0">
        <w:rPr>
          <w:b w:val="0"/>
        </w:rPr>
        <w:t xml:space="preserve"> работникам </w:t>
      </w:r>
      <w:r w:rsidR="00C90D39" w:rsidRPr="00FC3EC0">
        <w:rPr>
          <w:b w:val="0"/>
        </w:rPr>
        <w:lastRenderedPageBreak/>
        <w:t>областных государственных и муниципальных образовательных организаций за значительный вклад в развитие малой Родины</w:t>
      </w:r>
      <w:r>
        <w:rPr>
          <w:b w:val="0"/>
        </w:rPr>
        <w:t xml:space="preserve">. </w:t>
      </w:r>
    </w:p>
    <w:p w14:paraId="12315F8E" w14:textId="77777777" w:rsidR="004065A0" w:rsidRDefault="00C90D39" w:rsidP="003E2F7F">
      <w:pPr>
        <w:pStyle w:val="a3"/>
        <w:spacing w:line="360" w:lineRule="auto"/>
        <w:ind w:left="698"/>
        <w:jc w:val="both"/>
        <w:rPr>
          <w:b w:val="0"/>
        </w:rPr>
      </w:pPr>
      <w:r>
        <w:rPr>
          <w:b w:val="0"/>
        </w:rPr>
        <w:t>10</w:t>
      </w:r>
      <w:r w:rsidR="004065A0">
        <w:rPr>
          <w:b w:val="0"/>
        </w:rPr>
        <w:t>. Члены комиссии:</w:t>
      </w:r>
    </w:p>
    <w:p w14:paraId="0B2B8914" w14:textId="77777777" w:rsidR="004065A0" w:rsidRDefault="004065A0" w:rsidP="003E2F7F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принимают участие в заседаниях комиссии, анализируют документы кандидатов на </w:t>
      </w:r>
      <w:r w:rsidR="007240EB">
        <w:rPr>
          <w:b w:val="0"/>
        </w:rPr>
        <w:t>соискание</w:t>
      </w:r>
      <w:r>
        <w:rPr>
          <w:b w:val="0"/>
        </w:rPr>
        <w:t xml:space="preserve"> премий;</w:t>
      </w:r>
    </w:p>
    <w:p w14:paraId="20368A7A" w14:textId="77777777" w:rsidR="004065A0" w:rsidRDefault="004065A0" w:rsidP="003E2F7F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участвуют в голосовании по определению кандидатов на </w:t>
      </w:r>
      <w:r w:rsidR="007240EB">
        <w:rPr>
          <w:b w:val="0"/>
        </w:rPr>
        <w:t>соискание</w:t>
      </w:r>
      <w:r>
        <w:rPr>
          <w:b w:val="0"/>
        </w:rPr>
        <w:t xml:space="preserve"> премий;</w:t>
      </w:r>
    </w:p>
    <w:p w14:paraId="676B255D" w14:textId="77777777" w:rsidR="007240EB" w:rsidRDefault="007240EB" w:rsidP="003E2F7F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при наличии особого мнения оформляют его в письменной форме и прилагают к протоколу заседания комиссии не позднее 1 рабочего дня после проведения заседания комиссии,</w:t>
      </w:r>
    </w:p>
    <w:p w14:paraId="14853FB9" w14:textId="77777777" w:rsidR="004065A0" w:rsidRDefault="004065A0" w:rsidP="003E2F7F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проверяют правильность ведения и содержания записей протокола заседания комиссии</w:t>
      </w:r>
      <w:r w:rsidR="007240EB">
        <w:rPr>
          <w:b w:val="0"/>
        </w:rPr>
        <w:t>, в том числе мнения каждого члена комиссии</w:t>
      </w:r>
      <w:r>
        <w:rPr>
          <w:b w:val="0"/>
        </w:rPr>
        <w:t>;</w:t>
      </w:r>
    </w:p>
    <w:p w14:paraId="56EA5500" w14:textId="77777777" w:rsidR="004065A0" w:rsidRDefault="004065A0" w:rsidP="003E2F7F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лично присутствуют на заседаниях комиссии и принимают решение по воп</w:t>
      </w:r>
      <w:r w:rsidR="007240EB">
        <w:rPr>
          <w:b w:val="0"/>
        </w:rPr>
        <w:t>росам выдвижения кандидатов на соискание</w:t>
      </w:r>
      <w:r>
        <w:rPr>
          <w:b w:val="0"/>
        </w:rPr>
        <w:t xml:space="preserve"> премий;</w:t>
      </w:r>
    </w:p>
    <w:p w14:paraId="76CBD510" w14:textId="77777777" w:rsidR="004065A0" w:rsidRDefault="004065A0" w:rsidP="003E2F7F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обеспечивают объективность мнения при рассмотрении документов кандидатов на </w:t>
      </w:r>
      <w:r w:rsidR="007240EB">
        <w:rPr>
          <w:b w:val="0"/>
        </w:rPr>
        <w:t>соискание</w:t>
      </w:r>
      <w:r>
        <w:rPr>
          <w:b w:val="0"/>
        </w:rPr>
        <w:t xml:space="preserve"> премий.</w:t>
      </w:r>
    </w:p>
    <w:p w14:paraId="04B9AE84" w14:textId="77777777" w:rsidR="00885D0F" w:rsidRPr="00A53BD1" w:rsidRDefault="00431251" w:rsidP="003E2F7F">
      <w:pPr>
        <w:pStyle w:val="a8"/>
        <w:numPr>
          <w:ilvl w:val="0"/>
          <w:numId w:val="10"/>
        </w:numPr>
        <w:shd w:val="clear" w:color="auto" w:fill="FFFFFF" w:themeFill="background1"/>
        <w:spacing w:after="0" w:line="360" w:lineRule="auto"/>
        <w:ind w:left="57" w:firstLine="680"/>
        <w:jc w:val="both"/>
        <w:outlineLvl w:val="0"/>
        <w:rPr>
          <w:rFonts w:ascii="Times New Roman" w:hAnsi="Times New Roman" w:cs="Times New Roman"/>
          <w:sz w:val="36"/>
          <w:szCs w:val="28"/>
        </w:rPr>
      </w:pPr>
      <w:r w:rsidRPr="00A53BD1">
        <w:rPr>
          <w:rFonts w:ascii="Times New Roman" w:hAnsi="Times New Roman" w:cs="Times New Roman"/>
          <w:sz w:val="28"/>
          <w:szCs w:val="28"/>
        </w:rPr>
        <w:t>Решение о в</w:t>
      </w:r>
      <w:r w:rsidRPr="00A53BD1">
        <w:rPr>
          <w:rFonts w:ascii="Times New Roman" w:hAnsi="Times New Roman" w:cs="Times New Roman"/>
          <w:bCs/>
          <w:sz w:val="28"/>
          <w:szCs w:val="28"/>
        </w:rPr>
        <w:t xml:space="preserve">ыдвижении кандидатов на соискание премии </w:t>
      </w:r>
      <w:r w:rsidR="00A53BD1">
        <w:rPr>
          <w:rFonts w:ascii="Times New Roman" w:hAnsi="Times New Roman" w:cs="Times New Roman"/>
          <w:bCs/>
          <w:sz w:val="28"/>
          <w:szCs w:val="28"/>
        </w:rPr>
        <w:t>принимается на заседании комиссии путём открытого голосования входящих в неё членов комиссии</w:t>
      </w:r>
      <w:r w:rsidR="00885D0F" w:rsidRPr="00A53BD1">
        <w:t xml:space="preserve">, </w:t>
      </w:r>
      <w:r w:rsidR="00885D0F" w:rsidRPr="00A53BD1">
        <w:rPr>
          <w:rFonts w:ascii="Times New Roman" w:hAnsi="Times New Roman" w:cs="Times New Roman"/>
          <w:sz w:val="28"/>
        </w:rPr>
        <w:t>присутствующих на заседании комиссии. Заседание комиссии считается правомочным при участии в нем не менее половины от общего числа членов комиссии.</w:t>
      </w:r>
    </w:p>
    <w:p w14:paraId="6268C06A" w14:textId="77777777" w:rsidR="00885D0F" w:rsidRDefault="00B83095" w:rsidP="003E2F7F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Решение о выдвижении кандидатов на соискание премий принимается простым большинством голосов присутствующих на заседании комиссии. В случае равенства голосов решающим является голос председательствующего на заседании комиссии. </w:t>
      </w:r>
    </w:p>
    <w:p w14:paraId="67AA80C4" w14:textId="77777777" w:rsidR="00B83095" w:rsidRDefault="003E2F7F" w:rsidP="003E2F7F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12</w:t>
      </w:r>
      <w:r w:rsidR="00D43571">
        <w:rPr>
          <w:b w:val="0"/>
        </w:rPr>
        <w:t xml:space="preserve">. </w:t>
      </w:r>
      <w:r w:rsidR="00B83095">
        <w:rPr>
          <w:b w:val="0"/>
        </w:rPr>
        <w:t xml:space="preserve">Решение комиссии оформляется соответствующим протоколом, который подписывает председатель комиссии, а в его отсутствие – заместитель председателя, члены комиссии, а также секретаря комиссии. </w:t>
      </w:r>
    </w:p>
    <w:p w14:paraId="131ACC60" w14:textId="77777777" w:rsidR="00A177D8" w:rsidRDefault="00A177D8" w:rsidP="00BC36A7">
      <w:pPr>
        <w:pStyle w:val="a3"/>
        <w:spacing w:line="360" w:lineRule="auto"/>
        <w:ind w:left="720"/>
        <w:jc w:val="both"/>
        <w:rPr>
          <w:b w:val="0"/>
        </w:rPr>
      </w:pPr>
    </w:p>
    <w:p w14:paraId="061F4B4E" w14:textId="77777777" w:rsidR="00C60DAF" w:rsidRDefault="00766EA4" w:rsidP="00BC36A7">
      <w:pPr>
        <w:pStyle w:val="a3"/>
        <w:spacing w:line="360" w:lineRule="auto"/>
        <w:ind w:left="720"/>
        <w:jc w:val="both"/>
        <w:rPr>
          <w:b w:val="0"/>
        </w:rPr>
      </w:pPr>
      <w:r>
        <w:rPr>
          <w:b w:val="0"/>
        </w:rPr>
        <w:t>____________________________________________</w:t>
      </w:r>
    </w:p>
    <w:p w14:paraId="7998AD4C" w14:textId="77777777" w:rsidR="00C60DAF" w:rsidRPr="00C60DAF" w:rsidRDefault="00C60DAF" w:rsidP="00C60DAF">
      <w:pPr>
        <w:rPr>
          <w:rFonts w:ascii="Times New Roman" w:hAnsi="Times New Roman" w:cs="Times New Roman"/>
          <w:sz w:val="20"/>
          <w:szCs w:val="20"/>
        </w:rPr>
      </w:pPr>
    </w:p>
    <w:sectPr w:rsidR="00C60DAF" w:rsidRPr="00C60DAF" w:rsidSect="00B005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61619"/>
    <w:multiLevelType w:val="hybridMultilevel"/>
    <w:tmpl w:val="740C65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2C33"/>
    <w:multiLevelType w:val="hybridMultilevel"/>
    <w:tmpl w:val="4C1E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800D8"/>
    <w:multiLevelType w:val="hybridMultilevel"/>
    <w:tmpl w:val="3D86C488"/>
    <w:lvl w:ilvl="0" w:tplc="F8962C84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35D6C"/>
    <w:multiLevelType w:val="hybridMultilevel"/>
    <w:tmpl w:val="EDA0A942"/>
    <w:lvl w:ilvl="0" w:tplc="862A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1B05B6"/>
    <w:multiLevelType w:val="hybridMultilevel"/>
    <w:tmpl w:val="56E4FA6A"/>
    <w:lvl w:ilvl="0" w:tplc="4A82D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21597"/>
    <w:multiLevelType w:val="hybridMultilevel"/>
    <w:tmpl w:val="9FDC2C08"/>
    <w:lvl w:ilvl="0" w:tplc="86DE94CC">
      <w:start w:val="11"/>
      <w:numFmt w:val="decimal"/>
      <w:lvlText w:val="%1."/>
      <w:lvlJc w:val="left"/>
      <w:pPr>
        <w:ind w:left="122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47C7915"/>
    <w:multiLevelType w:val="hybridMultilevel"/>
    <w:tmpl w:val="091A64F4"/>
    <w:lvl w:ilvl="0" w:tplc="02223A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11"/>
        </w:tabs>
        <w:ind w:left="1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1"/>
        </w:tabs>
        <w:ind w:left="23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1"/>
        </w:tabs>
        <w:ind w:left="37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1"/>
        </w:tabs>
        <w:ind w:left="44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1"/>
        </w:tabs>
        <w:ind w:left="59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1"/>
        </w:tabs>
        <w:ind w:left="6651" w:hanging="360"/>
      </w:pPr>
    </w:lvl>
  </w:abstractNum>
  <w:abstractNum w:abstractNumId="8" w15:restartNumberingAfterBreak="0">
    <w:nsid w:val="74FE7B9C"/>
    <w:multiLevelType w:val="hybridMultilevel"/>
    <w:tmpl w:val="345628F0"/>
    <w:lvl w:ilvl="0" w:tplc="81E6EBB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240EEA"/>
    <w:multiLevelType w:val="multilevel"/>
    <w:tmpl w:val="D9FAD8C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96"/>
    <w:rsid w:val="0003230C"/>
    <w:rsid w:val="00057676"/>
    <w:rsid w:val="00091B07"/>
    <w:rsid w:val="000A5A08"/>
    <w:rsid w:val="000D32C5"/>
    <w:rsid w:val="000E461A"/>
    <w:rsid w:val="0013466B"/>
    <w:rsid w:val="001A4545"/>
    <w:rsid w:val="001D325D"/>
    <w:rsid w:val="001F1BA7"/>
    <w:rsid w:val="00253D4E"/>
    <w:rsid w:val="0028566E"/>
    <w:rsid w:val="0029134E"/>
    <w:rsid w:val="002A7915"/>
    <w:rsid w:val="002D2E10"/>
    <w:rsid w:val="00304443"/>
    <w:rsid w:val="00330B22"/>
    <w:rsid w:val="00354DBA"/>
    <w:rsid w:val="003C32B7"/>
    <w:rsid w:val="003E2F7F"/>
    <w:rsid w:val="004065A0"/>
    <w:rsid w:val="0042666E"/>
    <w:rsid w:val="004307D0"/>
    <w:rsid w:val="00431251"/>
    <w:rsid w:val="00434455"/>
    <w:rsid w:val="004351BD"/>
    <w:rsid w:val="00436DCA"/>
    <w:rsid w:val="00447158"/>
    <w:rsid w:val="00465109"/>
    <w:rsid w:val="004A2352"/>
    <w:rsid w:val="004B00AD"/>
    <w:rsid w:val="004F2DC9"/>
    <w:rsid w:val="005763A0"/>
    <w:rsid w:val="00582D52"/>
    <w:rsid w:val="00583F45"/>
    <w:rsid w:val="005E7C0B"/>
    <w:rsid w:val="005F64AB"/>
    <w:rsid w:val="006045DE"/>
    <w:rsid w:val="00611090"/>
    <w:rsid w:val="0061349F"/>
    <w:rsid w:val="006141C0"/>
    <w:rsid w:val="0063371C"/>
    <w:rsid w:val="00633742"/>
    <w:rsid w:val="006463F8"/>
    <w:rsid w:val="00653B82"/>
    <w:rsid w:val="006A68D6"/>
    <w:rsid w:val="00700696"/>
    <w:rsid w:val="007240EB"/>
    <w:rsid w:val="00746B52"/>
    <w:rsid w:val="0075442E"/>
    <w:rsid w:val="00766DC0"/>
    <w:rsid w:val="00766EA4"/>
    <w:rsid w:val="007A0128"/>
    <w:rsid w:val="00800A9D"/>
    <w:rsid w:val="008273A1"/>
    <w:rsid w:val="00885D0F"/>
    <w:rsid w:val="008A68A7"/>
    <w:rsid w:val="008B3E0F"/>
    <w:rsid w:val="008D3A84"/>
    <w:rsid w:val="00904E41"/>
    <w:rsid w:val="00963100"/>
    <w:rsid w:val="009679C6"/>
    <w:rsid w:val="009D6549"/>
    <w:rsid w:val="009D71D4"/>
    <w:rsid w:val="009E46CB"/>
    <w:rsid w:val="00A177D8"/>
    <w:rsid w:val="00A337EB"/>
    <w:rsid w:val="00A433D4"/>
    <w:rsid w:val="00A53BD1"/>
    <w:rsid w:val="00AB471E"/>
    <w:rsid w:val="00AE2FB4"/>
    <w:rsid w:val="00B00576"/>
    <w:rsid w:val="00B041D7"/>
    <w:rsid w:val="00B05455"/>
    <w:rsid w:val="00B83095"/>
    <w:rsid w:val="00B84CE9"/>
    <w:rsid w:val="00B87235"/>
    <w:rsid w:val="00BC2823"/>
    <w:rsid w:val="00BC36A7"/>
    <w:rsid w:val="00BE2978"/>
    <w:rsid w:val="00C154AA"/>
    <w:rsid w:val="00C60DAF"/>
    <w:rsid w:val="00C62836"/>
    <w:rsid w:val="00C90D39"/>
    <w:rsid w:val="00CF7B54"/>
    <w:rsid w:val="00D022F2"/>
    <w:rsid w:val="00D43571"/>
    <w:rsid w:val="00D701DD"/>
    <w:rsid w:val="00E8329A"/>
    <w:rsid w:val="00EA26F2"/>
    <w:rsid w:val="00EF33E0"/>
    <w:rsid w:val="00F05812"/>
    <w:rsid w:val="00F12749"/>
    <w:rsid w:val="00F20666"/>
    <w:rsid w:val="00F55BD3"/>
    <w:rsid w:val="00F60DE0"/>
    <w:rsid w:val="00FC3EC0"/>
    <w:rsid w:val="00FD5CE1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65D3"/>
  <w15:docId w15:val="{535C28C0-BEDA-4123-B5C8-06AADD5B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6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31251"/>
    <w:pPr>
      <w:keepNext/>
      <w:numPr>
        <w:numId w:val="5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31251"/>
    <w:pPr>
      <w:keepNext/>
      <w:numPr>
        <w:ilvl w:val="1"/>
        <w:numId w:val="5"/>
      </w:numPr>
      <w:suppressAutoHyphens/>
      <w:spacing w:after="0" w:line="240" w:lineRule="auto"/>
      <w:ind w:left="0" w:firstLine="72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0696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uiPriority w:val="10"/>
    <w:rsid w:val="007006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basedOn w:val="a0"/>
    <w:link w:val="a3"/>
    <w:locked/>
    <w:rsid w:val="0070069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69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E7C0B"/>
    <w:pPr>
      <w:ind w:left="720"/>
      <w:contextualSpacing/>
    </w:pPr>
  </w:style>
  <w:style w:type="paragraph" w:styleId="a9">
    <w:name w:val="No Spacing"/>
    <w:uiPriority w:val="1"/>
    <w:qFormat/>
    <w:rsid w:val="00FC3E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разослать"/>
    <w:basedOn w:val="a"/>
    <w:rsid w:val="00FC3EC0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1"/>
    <w:basedOn w:val="a"/>
    <w:uiPriority w:val="99"/>
    <w:rsid w:val="00FC3EC0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8">
    <w:name w:val="18 пт"/>
    <w:basedOn w:val="a0"/>
    <w:rsid w:val="00B84CE9"/>
    <w:rPr>
      <w:sz w:val="36"/>
    </w:rPr>
  </w:style>
  <w:style w:type="character" w:customStyle="1" w:styleId="10">
    <w:name w:val="Заголовок 1 Знак"/>
    <w:basedOn w:val="a0"/>
    <w:link w:val="1"/>
    <w:rsid w:val="00431251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3125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"/>
    <w:basedOn w:val="a"/>
    <w:link w:val="ac"/>
    <w:rsid w:val="00C60DAF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60D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C6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C60DAF"/>
    <w:pPr>
      <w:shd w:val="clear" w:color="auto" w:fill="FFFFFF"/>
      <w:suppressAutoHyphens/>
      <w:spacing w:before="360" w:after="360" w:line="192" w:lineRule="exact"/>
    </w:pPr>
    <w:rPr>
      <w:rFonts w:ascii="Times New Roman" w:eastAsia="Times New Roman" w:hAnsi="Times New Roman" w:cs="Times New Roman"/>
      <w:b/>
      <w:bCs/>
      <w:sz w:val="17"/>
      <w:szCs w:val="1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C5CC-5728-4D23-BC1D-D1929CAB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2024-05-15T07:22:00Z</cp:lastPrinted>
  <dcterms:created xsi:type="dcterms:W3CDTF">2024-05-07T07:47:00Z</dcterms:created>
  <dcterms:modified xsi:type="dcterms:W3CDTF">2024-05-15T08:02:00Z</dcterms:modified>
</cp:coreProperties>
</file>