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A06" w:rsidRDefault="000E1A06" w:rsidP="00537733">
      <w:pPr>
        <w:pStyle w:val="a3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2" name="Рисунок 2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788" w:rsidRPr="00537733" w:rsidRDefault="00991788" w:rsidP="00537733">
      <w:pPr>
        <w:pStyle w:val="a3"/>
        <w:rPr>
          <w:noProof/>
        </w:rPr>
      </w:pPr>
    </w:p>
    <w:p w:rsidR="000E1A06" w:rsidRDefault="000E1A06" w:rsidP="000E1A06">
      <w:pPr>
        <w:pStyle w:val="a3"/>
        <w:rPr>
          <w:b/>
        </w:rPr>
      </w:pPr>
      <w:r>
        <w:rPr>
          <w:b/>
        </w:rPr>
        <w:t xml:space="preserve">АДМИНИСТРАЦИЯ  НОЛИНСКОГО  РАЙОНА </w:t>
      </w:r>
    </w:p>
    <w:p w:rsidR="000E1A06" w:rsidRDefault="000E1A06" w:rsidP="000E1A06">
      <w:pPr>
        <w:pStyle w:val="a3"/>
        <w:rPr>
          <w:b/>
          <w:sz w:val="36"/>
          <w:szCs w:val="36"/>
        </w:rPr>
      </w:pPr>
    </w:p>
    <w:p w:rsidR="000E1A06" w:rsidRDefault="000E1A06" w:rsidP="000E1A06">
      <w:pPr>
        <w:pStyle w:val="a3"/>
        <w:rPr>
          <w:b/>
        </w:rPr>
      </w:pPr>
      <w:r>
        <w:rPr>
          <w:b/>
        </w:rPr>
        <w:t>КИРОВСКОЙ ОБЛАСТИ</w:t>
      </w:r>
    </w:p>
    <w:p w:rsidR="000E1A06" w:rsidRDefault="000E1A06" w:rsidP="000E1A06">
      <w:pPr>
        <w:jc w:val="center"/>
        <w:rPr>
          <w:b/>
          <w:sz w:val="36"/>
          <w:szCs w:val="36"/>
        </w:rPr>
      </w:pPr>
    </w:p>
    <w:p w:rsidR="000E1A06" w:rsidRDefault="000E1A06" w:rsidP="000E1A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E1A06" w:rsidRPr="0047006E" w:rsidRDefault="000E1A06" w:rsidP="000E1A06">
      <w:pPr>
        <w:jc w:val="center"/>
        <w:rPr>
          <w:b/>
          <w:sz w:val="36"/>
          <w:szCs w:val="3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74"/>
        <w:gridCol w:w="4839"/>
      </w:tblGrid>
      <w:tr w:rsidR="000E1A06" w:rsidTr="00084A3D">
        <w:tc>
          <w:tcPr>
            <w:tcW w:w="4998" w:type="dxa"/>
          </w:tcPr>
          <w:p w:rsidR="000E1A06" w:rsidRPr="00794354" w:rsidRDefault="00CB67D0" w:rsidP="00084A3D">
            <w:pPr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17.04.2023</w:t>
            </w:r>
          </w:p>
        </w:tc>
        <w:tc>
          <w:tcPr>
            <w:tcW w:w="4998" w:type="dxa"/>
          </w:tcPr>
          <w:p w:rsidR="000E1A06" w:rsidRPr="00794354" w:rsidRDefault="00CB67D0" w:rsidP="007F0B3D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                                  № 344</w:t>
            </w:r>
          </w:p>
        </w:tc>
      </w:tr>
    </w:tbl>
    <w:p w:rsidR="000E1A06" w:rsidRDefault="000E1A06" w:rsidP="000E1A06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0E1A06" w:rsidRDefault="000E1A06" w:rsidP="000E1A06">
      <w:pPr>
        <w:jc w:val="center"/>
        <w:rPr>
          <w:sz w:val="48"/>
          <w:szCs w:val="48"/>
        </w:rPr>
      </w:pPr>
    </w:p>
    <w:p w:rsidR="00FB67FA" w:rsidRPr="00FB67FA" w:rsidRDefault="00FB67FA" w:rsidP="00FB67FA">
      <w:pPr>
        <w:jc w:val="center"/>
        <w:rPr>
          <w:b/>
          <w:sz w:val="28"/>
          <w:szCs w:val="28"/>
        </w:rPr>
      </w:pPr>
      <w:r w:rsidRPr="00FB67FA">
        <w:rPr>
          <w:b/>
          <w:sz w:val="28"/>
          <w:szCs w:val="28"/>
        </w:rPr>
        <w:t xml:space="preserve">О внесении изменений в постановление администрации Нолинского района от </w:t>
      </w:r>
      <w:r w:rsidR="00D05029">
        <w:rPr>
          <w:b/>
          <w:sz w:val="28"/>
          <w:szCs w:val="28"/>
        </w:rPr>
        <w:t>30</w:t>
      </w:r>
      <w:r w:rsidR="002F1E61">
        <w:rPr>
          <w:b/>
          <w:sz w:val="28"/>
          <w:szCs w:val="28"/>
        </w:rPr>
        <w:t>.</w:t>
      </w:r>
      <w:r w:rsidR="00D05029">
        <w:rPr>
          <w:b/>
          <w:sz w:val="28"/>
          <w:szCs w:val="28"/>
        </w:rPr>
        <w:t>11</w:t>
      </w:r>
      <w:r w:rsidR="00086D0C">
        <w:rPr>
          <w:b/>
          <w:sz w:val="28"/>
          <w:szCs w:val="28"/>
        </w:rPr>
        <w:t>.20</w:t>
      </w:r>
      <w:r w:rsidR="00D05029">
        <w:rPr>
          <w:b/>
          <w:sz w:val="28"/>
          <w:szCs w:val="28"/>
        </w:rPr>
        <w:t>21</w:t>
      </w:r>
      <w:r w:rsidR="002F1E61">
        <w:rPr>
          <w:b/>
          <w:sz w:val="28"/>
          <w:szCs w:val="28"/>
        </w:rPr>
        <w:t xml:space="preserve">№ </w:t>
      </w:r>
      <w:r w:rsidR="00D05029">
        <w:rPr>
          <w:b/>
          <w:sz w:val="28"/>
          <w:szCs w:val="28"/>
        </w:rPr>
        <w:t>832</w:t>
      </w:r>
    </w:p>
    <w:p w:rsidR="000E1A06" w:rsidRDefault="000E1A06" w:rsidP="000E1A06">
      <w:pPr>
        <w:tabs>
          <w:tab w:val="left" w:pos="993"/>
          <w:tab w:val="left" w:pos="9356"/>
        </w:tabs>
        <w:ind w:right="-2"/>
        <w:jc w:val="center"/>
        <w:rPr>
          <w:sz w:val="48"/>
          <w:szCs w:val="48"/>
        </w:rPr>
      </w:pPr>
    </w:p>
    <w:p w:rsidR="00AE681B" w:rsidRPr="006D287A" w:rsidRDefault="00086D0C" w:rsidP="006D287A">
      <w:pPr>
        <w:pStyle w:val="pc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В целях повышения качества предоставления и доступности муниципальной услуги, в соответствии с Федеральным </w:t>
      </w:r>
      <w:hyperlink r:id="rId8" w:history="1">
        <w:r w:rsidRPr="006D287A">
          <w:rPr>
            <w:rFonts w:eastAsia="SimSun" w:cs="Mangal"/>
            <w:kern w:val="3"/>
            <w:sz w:val="28"/>
            <w:szCs w:val="28"/>
            <w:lang w:eastAsia="zh-CN" w:bidi="hi-IN"/>
          </w:rPr>
          <w:t>законом</w:t>
        </w:r>
      </w:hyperlink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 от 27 июля 2010 года № 210-ФЗ «Об организации предоставления государственных и муниципальных услуг», Уставом Нолинского района, на основании постановления администрации Нолинского района от 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>2</w:t>
      </w:r>
      <w:r w:rsidR="004B5E9B">
        <w:rPr>
          <w:rFonts w:eastAsia="SimSun" w:cs="Mangal"/>
          <w:kern w:val="3"/>
          <w:sz w:val="28"/>
          <w:szCs w:val="28"/>
          <w:lang w:eastAsia="zh-CN" w:bidi="hi-IN"/>
        </w:rPr>
        <w:t>1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>.05.2019 № 417</w:t>
      </w:r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>«О разработке и утвержден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 xml:space="preserve">ии административных регламентов </w:t>
      </w:r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предоставления муниципальных услуг в муниципальном образовании Нолинский муниципальный район Кировской области» и заключенных с поселениями соглашений о передаче полномочий администрация Нолинского района ПОСТАНОВЛЯЕТ: </w:t>
      </w:r>
    </w:p>
    <w:p w:rsidR="004E0C10" w:rsidRPr="006D287A" w:rsidRDefault="00FB67FA" w:rsidP="006D287A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D287A">
        <w:rPr>
          <w:sz w:val="28"/>
          <w:szCs w:val="28"/>
        </w:rPr>
        <w:t xml:space="preserve">Внести в </w:t>
      </w:r>
      <w:r w:rsidR="008311DB" w:rsidRPr="006D287A">
        <w:rPr>
          <w:sz w:val="28"/>
          <w:szCs w:val="28"/>
        </w:rPr>
        <w:t>административный регламент предоставления муниципальной услуги «</w:t>
      </w:r>
      <w:r w:rsidR="00EA15C5">
        <w:rPr>
          <w:sz w:val="28"/>
          <w:szCs w:val="28"/>
        </w:rPr>
        <w:t>Выдача разрешения на ввод объекта в эксплуатацию на территории муниципального образования</w:t>
      </w:r>
      <w:r w:rsidR="008311DB" w:rsidRPr="006D287A">
        <w:rPr>
          <w:sz w:val="28"/>
          <w:szCs w:val="28"/>
        </w:rPr>
        <w:t xml:space="preserve">», утвержденный  </w:t>
      </w:r>
      <w:r w:rsidRPr="006D287A">
        <w:rPr>
          <w:sz w:val="28"/>
          <w:szCs w:val="28"/>
        </w:rPr>
        <w:t>постановление</w:t>
      </w:r>
      <w:r w:rsidR="008311DB" w:rsidRPr="006D287A">
        <w:rPr>
          <w:sz w:val="28"/>
          <w:szCs w:val="28"/>
        </w:rPr>
        <w:t>м</w:t>
      </w:r>
      <w:r w:rsidRPr="006D287A">
        <w:rPr>
          <w:sz w:val="28"/>
          <w:szCs w:val="28"/>
        </w:rPr>
        <w:t xml:space="preserve"> администрации Нолинского района от </w:t>
      </w:r>
      <w:r w:rsidR="007A3966">
        <w:rPr>
          <w:sz w:val="28"/>
          <w:szCs w:val="28"/>
        </w:rPr>
        <w:t>30</w:t>
      </w:r>
      <w:r w:rsidR="00820140" w:rsidRPr="006D287A">
        <w:rPr>
          <w:sz w:val="28"/>
          <w:szCs w:val="28"/>
        </w:rPr>
        <w:t>.</w:t>
      </w:r>
      <w:r w:rsidR="007A3966">
        <w:rPr>
          <w:sz w:val="28"/>
          <w:szCs w:val="28"/>
        </w:rPr>
        <w:t>11</w:t>
      </w:r>
      <w:r w:rsidR="00086D0C" w:rsidRPr="006D287A">
        <w:rPr>
          <w:sz w:val="28"/>
          <w:szCs w:val="28"/>
        </w:rPr>
        <w:t>.2</w:t>
      </w:r>
      <w:r w:rsidR="00820140" w:rsidRPr="006D287A">
        <w:rPr>
          <w:sz w:val="28"/>
          <w:szCs w:val="28"/>
        </w:rPr>
        <w:t>0</w:t>
      </w:r>
      <w:r w:rsidR="007A3966">
        <w:rPr>
          <w:sz w:val="28"/>
          <w:szCs w:val="28"/>
        </w:rPr>
        <w:t>21</w:t>
      </w:r>
      <w:r w:rsidR="00820140" w:rsidRPr="006D287A">
        <w:rPr>
          <w:sz w:val="28"/>
          <w:szCs w:val="28"/>
        </w:rPr>
        <w:t xml:space="preserve"> № </w:t>
      </w:r>
      <w:r w:rsidR="007A3966">
        <w:rPr>
          <w:sz w:val="28"/>
          <w:szCs w:val="28"/>
        </w:rPr>
        <w:t>832</w:t>
      </w:r>
      <w:r w:rsidR="00C62F64" w:rsidRPr="006D287A">
        <w:rPr>
          <w:sz w:val="28"/>
          <w:szCs w:val="28"/>
        </w:rPr>
        <w:t>,</w:t>
      </w:r>
      <w:r w:rsidRPr="006D287A">
        <w:rPr>
          <w:sz w:val="28"/>
          <w:szCs w:val="28"/>
        </w:rPr>
        <w:t xml:space="preserve"> следующие изменения:</w:t>
      </w:r>
    </w:p>
    <w:p w:rsidR="001D3E8C" w:rsidRPr="003D219F" w:rsidRDefault="003D219F" w:rsidP="003D219F">
      <w:pPr>
        <w:numPr>
          <w:ilvl w:val="1"/>
          <w:numId w:val="4"/>
        </w:numPr>
        <w:autoSpaceDE w:val="0"/>
        <w:adjustRightInd w:val="0"/>
        <w:spacing w:line="360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заголовке, по тексту, в приложении наименование административного регламента читать «</w:t>
      </w:r>
      <w:r w:rsidR="00481A66">
        <w:rPr>
          <w:rFonts w:eastAsia="Calibri"/>
          <w:sz w:val="28"/>
          <w:szCs w:val="28"/>
          <w:lang w:eastAsia="en-US"/>
        </w:rPr>
        <w:t>Выдача разрешения на ввод объекта в эксплуатацию</w:t>
      </w:r>
      <w:r>
        <w:rPr>
          <w:rFonts w:eastAsia="Calibri"/>
          <w:sz w:val="28"/>
          <w:szCs w:val="28"/>
          <w:lang w:eastAsia="en-US"/>
        </w:rPr>
        <w:t>».</w:t>
      </w:r>
    </w:p>
    <w:p w:rsidR="0042222B" w:rsidRPr="006D287A" w:rsidRDefault="0042222B" w:rsidP="006D287A">
      <w:pPr>
        <w:numPr>
          <w:ilvl w:val="1"/>
          <w:numId w:val="4"/>
        </w:numPr>
        <w:autoSpaceDE w:val="0"/>
        <w:adjustRightInd w:val="0"/>
        <w:spacing w:line="360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6D287A">
        <w:rPr>
          <w:rFonts w:eastAsia="Calibri"/>
          <w:sz w:val="28"/>
          <w:szCs w:val="28"/>
          <w:lang w:eastAsia="en-US"/>
        </w:rPr>
        <w:lastRenderedPageBreak/>
        <w:t xml:space="preserve">В абзаце </w:t>
      </w:r>
      <w:r>
        <w:rPr>
          <w:rFonts w:eastAsia="Calibri"/>
          <w:sz w:val="28"/>
          <w:szCs w:val="28"/>
          <w:lang w:eastAsia="en-US"/>
        </w:rPr>
        <w:t>второмпункта</w:t>
      </w:r>
      <w:r w:rsidRPr="006D287A">
        <w:rPr>
          <w:rFonts w:eastAsia="Calibri"/>
          <w:sz w:val="28"/>
          <w:szCs w:val="28"/>
          <w:lang w:eastAsia="en-US"/>
        </w:rPr>
        <w:t xml:space="preserve"> 2.4. слова «не более </w:t>
      </w:r>
      <w:r>
        <w:rPr>
          <w:rFonts w:eastAsia="Calibri"/>
          <w:sz w:val="28"/>
          <w:szCs w:val="28"/>
          <w:lang w:eastAsia="en-US"/>
        </w:rPr>
        <w:t>5</w:t>
      </w:r>
      <w:r w:rsidRPr="006D287A">
        <w:rPr>
          <w:rFonts w:eastAsia="Calibri"/>
          <w:sz w:val="28"/>
          <w:szCs w:val="28"/>
          <w:lang w:eastAsia="en-US"/>
        </w:rPr>
        <w:t xml:space="preserve"> календарных дней» заменить словами «не более </w:t>
      </w:r>
      <w:r>
        <w:rPr>
          <w:rFonts w:eastAsia="Calibri"/>
          <w:sz w:val="28"/>
          <w:szCs w:val="28"/>
          <w:lang w:eastAsia="en-US"/>
        </w:rPr>
        <w:t>4</w:t>
      </w:r>
      <w:r w:rsidRPr="006D287A">
        <w:rPr>
          <w:rFonts w:eastAsia="Calibri"/>
          <w:sz w:val="28"/>
          <w:szCs w:val="28"/>
          <w:lang w:eastAsia="en-US"/>
        </w:rPr>
        <w:t xml:space="preserve"> календарных дней».</w:t>
      </w:r>
    </w:p>
    <w:p w:rsidR="00F46A52" w:rsidRPr="006D287A" w:rsidRDefault="00F46A52" w:rsidP="00F46A52">
      <w:pPr>
        <w:numPr>
          <w:ilvl w:val="0"/>
          <w:numId w:val="4"/>
        </w:numPr>
        <w:spacing w:line="360" w:lineRule="auto"/>
        <w:ind w:firstLine="491"/>
        <w:jc w:val="both"/>
        <w:rPr>
          <w:sz w:val="28"/>
          <w:szCs w:val="28"/>
        </w:rPr>
      </w:pPr>
      <w:r w:rsidRPr="006D287A">
        <w:rPr>
          <w:sz w:val="28"/>
          <w:szCs w:val="28"/>
        </w:rPr>
        <w:t>Настоящее постановление разместить на официальном сайте администрации Нолинского района.</w:t>
      </w:r>
    </w:p>
    <w:p w:rsidR="00F46A52" w:rsidRDefault="00F46A52" w:rsidP="00F46A52">
      <w:pPr>
        <w:rPr>
          <w:b/>
          <w:sz w:val="72"/>
          <w:szCs w:val="72"/>
        </w:rPr>
      </w:pPr>
    </w:p>
    <w:p w:rsidR="00F46A52" w:rsidRPr="00C62F64" w:rsidRDefault="00F46A52" w:rsidP="00CB67D0">
      <w:pPr>
        <w:rPr>
          <w:sz w:val="28"/>
        </w:rPr>
      </w:pPr>
      <w:r>
        <w:rPr>
          <w:sz w:val="28"/>
        </w:rPr>
        <w:t>Глава</w:t>
      </w:r>
      <w:r w:rsidRPr="00C62F64">
        <w:rPr>
          <w:sz w:val="28"/>
        </w:rPr>
        <w:t xml:space="preserve">  администрации</w:t>
      </w:r>
    </w:p>
    <w:p w:rsidR="00F46A52" w:rsidRPr="00CB67D0" w:rsidRDefault="00CB67D0" w:rsidP="00CB67D0">
      <w:pPr>
        <w:rPr>
          <w:sz w:val="28"/>
        </w:rPr>
      </w:pPr>
      <w:r>
        <w:rPr>
          <w:sz w:val="28"/>
        </w:rPr>
        <w:t>Нолинского района</w:t>
      </w:r>
      <w:r w:rsidR="00F46A52" w:rsidRPr="00CB67D0">
        <w:rPr>
          <w:sz w:val="28"/>
        </w:rPr>
        <w:tab/>
      </w:r>
      <w:r w:rsidR="00F46A52" w:rsidRPr="00CB67D0">
        <w:rPr>
          <w:sz w:val="28"/>
        </w:rPr>
        <w:tab/>
      </w:r>
      <w:r w:rsidR="00F46A52" w:rsidRPr="00CB67D0">
        <w:rPr>
          <w:sz w:val="28"/>
        </w:rPr>
        <w:tab/>
      </w:r>
      <w:r w:rsidR="00F46A52" w:rsidRPr="00CB67D0">
        <w:rPr>
          <w:sz w:val="28"/>
        </w:rPr>
        <w:tab/>
        <w:t>Н.Н. Грудцын</w:t>
      </w:r>
    </w:p>
    <w:p w:rsidR="00F46A52" w:rsidRPr="00CB67D0" w:rsidRDefault="00F46A52" w:rsidP="00CB67D0">
      <w:pPr>
        <w:rPr>
          <w:sz w:val="48"/>
          <w:szCs w:val="48"/>
        </w:rPr>
      </w:pPr>
    </w:p>
    <w:p w:rsidR="00F46A52" w:rsidRPr="00505FF9" w:rsidRDefault="00F46A52" w:rsidP="00F46A52">
      <w:pPr>
        <w:tabs>
          <w:tab w:val="left" w:pos="7088"/>
        </w:tabs>
        <w:jc w:val="both"/>
        <w:rPr>
          <w:sz w:val="28"/>
          <w:szCs w:val="28"/>
        </w:rPr>
      </w:pPr>
      <w:r w:rsidRPr="00907707">
        <w:rPr>
          <w:sz w:val="28"/>
          <w:szCs w:val="28"/>
        </w:rPr>
        <w:t>Разослать: в дело, ОАГиЖ, отдел юридической и кадровой работы, отдел экономики, ОМС и ЗР, МФЦ</w:t>
      </w:r>
    </w:p>
    <w:p w:rsidR="00F46A52" w:rsidRPr="007D064D" w:rsidRDefault="00F46A52" w:rsidP="00F46A52">
      <w:pPr>
        <w:rPr>
          <w:sz w:val="48"/>
          <w:szCs w:val="48"/>
        </w:rPr>
      </w:pPr>
    </w:p>
    <w:p w:rsidR="00500399" w:rsidRDefault="00500399" w:rsidP="00500399">
      <w:pPr>
        <w:spacing w:line="360" w:lineRule="auto"/>
        <w:jc w:val="both"/>
        <w:rPr>
          <w:sz w:val="28"/>
          <w:szCs w:val="28"/>
        </w:rPr>
      </w:pPr>
    </w:p>
    <w:sectPr w:rsidR="00500399" w:rsidSect="00F46A52">
      <w:pgSz w:w="11906" w:h="16838"/>
      <w:pgMar w:top="709" w:right="99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6F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D0A1DBB"/>
    <w:multiLevelType w:val="multilevel"/>
    <w:tmpl w:val="08A2988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2">
    <w:nsid w:val="42434FDA"/>
    <w:multiLevelType w:val="hybridMultilevel"/>
    <w:tmpl w:val="97F65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8233DD"/>
    <w:multiLevelType w:val="hybridMultilevel"/>
    <w:tmpl w:val="B150F520"/>
    <w:lvl w:ilvl="0" w:tplc="29167FC4">
      <w:start w:val="1"/>
      <w:numFmt w:val="decimal"/>
      <w:lvlText w:val="%1."/>
      <w:lvlJc w:val="center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96"/>
    <w:rsid w:val="000047F7"/>
    <w:rsid w:val="00033240"/>
    <w:rsid w:val="000429B5"/>
    <w:rsid w:val="000443BC"/>
    <w:rsid w:val="000653DB"/>
    <w:rsid w:val="0007304B"/>
    <w:rsid w:val="00086D0C"/>
    <w:rsid w:val="000A1FB8"/>
    <w:rsid w:val="000B146B"/>
    <w:rsid w:val="000B44C2"/>
    <w:rsid w:val="000C09E8"/>
    <w:rsid w:val="000C64AA"/>
    <w:rsid w:val="000E1A06"/>
    <w:rsid w:val="000E3D20"/>
    <w:rsid w:val="000F35F7"/>
    <w:rsid w:val="000F60AE"/>
    <w:rsid w:val="00112D1D"/>
    <w:rsid w:val="00146F43"/>
    <w:rsid w:val="00164E74"/>
    <w:rsid w:val="001A3206"/>
    <w:rsid w:val="001A7120"/>
    <w:rsid w:val="001C229B"/>
    <w:rsid w:val="001D1A42"/>
    <w:rsid w:val="001D3E8C"/>
    <w:rsid w:val="001D63E2"/>
    <w:rsid w:val="0020578B"/>
    <w:rsid w:val="00216770"/>
    <w:rsid w:val="0023573A"/>
    <w:rsid w:val="002908CB"/>
    <w:rsid w:val="002A75A7"/>
    <w:rsid w:val="002D5DE7"/>
    <w:rsid w:val="002F0023"/>
    <w:rsid w:val="002F1E61"/>
    <w:rsid w:val="0035768F"/>
    <w:rsid w:val="00392582"/>
    <w:rsid w:val="0039416A"/>
    <w:rsid w:val="003A65B4"/>
    <w:rsid w:val="003B5A6C"/>
    <w:rsid w:val="003D219F"/>
    <w:rsid w:val="003F7E10"/>
    <w:rsid w:val="00407C37"/>
    <w:rsid w:val="0042222B"/>
    <w:rsid w:val="00463B43"/>
    <w:rsid w:val="0046533E"/>
    <w:rsid w:val="0047006E"/>
    <w:rsid w:val="00481A66"/>
    <w:rsid w:val="00482B0C"/>
    <w:rsid w:val="004A02DE"/>
    <w:rsid w:val="004B5E9B"/>
    <w:rsid w:val="004D3214"/>
    <w:rsid w:val="004D5017"/>
    <w:rsid w:val="004D7D09"/>
    <w:rsid w:val="004E0343"/>
    <w:rsid w:val="004E0C10"/>
    <w:rsid w:val="00500399"/>
    <w:rsid w:val="00505FF9"/>
    <w:rsid w:val="00521258"/>
    <w:rsid w:val="00537733"/>
    <w:rsid w:val="0055094D"/>
    <w:rsid w:val="00556571"/>
    <w:rsid w:val="00556F2B"/>
    <w:rsid w:val="00557730"/>
    <w:rsid w:val="00582C6A"/>
    <w:rsid w:val="005B6A08"/>
    <w:rsid w:val="00613D90"/>
    <w:rsid w:val="00622E67"/>
    <w:rsid w:val="006654EB"/>
    <w:rsid w:val="00671083"/>
    <w:rsid w:val="006741F7"/>
    <w:rsid w:val="006779D2"/>
    <w:rsid w:val="0068029B"/>
    <w:rsid w:val="0068758F"/>
    <w:rsid w:val="006922EB"/>
    <w:rsid w:val="006945BE"/>
    <w:rsid w:val="006C4334"/>
    <w:rsid w:val="006D287A"/>
    <w:rsid w:val="006E1671"/>
    <w:rsid w:val="007202F8"/>
    <w:rsid w:val="0073043C"/>
    <w:rsid w:val="007467F3"/>
    <w:rsid w:val="00764D35"/>
    <w:rsid w:val="00777CDD"/>
    <w:rsid w:val="00794354"/>
    <w:rsid w:val="00794713"/>
    <w:rsid w:val="00796CDA"/>
    <w:rsid w:val="007A3966"/>
    <w:rsid w:val="007B6282"/>
    <w:rsid w:val="007B7A9C"/>
    <w:rsid w:val="007C318F"/>
    <w:rsid w:val="007D07D9"/>
    <w:rsid w:val="007D2D4B"/>
    <w:rsid w:val="007F0B3D"/>
    <w:rsid w:val="00802584"/>
    <w:rsid w:val="00807566"/>
    <w:rsid w:val="00820140"/>
    <w:rsid w:val="00825702"/>
    <w:rsid w:val="008311DB"/>
    <w:rsid w:val="00833493"/>
    <w:rsid w:val="00846696"/>
    <w:rsid w:val="008562B5"/>
    <w:rsid w:val="00863DAB"/>
    <w:rsid w:val="00865AF2"/>
    <w:rsid w:val="00873296"/>
    <w:rsid w:val="00874BFD"/>
    <w:rsid w:val="008860E8"/>
    <w:rsid w:val="008B7E1B"/>
    <w:rsid w:val="008F399F"/>
    <w:rsid w:val="00907707"/>
    <w:rsid w:val="0091062D"/>
    <w:rsid w:val="00910DB8"/>
    <w:rsid w:val="00954C01"/>
    <w:rsid w:val="00970BF8"/>
    <w:rsid w:val="00971C5C"/>
    <w:rsid w:val="009730E4"/>
    <w:rsid w:val="00975EC6"/>
    <w:rsid w:val="00976B25"/>
    <w:rsid w:val="00991788"/>
    <w:rsid w:val="009B6628"/>
    <w:rsid w:val="009D1401"/>
    <w:rsid w:val="009D462F"/>
    <w:rsid w:val="009E305E"/>
    <w:rsid w:val="009E57B1"/>
    <w:rsid w:val="009E7DD9"/>
    <w:rsid w:val="009F08F4"/>
    <w:rsid w:val="00A1567D"/>
    <w:rsid w:val="00A22191"/>
    <w:rsid w:val="00A35D8A"/>
    <w:rsid w:val="00A368CA"/>
    <w:rsid w:val="00A45614"/>
    <w:rsid w:val="00A8150B"/>
    <w:rsid w:val="00A84347"/>
    <w:rsid w:val="00A94798"/>
    <w:rsid w:val="00A969A9"/>
    <w:rsid w:val="00AB3F80"/>
    <w:rsid w:val="00AC371E"/>
    <w:rsid w:val="00AD19F7"/>
    <w:rsid w:val="00AD1C7A"/>
    <w:rsid w:val="00AD3A41"/>
    <w:rsid w:val="00AE681B"/>
    <w:rsid w:val="00AF3495"/>
    <w:rsid w:val="00AF579D"/>
    <w:rsid w:val="00B07F92"/>
    <w:rsid w:val="00B169EC"/>
    <w:rsid w:val="00B26BDB"/>
    <w:rsid w:val="00B270AB"/>
    <w:rsid w:val="00B36239"/>
    <w:rsid w:val="00B41EA0"/>
    <w:rsid w:val="00B72D7E"/>
    <w:rsid w:val="00B85AFE"/>
    <w:rsid w:val="00B9096B"/>
    <w:rsid w:val="00BA06D1"/>
    <w:rsid w:val="00BA171B"/>
    <w:rsid w:val="00BA50FE"/>
    <w:rsid w:val="00C37560"/>
    <w:rsid w:val="00C51751"/>
    <w:rsid w:val="00C60093"/>
    <w:rsid w:val="00C62F64"/>
    <w:rsid w:val="00C65BCA"/>
    <w:rsid w:val="00C85C5A"/>
    <w:rsid w:val="00C86826"/>
    <w:rsid w:val="00CA51CC"/>
    <w:rsid w:val="00CB67D0"/>
    <w:rsid w:val="00CD7396"/>
    <w:rsid w:val="00CE02D9"/>
    <w:rsid w:val="00CE4091"/>
    <w:rsid w:val="00D0384D"/>
    <w:rsid w:val="00D05029"/>
    <w:rsid w:val="00D0740B"/>
    <w:rsid w:val="00D15764"/>
    <w:rsid w:val="00D26551"/>
    <w:rsid w:val="00D355E0"/>
    <w:rsid w:val="00D37B4F"/>
    <w:rsid w:val="00DB79A2"/>
    <w:rsid w:val="00DD6021"/>
    <w:rsid w:val="00DF215A"/>
    <w:rsid w:val="00DF280C"/>
    <w:rsid w:val="00E11C06"/>
    <w:rsid w:val="00E34A2D"/>
    <w:rsid w:val="00E43401"/>
    <w:rsid w:val="00E77580"/>
    <w:rsid w:val="00E96D55"/>
    <w:rsid w:val="00EA15C5"/>
    <w:rsid w:val="00EA7728"/>
    <w:rsid w:val="00EF1885"/>
    <w:rsid w:val="00F06D4F"/>
    <w:rsid w:val="00F2041B"/>
    <w:rsid w:val="00F315C2"/>
    <w:rsid w:val="00F405E5"/>
    <w:rsid w:val="00F43DF3"/>
    <w:rsid w:val="00F46A52"/>
    <w:rsid w:val="00F830E8"/>
    <w:rsid w:val="00FB67FA"/>
    <w:rsid w:val="00FD7387"/>
    <w:rsid w:val="00FF4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669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846696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8466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846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6696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9">
    <w:name w:val="разослать"/>
    <w:basedOn w:val="a"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rsid w:val="000E1A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7F9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669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846696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8466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846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6696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9">
    <w:name w:val="разослать"/>
    <w:basedOn w:val="a"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rsid w:val="000E1A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7F9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25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16EFA49DF7A7E866856861A52826C9649B28116AAAEE2B7B82ABF4A5sCU6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CA831-116A-4991-9F5F-3C0FA29EF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EKON-ZAKUPKI</cp:lastModifiedBy>
  <cp:revision>2</cp:revision>
  <cp:lastPrinted>2023-04-18T11:01:00Z</cp:lastPrinted>
  <dcterms:created xsi:type="dcterms:W3CDTF">2023-04-27T07:28:00Z</dcterms:created>
  <dcterms:modified xsi:type="dcterms:W3CDTF">2023-04-27T07:28:00Z</dcterms:modified>
</cp:coreProperties>
</file>