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06" w:rsidRDefault="000E1A06" w:rsidP="00537733">
      <w:pPr>
        <w:pStyle w:val="a3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2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B31" w:rsidRPr="003A7155" w:rsidRDefault="00C53B31" w:rsidP="00537733">
      <w:pPr>
        <w:pStyle w:val="a3"/>
        <w:rPr>
          <w:noProof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0E1A06" w:rsidRDefault="000E1A06" w:rsidP="000E1A06">
      <w:pPr>
        <w:pStyle w:val="a3"/>
        <w:rPr>
          <w:b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>КИРОВСКОЙ ОБЛАСТИ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0E1A06" w:rsidRDefault="000E1A06" w:rsidP="000E1A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284080" w:rsidRDefault="002D4655" w:rsidP="00284080">
      <w:pPr>
        <w:rPr>
          <w:sz w:val="36"/>
          <w:szCs w:val="36"/>
        </w:rPr>
      </w:pPr>
      <w:r>
        <w:rPr>
          <w:sz w:val="32"/>
          <w:szCs w:val="32"/>
        </w:rPr>
        <w:t>24.07.2023</w:t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</w:r>
      <w:r w:rsidR="00982235">
        <w:rPr>
          <w:sz w:val="36"/>
          <w:szCs w:val="36"/>
        </w:rPr>
        <w:t xml:space="preserve">          </w:t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</w:r>
      <w:r w:rsidR="00284080">
        <w:rPr>
          <w:sz w:val="36"/>
          <w:szCs w:val="36"/>
        </w:rPr>
        <w:tab/>
        <w:t xml:space="preserve">№ </w:t>
      </w:r>
      <w:r w:rsidR="004D2CD0">
        <w:rPr>
          <w:sz w:val="32"/>
          <w:szCs w:val="32"/>
        </w:rPr>
        <w:t>636</w:t>
      </w:r>
    </w:p>
    <w:p w:rsidR="00301D56" w:rsidRPr="00301D56" w:rsidRDefault="00301D56" w:rsidP="00301D56">
      <w:pPr>
        <w:jc w:val="center"/>
        <w:rPr>
          <w:sz w:val="28"/>
          <w:szCs w:val="28"/>
        </w:rPr>
      </w:pPr>
      <w:r w:rsidRPr="00301D56">
        <w:rPr>
          <w:sz w:val="28"/>
          <w:szCs w:val="28"/>
        </w:rPr>
        <w:t>г. Нолинск</w:t>
      </w:r>
    </w:p>
    <w:p w:rsidR="000E1A06" w:rsidRDefault="000E1A06" w:rsidP="000E1A06">
      <w:pPr>
        <w:jc w:val="center"/>
        <w:rPr>
          <w:sz w:val="48"/>
          <w:szCs w:val="48"/>
        </w:rPr>
      </w:pPr>
    </w:p>
    <w:p w:rsidR="00FB67FA" w:rsidRPr="00FB67FA" w:rsidRDefault="00FB67FA" w:rsidP="00FB67FA">
      <w:pPr>
        <w:jc w:val="center"/>
        <w:rPr>
          <w:b/>
          <w:sz w:val="28"/>
          <w:szCs w:val="28"/>
        </w:rPr>
      </w:pPr>
      <w:r w:rsidRPr="00FB67FA">
        <w:rPr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086D0C">
        <w:rPr>
          <w:b/>
          <w:sz w:val="28"/>
          <w:szCs w:val="28"/>
        </w:rPr>
        <w:t>30.</w:t>
      </w:r>
      <w:r w:rsidR="008940F2">
        <w:rPr>
          <w:b/>
          <w:sz w:val="28"/>
          <w:szCs w:val="28"/>
        </w:rPr>
        <w:t>11.2021</w:t>
      </w:r>
      <w:r w:rsidR="0092448D">
        <w:rPr>
          <w:b/>
          <w:sz w:val="28"/>
          <w:szCs w:val="28"/>
        </w:rPr>
        <w:t xml:space="preserve"> </w:t>
      </w:r>
      <w:r w:rsidR="008940F2">
        <w:rPr>
          <w:b/>
          <w:sz w:val="28"/>
          <w:szCs w:val="28"/>
        </w:rPr>
        <w:t>№ 832</w:t>
      </w:r>
    </w:p>
    <w:p w:rsidR="000E1A06" w:rsidRDefault="000E1A06" w:rsidP="000E1A06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AE681B" w:rsidRDefault="00086D0C" w:rsidP="004D7D09">
      <w:pPr>
        <w:pStyle w:val="pc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В целях повышения качества предоставления и доступности </w:t>
      </w:r>
      <w:proofErr w:type="gramStart"/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муниципальной услуги, в соответствии с Федеральным </w:t>
      </w:r>
      <w:hyperlink r:id="rId10" w:history="1">
        <w:proofErr w:type="spellStart"/>
        <w:r w:rsidRPr="00086D0C">
          <w:rPr>
            <w:rFonts w:eastAsia="SimSun" w:cs="Mangal"/>
            <w:kern w:val="3"/>
            <w:sz w:val="28"/>
            <w:szCs w:val="28"/>
            <w:lang w:eastAsia="zh-CN" w:bidi="hi-IN"/>
          </w:rPr>
          <w:t>законом</w:t>
        </w:r>
      </w:hyperlink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>от</w:t>
      </w:r>
      <w:proofErr w:type="spellEnd"/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 27 июля 2010 года № 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</w:t>
      </w:r>
      <w:r w:rsidR="00012BC4">
        <w:rPr>
          <w:rFonts w:eastAsia="SimSun" w:cs="Mangal"/>
          <w:kern w:val="3"/>
          <w:sz w:val="28"/>
          <w:szCs w:val="28"/>
          <w:lang w:eastAsia="zh-CN" w:bidi="hi-IN"/>
        </w:rPr>
        <w:t>21</w:t>
      </w: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>.</w:t>
      </w:r>
      <w:r w:rsidR="00012BC4">
        <w:rPr>
          <w:rFonts w:eastAsia="SimSun" w:cs="Mangal"/>
          <w:kern w:val="3"/>
          <w:sz w:val="28"/>
          <w:szCs w:val="28"/>
          <w:lang w:eastAsia="zh-CN" w:bidi="hi-IN"/>
        </w:rPr>
        <w:t>05.2019</w:t>
      </w: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 № </w:t>
      </w:r>
      <w:r w:rsidR="00012BC4">
        <w:rPr>
          <w:rFonts w:eastAsia="SimSun" w:cs="Mangal"/>
          <w:kern w:val="3"/>
          <w:sz w:val="28"/>
          <w:szCs w:val="28"/>
          <w:lang w:eastAsia="zh-CN" w:bidi="hi-IN"/>
        </w:rPr>
        <w:t>417</w:t>
      </w:r>
      <w:r w:rsidR="00284080">
        <w:rPr>
          <w:rFonts w:eastAsia="SimSun" w:cs="Mangal"/>
          <w:kern w:val="3"/>
          <w:sz w:val="28"/>
          <w:szCs w:val="28"/>
          <w:lang w:eastAsia="zh-CN" w:bidi="hi-IN"/>
        </w:rPr>
        <w:t xml:space="preserve">          </w:t>
      </w: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>«О разработке и утверждении административных регламентов  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</w:t>
      </w:r>
      <w:proofErr w:type="gramEnd"/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 ПОСТАНОВЛЯЕТ: </w:t>
      </w:r>
    </w:p>
    <w:p w:rsidR="006A5AAE" w:rsidRDefault="00FB67FA" w:rsidP="006D209A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855"/>
        <w:jc w:val="both"/>
        <w:rPr>
          <w:sz w:val="28"/>
          <w:szCs w:val="28"/>
        </w:rPr>
      </w:pPr>
      <w:r w:rsidRPr="00FB67FA">
        <w:rPr>
          <w:sz w:val="28"/>
          <w:szCs w:val="28"/>
        </w:rPr>
        <w:t xml:space="preserve">Внести в </w:t>
      </w:r>
      <w:r w:rsidR="008311DB">
        <w:rPr>
          <w:sz w:val="28"/>
          <w:szCs w:val="28"/>
        </w:rPr>
        <w:t>административный регламент</w:t>
      </w:r>
      <w:r w:rsidR="00284080">
        <w:rPr>
          <w:sz w:val="28"/>
          <w:szCs w:val="28"/>
        </w:rPr>
        <w:t xml:space="preserve"> </w:t>
      </w:r>
      <w:r w:rsidR="008311DB" w:rsidRPr="008311DB">
        <w:rPr>
          <w:sz w:val="28"/>
          <w:szCs w:val="28"/>
        </w:rPr>
        <w:t>предоставления муниципальной услуги «Выдача разрешения на ввод объекта в эксплуатацию»</w:t>
      </w:r>
      <w:r w:rsidR="008311DB">
        <w:rPr>
          <w:sz w:val="28"/>
          <w:szCs w:val="28"/>
        </w:rPr>
        <w:t>, утвержденный</w:t>
      </w:r>
      <w:r w:rsidR="00284080">
        <w:rPr>
          <w:sz w:val="28"/>
          <w:szCs w:val="28"/>
        </w:rPr>
        <w:t xml:space="preserve"> </w:t>
      </w:r>
      <w:r w:rsidRPr="00FB67FA">
        <w:rPr>
          <w:sz w:val="28"/>
          <w:szCs w:val="28"/>
        </w:rPr>
        <w:t>постановление</w:t>
      </w:r>
      <w:r w:rsidR="008311DB">
        <w:rPr>
          <w:sz w:val="28"/>
          <w:szCs w:val="28"/>
        </w:rPr>
        <w:t>м</w:t>
      </w:r>
      <w:r w:rsidRPr="00FB67FA">
        <w:rPr>
          <w:sz w:val="28"/>
          <w:szCs w:val="28"/>
        </w:rPr>
        <w:t xml:space="preserve"> администрации Нолинского района от </w:t>
      </w:r>
      <w:r w:rsidR="005C508A" w:rsidRPr="005C508A">
        <w:rPr>
          <w:sz w:val="28"/>
          <w:szCs w:val="28"/>
        </w:rPr>
        <w:t>30.11.2021 № 832</w:t>
      </w:r>
      <w:r w:rsidR="00C62F64">
        <w:rPr>
          <w:sz w:val="28"/>
          <w:szCs w:val="28"/>
        </w:rPr>
        <w:t>,</w:t>
      </w:r>
      <w:r w:rsidRPr="00D355E0">
        <w:rPr>
          <w:sz w:val="28"/>
          <w:szCs w:val="28"/>
        </w:rPr>
        <w:t>следующие изменения:</w:t>
      </w:r>
    </w:p>
    <w:p w:rsidR="006A5AAE" w:rsidRDefault="00F90803" w:rsidP="006E5877">
      <w:pPr>
        <w:numPr>
          <w:ilvl w:val="1"/>
          <w:numId w:val="8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Подпункт 2.6.2, 2.6.3 и 2.6.6 пункта 2.6 и подпун</w:t>
      </w:r>
      <w:r w:rsidR="001B12B7">
        <w:rPr>
          <w:sz w:val="28"/>
          <w:szCs w:val="28"/>
        </w:rPr>
        <w:t>к</w:t>
      </w:r>
      <w:r>
        <w:rPr>
          <w:sz w:val="28"/>
          <w:szCs w:val="28"/>
        </w:rPr>
        <w:t xml:space="preserve">т 2.7.2 пункта 2.7 раздела 2 «Стандарт предоставления муниципальной услуги» Регламента признать утратившим силу. </w:t>
      </w:r>
    </w:p>
    <w:p w:rsidR="00F90803" w:rsidRDefault="00F90803" w:rsidP="006E5877">
      <w:pPr>
        <w:numPr>
          <w:ilvl w:val="1"/>
          <w:numId w:val="8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второй, третий и четвертый подпункта 2.7.4 пункта 2.7 </w:t>
      </w:r>
      <w:r w:rsidRPr="00F90803">
        <w:rPr>
          <w:sz w:val="28"/>
          <w:szCs w:val="28"/>
        </w:rPr>
        <w:t>раздела 2 «Стандарт предоставления муниципальной услуги» Регламента</w:t>
      </w:r>
      <w:r w:rsidR="006E5877">
        <w:rPr>
          <w:sz w:val="28"/>
          <w:szCs w:val="28"/>
        </w:rPr>
        <w:t xml:space="preserve"> изложить в новой редакции:</w:t>
      </w:r>
    </w:p>
    <w:p w:rsidR="006E5877" w:rsidRPr="006E5877" w:rsidRDefault="00284080" w:rsidP="006E5877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6E5877">
        <w:rPr>
          <w:sz w:val="28"/>
          <w:szCs w:val="28"/>
        </w:rPr>
        <w:t>Указанное</w:t>
      </w:r>
      <w:r w:rsidR="006E5877" w:rsidRPr="006E5877">
        <w:rPr>
          <w:sz w:val="28"/>
          <w:szCs w:val="28"/>
        </w:rPr>
        <w:t xml:space="preserve"> в подпунктах 2.7.4 пункта 2.7 настоящего административного регламента </w:t>
      </w:r>
      <w:r w:rsidR="006E5877">
        <w:rPr>
          <w:sz w:val="28"/>
          <w:szCs w:val="28"/>
        </w:rPr>
        <w:t>заключение должно</w:t>
      </w:r>
      <w:r w:rsidR="006E5877" w:rsidRPr="006E5877">
        <w:rPr>
          <w:sz w:val="28"/>
          <w:szCs w:val="28"/>
        </w:rPr>
        <w:t xml:space="preserve">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</w:t>
      </w:r>
      <w:proofErr w:type="gramEnd"/>
      <w:r w:rsidR="006E5877" w:rsidRPr="006E5877">
        <w:rPr>
          <w:sz w:val="28"/>
          <w:szCs w:val="28"/>
        </w:rPr>
        <w:t xml:space="preserve">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  <w:r w:rsidR="006E5877" w:rsidRPr="006E5877">
        <w:rPr>
          <w:sz w:val="28"/>
          <w:szCs w:val="28"/>
        </w:rPr>
        <w:cr/>
        <w:t>Документы, указанные</w:t>
      </w:r>
      <w:r w:rsidR="006E5877">
        <w:rPr>
          <w:sz w:val="28"/>
          <w:szCs w:val="28"/>
        </w:rPr>
        <w:t xml:space="preserve"> в</w:t>
      </w:r>
      <w:r w:rsidR="006E5877" w:rsidRPr="006E5877">
        <w:rPr>
          <w:sz w:val="28"/>
          <w:szCs w:val="28"/>
        </w:rPr>
        <w:t xml:space="preserve"> подпунктах 2.6.4, 2.6.5 пункта 2.6 и  2.7.1  пункта 2.7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6E5877" w:rsidRDefault="00DE19C4" w:rsidP="006E5877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</w:t>
      </w:r>
      <w:r w:rsidR="006E5877" w:rsidRPr="006E5877">
        <w:rPr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</w:t>
      </w:r>
      <w:r w:rsidR="006E5877">
        <w:rPr>
          <w:sz w:val="28"/>
          <w:szCs w:val="28"/>
        </w:rPr>
        <w:t xml:space="preserve">2.6.4, 2.6.5, 2.6.7, </w:t>
      </w:r>
      <w:r w:rsidR="006E5877" w:rsidRPr="006E5877">
        <w:rPr>
          <w:sz w:val="28"/>
          <w:szCs w:val="28"/>
        </w:rPr>
        <w:t xml:space="preserve">2.6.8 пункта 2.6, 2.7.4 пункта 2.7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="006E5877" w:rsidRPr="006E5877">
        <w:rPr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="006E5877" w:rsidRPr="006E5877">
        <w:rPr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</w:t>
      </w:r>
      <w:r>
        <w:rPr>
          <w:sz w:val="28"/>
          <w:szCs w:val="28"/>
        </w:rPr>
        <w:t>ого строительства (при наличии)».</w:t>
      </w:r>
    </w:p>
    <w:p w:rsidR="0020381E" w:rsidRPr="0020381E" w:rsidRDefault="0020381E" w:rsidP="006D209A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0381E">
        <w:rPr>
          <w:sz w:val="28"/>
          <w:szCs w:val="28"/>
        </w:rPr>
        <w:t>Постановление вступает в силу после официального опубликования.</w:t>
      </w:r>
    </w:p>
    <w:p w:rsidR="0081737E" w:rsidRDefault="0081737E" w:rsidP="0081737E">
      <w:pPr>
        <w:rPr>
          <w:b/>
          <w:sz w:val="72"/>
          <w:szCs w:val="72"/>
        </w:rPr>
      </w:pPr>
    </w:p>
    <w:p w:rsidR="00B875F1" w:rsidRPr="00B875F1" w:rsidRDefault="00B875F1" w:rsidP="00B875F1">
      <w:pPr>
        <w:autoSpaceDE w:val="0"/>
        <w:autoSpaceDN w:val="0"/>
        <w:adjustRightInd w:val="0"/>
        <w:rPr>
          <w:sz w:val="28"/>
          <w:szCs w:val="28"/>
        </w:rPr>
      </w:pPr>
      <w:r w:rsidRPr="00B875F1">
        <w:rPr>
          <w:sz w:val="28"/>
          <w:szCs w:val="28"/>
        </w:rPr>
        <w:t>Глава администрации</w:t>
      </w:r>
    </w:p>
    <w:p w:rsidR="0081737E" w:rsidRDefault="00B875F1" w:rsidP="00B875F1">
      <w:pPr>
        <w:rPr>
          <w:b/>
          <w:sz w:val="72"/>
          <w:szCs w:val="72"/>
        </w:rPr>
      </w:pPr>
      <w:r w:rsidRPr="00B875F1">
        <w:rPr>
          <w:sz w:val="28"/>
          <w:szCs w:val="28"/>
        </w:rPr>
        <w:t>Нолинского района</w:t>
      </w:r>
      <w:r w:rsidRPr="00B875F1">
        <w:rPr>
          <w:sz w:val="28"/>
          <w:szCs w:val="28"/>
        </w:rPr>
        <w:tab/>
      </w:r>
      <w:r w:rsidRPr="00B875F1">
        <w:rPr>
          <w:sz w:val="28"/>
          <w:szCs w:val="28"/>
        </w:rPr>
        <w:tab/>
      </w:r>
      <w:r w:rsidRPr="00B875F1">
        <w:rPr>
          <w:sz w:val="28"/>
          <w:szCs w:val="28"/>
        </w:rPr>
        <w:tab/>
      </w:r>
      <w:r w:rsidRPr="00B875F1">
        <w:rPr>
          <w:sz w:val="28"/>
          <w:szCs w:val="28"/>
        </w:rPr>
        <w:tab/>
        <w:t>Н.Н. Грудцын</w:t>
      </w:r>
    </w:p>
    <w:p w:rsidR="0081737E" w:rsidRPr="00741B4F" w:rsidRDefault="0081737E" w:rsidP="0081737E">
      <w:pPr>
        <w:tabs>
          <w:tab w:val="left" w:pos="7513"/>
          <w:tab w:val="left" w:pos="7655"/>
        </w:tabs>
        <w:rPr>
          <w:sz w:val="48"/>
          <w:szCs w:val="48"/>
        </w:rPr>
      </w:pPr>
    </w:p>
    <w:p w:rsidR="0081737E" w:rsidRPr="00FD7387" w:rsidRDefault="0081737E" w:rsidP="00284080">
      <w:pPr>
        <w:tabs>
          <w:tab w:val="left" w:pos="7088"/>
          <w:tab w:val="left" w:pos="7371"/>
          <w:tab w:val="left" w:pos="7655"/>
        </w:tabs>
        <w:rPr>
          <w:sz w:val="48"/>
          <w:szCs w:val="48"/>
        </w:rPr>
      </w:pPr>
      <w:r>
        <w:rPr>
          <w:sz w:val="28"/>
          <w:szCs w:val="28"/>
          <w:lang w:eastAsia="en-US"/>
        </w:rPr>
        <w:tab/>
      </w:r>
    </w:p>
    <w:p w:rsidR="0081737E" w:rsidRPr="00907707" w:rsidRDefault="0081737E" w:rsidP="0081737E">
      <w:pPr>
        <w:tabs>
          <w:tab w:val="left" w:pos="7088"/>
        </w:tabs>
        <w:jc w:val="both"/>
        <w:rPr>
          <w:sz w:val="28"/>
          <w:szCs w:val="28"/>
        </w:rPr>
      </w:pPr>
      <w:r w:rsidRPr="00907707"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p w:rsidR="0081737E" w:rsidRPr="007D064D" w:rsidRDefault="0081737E" w:rsidP="0081737E">
      <w:pPr>
        <w:rPr>
          <w:sz w:val="48"/>
          <w:szCs w:val="48"/>
        </w:rPr>
      </w:pPr>
    </w:p>
    <w:p w:rsidR="00B875F1" w:rsidRDefault="00B875F1" w:rsidP="0081737E"/>
    <w:p w:rsidR="0081737E" w:rsidRPr="007D064D" w:rsidRDefault="0081737E" w:rsidP="0081737E"/>
    <w:sectPr w:rsidR="0081737E" w:rsidRPr="007D064D" w:rsidSect="00DE19C4">
      <w:pgSz w:w="11906" w:h="16838"/>
      <w:pgMar w:top="1134" w:right="992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D7" w:rsidRDefault="006755D7" w:rsidP="00CD7D55">
      <w:r>
        <w:separator/>
      </w:r>
    </w:p>
  </w:endnote>
  <w:endnote w:type="continuationSeparator" w:id="0">
    <w:p w:rsidR="006755D7" w:rsidRDefault="006755D7" w:rsidP="00CD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D7" w:rsidRDefault="006755D7" w:rsidP="00CD7D55">
      <w:r>
        <w:separator/>
      </w:r>
    </w:p>
  </w:footnote>
  <w:footnote w:type="continuationSeparator" w:id="0">
    <w:p w:rsidR="006755D7" w:rsidRDefault="006755D7" w:rsidP="00CD7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F3D"/>
    <w:multiLevelType w:val="multilevel"/>
    <w:tmpl w:val="38081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FC7D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9B3F0B"/>
    <w:multiLevelType w:val="multilevel"/>
    <w:tmpl w:val="38081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D0A1DBB"/>
    <w:multiLevelType w:val="multilevel"/>
    <w:tmpl w:val="08A298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4">
    <w:nsid w:val="374A5F46"/>
    <w:multiLevelType w:val="multilevel"/>
    <w:tmpl w:val="6DFE0D3E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abstractNum w:abstractNumId="5">
    <w:nsid w:val="42434FDA"/>
    <w:multiLevelType w:val="hybridMultilevel"/>
    <w:tmpl w:val="97F65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68537D"/>
    <w:multiLevelType w:val="hybridMultilevel"/>
    <w:tmpl w:val="CBC608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233DD"/>
    <w:multiLevelType w:val="hybridMultilevel"/>
    <w:tmpl w:val="B150F520"/>
    <w:lvl w:ilvl="0" w:tplc="29167FC4">
      <w:start w:val="1"/>
      <w:numFmt w:val="decimal"/>
      <w:lvlText w:val="%1."/>
      <w:lvlJc w:val="center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96"/>
    <w:rsid w:val="00012BC4"/>
    <w:rsid w:val="000429B5"/>
    <w:rsid w:val="000443BC"/>
    <w:rsid w:val="00052AF1"/>
    <w:rsid w:val="00053368"/>
    <w:rsid w:val="000653DB"/>
    <w:rsid w:val="0007304B"/>
    <w:rsid w:val="00086D0C"/>
    <w:rsid w:val="000A1FB8"/>
    <w:rsid w:val="000B146B"/>
    <w:rsid w:val="000B44C2"/>
    <w:rsid w:val="000C09E8"/>
    <w:rsid w:val="000D1689"/>
    <w:rsid w:val="000E1A06"/>
    <w:rsid w:val="000E3D20"/>
    <w:rsid w:val="000F35F7"/>
    <w:rsid w:val="000F60AE"/>
    <w:rsid w:val="000F7966"/>
    <w:rsid w:val="00112D1D"/>
    <w:rsid w:val="00135E02"/>
    <w:rsid w:val="00146F43"/>
    <w:rsid w:val="0018003E"/>
    <w:rsid w:val="001A3206"/>
    <w:rsid w:val="001A7120"/>
    <w:rsid w:val="001B12B7"/>
    <w:rsid w:val="001C229B"/>
    <w:rsid w:val="001D1A42"/>
    <w:rsid w:val="001D3E8C"/>
    <w:rsid w:val="001F0DAA"/>
    <w:rsid w:val="0020381E"/>
    <w:rsid w:val="0020578B"/>
    <w:rsid w:val="002777AB"/>
    <w:rsid w:val="00284080"/>
    <w:rsid w:val="002908CB"/>
    <w:rsid w:val="002A75A7"/>
    <w:rsid w:val="002D4655"/>
    <w:rsid w:val="002E5CC3"/>
    <w:rsid w:val="002F0023"/>
    <w:rsid w:val="002F4A75"/>
    <w:rsid w:val="00301D56"/>
    <w:rsid w:val="00302295"/>
    <w:rsid w:val="003556A5"/>
    <w:rsid w:val="0035768F"/>
    <w:rsid w:val="003776FB"/>
    <w:rsid w:val="003864DE"/>
    <w:rsid w:val="00392582"/>
    <w:rsid w:val="0039416A"/>
    <w:rsid w:val="0039707A"/>
    <w:rsid w:val="003A65B4"/>
    <w:rsid w:val="003A7155"/>
    <w:rsid w:val="003B5A6C"/>
    <w:rsid w:val="003D1DC5"/>
    <w:rsid w:val="003E6C16"/>
    <w:rsid w:val="003F7E10"/>
    <w:rsid w:val="00414A33"/>
    <w:rsid w:val="00426838"/>
    <w:rsid w:val="00463B43"/>
    <w:rsid w:val="0046533E"/>
    <w:rsid w:val="0047006E"/>
    <w:rsid w:val="004C1263"/>
    <w:rsid w:val="004D2CD0"/>
    <w:rsid w:val="004D3214"/>
    <w:rsid w:val="004D433A"/>
    <w:rsid w:val="004D5017"/>
    <w:rsid w:val="004D7D09"/>
    <w:rsid w:val="004E0C10"/>
    <w:rsid w:val="004F7778"/>
    <w:rsid w:val="0050544B"/>
    <w:rsid w:val="005154A2"/>
    <w:rsid w:val="00521258"/>
    <w:rsid w:val="00537733"/>
    <w:rsid w:val="0055094D"/>
    <w:rsid w:val="00554AE9"/>
    <w:rsid w:val="00556571"/>
    <w:rsid w:val="00556F2B"/>
    <w:rsid w:val="00557730"/>
    <w:rsid w:val="00561DC0"/>
    <w:rsid w:val="0056650B"/>
    <w:rsid w:val="00577068"/>
    <w:rsid w:val="005779CB"/>
    <w:rsid w:val="00590405"/>
    <w:rsid w:val="005A57D4"/>
    <w:rsid w:val="005B6A08"/>
    <w:rsid w:val="005C508A"/>
    <w:rsid w:val="00622E67"/>
    <w:rsid w:val="00643CA6"/>
    <w:rsid w:val="006654EB"/>
    <w:rsid w:val="00671083"/>
    <w:rsid w:val="006755D7"/>
    <w:rsid w:val="006779D2"/>
    <w:rsid w:val="0068029B"/>
    <w:rsid w:val="0068758F"/>
    <w:rsid w:val="006922EB"/>
    <w:rsid w:val="006945BE"/>
    <w:rsid w:val="006A5AAE"/>
    <w:rsid w:val="006B1F05"/>
    <w:rsid w:val="006C4334"/>
    <w:rsid w:val="006D209A"/>
    <w:rsid w:val="006E1671"/>
    <w:rsid w:val="006E5877"/>
    <w:rsid w:val="00706FA7"/>
    <w:rsid w:val="007202F8"/>
    <w:rsid w:val="0073043C"/>
    <w:rsid w:val="007467F3"/>
    <w:rsid w:val="0075193E"/>
    <w:rsid w:val="00751C1B"/>
    <w:rsid w:val="00774580"/>
    <w:rsid w:val="0077493C"/>
    <w:rsid w:val="00777CDD"/>
    <w:rsid w:val="007821E7"/>
    <w:rsid w:val="00794354"/>
    <w:rsid w:val="00794713"/>
    <w:rsid w:val="00796CDA"/>
    <w:rsid w:val="007A44BC"/>
    <w:rsid w:val="007A76B7"/>
    <w:rsid w:val="007B72D5"/>
    <w:rsid w:val="007B7A9C"/>
    <w:rsid w:val="007C318F"/>
    <w:rsid w:val="007D044C"/>
    <w:rsid w:val="007D07D9"/>
    <w:rsid w:val="007D1559"/>
    <w:rsid w:val="007D2D4B"/>
    <w:rsid w:val="007F0B3D"/>
    <w:rsid w:val="00802584"/>
    <w:rsid w:val="00804854"/>
    <w:rsid w:val="00807566"/>
    <w:rsid w:val="0081737E"/>
    <w:rsid w:val="00825702"/>
    <w:rsid w:val="00825BFF"/>
    <w:rsid w:val="008311DB"/>
    <w:rsid w:val="008330AB"/>
    <w:rsid w:val="00833493"/>
    <w:rsid w:val="00846696"/>
    <w:rsid w:val="00854C21"/>
    <w:rsid w:val="008562B5"/>
    <w:rsid w:val="00863DAB"/>
    <w:rsid w:val="00865AF2"/>
    <w:rsid w:val="00873296"/>
    <w:rsid w:val="00874BFD"/>
    <w:rsid w:val="008860E8"/>
    <w:rsid w:val="008940F2"/>
    <w:rsid w:val="008D4595"/>
    <w:rsid w:val="008F399F"/>
    <w:rsid w:val="009058A1"/>
    <w:rsid w:val="00907707"/>
    <w:rsid w:val="00907DC8"/>
    <w:rsid w:val="0091062D"/>
    <w:rsid w:val="00910DB8"/>
    <w:rsid w:val="0092448D"/>
    <w:rsid w:val="00954C01"/>
    <w:rsid w:val="00970BF8"/>
    <w:rsid w:val="009730E4"/>
    <w:rsid w:val="00974097"/>
    <w:rsid w:val="00975EC6"/>
    <w:rsid w:val="00976B25"/>
    <w:rsid w:val="00981E80"/>
    <w:rsid w:val="00982235"/>
    <w:rsid w:val="009854E3"/>
    <w:rsid w:val="009B6628"/>
    <w:rsid w:val="009D3762"/>
    <w:rsid w:val="009D462F"/>
    <w:rsid w:val="009E57B1"/>
    <w:rsid w:val="009F08F4"/>
    <w:rsid w:val="009F6780"/>
    <w:rsid w:val="00A0402F"/>
    <w:rsid w:val="00A1567D"/>
    <w:rsid w:val="00A22191"/>
    <w:rsid w:val="00A35D8A"/>
    <w:rsid w:val="00A368CA"/>
    <w:rsid w:val="00A45614"/>
    <w:rsid w:val="00A6026C"/>
    <w:rsid w:val="00A8040D"/>
    <w:rsid w:val="00A84347"/>
    <w:rsid w:val="00A94798"/>
    <w:rsid w:val="00A969A9"/>
    <w:rsid w:val="00AB0D6B"/>
    <w:rsid w:val="00AB0F89"/>
    <w:rsid w:val="00AB3F80"/>
    <w:rsid w:val="00AB42C0"/>
    <w:rsid w:val="00AC371E"/>
    <w:rsid w:val="00AD19F7"/>
    <w:rsid w:val="00AD1C7A"/>
    <w:rsid w:val="00AD3A41"/>
    <w:rsid w:val="00AD53E8"/>
    <w:rsid w:val="00AE3061"/>
    <w:rsid w:val="00AE681B"/>
    <w:rsid w:val="00AF6BC3"/>
    <w:rsid w:val="00B169EC"/>
    <w:rsid w:val="00B22DAF"/>
    <w:rsid w:val="00B270AB"/>
    <w:rsid w:val="00B36239"/>
    <w:rsid w:val="00B403E1"/>
    <w:rsid w:val="00B43539"/>
    <w:rsid w:val="00B510C3"/>
    <w:rsid w:val="00B6497C"/>
    <w:rsid w:val="00B64A2B"/>
    <w:rsid w:val="00B72D7E"/>
    <w:rsid w:val="00B74EC4"/>
    <w:rsid w:val="00B82940"/>
    <w:rsid w:val="00B85AFE"/>
    <w:rsid w:val="00B875F1"/>
    <w:rsid w:val="00BA06D1"/>
    <w:rsid w:val="00BA171B"/>
    <w:rsid w:val="00BA50FE"/>
    <w:rsid w:val="00BE4F4C"/>
    <w:rsid w:val="00BE51AD"/>
    <w:rsid w:val="00BF09EC"/>
    <w:rsid w:val="00C13A47"/>
    <w:rsid w:val="00C256D8"/>
    <w:rsid w:val="00C37560"/>
    <w:rsid w:val="00C51751"/>
    <w:rsid w:val="00C53B31"/>
    <w:rsid w:val="00C60093"/>
    <w:rsid w:val="00C62F64"/>
    <w:rsid w:val="00C63A9D"/>
    <w:rsid w:val="00C65BCA"/>
    <w:rsid w:val="00C86826"/>
    <w:rsid w:val="00CA047E"/>
    <w:rsid w:val="00CA51CC"/>
    <w:rsid w:val="00CA60B3"/>
    <w:rsid w:val="00CD4E77"/>
    <w:rsid w:val="00CD7396"/>
    <w:rsid w:val="00CD74A4"/>
    <w:rsid w:val="00CD7D55"/>
    <w:rsid w:val="00CE02D9"/>
    <w:rsid w:val="00CE4091"/>
    <w:rsid w:val="00D0384D"/>
    <w:rsid w:val="00D15764"/>
    <w:rsid w:val="00D26551"/>
    <w:rsid w:val="00D355E0"/>
    <w:rsid w:val="00D37B4F"/>
    <w:rsid w:val="00D857D5"/>
    <w:rsid w:val="00D9571F"/>
    <w:rsid w:val="00DB4473"/>
    <w:rsid w:val="00DB79A2"/>
    <w:rsid w:val="00DC7BB1"/>
    <w:rsid w:val="00DD6021"/>
    <w:rsid w:val="00DE19C4"/>
    <w:rsid w:val="00DE4851"/>
    <w:rsid w:val="00DF215A"/>
    <w:rsid w:val="00E11C06"/>
    <w:rsid w:val="00E1634B"/>
    <w:rsid w:val="00E17F8A"/>
    <w:rsid w:val="00E30CB3"/>
    <w:rsid w:val="00E34A2D"/>
    <w:rsid w:val="00E43401"/>
    <w:rsid w:val="00E736B0"/>
    <w:rsid w:val="00E77580"/>
    <w:rsid w:val="00E96D55"/>
    <w:rsid w:val="00EA7728"/>
    <w:rsid w:val="00EE30F2"/>
    <w:rsid w:val="00F06D4F"/>
    <w:rsid w:val="00F2041B"/>
    <w:rsid w:val="00F315C2"/>
    <w:rsid w:val="00F405E5"/>
    <w:rsid w:val="00F53269"/>
    <w:rsid w:val="00F6221A"/>
    <w:rsid w:val="00F7769A"/>
    <w:rsid w:val="00F830E8"/>
    <w:rsid w:val="00F90803"/>
    <w:rsid w:val="00FB67FA"/>
    <w:rsid w:val="00FC5023"/>
    <w:rsid w:val="00FD7387"/>
    <w:rsid w:val="00FE70FF"/>
    <w:rsid w:val="00FF4FF5"/>
    <w:rsid w:val="00FF5E17"/>
    <w:rsid w:val="00FF6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 Знак Знак Знак Знак Знак Знак Знак"/>
    <w:basedOn w:val="a"/>
    <w:rsid w:val="002777AB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CD4E7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BE51AD"/>
    <w:rPr>
      <w:rFonts w:eastAsia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CD7D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D7D55"/>
    <w:rPr>
      <w:rFonts w:eastAsia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D7D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D7D55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 Знак Знак Знак Знак Знак Знак Знак"/>
    <w:basedOn w:val="a"/>
    <w:rsid w:val="002777AB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CD4E7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BE51AD"/>
    <w:rPr>
      <w:rFonts w:eastAsia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CD7D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D7D55"/>
    <w:rPr>
      <w:rFonts w:eastAsia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D7D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D7D55"/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16EFA49DF7A7E866856861A52826C9649B28116AAAEE2B7B82ABF4A5sCU6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B0BF5-CF59-454E-AAB7-84FA5A37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EKON-ZAKUPKI</cp:lastModifiedBy>
  <cp:revision>2</cp:revision>
  <cp:lastPrinted>2023-07-26T11:52:00Z</cp:lastPrinted>
  <dcterms:created xsi:type="dcterms:W3CDTF">2023-10-05T05:05:00Z</dcterms:created>
  <dcterms:modified xsi:type="dcterms:W3CDTF">2023-10-05T05:05:00Z</dcterms:modified>
</cp:coreProperties>
</file>