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A71D8E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A71D8E" w:rsidRDefault="0022771F" w:rsidP="00A71D8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b/>
          <w:snapToGrid w:val="0"/>
          <w:sz w:val="48"/>
          <w:szCs w:val="48"/>
        </w:rPr>
      </w:pPr>
    </w:p>
    <w:p w:rsidR="0022771F" w:rsidRPr="00B568E5" w:rsidRDefault="00213868" w:rsidP="00A71D8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23.08.2021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</w:t>
      </w:r>
      <w:r w:rsidR="00624A1D">
        <w:rPr>
          <w:snapToGrid w:val="0"/>
          <w:sz w:val="32"/>
          <w:szCs w:val="32"/>
        </w:rPr>
        <w:t xml:space="preserve">                   </w:t>
      </w:r>
      <w:r w:rsidR="0022771F">
        <w:rPr>
          <w:snapToGrid w:val="0"/>
          <w:sz w:val="32"/>
          <w:szCs w:val="32"/>
        </w:rPr>
        <w:t xml:space="preserve">№ </w:t>
      </w:r>
      <w:r w:rsidR="00624A1D">
        <w:rPr>
          <w:snapToGrid w:val="0"/>
          <w:sz w:val="32"/>
          <w:szCs w:val="32"/>
        </w:rPr>
        <w:t>626</w:t>
      </w:r>
    </w:p>
    <w:p w:rsidR="0022771F" w:rsidRDefault="0022771F" w:rsidP="00A71D8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A71D8E">
      <w:pPr>
        <w:jc w:val="center"/>
        <w:rPr>
          <w:sz w:val="48"/>
          <w:szCs w:val="48"/>
        </w:rPr>
      </w:pPr>
    </w:p>
    <w:p w:rsidR="0022771F" w:rsidRPr="00B70529" w:rsidRDefault="0022771F" w:rsidP="00A71D8E">
      <w:pPr>
        <w:tabs>
          <w:tab w:val="left" w:pos="9356"/>
        </w:tabs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:rsidR="0022771F" w:rsidRPr="00A71D8E" w:rsidRDefault="0022771F" w:rsidP="00A71D8E">
      <w:pPr>
        <w:tabs>
          <w:tab w:val="left" w:pos="9214"/>
        </w:tabs>
        <w:jc w:val="center"/>
        <w:rPr>
          <w:sz w:val="48"/>
          <w:szCs w:val="48"/>
        </w:rPr>
      </w:pPr>
    </w:p>
    <w:p w:rsidR="0022771F" w:rsidRPr="00B70529" w:rsidRDefault="0022771F" w:rsidP="00A71D8E">
      <w:pPr>
        <w:spacing w:line="312" w:lineRule="auto"/>
        <w:ind w:firstLine="720"/>
        <w:jc w:val="both"/>
        <w:rPr>
          <w:sz w:val="28"/>
          <w:szCs w:val="28"/>
        </w:rPr>
      </w:pPr>
      <w:proofErr w:type="gramStart"/>
      <w:r w:rsidRPr="00B70529">
        <w:rPr>
          <w:sz w:val="28"/>
          <w:szCs w:val="28"/>
        </w:rPr>
        <w:t xml:space="preserve">На основании решения </w:t>
      </w:r>
      <w:proofErr w:type="spellStart"/>
      <w:r w:rsidRPr="00B70529">
        <w:rPr>
          <w:sz w:val="28"/>
          <w:szCs w:val="28"/>
        </w:rPr>
        <w:t>Нолинской</w:t>
      </w:r>
      <w:proofErr w:type="spellEnd"/>
      <w:r w:rsidRPr="00B70529">
        <w:rPr>
          <w:sz w:val="28"/>
          <w:szCs w:val="28"/>
        </w:rPr>
        <w:t xml:space="preserve"> районной Думы от </w:t>
      </w:r>
      <w:r w:rsidR="00205370">
        <w:rPr>
          <w:sz w:val="28"/>
          <w:szCs w:val="28"/>
        </w:rPr>
        <w:t>23.06</w:t>
      </w:r>
      <w:r w:rsidR="003E6468">
        <w:rPr>
          <w:sz w:val="28"/>
          <w:szCs w:val="28"/>
        </w:rPr>
        <w:t>.2021 №</w:t>
      </w:r>
      <w:r w:rsidR="00A71D8E">
        <w:rPr>
          <w:sz w:val="28"/>
          <w:szCs w:val="28"/>
        </w:rPr>
        <w:t> </w:t>
      </w:r>
      <w:r w:rsidR="003E6468">
        <w:rPr>
          <w:sz w:val="28"/>
          <w:szCs w:val="28"/>
        </w:rPr>
        <w:t>6</w:t>
      </w:r>
      <w:r w:rsidR="00820894">
        <w:rPr>
          <w:sz w:val="28"/>
          <w:szCs w:val="28"/>
        </w:rPr>
        <w:t>4/374</w:t>
      </w:r>
      <w:r w:rsidR="00A869D5">
        <w:rPr>
          <w:sz w:val="28"/>
          <w:szCs w:val="28"/>
        </w:rPr>
        <w:t xml:space="preserve"> «</w:t>
      </w:r>
      <w:r w:rsidR="00F9404B">
        <w:rPr>
          <w:sz w:val="28"/>
          <w:szCs w:val="28"/>
        </w:rPr>
        <w:t xml:space="preserve">О внесении изменений в решение </w:t>
      </w:r>
      <w:proofErr w:type="spellStart"/>
      <w:r w:rsidR="00F9404B">
        <w:rPr>
          <w:sz w:val="28"/>
          <w:szCs w:val="28"/>
        </w:rPr>
        <w:t>Нолинской</w:t>
      </w:r>
      <w:proofErr w:type="spellEnd"/>
      <w:r w:rsidR="00F9404B">
        <w:rPr>
          <w:sz w:val="28"/>
          <w:szCs w:val="28"/>
        </w:rPr>
        <w:t xml:space="preserve"> районной Думы от</w:t>
      </w:r>
      <w:r w:rsidR="00A71D8E">
        <w:rPr>
          <w:sz w:val="28"/>
          <w:szCs w:val="28"/>
        </w:rPr>
        <w:t> </w:t>
      </w:r>
      <w:r w:rsidR="00F9404B">
        <w:rPr>
          <w:sz w:val="28"/>
          <w:szCs w:val="28"/>
        </w:rPr>
        <w:t>16.12.2020 № 58/332 «</w:t>
      </w:r>
      <w:r w:rsidR="00A869D5">
        <w:rPr>
          <w:sz w:val="28"/>
          <w:szCs w:val="28"/>
        </w:rPr>
        <w:t>О бюджете муниципального образования Нолинский муниципальный район Кировской области на 2021 год и на плановый период 2022 и 2023 годов»</w:t>
      </w:r>
      <w:r w:rsidR="00820894">
        <w:rPr>
          <w:sz w:val="28"/>
          <w:szCs w:val="28"/>
        </w:rPr>
        <w:t xml:space="preserve">, </w:t>
      </w:r>
      <w:r w:rsidR="00820894" w:rsidRPr="00B70529">
        <w:rPr>
          <w:sz w:val="28"/>
          <w:szCs w:val="28"/>
        </w:rPr>
        <w:t xml:space="preserve">решения </w:t>
      </w:r>
      <w:proofErr w:type="spellStart"/>
      <w:r w:rsidR="00820894" w:rsidRPr="00B70529">
        <w:rPr>
          <w:sz w:val="28"/>
          <w:szCs w:val="28"/>
        </w:rPr>
        <w:t>Нолинской</w:t>
      </w:r>
      <w:proofErr w:type="spellEnd"/>
      <w:r w:rsidR="00820894" w:rsidRPr="00B70529">
        <w:rPr>
          <w:sz w:val="28"/>
          <w:szCs w:val="28"/>
        </w:rPr>
        <w:t xml:space="preserve"> районной Думы от </w:t>
      </w:r>
      <w:r w:rsidR="00FA5288">
        <w:rPr>
          <w:sz w:val="28"/>
          <w:szCs w:val="28"/>
        </w:rPr>
        <w:t>28</w:t>
      </w:r>
      <w:r w:rsidR="00820894">
        <w:rPr>
          <w:sz w:val="28"/>
          <w:szCs w:val="28"/>
        </w:rPr>
        <w:t>.07.2021 №</w:t>
      </w:r>
      <w:r w:rsidR="00A71D8E">
        <w:rPr>
          <w:sz w:val="28"/>
          <w:szCs w:val="28"/>
        </w:rPr>
        <w:t> </w:t>
      </w:r>
      <w:r w:rsidR="00820894">
        <w:rPr>
          <w:sz w:val="28"/>
          <w:szCs w:val="28"/>
        </w:rPr>
        <w:t>6</w:t>
      </w:r>
      <w:r w:rsidR="00FA5288">
        <w:rPr>
          <w:sz w:val="28"/>
          <w:szCs w:val="28"/>
        </w:rPr>
        <w:t>5/379</w:t>
      </w:r>
      <w:r w:rsidR="00820894">
        <w:rPr>
          <w:sz w:val="28"/>
          <w:szCs w:val="28"/>
        </w:rPr>
        <w:t xml:space="preserve"> «О внесении изменений в решение </w:t>
      </w:r>
      <w:proofErr w:type="spellStart"/>
      <w:r w:rsidR="00820894">
        <w:rPr>
          <w:sz w:val="28"/>
          <w:szCs w:val="28"/>
        </w:rPr>
        <w:t>Нолинской</w:t>
      </w:r>
      <w:proofErr w:type="spellEnd"/>
      <w:r w:rsidR="00820894">
        <w:rPr>
          <w:sz w:val="28"/>
          <w:szCs w:val="28"/>
        </w:rPr>
        <w:t xml:space="preserve"> районной Думы от</w:t>
      </w:r>
      <w:r w:rsidR="00A71D8E">
        <w:rPr>
          <w:sz w:val="28"/>
          <w:szCs w:val="28"/>
        </w:rPr>
        <w:t> </w:t>
      </w:r>
      <w:r w:rsidR="00820894">
        <w:rPr>
          <w:sz w:val="28"/>
          <w:szCs w:val="28"/>
        </w:rPr>
        <w:t>16.12.2020</w:t>
      </w:r>
      <w:proofErr w:type="gramEnd"/>
      <w:r w:rsidR="00820894">
        <w:rPr>
          <w:sz w:val="28"/>
          <w:szCs w:val="28"/>
        </w:rPr>
        <w:t xml:space="preserve"> № 58/332 «О бюджете муниципального образования Нолинский муниципальный район Кировской области на 2021 год и на плановый период 2022 и 2023 годов</w:t>
      </w:r>
      <w:proofErr w:type="gramStart"/>
      <w:r w:rsidR="00820894">
        <w:rPr>
          <w:sz w:val="28"/>
          <w:szCs w:val="28"/>
        </w:rPr>
        <w:t>»</w:t>
      </w:r>
      <w:r w:rsidRPr="00B70529">
        <w:rPr>
          <w:sz w:val="28"/>
          <w:szCs w:val="28"/>
        </w:rPr>
        <w:t>и</w:t>
      </w:r>
      <w:proofErr w:type="gramEnd"/>
      <w:r w:rsidRPr="00B70529">
        <w:rPr>
          <w:sz w:val="28"/>
          <w:szCs w:val="28"/>
        </w:rPr>
        <w:t xml:space="preserve">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F9404B" w:rsidRDefault="0022771F" w:rsidP="00A71D8E">
      <w:pPr>
        <w:tabs>
          <w:tab w:val="left" w:pos="9356"/>
        </w:tabs>
        <w:spacing w:line="312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коммунальной и жилищной инфраструктуры» согласно приложению.</w:t>
      </w:r>
    </w:p>
    <w:p w:rsidR="009B4B5E" w:rsidRPr="00C326B8" w:rsidRDefault="009B4B5E" w:rsidP="00A71D8E">
      <w:pPr>
        <w:tabs>
          <w:tab w:val="left" w:pos="9356"/>
        </w:tabs>
        <w:ind w:firstLine="709"/>
        <w:jc w:val="both"/>
        <w:rPr>
          <w:bCs/>
          <w:sz w:val="52"/>
          <w:szCs w:val="72"/>
        </w:rPr>
      </w:pPr>
    </w:p>
    <w:p w:rsidR="0022771F" w:rsidRPr="00B70529" w:rsidRDefault="0022771F" w:rsidP="00A71D8E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Default="00C326B8" w:rsidP="00A71D8E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2771F" w:rsidRPr="00B70529">
        <w:rPr>
          <w:sz w:val="28"/>
          <w:szCs w:val="28"/>
        </w:rPr>
        <w:t>Н.Н. Грудцын</w:t>
      </w:r>
    </w:p>
    <w:p w:rsidR="00C326B8" w:rsidRDefault="00C326B8" w:rsidP="0022771F">
      <w:pPr>
        <w:jc w:val="both"/>
        <w:rPr>
          <w:sz w:val="28"/>
          <w:szCs w:val="28"/>
        </w:rPr>
      </w:pPr>
    </w:p>
    <w:p w:rsidR="0022771F" w:rsidRPr="00C326B8" w:rsidRDefault="00C326B8" w:rsidP="0022771F">
      <w:pPr>
        <w:jc w:val="both"/>
        <w:rPr>
          <w:sz w:val="24"/>
          <w:szCs w:val="28"/>
        </w:rPr>
      </w:pPr>
      <w:r w:rsidRPr="00C326B8">
        <w:rPr>
          <w:sz w:val="24"/>
          <w:szCs w:val="28"/>
        </w:rPr>
        <w:t>Разослать: в дело, отдел экономики, финансовое управление, сектор ЖКХ</w:t>
      </w: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lastRenderedPageBreak/>
        <w:tab/>
      </w:r>
      <w:r w:rsidRPr="00B70529">
        <w:rPr>
          <w:sz w:val="28"/>
          <w:szCs w:val="28"/>
        </w:rPr>
        <w:tab/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A71D8E" w:rsidRPr="00A66062" w:rsidRDefault="002E3D31" w:rsidP="00FC4330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lastRenderedPageBreak/>
        <w:t xml:space="preserve">Приложение </w:t>
      </w: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t xml:space="preserve">к постановлению администрации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6B8">
        <w:rPr>
          <w:sz w:val="28"/>
          <w:szCs w:val="28"/>
        </w:rPr>
        <w:t>23.08.2021 № 626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2E3D31" w:rsidRDefault="002E3D31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D119AE">
        <w:rPr>
          <w:b/>
          <w:sz w:val="28"/>
          <w:szCs w:val="28"/>
        </w:rPr>
        <w:t xml:space="preserve">Изменения в муниципальную </w:t>
      </w:r>
      <w:r>
        <w:rPr>
          <w:b/>
          <w:sz w:val="28"/>
          <w:szCs w:val="28"/>
        </w:rPr>
        <w:t xml:space="preserve">программу </w:t>
      </w:r>
    </w:p>
    <w:p w:rsidR="0022771F" w:rsidRDefault="002E3D31" w:rsidP="002E3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коммунальной и жилищной инфраструктуры»</w:t>
      </w:r>
    </w:p>
    <w:p w:rsidR="00F963D5" w:rsidRDefault="00F963D5" w:rsidP="00F963D5">
      <w:pPr>
        <w:pStyle w:val="ConsPlusNormal"/>
        <w:widowControl/>
        <w:tabs>
          <w:tab w:val="left" w:pos="990"/>
          <w:tab w:val="left" w:pos="1935"/>
        </w:tabs>
        <w:spacing w:line="283" w:lineRule="auto"/>
        <w:ind w:firstLine="0"/>
        <w:jc w:val="both"/>
        <w:rPr>
          <w:sz w:val="28"/>
          <w:szCs w:val="28"/>
        </w:rPr>
      </w:pPr>
    </w:p>
    <w:p w:rsidR="00E0259D" w:rsidRDefault="00E0259D" w:rsidP="00E0259D">
      <w:pPr>
        <w:pStyle w:val="ConsPlusNormal"/>
        <w:widowControl/>
        <w:tabs>
          <w:tab w:val="left" w:pos="426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D7F8E" w:rsidRDefault="00697A47" w:rsidP="00777DF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Паспорте муниципальной Программы Нолинского района </w:t>
      </w:r>
      <w:bookmarkEnd w:id="0"/>
      <w:r>
        <w:rPr>
          <w:sz w:val="28"/>
          <w:szCs w:val="28"/>
        </w:rPr>
        <w:t>Кировской области «</w:t>
      </w:r>
      <w:r w:rsidR="009A1F16">
        <w:rPr>
          <w:sz w:val="28"/>
          <w:szCs w:val="28"/>
        </w:rPr>
        <w:t>Развитие коммунальной и жилищно</w:t>
      </w:r>
      <w:r w:rsidR="00AD7F8E">
        <w:rPr>
          <w:sz w:val="28"/>
          <w:szCs w:val="28"/>
        </w:rPr>
        <w:t>й</w:t>
      </w:r>
      <w:r w:rsidR="009A1F16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>»</w:t>
      </w:r>
      <w:r w:rsidR="00AD7F8E">
        <w:rPr>
          <w:sz w:val="28"/>
          <w:szCs w:val="28"/>
        </w:rPr>
        <w:t xml:space="preserve"> на 2020-2024 годы:</w:t>
      </w:r>
    </w:p>
    <w:p w:rsidR="00AD7F8E" w:rsidRDefault="00AD7F8E" w:rsidP="00AD7F8E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8E73E2">
        <w:rPr>
          <w:sz w:val="28"/>
          <w:szCs w:val="28"/>
        </w:rPr>
        <w:t>е</w:t>
      </w:r>
      <w:r>
        <w:rPr>
          <w:sz w:val="28"/>
          <w:szCs w:val="28"/>
        </w:rPr>
        <w:t xml:space="preserve"> «Задачи муниципальной программы» дополнить задачей «эффективное и качественное</w:t>
      </w:r>
      <w:r w:rsidR="00A06B38">
        <w:rPr>
          <w:sz w:val="28"/>
          <w:szCs w:val="28"/>
        </w:rPr>
        <w:t xml:space="preserve"> предоставление услуг по водоснабжению и водоотведению населению»;</w:t>
      </w:r>
    </w:p>
    <w:p w:rsidR="00A06B38" w:rsidRDefault="00F00946" w:rsidP="00AD7F8E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A06B38">
        <w:rPr>
          <w:sz w:val="28"/>
          <w:szCs w:val="28"/>
        </w:rPr>
        <w:t>азделе</w:t>
      </w:r>
      <w:r>
        <w:rPr>
          <w:sz w:val="28"/>
          <w:szCs w:val="28"/>
        </w:rPr>
        <w:t xml:space="preserve"> «Целевые показатели эффективности реализации муниципальной программы дополнить показателем под </w:t>
      </w:r>
      <w:r w:rsidR="00BA319C">
        <w:rPr>
          <w:sz w:val="28"/>
          <w:szCs w:val="28"/>
        </w:rPr>
        <w:t>номером 4 «</w:t>
      </w:r>
      <w:r w:rsidR="002335C2">
        <w:rPr>
          <w:sz w:val="28"/>
          <w:szCs w:val="28"/>
        </w:rPr>
        <w:t>Процент охвата сельских поселений по передаче полномочий по организации водоснабжения и водоотведения»</w:t>
      </w:r>
      <w:r w:rsidR="001C1598">
        <w:rPr>
          <w:sz w:val="28"/>
          <w:szCs w:val="28"/>
        </w:rPr>
        <w:t>.</w:t>
      </w:r>
    </w:p>
    <w:p w:rsidR="00110CAC" w:rsidRPr="00110CAC" w:rsidRDefault="00110CAC" w:rsidP="00110CA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«Ресурсное обеспечение муниципальной программы» изложить в следующей редакции: </w:t>
      </w:r>
    </w:p>
    <w:tbl>
      <w:tblPr>
        <w:tblW w:w="0" w:type="auto"/>
        <w:tblInd w:w="83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20"/>
        <w:gridCol w:w="4800"/>
      </w:tblGrid>
      <w:tr w:rsidR="00110CAC" w:rsidTr="00C7057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AC" w:rsidRDefault="00110CAC" w:rsidP="00C705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AC" w:rsidRDefault="00110CAC" w:rsidP="00C705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Общий объем финансирования муниципаль</w:t>
            </w:r>
            <w:r w:rsidR="004D0C2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ной программы составит </w:t>
            </w:r>
            <w:r w:rsidR="00D54BEE">
              <w:rPr>
                <w:color w:val="000000"/>
                <w:spacing w:val="-3"/>
                <w:sz w:val="24"/>
                <w:szCs w:val="24"/>
                <w:lang w:eastAsia="en-US"/>
              </w:rPr>
              <w:t>6601,368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тыс. руб. всего в т.ч.:</w:t>
            </w:r>
          </w:p>
          <w:p w:rsidR="00110CAC" w:rsidRDefault="00110CAC" w:rsidP="00C705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федеральный бюджет 00,00тыс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уб.</w:t>
            </w:r>
          </w:p>
          <w:p w:rsidR="00110CAC" w:rsidRDefault="00110CAC" w:rsidP="00C705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областной бюджет – </w:t>
            </w:r>
            <w:r w:rsidR="005974AC">
              <w:rPr>
                <w:color w:val="000000"/>
                <w:spacing w:val="-3"/>
                <w:sz w:val="24"/>
                <w:szCs w:val="24"/>
                <w:lang w:eastAsia="en-US"/>
              </w:rPr>
              <w:t>6148,598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тыс. руб.</w:t>
            </w:r>
          </w:p>
          <w:p w:rsidR="00110CAC" w:rsidRDefault="00C7057C" w:rsidP="00C705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бюджет  поселений– 115,240</w:t>
            </w:r>
            <w:r w:rsidR="00110CAC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тыс. руб.</w:t>
            </w:r>
          </w:p>
          <w:p w:rsidR="00110CAC" w:rsidRDefault="00110CAC" w:rsidP="004D0C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бюджет Нолинского муниципального района – </w:t>
            </w:r>
            <w:r w:rsidR="004D0C25">
              <w:rPr>
                <w:color w:val="000000"/>
                <w:spacing w:val="-3"/>
                <w:sz w:val="24"/>
                <w:szCs w:val="24"/>
                <w:lang w:eastAsia="en-US"/>
              </w:rPr>
              <w:t>337,49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110CAC" w:rsidRPr="00FC4330" w:rsidRDefault="00110CAC" w:rsidP="00110CAC">
      <w:pPr>
        <w:pStyle w:val="a7"/>
        <w:widowControl w:val="0"/>
        <w:autoSpaceDE w:val="0"/>
        <w:autoSpaceDN w:val="0"/>
        <w:adjustRightInd w:val="0"/>
        <w:spacing w:line="360" w:lineRule="auto"/>
        <w:ind w:left="1491"/>
        <w:jc w:val="both"/>
        <w:rPr>
          <w:sz w:val="18"/>
          <w:szCs w:val="28"/>
        </w:rPr>
      </w:pPr>
    </w:p>
    <w:p w:rsidR="001C1598" w:rsidRDefault="001C1598" w:rsidP="00777DF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</w:t>
      </w:r>
      <w:r w:rsidR="00976D31">
        <w:rPr>
          <w:sz w:val="28"/>
          <w:szCs w:val="28"/>
        </w:rPr>
        <w:t>» абзац 3 дополнить в следующей редакции:</w:t>
      </w:r>
    </w:p>
    <w:p w:rsidR="00CE7092" w:rsidRPr="00CE7092" w:rsidRDefault="00A065A4" w:rsidP="00CE7092">
      <w:pPr>
        <w:pStyle w:val="a7"/>
        <w:widowControl w:val="0"/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«В 2021 году была осуществлена передача полномочий по водоснабжению и водоотведению</w:t>
      </w:r>
      <w:r w:rsidR="00DF7DBE">
        <w:rPr>
          <w:sz w:val="28"/>
          <w:szCs w:val="28"/>
        </w:rPr>
        <w:t xml:space="preserve"> от администраций МО сельских поселений администрации Нолинского района</w:t>
      </w:r>
      <w:r>
        <w:rPr>
          <w:sz w:val="28"/>
          <w:szCs w:val="28"/>
        </w:rPr>
        <w:t xml:space="preserve">, в соответствии с законом Кировской области от 11.10.2019 № 299-ЗО «О </w:t>
      </w:r>
      <w:r w:rsidR="00F61963">
        <w:rPr>
          <w:sz w:val="28"/>
          <w:szCs w:val="28"/>
        </w:rPr>
        <w:t xml:space="preserve">внесении изменений в статью 7 закона </w:t>
      </w:r>
      <w:r w:rsidR="00F61963">
        <w:rPr>
          <w:sz w:val="28"/>
          <w:szCs w:val="28"/>
        </w:rPr>
        <w:lastRenderedPageBreak/>
        <w:t>Кировской области «О межбюджетных отношениях в Кировской области»</w:t>
      </w:r>
    </w:p>
    <w:p w:rsidR="006809D2" w:rsidRDefault="00CE7092" w:rsidP="00777DF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</w:t>
      </w:r>
      <w:r w:rsidR="006809D2">
        <w:rPr>
          <w:sz w:val="28"/>
          <w:szCs w:val="28"/>
        </w:rPr>
        <w:t>сроки</w:t>
      </w:r>
      <w:r>
        <w:rPr>
          <w:sz w:val="28"/>
          <w:szCs w:val="28"/>
        </w:rPr>
        <w:t xml:space="preserve"> реа</w:t>
      </w:r>
      <w:r w:rsidR="006809D2">
        <w:rPr>
          <w:sz w:val="28"/>
          <w:szCs w:val="28"/>
        </w:rPr>
        <w:t xml:space="preserve">лизации муниципальной программы»: </w:t>
      </w:r>
    </w:p>
    <w:p w:rsidR="00CE7092" w:rsidRDefault="006809D2" w:rsidP="006809D2">
      <w:pPr>
        <w:pStyle w:val="a7"/>
        <w:widowControl w:val="0"/>
        <w:autoSpaceDE w:val="0"/>
        <w:autoSpaceDN w:val="0"/>
        <w:adjustRightInd w:val="0"/>
        <w:spacing w:line="360" w:lineRule="auto"/>
        <w:ind w:left="1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абзац 3 дополнить текстом в следующей редакции: </w:t>
      </w:r>
    </w:p>
    <w:p w:rsidR="006809D2" w:rsidRDefault="006809D2" w:rsidP="00D5141A">
      <w:pPr>
        <w:pStyle w:val="a7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41A">
        <w:rPr>
          <w:sz w:val="28"/>
          <w:szCs w:val="28"/>
        </w:rPr>
        <w:t>эффективное и качественное предоставление услуг по водоснабжению и водоотведению нас</w:t>
      </w:r>
      <w:r w:rsidR="00FC4C22">
        <w:rPr>
          <w:sz w:val="28"/>
          <w:szCs w:val="28"/>
        </w:rPr>
        <w:t>елению»;</w:t>
      </w:r>
    </w:p>
    <w:p w:rsidR="00FC4C22" w:rsidRDefault="00FC4C22" w:rsidP="00DB473D">
      <w:pPr>
        <w:pStyle w:val="a7"/>
        <w:widowControl w:val="0"/>
        <w:autoSpaceDE w:val="0"/>
        <w:autoSpaceDN w:val="0"/>
        <w:adjustRightInd w:val="0"/>
        <w:spacing w:line="360" w:lineRule="auto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73D">
        <w:rPr>
          <w:sz w:val="28"/>
          <w:szCs w:val="28"/>
        </w:rPr>
        <w:t>.2. после абзаца 6 включить показатель «</w:t>
      </w:r>
      <w:r w:rsidR="002335C2">
        <w:rPr>
          <w:sz w:val="28"/>
          <w:szCs w:val="28"/>
        </w:rPr>
        <w:t>Процент охвата сельских поселений по передаче полномочий по организации водоснабжения и водоотведения»</w:t>
      </w:r>
      <w:r w:rsidR="00FC1127">
        <w:rPr>
          <w:sz w:val="28"/>
          <w:szCs w:val="28"/>
        </w:rPr>
        <w:t>.</w:t>
      </w:r>
    </w:p>
    <w:p w:rsidR="00FC1127" w:rsidRDefault="00FC1127" w:rsidP="00777DF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Раздел 3 «Обобщенная характеристика мероприятий муниципальной программы» дополнить абзацем 5 в следующей редакции:</w:t>
      </w:r>
    </w:p>
    <w:p w:rsidR="00CF4613" w:rsidRPr="00CF4613" w:rsidRDefault="00FC1127" w:rsidP="00CF4613">
      <w:pPr>
        <w:pStyle w:val="a7"/>
        <w:widowControl w:val="0"/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«Выполнение задачи «</w:t>
      </w:r>
      <w:r w:rsidR="00407FB8">
        <w:rPr>
          <w:sz w:val="28"/>
          <w:szCs w:val="28"/>
        </w:rPr>
        <w:t>Эффективное и качественное предоставление услуг по водоснабжению и водоотведению населению» осуществляется путем реализации отдельного мероприятия</w:t>
      </w:r>
      <w:r w:rsidR="00F5261B">
        <w:rPr>
          <w:sz w:val="28"/>
          <w:szCs w:val="28"/>
        </w:rPr>
        <w:t xml:space="preserve"> «Организация</w:t>
      </w:r>
      <w:r w:rsidR="00AF26AC">
        <w:rPr>
          <w:sz w:val="28"/>
          <w:szCs w:val="28"/>
        </w:rPr>
        <w:t xml:space="preserve"> предоставления услуг по водоснабжению  и водоотведению в границах поселений» </w:t>
      </w:r>
    </w:p>
    <w:p w:rsidR="00697A47" w:rsidRDefault="00CF4613" w:rsidP="00777DF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firstLine="782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697A47">
        <w:rPr>
          <w:sz w:val="28"/>
          <w:szCs w:val="28"/>
        </w:rPr>
        <w:t xml:space="preserve"> «Ресурсное обеспечение муниципальной программы»</w:t>
      </w:r>
      <w:r>
        <w:rPr>
          <w:sz w:val="28"/>
          <w:szCs w:val="28"/>
        </w:rPr>
        <w:t xml:space="preserve"> читать в следующей редакции</w:t>
      </w:r>
      <w:r w:rsidR="00697A47">
        <w:rPr>
          <w:sz w:val="28"/>
          <w:szCs w:val="28"/>
        </w:rPr>
        <w:t>:</w:t>
      </w:r>
    </w:p>
    <w:p w:rsidR="0064689F" w:rsidRDefault="0064689F" w:rsidP="0064689F">
      <w:pPr>
        <w:pStyle w:val="a7"/>
        <w:widowControl w:val="0"/>
        <w:autoSpaceDE w:val="0"/>
        <w:autoSpaceDN w:val="0"/>
        <w:adjustRightInd w:val="0"/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бюджета</w:t>
      </w:r>
    </w:p>
    <w:p w:rsidR="001F702C" w:rsidRPr="001F702C" w:rsidRDefault="001F702C" w:rsidP="00CE32F5">
      <w:pPr>
        <w:pStyle w:val="a7"/>
        <w:widowControl w:val="0"/>
        <w:autoSpaceDE w:val="0"/>
        <w:autoSpaceDN w:val="0"/>
        <w:adjustRightInd w:val="0"/>
        <w:ind w:left="810"/>
        <w:jc w:val="right"/>
        <w:rPr>
          <w:sz w:val="28"/>
          <w:szCs w:val="28"/>
        </w:rPr>
      </w:pPr>
      <w:r w:rsidRPr="001F702C">
        <w:rPr>
          <w:sz w:val="28"/>
          <w:szCs w:val="28"/>
        </w:rPr>
        <w:t xml:space="preserve"> Таблица 1  </w:t>
      </w:r>
    </w:p>
    <w:tbl>
      <w:tblPr>
        <w:tblW w:w="9356" w:type="dxa"/>
        <w:tblCellSpacing w:w="5" w:type="nil"/>
        <w:tblInd w:w="71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064"/>
        <w:gridCol w:w="1134"/>
        <w:gridCol w:w="850"/>
        <w:gridCol w:w="993"/>
        <w:gridCol w:w="992"/>
        <w:gridCol w:w="2338"/>
      </w:tblGrid>
      <w:tr w:rsidR="001F702C" w:rsidRPr="00B93643" w:rsidTr="00E34623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F702C" w:rsidRPr="00B93643" w:rsidRDefault="001F702C" w:rsidP="00587A8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1F702C" w:rsidRPr="00B93643" w:rsidTr="00E34623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5974A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5034,12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5974A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6148,598</w:t>
            </w:r>
          </w:p>
        </w:tc>
      </w:tr>
      <w:tr w:rsidR="001F702C" w:rsidRPr="00B93643" w:rsidTr="00E34623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D54BEE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337,49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4E15E4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337,49</w:t>
            </w:r>
          </w:p>
        </w:tc>
      </w:tr>
      <w:tr w:rsidR="005E7D3E" w:rsidRPr="00B93643" w:rsidTr="00E34623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Pr="00B93643" w:rsidRDefault="005E7D3E" w:rsidP="00587A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Default="005E7D3E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Default="00D54BEE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115,240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Default="005E7D3E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Default="005E7D3E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Default="005E7D3E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D3E" w:rsidRDefault="004E15E4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115,240</w:t>
            </w:r>
          </w:p>
        </w:tc>
      </w:tr>
      <w:tr w:rsidR="001F702C" w:rsidRPr="00B93643" w:rsidTr="00E34623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1F702C" w:rsidRPr="00B93643" w:rsidTr="00E34623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587A8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2D12F1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5486,89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2D12F1" w:rsidP="00587A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6601,368</w:t>
            </w:r>
          </w:p>
        </w:tc>
      </w:tr>
    </w:tbl>
    <w:p w:rsidR="001F702C" w:rsidRPr="001F702C" w:rsidRDefault="001F702C" w:rsidP="001F702C">
      <w:pPr>
        <w:pStyle w:val="a7"/>
        <w:widowControl w:val="0"/>
        <w:autoSpaceDE w:val="0"/>
        <w:autoSpaceDN w:val="0"/>
        <w:adjustRightInd w:val="0"/>
        <w:ind w:left="810"/>
        <w:jc w:val="both"/>
        <w:rPr>
          <w:sz w:val="28"/>
          <w:szCs w:val="28"/>
        </w:rPr>
      </w:pPr>
    </w:p>
    <w:p w:rsidR="005E7D3E" w:rsidRDefault="001F702C" w:rsidP="000B75FC">
      <w:pPr>
        <w:pStyle w:val="a7"/>
        <w:widowControl w:val="0"/>
        <w:autoSpaceDE w:val="0"/>
        <w:autoSpaceDN w:val="0"/>
        <w:adjustRightInd w:val="0"/>
        <w:spacing w:line="360" w:lineRule="auto"/>
        <w:ind w:left="810"/>
        <w:jc w:val="both"/>
        <w:rPr>
          <w:sz w:val="28"/>
          <w:szCs w:val="28"/>
        </w:rPr>
      </w:pPr>
      <w:r w:rsidRPr="001F702C">
        <w:rPr>
          <w:sz w:val="28"/>
          <w:szCs w:val="28"/>
        </w:rPr>
        <w:lastRenderedPageBreak/>
        <w:t xml:space="preserve">Общий объем финансирования: </w:t>
      </w:r>
      <w:r w:rsidR="002D12F1">
        <w:rPr>
          <w:b/>
          <w:sz w:val="28"/>
          <w:szCs w:val="28"/>
        </w:rPr>
        <w:t>6601,368</w:t>
      </w:r>
      <w:r w:rsidRPr="001F702C">
        <w:rPr>
          <w:sz w:val="28"/>
          <w:szCs w:val="28"/>
        </w:rPr>
        <w:t>тыс. рублей</w:t>
      </w:r>
    </w:p>
    <w:p w:rsidR="00D97C18" w:rsidRDefault="005E7D3E" w:rsidP="000B75FC">
      <w:pPr>
        <w:pStyle w:val="a7"/>
        <w:widowControl w:val="0"/>
        <w:autoSpaceDE w:val="0"/>
        <w:autoSpaceDN w:val="0"/>
        <w:adjustRightInd w:val="0"/>
        <w:spacing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ежегодных расходов, связанных с финансовым обеспечением Программы за счет бюджета Нолинского муниципального района, определяется в установленном порядке при принятии бюджета на очередной финансовый год и плановый период. Запланированный объем финансирования Программы за счет бюджета</w:t>
      </w:r>
      <w:r w:rsidR="00D97C18">
        <w:rPr>
          <w:sz w:val="28"/>
          <w:szCs w:val="28"/>
        </w:rPr>
        <w:t xml:space="preserve"> муниципального района может корректироваться в соответствии с результатами оценки эффективности реализации Программы, проводимой отделом экономики администрации района.</w:t>
      </w:r>
    </w:p>
    <w:p w:rsidR="00992A69" w:rsidRDefault="00992A69" w:rsidP="00992A69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разделом 7 в редакции:</w:t>
      </w:r>
    </w:p>
    <w:p w:rsidR="000B75FC" w:rsidRPr="00382163" w:rsidRDefault="00382163" w:rsidP="00382163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C0389" w:rsidRPr="00382163">
        <w:rPr>
          <w:b/>
          <w:sz w:val="28"/>
          <w:szCs w:val="28"/>
        </w:rPr>
        <w:t xml:space="preserve">«Участие муниципальных образований Нолинского района </w:t>
      </w:r>
      <w:r>
        <w:rPr>
          <w:b/>
          <w:sz w:val="28"/>
          <w:szCs w:val="28"/>
        </w:rPr>
        <w:t>в реализации муниципальной  программы».</w:t>
      </w:r>
    </w:p>
    <w:p w:rsidR="00DC0389" w:rsidRPr="00DC0389" w:rsidRDefault="00DC0389" w:rsidP="00DC0389">
      <w:pPr>
        <w:pStyle w:val="a7"/>
        <w:widowControl w:val="0"/>
        <w:autoSpaceDE w:val="0"/>
        <w:autoSpaceDN w:val="0"/>
        <w:adjustRightInd w:val="0"/>
        <w:spacing w:line="360" w:lineRule="auto"/>
        <w:ind w:left="851" w:firstLine="565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решения поставленных задач муниципальной программы «Развитие коммунальной и жилищной инфраструктуры», к реализации отдельных мероприятий привлекаются муниципальные образования Нолинского района. Для реализации отдельного мероприятия</w:t>
      </w:r>
      <w:r w:rsidR="00890672">
        <w:rPr>
          <w:sz w:val="28"/>
          <w:szCs w:val="28"/>
        </w:rPr>
        <w:t xml:space="preserve"> «Обеспечение проведения капитального ремонта, либо реконструкции сетей водоснабжения и водоотведения» привлечено муниципальное образование </w:t>
      </w:r>
      <w:proofErr w:type="spellStart"/>
      <w:r w:rsidR="00890672">
        <w:rPr>
          <w:sz w:val="28"/>
          <w:szCs w:val="28"/>
        </w:rPr>
        <w:t>Нолинское</w:t>
      </w:r>
      <w:proofErr w:type="spellEnd"/>
      <w:r w:rsidR="00890672">
        <w:rPr>
          <w:sz w:val="28"/>
          <w:szCs w:val="28"/>
        </w:rPr>
        <w:t xml:space="preserve"> городское поселение. Заключено 3-сторонее соглашение о предоставлении субсидии местному бюджету из областного бюджета. ВНолинском городском </w:t>
      </w:r>
      <w:proofErr w:type="gramStart"/>
      <w:r w:rsidR="00890672">
        <w:rPr>
          <w:sz w:val="28"/>
          <w:szCs w:val="28"/>
        </w:rPr>
        <w:t>поселении</w:t>
      </w:r>
      <w:proofErr w:type="gramEnd"/>
      <w:r w:rsidR="004318D5">
        <w:rPr>
          <w:sz w:val="28"/>
          <w:szCs w:val="28"/>
        </w:rPr>
        <w:t xml:space="preserve"> разработана и утв</w:t>
      </w:r>
      <w:r w:rsidR="000B216B">
        <w:rPr>
          <w:sz w:val="28"/>
          <w:szCs w:val="28"/>
        </w:rPr>
        <w:t xml:space="preserve">ерждена муниципальная программа «Развитие жилищно-коммунального хозяйства и благоустройства МО </w:t>
      </w:r>
      <w:proofErr w:type="spellStart"/>
      <w:r w:rsidR="000B216B">
        <w:rPr>
          <w:sz w:val="28"/>
          <w:szCs w:val="28"/>
        </w:rPr>
        <w:t>Нолинское</w:t>
      </w:r>
      <w:proofErr w:type="spellEnd"/>
      <w:r w:rsidR="000B216B">
        <w:rPr>
          <w:sz w:val="28"/>
          <w:szCs w:val="28"/>
        </w:rPr>
        <w:t xml:space="preserve"> городское поселение». Ресурсное обеспечение муниципальной программы представлено в приложении № 3</w:t>
      </w:r>
    </w:p>
    <w:p w:rsidR="0024299C" w:rsidRPr="005413E5" w:rsidRDefault="005413E5" w:rsidP="00D97C18">
      <w:pPr>
        <w:pStyle w:val="ConsPlusNormal"/>
        <w:widowControl/>
        <w:numPr>
          <w:ilvl w:val="0"/>
          <w:numId w:val="10"/>
        </w:numPr>
        <w:tabs>
          <w:tab w:val="left" w:pos="426"/>
          <w:tab w:val="left" w:pos="709"/>
          <w:tab w:val="left" w:pos="1080"/>
        </w:tabs>
        <w:spacing w:line="360" w:lineRule="auto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4299C">
        <w:rPr>
          <w:sz w:val="28"/>
          <w:szCs w:val="28"/>
        </w:rPr>
        <w:t xml:space="preserve"> № 1 «Сведения о целевых показателях эффективности реализации муниципальной программы Нолинского района Кировской области «Развитие коммунальной и жилищной инфраструктуры»</w:t>
      </w:r>
      <w:r>
        <w:rPr>
          <w:sz w:val="28"/>
          <w:szCs w:val="28"/>
        </w:rPr>
        <w:t xml:space="preserve"> изложить в следующей редакции:</w:t>
      </w: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  <w:sectPr w:rsidR="000B75FC" w:rsidSect="00063AF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Pr="009C5730" w:rsidRDefault="009C5730" w:rsidP="009C5730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8"/>
        </w:rPr>
      </w:pPr>
      <w:r w:rsidRPr="009C5730">
        <w:rPr>
          <w:sz w:val="24"/>
          <w:szCs w:val="28"/>
        </w:rPr>
        <w:t>Приложение №1</w:t>
      </w:r>
    </w:p>
    <w:p w:rsidR="009C5730" w:rsidRDefault="009C5730" w:rsidP="009C5730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8"/>
        </w:rPr>
      </w:pPr>
      <w:r w:rsidRPr="009C5730">
        <w:rPr>
          <w:sz w:val="24"/>
          <w:szCs w:val="28"/>
        </w:rPr>
        <w:t>к муниципальной программе</w:t>
      </w:r>
    </w:p>
    <w:p w:rsidR="009C5730" w:rsidRDefault="009C5730" w:rsidP="00D50FF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8"/>
        </w:rPr>
      </w:pPr>
    </w:p>
    <w:p w:rsidR="00D50FFD" w:rsidRDefault="00D50FFD" w:rsidP="00D50FF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0FFD" w:rsidRDefault="00D50FFD" w:rsidP="00D50FF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целевых показателях эффективности реализации  </w:t>
      </w:r>
    </w:p>
    <w:p w:rsidR="00D50FFD" w:rsidRPr="00D50FFD" w:rsidRDefault="00D50FFD" w:rsidP="00D50FF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50FFD" w:rsidRDefault="00D50FFD" w:rsidP="00D50FF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0"/>
        <w:gridCol w:w="5522"/>
        <w:gridCol w:w="1134"/>
        <w:gridCol w:w="1262"/>
        <w:gridCol w:w="1148"/>
        <w:gridCol w:w="1275"/>
        <w:gridCol w:w="1276"/>
        <w:gridCol w:w="1276"/>
        <w:gridCol w:w="850"/>
        <w:gridCol w:w="1018"/>
      </w:tblGrid>
      <w:tr w:rsidR="009C5730" w:rsidTr="00257747">
        <w:tc>
          <w:tcPr>
            <w:tcW w:w="540" w:type="dxa"/>
          </w:tcPr>
          <w:p w:rsidR="009C5730" w:rsidRDefault="009C5730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5522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1134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Единицы измерения</w:t>
            </w:r>
          </w:p>
        </w:tc>
        <w:tc>
          <w:tcPr>
            <w:tcW w:w="1262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Отчетный год (базовый) 2018</w:t>
            </w:r>
          </w:p>
        </w:tc>
        <w:tc>
          <w:tcPr>
            <w:tcW w:w="1148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Текущий год (оценка) 2019</w:t>
            </w:r>
          </w:p>
        </w:tc>
        <w:tc>
          <w:tcPr>
            <w:tcW w:w="1275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Отчетный год 2020</w:t>
            </w:r>
          </w:p>
        </w:tc>
        <w:tc>
          <w:tcPr>
            <w:tcW w:w="1276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Первый год планового периода 2021</w:t>
            </w:r>
          </w:p>
        </w:tc>
        <w:tc>
          <w:tcPr>
            <w:tcW w:w="1276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Второй год планового периода 2022</w:t>
            </w:r>
          </w:p>
        </w:tc>
        <w:tc>
          <w:tcPr>
            <w:tcW w:w="850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</w:tc>
        <w:tc>
          <w:tcPr>
            <w:tcW w:w="1018" w:type="dxa"/>
          </w:tcPr>
          <w:p w:rsidR="009C5730" w:rsidRDefault="00631E36" w:rsidP="00631E3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 год</w:t>
            </w: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631E36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 программа Нолинского </w:t>
            </w:r>
            <w:r w:rsidR="00257747">
              <w:rPr>
                <w:sz w:val="24"/>
                <w:szCs w:val="28"/>
              </w:rPr>
              <w:t>района Кировской области «Развитие коммунальной и жилищной инфраструктуры»</w:t>
            </w:r>
          </w:p>
        </w:tc>
        <w:tc>
          <w:tcPr>
            <w:tcW w:w="1134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257747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Цель: </w:t>
            </w:r>
            <w:r w:rsidR="003156A8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Обеспечение сохранности жилищного фонда</w:t>
            </w:r>
            <w:r w:rsidR="003156A8"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3156A8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 «Капитальный ремонт общего имущества многоквартирных домов, расположенных на территории муниципального образования»</w:t>
            </w:r>
          </w:p>
        </w:tc>
        <w:tc>
          <w:tcPr>
            <w:tcW w:w="1134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3156A8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Показатель: 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1134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  <w:tc>
          <w:tcPr>
            <w:tcW w:w="1262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48,2</w:t>
            </w:r>
          </w:p>
        </w:tc>
        <w:tc>
          <w:tcPr>
            <w:tcW w:w="1148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48,1</w:t>
            </w:r>
          </w:p>
        </w:tc>
        <w:tc>
          <w:tcPr>
            <w:tcW w:w="1275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48,0</w:t>
            </w:r>
          </w:p>
        </w:tc>
        <w:tc>
          <w:tcPr>
            <w:tcW w:w="1276" w:type="dxa"/>
          </w:tcPr>
          <w:p w:rsidR="001E2803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47,9</w:t>
            </w:r>
          </w:p>
        </w:tc>
        <w:tc>
          <w:tcPr>
            <w:tcW w:w="1276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47,8</w:t>
            </w:r>
          </w:p>
        </w:tc>
        <w:tc>
          <w:tcPr>
            <w:tcW w:w="850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47,7</w:t>
            </w:r>
          </w:p>
        </w:tc>
        <w:tc>
          <w:tcPr>
            <w:tcW w:w="1018" w:type="dxa"/>
          </w:tcPr>
          <w:p w:rsidR="009C5730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47,6</w:t>
            </w: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3156A8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Цель: «Обеспечение повышения качества жилищно-коммунальных услуг»</w:t>
            </w:r>
          </w:p>
        </w:tc>
        <w:tc>
          <w:tcPr>
            <w:tcW w:w="1134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01546D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 «Эффективное и качественное функционирование объектов жилищно-коммунального комплекса»</w:t>
            </w:r>
          </w:p>
        </w:tc>
        <w:tc>
          <w:tcPr>
            <w:tcW w:w="1134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9C5730" w:rsidTr="00257747">
        <w:tc>
          <w:tcPr>
            <w:tcW w:w="540" w:type="dxa"/>
          </w:tcPr>
          <w:p w:rsidR="009C5730" w:rsidRDefault="009C573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9C5730" w:rsidRDefault="0001546D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Показатель: Количество аварий и инцидентов в год на 1 км сетей организаций коммунального комплекса в сфере тепло-, водоснабжения и </w:t>
            </w:r>
            <w:r>
              <w:rPr>
                <w:sz w:val="24"/>
                <w:szCs w:val="28"/>
              </w:rPr>
              <w:lastRenderedPageBreak/>
              <w:t xml:space="preserve">водоотведения </w:t>
            </w:r>
          </w:p>
        </w:tc>
        <w:tc>
          <w:tcPr>
            <w:tcW w:w="1134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1262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</w:p>
        </w:tc>
        <w:tc>
          <w:tcPr>
            <w:tcW w:w="1148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1275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</w:t>
            </w:r>
          </w:p>
        </w:tc>
        <w:tc>
          <w:tcPr>
            <w:tcW w:w="1276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</w:t>
            </w:r>
          </w:p>
        </w:tc>
        <w:tc>
          <w:tcPr>
            <w:tcW w:w="1276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850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1018" w:type="dxa"/>
          </w:tcPr>
          <w:p w:rsidR="009C5730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</w:p>
        </w:tc>
      </w:tr>
      <w:tr w:rsidR="00205370" w:rsidTr="00257747">
        <w:tc>
          <w:tcPr>
            <w:tcW w:w="540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205370" w:rsidRDefault="00205370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Задача: «</w:t>
            </w:r>
            <w:r w:rsidR="00BD6382">
              <w:rPr>
                <w:sz w:val="24"/>
                <w:szCs w:val="28"/>
              </w:rPr>
              <w:t>Э</w:t>
            </w:r>
            <w:r w:rsidRPr="00205370">
              <w:rPr>
                <w:sz w:val="24"/>
                <w:szCs w:val="28"/>
              </w:rPr>
              <w:t>ффективное и качественное предоставление услуг по водоснабжению и водоотведению населению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205370" w:rsidRDefault="00205370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BD6382" w:rsidTr="00257747">
        <w:tc>
          <w:tcPr>
            <w:tcW w:w="540" w:type="dxa"/>
          </w:tcPr>
          <w:p w:rsidR="00BD6382" w:rsidRDefault="00BD6382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BD6382" w:rsidRPr="00B3261E" w:rsidRDefault="00BD6382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3261E">
              <w:rPr>
                <w:sz w:val="24"/>
                <w:szCs w:val="24"/>
              </w:rPr>
              <w:t>Показатель: «</w:t>
            </w:r>
            <w:r w:rsidR="00B3261E" w:rsidRPr="00B3261E">
              <w:rPr>
                <w:sz w:val="24"/>
                <w:szCs w:val="24"/>
              </w:rPr>
              <w:t>Процент охвата сельских поселений по передаче полномочий по организации водоснабжения и водоотведения»</w:t>
            </w:r>
          </w:p>
        </w:tc>
        <w:tc>
          <w:tcPr>
            <w:tcW w:w="1134" w:type="dxa"/>
          </w:tcPr>
          <w:p w:rsidR="00BD6382" w:rsidRDefault="00B3261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  <w:tc>
          <w:tcPr>
            <w:tcW w:w="1262" w:type="dxa"/>
          </w:tcPr>
          <w:p w:rsidR="00BD6382" w:rsidRDefault="00BD6382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BD6382" w:rsidRDefault="00BD6382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5" w:type="dxa"/>
          </w:tcPr>
          <w:p w:rsidR="00BD6382" w:rsidRDefault="00BD6382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BD6382" w:rsidRDefault="00B3261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BD6382" w:rsidRDefault="00A3295F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BD6382" w:rsidRDefault="00A3295F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018" w:type="dxa"/>
          </w:tcPr>
          <w:p w:rsidR="00BD6382" w:rsidRDefault="00A3295F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C21CB" w:rsidTr="00257747">
        <w:tc>
          <w:tcPr>
            <w:tcW w:w="540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CC21CB" w:rsidRDefault="00CC21CB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Цель: «Обеспечение поддержки модернизации коммунального комплекса при образовательных организациях»</w:t>
            </w:r>
          </w:p>
        </w:tc>
        <w:tc>
          <w:tcPr>
            <w:tcW w:w="1134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CC21CB" w:rsidTr="00257747">
        <w:tc>
          <w:tcPr>
            <w:tcW w:w="540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CC21CB" w:rsidRDefault="00CC21CB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Задача: «Сохранение и развитие материально-технической базы образовательных организаций»</w:t>
            </w:r>
          </w:p>
        </w:tc>
        <w:tc>
          <w:tcPr>
            <w:tcW w:w="1134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CC21CB" w:rsidTr="00257747">
        <w:tc>
          <w:tcPr>
            <w:tcW w:w="540" w:type="dxa"/>
          </w:tcPr>
          <w:p w:rsidR="00CC21CB" w:rsidRDefault="00CC21C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CC21CB" w:rsidRDefault="00CC21CB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Показатель: Протяженность тепловых сетей, ремонт, строительство, реконструкция и (или) модернизация, которых осуществлялись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134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</w:t>
            </w:r>
          </w:p>
        </w:tc>
        <w:tc>
          <w:tcPr>
            <w:tcW w:w="1262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5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018" w:type="dxa"/>
          </w:tcPr>
          <w:p w:rsidR="00CC21CB" w:rsidRDefault="001E280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723B13" w:rsidTr="00257747">
        <w:tc>
          <w:tcPr>
            <w:tcW w:w="540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5522" w:type="dxa"/>
          </w:tcPr>
          <w:p w:rsidR="00723B13" w:rsidRDefault="00723B13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</w:t>
            </w:r>
          </w:p>
        </w:tc>
        <w:tc>
          <w:tcPr>
            <w:tcW w:w="1134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723B13" w:rsidTr="00257747">
        <w:tc>
          <w:tcPr>
            <w:tcW w:w="540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723B13" w:rsidRDefault="00723B13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Показатель: Размер платы за капитальный ремонт общего имущества МКД по муниципальному жилищному фонду района, поступающий из бюджета муниципального района в бюджет фонда капитального ремонта</w:t>
            </w:r>
          </w:p>
        </w:tc>
        <w:tc>
          <w:tcPr>
            <w:tcW w:w="1134" w:type="dxa"/>
          </w:tcPr>
          <w:p w:rsidR="00723B13" w:rsidRDefault="000F5548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="00F43DFE">
              <w:rPr>
                <w:sz w:val="24"/>
                <w:szCs w:val="28"/>
              </w:rPr>
              <w:t>ыс. руб.</w:t>
            </w:r>
          </w:p>
        </w:tc>
        <w:tc>
          <w:tcPr>
            <w:tcW w:w="1262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59,3</w:t>
            </w:r>
          </w:p>
        </w:tc>
        <w:tc>
          <w:tcPr>
            <w:tcW w:w="1148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60,0</w:t>
            </w:r>
          </w:p>
        </w:tc>
        <w:tc>
          <w:tcPr>
            <w:tcW w:w="1275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60,0</w:t>
            </w:r>
          </w:p>
        </w:tc>
        <w:tc>
          <w:tcPr>
            <w:tcW w:w="1276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65,0</w:t>
            </w:r>
          </w:p>
        </w:tc>
        <w:tc>
          <w:tcPr>
            <w:tcW w:w="1276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70,0</w:t>
            </w:r>
          </w:p>
        </w:tc>
        <w:tc>
          <w:tcPr>
            <w:tcW w:w="850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75,0</w:t>
            </w:r>
          </w:p>
        </w:tc>
        <w:tc>
          <w:tcPr>
            <w:tcW w:w="1018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80,0</w:t>
            </w:r>
          </w:p>
        </w:tc>
      </w:tr>
      <w:tr w:rsidR="00723B13" w:rsidTr="00257747">
        <w:tc>
          <w:tcPr>
            <w:tcW w:w="540" w:type="dxa"/>
          </w:tcPr>
          <w:p w:rsidR="00723B13" w:rsidRDefault="00F43DF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5522" w:type="dxa"/>
          </w:tcPr>
          <w:p w:rsidR="00723B13" w:rsidRDefault="00F43DFE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</w:t>
            </w:r>
            <w:r w:rsidR="00640AF7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«Обеспечение</w:t>
            </w:r>
            <w:r w:rsidR="00DA4A5E">
              <w:rPr>
                <w:sz w:val="24"/>
                <w:szCs w:val="28"/>
              </w:rPr>
              <w:t>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1134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723B13" w:rsidRDefault="00723B13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DA4A5E" w:rsidTr="00257747">
        <w:tc>
          <w:tcPr>
            <w:tcW w:w="540" w:type="dxa"/>
          </w:tcPr>
          <w:p w:rsidR="00DA4A5E" w:rsidRDefault="00DA4A5E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DA4A5E" w:rsidRDefault="003E66C5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1134" w:type="dxa"/>
          </w:tcPr>
          <w:p w:rsidR="00DA4A5E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п.</w:t>
            </w:r>
            <w:proofErr w:type="gramStart"/>
            <w:r>
              <w:rPr>
                <w:sz w:val="24"/>
                <w:szCs w:val="28"/>
              </w:rPr>
              <w:t>м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262" w:type="dxa"/>
          </w:tcPr>
          <w:p w:rsidR="00DA4A5E" w:rsidRDefault="004C237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DA4A5E" w:rsidRDefault="004C237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5" w:type="dxa"/>
          </w:tcPr>
          <w:p w:rsidR="00DA4A5E" w:rsidRDefault="004C237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1000</w:t>
            </w:r>
          </w:p>
        </w:tc>
        <w:tc>
          <w:tcPr>
            <w:tcW w:w="1276" w:type="dxa"/>
          </w:tcPr>
          <w:p w:rsidR="00DA4A5E" w:rsidRDefault="00793EF7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1500</w:t>
            </w:r>
          </w:p>
        </w:tc>
        <w:tc>
          <w:tcPr>
            <w:tcW w:w="1276" w:type="dxa"/>
          </w:tcPr>
          <w:p w:rsidR="00DA4A5E" w:rsidRDefault="004C237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850" w:type="dxa"/>
          </w:tcPr>
          <w:p w:rsidR="00DA4A5E" w:rsidRDefault="004C237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  <w:tc>
          <w:tcPr>
            <w:tcW w:w="1018" w:type="dxa"/>
          </w:tcPr>
          <w:p w:rsidR="00DA4A5E" w:rsidRDefault="004C237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</w:t>
            </w:r>
          </w:p>
        </w:tc>
      </w:tr>
      <w:tr w:rsidR="003E66C5" w:rsidTr="00257747">
        <w:tc>
          <w:tcPr>
            <w:tcW w:w="540" w:type="dxa"/>
          </w:tcPr>
          <w:p w:rsidR="003E66C5" w:rsidRDefault="00302A3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5522" w:type="dxa"/>
          </w:tcPr>
          <w:p w:rsidR="003E66C5" w:rsidRDefault="00302A3B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Отдельное мероприятие: «Обеспечение проведения </w:t>
            </w:r>
            <w:r>
              <w:rPr>
                <w:sz w:val="24"/>
                <w:szCs w:val="28"/>
              </w:rPr>
              <w:lastRenderedPageBreak/>
              <w:t>реконструкции и ремонта объектов жилищно-коммунального хозяйства»</w:t>
            </w:r>
          </w:p>
        </w:tc>
        <w:tc>
          <w:tcPr>
            <w:tcW w:w="1134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3E66C5" w:rsidRDefault="003E66C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302A3B" w:rsidTr="00257747">
        <w:tc>
          <w:tcPr>
            <w:tcW w:w="540" w:type="dxa"/>
          </w:tcPr>
          <w:p w:rsidR="00302A3B" w:rsidRDefault="00302A3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302A3B" w:rsidRDefault="00302A3B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Показатель: Сумма освоенных денежных средств на ремонт </w:t>
            </w:r>
          </w:p>
        </w:tc>
        <w:tc>
          <w:tcPr>
            <w:tcW w:w="1134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тыс.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262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</w:t>
            </w:r>
          </w:p>
        </w:tc>
        <w:tc>
          <w:tcPr>
            <w:tcW w:w="1148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1114,478</w:t>
            </w:r>
          </w:p>
        </w:tc>
        <w:tc>
          <w:tcPr>
            <w:tcW w:w="1276" w:type="dxa"/>
          </w:tcPr>
          <w:p w:rsidR="00302A3B" w:rsidRDefault="00A02C69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806,00</w:t>
            </w:r>
          </w:p>
        </w:tc>
        <w:tc>
          <w:tcPr>
            <w:tcW w:w="1276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</w:t>
            </w:r>
          </w:p>
        </w:tc>
        <w:tc>
          <w:tcPr>
            <w:tcW w:w="850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</w:t>
            </w:r>
          </w:p>
        </w:tc>
        <w:tc>
          <w:tcPr>
            <w:tcW w:w="1018" w:type="dxa"/>
          </w:tcPr>
          <w:p w:rsidR="00302A3B" w:rsidRDefault="00EE698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0,00</w:t>
            </w:r>
          </w:p>
        </w:tc>
      </w:tr>
      <w:tr w:rsidR="00587A85" w:rsidTr="00257747">
        <w:tc>
          <w:tcPr>
            <w:tcW w:w="540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522" w:type="dxa"/>
          </w:tcPr>
          <w:p w:rsidR="00587A85" w:rsidRDefault="00587A85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«Капитальный ремонт теплотрассы МКОУ ООШ с. Татаурово»</w:t>
            </w:r>
          </w:p>
        </w:tc>
        <w:tc>
          <w:tcPr>
            <w:tcW w:w="1134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587A85" w:rsidTr="00257747">
        <w:tc>
          <w:tcPr>
            <w:tcW w:w="540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587A85" w:rsidRDefault="00587A85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Показатель: 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 </w:t>
            </w:r>
          </w:p>
        </w:tc>
        <w:tc>
          <w:tcPr>
            <w:tcW w:w="1134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</w:t>
            </w:r>
          </w:p>
        </w:tc>
        <w:tc>
          <w:tcPr>
            <w:tcW w:w="1262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5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018" w:type="dxa"/>
          </w:tcPr>
          <w:p w:rsidR="00587A85" w:rsidRDefault="00587A8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818FB" w:rsidTr="00257747">
        <w:tc>
          <w:tcPr>
            <w:tcW w:w="540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522" w:type="dxa"/>
          </w:tcPr>
          <w:p w:rsidR="00C818FB" w:rsidRDefault="00C818FB" w:rsidP="00F96C1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</w:t>
            </w:r>
            <w:r w:rsidR="00F96C11">
              <w:rPr>
                <w:sz w:val="24"/>
                <w:szCs w:val="28"/>
              </w:rPr>
              <w:t xml:space="preserve">Передача полномочий сельских поселениям на организацию  водоснабжения и водоотведения» </w:t>
            </w:r>
          </w:p>
        </w:tc>
        <w:tc>
          <w:tcPr>
            <w:tcW w:w="1134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148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dxa"/>
          </w:tcPr>
          <w:p w:rsidR="00C818FB" w:rsidRDefault="00C818FB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F96C11" w:rsidTr="00257747">
        <w:tc>
          <w:tcPr>
            <w:tcW w:w="540" w:type="dxa"/>
          </w:tcPr>
          <w:p w:rsidR="00F96C11" w:rsidRDefault="00F96C11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2" w:type="dxa"/>
          </w:tcPr>
          <w:p w:rsidR="00F96C11" w:rsidRDefault="00F96C11" w:rsidP="009C573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Показатель: </w:t>
            </w:r>
            <w:r w:rsidR="00793EF7" w:rsidRPr="00793EF7">
              <w:rPr>
                <w:sz w:val="24"/>
                <w:szCs w:val="24"/>
              </w:rPr>
              <w:t>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1134" w:type="dxa"/>
          </w:tcPr>
          <w:p w:rsidR="00F96C11" w:rsidRDefault="00793EF7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  <w:tc>
          <w:tcPr>
            <w:tcW w:w="1262" w:type="dxa"/>
          </w:tcPr>
          <w:p w:rsidR="00F96C11" w:rsidRDefault="005413E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F96C11" w:rsidRDefault="005413E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5" w:type="dxa"/>
          </w:tcPr>
          <w:p w:rsidR="00F96C11" w:rsidRDefault="005413E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F96C11" w:rsidRDefault="00793EF7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F96C11" w:rsidRDefault="005413E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96C11" w:rsidRDefault="005413E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018" w:type="dxa"/>
          </w:tcPr>
          <w:p w:rsidR="00F96C11" w:rsidRDefault="005413E5" w:rsidP="003E66C5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9C5730" w:rsidRPr="009C5730" w:rsidRDefault="009C5730" w:rsidP="009C5730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4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762D4" w:rsidRDefault="006762D4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  <w:sectPr w:rsidR="006762D4" w:rsidSect="000B75FC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6762D4" w:rsidRDefault="006762D4" w:rsidP="006762D4">
      <w:pPr>
        <w:pStyle w:val="ConsPlusNormal"/>
        <w:widowControl/>
        <w:numPr>
          <w:ilvl w:val="0"/>
          <w:numId w:val="10"/>
        </w:numPr>
        <w:tabs>
          <w:tab w:val="left" w:pos="426"/>
          <w:tab w:val="left" w:pos="709"/>
          <w:tab w:val="left" w:pos="1080"/>
        </w:tabs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«методика </w:t>
      </w:r>
      <w:proofErr w:type="gramStart"/>
      <w:r>
        <w:rPr>
          <w:sz w:val="28"/>
          <w:szCs w:val="28"/>
        </w:rPr>
        <w:t>расчета значений показателей эффективности</w:t>
      </w:r>
      <w:r w:rsidR="00D10976">
        <w:rPr>
          <w:sz w:val="28"/>
          <w:szCs w:val="28"/>
        </w:rPr>
        <w:t xml:space="preserve"> реализации муниципальной программы</w:t>
      </w:r>
      <w:proofErr w:type="gramEnd"/>
      <w:r w:rsidR="00D10976">
        <w:rPr>
          <w:sz w:val="28"/>
          <w:szCs w:val="28"/>
        </w:rPr>
        <w:t xml:space="preserve"> Нолинского района Кировской области «Развитие коммунальной и жилищно и</w:t>
      </w:r>
      <w:r w:rsidR="00C36B70">
        <w:rPr>
          <w:sz w:val="28"/>
          <w:szCs w:val="28"/>
        </w:rPr>
        <w:t>нфраструктуры» дополнить пунктами</w:t>
      </w:r>
      <w:r w:rsidR="00D10976">
        <w:rPr>
          <w:sz w:val="28"/>
          <w:szCs w:val="28"/>
        </w:rPr>
        <w:t xml:space="preserve"> в следующей редакции:</w:t>
      </w:r>
    </w:p>
    <w:p w:rsidR="0009642C" w:rsidRDefault="0009642C" w:rsidP="0009642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1560" w:firstLine="0"/>
        <w:jc w:val="both"/>
        <w:rPr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4678"/>
        <w:gridCol w:w="4641"/>
      </w:tblGrid>
      <w:tr w:rsidR="0009642C" w:rsidTr="00BF7CFA">
        <w:tc>
          <w:tcPr>
            <w:tcW w:w="664" w:type="dxa"/>
            <w:vMerge w:val="restart"/>
          </w:tcPr>
          <w:p w:rsidR="0009642C" w:rsidRPr="0009642C" w:rsidRDefault="0009642C" w:rsidP="003246A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09642C">
              <w:rPr>
                <w:sz w:val="24"/>
                <w:szCs w:val="28"/>
              </w:rPr>
              <w:t xml:space="preserve">№ </w:t>
            </w:r>
            <w:proofErr w:type="gramStart"/>
            <w:r w:rsidRPr="0009642C">
              <w:rPr>
                <w:sz w:val="24"/>
                <w:szCs w:val="28"/>
              </w:rPr>
              <w:t>п</w:t>
            </w:r>
            <w:proofErr w:type="gramEnd"/>
            <w:r w:rsidRPr="0009642C">
              <w:rPr>
                <w:sz w:val="24"/>
                <w:szCs w:val="28"/>
              </w:rPr>
              <w:t>/п</w:t>
            </w:r>
          </w:p>
        </w:tc>
        <w:tc>
          <w:tcPr>
            <w:tcW w:w="4678" w:type="dxa"/>
          </w:tcPr>
          <w:p w:rsidR="0009642C" w:rsidRPr="0009642C" w:rsidRDefault="0009642C" w:rsidP="003246A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муниципальной программы, подпрограммы, отдельного мероприятия,</w:t>
            </w:r>
            <w:r w:rsidR="003246A0">
              <w:rPr>
                <w:sz w:val="24"/>
                <w:szCs w:val="28"/>
              </w:rPr>
              <w:t xml:space="preserve"> проекта, показателя</w:t>
            </w:r>
          </w:p>
        </w:tc>
        <w:tc>
          <w:tcPr>
            <w:tcW w:w="4641" w:type="dxa"/>
          </w:tcPr>
          <w:p w:rsidR="0009642C" w:rsidRPr="0009642C" w:rsidRDefault="003246A0" w:rsidP="003246A0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Методика расчета значения показателя, источник получения информации </w:t>
            </w:r>
          </w:p>
        </w:tc>
      </w:tr>
      <w:tr w:rsidR="0009642C" w:rsidTr="00BF7CFA">
        <w:tc>
          <w:tcPr>
            <w:tcW w:w="664" w:type="dxa"/>
            <w:vMerge/>
          </w:tcPr>
          <w:p w:rsidR="0009642C" w:rsidRPr="0009642C" w:rsidRDefault="0009642C" w:rsidP="00D1097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</w:p>
        </w:tc>
        <w:tc>
          <w:tcPr>
            <w:tcW w:w="4678" w:type="dxa"/>
          </w:tcPr>
          <w:p w:rsidR="0009642C" w:rsidRPr="0009642C" w:rsidRDefault="00623F01" w:rsidP="00D1097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4641" w:type="dxa"/>
          </w:tcPr>
          <w:p w:rsidR="0009642C" w:rsidRPr="0009642C" w:rsidRDefault="0009642C" w:rsidP="00D1097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</w:p>
        </w:tc>
      </w:tr>
      <w:tr w:rsidR="0009642C" w:rsidTr="00BF7CFA">
        <w:tc>
          <w:tcPr>
            <w:tcW w:w="664" w:type="dxa"/>
            <w:vMerge/>
          </w:tcPr>
          <w:p w:rsidR="0009642C" w:rsidRPr="0009642C" w:rsidRDefault="0009642C" w:rsidP="00D1097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</w:p>
        </w:tc>
        <w:tc>
          <w:tcPr>
            <w:tcW w:w="4678" w:type="dxa"/>
          </w:tcPr>
          <w:p w:rsidR="0009642C" w:rsidRPr="00793EF7" w:rsidRDefault="00623F01" w:rsidP="00D1097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793EF7">
              <w:rPr>
                <w:sz w:val="24"/>
                <w:szCs w:val="24"/>
              </w:rPr>
              <w:t xml:space="preserve">Показатель: </w:t>
            </w:r>
            <w:r w:rsidR="00793EF7" w:rsidRPr="00793EF7">
              <w:rPr>
                <w:sz w:val="24"/>
                <w:szCs w:val="24"/>
              </w:rPr>
              <w:t>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4641" w:type="dxa"/>
          </w:tcPr>
          <w:p w:rsidR="00493A80" w:rsidRPr="0009642C" w:rsidRDefault="00BF7CFA" w:rsidP="00D10976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Вычисляется по формуле = количество сельских поселений, которым переданы полномочия по организации водоснабжения и водоотведения</w:t>
            </w:r>
            <w:r w:rsidR="00493A80">
              <w:rPr>
                <w:sz w:val="24"/>
                <w:szCs w:val="28"/>
              </w:rPr>
              <w:t xml:space="preserve"> / общее количество сельских поселений</w:t>
            </w:r>
            <w:r w:rsidR="007D06C8">
              <w:rPr>
                <w:sz w:val="24"/>
                <w:szCs w:val="28"/>
              </w:rPr>
              <w:t xml:space="preserve"> * 100%</w:t>
            </w:r>
          </w:p>
        </w:tc>
      </w:tr>
    </w:tbl>
    <w:p w:rsidR="00D10976" w:rsidRDefault="00D10976" w:rsidP="00D10976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20" w:firstLine="0"/>
        <w:jc w:val="both"/>
        <w:rPr>
          <w:sz w:val="28"/>
          <w:szCs w:val="28"/>
        </w:rPr>
      </w:pPr>
    </w:p>
    <w:p w:rsidR="000B75FC" w:rsidRDefault="00623F01" w:rsidP="00623F01">
      <w:pPr>
        <w:pStyle w:val="ConsPlusNormal"/>
        <w:widowControl/>
        <w:numPr>
          <w:ilvl w:val="0"/>
          <w:numId w:val="10"/>
        </w:numPr>
        <w:tabs>
          <w:tab w:val="left" w:pos="426"/>
          <w:tab w:val="left" w:pos="709"/>
          <w:tab w:val="left" w:pos="1080"/>
        </w:tabs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«ресурсное обеспечение муниципальной программы» изложить в новой редакции:</w:t>
      </w: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0B75FC" w:rsidRDefault="000B75FC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23F01" w:rsidRDefault="00623F01" w:rsidP="00623F01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jc w:val="both"/>
        <w:rPr>
          <w:sz w:val="28"/>
          <w:szCs w:val="28"/>
        </w:rPr>
        <w:sectPr w:rsidR="00623F01" w:rsidSect="006762D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9C5730" w:rsidRDefault="009C5730" w:rsidP="00623F01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8"/>
        </w:rPr>
      </w:pPr>
      <w:r w:rsidRPr="001317DF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№3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8"/>
        </w:rPr>
      </w:pPr>
      <w:r>
        <w:rPr>
          <w:sz w:val="24"/>
          <w:szCs w:val="28"/>
        </w:rPr>
        <w:t>к муниципальной программе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8"/>
        </w:rPr>
      </w:pP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4390"/>
        <w:gridCol w:w="3117"/>
        <w:gridCol w:w="1276"/>
        <w:gridCol w:w="1134"/>
        <w:gridCol w:w="6"/>
        <w:gridCol w:w="1128"/>
        <w:gridCol w:w="1134"/>
        <w:gridCol w:w="6"/>
        <w:gridCol w:w="1128"/>
        <w:gridCol w:w="2141"/>
      </w:tblGrid>
      <w:tr w:rsidR="000F5548" w:rsidRPr="0034774D" w:rsidTr="001518CC">
        <w:tc>
          <w:tcPr>
            <w:tcW w:w="417" w:type="dxa"/>
            <w:vMerge w:val="restart"/>
          </w:tcPr>
          <w:p w:rsidR="000F5548" w:rsidRPr="0034774D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4390" w:type="dxa"/>
            <w:vMerge w:val="restart"/>
          </w:tcPr>
          <w:p w:rsidR="000F5548" w:rsidRPr="0034774D" w:rsidRDefault="000F5548" w:rsidP="001518CC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7" w:type="dxa"/>
            <w:vMerge w:val="restart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953" w:type="dxa"/>
            <w:gridSpan w:val="8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0F5548" w:rsidRPr="0034774D" w:rsidTr="001518CC">
        <w:tc>
          <w:tcPr>
            <w:tcW w:w="417" w:type="dxa"/>
            <w:vMerge/>
          </w:tcPr>
          <w:p w:rsidR="000F5548" w:rsidRPr="0034774D" w:rsidRDefault="000F5548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F5548" w:rsidRPr="0034774D" w:rsidRDefault="000F5548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2141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0F5548" w:rsidRPr="008F064E" w:rsidTr="001518CC">
        <w:trPr>
          <w:trHeight w:val="249"/>
        </w:trPr>
        <w:tc>
          <w:tcPr>
            <w:tcW w:w="417" w:type="dxa"/>
            <w:vMerge w:val="restart"/>
          </w:tcPr>
          <w:p w:rsidR="000F5548" w:rsidRPr="0034774D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0" w:type="dxa"/>
            <w:vMerge w:val="restart"/>
          </w:tcPr>
          <w:p w:rsidR="000F5548" w:rsidRPr="0034774D" w:rsidRDefault="000F5548" w:rsidP="001518CC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:rsidR="000F5548" w:rsidRPr="0034774D" w:rsidRDefault="000F5548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F5548" w:rsidRPr="00482112" w:rsidRDefault="000F5548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0F5548" w:rsidRPr="00223255" w:rsidRDefault="00654006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5486,89</w:t>
            </w:r>
          </w:p>
        </w:tc>
        <w:tc>
          <w:tcPr>
            <w:tcW w:w="1134" w:type="dxa"/>
            <w:gridSpan w:val="2"/>
          </w:tcPr>
          <w:p w:rsidR="000F5548" w:rsidRPr="00223255" w:rsidRDefault="000F5548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F5548" w:rsidRPr="00223255" w:rsidRDefault="000F5548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0F5548" w:rsidRPr="00223255" w:rsidRDefault="000F5548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0F5548" w:rsidRPr="008F064E" w:rsidRDefault="0044271D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6601,368</w:t>
            </w:r>
          </w:p>
        </w:tc>
      </w:tr>
      <w:tr w:rsidR="000F5548" w:rsidRPr="008F064E" w:rsidTr="001518CC">
        <w:trPr>
          <w:trHeight w:val="298"/>
        </w:trPr>
        <w:tc>
          <w:tcPr>
            <w:tcW w:w="417" w:type="dxa"/>
            <w:vMerge/>
          </w:tcPr>
          <w:p w:rsidR="000F5548" w:rsidRPr="0034774D" w:rsidRDefault="000F5548" w:rsidP="001518C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F5548" w:rsidRPr="0034774D" w:rsidRDefault="000F5548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0F5548" w:rsidRPr="008F064E" w:rsidRDefault="000F5548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0F5548" w:rsidRPr="00482112" w:rsidTr="001518CC">
        <w:trPr>
          <w:trHeight w:val="320"/>
        </w:trPr>
        <w:tc>
          <w:tcPr>
            <w:tcW w:w="417" w:type="dxa"/>
            <w:vMerge/>
          </w:tcPr>
          <w:p w:rsidR="000F5548" w:rsidRPr="0034774D" w:rsidRDefault="000F5548" w:rsidP="001518C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F5548" w:rsidRPr="0034774D" w:rsidRDefault="000F5548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0F5548" w:rsidRPr="00B93643" w:rsidRDefault="0031622D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5034,12</w:t>
            </w:r>
          </w:p>
        </w:tc>
        <w:tc>
          <w:tcPr>
            <w:tcW w:w="1134" w:type="dxa"/>
            <w:gridSpan w:val="2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0F5548" w:rsidRPr="00482112" w:rsidRDefault="0031622D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6148,59</w:t>
            </w:r>
            <w:r w:rsidR="0044271D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0F5548" w:rsidRPr="008F064E" w:rsidTr="001518CC">
        <w:trPr>
          <w:trHeight w:val="518"/>
        </w:trPr>
        <w:tc>
          <w:tcPr>
            <w:tcW w:w="417" w:type="dxa"/>
            <w:vMerge/>
          </w:tcPr>
          <w:p w:rsidR="000F5548" w:rsidRPr="0034774D" w:rsidRDefault="000F5548" w:rsidP="001518C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F5548" w:rsidRPr="0034774D" w:rsidRDefault="000F5548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0F5548" w:rsidRPr="0034774D" w:rsidRDefault="000F5548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0F5548" w:rsidRPr="00B93643" w:rsidRDefault="00654006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337,49</w:t>
            </w:r>
          </w:p>
        </w:tc>
        <w:tc>
          <w:tcPr>
            <w:tcW w:w="1134" w:type="dxa"/>
            <w:gridSpan w:val="2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0F5548" w:rsidRPr="00B93643" w:rsidRDefault="000F554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0F5548" w:rsidRPr="008F064E" w:rsidRDefault="0044271D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337,49</w:t>
            </w:r>
          </w:p>
        </w:tc>
      </w:tr>
      <w:tr w:rsidR="00F877D0" w:rsidRPr="008F064E" w:rsidTr="001518CC">
        <w:trPr>
          <w:trHeight w:val="518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34774D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115,240</w:t>
            </w:r>
          </w:p>
        </w:tc>
      </w:tr>
      <w:tr w:rsidR="00F877D0" w:rsidRPr="008F064E" w:rsidTr="001518CC">
        <w:trPr>
          <w:trHeight w:val="518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34774D" w:rsidRDefault="00F877D0" w:rsidP="001518C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1518CC">
        <w:trPr>
          <w:trHeight w:val="278"/>
        </w:trPr>
        <w:tc>
          <w:tcPr>
            <w:tcW w:w="417" w:type="dxa"/>
            <w:vMerge w:val="restart"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0" w:type="dxa"/>
            <w:vMerge w:val="restart"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877D0" w:rsidRPr="00223255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223255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223255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223255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223255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1518CC">
        <w:trPr>
          <w:trHeight w:val="255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1518CC">
        <w:trPr>
          <w:trHeight w:val="259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1518CC">
        <w:trPr>
          <w:trHeight w:val="665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F877D0">
        <w:trPr>
          <w:trHeight w:val="511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34774D" w:rsidRDefault="00F877D0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1518CC">
        <w:trPr>
          <w:trHeight w:val="262"/>
        </w:trPr>
        <w:tc>
          <w:tcPr>
            <w:tcW w:w="417" w:type="dxa"/>
            <w:vMerge w:val="restart"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0" w:type="dxa"/>
            <w:vMerge w:val="restart"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1134" w:type="dxa"/>
            <w:gridSpan w:val="2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F877D0" w:rsidRPr="008F064E" w:rsidTr="001518CC">
        <w:trPr>
          <w:trHeight w:val="266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741F4D">
        <w:trPr>
          <w:trHeight w:val="270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F877D0" w:rsidRPr="008F064E" w:rsidTr="00741F4D">
        <w:trPr>
          <w:trHeight w:val="315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F877D0" w:rsidRPr="00AE26FC" w:rsidRDefault="00F877D0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77D0" w:rsidRPr="00B93643" w:rsidRDefault="00F877D0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F877D0" w:rsidRPr="008F064E" w:rsidRDefault="00F877D0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741F4D">
        <w:trPr>
          <w:trHeight w:val="315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F877D0" w:rsidRPr="0034774D" w:rsidRDefault="00F877D0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7D0" w:rsidRPr="00B93643" w:rsidRDefault="0044271D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F877D0" w:rsidRPr="008F064E" w:rsidRDefault="0044271D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F877D0" w:rsidRPr="008F064E" w:rsidTr="00741F4D">
        <w:trPr>
          <w:trHeight w:val="150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 w:val="restart"/>
            <w:tcBorders>
              <w:top w:val="single" w:sz="4" w:space="0" w:color="auto"/>
            </w:tcBorders>
          </w:tcPr>
          <w:p w:rsidR="00F877D0" w:rsidRPr="0034774D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Капитальный ремонт водопроводных сетей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AE26FC" w:rsidRDefault="00F877D0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F877D0" w:rsidRPr="008F064E" w:rsidTr="00741F4D">
        <w:trPr>
          <w:trHeight w:val="111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</w:tcBorders>
          </w:tcPr>
          <w:p w:rsidR="00F877D0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AE26FC" w:rsidRDefault="00F877D0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877D0" w:rsidRPr="008F064E" w:rsidTr="00741F4D">
        <w:trPr>
          <w:trHeight w:val="96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AE26FC" w:rsidRDefault="00F877D0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F877D0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F877D0" w:rsidRPr="008F064E" w:rsidTr="0017716B">
        <w:trPr>
          <w:trHeight w:val="165"/>
        </w:trPr>
        <w:tc>
          <w:tcPr>
            <w:tcW w:w="417" w:type="dxa"/>
            <w:vMerge/>
          </w:tcPr>
          <w:p w:rsidR="00F877D0" w:rsidRPr="0034774D" w:rsidRDefault="00F877D0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877D0" w:rsidRDefault="00F877D0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AE26FC" w:rsidRDefault="00F877D0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7D0" w:rsidRPr="00B93643" w:rsidRDefault="00F877D0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F877D0" w:rsidRPr="008F064E" w:rsidRDefault="0017716B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7716B" w:rsidRPr="008F064E" w:rsidTr="0017716B">
        <w:trPr>
          <w:trHeight w:val="195"/>
        </w:trPr>
        <w:tc>
          <w:tcPr>
            <w:tcW w:w="417" w:type="dxa"/>
            <w:vMerge/>
          </w:tcPr>
          <w:p w:rsidR="0017716B" w:rsidRPr="0034774D" w:rsidRDefault="0017716B" w:rsidP="00151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</w:tcPr>
          <w:p w:rsidR="0017716B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17716B" w:rsidRPr="0034774D" w:rsidRDefault="0017716B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716B" w:rsidRPr="00B93643" w:rsidRDefault="0044271D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17716B" w:rsidRPr="008F064E" w:rsidRDefault="0044271D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17716B" w:rsidRPr="008F064E" w:rsidTr="001518CC">
        <w:trPr>
          <w:trHeight w:val="393"/>
        </w:trPr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17716B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7716B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7716B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7716B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16B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:rsidR="0017716B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17716B" w:rsidRPr="008F064E" w:rsidRDefault="007D06C8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806,957</w:t>
            </w:r>
          </w:p>
        </w:tc>
        <w:tc>
          <w:tcPr>
            <w:tcW w:w="1134" w:type="dxa"/>
            <w:gridSpan w:val="2"/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17716B" w:rsidRPr="008F064E" w:rsidRDefault="00630139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1921,435</w:t>
            </w:r>
          </w:p>
        </w:tc>
      </w:tr>
      <w:tr w:rsidR="0017716B" w:rsidRPr="008F064E" w:rsidTr="001518CC">
        <w:trPr>
          <w:trHeight w:val="28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17716B" w:rsidRPr="00482112" w:rsidTr="001518CC">
        <w:trPr>
          <w:trHeight w:val="27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17716B" w:rsidRPr="00B93643" w:rsidRDefault="007D06C8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806,957</w:t>
            </w:r>
          </w:p>
        </w:tc>
        <w:tc>
          <w:tcPr>
            <w:tcW w:w="1134" w:type="dxa"/>
            <w:gridSpan w:val="2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17716B" w:rsidRPr="00482112" w:rsidRDefault="00630139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1921,435</w:t>
            </w:r>
          </w:p>
        </w:tc>
      </w:tr>
      <w:tr w:rsidR="0017716B" w:rsidRPr="008F064E" w:rsidTr="00C7057C">
        <w:trPr>
          <w:trHeight w:val="66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17716B" w:rsidRPr="00B93643" w:rsidRDefault="0017716B" w:rsidP="00151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7716B" w:rsidRPr="008F064E" w:rsidTr="001518CC">
        <w:trPr>
          <w:trHeight w:val="665"/>
        </w:trPr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17716B" w:rsidRPr="0034774D" w:rsidRDefault="0017716B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17716B" w:rsidRPr="008F064E" w:rsidRDefault="0017716B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7716B" w:rsidRPr="008F064E" w:rsidTr="00151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 w:val="restart"/>
            <w:tcBorders>
              <w:lef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2146,00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17716B" w:rsidRPr="008F064E" w:rsidTr="00151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17716B" w:rsidRPr="00482112" w:rsidTr="00151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2038,7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482112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17716B" w:rsidRPr="008F064E" w:rsidTr="00151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AE26FC" w:rsidRDefault="0017716B" w:rsidP="001518C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5E3D88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1518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  <w:tr w:rsidR="0017716B" w:rsidRPr="008F064E" w:rsidTr="00151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:rsidR="0017716B" w:rsidRPr="0034774D" w:rsidRDefault="0017716B" w:rsidP="001518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</w:tcBorders>
          </w:tcPr>
          <w:p w:rsidR="0017716B" w:rsidRPr="0034774D" w:rsidRDefault="0017716B" w:rsidP="001518C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34774D" w:rsidRDefault="0017716B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6B" w:rsidRPr="008F064E" w:rsidRDefault="0017716B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7716B" w:rsidTr="00CE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417" w:type="dxa"/>
            <w:vMerge w:val="restart"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E2DFE">
              <w:rPr>
                <w:sz w:val="24"/>
                <w:szCs w:val="28"/>
              </w:rPr>
              <w:t>5</w:t>
            </w:r>
          </w:p>
        </w:tc>
        <w:tc>
          <w:tcPr>
            <w:tcW w:w="4390" w:type="dxa"/>
            <w:vMerge w:val="restart"/>
          </w:tcPr>
          <w:p w:rsidR="0017716B" w:rsidRPr="00CE2DFE" w:rsidRDefault="0017716B" w:rsidP="00CE2DF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3117" w:type="dxa"/>
          </w:tcPr>
          <w:p w:rsidR="0017716B" w:rsidRPr="00AE26FC" w:rsidRDefault="0017716B" w:rsidP="008E73E2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8F064E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8F064E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8F064E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17716B" w:rsidRPr="008F064E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7716B" w:rsidTr="00CE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417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7716B" w:rsidRPr="00AE26FC" w:rsidRDefault="0017716B" w:rsidP="008E73E2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17716B" w:rsidRPr="008F064E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17716B" w:rsidTr="00CE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417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7716B" w:rsidRPr="00AE26FC" w:rsidRDefault="0017716B" w:rsidP="008E73E2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17716B" w:rsidRPr="00482112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7716B" w:rsidTr="00CE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7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7716B" w:rsidRPr="00AE26FC" w:rsidRDefault="0017716B" w:rsidP="008E73E2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1128" w:type="dxa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5E3D88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17716B" w:rsidRPr="008F064E" w:rsidRDefault="0017716B" w:rsidP="008E73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230,19</w:t>
            </w:r>
          </w:p>
        </w:tc>
      </w:tr>
      <w:tr w:rsidR="0017716B" w:rsidTr="00CE2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7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17716B" w:rsidRDefault="0017716B" w:rsidP="001518CC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7716B" w:rsidRPr="0034774D" w:rsidRDefault="0017716B" w:rsidP="00C705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1276" w:type="dxa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17716B" w:rsidRPr="00B93643" w:rsidRDefault="0017716B" w:rsidP="00C70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2141" w:type="dxa"/>
          </w:tcPr>
          <w:p w:rsidR="0017716B" w:rsidRPr="008F064E" w:rsidRDefault="0017716B" w:rsidP="00C705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1317DF" w:rsidRPr="001317DF" w:rsidRDefault="001317DF" w:rsidP="001317D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9C5730" w:rsidRDefault="009C5730" w:rsidP="000B75FC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  <w:sectPr w:rsidR="001E0EEF" w:rsidSect="00623F01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D537EC" w:rsidRPr="00944FAA" w:rsidRDefault="00D537EC" w:rsidP="00944FAA">
      <w:pPr>
        <w:widowControl w:val="0"/>
        <w:autoSpaceDE w:val="0"/>
        <w:autoSpaceDN w:val="0"/>
        <w:adjustRightInd w:val="0"/>
        <w:outlineLvl w:val="1"/>
        <w:rPr>
          <w:sz w:val="22"/>
          <w:szCs w:val="22"/>
          <w:lang w:eastAsia="en-US"/>
        </w:rPr>
        <w:sectPr w:rsidR="00D537EC" w:rsidRPr="00944FAA" w:rsidSect="00063AF4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302CD1" w:rsidRDefault="00302CD1" w:rsidP="00302CD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81A9E" w:rsidRPr="0043190C" w:rsidRDefault="00181A9E" w:rsidP="0043190C">
      <w:pPr>
        <w:widowControl w:val="0"/>
        <w:autoSpaceDE w:val="0"/>
        <w:autoSpaceDN w:val="0"/>
        <w:adjustRightInd w:val="0"/>
        <w:spacing w:line="283" w:lineRule="auto"/>
        <w:outlineLvl w:val="1"/>
        <w:rPr>
          <w:sz w:val="28"/>
          <w:szCs w:val="28"/>
          <w:lang w:eastAsia="en-US"/>
        </w:rPr>
      </w:pPr>
    </w:p>
    <w:sectPr w:rsidR="00181A9E" w:rsidRPr="0043190C" w:rsidSect="000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2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6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0AB1C53"/>
    <w:multiLevelType w:val="hybridMultilevel"/>
    <w:tmpl w:val="13BA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5416DC"/>
    <w:multiLevelType w:val="multilevel"/>
    <w:tmpl w:val="68A4E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1546D"/>
    <w:rsid w:val="00063AF4"/>
    <w:rsid w:val="000653FC"/>
    <w:rsid w:val="00083B2D"/>
    <w:rsid w:val="00090D1F"/>
    <w:rsid w:val="00092066"/>
    <w:rsid w:val="0009642C"/>
    <w:rsid w:val="000B216B"/>
    <w:rsid w:val="000B3130"/>
    <w:rsid w:val="000B75FC"/>
    <w:rsid w:val="000E198C"/>
    <w:rsid w:val="000F0FD0"/>
    <w:rsid w:val="000F13FB"/>
    <w:rsid w:val="000F40B4"/>
    <w:rsid w:val="000F5548"/>
    <w:rsid w:val="00100044"/>
    <w:rsid w:val="00110CAC"/>
    <w:rsid w:val="001131C3"/>
    <w:rsid w:val="001144CB"/>
    <w:rsid w:val="00117319"/>
    <w:rsid w:val="001317DF"/>
    <w:rsid w:val="001518CC"/>
    <w:rsid w:val="0017716B"/>
    <w:rsid w:val="00181A9E"/>
    <w:rsid w:val="00195CAD"/>
    <w:rsid w:val="001C1598"/>
    <w:rsid w:val="001D2767"/>
    <w:rsid w:val="001E0EEF"/>
    <w:rsid w:val="001E24F2"/>
    <w:rsid w:val="001E2803"/>
    <w:rsid w:val="001F4CC1"/>
    <w:rsid w:val="001F51B9"/>
    <w:rsid w:val="001F63F9"/>
    <w:rsid w:val="001F702C"/>
    <w:rsid w:val="001F709A"/>
    <w:rsid w:val="00205370"/>
    <w:rsid w:val="00213868"/>
    <w:rsid w:val="00214286"/>
    <w:rsid w:val="00217EC1"/>
    <w:rsid w:val="00225363"/>
    <w:rsid w:val="0022771F"/>
    <w:rsid w:val="00232C31"/>
    <w:rsid w:val="002335C2"/>
    <w:rsid w:val="0024299C"/>
    <w:rsid w:val="00245BFB"/>
    <w:rsid w:val="00246275"/>
    <w:rsid w:val="00254F72"/>
    <w:rsid w:val="00257747"/>
    <w:rsid w:val="00266EAD"/>
    <w:rsid w:val="00267091"/>
    <w:rsid w:val="002A0FEC"/>
    <w:rsid w:val="002B71CF"/>
    <w:rsid w:val="002C29FF"/>
    <w:rsid w:val="002D12F1"/>
    <w:rsid w:val="002E3D31"/>
    <w:rsid w:val="002F5783"/>
    <w:rsid w:val="00302A3B"/>
    <w:rsid w:val="00302CD1"/>
    <w:rsid w:val="003156A8"/>
    <w:rsid w:val="00315C31"/>
    <w:rsid w:val="0031622D"/>
    <w:rsid w:val="003246A0"/>
    <w:rsid w:val="0035564B"/>
    <w:rsid w:val="00370B78"/>
    <w:rsid w:val="003722EF"/>
    <w:rsid w:val="00372456"/>
    <w:rsid w:val="00382163"/>
    <w:rsid w:val="003949B1"/>
    <w:rsid w:val="00397FA1"/>
    <w:rsid w:val="003B5024"/>
    <w:rsid w:val="003C1A7B"/>
    <w:rsid w:val="003C2645"/>
    <w:rsid w:val="003C54AA"/>
    <w:rsid w:val="003C79B7"/>
    <w:rsid w:val="003D2E1E"/>
    <w:rsid w:val="003E1E53"/>
    <w:rsid w:val="003E6468"/>
    <w:rsid w:val="003E66C5"/>
    <w:rsid w:val="00404C28"/>
    <w:rsid w:val="00407FB8"/>
    <w:rsid w:val="004318D5"/>
    <w:rsid w:val="0043190C"/>
    <w:rsid w:val="0043577C"/>
    <w:rsid w:val="00440A7E"/>
    <w:rsid w:val="0044271D"/>
    <w:rsid w:val="0045190C"/>
    <w:rsid w:val="004625FF"/>
    <w:rsid w:val="004643A5"/>
    <w:rsid w:val="00471301"/>
    <w:rsid w:val="00482112"/>
    <w:rsid w:val="00493A80"/>
    <w:rsid w:val="004A3888"/>
    <w:rsid w:val="004C2375"/>
    <w:rsid w:val="004C4989"/>
    <w:rsid w:val="004D0C25"/>
    <w:rsid w:val="004E15E4"/>
    <w:rsid w:val="004E4202"/>
    <w:rsid w:val="004E4B44"/>
    <w:rsid w:val="004F50A8"/>
    <w:rsid w:val="00520A83"/>
    <w:rsid w:val="005400D9"/>
    <w:rsid w:val="005413E5"/>
    <w:rsid w:val="00580295"/>
    <w:rsid w:val="00587A85"/>
    <w:rsid w:val="005974AC"/>
    <w:rsid w:val="005B331C"/>
    <w:rsid w:val="005B4BB3"/>
    <w:rsid w:val="005E3D88"/>
    <w:rsid w:val="005E7D3E"/>
    <w:rsid w:val="005F1BD2"/>
    <w:rsid w:val="005F3A85"/>
    <w:rsid w:val="005F3C79"/>
    <w:rsid w:val="005F3DE0"/>
    <w:rsid w:val="005F7CF5"/>
    <w:rsid w:val="00623F01"/>
    <w:rsid w:val="00624A1D"/>
    <w:rsid w:val="00630139"/>
    <w:rsid w:val="00631E36"/>
    <w:rsid w:val="00636136"/>
    <w:rsid w:val="00640AF7"/>
    <w:rsid w:val="00644680"/>
    <w:rsid w:val="0064689F"/>
    <w:rsid w:val="00646FE3"/>
    <w:rsid w:val="00650081"/>
    <w:rsid w:val="00650DF4"/>
    <w:rsid w:val="00654006"/>
    <w:rsid w:val="00670CD8"/>
    <w:rsid w:val="00671CB3"/>
    <w:rsid w:val="0067339A"/>
    <w:rsid w:val="006762D4"/>
    <w:rsid w:val="006809D2"/>
    <w:rsid w:val="00697A47"/>
    <w:rsid w:val="006B3A32"/>
    <w:rsid w:val="006C2407"/>
    <w:rsid w:val="006D715C"/>
    <w:rsid w:val="006D75AB"/>
    <w:rsid w:val="006E1B8D"/>
    <w:rsid w:val="00715C13"/>
    <w:rsid w:val="00723B13"/>
    <w:rsid w:val="007338AF"/>
    <w:rsid w:val="00741F4D"/>
    <w:rsid w:val="007520EB"/>
    <w:rsid w:val="00765539"/>
    <w:rsid w:val="00777DF0"/>
    <w:rsid w:val="007842CE"/>
    <w:rsid w:val="00793EF7"/>
    <w:rsid w:val="0079678E"/>
    <w:rsid w:val="007A68D8"/>
    <w:rsid w:val="007B5C6D"/>
    <w:rsid w:val="007C4FCF"/>
    <w:rsid w:val="007D06C8"/>
    <w:rsid w:val="007D7195"/>
    <w:rsid w:val="00800535"/>
    <w:rsid w:val="00801C34"/>
    <w:rsid w:val="0080302E"/>
    <w:rsid w:val="0080617C"/>
    <w:rsid w:val="008079C2"/>
    <w:rsid w:val="00816131"/>
    <w:rsid w:val="00820866"/>
    <w:rsid w:val="00820894"/>
    <w:rsid w:val="00821B2D"/>
    <w:rsid w:val="0082716A"/>
    <w:rsid w:val="0083359A"/>
    <w:rsid w:val="00864595"/>
    <w:rsid w:val="0087018D"/>
    <w:rsid w:val="00890672"/>
    <w:rsid w:val="008A1A71"/>
    <w:rsid w:val="008D4028"/>
    <w:rsid w:val="008D4289"/>
    <w:rsid w:val="008E73E2"/>
    <w:rsid w:val="008F106C"/>
    <w:rsid w:val="008F486B"/>
    <w:rsid w:val="008F50C5"/>
    <w:rsid w:val="009054BF"/>
    <w:rsid w:val="0090565E"/>
    <w:rsid w:val="00944FAA"/>
    <w:rsid w:val="00945A97"/>
    <w:rsid w:val="00950F86"/>
    <w:rsid w:val="0095446E"/>
    <w:rsid w:val="00966D0D"/>
    <w:rsid w:val="00976D31"/>
    <w:rsid w:val="00992A69"/>
    <w:rsid w:val="0099465F"/>
    <w:rsid w:val="009A1F16"/>
    <w:rsid w:val="009A5E48"/>
    <w:rsid w:val="009B4A99"/>
    <w:rsid w:val="009B4B5E"/>
    <w:rsid w:val="009C5730"/>
    <w:rsid w:val="009C7D7A"/>
    <w:rsid w:val="009D6456"/>
    <w:rsid w:val="009E768F"/>
    <w:rsid w:val="00A02C69"/>
    <w:rsid w:val="00A065A4"/>
    <w:rsid w:val="00A06B38"/>
    <w:rsid w:val="00A30D49"/>
    <w:rsid w:val="00A32825"/>
    <w:rsid w:val="00A3295F"/>
    <w:rsid w:val="00A461B0"/>
    <w:rsid w:val="00A536C4"/>
    <w:rsid w:val="00A71D8E"/>
    <w:rsid w:val="00A77896"/>
    <w:rsid w:val="00A869D5"/>
    <w:rsid w:val="00AA0026"/>
    <w:rsid w:val="00AB413B"/>
    <w:rsid w:val="00AB6F98"/>
    <w:rsid w:val="00AC3F0B"/>
    <w:rsid w:val="00AD52D6"/>
    <w:rsid w:val="00AD7F8E"/>
    <w:rsid w:val="00AF26AC"/>
    <w:rsid w:val="00B004CD"/>
    <w:rsid w:val="00B20009"/>
    <w:rsid w:val="00B22414"/>
    <w:rsid w:val="00B230E2"/>
    <w:rsid w:val="00B31200"/>
    <w:rsid w:val="00B3261E"/>
    <w:rsid w:val="00B51217"/>
    <w:rsid w:val="00B82777"/>
    <w:rsid w:val="00B97B28"/>
    <w:rsid w:val="00BA1C99"/>
    <w:rsid w:val="00BA319C"/>
    <w:rsid w:val="00BA72DF"/>
    <w:rsid w:val="00BD6382"/>
    <w:rsid w:val="00BD79D3"/>
    <w:rsid w:val="00BF1670"/>
    <w:rsid w:val="00BF7CFA"/>
    <w:rsid w:val="00C14FC8"/>
    <w:rsid w:val="00C2006F"/>
    <w:rsid w:val="00C20D4E"/>
    <w:rsid w:val="00C32656"/>
    <w:rsid w:val="00C326B8"/>
    <w:rsid w:val="00C36B70"/>
    <w:rsid w:val="00C5093E"/>
    <w:rsid w:val="00C50C0F"/>
    <w:rsid w:val="00C627BE"/>
    <w:rsid w:val="00C7057C"/>
    <w:rsid w:val="00C751E1"/>
    <w:rsid w:val="00C818FB"/>
    <w:rsid w:val="00C83476"/>
    <w:rsid w:val="00CC02D0"/>
    <w:rsid w:val="00CC21CB"/>
    <w:rsid w:val="00CD286C"/>
    <w:rsid w:val="00CE2DFE"/>
    <w:rsid w:val="00CE32F5"/>
    <w:rsid w:val="00CE3508"/>
    <w:rsid w:val="00CE7092"/>
    <w:rsid w:val="00CF4613"/>
    <w:rsid w:val="00D00119"/>
    <w:rsid w:val="00D04D27"/>
    <w:rsid w:val="00D10976"/>
    <w:rsid w:val="00D25795"/>
    <w:rsid w:val="00D30023"/>
    <w:rsid w:val="00D30A53"/>
    <w:rsid w:val="00D50504"/>
    <w:rsid w:val="00D50FFD"/>
    <w:rsid w:val="00D5141A"/>
    <w:rsid w:val="00D537EC"/>
    <w:rsid w:val="00D54BEE"/>
    <w:rsid w:val="00D56BE7"/>
    <w:rsid w:val="00D74032"/>
    <w:rsid w:val="00D97C18"/>
    <w:rsid w:val="00DA2CBD"/>
    <w:rsid w:val="00DA4A5E"/>
    <w:rsid w:val="00DB2CE9"/>
    <w:rsid w:val="00DB473D"/>
    <w:rsid w:val="00DC0389"/>
    <w:rsid w:val="00DC7E46"/>
    <w:rsid w:val="00DF5C46"/>
    <w:rsid w:val="00DF7DBE"/>
    <w:rsid w:val="00E0259D"/>
    <w:rsid w:val="00E34623"/>
    <w:rsid w:val="00E42A7D"/>
    <w:rsid w:val="00E533F2"/>
    <w:rsid w:val="00E565B8"/>
    <w:rsid w:val="00E74241"/>
    <w:rsid w:val="00E87E9B"/>
    <w:rsid w:val="00EA3CE9"/>
    <w:rsid w:val="00EA7285"/>
    <w:rsid w:val="00EB256A"/>
    <w:rsid w:val="00EB4147"/>
    <w:rsid w:val="00EC1ED4"/>
    <w:rsid w:val="00EC53D9"/>
    <w:rsid w:val="00ED0614"/>
    <w:rsid w:val="00ED33AA"/>
    <w:rsid w:val="00EE6981"/>
    <w:rsid w:val="00EF26F8"/>
    <w:rsid w:val="00EF7717"/>
    <w:rsid w:val="00F00946"/>
    <w:rsid w:val="00F1401A"/>
    <w:rsid w:val="00F33886"/>
    <w:rsid w:val="00F37354"/>
    <w:rsid w:val="00F40733"/>
    <w:rsid w:val="00F43DFE"/>
    <w:rsid w:val="00F5049A"/>
    <w:rsid w:val="00F5261B"/>
    <w:rsid w:val="00F61963"/>
    <w:rsid w:val="00F65261"/>
    <w:rsid w:val="00F65805"/>
    <w:rsid w:val="00F733AD"/>
    <w:rsid w:val="00F84438"/>
    <w:rsid w:val="00F877D0"/>
    <w:rsid w:val="00F9404B"/>
    <w:rsid w:val="00F963D5"/>
    <w:rsid w:val="00F96C11"/>
    <w:rsid w:val="00FA5288"/>
    <w:rsid w:val="00FB0F19"/>
    <w:rsid w:val="00FC1127"/>
    <w:rsid w:val="00FC2960"/>
    <w:rsid w:val="00FC4330"/>
    <w:rsid w:val="00FC4C22"/>
    <w:rsid w:val="00FC5D9C"/>
    <w:rsid w:val="00FD75BC"/>
    <w:rsid w:val="00FE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00E4-B719-4298-8C85-8C40E5A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2021-08-27T09:55:00Z</cp:lastPrinted>
  <dcterms:created xsi:type="dcterms:W3CDTF">2021-08-27T09:57:00Z</dcterms:created>
  <dcterms:modified xsi:type="dcterms:W3CDTF">2021-08-27T09:57:00Z</dcterms:modified>
</cp:coreProperties>
</file>