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2" w:rsidRDefault="00677A12" w:rsidP="00470327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A12" w:rsidRPr="006D1AE7" w:rsidRDefault="00677A12" w:rsidP="00470327">
      <w:pPr>
        <w:pStyle w:val="a3"/>
        <w:rPr>
          <w:b/>
        </w:rPr>
      </w:pPr>
      <w:r w:rsidRPr="006D1AE7">
        <w:rPr>
          <w:b/>
        </w:rPr>
        <w:t>АДМИНИСТРАЦИ</w:t>
      </w:r>
      <w:r>
        <w:rPr>
          <w:b/>
        </w:rPr>
        <w:t>И</w:t>
      </w:r>
      <w:r w:rsidRPr="006D1AE7">
        <w:rPr>
          <w:b/>
        </w:rPr>
        <w:t xml:space="preserve">  НОЛИНСКОГО  РАЙОНА</w:t>
      </w:r>
    </w:p>
    <w:p w:rsidR="00677A12" w:rsidRPr="006D1AE7" w:rsidRDefault="00677A12" w:rsidP="00470327">
      <w:pPr>
        <w:pStyle w:val="a3"/>
        <w:rPr>
          <w:b/>
          <w:sz w:val="36"/>
          <w:szCs w:val="36"/>
        </w:rPr>
      </w:pPr>
    </w:p>
    <w:p w:rsidR="00677A12" w:rsidRPr="006D1AE7" w:rsidRDefault="00677A12" w:rsidP="00470327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:rsidR="00677A12" w:rsidRPr="006D1AE7" w:rsidRDefault="00677A12" w:rsidP="00470327">
      <w:pPr>
        <w:jc w:val="center"/>
        <w:rPr>
          <w:b/>
          <w:sz w:val="36"/>
          <w:szCs w:val="36"/>
        </w:rPr>
      </w:pPr>
    </w:p>
    <w:p w:rsidR="00677A12" w:rsidRDefault="00677A12" w:rsidP="004703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F2DE5" w:rsidRDefault="00BD008D" w:rsidP="004F2DE5">
      <w:pPr>
        <w:spacing w:before="360"/>
        <w:jc w:val="center"/>
        <w:rPr>
          <w:sz w:val="32"/>
          <w:szCs w:val="32"/>
        </w:rPr>
      </w:pPr>
      <w:r>
        <w:rPr>
          <w:sz w:val="32"/>
          <w:szCs w:val="32"/>
        </w:rPr>
        <w:t>19.08.2021</w:t>
      </w:r>
      <w:r w:rsidR="004F2DE5">
        <w:rPr>
          <w:sz w:val="32"/>
          <w:szCs w:val="32"/>
        </w:rPr>
        <w:t xml:space="preserve">                                           </w:t>
      </w:r>
      <w:r>
        <w:rPr>
          <w:sz w:val="32"/>
          <w:szCs w:val="32"/>
        </w:rPr>
        <w:t xml:space="preserve">                                           № 615</w:t>
      </w:r>
      <w:r w:rsidR="004F2DE5">
        <w:rPr>
          <w:sz w:val="32"/>
          <w:szCs w:val="32"/>
        </w:rPr>
        <w:tab/>
      </w:r>
    </w:p>
    <w:p w:rsidR="00617EF9" w:rsidRPr="004F2DE5" w:rsidRDefault="004F2DE5" w:rsidP="00617EF9">
      <w:pPr>
        <w:spacing w:after="480"/>
        <w:jc w:val="center"/>
        <w:rPr>
          <w:sz w:val="28"/>
        </w:rPr>
      </w:pPr>
      <w:r>
        <w:rPr>
          <w:sz w:val="28"/>
        </w:rPr>
        <w:t>г. Нолинск</w:t>
      </w:r>
    </w:p>
    <w:p w:rsidR="00677A12" w:rsidRDefault="00677A12" w:rsidP="00470327">
      <w:pPr>
        <w:tabs>
          <w:tab w:val="left" w:pos="9356"/>
        </w:tabs>
        <w:ind w:right="-2"/>
        <w:jc w:val="center"/>
        <w:rPr>
          <w:b/>
          <w:sz w:val="28"/>
          <w:szCs w:val="28"/>
        </w:rPr>
      </w:pPr>
      <w:r w:rsidRPr="00C221A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677A12" w:rsidRDefault="00677A12" w:rsidP="00470327">
      <w:pPr>
        <w:tabs>
          <w:tab w:val="left" w:pos="9356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</w:t>
      </w:r>
      <w:r w:rsidR="008A6356">
        <w:rPr>
          <w:b/>
          <w:sz w:val="28"/>
          <w:szCs w:val="28"/>
        </w:rPr>
        <w:t>кого района Кировской области от</w:t>
      </w:r>
      <w:r w:rsidR="00DE0B53">
        <w:rPr>
          <w:b/>
          <w:sz w:val="28"/>
          <w:szCs w:val="28"/>
        </w:rPr>
        <w:t xml:space="preserve"> </w:t>
      </w:r>
      <w:r w:rsidR="00D56864">
        <w:rPr>
          <w:b/>
          <w:sz w:val="28"/>
          <w:szCs w:val="28"/>
        </w:rPr>
        <w:t>23.12.2019</w:t>
      </w:r>
      <w:r>
        <w:rPr>
          <w:b/>
          <w:sz w:val="28"/>
          <w:szCs w:val="28"/>
        </w:rPr>
        <w:t xml:space="preserve"> №</w:t>
      </w:r>
      <w:r w:rsidR="00D56864">
        <w:rPr>
          <w:b/>
          <w:sz w:val="28"/>
          <w:szCs w:val="28"/>
        </w:rPr>
        <w:t>1025</w:t>
      </w:r>
    </w:p>
    <w:p w:rsidR="00677A12" w:rsidRPr="007F4279" w:rsidRDefault="00677A12" w:rsidP="00470327">
      <w:pPr>
        <w:tabs>
          <w:tab w:val="left" w:pos="9214"/>
        </w:tabs>
        <w:ind w:right="282"/>
        <w:jc w:val="center"/>
        <w:rPr>
          <w:sz w:val="48"/>
          <w:szCs w:val="24"/>
        </w:rPr>
      </w:pPr>
    </w:p>
    <w:p w:rsidR="00231478" w:rsidRPr="00573BC0" w:rsidRDefault="00C301BF" w:rsidP="00983F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31478" w:rsidRPr="00F165E1">
        <w:rPr>
          <w:sz w:val="28"/>
          <w:szCs w:val="28"/>
        </w:rPr>
        <w:t>дминистрация Нолинского района</w:t>
      </w:r>
      <w:r w:rsidR="00067B21" w:rsidRPr="00F165E1">
        <w:rPr>
          <w:sz w:val="28"/>
          <w:szCs w:val="28"/>
        </w:rPr>
        <w:t xml:space="preserve"> </w:t>
      </w:r>
      <w:r w:rsidR="00231478" w:rsidRPr="00F165E1">
        <w:rPr>
          <w:sz w:val="28"/>
          <w:szCs w:val="28"/>
        </w:rPr>
        <w:t>ПОСТАНОВЛЯЕТ:</w:t>
      </w:r>
    </w:p>
    <w:p w:rsidR="000950AB" w:rsidRDefault="00231478" w:rsidP="000950AB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="00677A12" w:rsidRPr="00AF1564">
        <w:rPr>
          <w:sz w:val="28"/>
          <w:szCs w:val="28"/>
        </w:rPr>
        <w:t xml:space="preserve">нести в </w:t>
      </w:r>
      <w:r w:rsidR="00983F8B">
        <w:rPr>
          <w:sz w:val="28"/>
          <w:szCs w:val="28"/>
        </w:rPr>
        <w:t>паспорт муниципальной программы «Развитие агропромышленного комплекса</w:t>
      </w:r>
      <w:r w:rsidR="008B08AD">
        <w:rPr>
          <w:sz w:val="28"/>
          <w:szCs w:val="28"/>
        </w:rPr>
        <w:t>»</w:t>
      </w:r>
      <w:r w:rsidR="00A144BA">
        <w:rPr>
          <w:sz w:val="28"/>
          <w:szCs w:val="28"/>
        </w:rPr>
        <w:t>, утвержденной</w:t>
      </w:r>
      <w:r w:rsidR="00067B21">
        <w:rPr>
          <w:sz w:val="28"/>
          <w:szCs w:val="28"/>
        </w:rPr>
        <w:t xml:space="preserve"> </w:t>
      </w:r>
      <w:r w:rsidR="00677A12" w:rsidRPr="00AF1564">
        <w:rPr>
          <w:sz w:val="28"/>
          <w:szCs w:val="28"/>
        </w:rPr>
        <w:t>постановление</w:t>
      </w:r>
      <w:r w:rsidR="006D57BB">
        <w:rPr>
          <w:sz w:val="28"/>
          <w:szCs w:val="28"/>
        </w:rPr>
        <w:t>м</w:t>
      </w:r>
      <w:r w:rsidR="00677A12" w:rsidRPr="00AF1564">
        <w:rPr>
          <w:sz w:val="28"/>
          <w:szCs w:val="28"/>
        </w:rPr>
        <w:t xml:space="preserve"> администрации Нолинского района Кировской области от </w:t>
      </w:r>
      <w:r w:rsidR="008B08AD">
        <w:rPr>
          <w:sz w:val="28"/>
          <w:szCs w:val="28"/>
        </w:rPr>
        <w:t>23.12.2019</w:t>
      </w:r>
      <w:r w:rsidR="00677A12" w:rsidRPr="00AF1564">
        <w:rPr>
          <w:sz w:val="28"/>
          <w:szCs w:val="28"/>
        </w:rPr>
        <w:t xml:space="preserve"> №</w:t>
      </w:r>
      <w:r w:rsidR="008B08AD">
        <w:rPr>
          <w:sz w:val="28"/>
          <w:szCs w:val="28"/>
        </w:rPr>
        <w:t>1025</w:t>
      </w:r>
      <w:r w:rsidR="00A144BA">
        <w:rPr>
          <w:sz w:val="28"/>
          <w:szCs w:val="28"/>
        </w:rPr>
        <w:t>,</w:t>
      </w:r>
      <w:r w:rsidR="00067B21">
        <w:rPr>
          <w:sz w:val="28"/>
          <w:szCs w:val="28"/>
        </w:rPr>
        <w:t xml:space="preserve"> </w:t>
      </w:r>
      <w:r w:rsidR="00AF1564">
        <w:rPr>
          <w:sz w:val="28"/>
          <w:szCs w:val="28"/>
        </w:rPr>
        <w:t>следующи</w:t>
      </w:r>
      <w:r w:rsidR="008B4F77">
        <w:rPr>
          <w:sz w:val="28"/>
          <w:szCs w:val="28"/>
        </w:rPr>
        <w:t>е</w:t>
      </w:r>
      <w:r w:rsidR="00CB24FC">
        <w:rPr>
          <w:sz w:val="28"/>
          <w:szCs w:val="28"/>
        </w:rPr>
        <w:t xml:space="preserve"> изменения</w:t>
      </w:r>
      <w:r w:rsidR="00063CB1">
        <w:rPr>
          <w:sz w:val="28"/>
          <w:szCs w:val="28"/>
        </w:rPr>
        <w:t>:</w:t>
      </w:r>
    </w:p>
    <w:p w:rsidR="00617EF9" w:rsidRPr="000950AB" w:rsidRDefault="00C301BF" w:rsidP="000950AB">
      <w:pPr>
        <w:tabs>
          <w:tab w:val="left" w:pos="1080"/>
        </w:tabs>
        <w:spacing w:after="7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17EF9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</w:t>
      </w:r>
      <w:r w:rsidR="00B10BF7">
        <w:rPr>
          <w:sz w:val="28"/>
          <w:szCs w:val="28"/>
        </w:rPr>
        <w:t xml:space="preserve"> к муниципальной программе изложить в новой редакции. Прилагается. </w:t>
      </w:r>
    </w:p>
    <w:p w:rsidR="00677A12" w:rsidRDefault="00A14E61" w:rsidP="00470327">
      <w:pPr>
        <w:rPr>
          <w:sz w:val="28"/>
        </w:rPr>
      </w:pPr>
      <w:r>
        <w:rPr>
          <w:sz w:val="28"/>
        </w:rPr>
        <w:t>Глава</w:t>
      </w:r>
      <w:r w:rsidR="00677A12">
        <w:rPr>
          <w:sz w:val="28"/>
        </w:rPr>
        <w:t xml:space="preserve"> администрации</w:t>
      </w:r>
    </w:p>
    <w:p w:rsidR="00DA07E6" w:rsidRDefault="00BD008D" w:rsidP="000950AB">
      <w:pPr>
        <w:spacing w:after="360"/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B04B00">
        <w:rPr>
          <w:sz w:val="28"/>
        </w:rPr>
        <w:t>Н.Н.</w:t>
      </w:r>
      <w:r>
        <w:rPr>
          <w:sz w:val="28"/>
        </w:rPr>
        <w:t xml:space="preserve"> </w:t>
      </w:r>
      <w:r w:rsidR="00B04B00">
        <w:rPr>
          <w:sz w:val="28"/>
        </w:rPr>
        <w:t>Грудцын</w:t>
      </w:r>
    </w:p>
    <w:p w:rsidR="000950AB" w:rsidRDefault="000950AB" w:rsidP="00470327">
      <w:pPr>
        <w:jc w:val="center"/>
        <w:rPr>
          <w:sz w:val="32"/>
          <w:szCs w:val="32"/>
        </w:rPr>
      </w:pPr>
    </w:p>
    <w:p w:rsidR="003A08C3" w:rsidRPr="007F4279" w:rsidRDefault="003A08C3" w:rsidP="00BD008D">
      <w:pPr>
        <w:pStyle w:val="a5"/>
        <w:rPr>
          <w:noProof/>
        </w:rPr>
      </w:pPr>
    </w:p>
    <w:p w:rsidR="00677A12" w:rsidRDefault="00677A12" w:rsidP="00470327">
      <w:pPr>
        <w:rPr>
          <w:sz w:val="28"/>
        </w:rPr>
      </w:pPr>
      <w:r>
        <w:rPr>
          <w:sz w:val="28"/>
        </w:rPr>
        <w:t xml:space="preserve">Разослать: в дело, </w:t>
      </w:r>
      <w:r w:rsidR="00DB052C">
        <w:rPr>
          <w:sz w:val="28"/>
        </w:rPr>
        <w:t>отдел экономики, финансовое упр</w:t>
      </w:r>
      <w:r w:rsidR="002D5678">
        <w:rPr>
          <w:sz w:val="28"/>
        </w:rPr>
        <w:t>авление</w:t>
      </w:r>
      <w:r w:rsidR="00D846D9">
        <w:rPr>
          <w:sz w:val="28"/>
        </w:rPr>
        <w:t>,</w:t>
      </w:r>
      <w:r w:rsidR="00D805BB">
        <w:rPr>
          <w:sz w:val="28"/>
        </w:rPr>
        <w:t xml:space="preserve"> </w:t>
      </w:r>
      <w:r w:rsidR="00E17700">
        <w:rPr>
          <w:sz w:val="28"/>
        </w:rPr>
        <w:t>сектор с/х</w:t>
      </w:r>
      <w:r w:rsidR="00D846D9">
        <w:rPr>
          <w:sz w:val="28"/>
        </w:rPr>
        <w:t>.</w:t>
      </w:r>
    </w:p>
    <w:p w:rsidR="00677A12" w:rsidRPr="007F4279" w:rsidRDefault="00677A12" w:rsidP="00470327">
      <w:pPr>
        <w:pStyle w:val="a6"/>
        <w:spacing w:after="0"/>
        <w:ind w:left="0" w:firstLine="0"/>
        <w:jc w:val="center"/>
        <w:rPr>
          <w:sz w:val="36"/>
          <w:szCs w:val="32"/>
        </w:rPr>
      </w:pPr>
    </w:p>
    <w:p w:rsidR="00677A12" w:rsidRPr="003C6EE8" w:rsidRDefault="00677A12" w:rsidP="00470327">
      <w:pPr>
        <w:pStyle w:val="a6"/>
        <w:spacing w:after="0"/>
        <w:ind w:left="0" w:firstLine="0"/>
        <w:jc w:val="left"/>
        <w:rPr>
          <w:i/>
        </w:rPr>
      </w:pPr>
      <w:r>
        <w:rPr>
          <w:i/>
        </w:rPr>
        <w:t xml:space="preserve">Подлежит опубликованию на сайте администрации </w:t>
      </w:r>
      <w:r w:rsidR="00AF1564">
        <w:rPr>
          <w:i/>
        </w:rPr>
        <w:t>района</w:t>
      </w:r>
    </w:p>
    <w:p w:rsidR="00677A12" w:rsidRPr="0040501E" w:rsidRDefault="00677A12" w:rsidP="00BB2C8B">
      <w:pPr>
        <w:pStyle w:val="a6"/>
        <w:tabs>
          <w:tab w:val="left" w:pos="6946"/>
          <w:tab w:val="left" w:pos="7088"/>
        </w:tabs>
        <w:spacing w:after="0"/>
        <w:ind w:left="0" w:firstLine="0"/>
        <w:jc w:val="center"/>
        <w:rPr>
          <w:sz w:val="32"/>
          <w:szCs w:val="32"/>
        </w:rPr>
      </w:pPr>
    </w:p>
    <w:p w:rsidR="00DF10BC" w:rsidRDefault="00DF10BC" w:rsidP="00470327">
      <w:pPr>
        <w:pStyle w:val="1"/>
        <w:spacing w:after="0" w:line="240" w:lineRule="auto"/>
        <w:ind w:firstLine="0"/>
        <w:jc w:val="center"/>
      </w:pPr>
    </w:p>
    <w:p w:rsidR="00D477FB" w:rsidRDefault="00D477FB" w:rsidP="001361DA">
      <w:pPr>
        <w:pStyle w:val="a6"/>
        <w:spacing w:after="0"/>
        <w:ind w:left="0" w:firstLine="0"/>
        <w:rPr>
          <w:szCs w:val="28"/>
        </w:rPr>
      </w:pPr>
    </w:p>
    <w:p w:rsidR="00D477FB" w:rsidRDefault="00D477FB" w:rsidP="001361DA">
      <w:pPr>
        <w:pStyle w:val="a6"/>
        <w:spacing w:after="0"/>
        <w:ind w:left="0" w:firstLine="0"/>
        <w:rPr>
          <w:szCs w:val="28"/>
        </w:rPr>
      </w:pPr>
    </w:p>
    <w:p w:rsidR="00D477FB" w:rsidRDefault="00D477FB" w:rsidP="001361DA">
      <w:pPr>
        <w:pStyle w:val="a6"/>
        <w:spacing w:after="0"/>
        <w:ind w:left="0" w:firstLine="0"/>
        <w:rPr>
          <w:szCs w:val="28"/>
        </w:rPr>
      </w:pPr>
    </w:p>
    <w:p w:rsidR="00D477FB" w:rsidRDefault="00D477FB" w:rsidP="001361DA">
      <w:pPr>
        <w:pStyle w:val="a6"/>
        <w:spacing w:after="0"/>
        <w:ind w:left="0" w:firstLine="0"/>
        <w:rPr>
          <w:szCs w:val="28"/>
        </w:rPr>
      </w:pPr>
    </w:p>
    <w:p w:rsidR="00D477FB" w:rsidRDefault="00D477FB" w:rsidP="001361DA">
      <w:pPr>
        <w:pStyle w:val="a6"/>
        <w:spacing w:after="0"/>
        <w:ind w:left="0" w:firstLine="0"/>
        <w:rPr>
          <w:szCs w:val="28"/>
        </w:rPr>
      </w:pPr>
    </w:p>
    <w:p w:rsidR="00D477FB" w:rsidRPr="00BD008D" w:rsidRDefault="00D477FB" w:rsidP="00D477FB">
      <w:pPr>
        <w:ind w:firstLine="12420"/>
        <w:rPr>
          <w:sz w:val="28"/>
          <w:szCs w:val="28"/>
        </w:rPr>
      </w:pPr>
    </w:p>
    <w:p w:rsidR="00D477FB" w:rsidRDefault="00D477FB" w:rsidP="00D477FB">
      <w:pPr>
        <w:ind w:right="-143"/>
        <w:jc w:val="right"/>
        <w:rPr>
          <w:sz w:val="28"/>
          <w:szCs w:val="28"/>
        </w:rPr>
        <w:sectPr w:rsidR="00D477FB" w:rsidSect="007F4279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p w:rsidR="00D477FB" w:rsidRPr="00E17774" w:rsidRDefault="00D477FB" w:rsidP="00D477FB">
      <w:pPr>
        <w:ind w:right="-143"/>
        <w:jc w:val="right"/>
        <w:rPr>
          <w:sz w:val="28"/>
          <w:szCs w:val="28"/>
        </w:rPr>
      </w:pPr>
      <w:r w:rsidRPr="00E17774">
        <w:rPr>
          <w:sz w:val="28"/>
          <w:szCs w:val="28"/>
        </w:rPr>
        <w:lastRenderedPageBreak/>
        <w:t>ПРИЛОЖЕНИЕ  1</w:t>
      </w:r>
    </w:p>
    <w:p w:rsidR="00D477FB" w:rsidRPr="007A3C6D" w:rsidRDefault="00D477FB" w:rsidP="00D477FB">
      <w:pPr>
        <w:jc w:val="right"/>
        <w:rPr>
          <w:sz w:val="28"/>
          <w:szCs w:val="28"/>
        </w:rPr>
      </w:pPr>
      <w:r w:rsidRPr="00E17774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:rsidR="00D477FB" w:rsidRDefault="00D477FB" w:rsidP="00D477FB">
      <w:pPr>
        <w:jc w:val="center"/>
        <w:rPr>
          <w:b/>
          <w:sz w:val="28"/>
          <w:szCs w:val="28"/>
        </w:rPr>
      </w:pPr>
      <w:r w:rsidRPr="007A3C6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ВЕДЕНИЯ</w:t>
      </w:r>
      <w:r w:rsidRPr="007A3C6D">
        <w:rPr>
          <w:b/>
          <w:sz w:val="28"/>
          <w:szCs w:val="28"/>
        </w:rPr>
        <w:t xml:space="preserve"> </w:t>
      </w:r>
    </w:p>
    <w:p w:rsidR="00D477FB" w:rsidRPr="007A3C6D" w:rsidRDefault="00D477FB" w:rsidP="00D477FB">
      <w:pPr>
        <w:spacing w:after="480"/>
        <w:jc w:val="center"/>
        <w:rPr>
          <w:b/>
          <w:sz w:val="28"/>
          <w:szCs w:val="28"/>
        </w:rPr>
      </w:pPr>
      <w:r w:rsidRPr="007A3C6D">
        <w:rPr>
          <w:b/>
          <w:sz w:val="28"/>
          <w:szCs w:val="28"/>
        </w:rPr>
        <w:t xml:space="preserve">о целевых показателях эффективности реализации </w:t>
      </w:r>
      <w:r>
        <w:rPr>
          <w:b/>
          <w:sz w:val="28"/>
          <w:szCs w:val="28"/>
        </w:rPr>
        <w:t>муниципальной</w:t>
      </w:r>
      <w:r w:rsidRPr="007A3C6D">
        <w:rPr>
          <w:b/>
          <w:sz w:val="28"/>
          <w:szCs w:val="28"/>
        </w:rPr>
        <w:t xml:space="preserve"> программы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3359"/>
        <w:gridCol w:w="1606"/>
        <w:gridCol w:w="1378"/>
        <w:gridCol w:w="1328"/>
        <w:gridCol w:w="1406"/>
        <w:gridCol w:w="1406"/>
        <w:gridCol w:w="1368"/>
        <w:gridCol w:w="1322"/>
        <w:gridCol w:w="1295"/>
      </w:tblGrid>
      <w:tr w:rsidR="00D477FB" w:rsidRPr="007A3C6D" w:rsidTr="00F8180E">
        <w:trPr>
          <w:trHeight w:val="525"/>
          <w:tblHeader/>
        </w:trPr>
        <w:tc>
          <w:tcPr>
            <w:tcW w:w="916" w:type="dxa"/>
            <w:vMerge w:val="restart"/>
          </w:tcPr>
          <w:p w:rsidR="00D477FB" w:rsidRPr="007A3C6D" w:rsidRDefault="00D477FB" w:rsidP="00F8180E">
            <w:pPr>
              <w:jc w:val="center"/>
            </w:pPr>
            <w:r w:rsidRPr="007A3C6D">
              <w:t>№</w:t>
            </w:r>
          </w:p>
          <w:p w:rsidR="00D477FB" w:rsidRPr="007A3C6D" w:rsidRDefault="00D477FB" w:rsidP="00F8180E">
            <w:pPr>
              <w:jc w:val="center"/>
              <w:rPr>
                <w:lang w:val="en-US"/>
              </w:rPr>
            </w:pPr>
            <w:r w:rsidRPr="007A3C6D">
              <w:t>п/п</w:t>
            </w:r>
          </w:p>
        </w:tc>
        <w:tc>
          <w:tcPr>
            <w:tcW w:w="3359" w:type="dxa"/>
            <w:vMerge w:val="restart"/>
          </w:tcPr>
          <w:p w:rsidR="00D477FB" w:rsidRDefault="00D477FB" w:rsidP="00F8180E">
            <w:pPr>
              <w:jc w:val="center"/>
            </w:pPr>
            <w:r w:rsidRPr="007A3C6D">
              <w:t xml:space="preserve">Наименование </w:t>
            </w:r>
            <w:r>
              <w:t>муниципальной</w:t>
            </w:r>
            <w:r w:rsidRPr="007A3C6D">
              <w:t xml:space="preserve"> программы, подпрограммы, </w:t>
            </w:r>
          </w:p>
          <w:p w:rsidR="00D477FB" w:rsidRDefault="00D477FB" w:rsidP="00F8180E">
            <w:pPr>
              <w:jc w:val="center"/>
            </w:pPr>
            <w:r w:rsidRPr="007A3C6D">
              <w:t xml:space="preserve">отдельного мероприятия, </w:t>
            </w:r>
          </w:p>
          <w:p w:rsidR="00D477FB" w:rsidRDefault="00D477FB" w:rsidP="00F8180E">
            <w:pPr>
              <w:jc w:val="center"/>
            </w:pPr>
            <w:r>
              <w:t xml:space="preserve">проекта, </w:t>
            </w:r>
            <w:r w:rsidRPr="007A3C6D">
              <w:t>показателя</w:t>
            </w:r>
            <w:r>
              <w:t xml:space="preserve">, </w:t>
            </w:r>
          </w:p>
          <w:p w:rsidR="00D477FB" w:rsidRPr="00735549" w:rsidRDefault="00D477FB" w:rsidP="00F8180E">
            <w:pPr>
              <w:jc w:val="center"/>
              <w:rPr>
                <w:lang w:val="en-US"/>
              </w:rPr>
            </w:pPr>
            <w:r>
              <w:t>цель, задача</w:t>
            </w:r>
          </w:p>
          <w:p w:rsidR="00D477FB" w:rsidRPr="007A3C6D" w:rsidRDefault="00D477FB" w:rsidP="00F8180E">
            <w:pPr>
              <w:jc w:val="center"/>
            </w:pPr>
          </w:p>
          <w:p w:rsidR="00D477FB" w:rsidRPr="007A3C6D" w:rsidRDefault="00D477FB" w:rsidP="00F8180E">
            <w:pPr>
              <w:jc w:val="center"/>
            </w:pPr>
          </w:p>
        </w:tc>
        <w:tc>
          <w:tcPr>
            <w:tcW w:w="1606" w:type="dxa"/>
            <w:vMerge w:val="restart"/>
          </w:tcPr>
          <w:p w:rsidR="00D477FB" w:rsidRPr="007A3C6D" w:rsidRDefault="00D477FB" w:rsidP="00F8180E">
            <w:pPr>
              <w:jc w:val="center"/>
            </w:pPr>
            <w:r w:rsidRPr="007A3C6D">
              <w:t>Единица измерения</w:t>
            </w:r>
          </w:p>
        </w:tc>
        <w:tc>
          <w:tcPr>
            <w:tcW w:w="9503" w:type="dxa"/>
            <w:gridSpan w:val="7"/>
          </w:tcPr>
          <w:p w:rsidR="00D477FB" w:rsidRPr="007A3C6D" w:rsidRDefault="00D477FB" w:rsidP="00F8180E">
            <w:pPr>
              <w:jc w:val="center"/>
            </w:pPr>
            <w:r w:rsidRPr="007A3C6D">
              <w:t xml:space="preserve">Значение показателя  </w:t>
            </w:r>
          </w:p>
        </w:tc>
      </w:tr>
      <w:tr w:rsidR="00D477FB" w:rsidRPr="007A3C6D" w:rsidTr="00F8180E">
        <w:trPr>
          <w:trHeight w:val="510"/>
          <w:tblHeader/>
        </w:trPr>
        <w:tc>
          <w:tcPr>
            <w:tcW w:w="916" w:type="dxa"/>
            <w:vMerge/>
          </w:tcPr>
          <w:p w:rsidR="00D477FB" w:rsidRPr="007A3C6D" w:rsidRDefault="00D477FB" w:rsidP="00F8180E">
            <w:pPr>
              <w:jc w:val="center"/>
            </w:pPr>
          </w:p>
        </w:tc>
        <w:tc>
          <w:tcPr>
            <w:tcW w:w="3359" w:type="dxa"/>
            <w:vMerge/>
          </w:tcPr>
          <w:p w:rsidR="00D477FB" w:rsidRPr="007A3C6D" w:rsidRDefault="00D477FB" w:rsidP="00F8180E">
            <w:pPr>
              <w:jc w:val="center"/>
            </w:pPr>
          </w:p>
        </w:tc>
        <w:tc>
          <w:tcPr>
            <w:tcW w:w="1606" w:type="dxa"/>
            <w:vMerge/>
          </w:tcPr>
          <w:p w:rsidR="00D477FB" w:rsidRPr="007A3C6D" w:rsidRDefault="00D477FB" w:rsidP="00F8180E">
            <w:pPr>
              <w:jc w:val="center"/>
            </w:pPr>
          </w:p>
        </w:tc>
        <w:tc>
          <w:tcPr>
            <w:tcW w:w="1378" w:type="dxa"/>
            <w:vMerge w:val="restart"/>
          </w:tcPr>
          <w:p w:rsidR="00D477FB" w:rsidRPr="007A3C6D" w:rsidRDefault="00D477FB" w:rsidP="00F8180E">
            <w:pPr>
              <w:jc w:val="center"/>
            </w:pPr>
            <w:r>
              <w:t>2018</w:t>
            </w:r>
          </w:p>
          <w:p w:rsidR="00D477FB" w:rsidRPr="007A3C6D" w:rsidRDefault="00D477FB" w:rsidP="00F8180E">
            <w:pPr>
              <w:jc w:val="center"/>
            </w:pPr>
            <w:r>
              <w:t>(базовый)</w:t>
            </w:r>
          </w:p>
        </w:tc>
        <w:tc>
          <w:tcPr>
            <w:tcW w:w="1328" w:type="dxa"/>
            <w:tcBorders>
              <w:bottom w:val="nil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</w:pPr>
            <w:r>
              <w:t>2019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</w:pPr>
            <w:r>
              <w:t>2020</w:t>
            </w:r>
          </w:p>
          <w:p w:rsidR="00D477FB" w:rsidRPr="007A3C6D" w:rsidRDefault="00D477FB" w:rsidP="00F8180E">
            <w:pPr>
              <w:jc w:val="center"/>
            </w:pPr>
            <w:r w:rsidRPr="007A3C6D">
              <w:t xml:space="preserve"> год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</w:pPr>
            <w:r>
              <w:t>2021</w:t>
            </w:r>
          </w:p>
          <w:p w:rsidR="00D477FB" w:rsidRPr="007A3C6D" w:rsidRDefault="00D477FB" w:rsidP="00F8180E">
            <w:pPr>
              <w:jc w:val="center"/>
            </w:pPr>
            <w:r w:rsidRPr="007A3C6D">
              <w:t xml:space="preserve"> год 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77FB" w:rsidRDefault="00D477FB" w:rsidP="00F8180E">
            <w:pPr>
              <w:jc w:val="center"/>
            </w:pPr>
            <w:r>
              <w:t xml:space="preserve">2022 </w:t>
            </w:r>
          </w:p>
          <w:p w:rsidR="00D477FB" w:rsidRDefault="00D477FB" w:rsidP="00F8180E">
            <w:pPr>
              <w:jc w:val="center"/>
            </w:pPr>
            <w:r>
              <w:t>год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</w:pPr>
            <w:r>
              <w:t>2023</w:t>
            </w:r>
          </w:p>
          <w:p w:rsidR="00D477FB" w:rsidRPr="007A3C6D" w:rsidRDefault="00D477FB" w:rsidP="00F8180E">
            <w:pPr>
              <w:jc w:val="center"/>
            </w:pPr>
            <w:r w:rsidRPr="007A3C6D">
              <w:t xml:space="preserve"> год </w:t>
            </w:r>
          </w:p>
        </w:tc>
        <w:tc>
          <w:tcPr>
            <w:tcW w:w="1295" w:type="dxa"/>
            <w:vMerge w:val="restart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</w:pPr>
            <w:r>
              <w:t xml:space="preserve">2024 </w:t>
            </w:r>
          </w:p>
          <w:p w:rsidR="00D477FB" w:rsidRPr="007A3C6D" w:rsidRDefault="00D477FB" w:rsidP="00F8180E">
            <w:pPr>
              <w:jc w:val="center"/>
            </w:pPr>
            <w:r>
              <w:t>год</w:t>
            </w:r>
          </w:p>
        </w:tc>
      </w:tr>
      <w:tr w:rsidR="00D477FB" w:rsidRPr="007A3C6D" w:rsidTr="00F8180E">
        <w:trPr>
          <w:trHeight w:val="300"/>
          <w:tblHeader/>
        </w:trPr>
        <w:tc>
          <w:tcPr>
            <w:tcW w:w="916" w:type="dxa"/>
            <w:vMerge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  <w:vMerge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vMerge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vMerge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</w:pPr>
            <w:r w:rsidRPr="007A3C6D">
              <w:t>(оценка)</w:t>
            </w: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</w:tr>
      <w:tr w:rsidR="00D477FB" w:rsidRPr="007A3C6D" w:rsidTr="00F8180E">
        <w:trPr>
          <w:trHeight w:val="300"/>
        </w:trPr>
        <w:tc>
          <w:tcPr>
            <w:tcW w:w="916" w:type="dxa"/>
            <w:vMerge w:val="restart"/>
          </w:tcPr>
          <w:p w:rsidR="00D477FB" w:rsidRPr="008D44DD" w:rsidRDefault="00D477FB" w:rsidP="00F8180E">
            <w:pPr>
              <w:jc w:val="center"/>
              <w:rPr>
                <w:i/>
              </w:rPr>
            </w:pPr>
          </w:p>
        </w:tc>
        <w:tc>
          <w:tcPr>
            <w:tcW w:w="3359" w:type="dxa"/>
          </w:tcPr>
          <w:p w:rsidR="00D477FB" w:rsidRPr="00E17774" w:rsidRDefault="00D477FB" w:rsidP="00F8180E">
            <w:r w:rsidRPr="00E17774">
              <w:t>Муниципальная  программа</w:t>
            </w:r>
            <w:r>
              <w:t xml:space="preserve"> Нолинского района Кировской области </w:t>
            </w:r>
            <w:r w:rsidRPr="00E17774">
              <w:t xml:space="preserve"> </w:t>
            </w:r>
            <w:r>
              <w:t xml:space="preserve">   </w:t>
            </w:r>
            <w:r w:rsidRPr="00E17774">
              <w:t>«</w:t>
            </w:r>
            <w:r>
              <w:t>Развитие агропромышленного комплекса</w:t>
            </w:r>
            <w:r w:rsidRPr="00E17774">
              <w:t xml:space="preserve"> »</w:t>
            </w:r>
          </w:p>
        </w:tc>
        <w:tc>
          <w:tcPr>
            <w:tcW w:w="1606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</w:tr>
      <w:tr w:rsidR="00D477FB" w:rsidRPr="007A3C6D" w:rsidTr="00F8180E">
        <w:trPr>
          <w:trHeight w:val="300"/>
        </w:trPr>
        <w:tc>
          <w:tcPr>
            <w:tcW w:w="916" w:type="dxa"/>
            <w:vMerge/>
          </w:tcPr>
          <w:p w:rsidR="00D477FB" w:rsidRPr="008D44DD" w:rsidRDefault="00D477FB" w:rsidP="00F8180E">
            <w:pPr>
              <w:rPr>
                <w:i/>
              </w:rPr>
            </w:pPr>
          </w:p>
        </w:tc>
        <w:tc>
          <w:tcPr>
            <w:tcW w:w="3359" w:type="dxa"/>
          </w:tcPr>
          <w:p w:rsidR="00D477FB" w:rsidRPr="008D44DD" w:rsidRDefault="00D477FB" w:rsidP="00F8180E">
            <w:r w:rsidRPr="008D44DD">
              <w:rPr>
                <w:i/>
              </w:rPr>
              <w:t>Цель «</w:t>
            </w:r>
            <w:r>
              <w:rPr>
                <w:i/>
              </w:rPr>
              <w:t xml:space="preserve"> Создание условий для эффективного и устойчивого развития агропромышленного комплекса  района, укрепление экономики аграрного сектора</w:t>
            </w:r>
          </w:p>
        </w:tc>
        <w:tc>
          <w:tcPr>
            <w:tcW w:w="1606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</w:tr>
      <w:tr w:rsidR="00D477FB" w:rsidRPr="007A3C6D" w:rsidTr="00F8180E">
        <w:trPr>
          <w:trHeight w:val="300"/>
        </w:trPr>
        <w:tc>
          <w:tcPr>
            <w:tcW w:w="916" w:type="dxa"/>
            <w:vMerge/>
          </w:tcPr>
          <w:p w:rsidR="00D477FB" w:rsidRPr="008D44DD" w:rsidRDefault="00D477FB" w:rsidP="00F8180E">
            <w:pPr>
              <w:rPr>
                <w:i/>
              </w:rPr>
            </w:pPr>
          </w:p>
        </w:tc>
        <w:tc>
          <w:tcPr>
            <w:tcW w:w="3359" w:type="dxa"/>
          </w:tcPr>
          <w:p w:rsidR="00D477FB" w:rsidRPr="008D44DD" w:rsidRDefault="00D477FB" w:rsidP="00F8180E">
            <w:r w:rsidRPr="008D44DD">
              <w:rPr>
                <w:i/>
              </w:rPr>
              <w:t>Задача «</w:t>
            </w:r>
            <w:r>
              <w:rPr>
                <w:i/>
              </w:rPr>
              <w:t xml:space="preserve"> Стимулирование роста производства основных видов сельскохозяйственной продукции </w:t>
            </w:r>
            <w:r w:rsidRPr="008D44DD">
              <w:rPr>
                <w:i/>
              </w:rPr>
              <w:t>»</w:t>
            </w:r>
          </w:p>
        </w:tc>
        <w:tc>
          <w:tcPr>
            <w:tcW w:w="1606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</w:tr>
      <w:tr w:rsidR="00D477FB" w:rsidRPr="007A3C6D" w:rsidTr="00F8180E">
        <w:trPr>
          <w:trHeight w:val="300"/>
        </w:trPr>
        <w:tc>
          <w:tcPr>
            <w:tcW w:w="916" w:type="dxa"/>
            <w:vMerge/>
          </w:tcPr>
          <w:p w:rsidR="00D477FB" w:rsidRPr="008D44DD" w:rsidRDefault="00D477FB" w:rsidP="00F8180E">
            <w:pPr>
              <w:rPr>
                <w:i/>
              </w:rPr>
            </w:pPr>
          </w:p>
        </w:tc>
        <w:tc>
          <w:tcPr>
            <w:tcW w:w="3359" w:type="dxa"/>
          </w:tcPr>
          <w:p w:rsidR="00D477FB" w:rsidRPr="008D44DD" w:rsidRDefault="00D477FB" w:rsidP="00F8180E">
            <w:r>
              <w:t>Показатель: Средняя по району урожайность зерновых культур в сельскохозяйственных организациях района</w:t>
            </w:r>
          </w:p>
        </w:tc>
        <w:tc>
          <w:tcPr>
            <w:tcW w:w="1606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ц/га</w:t>
            </w:r>
          </w:p>
        </w:tc>
        <w:tc>
          <w:tcPr>
            <w:tcW w:w="1378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1328" w:type="dxa"/>
            <w:tcBorders>
              <w:top w:val="nil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D477FB" w:rsidRPr="007A3C6D" w:rsidTr="00F8180E">
        <w:trPr>
          <w:trHeight w:val="300"/>
        </w:trPr>
        <w:tc>
          <w:tcPr>
            <w:tcW w:w="916" w:type="dxa"/>
            <w:vMerge/>
          </w:tcPr>
          <w:p w:rsidR="00D477FB" w:rsidRPr="008D44DD" w:rsidRDefault="00D477FB" w:rsidP="00F8180E"/>
        </w:tc>
        <w:tc>
          <w:tcPr>
            <w:tcW w:w="3359" w:type="dxa"/>
          </w:tcPr>
          <w:p w:rsidR="00D477FB" w:rsidRPr="008D44DD" w:rsidRDefault="00D477FB" w:rsidP="00F8180E">
            <w:r>
              <w:t>Показатель: Средний надой молока в расчете на одну корову молочного стада в сельскохозяйственных организациях района</w:t>
            </w:r>
          </w:p>
        </w:tc>
        <w:tc>
          <w:tcPr>
            <w:tcW w:w="1606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378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6488</w:t>
            </w:r>
          </w:p>
        </w:tc>
        <w:tc>
          <w:tcPr>
            <w:tcW w:w="1328" w:type="dxa"/>
            <w:tcBorders>
              <w:top w:val="nil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6532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6700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6850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7340</w:t>
            </w:r>
          </w:p>
        </w:tc>
      </w:tr>
      <w:tr w:rsidR="00D477FB" w:rsidRPr="007A3C6D" w:rsidTr="00F8180E">
        <w:trPr>
          <w:trHeight w:val="300"/>
        </w:trPr>
        <w:tc>
          <w:tcPr>
            <w:tcW w:w="916" w:type="dxa"/>
            <w:vMerge/>
          </w:tcPr>
          <w:p w:rsidR="00D477FB" w:rsidRPr="008D44DD" w:rsidRDefault="00D477FB" w:rsidP="00F8180E"/>
        </w:tc>
        <w:tc>
          <w:tcPr>
            <w:tcW w:w="3359" w:type="dxa"/>
          </w:tcPr>
          <w:p w:rsidR="00D477FB" w:rsidRDefault="00D477FB" w:rsidP="00F8180E">
            <w:r>
              <w:t>Показатель: Рентабельность сельскохозяйственных организаций( с учетом субсидий)</w:t>
            </w:r>
          </w:p>
        </w:tc>
        <w:tc>
          <w:tcPr>
            <w:tcW w:w="1606" w:type="dxa"/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378" w:type="dxa"/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328" w:type="dxa"/>
            <w:tcBorders>
              <w:top w:val="nil"/>
              <w:righ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D477FB" w:rsidRPr="007A3C6D" w:rsidTr="00F8180E">
        <w:trPr>
          <w:trHeight w:val="300"/>
        </w:trPr>
        <w:tc>
          <w:tcPr>
            <w:tcW w:w="916" w:type="dxa"/>
            <w:vMerge/>
          </w:tcPr>
          <w:p w:rsidR="00D477FB" w:rsidRPr="008D44DD" w:rsidRDefault="00D477FB" w:rsidP="00F8180E"/>
        </w:tc>
        <w:tc>
          <w:tcPr>
            <w:tcW w:w="3359" w:type="dxa"/>
          </w:tcPr>
          <w:p w:rsidR="00D477FB" w:rsidRDefault="00D477FB" w:rsidP="00F8180E">
            <w:r>
              <w:t xml:space="preserve">Показатель: Среднемесячная заработная плата работников, </w:t>
            </w:r>
            <w:r>
              <w:lastRenderedPageBreak/>
              <w:t>занятых в сельском хозяйстве района</w:t>
            </w:r>
          </w:p>
        </w:tc>
        <w:tc>
          <w:tcPr>
            <w:tcW w:w="1606" w:type="dxa"/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руб</w:t>
            </w:r>
          </w:p>
        </w:tc>
        <w:tc>
          <w:tcPr>
            <w:tcW w:w="1378" w:type="dxa"/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18958</w:t>
            </w:r>
          </w:p>
        </w:tc>
        <w:tc>
          <w:tcPr>
            <w:tcW w:w="1328" w:type="dxa"/>
            <w:tcBorders>
              <w:top w:val="nil"/>
              <w:righ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20916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21750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22620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23525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24460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25440</w:t>
            </w:r>
          </w:p>
        </w:tc>
      </w:tr>
      <w:tr w:rsidR="00D477FB" w:rsidRPr="007A3C6D" w:rsidTr="00F8180E">
        <w:trPr>
          <w:trHeight w:val="300"/>
        </w:trPr>
        <w:tc>
          <w:tcPr>
            <w:tcW w:w="916" w:type="dxa"/>
            <w:vMerge/>
          </w:tcPr>
          <w:p w:rsidR="00D477FB" w:rsidRPr="008D44DD" w:rsidRDefault="00D477FB" w:rsidP="00F8180E"/>
        </w:tc>
        <w:tc>
          <w:tcPr>
            <w:tcW w:w="3359" w:type="dxa"/>
          </w:tcPr>
          <w:p w:rsidR="00D477FB" w:rsidRPr="0093166D" w:rsidRDefault="00D477FB" w:rsidP="00F8180E">
            <w:pPr>
              <w:rPr>
                <w:i/>
              </w:rPr>
            </w:pPr>
            <w:r w:rsidRPr="0093166D">
              <w:rPr>
                <w:i/>
              </w:rPr>
              <w:t xml:space="preserve">Отдельное мероприятие </w:t>
            </w:r>
          </w:p>
          <w:p w:rsidR="00D477FB" w:rsidRPr="0093166D" w:rsidRDefault="00D477FB" w:rsidP="00F8180E">
            <w:pPr>
              <w:rPr>
                <w:i/>
              </w:rPr>
            </w:pPr>
            <w:r w:rsidRPr="0093166D">
              <w:rPr>
                <w:i/>
              </w:rPr>
              <w:t>«Возмещение части процентной ставки по долгосрочным, среднесрочным и краткосрочным кредитам, взятым малыми формами хозяйствования»</w:t>
            </w:r>
          </w:p>
        </w:tc>
        <w:tc>
          <w:tcPr>
            <w:tcW w:w="1606" w:type="dxa"/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righ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</w:tr>
      <w:tr w:rsidR="00D477FB" w:rsidRPr="007A3C6D" w:rsidTr="00F8180E">
        <w:trPr>
          <w:trHeight w:val="300"/>
        </w:trPr>
        <w:tc>
          <w:tcPr>
            <w:tcW w:w="916" w:type="dxa"/>
            <w:vMerge/>
          </w:tcPr>
          <w:p w:rsidR="00D477FB" w:rsidRPr="008D44DD" w:rsidRDefault="00D477FB" w:rsidP="00F8180E"/>
        </w:tc>
        <w:tc>
          <w:tcPr>
            <w:tcW w:w="3359" w:type="dxa"/>
          </w:tcPr>
          <w:p w:rsidR="00D477FB" w:rsidRPr="008D44DD" w:rsidRDefault="00D477FB" w:rsidP="00F8180E">
            <w:r>
              <w:t xml:space="preserve">Показатель: </w:t>
            </w:r>
            <w:r w:rsidRPr="000047CB">
              <w:t>Объем ссудной задолженности по субсидируемым креди</w:t>
            </w:r>
            <w:r>
              <w:t xml:space="preserve">там(займам) </w:t>
            </w:r>
            <w:r w:rsidRPr="000047CB">
              <w:t xml:space="preserve">, </w:t>
            </w:r>
            <w:r>
              <w:t>взятым малыми формами хозяйствования</w:t>
            </w:r>
          </w:p>
        </w:tc>
        <w:tc>
          <w:tcPr>
            <w:tcW w:w="1606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млн.руб</w:t>
            </w:r>
          </w:p>
        </w:tc>
        <w:tc>
          <w:tcPr>
            <w:tcW w:w="1378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0,387</w:t>
            </w:r>
          </w:p>
        </w:tc>
        <w:tc>
          <w:tcPr>
            <w:tcW w:w="1328" w:type="dxa"/>
            <w:tcBorders>
              <w:top w:val="nil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0,114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77FB" w:rsidRPr="007A3C6D" w:rsidTr="00F8180E">
        <w:trPr>
          <w:trHeight w:val="300"/>
        </w:trPr>
        <w:tc>
          <w:tcPr>
            <w:tcW w:w="916" w:type="dxa"/>
            <w:vMerge/>
          </w:tcPr>
          <w:p w:rsidR="00D477FB" w:rsidRPr="008D44DD" w:rsidRDefault="00D477FB" w:rsidP="00F8180E"/>
        </w:tc>
        <w:tc>
          <w:tcPr>
            <w:tcW w:w="3359" w:type="dxa"/>
          </w:tcPr>
          <w:p w:rsidR="00D477FB" w:rsidRPr="008D44DD" w:rsidRDefault="00D477FB" w:rsidP="00F8180E">
            <w:r w:rsidRPr="008D44DD">
              <w:rPr>
                <w:i/>
              </w:rPr>
              <w:t xml:space="preserve">Задача </w:t>
            </w:r>
            <w:r w:rsidRPr="00D64A65">
              <w:rPr>
                <w:sz w:val="28"/>
                <w:szCs w:val="28"/>
              </w:rPr>
              <w:t>«Создание условий для совершенствования</w:t>
            </w:r>
            <w:r w:rsidRPr="00D64A65">
              <w:rPr>
                <w:bCs/>
                <w:sz w:val="28"/>
                <w:szCs w:val="28"/>
              </w:rPr>
              <w:t xml:space="preserve"> технической и технологической базы сельскохозяйственного производства и привлечения </w:t>
            </w:r>
            <w:r w:rsidRPr="00D64A65">
              <w:rPr>
                <w:sz w:val="28"/>
                <w:szCs w:val="28"/>
              </w:rPr>
              <w:t>инвестиций в агропромышленный комплекс»</w:t>
            </w:r>
          </w:p>
        </w:tc>
        <w:tc>
          <w:tcPr>
            <w:tcW w:w="1606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</w:tr>
      <w:tr w:rsidR="00D477FB" w:rsidRPr="007A3C6D" w:rsidTr="00F8180E">
        <w:trPr>
          <w:trHeight w:val="300"/>
        </w:trPr>
        <w:tc>
          <w:tcPr>
            <w:tcW w:w="916" w:type="dxa"/>
            <w:vMerge/>
          </w:tcPr>
          <w:p w:rsidR="00D477FB" w:rsidRPr="008D44DD" w:rsidRDefault="00D477FB" w:rsidP="00F8180E"/>
        </w:tc>
        <w:tc>
          <w:tcPr>
            <w:tcW w:w="3359" w:type="dxa"/>
          </w:tcPr>
          <w:p w:rsidR="00D477FB" w:rsidRPr="000047CB" w:rsidRDefault="00D477FB" w:rsidP="00F8180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Показатель: </w:t>
            </w:r>
            <w:r w:rsidRPr="000047CB">
              <w:rPr>
                <w:spacing w:val="-6"/>
              </w:rPr>
              <w:t>Энергообеспеченность сельско</w:t>
            </w:r>
            <w:r>
              <w:rPr>
                <w:spacing w:val="-6"/>
              </w:rPr>
              <w:softHyphen/>
            </w:r>
            <w:r w:rsidRPr="000047CB">
              <w:rPr>
                <w:spacing w:val="-6"/>
              </w:rPr>
              <w:t xml:space="preserve">хозяйственных организаций на 100 гектаров посевной площади </w:t>
            </w:r>
          </w:p>
        </w:tc>
        <w:tc>
          <w:tcPr>
            <w:tcW w:w="1606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лошадиных сил</w:t>
            </w:r>
          </w:p>
        </w:tc>
        <w:tc>
          <w:tcPr>
            <w:tcW w:w="1378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328" w:type="dxa"/>
            <w:tcBorders>
              <w:top w:val="nil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</w:tr>
      <w:tr w:rsidR="00D477FB" w:rsidRPr="007A3C6D" w:rsidTr="00F8180E">
        <w:trPr>
          <w:trHeight w:val="300"/>
        </w:trPr>
        <w:tc>
          <w:tcPr>
            <w:tcW w:w="916" w:type="dxa"/>
            <w:vMerge/>
          </w:tcPr>
          <w:p w:rsidR="00D477FB" w:rsidRPr="008D44DD" w:rsidRDefault="00D477FB" w:rsidP="00F8180E"/>
        </w:tc>
        <w:tc>
          <w:tcPr>
            <w:tcW w:w="3359" w:type="dxa"/>
          </w:tcPr>
          <w:p w:rsidR="00D477FB" w:rsidRDefault="00D477FB" w:rsidP="00F8180E">
            <w:r>
              <w:t xml:space="preserve">Отдельное мероприятие </w:t>
            </w:r>
          </w:p>
          <w:p w:rsidR="00D477FB" w:rsidRPr="000047CB" w:rsidRDefault="00D477FB" w:rsidP="00F8180E">
            <w:r>
              <w:t>«Возмещение части затрат по инвестиционным кредитам (займам),  агропромышленном комплексе»</w:t>
            </w:r>
          </w:p>
        </w:tc>
        <w:tc>
          <w:tcPr>
            <w:tcW w:w="1606" w:type="dxa"/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righ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477FB" w:rsidRDefault="00D477FB" w:rsidP="00F8180E">
            <w:pPr>
              <w:jc w:val="center"/>
              <w:rPr>
                <w:sz w:val="28"/>
                <w:szCs w:val="28"/>
              </w:rPr>
            </w:pPr>
          </w:p>
        </w:tc>
      </w:tr>
      <w:tr w:rsidR="00D477FB" w:rsidRPr="007A3C6D" w:rsidTr="00F8180E">
        <w:trPr>
          <w:trHeight w:val="300"/>
        </w:trPr>
        <w:tc>
          <w:tcPr>
            <w:tcW w:w="916" w:type="dxa"/>
            <w:vMerge/>
          </w:tcPr>
          <w:p w:rsidR="00D477FB" w:rsidRPr="008D44DD" w:rsidRDefault="00D477FB" w:rsidP="00F8180E"/>
        </w:tc>
        <w:tc>
          <w:tcPr>
            <w:tcW w:w="3359" w:type="dxa"/>
          </w:tcPr>
          <w:p w:rsidR="00D477FB" w:rsidRPr="008D44DD" w:rsidRDefault="00D477FB" w:rsidP="00F8180E">
            <w:r>
              <w:t xml:space="preserve">Показатель: </w:t>
            </w:r>
            <w:r w:rsidRPr="000047CB">
              <w:t>Объем ссудной задолженности по субсидируемым инвестици</w:t>
            </w:r>
            <w:r>
              <w:softHyphen/>
            </w:r>
            <w:r w:rsidRPr="000047CB">
              <w:t>онным кредитам (займам), вы</w:t>
            </w:r>
            <w:r>
              <w:softHyphen/>
            </w:r>
            <w:r w:rsidRPr="000047CB">
              <w:t>данным на развитие агропро</w:t>
            </w:r>
            <w:r>
              <w:softHyphen/>
            </w:r>
            <w:r w:rsidRPr="000047CB">
              <w:t>мышленного комплекса</w:t>
            </w:r>
          </w:p>
        </w:tc>
        <w:tc>
          <w:tcPr>
            <w:tcW w:w="1606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млн.руб</w:t>
            </w:r>
          </w:p>
        </w:tc>
        <w:tc>
          <w:tcPr>
            <w:tcW w:w="1378" w:type="dxa"/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85,073</w:t>
            </w:r>
          </w:p>
        </w:tc>
        <w:tc>
          <w:tcPr>
            <w:tcW w:w="1328" w:type="dxa"/>
            <w:tcBorders>
              <w:top w:val="nil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66,860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44,632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23,644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2,144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477FB" w:rsidRPr="007A3C6D" w:rsidRDefault="00D477FB" w:rsidP="00F81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477FB" w:rsidRDefault="00D477FB" w:rsidP="00D477FB">
      <w:pPr>
        <w:spacing w:after="720"/>
        <w:ind w:hanging="142"/>
        <w:jc w:val="center"/>
      </w:pPr>
    </w:p>
    <w:p w:rsidR="00D477FB" w:rsidRPr="00B04B00" w:rsidRDefault="00D477FB" w:rsidP="001361DA">
      <w:pPr>
        <w:pStyle w:val="a6"/>
        <w:spacing w:after="0"/>
        <w:ind w:left="0" w:firstLine="0"/>
        <w:rPr>
          <w:i/>
          <w:sz w:val="24"/>
        </w:rPr>
      </w:pPr>
    </w:p>
    <w:sectPr w:rsidR="00D477FB" w:rsidRPr="00B04B00" w:rsidSect="00D477FB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789" w:rsidRDefault="006B4789" w:rsidP="00470327">
      <w:r>
        <w:separator/>
      </w:r>
    </w:p>
  </w:endnote>
  <w:endnote w:type="continuationSeparator" w:id="1">
    <w:p w:rsidR="006B4789" w:rsidRDefault="006B4789" w:rsidP="00470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789" w:rsidRDefault="006B4789" w:rsidP="00470327">
      <w:r>
        <w:separator/>
      </w:r>
    </w:p>
  </w:footnote>
  <w:footnote w:type="continuationSeparator" w:id="1">
    <w:p w:rsidR="006B4789" w:rsidRDefault="006B4789" w:rsidP="00470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A12"/>
    <w:rsid w:val="00000138"/>
    <w:rsid w:val="00000B42"/>
    <w:rsid w:val="00001C6C"/>
    <w:rsid w:val="00002560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492"/>
    <w:rsid w:val="00013967"/>
    <w:rsid w:val="0001468E"/>
    <w:rsid w:val="00015565"/>
    <w:rsid w:val="000174B0"/>
    <w:rsid w:val="00017537"/>
    <w:rsid w:val="00020982"/>
    <w:rsid w:val="00020E04"/>
    <w:rsid w:val="00023DE9"/>
    <w:rsid w:val="00025A06"/>
    <w:rsid w:val="00025B38"/>
    <w:rsid w:val="0002662E"/>
    <w:rsid w:val="00026844"/>
    <w:rsid w:val="00030715"/>
    <w:rsid w:val="000308B0"/>
    <w:rsid w:val="000308F3"/>
    <w:rsid w:val="00030D48"/>
    <w:rsid w:val="00031D70"/>
    <w:rsid w:val="00033A07"/>
    <w:rsid w:val="00034E32"/>
    <w:rsid w:val="000367C6"/>
    <w:rsid w:val="0003739E"/>
    <w:rsid w:val="00037A05"/>
    <w:rsid w:val="00037CAD"/>
    <w:rsid w:val="00042CD7"/>
    <w:rsid w:val="000441D3"/>
    <w:rsid w:val="00044398"/>
    <w:rsid w:val="00045E5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715"/>
    <w:rsid w:val="00053CE7"/>
    <w:rsid w:val="00054BEF"/>
    <w:rsid w:val="000603BE"/>
    <w:rsid w:val="00063AC2"/>
    <w:rsid w:val="00063CB1"/>
    <w:rsid w:val="000668A2"/>
    <w:rsid w:val="00067B21"/>
    <w:rsid w:val="000708B5"/>
    <w:rsid w:val="00072A86"/>
    <w:rsid w:val="00073EC5"/>
    <w:rsid w:val="00073ED8"/>
    <w:rsid w:val="000762DB"/>
    <w:rsid w:val="000805D8"/>
    <w:rsid w:val="000832F7"/>
    <w:rsid w:val="0008343F"/>
    <w:rsid w:val="000848C8"/>
    <w:rsid w:val="00085D46"/>
    <w:rsid w:val="000860BC"/>
    <w:rsid w:val="00087151"/>
    <w:rsid w:val="00090B83"/>
    <w:rsid w:val="00091FF4"/>
    <w:rsid w:val="000929D6"/>
    <w:rsid w:val="0009380A"/>
    <w:rsid w:val="00093CEE"/>
    <w:rsid w:val="00093D5F"/>
    <w:rsid w:val="00093DD6"/>
    <w:rsid w:val="00094AC0"/>
    <w:rsid w:val="00094FF8"/>
    <w:rsid w:val="000950AB"/>
    <w:rsid w:val="00095345"/>
    <w:rsid w:val="0009540D"/>
    <w:rsid w:val="00097E74"/>
    <w:rsid w:val="000A3665"/>
    <w:rsid w:val="000A375A"/>
    <w:rsid w:val="000A413D"/>
    <w:rsid w:val="000B1644"/>
    <w:rsid w:val="000B26DC"/>
    <w:rsid w:val="000B2D4D"/>
    <w:rsid w:val="000B3F82"/>
    <w:rsid w:val="000B61D4"/>
    <w:rsid w:val="000B6CDD"/>
    <w:rsid w:val="000B6ECF"/>
    <w:rsid w:val="000C01D6"/>
    <w:rsid w:val="000C1702"/>
    <w:rsid w:val="000C2A8C"/>
    <w:rsid w:val="000C2C3C"/>
    <w:rsid w:val="000C3BE4"/>
    <w:rsid w:val="000C58A5"/>
    <w:rsid w:val="000C61F5"/>
    <w:rsid w:val="000C6BF9"/>
    <w:rsid w:val="000C7CFD"/>
    <w:rsid w:val="000D3065"/>
    <w:rsid w:val="000D4894"/>
    <w:rsid w:val="000D4ED5"/>
    <w:rsid w:val="000D56C8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D57"/>
    <w:rsid w:val="000F1AF6"/>
    <w:rsid w:val="000F3863"/>
    <w:rsid w:val="000F6091"/>
    <w:rsid w:val="000F6125"/>
    <w:rsid w:val="0010153F"/>
    <w:rsid w:val="00101565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1A1A"/>
    <w:rsid w:val="0011285E"/>
    <w:rsid w:val="001138D9"/>
    <w:rsid w:val="00114D39"/>
    <w:rsid w:val="001157E5"/>
    <w:rsid w:val="0011772C"/>
    <w:rsid w:val="001201D0"/>
    <w:rsid w:val="00121CC9"/>
    <w:rsid w:val="00123D82"/>
    <w:rsid w:val="00124653"/>
    <w:rsid w:val="00124AD2"/>
    <w:rsid w:val="001250B4"/>
    <w:rsid w:val="001262FD"/>
    <w:rsid w:val="0012677D"/>
    <w:rsid w:val="00130856"/>
    <w:rsid w:val="00131747"/>
    <w:rsid w:val="00131A8E"/>
    <w:rsid w:val="0013263E"/>
    <w:rsid w:val="001330AA"/>
    <w:rsid w:val="00133885"/>
    <w:rsid w:val="001341D1"/>
    <w:rsid w:val="001343CA"/>
    <w:rsid w:val="001344E3"/>
    <w:rsid w:val="001361DA"/>
    <w:rsid w:val="00136256"/>
    <w:rsid w:val="0013633F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85C"/>
    <w:rsid w:val="00154AF5"/>
    <w:rsid w:val="00154CC8"/>
    <w:rsid w:val="001554DC"/>
    <w:rsid w:val="001568D5"/>
    <w:rsid w:val="00157814"/>
    <w:rsid w:val="00157AD4"/>
    <w:rsid w:val="00161407"/>
    <w:rsid w:val="00161B2F"/>
    <w:rsid w:val="00162213"/>
    <w:rsid w:val="00162EE0"/>
    <w:rsid w:val="001632F6"/>
    <w:rsid w:val="001636F5"/>
    <w:rsid w:val="001663A6"/>
    <w:rsid w:val="001668C1"/>
    <w:rsid w:val="001668D4"/>
    <w:rsid w:val="00166C64"/>
    <w:rsid w:val="0016747E"/>
    <w:rsid w:val="00170F16"/>
    <w:rsid w:val="00171338"/>
    <w:rsid w:val="001720F9"/>
    <w:rsid w:val="00172CD6"/>
    <w:rsid w:val="00173D91"/>
    <w:rsid w:val="001741D3"/>
    <w:rsid w:val="00174F72"/>
    <w:rsid w:val="00175B2D"/>
    <w:rsid w:val="00176C72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5637"/>
    <w:rsid w:val="00196F02"/>
    <w:rsid w:val="001A0346"/>
    <w:rsid w:val="001A2587"/>
    <w:rsid w:val="001A2B37"/>
    <w:rsid w:val="001A4B1C"/>
    <w:rsid w:val="001A5C80"/>
    <w:rsid w:val="001A6586"/>
    <w:rsid w:val="001A65FC"/>
    <w:rsid w:val="001A68C0"/>
    <w:rsid w:val="001A7BB0"/>
    <w:rsid w:val="001B1EC1"/>
    <w:rsid w:val="001B2519"/>
    <w:rsid w:val="001B2786"/>
    <w:rsid w:val="001B293F"/>
    <w:rsid w:val="001B3966"/>
    <w:rsid w:val="001C0EDC"/>
    <w:rsid w:val="001C1EEC"/>
    <w:rsid w:val="001C279E"/>
    <w:rsid w:val="001C36A5"/>
    <w:rsid w:val="001C508C"/>
    <w:rsid w:val="001C54AA"/>
    <w:rsid w:val="001C6698"/>
    <w:rsid w:val="001D0304"/>
    <w:rsid w:val="001D0E97"/>
    <w:rsid w:val="001D219A"/>
    <w:rsid w:val="001D3A98"/>
    <w:rsid w:val="001D3C82"/>
    <w:rsid w:val="001D40BA"/>
    <w:rsid w:val="001D6442"/>
    <w:rsid w:val="001D655E"/>
    <w:rsid w:val="001D71B4"/>
    <w:rsid w:val="001D7DEA"/>
    <w:rsid w:val="001E1190"/>
    <w:rsid w:val="001E11B7"/>
    <w:rsid w:val="001E136E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4F9"/>
    <w:rsid w:val="001F5A14"/>
    <w:rsid w:val="001F63FB"/>
    <w:rsid w:val="001F66F3"/>
    <w:rsid w:val="001F6797"/>
    <w:rsid w:val="001F6F4A"/>
    <w:rsid w:val="001F7853"/>
    <w:rsid w:val="001F7DAD"/>
    <w:rsid w:val="00200639"/>
    <w:rsid w:val="0020314A"/>
    <w:rsid w:val="002053D6"/>
    <w:rsid w:val="00206BCC"/>
    <w:rsid w:val="00206EAF"/>
    <w:rsid w:val="0020789F"/>
    <w:rsid w:val="00210806"/>
    <w:rsid w:val="002111FB"/>
    <w:rsid w:val="002120D8"/>
    <w:rsid w:val="00212476"/>
    <w:rsid w:val="00213522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390"/>
    <w:rsid w:val="00240489"/>
    <w:rsid w:val="002406DD"/>
    <w:rsid w:val="00241148"/>
    <w:rsid w:val="0024192B"/>
    <w:rsid w:val="00242590"/>
    <w:rsid w:val="002431FC"/>
    <w:rsid w:val="002452EC"/>
    <w:rsid w:val="00245F20"/>
    <w:rsid w:val="0024669E"/>
    <w:rsid w:val="0024700B"/>
    <w:rsid w:val="00247A79"/>
    <w:rsid w:val="002515CD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251B"/>
    <w:rsid w:val="002733C8"/>
    <w:rsid w:val="00273B81"/>
    <w:rsid w:val="00273C39"/>
    <w:rsid w:val="00273DE5"/>
    <w:rsid w:val="002745C6"/>
    <w:rsid w:val="0027463F"/>
    <w:rsid w:val="00276A87"/>
    <w:rsid w:val="002806B8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7867"/>
    <w:rsid w:val="00290C5A"/>
    <w:rsid w:val="00291CB8"/>
    <w:rsid w:val="00291D5F"/>
    <w:rsid w:val="00293857"/>
    <w:rsid w:val="002938C8"/>
    <w:rsid w:val="002948D7"/>
    <w:rsid w:val="00294C33"/>
    <w:rsid w:val="00295630"/>
    <w:rsid w:val="0029599D"/>
    <w:rsid w:val="00296356"/>
    <w:rsid w:val="00296DD4"/>
    <w:rsid w:val="00297820"/>
    <w:rsid w:val="00297873"/>
    <w:rsid w:val="002A1F00"/>
    <w:rsid w:val="002A2F7B"/>
    <w:rsid w:val="002A3C47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C68"/>
    <w:rsid w:val="002B34CF"/>
    <w:rsid w:val="002B3D4A"/>
    <w:rsid w:val="002B452F"/>
    <w:rsid w:val="002B56A8"/>
    <w:rsid w:val="002B6A65"/>
    <w:rsid w:val="002B6ED6"/>
    <w:rsid w:val="002B6F5A"/>
    <w:rsid w:val="002C0DF5"/>
    <w:rsid w:val="002C1694"/>
    <w:rsid w:val="002C2E6D"/>
    <w:rsid w:val="002C2EEA"/>
    <w:rsid w:val="002C3CA1"/>
    <w:rsid w:val="002C448B"/>
    <w:rsid w:val="002C4FA7"/>
    <w:rsid w:val="002C5107"/>
    <w:rsid w:val="002C6F54"/>
    <w:rsid w:val="002C7222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CB1"/>
    <w:rsid w:val="002E1025"/>
    <w:rsid w:val="002E17B3"/>
    <w:rsid w:val="002E1E73"/>
    <w:rsid w:val="002E34C2"/>
    <w:rsid w:val="002E3B60"/>
    <w:rsid w:val="002E4731"/>
    <w:rsid w:val="002E5201"/>
    <w:rsid w:val="002E5218"/>
    <w:rsid w:val="002E57F7"/>
    <w:rsid w:val="002E7782"/>
    <w:rsid w:val="002F3C76"/>
    <w:rsid w:val="002F5271"/>
    <w:rsid w:val="002F542B"/>
    <w:rsid w:val="002F68D7"/>
    <w:rsid w:val="002F6953"/>
    <w:rsid w:val="002F6CFD"/>
    <w:rsid w:val="002F7A69"/>
    <w:rsid w:val="002F7CFC"/>
    <w:rsid w:val="003008AD"/>
    <w:rsid w:val="00300C37"/>
    <w:rsid w:val="00300D22"/>
    <w:rsid w:val="0030263C"/>
    <w:rsid w:val="00303C3C"/>
    <w:rsid w:val="003040A4"/>
    <w:rsid w:val="0030479C"/>
    <w:rsid w:val="003103EA"/>
    <w:rsid w:val="00311F1E"/>
    <w:rsid w:val="0031252B"/>
    <w:rsid w:val="003129B6"/>
    <w:rsid w:val="00312F1F"/>
    <w:rsid w:val="0031362F"/>
    <w:rsid w:val="00313F34"/>
    <w:rsid w:val="0031567B"/>
    <w:rsid w:val="00317C38"/>
    <w:rsid w:val="00320656"/>
    <w:rsid w:val="00320A6B"/>
    <w:rsid w:val="00321A59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88D"/>
    <w:rsid w:val="00332BCD"/>
    <w:rsid w:val="00332E96"/>
    <w:rsid w:val="00332FB2"/>
    <w:rsid w:val="0033357D"/>
    <w:rsid w:val="003338D8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F80"/>
    <w:rsid w:val="00343A20"/>
    <w:rsid w:val="00344445"/>
    <w:rsid w:val="0034602F"/>
    <w:rsid w:val="003470DB"/>
    <w:rsid w:val="0034720E"/>
    <w:rsid w:val="0034775D"/>
    <w:rsid w:val="003477EB"/>
    <w:rsid w:val="00347F8E"/>
    <w:rsid w:val="00351DBF"/>
    <w:rsid w:val="003526C5"/>
    <w:rsid w:val="003528AC"/>
    <w:rsid w:val="00352A67"/>
    <w:rsid w:val="003568F6"/>
    <w:rsid w:val="00360224"/>
    <w:rsid w:val="003657CA"/>
    <w:rsid w:val="00366547"/>
    <w:rsid w:val="00370C7A"/>
    <w:rsid w:val="0037186A"/>
    <w:rsid w:val="003718B0"/>
    <w:rsid w:val="00373A7D"/>
    <w:rsid w:val="003743FF"/>
    <w:rsid w:val="00375810"/>
    <w:rsid w:val="00375F5C"/>
    <w:rsid w:val="00376CE2"/>
    <w:rsid w:val="00377A40"/>
    <w:rsid w:val="00380B35"/>
    <w:rsid w:val="00380DB2"/>
    <w:rsid w:val="00383CF6"/>
    <w:rsid w:val="003840F8"/>
    <w:rsid w:val="00384C36"/>
    <w:rsid w:val="0038777E"/>
    <w:rsid w:val="00387F3B"/>
    <w:rsid w:val="00390962"/>
    <w:rsid w:val="0039284B"/>
    <w:rsid w:val="00392F57"/>
    <w:rsid w:val="00393730"/>
    <w:rsid w:val="0039671F"/>
    <w:rsid w:val="003976A1"/>
    <w:rsid w:val="00397A63"/>
    <w:rsid w:val="00397AF4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A7AE2"/>
    <w:rsid w:val="003B02DD"/>
    <w:rsid w:val="003B111D"/>
    <w:rsid w:val="003B147C"/>
    <w:rsid w:val="003B1C54"/>
    <w:rsid w:val="003B1D57"/>
    <w:rsid w:val="003B2725"/>
    <w:rsid w:val="003B2DAA"/>
    <w:rsid w:val="003C10F9"/>
    <w:rsid w:val="003C17F0"/>
    <w:rsid w:val="003C1966"/>
    <w:rsid w:val="003C27B4"/>
    <w:rsid w:val="003C3CEB"/>
    <w:rsid w:val="003C40AA"/>
    <w:rsid w:val="003C40FF"/>
    <w:rsid w:val="003C542E"/>
    <w:rsid w:val="003C6E91"/>
    <w:rsid w:val="003C79C8"/>
    <w:rsid w:val="003D00CE"/>
    <w:rsid w:val="003D0B2E"/>
    <w:rsid w:val="003D1DC2"/>
    <w:rsid w:val="003D1DEC"/>
    <w:rsid w:val="003D3BD4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684D"/>
    <w:rsid w:val="003E6F86"/>
    <w:rsid w:val="003F0425"/>
    <w:rsid w:val="003F088D"/>
    <w:rsid w:val="003F48AE"/>
    <w:rsid w:val="003F4E8F"/>
    <w:rsid w:val="003F5424"/>
    <w:rsid w:val="003F5AA2"/>
    <w:rsid w:val="003F5E45"/>
    <w:rsid w:val="003F6530"/>
    <w:rsid w:val="003F6AC8"/>
    <w:rsid w:val="00401FC2"/>
    <w:rsid w:val="004028DB"/>
    <w:rsid w:val="004034B5"/>
    <w:rsid w:val="004034D7"/>
    <w:rsid w:val="00404020"/>
    <w:rsid w:val="0040501E"/>
    <w:rsid w:val="0040599C"/>
    <w:rsid w:val="00406265"/>
    <w:rsid w:val="00406710"/>
    <w:rsid w:val="004120B8"/>
    <w:rsid w:val="004122B4"/>
    <w:rsid w:val="00412A5F"/>
    <w:rsid w:val="00413C2E"/>
    <w:rsid w:val="00413E2E"/>
    <w:rsid w:val="00414986"/>
    <w:rsid w:val="00414F65"/>
    <w:rsid w:val="00415825"/>
    <w:rsid w:val="004162C2"/>
    <w:rsid w:val="00417139"/>
    <w:rsid w:val="004171F9"/>
    <w:rsid w:val="00417CF9"/>
    <w:rsid w:val="004237CA"/>
    <w:rsid w:val="00423CB0"/>
    <w:rsid w:val="004240B5"/>
    <w:rsid w:val="004269F0"/>
    <w:rsid w:val="004303B0"/>
    <w:rsid w:val="00430F1E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5ED8"/>
    <w:rsid w:val="00456293"/>
    <w:rsid w:val="004576BB"/>
    <w:rsid w:val="00464463"/>
    <w:rsid w:val="00466333"/>
    <w:rsid w:val="00466D38"/>
    <w:rsid w:val="00470327"/>
    <w:rsid w:val="004708FC"/>
    <w:rsid w:val="004729F0"/>
    <w:rsid w:val="00473358"/>
    <w:rsid w:val="00473B07"/>
    <w:rsid w:val="00473C22"/>
    <w:rsid w:val="00476FCA"/>
    <w:rsid w:val="004804B4"/>
    <w:rsid w:val="004811C5"/>
    <w:rsid w:val="00481675"/>
    <w:rsid w:val="00481BCB"/>
    <w:rsid w:val="00482349"/>
    <w:rsid w:val="004823E0"/>
    <w:rsid w:val="0048456F"/>
    <w:rsid w:val="00484EF5"/>
    <w:rsid w:val="00484FC4"/>
    <w:rsid w:val="004850B4"/>
    <w:rsid w:val="004850E6"/>
    <w:rsid w:val="0048749A"/>
    <w:rsid w:val="004917C2"/>
    <w:rsid w:val="0049211E"/>
    <w:rsid w:val="00496783"/>
    <w:rsid w:val="00496DED"/>
    <w:rsid w:val="00497EB6"/>
    <w:rsid w:val="004A1697"/>
    <w:rsid w:val="004A1D7C"/>
    <w:rsid w:val="004A3053"/>
    <w:rsid w:val="004A401F"/>
    <w:rsid w:val="004B043D"/>
    <w:rsid w:val="004B0A11"/>
    <w:rsid w:val="004B3019"/>
    <w:rsid w:val="004B3F8B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C5A9D"/>
    <w:rsid w:val="004D053C"/>
    <w:rsid w:val="004D16D7"/>
    <w:rsid w:val="004D187A"/>
    <w:rsid w:val="004D192A"/>
    <w:rsid w:val="004D2B45"/>
    <w:rsid w:val="004D2D97"/>
    <w:rsid w:val="004D4871"/>
    <w:rsid w:val="004D4A33"/>
    <w:rsid w:val="004D6735"/>
    <w:rsid w:val="004D6F01"/>
    <w:rsid w:val="004E4C92"/>
    <w:rsid w:val="004E6AB6"/>
    <w:rsid w:val="004E6F14"/>
    <w:rsid w:val="004E7A67"/>
    <w:rsid w:val="004E7D50"/>
    <w:rsid w:val="004F0F20"/>
    <w:rsid w:val="004F1359"/>
    <w:rsid w:val="004F1A8C"/>
    <w:rsid w:val="004F2DE5"/>
    <w:rsid w:val="004F39B5"/>
    <w:rsid w:val="004F42EB"/>
    <w:rsid w:val="004F5D00"/>
    <w:rsid w:val="004F71EF"/>
    <w:rsid w:val="004F7387"/>
    <w:rsid w:val="00500DCA"/>
    <w:rsid w:val="005028ED"/>
    <w:rsid w:val="00502DC6"/>
    <w:rsid w:val="00502E6C"/>
    <w:rsid w:val="0050319A"/>
    <w:rsid w:val="0050438B"/>
    <w:rsid w:val="00504BB0"/>
    <w:rsid w:val="00504E97"/>
    <w:rsid w:val="00505C95"/>
    <w:rsid w:val="0050677D"/>
    <w:rsid w:val="0050782E"/>
    <w:rsid w:val="00507AC5"/>
    <w:rsid w:val="005107AA"/>
    <w:rsid w:val="00510C73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20EA4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7D2A"/>
    <w:rsid w:val="00537D3B"/>
    <w:rsid w:val="00540290"/>
    <w:rsid w:val="00541133"/>
    <w:rsid w:val="00541DE3"/>
    <w:rsid w:val="0054338D"/>
    <w:rsid w:val="00546165"/>
    <w:rsid w:val="005462D2"/>
    <w:rsid w:val="0054640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142"/>
    <w:rsid w:val="00582960"/>
    <w:rsid w:val="00584E8B"/>
    <w:rsid w:val="00586880"/>
    <w:rsid w:val="005926DD"/>
    <w:rsid w:val="00592A36"/>
    <w:rsid w:val="005930C2"/>
    <w:rsid w:val="00593867"/>
    <w:rsid w:val="005966FF"/>
    <w:rsid w:val="005A041E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2C85"/>
    <w:rsid w:val="005B3DC3"/>
    <w:rsid w:val="005C08D4"/>
    <w:rsid w:val="005C334E"/>
    <w:rsid w:val="005C39EB"/>
    <w:rsid w:val="005C5CE3"/>
    <w:rsid w:val="005C66F3"/>
    <w:rsid w:val="005D1AA9"/>
    <w:rsid w:val="005D1EA5"/>
    <w:rsid w:val="005D2F5C"/>
    <w:rsid w:val="005D352F"/>
    <w:rsid w:val="005D4701"/>
    <w:rsid w:val="005D5B0E"/>
    <w:rsid w:val="005D645C"/>
    <w:rsid w:val="005D736D"/>
    <w:rsid w:val="005E06B8"/>
    <w:rsid w:val="005E1123"/>
    <w:rsid w:val="005E2DF9"/>
    <w:rsid w:val="005E3342"/>
    <w:rsid w:val="005E3541"/>
    <w:rsid w:val="005E38D0"/>
    <w:rsid w:val="005E3FF1"/>
    <w:rsid w:val="005E41E4"/>
    <w:rsid w:val="005E4EFB"/>
    <w:rsid w:val="005E60FF"/>
    <w:rsid w:val="005E6D3D"/>
    <w:rsid w:val="005E71CB"/>
    <w:rsid w:val="005E75DD"/>
    <w:rsid w:val="005F0448"/>
    <w:rsid w:val="005F10DE"/>
    <w:rsid w:val="005F10E9"/>
    <w:rsid w:val="005F1258"/>
    <w:rsid w:val="005F19F6"/>
    <w:rsid w:val="005F2B37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7FB4"/>
    <w:rsid w:val="006004E0"/>
    <w:rsid w:val="00600C0A"/>
    <w:rsid w:val="00601510"/>
    <w:rsid w:val="00601A37"/>
    <w:rsid w:val="006038E4"/>
    <w:rsid w:val="00603A4E"/>
    <w:rsid w:val="00604822"/>
    <w:rsid w:val="00606EE4"/>
    <w:rsid w:val="00607F83"/>
    <w:rsid w:val="006104FD"/>
    <w:rsid w:val="00610792"/>
    <w:rsid w:val="00612140"/>
    <w:rsid w:val="0061495B"/>
    <w:rsid w:val="00615B0C"/>
    <w:rsid w:val="00615DE2"/>
    <w:rsid w:val="006165C6"/>
    <w:rsid w:val="00617001"/>
    <w:rsid w:val="00617375"/>
    <w:rsid w:val="00617EF9"/>
    <w:rsid w:val="006215DB"/>
    <w:rsid w:val="0062177A"/>
    <w:rsid w:val="0062237B"/>
    <w:rsid w:val="00623A17"/>
    <w:rsid w:val="0062461D"/>
    <w:rsid w:val="00626345"/>
    <w:rsid w:val="00630687"/>
    <w:rsid w:val="0063137A"/>
    <w:rsid w:val="006317AC"/>
    <w:rsid w:val="00633205"/>
    <w:rsid w:val="006335F5"/>
    <w:rsid w:val="006346B1"/>
    <w:rsid w:val="00635664"/>
    <w:rsid w:val="00635BAD"/>
    <w:rsid w:val="00641F65"/>
    <w:rsid w:val="006422A1"/>
    <w:rsid w:val="00642B38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7627"/>
    <w:rsid w:val="006701A3"/>
    <w:rsid w:val="006706C6"/>
    <w:rsid w:val="00670D8B"/>
    <w:rsid w:val="00671C8D"/>
    <w:rsid w:val="00672119"/>
    <w:rsid w:val="00673310"/>
    <w:rsid w:val="006735D5"/>
    <w:rsid w:val="00673850"/>
    <w:rsid w:val="006741BE"/>
    <w:rsid w:val="00674453"/>
    <w:rsid w:val="0067493E"/>
    <w:rsid w:val="00677A12"/>
    <w:rsid w:val="00677A1B"/>
    <w:rsid w:val="0068101D"/>
    <w:rsid w:val="0068165A"/>
    <w:rsid w:val="00681F37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BCB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41FC"/>
    <w:rsid w:val="006A7E41"/>
    <w:rsid w:val="006A7E84"/>
    <w:rsid w:val="006B057F"/>
    <w:rsid w:val="006B0757"/>
    <w:rsid w:val="006B1D7B"/>
    <w:rsid w:val="006B3453"/>
    <w:rsid w:val="006B34D6"/>
    <w:rsid w:val="006B36C7"/>
    <w:rsid w:val="006B4789"/>
    <w:rsid w:val="006B6A0E"/>
    <w:rsid w:val="006C0079"/>
    <w:rsid w:val="006C2311"/>
    <w:rsid w:val="006C339A"/>
    <w:rsid w:val="006C3EBB"/>
    <w:rsid w:val="006C4389"/>
    <w:rsid w:val="006C7294"/>
    <w:rsid w:val="006C7492"/>
    <w:rsid w:val="006C789A"/>
    <w:rsid w:val="006C7D70"/>
    <w:rsid w:val="006C7DDF"/>
    <w:rsid w:val="006D0244"/>
    <w:rsid w:val="006D0692"/>
    <w:rsid w:val="006D07FC"/>
    <w:rsid w:val="006D1078"/>
    <w:rsid w:val="006D1D95"/>
    <w:rsid w:val="006D27A1"/>
    <w:rsid w:val="006D2CE1"/>
    <w:rsid w:val="006D31AD"/>
    <w:rsid w:val="006D37F3"/>
    <w:rsid w:val="006D3D17"/>
    <w:rsid w:val="006D57BB"/>
    <w:rsid w:val="006D5D0F"/>
    <w:rsid w:val="006D7870"/>
    <w:rsid w:val="006D7B5F"/>
    <w:rsid w:val="006E050D"/>
    <w:rsid w:val="006E0D64"/>
    <w:rsid w:val="006E118C"/>
    <w:rsid w:val="006E1386"/>
    <w:rsid w:val="006E2727"/>
    <w:rsid w:val="006E2892"/>
    <w:rsid w:val="006E34FF"/>
    <w:rsid w:val="006E35F0"/>
    <w:rsid w:val="006E469F"/>
    <w:rsid w:val="006E5685"/>
    <w:rsid w:val="006E5A40"/>
    <w:rsid w:val="006E69C6"/>
    <w:rsid w:val="006F12C9"/>
    <w:rsid w:val="006F14ED"/>
    <w:rsid w:val="006F187F"/>
    <w:rsid w:val="006F40D0"/>
    <w:rsid w:val="006F4116"/>
    <w:rsid w:val="006F46FA"/>
    <w:rsid w:val="006F4D41"/>
    <w:rsid w:val="006F6A1D"/>
    <w:rsid w:val="006F6F9C"/>
    <w:rsid w:val="006F709C"/>
    <w:rsid w:val="006F70B5"/>
    <w:rsid w:val="0070058C"/>
    <w:rsid w:val="00701164"/>
    <w:rsid w:val="00702D38"/>
    <w:rsid w:val="00702E47"/>
    <w:rsid w:val="00707146"/>
    <w:rsid w:val="00710BB0"/>
    <w:rsid w:val="00712E40"/>
    <w:rsid w:val="0071327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9B"/>
    <w:rsid w:val="007227C5"/>
    <w:rsid w:val="00722C64"/>
    <w:rsid w:val="00723334"/>
    <w:rsid w:val="00723335"/>
    <w:rsid w:val="0072586D"/>
    <w:rsid w:val="00727E1B"/>
    <w:rsid w:val="0073085B"/>
    <w:rsid w:val="00731469"/>
    <w:rsid w:val="007315EE"/>
    <w:rsid w:val="00733B43"/>
    <w:rsid w:val="00736194"/>
    <w:rsid w:val="00737665"/>
    <w:rsid w:val="00737E18"/>
    <w:rsid w:val="007406B5"/>
    <w:rsid w:val="007409A7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1CCA"/>
    <w:rsid w:val="00752D08"/>
    <w:rsid w:val="00752D4A"/>
    <w:rsid w:val="0075306F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31E"/>
    <w:rsid w:val="00770D86"/>
    <w:rsid w:val="00772017"/>
    <w:rsid w:val="00772CCA"/>
    <w:rsid w:val="0077300B"/>
    <w:rsid w:val="00773473"/>
    <w:rsid w:val="007739E0"/>
    <w:rsid w:val="00774E3C"/>
    <w:rsid w:val="007757B9"/>
    <w:rsid w:val="0077596E"/>
    <w:rsid w:val="00775A87"/>
    <w:rsid w:val="00777D5B"/>
    <w:rsid w:val="00780AC6"/>
    <w:rsid w:val="00780CF3"/>
    <w:rsid w:val="0078263E"/>
    <w:rsid w:val="0078269B"/>
    <w:rsid w:val="007841F6"/>
    <w:rsid w:val="00784CB9"/>
    <w:rsid w:val="00784D57"/>
    <w:rsid w:val="007860AE"/>
    <w:rsid w:val="00786988"/>
    <w:rsid w:val="00786EDD"/>
    <w:rsid w:val="00787273"/>
    <w:rsid w:val="00787ABC"/>
    <w:rsid w:val="0079208A"/>
    <w:rsid w:val="00792980"/>
    <w:rsid w:val="00792CBF"/>
    <w:rsid w:val="00792D46"/>
    <w:rsid w:val="00794563"/>
    <w:rsid w:val="007948F8"/>
    <w:rsid w:val="00794DA7"/>
    <w:rsid w:val="00795343"/>
    <w:rsid w:val="00796B95"/>
    <w:rsid w:val="00796C5C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1F37"/>
    <w:rsid w:val="007B2888"/>
    <w:rsid w:val="007B2D05"/>
    <w:rsid w:val="007B355A"/>
    <w:rsid w:val="007B3A32"/>
    <w:rsid w:val="007B3C7F"/>
    <w:rsid w:val="007B57AC"/>
    <w:rsid w:val="007B622A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6B7"/>
    <w:rsid w:val="007C6EAB"/>
    <w:rsid w:val="007C7238"/>
    <w:rsid w:val="007C7607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2FC"/>
    <w:rsid w:val="007F0CEC"/>
    <w:rsid w:val="007F23E9"/>
    <w:rsid w:val="007F3425"/>
    <w:rsid w:val="007F3BCA"/>
    <w:rsid w:val="007F4070"/>
    <w:rsid w:val="007F4279"/>
    <w:rsid w:val="007F4A43"/>
    <w:rsid w:val="007F52DF"/>
    <w:rsid w:val="007F6458"/>
    <w:rsid w:val="008019D3"/>
    <w:rsid w:val="0080282D"/>
    <w:rsid w:val="00803D8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3982"/>
    <w:rsid w:val="00813B6E"/>
    <w:rsid w:val="00814054"/>
    <w:rsid w:val="0081458E"/>
    <w:rsid w:val="0081458F"/>
    <w:rsid w:val="00814C08"/>
    <w:rsid w:val="00815F43"/>
    <w:rsid w:val="00815F44"/>
    <w:rsid w:val="00820164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4828"/>
    <w:rsid w:val="00845B5B"/>
    <w:rsid w:val="008465F7"/>
    <w:rsid w:val="008472CB"/>
    <w:rsid w:val="00850565"/>
    <w:rsid w:val="00850DE2"/>
    <w:rsid w:val="00852444"/>
    <w:rsid w:val="00854539"/>
    <w:rsid w:val="00856821"/>
    <w:rsid w:val="008569D6"/>
    <w:rsid w:val="008574BB"/>
    <w:rsid w:val="00860FFB"/>
    <w:rsid w:val="008644C8"/>
    <w:rsid w:val="008647E4"/>
    <w:rsid w:val="00864D9F"/>
    <w:rsid w:val="008658DE"/>
    <w:rsid w:val="00865B05"/>
    <w:rsid w:val="00866005"/>
    <w:rsid w:val="00866784"/>
    <w:rsid w:val="0086763C"/>
    <w:rsid w:val="008703E3"/>
    <w:rsid w:val="00870465"/>
    <w:rsid w:val="00871252"/>
    <w:rsid w:val="00871294"/>
    <w:rsid w:val="00871E47"/>
    <w:rsid w:val="00872BFB"/>
    <w:rsid w:val="00874CCB"/>
    <w:rsid w:val="00874D7F"/>
    <w:rsid w:val="008752A5"/>
    <w:rsid w:val="008755B5"/>
    <w:rsid w:val="0087662D"/>
    <w:rsid w:val="00876BC0"/>
    <w:rsid w:val="00877566"/>
    <w:rsid w:val="00877BAD"/>
    <w:rsid w:val="00882A17"/>
    <w:rsid w:val="008831A3"/>
    <w:rsid w:val="00885083"/>
    <w:rsid w:val="008856D1"/>
    <w:rsid w:val="008867B9"/>
    <w:rsid w:val="008870B7"/>
    <w:rsid w:val="00887EB5"/>
    <w:rsid w:val="008910D0"/>
    <w:rsid w:val="00893870"/>
    <w:rsid w:val="00894689"/>
    <w:rsid w:val="0089757A"/>
    <w:rsid w:val="00897C68"/>
    <w:rsid w:val="00897FF5"/>
    <w:rsid w:val="008A03B1"/>
    <w:rsid w:val="008A2664"/>
    <w:rsid w:val="008A3F6F"/>
    <w:rsid w:val="008A42DC"/>
    <w:rsid w:val="008A4C40"/>
    <w:rsid w:val="008A5D6E"/>
    <w:rsid w:val="008A6356"/>
    <w:rsid w:val="008B08AD"/>
    <w:rsid w:val="008B1A6F"/>
    <w:rsid w:val="008B1D0E"/>
    <w:rsid w:val="008B1E46"/>
    <w:rsid w:val="008B2240"/>
    <w:rsid w:val="008B26EE"/>
    <w:rsid w:val="008B3B2C"/>
    <w:rsid w:val="008B47DE"/>
    <w:rsid w:val="008B4F64"/>
    <w:rsid w:val="008B4F77"/>
    <w:rsid w:val="008B5AC1"/>
    <w:rsid w:val="008B5DA6"/>
    <w:rsid w:val="008B644D"/>
    <w:rsid w:val="008B65F8"/>
    <w:rsid w:val="008B7D80"/>
    <w:rsid w:val="008B7E55"/>
    <w:rsid w:val="008C10EF"/>
    <w:rsid w:val="008C15B3"/>
    <w:rsid w:val="008C29E8"/>
    <w:rsid w:val="008C30A2"/>
    <w:rsid w:val="008C314E"/>
    <w:rsid w:val="008C43D3"/>
    <w:rsid w:val="008C6B4E"/>
    <w:rsid w:val="008C71B7"/>
    <w:rsid w:val="008D0544"/>
    <w:rsid w:val="008D0AF3"/>
    <w:rsid w:val="008D1BAE"/>
    <w:rsid w:val="008D26A1"/>
    <w:rsid w:val="008D3CC6"/>
    <w:rsid w:val="008D4DCE"/>
    <w:rsid w:val="008D51B3"/>
    <w:rsid w:val="008D58F2"/>
    <w:rsid w:val="008D597E"/>
    <w:rsid w:val="008D6EAD"/>
    <w:rsid w:val="008E055F"/>
    <w:rsid w:val="008E1200"/>
    <w:rsid w:val="008E186E"/>
    <w:rsid w:val="008E2135"/>
    <w:rsid w:val="008E2AEF"/>
    <w:rsid w:val="008E2D6A"/>
    <w:rsid w:val="008E302E"/>
    <w:rsid w:val="008E3A9F"/>
    <w:rsid w:val="008E3DD1"/>
    <w:rsid w:val="008E6A6A"/>
    <w:rsid w:val="008E6C6C"/>
    <w:rsid w:val="008E76A8"/>
    <w:rsid w:val="008F0BDA"/>
    <w:rsid w:val="008F2C4B"/>
    <w:rsid w:val="008F2E4C"/>
    <w:rsid w:val="008F30C6"/>
    <w:rsid w:val="008F312F"/>
    <w:rsid w:val="008F398C"/>
    <w:rsid w:val="008F3BD2"/>
    <w:rsid w:val="008F5C13"/>
    <w:rsid w:val="008F5DFD"/>
    <w:rsid w:val="008F6D42"/>
    <w:rsid w:val="008F7381"/>
    <w:rsid w:val="00901153"/>
    <w:rsid w:val="00903C81"/>
    <w:rsid w:val="009065D2"/>
    <w:rsid w:val="00906939"/>
    <w:rsid w:val="00906C1C"/>
    <w:rsid w:val="00907C12"/>
    <w:rsid w:val="0091065F"/>
    <w:rsid w:val="00910D71"/>
    <w:rsid w:val="00912A29"/>
    <w:rsid w:val="0091317F"/>
    <w:rsid w:val="00914189"/>
    <w:rsid w:val="0091558F"/>
    <w:rsid w:val="00916436"/>
    <w:rsid w:val="009167EA"/>
    <w:rsid w:val="009202B7"/>
    <w:rsid w:val="0092110D"/>
    <w:rsid w:val="0092166E"/>
    <w:rsid w:val="00922311"/>
    <w:rsid w:val="0092269C"/>
    <w:rsid w:val="009236DB"/>
    <w:rsid w:val="00923FC1"/>
    <w:rsid w:val="009240DC"/>
    <w:rsid w:val="0092424A"/>
    <w:rsid w:val="00924389"/>
    <w:rsid w:val="009255AF"/>
    <w:rsid w:val="0092632F"/>
    <w:rsid w:val="0092699B"/>
    <w:rsid w:val="009269B7"/>
    <w:rsid w:val="00927302"/>
    <w:rsid w:val="0093047F"/>
    <w:rsid w:val="00931193"/>
    <w:rsid w:val="00933AFC"/>
    <w:rsid w:val="0093491A"/>
    <w:rsid w:val="00941096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60EB9"/>
    <w:rsid w:val="009611D5"/>
    <w:rsid w:val="00963C20"/>
    <w:rsid w:val="00964518"/>
    <w:rsid w:val="009654B0"/>
    <w:rsid w:val="009673F7"/>
    <w:rsid w:val="00970ED4"/>
    <w:rsid w:val="009739D2"/>
    <w:rsid w:val="009741B2"/>
    <w:rsid w:val="00975D04"/>
    <w:rsid w:val="0097686C"/>
    <w:rsid w:val="009776D1"/>
    <w:rsid w:val="00977EF7"/>
    <w:rsid w:val="00980BB7"/>
    <w:rsid w:val="00980DE6"/>
    <w:rsid w:val="009811B9"/>
    <w:rsid w:val="0098227B"/>
    <w:rsid w:val="0098280C"/>
    <w:rsid w:val="009828D3"/>
    <w:rsid w:val="0098298B"/>
    <w:rsid w:val="00982A53"/>
    <w:rsid w:val="00983B02"/>
    <w:rsid w:val="00983F8B"/>
    <w:rsid w:val="009859F2"/>
    <w:rsid w:val="00990290"/>
    <w:rsid w:val="00991541"/>
    <w:rsid w:val="00991770"/>
    <w:rsid w:val="00992070"/>
    <w:rsid w:val="009943F6"/>
    <w:rsid w:val="009950CC"/>
    <w:rsid w:val="00995129"/>
    <w:rsid w:val="00997297"/>
    <w:rsid w:val="009A123F"/>
    <w:rsid w:val="009A2321"/>
    <w:rsid w:val="009A4988"/>
    <w:rsid w:val="009A6A53"/>
    <w:rsid w:val="009A7058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757"/>
    <w:rsid w:val="009B5823"/>
    <w:rsid w:val="009B5924"/>
    <w:rsid w:val="009B5A50"/>
    <w:rsid w:val="009B6E76"/>
    <w:rsid w:val="009C070A"/>
    <w:rsid w:val="009C2FC6"/>
    <w:rsid w:val="009C3541"/>
    <w:rsid w:val="009C3B5C"/>
    <w:rsid w:val="009C5239"/>
    <w:rsid w:val="009C53BA"/>
    <w:rsid w:val="009C5E9B"/>
    <w:rsid w:val="009C62D1"/>
    <w:rsid w:val="009C70CA"/>
    <w:rsid w:val="009C72FF"/>
    <w:rsid w:val="009D1D1D"/>
    <w:rsid w:val="009D3C73"/>
    <w:rsid w:val="009D56A2"/>
    <w:rsid w:val="009D5A71"/>
    <w:rsid w:val="009E0273"/>
    <w:rsid w:val="009E0E74"/>
    <w:rsid w:val="009E1CB1"/>
    <w:rsid w:val="009E2BA4"/>
    <w:rsid w:val="009E45B2"/>
    <w:rsid w:val="009E4629"/>
    <w:rsid w:val="009E78DC"/>
    <w:rsid w:val="009F0404"/>
    <w:rsid w:val="009F1141"/>
    <w:rsid w:val="009F1CE9"/>
    <w:rsid w:val="009F22A4"/>
    <w:rsid w:val="009F263F"/>
    <w:rsid w:val="009F3115"/>
    <w:rsid w:val="009F3401"/>
    <w:rsid w:val="009F3EA4"/>
    <w:rsid w:val="009F46AF"/>
    <w:rsid w:val="009F53F1"/>
    <w:rsid w:val="009F6101"/>
    <w:rsid w:val="009F7D3C"/>
    <w:rsid w:val="00A00810"/>
    <w:rsid w:val="00A01D4D"/>
    <w:rsid w:val="00A024E1"/>
    <w:rsid w:val="00A0269A"/>
    <w:rsid w:val="00A039ED"/>
    <w:rsid w:val="00A04510"/>
    <w:rsid w:val="00A04ADE"/>
    <w:rsid w:val="00A06EFC"/>
    <w:rsid w:val="00A07D84"/>
    <w:rsid w:val="00A10813"/>
    <w:rsid w:val="00A10DC6"/>
    <w:rsid w:val="00A11852"/>
    <w:rsid w:val="00A12964"/>
    <w:rsid w:val="00A13565"/>
    <w:rsid w:val="00A144BA"/>
    <w:rsid w:val="00A14E61"/>
    <w:rsid w:val="00A15A59"/>
    <w:rsid w:val="00A15EFE"/>
    <w:rsid w:val="00A15F40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933"/>
    <w:rsid w:val="00A26259"/>
    <w:rsid w:val="00A31E0C"/>
    <w:rsid w:val="00A33127"/>
    <w:rsid w:val="00A33B6C"/>
    <w:rsid w:val="00A34028"/>
    <w:rsid w:val="00A36955"/>
    <w:rsid w:val="00A36F0B"/>
    <w:rsid w:val="00A37136"/>
    <w:rsid w:val="00A41709"/>
    <w:rsid w:val="00A421FB"/>
    <w:rsid w:val="00A42E00"/>
    <w:rsid w:val="00A434C7"/>
    <w:rsid w:val="00A44F0D"/>
    <w:rsid w:val="00A45437"/>
    <w:rsid w:val="00A456F2"/>
    <w:rsid w:val="00A47964"/>
    <w:rsid w:val="00A500A8"/>
    <w:rsid w:val="00A52D04"/>
    <w:rsid w:val="00A56D9C"/>
    <w:rsid w:val="00A56DF5"/>
    <w:rsid w:val="00A60AD0"/>
    <w:rsid w:val="00A60FD2"/>
    <w:rsid w:val="00A61CF0"/>
    <w:rsid w:val="00A62589"/>
    <w:rsid w:val="00A62B9C"/>
    <w:rsid w:val="00A6397E"/>
    <w:rsid w:val="00A65363"/>
    <w:rsid w:val="00A65C75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7098"/>
    <w:rsid w:val="00A80598"/>
    <w:rsid w:val="00A808ED"/>
    <w:rsid w:val="00A82689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9DB"/>
    <w:rsid w:val="00A90EA2"/>
    <w:rsid w:val="00A90F47"/>
    <w:rsid w:val="00A91163"/>
    <w:rsid w:val="00A9120A"/>
    <w:rsid w:val="00A92A55"/>
    <w:rsid w:val="00A92F07"/>
    <w:rsid w:val="00A93555"/>
    <w:rsid w:val="00A9475B"/>
    <w:rsid w:val="00A95612"/>
    <w:rsid w:val="00A95A5B"/>
    <w:rsid w:val="00A95F2B"/>
    <w:rsid w:val="00A966EF"/>
    <w:rsid w:val="00A9695E"/>
    <w:rsid w:val="00A96F7B"/>
    <w:rsid w:val="00A977EF"/>
    <w:rsid w:val="00A97C27"/>
    <w:rsid w:val="00AA0258"/>
    <w:rsid w:val="00AA08E7"/>
    <w:rsid w:val="00AA0FA5"/>
    <w:rsid w:val="00AA144A"/>
    <w:rsid w:val="00AA556D"/>
    <w:rsid w:val="00AA6F21"/>
    <w:rsid w:val="00AB0EAD"/>
    <w:rsid w:val="00AB3867"/>
    <w:rsid w:val="00AB39AE"/>
    <w:rsid w:val="00AB417C"/>
    <w:rsid w:val="00AB5B56"/>
    <w:rsid w:val="00AB66A8"/>
    <w:rsid w:val="00AB678E"/>
    <w:rsid w:val="00AB70A1"/>
    <w:rsid w:val="00AC009E"/>
    <w:rsid w:val="00AC3111"/>
    <w:rsid w:val="00AC3992"/>
    <w:rsid w:val="00AC3B12"/>
    <w:rsid w:val="00AC485F"/>
    <w:rsid w:val="00AC4945"/>
    <w:rsid w:val="00AC4BA4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DF2"/>
    <w:rsid w:val="00AD7134"/>
    <w:rsid w:val="00AE0BCC"/>
    <w:rsid w:val="00AE0E3B"/>
    <w:rsid w:val="00AE0F62"/>
    <w:rsid w:val="00AE1C51"/>
    <w:rsid w:val="00AE1D88"/>
    <w:rsid w:val="00AE1DCF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E30"/>
    <w:rsid w:val="00B04328"/>
    <w:rsid w:val="00B04B00"/>
    <w:rsid w:val="00B05603"/>
    <w:rsid w:val="00B1039D"/>
    <w:rsid w:val="00B106A9"/>
    <w:rsid w:val="00B10AE2"/>
    <w:rsid w:val="00B10BF7"/>
    <w:rsid w:val="00B12619"/>
    <w:rsid w:val="00B126F2"/>
    <w:rsid w:val="00B12D58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142"/>
    <w:rsid w:val="00B279F7"/>
    <w:rsid w:val="00B27C76"/>
    <w:rsid w:val="00B33133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0EF9"/>
    <w:rsid w:val="00B51012"/>
    <w:rsid w:val="00B516CB"/>
    <w:rsid w:val="00B51D51"/>
    <w:rsid w:val="00B52350"/>
    <w:rsid w:val="00B54236"/>
    <w:rsid w:val="00B5449F"/>
    <w:rsid w:val="00B555B3"/>
    <w:rsid w:val="00B55CE1"/>
    <w:rsid w:val="00B61344"/>
    <w:rsid w:val="00B63DA6"/>
    <w:rsid w:val="00B64DB2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5E21"/>
    <w:rsid w:val="00B769FC"/>
    <w:rsid w:val="00B801F0"/>
    <w:rsid w:val="00B8116F"/>
    <w:rsid w:val="00B815AC"/>
    <w:rsid w:val="00B82DDA"/>
    <w:rsid w:val="00B82F54"/>
    <w:rsid w:val="00B835FE"/>
    <w:rsid w:val="00B83902"/>
    <w:rsid w:val="00B83AD0"/>
    <w:rsid w:val="00B866B8"/>
    <w:rsid w:val="00B866F6"/>
    <w:rsid w:val="00B90E20"/>
    <w:rsid w:val="00B91125"/>
    <w:rsid w:val="00B91AFB"/>
    <w:rsid w:val="00B92F04"/>
    <w:rsid w:val="00B9330A"/>
    <w:rsid w:val="00B93480"/>
    <w:rsid w:val="00B947A6"/>
    <w:rsid w:val="00B94803"/>
    <w:rsid w:val="00B94ECE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C8B"/>
    <w:rsid w:val="00BB2DC5"/>
    <w:rsid w:val="00BB38BE"/>
    <w:rsid w:val="00BB4547"/>
    <w:rsid w:val="00BB5A77"/>
    <w:rsid w:val="00BB6A81"/>
    <w:rsid w:val="00BC0E11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08D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114F"/>
    <w:rsid w:val="00BE12D2"/>
    <w:rsid w:val="00BE2C49"/>
    <w:rsid w:val="00BE37B5"/>
    <w:rsid w:val="00BE5330"/>
    <w:rsid w:val="00BE79FB"/>
    <w:rsid w:val="00BF0357"/>
    <w:rsid w:val="00BF0A17"/>
    <w:rsid w:val="00BF168E"/>
    <w:rsid w:val="00BF1EDF"/>
    <w:rsid w:val="00BF4737"/>
    <w:rsid w:val="00BF4EB8"/>
    <w:rsid w:val="00BF5485"/>
    <w:rsid w:val="00BF67F9"/>
    <w:rsid w:val="00BF6F96"/>
    <w:rsid w:val="00C00C94"/>
    <w:rsid w:val="00C017B7"/>
    <w:rsid w:val="00C02DB9"/>
    <w:rsid w:val="00C031BA"/>
    <w:rsid w:val="00C0376B"/>
    <w:rsid w:val="00C046A7"/>
    <w:rsid w:val="00C05046"/>
    <w:rsid w:val="00C058EF"/>
    <w:rsid w:val="00C059EB"/>
    <w:rsid w:val="00C05C15"/>
    <w:rsid w:val="00C06475"/>
    <w:rsid w:val="00C07E2F"/>
    <w:rsid w:val="00C10CC8"/>
    <w:rsid w:val="00C1125E"/>
    <w:rsid w:val="00C13E84"/>
    <w:rsid w:val="00C1546C"/>
    <w:rsid w:val="00C17F87"/>
    <w:rsid w:val="00C20C17"/>
    <w:rsid w:val="00C215A0"/>
    <w:rsid w:val="00C24067"/>
    <w:rsid w:val="00C24873"/>
    <w:rsid w:val="00C24B26"/>
    <w:rsid w:val="00C24C37"/>
    <w:rsid w:val="00C25F74"/>
    <w:rsid w:val="00C260BA"/>
    <w:rsid w:val="00C26436"/>
    <w:rsid w:val="00C26758"/>
    <w:rsid w:val="00C2744C"/>
    <w:rsid w:val="00C27F32"/>
    <w:rsid w:val="00C27F45"/>
    <w:rsid w:val="00C301BF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28C5"/>
    <w:rsid w:val="00C46252"/>
    <w:rsid w:val="00C52569"/>
    <w:rsid w:val="00C53691"/>
    <w:rsid w:val="00C550C8"/>
    <w:rsid w:val="00C57514"/>
    <w:rsid w:val="00C61CDC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1D0A"/>
    <w:rsid w:val="00C821D0"/>
    <w:rsid w:val="00C82A03"/>
    <w:rsid w:val="00C83F1F"/>
    <w:rsid w:val="00C86766"/>
    <w:rsid w:val="00C90F44"/>
    <w:rsid w:val="00C91D9E"/>
    <w:rsid w:val="00C92268"/>
    <w:rsid w:val="00C93132"/>
    <w:rsid w:val="00C93935"/>
    <w:rsid w:val="00C942B8"/>
    <w:rsid w:val="00C949E4"/>
    <w:rsid w:val="00C95A01"/>
    <w:rsid w:val="00C95B6A"/>
    <w:rsid w:val="00C96173"/>
    <w:rsid w:val="00C96756"/>
    <w:rsid w:val="00C96B35"/>
    <w:rsid w:val="00C9763C"/>
    <w:rsid w:val="00CA19DC"/>
    <w:rsid w:val="00CA2495"/>
    <w:rsid w:val="00CA2D9F"/>
    <w:rsid w:val="00CA479D"/>
    <w:rsid w:val="00CA6E8B"/>
    <w:rsid w:val="00CA73A0"/>
    <w:rsid w:val="00CB05F4"/>
    <w:rsid w:val="00CB2412"/>
    <w:rsid w:val="00CB24FC"/>
    <w:rsid w:val="00CB2BD4"/>
    <w:rsid w:val="00CB34B9"/>
    <w:rsid w:val="00CB3BE7"/>
    <w:rsid w:val="00CB3D5C"/>
    <w:rsid w:val="00CB4ECC"/>
    <w:rsid w:val="00CB52DD"/>
    <w:rsid w:val="00CB5370"/>
    <w:rsid w:val="00CB5F18"/>
    <w:rsid w:val="00CB75F1"/>
    <w:rsid w:val="00CB793C"/>
    <w:rsid w:val="00CC0A4A"/>
    <w:rsid w:val="00CC30FE"/>
    <w:rsid w:val="00CC3FDA"/>
    <w:rsid w:val="00CC6723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A52"/>
    <w:rsid w:val="00CD4F6B"/>
    <w:rsid w:val="00CD663F"/>
    <w:rsid w:val="00CD7028"/>
    <w:rsid w:val="00CD79E9"/>
    <w:rsid w:val="00CD7A4A"/>
    <w:rsid w:val="00CD7FEF"/>
    <w:rsid w:val="00CE0007"/>
    <w:rsid w:val="00CE04BB"/>
    <w:rsid w:val="00CE1482"/>
    <w:rsid w:val="00CE17D6"/>
    <w:rsid w:val="00CE2F37"/>
    <w:rsid w:val="00CE444D"/>
    <w:rsid w:val="00CE4695"/>
    <w:rsid w:val="00CE49ED"/>
    <w:rsid w:val="00CE5C35"/>
    <w:rsid w:val="00CE6629"/>
    <w:rsid w:val="00CE6E2E"/>
    <w:rsid w:val="00CF0332"/>
    <w:rsid w:val="00CF0485"/>
    <w:rsid w:val="00CF0685"/>
    <w:rsid w:val="00CF0983"/>
    <w:rsid w:val="00CF1797"/>
    <w:rsid w:val="00CF2259"/>
    <w:rsid w:val="00CF22F4"/>
    <w:rsid w:val="00CF2687"/>
    <w:rsid w:val="00CF2F98"/>
    <w:rsid w:val="00CF4330"/>
    <w:rsid w:val="00CF4B1C"/>
    <w:rsid w:val="00CF6450"/>
    <w:rsid w:val="00D005D6"/>
    <w:rsid w:val="00D01203"/>
    <w:rsid w:val="00D04BFC"/>
    <w:rsid w:val="00D04C63"/>
    <w:rsid w:val="00D04EE1"/>
    <w:rsid w:val="00D07BF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55B9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298A"/>
    <w:rsid w:val="00D34B49"/>
    <w:rsid w:val="00D351C1"/>
    <w:rsid w:val="00D36205"/>
    <w:rsid w:val="00D37F3B"/>
    <w:rsid w:val="00D42A01"/>
    <w:rsid w:val="00D430E3"/>
    <w:rsid w:val="00D444DF"/>
    <w:rsid w:val="00D45571"/>
    <w:rsid w:val="00D46AEF"/>
    <w:rsid w:val="00D46C43"/>
    <w:rsid w:val="00D477E6"/>
    <w:rsid w:val="00D477FB"/>
    <w:rsid w:val="00D50929"/>
    <w:rsid w:val="00D51E66"/>
    <w:rsid w:val="00D52B49"/>
    <w:rsid w:val="00D5360F"/>
    <w:rsid w:val="00D538D2"/>
    <w:rsid w:val="00D5466B"/>
    <w:rsid w:val="00D54C6E"/>
    <w:rsid w:val="00D553A3"/>
    <w:rsid w:val="00D56864"/>
    <w:rsid w:val="00D5771B"/>
    <w:rsid w:val="00D57879"/>
    <w:rsid w:val="00D60F4C"/>
    <w:rsid w:val="00D6228B"/>
    <w:rsid w:val="00D6358A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F5"/>
    <w:rsid w:val="00D7771A"/>
    <w:rsid w:val="00D805BB"/>
    <w:rsid w:val="00D80E9C"/>
    <w:rsid w:val="00D82A2C"/>
    <w:rsid w:val="00D838BB"/>
    <w:rsid w:val="00D844D2"/>
    <w:rsid w:val="00D846D9"/>
    <w:rsid w:val="00D84891"/>
    <w:rsid w:val="00D86E36"/>
    <w:rsid w:val="00D87D12"/>
    <w:rsid w:val="00D900B8"/>
    <w:rsid w:val="00D90328"/>
    <w:rsid w:val="00D91B59"/>
    <w:rsid w:val="00D933E2"/>
    <w:rsid w:val="00D957B2"/>
    <w:rsid w:val="00D95C0F"/>
    <w:rsid w:val="00D973E4"/>
    <w:rsid w:val="00DA07E6"/>
    <w:rsid w:val="00DA0A6A"/>
    <w:rsid w:val="00DA1790"/>
    <w:rsid w:val="00DA1DEF"/>
    <w:rsid w:val="00DA25E3"/>
    <w:rsid w:val="00DA300A"/>
    <w:rsid w:val="00DA6076"/>
    <w:rsid w:val="00DA6682"/>
    <w:rsid w:val="00DA66F7"/>
    <w:rsid w:val="00DB0039"/>
    <w:rsid w:val="00DB04DD"/>
    <w:rsid w:val="00DB052C"/>
    <w:rsid w:val="00DB0CFF"/>
    <w:rsid w:val="00DB1ADD"/>
    <w:rsid w:val="00DB3B31"/>
    <w:rsid w:val="00DB4A3E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E2"/>
    <w:rsid w:val="00DD4237"/>
    <w:rsid w:val="00DD4507"/>
    <w:rsid w:val="00DD4C6D"/>
    <w:rsid w:val="00DD4D86"/>
    <w:rsid w:val="00DD7F9E"/>
    <w:rsid w:val="00DE0465"/>
    <w:rsid w:val="00DE0798"/>
    <w:rsid w:val="00DE0B53"/>
    <w:rsid w:val="00DE0D39"/>
    <w:rsid w:val="00DE317B"/>
    <w:rsid w:val="00DE481F"/>
    <w:rsid w:val="00DE4F45"/>
    <w:rsid w:val="00DE56AB"/>
    <w:rsid w:val="00DE5D06"/>
    <w:rsid w:val="00DE63DF"/>
    <w:rsid w:val="00DE6ABA"/>
    <w:rsid w:val="00DE76BF"/>
    <w:rsid w:val="00DE7DD1"/>
    <w:rsid w:val="00DF03C6"/>
    <w:rsid w:val="00DF10BC"/>
    <w:rsid w:val="00DF1502"/>
    <w:rsid w:val="00DF40EC"/>
    <w:rsid w:val="00DF537F"/>
    <w:rsid w:val="00DF7014"/>
    <w:rsid w:val="00DF7E55"/>
    <w:rsid w:val="00E0073A"/>
    <w:rsid w:val="00E016A1"/>
    <w:rsid w:val="00E020CD"/>
    <w:rsid w:val="00E02B5D"/>
    <w:rsid w:val="00E03B0F"/>
    <w:rsid w:val="00E04F6A"/>
    <w:rsid w:val="00E0528B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564C"/>
    <w:rsid w:val="00E17546"/>
    <w:rsid w:val="00E17700"/>
    <w:rsid w:val="00E17751"/>
    <w:rsid w:val="00E17AC2"/>
    <w:rsid w:val="00E21165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E34"/>
    <w:rsid w:val="00E373BE"/>
    <w:rsid w:val="00E40348"/>
    <w:rsid w:val="00E438E7"/>
    <w:rsid w:val="00E44092"/>
    <w:rsid w:val="00E447C7"/>
    <w:rsid w:val="00E44FDE"/>
    <w:rsid w:val="00E45ADD"/>
    <w:rsid w:val="00E45C32"/>
    <w:rsid w:val="00E4660D"/>
    <w:rsid w:val="00E46670"/>
    <w:rsid w:val="00E47C9F"/>
    <w:rsid w:val="00E526A3"/>
    <w:rsid w:val="00E52741"/>
    <w:rsid w:val="00E52F47"/>
    <w:rsid w:val="00E53012"/>
    <w:rsid w:val="00E53416"/>
    <w:rsid w:val="00E55162"/>
    <w:rsid w:val="00E60B1B"/>
    <w:rsid w:val="00E60BC1"/>
    <w:rsid w:val="00E60D31"/>
    <w:rsid w:val="00E61D76"/>
    <w:rsid w:val="00E61ECE"/>
    <w:rsid w:val="00E61FA9"/>
    <w:rsid w:val="00E63794"/>
    <w:rsid w:val="00E65933"/>
    <w:rsid w:val="00E65A7D"/>
    <w:rsid w:val="00E660AD"/>
    <w:rsid w:val="00E67889"/>
    <w:rsid w:val="00E70204"/>
    <w:rsid w:val="00E71ACE"/>
    <w:rsid w:val="00E73349"/>
    <w:rsid w:val="00E7430E"/>
    <w:rsid w:val="00E74377"/>
    <w:rsid w:val="00E74CDF"/>
    <w:rsid w:val="00E750D0"/>
    <w:rsid w:val="00E75CB5"/>
    <w:rsid w:val="00E75D34"/>
    <w:rsid w:val="00E80527"/>
    <w:rsid w:val="00E80CAA"/>
    <w:rsid w:val="00E82D77"/>
    <w:rsid w:val="00E831D5"/>
    <w:rsid w:val="00E84C82"/>
    <w:rsid w:val="00E85B64"/>
    <w:rsid w:val="00E90672"/>
    <w:rsid w:val="00E91032"/>
    <w:rsid w:val="00E922AB"/>
    <w:rsid w:val="00E93C6E"/>
    <w:rsid w:val="00E93F41"/>
    <w:rsid w:val="00E9423D"/>
    <w:rsid w:val="00E95305"/>
    <w:rsid w:val="00E95B4C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1974"/>
    <w:rsid w:val="00EB2439"/>
    <w:rsid w:val="00EB29F2"/>
    <w:rsid w:val="00EB37CB"/>
    <w:rsid w:val="00EB38F1"/>
    <w:rsid w:val="00EB3F04"/>
    <w:rsid w:val="00EB4C94"/>
    <w:rsid w:val="00EB53B5"/>
    <w:rsid w:val="00EB57D9"/>
    <w:rsid w:val="00EB65E4"/>
    <w:rsid w:val="00EB6FE8"/>
    <w:rsid w:val="00EB7DA1"/>
    <w:rsid w:val="00EC1651"/>
    <w:rsid w:val="00EC2FE3"/>
    <w:rsid w:val="00EC4027"/>
    <w:rsid w:val="00EC43B1"/>
    <w:rsid w:val="00EC49A9"/>
    <w:rsid w:val="00EC532C"/>
    <w:rsid w:val="00EC5A41"/>
    <w:rsid w:val="00EC67DF"/>
    <w:rsid w:val="00EC7E60"/>
    <w:rsid w:val="00ED492E"/>
    <w:rsid w:val="00ED49EB"/>
    <w:rsid w:val="00ED5F06"/>
    <w:rsid w:val="00ED6759"/>
    <w:rsid w:val="00ED6870"/>
    <w:rsid w:val="00ED6DD9"/>
    <w:rsid w:val="00ED7186"/>
    <w:rsid w:val="00EE0A9F"/>
    <w:rsid w:val="00EE1D53"/>
    <w:rsid w:val="00EE2F2E"/>
    <w:rsid w:val="00EE3B43"/>
    <w:rsid w:val="00EE3D88"/>
    <w:rsid w:val="00EE5922"/>
    <w:rsid w:val="00EE5BB3"/>
    <w:rsid w:val="00EE5DAA"/>
    <w:rsid w:val="00EE7033"/>
    <w:rsid w:val="00EE716A"/>
    <w:rsid w:val="00EE77E9"/>
    <w:rsid w:val="00EE7F20"/>
    <w:rsid w:val="00EF019F"/>
    <w:rsid w:val="00EF114C"/>
    <w:rsid w:val="00EF197D"/>
    <w:rsid w:val="00EF1F7C"/>
    <w:rsid w:val="00EF3FB5"/>
    <w:rsid w:val="00EF45A3"/>
    <w:rsid w:val="00EF5800"/>
    <w:rsid w:val="00EF5C87"/>
    <w:rsid w:val="00EF5FF5"/>
    <w:rsid w:val="00EF6842"/>
    <w:rsid w:val="00EF79B5"/>
    <w:rsid w:val="00F0026B"/>
    <w:rsid w:val="00F01545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1E93"/>
    <w:rsid w:val="00F12A17"/>
    <w:rsid w:val="00F132AA"/>
    <w:rsid w:val="00F16169"/>
    <w:rsid w:val="00F165E1"/>
    <w:rsid w:val="00F17579"/>
    <w:rsid w:val="00F20507"/>
    <w:rsid w:val="00F21032"/>
    <w:rsid w:val="00F216B3"/>
    <w:rsid w:val="00F23044"/>
    <w:rsid w:val="00F23657"/>
    <w:rsid w:val="00F23FDA"/>
    <w:rsid w:val="00F2468F"/>
    <w:rsid w:val="00F262A5"/>
    <w:rsid w:val="00F26983"/>
    <w:rsid w:val="00F279CC"/>
    <w:rsid w:val="00F27AE4"/>
    <w:rsid w:val="00F31001"/>
    <w:rsid w:val="00F31817"/>
    <w:rsid w:val="00F3240B"/>
    <w:rsid w:val="00F34F4D"/>
    <w:rsid w:val="00F3534A"/>
    <w:rsid w:val="00F354E1"/>
    <w:rsid w:val="00F36356"/>
    <w:rsid w:val="00F36892"/>
    <w:rsid w:val="00F370A6"/>
    <w:rsid w:val="00F379C5"/>
    <w:rsid w:val="00F40765"/>
    <w:rsid w:val="00F42913"/>
    <w:rsid w:val="00F45395"/>
    <w:rsid w:val="00F4583F"/>
    <w:rsid w:val="00F465ED"/>
    <w:rsid w:val="00F46975"/>
    <w:rsid w:val="00F46C13"/>
    <w:rsid w:val="00F5012C"/>
    <w:rsid w:val="00F53169"/>
    <w:rsid w:val="00F53467"/>
    <w:rsid w:val="00F54964"/>
    <w:rsid w:val="00F54D7F"/>
    <w:rsid w:val="00F55485"/>
    <w:rsid w:val="00F56C82"/>
    <w:rsid w:val="00F573D7"/>
    <w:rsid w:val="00F6136A"/>
    <w:rsid w:val="00F613A2"/>
    <w:rsid w:val="00F63EC1"/>
    <w:rsid w:val="00F640BC"/>
    <w:rsid w:val="00F6574E"/>
    <w:rsid w:val="00F66F67"/>
    <w:rsid w:val="00F6785B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29C0"/>
    <w:rsid w:val="00F83A44"/>
    <w:rsid w:val="00F845B0"/>
    <w:rsid w:val="00F866B6"/>
    <w:rsid w:val="00F86B33"/>
    <w:rsid w:val="00F87082"/>
    <w:rsid w:val="00F902C6"/>
    <w:rsid w:val="00F9206A"/>
    <w:rsid w:val="00F9381F"/>
    <w:rsid w:val="00F93F22"/>
    <w:rsid w:val="00F9416B"/>
    <w:rsid w:val="00F96D43"/>
    <w:rsid w:val="00FA1D40"/>
    <w:rsid w:val="00FA2345"/>
    <w:rsid w:val="00FA2C83"/>
    <w:rsid w:val="00FA4F0B"/>
    <w:rsid w:val="00FA6BCD"/>
    <w:rsid w:val="00FA702F"/>
    <w:rsid w:val="00FA7FCF"/>
    <w:rsid w:val="00FB05DB"/>
    <w:rsid w:val="00FB3064"/>
    <w:rsid w:val="00FB47AD"/>
    <w:rsid w:val="00FB533C"/>
    <w:rsid w:val="00FB66F2"/>
    <w:rsid w:val="00FB72C9"/>
    <w:rsid w:val="00FB7D61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5E84"/>
    <w:rsid w:val="00FE0328"/>
    <w:rsid w:val="00FE0C6B"/>
    <w:rsid w:val="00FE11B7"/>
    <w:rsid w:val="00FE34DF"/>
    <w:rsid w:val="00FE368F"/>
    <w:rsid w:val="00FE5DE5"/>
    <w:rsid w:val="00FF2675"/>
    <w:rsid w:val="00FF30DC"/>
    <w:rsid w:val="00FF4AAB"/>
    <w:rsid w:val="00FF4D6A"/>
    <w:rsid w:val="00FF4EA1"/>
    <w:rsid w:val="00FF52F1"/>
    <w:rsid w:val="00FF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7A1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77A12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5">
    <w:name w:val="Визы"/>
    <w:basedOn w:val="a"/>
    <w:rsid w:val="00677A12"/>
    <w:pPr>
      <w:suppressAutoHyphens/>
      <w:jc w:val="both"/>
    </w:pPr>
    <w:rPr>
      <w:sz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A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B052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703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0327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703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0327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4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854539"/>
    <w:pPr>
      <w:suppressAutoHyphens/>
      <w:ind w:left="720"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ConsPlusCell">
    <w:name w:val="ConsPlusCell"/>
    <w:rsid w:val="00A500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AFE32-BE54-4D17-B6A1-94850573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2</cp:revision>
  <cp:lastPrinted>2021-08-19T05:05:00Z</cp:lastPrinted>
  <dcterms:created xsi:type="dcterms:W3CDTF">2021-08-19T05:05:00Z</dcterms:created>
  <dcterms:modified xsi:type="dcterms:W3CDTF">2021-08-19T05:05:00Z</dcterms:modified>
</cp:coreProperties>
</file>