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BE" w:rsidRPr="00C617B4" w:rsidRDefault="00A046BE" w:rsidP="00A046BE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</w:rPr>
        <w:drawing>
          <wp:inline distT="0" distB="0" distL="0" distR="0">
            <wp:extent cx="453390" cy="572770"/>
            <wp:effectExtent l="19050" t="0" r="381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6BE" w:rsidRPr="00C617B4" w:rsidRDefault="00A046BE" w:rsidP="00A046BE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A046BE" w:rsidRPr="0051301D" w:rsidRDefault="00A046BE" w:rsidP="00A046BE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АДМИНИСТРАЦИЯ  НОЛИНСКОГО  РАЙОНА</w:t>
      </w:r>
    </w:p>
    <w:p w:rsidR="00A046BE" w:rsidRPr="00AE1B7B" w:rsidRDefault="00A046BE" w:rsidP="00A046BE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A046BE" w:rsidRPr="0051301D" w:rsidRDefault="00A046BE" w:rsidP="00A046BE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КИРОВСКОЙ ОБЛАСТИ</w:t>
      </w:r>
    </w:p>
    <w:p w:rsidR="00A046BE" w:rsidRPr="00AE1B7B" w:rsidRDefault="00A046BE" w:rsidP="00A046BE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A046BE" w:rsidRPr="0051301D" w:rsidRDefault="00A046BE" w:rsidP="00A046BE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:rsidR="00A046BE" w:rsidRPr="00AE1B7B" w:rsidRDefault="00A046BE" w:rsidP="00A046BE">
      <w:pPr>
        <w:jc w:val="center"/>
        <w:rPr>
          <w:sz w:val="36"/>
          <w:szCs w:val="36"/>
        </w:rPr>
      </w:pPr>
    </w:p>
    <w:p w:rsidR="00A046BE" w:rsidRPr="003F7823" w:rsidRDefault="006F1DBF" w:rsidP="00A046BE">
      <w:pPr>
        <w:jc w:val="center"/>
        <w:rPr>
          <w:sz w:val="32"/>
          <w:szCs w:val="32"/>
        </w:rPr>
      </w:pPr>
      <w:r>
        <w:rPr>
          <w:sz w:val="32"/>
          <w:szCs w:val="32"/>
        </w:rPr>
        <w:t>11.08.2021</w:t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№ 586</w:t>
      </w:r>
    </w:p>
    <w:p w:rsidR="00A046BE" w:rsidRPr="0051301D" w:rsidRDefault="00A046BE" w:rsidP="00A046BE">
      <w:pPr>
        <w:jc w:val="center"/>
        <w:rPr>
          <w:sz w:val="28"/>
          <w:szCs w:val="28"/>
        </w:rPr>
      </w:pPr>
      <w:r w:rsidRPr="0051301D">
        <w:rPr>
          <w:sz w:val="28"/>
          <w:szCs w:val="28"/>
        </w:rPr>
        <w:t>г. Нолинск</w:t>
      </w:r>
    </w:p>
    <w:p w:rsidR="00A046BE" w:rsidRPr="00AE1B7B" w:rsidRDefault="00A046BE" w:rsidP="00A046BE">
      <w:pPr>
        <w:jc w:val="center"/>
        <w:rPr>
          <w:sz w:val="36"/>
          <w:szCs w:val="36"/>
        </w:rPr>
      </w:pPr>
    </w:p>
    <w:p w:rsidR="003F366A" w:rsidRDefault="003F366A" w:rsidP="003F366A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 1036</w:t>
      </w:r>
    </w:p>
    <w:p w:rsidR="003F366A" w:rsidRPr="00D072EB" w:rsidRDefault="003F366A" w:rsidP="003F366A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3F366A" w:rsidRDefault="003F366A" w:rsidP="003F366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администрации </w:t>
      </w:r>
      <w:r w:rsidRPr="00EF2ED7">
        <w:rPr>
          <w:sz w:val="28"/>
          <w:szCs w:val="28"/>
        </w:rPr>
        <w:t xml:space="preserve">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</w:t>
      </w:r>
      <w:r>
        <w:rPr>
          <w:sz w:val="28"/>
          <w:szCs w:val="28"/>
        </w:rPr>
        <w:t>администрация Нолинского района ПОСТАНОВЛЯЕТ:</w:t>
      </w:r>
    </w:p>
    <w:p w:rsidR="003F366A" w:rsidRDefault="003F366A" w:rsidP="003F366A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Pr="003D43C7">
        <w:rPr>
          <w:sz w:val="28"/>
          <w:szCs w:val="28"/>
        </w:rPr>
        <w:t>Нолинского района Кировской области «</w:t>
      </w:r>
      <w:r>
        <w:rPr>
          <w:sz w:val="28"/>
          <w:szCs w:val="28"/>
        </w:rPr>
        <w:t>Обеспечение безопасности жизнедеятельности населения»</w:t>
      </w:r>
      <w:r w:rsidRPr="00387DB1">
        <w:rPr>
          <w:bCs/>
          <w:sz w:val="28"/>
          <w:szCs w:val="28"/>
        </w:rPr>
        <w:t xml:space="preserve"> (далее – Муниципальная программа)</w:t>
      </w:r>
      <w:r>
        <w:rPr>
          <w:sz w:val="28"/>
          <w:szCs w:val="28"/>
        </w:rPr>
        <w:t>, утвержденную постановлением администрации Нолинского района от 24.12.2019 № 1036 изменения согласно приложению.</w:t>
      </w:r>
    </w:p>
    <w:p w:rsidR="00A046BE" w:rsidRPr="00702BF9" w:rsidRDefault="00A046BE" w:rsidP="00A046BE">
      <w:pPr>
        <w:tabs>
          <w:tab w:val="left" w:pos="9356"/>
        </w:tabs>
        <w:spacing w:line="360" w:lineRule="auto"/>
        <w:jc w:val="both"/>
        <w:rPr>
          <w:bCs/>
          <w:sz w:val="72"/>
          <w:szCs w:val="72"/>
        </w:rPr>
      </w:pPr>
    </w:p>
    <w:p w:rsidR="00A046BE" w:rsidRDefault="00A046BE" w:rsidP="00A046BE">
      <w:pPr>
        <w:pStyle w:val="a3"/>
        <w:spacing w:line="276" w:lineRule="auto"/>
        <w:jc w:val="both"/>
      </w:pPr>
      <w:r>
        <w:t>Глава администрации</w:t>
      </w:r>
    </w:p>
    <w:p w:rsidR="00A046BE" w:rsidRPr="00A046BE" w:rsidRDefault="006F1DBF" w:rsidP="00A046BE">
      <w:pPr>
        <w:pStyle w:val="a3"/>
        <w:spacing w:line="276" w:lineRule="auto"/>
        <w:jc w:val="both"/>
        <w:rPr>
          <w:sz w:val="44"/>
          <w:szCs w:val="44"/>
        </w:rPr>
      </w:pPr>
      <w:r>
        <w:t>Нолинского района</w:t>
      </w:r>
      <w:r>
        <w:tab/>
      </w:r>
      <w:r>
        <w:tab/>
      </w:r>
      <w:r>
        <w:tab/>
      </w:r>
      <w:r w:rsidR="00A046BE">
        <w:t>Н.Н. Грудцын</w:t>
      </w:r>
    </w:p>
    <w:p w:rsidR="00A046BE" w:rsidRPr="00702BF9" w:rsidRDefault="00A046BE" w:rsidP="00A046BE">
      <w:pPr>
        <w:pStyle w:val="2"/>
        <w:spacing w:line="276" w:lineRule="auto"/>
        <w:ind w:left="0" w:firstLine="0"/>
        <w:rPr>
          <w:sz w:val="48"/>
          <w:szCs w:val="48"/>
        </w:rPr>
      </w:pPr>
    </w:p>
    <w:p w:rsidR="00A046BE" w:rsidRPr="00AB1D58" w:rsidRDefault="00A046BE" w:rsidP="00AB1D58">
      <w:pPr>
        <w:pStyle w:val="2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Разослать: </w:t>
      </w:r>
      <w:r w:rsidRPr="00B26565">
        <w:rPr>
          <w:szCs w:val="28"/>
        </w:rPr>
        <w:t xml:space="preserve">в дело, </w:t>
      </w:r>
      <w:r>
        <w:rPr>
          <w:szCs w:val="28"/>
        </w:rPr>
        <w:t>финуправление, бухгалтерия АР, отдел экономики, ГО и ЧС</w:t>
      </w:r>
    </w:p>
    <w:p w:rsidR="00A046BE" w:rsidRDefault="00A046BE" w:rsidP="00A046BE">
      <w:pPr>
        <w:pStyle w:val="a5"/>
        <w:spacing w:after="0" w:line="276" w:lineRule="auto"/>
        <w:ind w:left="0" w:firstLine="0"/>
      </w:pPr>
    </w:p>
    <w:p w:rsidR="00A046BE" w:rsidRDefault="00A046BE" w:rsidP="00A046BE">
      <w:pPr>
        <w:pStyle w:val="a5"/>
        <w:spacing w:after="0" w:line="276" w:lineRule="auto"/>
        <w:ind w:left="0" w:firstLine="0"/>
        <w:rPr>
          <w:sz w:val="20"/>
        </w:rPr>
      </w:pPr>
      <w:r>
        <w:rPr>
          <w:sz w:val="20"/>
        </w:rPr>
        <w:t>Исполнитель: Ивакин Алексей Леонидович</w:t>
      </w:r>
    </w:p>
    <w:p w:rsidR="00A046BE" w:rsidRPr="00A74DE9" w:rsidRDefault="00A046BE" w:rsidP="00A046BE">
      <w:pPr>
        <w:pStyle w:val="a3"/>
        <w:spacing w:line="360" w:lineRule="auto"/>
        <w:jc w:val="both"/>
        <w:rPr>
          <w:sz w:val="20"/>
        </w:rPr>
      </w:pPr>
      <w:r>
        <w:rPr>
          <w:sz w:val="20"/>
        </w:rPr>
        <w:t>Номер телефона: 2-12-54</w:t>
      </w:r>
    </w:p>
    <w:p w:rsidR="003F366A" w:rsidRDefault="003F366A" w:rsidP="003F366A">
      <w:pPr>
        <w:rPr>
          <w:sz w:val="28"/>
          <w:szCs w:val="28"/>
        </w:rPr>
        <w:sectPr w:rsidR="003F366A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A046BE" w:rsidTr="00A046BE">
        <w:tc>
          <w:tcPr>
            <w:tcW w:w="5637" w:type="dxa"/>
          </w:tcPr>
          <w:p w:rsidR="00A046BE" w:rsidRDefault="00A046BE" w:rsidP="00A04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A046BE" w:rsidRDefault="00A046BE" w:rsidP="00A046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постановлению администрации</w:t>
            </w:r>
          </w:p>
          <w:p w:rsidR="00A046BE" w:rsidRDefault="00A046BE" w:rsidP="00A046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Нолинского района</w:t>
            </w:r>
          </w:p>
          <w:p w:rsidR="00A046BE" w:rsidRPr="00A046BE" w:rsidRDefault="006F1DBF" w:rsidP="00A046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046BE" w:rsidRPr="00A046B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11.08.2021 № 586</w:t>
            </w:r>
          </w:p>
        </w:tc>
      </w:tr>
    </w:tbl>
    <w:p w:rsidR="00A046BE" w:rsidRPr="00A046BE" w:rsidRDefault="00A046BE" w:rsidP="00A046BE">
      <w:pPr>
        <w:jc w:val="center"/>
        <w:rPr>
          <w:sz w:val="72"/>
          <w:szCs w:val="72"/>
        </w:rPr>
      </w:pPr>
    </w:p>
    <w:p w:rsidR="003F366A" w:rsidRDefault="003F366A" w:rsidP="00E316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Муниципальную программу:</w:t>
      </w:r>
    </w:p>
    <w:p w:rsidR="003F366A" w:rsidRDefault="003F366A" w:rsidP="003F36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паспорте муниципальной программы:</w:t>
      </w:r>
    </w:p>
    <w:p w:rsidR="003F366A" w:rsidRDefault="003F366A" w:rsidP="003F36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По графе «Задачи муниципальной программы» четвертый абзац читать в новой редакции: «Организация мероприятий по предупреждению и ликвидации ЧС природного и техногенного характера».</w:t>
      </w:r>
    </w:p>
    <w:p w:rsidR="003F366A" w:rsidRDefault="003F366A" w:rsidP="003F36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 графе «Целевые показатели эффективности реализации муниципальной программы дополнить показателем: «Доля освоенных бюджетных ассигнований резервного фонда администрации Нолинского района выделенных </w:t>
      </w:r>
      <w:r w:rsidR="00AB1D58">
        <w:rPr>
          <w:sz w:val="28"/>
          <w:szCs w:val="28"/>
        </w:rPr>
        <w:t>местным бюджетам</w:t>
      </w:r>
      <w:r>
        <w:rPr>
          <w:sz w:val="28"/>
          <w:szCs w:val="28"/>
        </w:rPr>
        <w:t xml:space="preserve"> из бюджета муниципального района на ликвидацию ЧС природного </w:t>
      </w:r>
      <w:r w:rsidRPr="003D3269">
        <w:rPr>
          <w:sz w:val="28"/>
          <w:szCs w:val="28"/>
        </w:rPr>
        <w:t>и техногенного</w:t>
      </w:r>
      <w:r w:rsidRPr="00EB17D0">
        <w:rPr>
          <w:sz w:val="28"/>
          <w:szCs w:val="28"/>
        </w:rPr>
        <w:t xml:space="preserve"> характера</w:t>
      </w:r>
      <w:r>
        <w:rPr>
          <w:sz w:val="28"/>
          <w:szCs w:val="28"/>
        </w:rPr>
        <w:t xml:space="preserve"> от объема, запланированного на отчетный год».</w:t>
      </w:r>
    </w:p>
    <w:p w:rsidR="003F366A" w:rsidRDefault="003F366A" w:rsidP="003F36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2 «</w:t>
      </w:r>
      <w:r w:rsidRPr="00DE7A49">
        <w:rPr>
          <w:sz w:val="28"/>
          <w:szCs w:val="28"/>
        </w:rPr>
        <w:t>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</w:t>
      </w:r>
      <w:r>
        <w:rPr>
          <w:sz w:val="28"/>
          <w:szCs w:val="28"/>
        </w:rPr>
        <w:t>»:</w:t>
      </w:r>
    </w:p>
    <w:p w:rsidR="003F366A" w:rsidRDefault="003F366A" w:rsidP="003F36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Абзац 18 изложить в новой редакции: «Организация мероприятий по предупреждению и ликвидации ЧС природного и техногенного характера».</w:t>
      </w:r>
    </w:p>
    <w:p w:rsidR="003F366A" w:rsidRDefault="003F366A" w:rsidP="003F36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После абзаца 27 дополнить: «Доля освоенных бюджетных ассигнований резервного фонда администрации Нолинского района выделенных </w:t>
      </w:r>
      <w:r w:rsidR="00AB1D58">
        <w:rPr>
          <w:sz w:val="28"/>
          <w:szCs w:val="28"/>
        </w:rPr>
        <w:t>местным бюджетам</w:t>
      </w:r>
      <w:r>
        <w:rPr>
          <w:sz w:val="28"/>
          <w:szCs w:val="28"/>
        </w:rPr>
        <w:t xml:space="preserve"> из бюджета муниципального района на ликвидацию ЧС природного </w:t>
      </w:r>
      <w:r w:rsidRPr="003D3269">
        <w:rPr>
          <w:sz w:val="28"/>
          <w:szCs w:val="28"/>
        </w:rPr>
        <w:t>и техногенного</w:t>
      </w:r>
      <w:r w:rsidRPr="00EB17D0">
        <w:rPr>
          <w:sz w:val="28"/>
          <w:szCs w:val="28"/>
        </w:rPr>
        <w:t xml:space="preserve"> характера</w:t>
      </w:r>
      <w:r>
        <w:rPr>
          <w:sz w:val="28"/>
          <w:szCs w:val="28"/>
        </w:rPr>
        <w:t xml:space="preserve"> от объема, запланированного на отчетный год».</w:t>
      </w:r>
    </w:p>
    <w:p w:rsidR="003F366A" w:rsidRDefault="003F366A" w:rsidP="003F36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разделе 3 «Обобщенная характеристика отдельных мероприятий муниципальной программы»:</w:t>
      </w:r>
    </w:p>
    <w:p w:rsidR="003F366A" w:rsidRDefault="003F366A" w:rsidP="003F36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Абзац 6 изложить в новой редакции: </w:t>
      </w:r>
      <w:r w:rsidRPr="0092152C">
        <w:rPr>
          <w:sz w:val="28"/>
          <w:szCs w:val="28"/>
        </w:rPr>
        <w:t>«Финансовое обеспечение мероприятий по предупреждению и ликвидации ЧС природного и техногенного</w:t>
      </w:r>
      <w:r w:rsidR="00AB1D58">
        <w:rPr>
          <w:sz w:val="28"/>
          <w:szCs w:val="28"/>
        </w:rPr>
        <w:t xml:space="preserve"> характера, проведения аварийно</w:t>
      </w:r>
      <w:r w:rsidRPr="0092152C">
        <w:rPr>
          <w:sz w:val="28"/>
          <w:szCs w:val="28"/>
        </w:rPr>
        <w:t xml:space="preserve"> восстановительных (спасательных) и других неотложных работ».</w:t>
      </w:r>
    </w:p>
    <w:p w:rsidR="003F366A" w:rsidRDefault="003F366A" w:rsidP="003F36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Абзац 10 изложить в новой редакции: «Решение задачи «Организация мероприятий по предупреждению и ликвидации ЧС природного и техногенного характера» будет решаться путем осуществления отдельного мероприятия </w:t>
      </w:r>
      <w:r w:rsidRPr="0092152C">
        <w:rPr>
          <w:sz w:val="28"/>
          <w:szCs w:val="28"/>
        </w:rPr>
        <w:t>«Финансовое обеспечение мероприятий по предупреждению и ликвидации ЧС природного и техногенного</w:t>
      </w:r>
      <w:r w:rsidR="00AB1D58">
        <w:rPr>
          <w:sz w:val="28"/>
          <w:szCs w:val="28"/>
        </w:rPr>
        <w:t xml:space="preserve"> характера, проведения аварийно</w:t>
      </w:r>
      <w:r w:rsidRPr="0092152C">
        <w:rPr>
          <w:sz w:val="28"/>
          <w:szCs w:val="28"/>
        </w:rPr>
        <w:t xml:space="preserve"> восстановительных (спасательных) и других неотложных работ».</w:t>
      </w:r>
    </w:p>
    <w:p w:rsidR="003F366A" w:rsidRDefault="003F366A" w:rsidP="003F36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После абзаца 10 дополнить: «В рамках данного отдельного мероприятия планируется использование бюджетных ассигнований резервного фонда администрации Нолинского района, которые направляются на финансовое обеспечение мер по ликвидации ЧС природного и техногенного характера. Порядок использования бюджетных ассигнований резервного фонда администрации Нолинского района утвержден постановлением администрации Нолинского района от 20.08.2018 № 582 (в редакции постановления администрации Нолинского района от 17.07.2020 № 599) «</w:t>
      </w:r>
      <w:r w:rsidRPr="004B2CCA">
        <w:rPr>
          <w:sz w:val="28"/>
          <w:szCs w:val="28"/>
        </w:rPr>
        <w:t>О порядке использования бюджетных ассигнований резервного фонда администрации Нолинского района»</w:t>
      </w:r>
      <w:r>
        <w:rPr>
          <w:sz w:val="28"/>
          <w:szCs w:val="28"/>
        </w:rPr>
        <w:t xml:space="preserve">. Бюджетные ассигнования резервного фонда администрации Нолинского района предоставляются органам местного самоуправления Нолинского района в форме субсидий из бюджета Нолинского муниципального района на финансовое обеспечение мер по ликвидации ЧС </w:t>
      </w:r>
      <w:r w:rsidR="00855014">
        <w:rPr>
          <w:sz w:val="28"/>
          <w:szCs w:val="28"/>
        </w:rPr>
        <w:t>муниципального и локального</w:t>
      </w:r>
      <w:r>
        <w:rPr>
          <w:sz w:val="28"/>
          <w:szCs w:val="28"/>
        </w:rPr>
        <w:t xml:space="preserve"> характера. Порядок предоставления и распределения субсидий </w:t>
      </w:r>
      <w:r w:rsidR="00AB1D58">
        <w:rPr>
          <w:sz w:val="28"/>
          <w:szCs w:val="28"/>
        </w:rPr>
        <w:t>местным бюджетам</w:t>
      </w:r>
      <w:r>
        <w:rPr>
          <w:sz w:val="28"/>
          <w:szCs w:val="28"/>
        </w:rPr>
        <w:t xml:space="preserve"> из бюджета муниципального района на финансовое обеспечение мер по ликвидации ЧС </w:t>
      </w:r>
      <w:r w:rsidR="00F42E2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855014">
        <w:rPr>
          <w:sz w:val="28"/>
          <w:szCs w:val="28"/>
        </w:rPr>
        <w:t xml:space="preserve">и локального </w:t>
      </w:r>
      <w:r>
        <w:rPr>
          <w:sz w:val="28"/>
          <w:szCs w:val="28"/>
        </w:rPr>
        <w:t xml:space="preserve">характера </w:t>
      </w:r>
      <w:r w:rsidR="003B3B7C">
        <w:rPr>
          <w:sz w:val="28"/>
          <w:szCs w:val="28"/>
        </w:rPr>
        <w:t>утвержден решением Нолинской районной думы</w:t>
      </w:r>
      <w:r>
        <w:rPr>
          <w:sz w:val="28"/>
          <w:szCs w:val="28"/>
        </w:rPr>
        <w:t>.</w:t>
      </w:r>
    </w:p>
    <w:p w:rsidR="003F366A" w:rsidRDefault="003F366A" w:rsidP="00A046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В приложении № 1 отдельное мероприятие: «Создание резервного фонда» и показатели к нему изложить в новой редакции:</w:t>
      </w:r>
    </w:p>
    <w:tbl>
      <w:tblPr>
        <w:tblStyle w:val="a6"/>
        <w:tblW w:w="11057" w:type="dxa"/>
        <w:tblInd w:w="-1026" w:type="dxa"/>
        <w:tblLook w:val="04A0"/>
      </w:tblPr>
      <w:tblGrid>
        <w:gridCol w:w="2538"/>
        <w:gridCol w:w="1215"/>
        <w:gridCol w:w="980"/>
        <w:gridCol w:w="980"/>
        <w:gridCol w:w="991"/>
        <w:gridCol w:w="991"/>
        <w:gridCol w:w="981"/>
        <w:gridCol w:w="981"/>
        <w:gridCol w:w="1400"/>
      </w:tblGrid>
      <w:tr w:rsidR="003F366A" w:rsidTr="00A046BE">
        <w:tc>
          <w:tcPr>
            <w:tcW w:w="2538" w:type="dxa"/>
          </w:tcPr>
          <w:p w:rsidR="003F366A" w:rsidRPr="0099720A" w:rsidRDefault="003F366A" w:rsidP="003B4571">
            <w:pPr>
              <w:jc w:val="both"/>
              <w:rPr>
                <w:sz w:val="24"/>
                <w:szCs w:val="24"/>
              </w:rPr>
            </w:pPr>
            <w:r w:rsidRPr="0099720A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>:</w:t>
            </w:r>
            <w:r w:rsidRPr="0099720A">
              <w:rPr>
                <w:sz w:val="24"/>
                <w:szCs w:val="24"/>
              </w:rPr>
              <w:t xml:space="preserve"> «Финансовое обеспечение мероприятий по предупреждению и ликвидации ЧС природного и техногенного характера, проведения аварийное восстановительных (спасательных) и других неотложных работ».</w:t>
            </w:r>
          </w:p>
        </w:tc>
        <w:tc>
          <w:tcPr>
            <w:tcW w:w="1215" w:type="dxa"/>
          </w:tcPr>
          <w:p w:rsidR="003F366A" w:rsidRPr="0099720A" w:rsidRDefault="003F366A" w:rsidP="003B457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3F366A" w:rsidRPr="0099720A" w:rsidRDefault="003F366A" w:rsidP="003B457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3F366A" w:rsidRPr="0099720A" w:rsidRDefault="003F366A" w:rsidP="003B457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3F366A" w:rsidRPr="0099720A" w:rsidRDefault="003F366A" w:rsidP="003B457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3F366A" w:rsidRPr="0099720A" w:rsidRDefault="003F366A" w:rsidP="003B457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3F366A" w:rsidRPr="0099720A" w:rsidRDefault="003F366A" w:rsidP="003B457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3F366A" w:rsidRPr="0099720A" w:rsidRDefault="003F366A" w:rsidP="003B457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366A" w:rsidRPr="0099720A" w:rsidRDefault="003F366A" w:rsidP="003B457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F366A" w:rsidTr="00A046BE">
        <w:tc>
          <w:tcPr>
            <w:tcW w:w="2538" w:type="dxa"/>
          </w:tcPr>
          <w:p w:rsidR="003F366A" w:rsidRPr="0099720A" w:rsidRDefault="003F366A" w:rsidP="003B457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«Объем созданного резервного фонда».</w:t>
            </w:r>
          </w:p>
        </w:tc>
        <w:tc>
          <w:tcPr>
            <w:tcW w:w="1215" w:type="dxa"/>
          </w:tcPr>
          <w:p w:rsidR="003F366A" w:rsidRPr="0099720A" w:rsidRDefault="003F366A" w:rsidP="003B457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980" w:type="dxa"/>
          </w:tcPr>
          <w:p w:rsidR="003F366A" w:rsidRPr="0099720A" w:rsidRDefault="003F366A" w:rsidP="003B45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264,0</w:t>
            </w:r>
          </w:p>
        </w:tc>
        <w:tc>
          <w:tcPr>
            <w:tcW w:w="980" w:type="dxa"/>
          </w:tcPr>
          <w:p w:rsidR="003F366A" w:rsidRPr="0099720A" w:rsidRDefault="003F366A" w:rsidP="003B45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  <w:tc>
          <w:tcPr>
            <w:tcW w:w="991" w:type="dxa"/>
          </w:tcPr>
          <w:p w:rsidR="003F366A" w:rsidRPr="0099720A" w:rsidRDefault="003F366A" w:rsidP="003B45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91" w:type="dxa"/>
          </w:tcPr>
          <w:p w:rsidR="003F366A" w:rsidRPr="0099720A" w:rsidRDefault="003F366A" w:rsidP="003B45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81" w:type="dxa"/>
          </w:tcPr>
          <w:p w:rsidR="003F366A" w:rsidRPr="0099720A" w:rsidRDefault="003F366A" w:rsidP="003B45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981" w:type="dxa"/>
          </w:tcPr>
          <w:p w:rsidR="003F366A" w:rsidRPr="0099720A" w:rsidRDefault="003F366A" w:rsidP="003B45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400" w:type="dxa"/>
          </w:tcPr>
          <w:p w:rsidR="003F366A" w:rsidRPr="0099720A" w:rsidRDefault="003F366A" w:rsidP="003B45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3F366A" w:rsidTr="00A046BE">
        <w:tc>
          <w:tcPr>
            <w:tcW w:w="2538" w:type="dxa"/>
          </w:tcPr>
          <w:p w:rsidR="003F366A" w:rsidRPr="0099720A" w:rsidRDefault="003F366A" w:rsidP="00AB1D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</w:t>
            </w:r>
            <w:r w:rsidRPr="002A16B1">
              <w:rPr>
                <w:sz w:val="24"/>
                <w:szCs w:val="24"/>
              </w:rPr>
              <w:t xml:space="preserve">«Доля освоенных бюджетных ассигнований резервного фонда администрации Нолинского района выделенных </w:t>
            </w:r>
            <w:r w:rsidR="00AB1D58">
              <w:rPr>
                <w:sz w:val="24"/>
                <w:szCs w:val="24"/>
              </w:rPr>
              <w:t xml:space="preserve">местным </w:t>
            </w:r>
            <w:r w:rsidRPr="002A16B1">
              <w:rPr>
                <w:sz w:val="24"/>
                <w:szCs w:val="24"/>
              </w:rPr>
              <w:t>бюджетам из бюджета муниципального района на ликвидацию ЧС природного и техногенного характера от объема, запланированного на отчетный год».</w:t>
            </w:r>
          </w:p>
        </w:tc>
        <w:tc>
          <w:tcPr>
            <w:tcW w:w="1215" w:type="dxa"/>
          </w:tcPr>
          <w:p w:rsidR="003F366A" w:rsidRPr="0099720A" w:rsidRDefault="003F366A" w:rsidP="003B457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980" w:type="dxa"/>
          </w:tcPr>
          <w:p w:rsidR="003F366A" w:rsidRPr="0099720A" w:rsidRDefault="003F366A" w:rsidP="003B45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3F366A" w:rsidRPr="0099720A" w:rsidRDefault="003F366A" w:rsidP="003B45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3F366A" w:rsidRPr="0099720A" w:rsidRDefault="003F366A" w:rsidP="003B45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3F366A" w:rsidRPr="0099720A" w:rsidRDefault="003F366A" w:rsidP="003B45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3F366A" w:rsidRPr="0099720A" w:rsidRDefault="003F366A" w:rsidP="003B45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3F366A" w:rsidRPr="0099720A" w:rsidRDefault="003F366A" w:rsidP="003B45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0" w:type="dxa"/>
          </w:tcPr>
          <w:p w:rsidR="003F366A" w:rsidRPr="0099720A" w:rsidRDefault="003F366A" w:rsidP="003B45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AB1D58" w:rsidRDefault="00AB1D58" w:rsidP="003F366A">
      <w:pPr>
        <w:spacing w:line="360" w:lineRule="auto"/>
        <w:jc w:val="both"/>
        <w:rPr>
          <w:sz w:val="28"/>
          <w:szCs w:val="28"/>
        </w:rPr>
      </w:pPr>
    </w:p>
    <w:p w:rsidR="003F366A" w:rsidRDefault="003F366A" w:rsidP="003F36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 приложении № 2</w:t>
      </w:r>
      <w:r w:rsidRPr="008C7AEC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отдельное мероприятие: «Создание резервного фонда»</w:t>
      </w:r>
    </w:p>
    <w:p w:rsidR="003F366A" w:rsidRDefault="003F366A" w:rsidP="003F36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показатели к нему изложить в новой редакции:</w:t>
      </w:r>
    </w:p>
    <w:tbl>
      <w:tblPr>
        <w:tblStyle w:val="a6"/>
        <w:tblW w:w="11057" w:type="dxa"/>
        <w:tblInd w:w="-1026" w:type="dxa"/>
        <w:tblLook w:val="04A0"/>
      </w:tblPr>
      <w:tblGrid>
        <w:gridCol w:w="708"/>
        <w:gridCol w:w="5529"/>
        <w:gridCol w:w="4820"/>
      </w:tblGrid>
      <w:tr w:rsidR="003F366A" w:rsidRPr="008C7AEC" w:rsidTr="003B4571">
        <w:tc>
          <w:tcPr>
            <w:tcW w:w="708" w:type="dxa"/>
          </w:tcPr>
          <w:p w:rsidR="003F366A" w:rsidRPr="008C7AEC" w:rsidRDefault="003F366A" w:rsidP="003B45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7AEC">
              <w:rPr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3F366A" w:rsidRPr="008C7AEC" w:rsidRDefault="003F366A" w:rsidP="00AB1D58">
            <w:pPr>
              <w:jc w:val="both"/>
              <w:rPr>
                <w:sz w:val="24"/>
                <w:szCs w:val="24"/>
              </w:rPr>
            </w:pPr>
            <w:r w:rsidRPr="008C7AEC">
              <w:rPr>
                <w:sz w:val="24"/>
                <w:szCs w:val="24"/>
              </w:rPr>
              <w:t>Отдельное мероприятие: «Финансовое обеспечение мероприятий по предупреждению и ликвидации ЧС природного и техногенного характера, проведения аварийно восстановительных (спасательных) и других неотложных работ».</w:t>
            </w:r>
          </w:p>
        </w:tc>
        <w:tc>
          <w:tcPr>
            <w:tcW w:w="4820" w:type="dxa"/>
          </w:tcPr>
          <w:p w:rsidR="003F366A" w:rsidRPr="008C7AEC" w:rsidRDefault="003F366A" w:rsidP="003B457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F366A" w:rsidRPr="008C7AEC" w:rsidTr="003B4571">
        <w:tc>
          <w:tcPr>
            <w:tcW w:w="708" w:type="dxa"/>
          </w:tcPr>
          <w:p w:rsidR="003F366A" w:rsidRPr="008C7AEC" w:rsidRDefault="003F366A" w:rsidP="003B457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3F366A" w:rsidRPr="008C7AEC" w:rsidRDefault="003F366A" w:rsidP="003B45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7AEC">
              <w:rPr>
                <w:sz w:val="24"/>
                <w:szCs w:val="24"/>
              </w:rPr>
              <w:t>Показатель: «Объем созданного резервного фонда».</w:t>
            </w:r>
          </w:p>
        </w:tc>
        <w:tc>
          <w:tcPr>
            <w:tcW w:w="4820" w:type="dxa"/>
          </w:tcPr>
          <w:p w:rsidR="003F366A" w:rsidRPr="008C7AEC" w:rsidRDefault="003F366A" w:rsidP="00AB1D5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ведомственной отчетности </w:t>
            </w:r>
            <w:r w:rsidR="00AB1D58">
              <w:rPr>
                <w:sz w:val="24"/>
                <w:szCs w:val="24"/>
              </w:rPr>
              <w:t>структурного подразделения</w:t>
            </w:r>
          </w:p>
        </w:tc>
      </w:tr>
      <w:tr w:rsidR="003F366A" w:rsidRPr="008C7AEC" w:rsidTr="003B4571">
        <w:tc>
          <w:tcPr>
            <w:tcW w:w="708" w:type="dxa"/>
          </w:tcPr>
          <w:p w:rsidR="003F366A" w:rsidRPr="008C7AEC" w:rsidRDefault="003F366A" w:rsidP="003B457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3F366A" w:rsidRPr="008C7AEC" w:rsidRDefault="003F366A" w:rsidP="00AB1D58">
            <w:pPr>
              <w:jc w:val="both"/>
              <w:rPr>
                <w:sz w:val="24"/>
                <w:szCs w:val="24"/>
              </w:rPr>
            </w:pPr>
            <w:r w:rsidRPr="008C7AEC">
              <w:rPr>
                <w:sz w:val="24"/>
                <w:szCs w:val="24"/>
              </w:rPr>
              <w:t xml:space="preserve">Показатель: «Доля освоенных бюджетных ассигнований резервного фонда администрации Нолинского района выделенных </w:t>
            </w:r>
            <w:r w:rsidR="00AB1D58">
              <w:rPr>
                <w:sz w:val="24"/>
                <w:szCs w:val="24"/>
              </w:rPr>
              <w:t xml:space="preserve">местным </w:t>
            </w:r>
            <w:r w:rsidRPr="008C7AEC">
              <w:rPr>
                <w:sz w:val="24"/>
                <w:szCs w:val="24"/>
              </w:rPr>
              <w:t>бюджетам из бюджета муниципального района на ликвидацию ЧС природного и техногенного характера от объема, запланированного на отчетный год».</w:t>
            </w:r>
          </w:p>
        </w:tc>
        <w:tc>
          <w:tcPr>
            <w:tcW w:w="4820" w:type="dxa"/>
          </w:tcPr>
          <w:p w:rsidR="002808C6" w:rsidRPr="002808C6" w:rsidRDefault="002808C6" w:rsidP="002808C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808C6">
              <w:rPr>
                <w:bCs/>
                <w:sz w:val="24"/>
                <w:szCs w:val="24"/>
              </w:rPr>
              <w:t>значение показателя рассчитывается по формуле:</w:t>
            </w:r>
          </w:p>
          <w:p w:rsidR="002808C6" w:rsidRPr="002808C6" w:rsidRDefault="002808C6" w:rsidP="002808C6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2808C6" w:rsidRPr="002808C6" w:rsidRDefault="002808C6" w:rsidP="002808C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08C6">
              <w:rPr>
                <w:bCs/>
                <w:sz w:val="24"/>
                <w:szCs w:val="24"/>
              </w:rPr>
              <w:t>Ф = Фв / Фо x 100%, где:</w:t>
            </w:r>
          </w:p>
          <w:p w:rsidR="002808C6" w:rsidRPr="002808C6" w:rsidRDefault="002808C6" w:rsidP="002808C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2808C6" w:rsidRPr="002808C6" w:rsidRDefault="002808C6" w:rsidP="002808C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808C6">
              <w:rPr>
                <w:bCs/>
                <w:sz w:val="24"/>
                <w:szCs w:val="24"/>
              </w:rPr>
              <w:t>Ф - доля освоенных бюджетных ассигнований резервного фонда администрации Нолинского района, выделенных органам местного самоуправления на ликвидацию чрезвычайных ситуаций, от объема, запланированного на отчетный год (процентов);</w:t>
            </w:r>
          </w:p>
          <w:p w:rsidR="002808C6" w:rsidRPr="002808C6" w:rsidRDefault="002808C6" w:rsidP="002808C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2808C6" w:rsidRPr="002808C6" w:rsidRDefault="002808C6" w:rsidP="002808C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808C6">
              <w:rPr>
                <w:bCs/>
                <w:sz w:val="24"/>
                <w:szCs w:val="24"/>
              </w:rPr>
              <w:t>Фв - объем бюджетных ассигнований, освоенных органами местного самоуправления, на ликвидацию чрезвычайных ситуаций из резервного фонда администрации Нолинского района, по данным финансового управления администрации Нолинского района (тыс. рублей);</w:t>
            </w:r>
          </w:p>
          <w:p w:rsidR="002808C6" w:rsidRPr="002808C6" w:rsidRDefault="002808C6" w:rsidP="002808C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3F366A" w:rsidRDefault="002808C6" w:rsidP="002808C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808C6">
              <w:rPr>
                <w:bCs/>
                <w:sz w:val="24"/>
                <w:szCs w:val="24"/>
              </w:rPr>
              <w:t>Фо - объем резервного фонда администрации Нолинского района на отчетный год, по данным финансового управления администрации Нолинского района (тыс. рублей)</w:t>
            </w:r>
          </w:p>
          <w:p w:rsidR="002808C6" w:rsidRPr="002808C6" w:rsidRDefault="002808C6" w:rsidP="002808C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3F366A" w:rsidRPr="008C7AEC" w:rsidRDefault="003F366A" w:rsidP="003F366A">
      <w:pPr>
        <w:spacing w:line="276" w:lineRule="auto"/>
        <w:jc w:val="both"/>
        <w:rPr>
          <w:sz w:val="24"/>
          <w:szCs w:val="24"/>
        </w:rPr>
      </w:pPr>
    </w:p>
    <w:p w:rsidR="003F366A" w:rsidRDefault="003F366A" w:rsidP="003F36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приложении № 3:</w:t>
      </w:r>
    </w:p>
    <w:p w:rsidR="003F366A" w:rsidRDefault="003F366A" w:rsidP="003F36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В графе 3 название отдельного мероприятия изложить в новой редакции: «Обеспечение пожарной безопасности»</w:t>
      </w:r>
    </w:p>
    <w:p w:rsidR="003F366A" w:rsidRDefault="003F366A" w:rsidP="003F36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В графе 4 название отдельного мероприятия изложить в новой редакции: «Обеспечение технического обслуживания местной системы оповещения населения».</w:t>
      </w:r>
    </w:p>
    <w:p w:rsidR="003F366A" w:rsidRDefault="003F366A" w:rsidP="003F36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В графе 5 название отдельного мероприятия изложить в новой редакции: «Совершенствование системы антикризисного управления как органа повседневного управления».</w:t>
      </w:r>
    </w:p>
    <w:p w:rsidR="00E678A1" w:rsidRPr="00407C53" w:rsidRDefault="00E678A1" w:rsidP="00407C53">
      <w:pPr>
        <w:spacing w:line="360" w:lineRule="auto"/>
        <w:jc w:val="both"/>
        <w:rPr>
          <w:sz w:val="28"/>
          <w:szCs w:val="28"/>
        </w:rPr>
      </w:pPr>
    </w:p>
    <w:sectPr w:rsidR="00E678A1" w:rsidRPr="00407C53" w:rsidSect="00450AEC">
      <w:headerReference w:type="default" r:id="rId7"/>
      <w:pgSz w:w="11906" w:h="16838"/>
      <w:pgMar w:top="1418" w:right="851" w:bottom="1134" w:left="1701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708" w:rsidRDefault="00394708" w:rsidP="0049100D">
      <w:r>
        <w:separator/>
      </w:r>
    </w:p>
  </w:endnote>
  <w:endnote w:type="continuationSeparator" w:id="1">
    <w:p w:rsidR="00394708" w:rsidRDefault="00394708" w:rsidP="0049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708" w:rsidRDefault="00394708" w:rsidP="0049100D">
      <w:r>
        <w:separator/>
      </w:r>
    </w:p>
  </w:footnote>
  <w:footnote w:type="continuationSeparator" w:id="1">
    <w:p w:rsidR="00394708" w:rsidRDefault="00394708" w:rsidP="00491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57" w:rsidRPr="00C51F57" w:rsidRDefault="00E63DDE">
    <w:pPr>
      <w:pStyle w:val="ac"/>
      <w:jc w:val="center"/>
      <w:rPr>
        <w:sz w:val="24"/>
        <w:szCs w:val="24"/>
      </w:rPr>
    </w:pPr>
    <w:r w:rsidRPr="00C51F57">
      <w:rPr>
        <w:sz w:val="24"/>
        <w:szCs w:val="24"/>
      </w:rPr>
      <w:fldChar w:fldCharType="begin"/>
    </w:r>
    <w:r w:rsidR="00E31632" w:rsidRPr="00C51F57">
      <w:rPr>
        <w:sz w:val="24"/>
        <w:szCs w:val="24"/>
      </w:rPr>
      <w:instrText xml:space="preserve"> PAGE   \* MERGEFORMAT </w:instrText>
    </w:r>
    <w:r w:rsidRPr="00C51F57">
      <w:rPr>
        <w:sz w:val="24"/>
        <w:szCs w:val="24"/>
      </w:rPr>
      <w:fldChar w:fldCharType="separate"/>
    </w:r>
    <w:r w:rsidR="00E445D2">
      <w:rPr>
        <w:noProof/>
        <w:sz w:val="24"/>
        <w:szCs w:val="24"/>
      </w:rPr>
      <w:t>22</w:t>
    </w:r>
    <w:r w:rsidRPr="00C51F57">
      <w:rPr>
        <w:sz w:val="24"/>
        <w:szCs w:val="24"/>
      </w:rPr>
      <w:fldChar w:fldCharType="end"/>
    </w:r>
  </w:p>
  <w:p w:rsidR="00C51F57" w:rsidRDefault="00394708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66A"/>
    <w:rsid w:val="0014763F"/>
    <w:rsid w:val="00184717"/>
    <w:rsid w:val="00213D09"/>
    <w:rsid w:val="00213FFB"/>
    <w:rsid w:val="002808C6"/>
    <w:rsid w:val="00320905"/>
    <w:rsid w:val="00394708"/>
    <w:rsid w:val="003B3B7C"/>
    <w:rsid w:val="003F366A"/>
    <w:rsid w:val="00407C53"/>
    <w:rsid w:val="0049100D"/>
    <w:rsid w:val="006F1DBF"/>
    <w:rsid w:val="007E7044"/>
    <w:rsid w:val="00855014"/>
    <w:rsid w:val="00A046BE"/>
    <w:rsid w:val="00A55811"/>
    <w:rsid w:val="00AB1D58"/>
    <w:rsid w:val="00D425CB"/>
    <w:rsid w:val="00D7720C"/>
    <w:rsid w:val="00E11A24"/>
    <w:rsid w:val="00E31632"/>
    <w:rsid w:val="00E445D2"/>
    <w:rsid w:val="00E63DDE"/>
    <w:rsid w:val="00E678A1"/>
    <w:rsid w:val="00E835BE"/>
    <w:rsid w:val="00F42E24"/>
    <w:rsid w:val="00F8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F366A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3F36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разослать"/>
    <w:basedOn w:val="a"/>
    <w:rsid w:val="003F366A"/>
    <w:pPr>
      <w:spacing w:after="160"/>
      <w:ind w:left="1418" w:hanging="1418"/>
      <w:jc w:val="both"/>
    </w:pPr>
    <w:rPr>
      <w:sz w:val="28"/>
      <w:szCs w:val="28"/>
    </w:rPr>
  </w:style>
  <w:style w:type="paragraph" w:styleId="2">
    <w:name w:val="Body Text Indent 2"/>
    <w:basedOn w:val="a"/>
    <w:link w:val="20"/>
    <w:unhideWhenUsed/>
    <w:rsid w:val="003F366A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F366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3F36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36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66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55811"/>
    <w:pPr>
      <w:ind w:left="720"/>
      <w:contextualSpacing/>
    </w:pPr>
  </w:style>
  <w:style w:type="paragraph" w:customStyle="1" w:styleId="1">
    <w:name w:val="Абзац1"/>
    <w:basedOn w:val="a"/>
    <w:rsid w:val="00A046BE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styleId="aa">
    <w:name w:val="Body Text"/>
    <w:basedOn w:val="a"/>
    <w:link w:val="ab"/>
    <w:unhideWhenUsed/>
    <w:rsid w:val="00A046BE"/>
    <w:pPr>
      <w:spacing w:after="120"/>
    </w:pPr>
  </w:style>
  <w:style w:type="character" w:customStyle="1" w:styleId="ab">
    <w:name w:val="Основной текст Знак"/>
    <w:basedOn w:val="a0"/>
    <w:link w:val="aa"/>
    <w:rsid w:val="00A046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407C5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07C53"/>
    <w:pPr>
      <w:tabs>
        <w:tab w:val="center" w:pos="4677"/>
        <w:tab w:val="right" w:pos="9355"/>
      </w:tabs>
      <w:ind w:firstLine="318"/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407C53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407C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2</cp:revision>
  <cp:lastPrinted>2021-08-16T07:29:00Z</cp:lastPrinted>
  <dcterms:created xsi:type="dcterms:W3CDTF">2021-08-16T07:32:00Z</dcterms:created>
  <dcterms:modified xsi:type="dcterms:W3CDTF">2021-08-16T07:32:00Z</dcterms:modified>
</cp:coreProperties>
</file>