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006B">
        <w:rPr>
          <w:rFonts w:ascii="Times New Roman" w:hAnsi="Times New Roman" w:cs="Times New Roman"/>
          <w:sz w:val="28"/>
          <w:szCs w:val="28"/>
        </w:rPr>
        <w:t xml:space="preserve">28.06.2021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0006B">
        <w:rPr>
          <w:rFonts w:ascii="Times New Roman" w:hAnsi="Times New Roman" w:cs="Times New Roman"/>
          <w:sz w:val="28"/>
          <w:szCs w:val="28"/>
        </w:rPr>
        <w:t>476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</w:t>
      </w:r>
      <w:r w:rsidR="007E429A">
        <w:rPr>
          <w:rFonts w:ascii="Times New Roman" w:hAnsi="Times New Roman" w:cs="Times New Roman"/>
          <w:sz w:val="28"/>
          <w:szCs w:val="28"/>
        </w:rPr>
        <w:t>103 012,09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2F4392">
        <w:rPr>
          <w:rFonts w:ascii="Times New Roman" w:hAnsi="Times New Roman" w:cs="Times New Roman"/>
          <w:sz w:val="28"/>
          <w:szCs w:val="28"/>
        </w:rPr>
        <w:t>17 791,015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7E429A">
        <w:rPr>
          <w:rFonts w:ascii="Times New Roman" w:hAnsi="Times New Roman" w:cs="Times New Roman"/>
          <w:sz w:val="28"/>
          <w:szCs w:val="28"/>
        </w:rPr>
        <w:t>85 221,07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06B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9F6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B8F38-A38A-4559-B6E8-8A94E505F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12</cp:revision>
  <cp:lastPrinted>2021-07-01T07:27:00Z</cp:lastPrinted>
  <dcterms:created xsi:type="dcterms:W3CDTF">2020-03-05T08:41:00Z</dcterms:created>
  <dcterms:modified xsi:type="dcterms:W3CDTF">2021-07-01T07:27:00Z</dcterms:modified>
</cp:coreProperties>
</file>