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4C9" w:rsidRDefault="00EC74C9" w:rsidP="00EC74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Приложение №</w:t>
      </w:r>
      <w:r w:rsidR="003A408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74C9" w:rsidRDefault="00EC74C9" w:rsidP="00EC74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к постановлению администрации </w:t>
      </w:r>
    </w:p>
    <w:p w:rsidR="00EC74C9" w:rsidRDefault="00EC74C9" w:rsidP="00EC74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Нолинского     района</w:t>
      </w:r>
    </w:p>
    <w:p w:rsidR="00EC74C9" w:rsidRPr="007C4E30" w:rsidRDefault="00EC74C9" w:rsidP="00EC74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от </w:t>
      </w:r>
      <w:r w:rsidR="007C4E30">
        <w:rPr>
          <w:rFonts w:ascii="Times New Roman" w:hAnsi="Times New Roman" w:cs="Times New Roman"/>
          <w:sz w:val="28"/>
          <w:szCs w:val="28"/>
          <w:u w:val="single"/>
        </w:rPr>
        <w:t xml:space="preserve">28.05.2021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36170">
        <w:rPr>
          <w:rFonts w:ascii="Times New Roman" w:hAnsi="Times New Roman" w:cs="Times New Roman"/>
          <w:sz w:val="28"/>
          <w:szCs w:val="28"/>
        </w:rPr>
        <w:t xml:space="preserve"> </w:t>
      </w:r>
      <w:r w:rsidR="007C4E30">
        <w:rPr>
          <w:rFonts w:ascii="Times New Roman" w:hAnsi="Times New Roman" w:cs="Times New Roman"/>
          <w:sz w:val="28"/>
          <w:szCs w:val="28"/>
          <w:u w:val="single"/>
        </w:rPr>
        <w:t>409</w:t>
      </w:r>
      <w:bookmarkStart w:id="0" w:name="_GoBack"/>
      <w:bookmarkEnd w:id="0"/>
    </w:p>
    <w:p w:rsidR="007543B9" w:rsidRDefault="007543B9">
      <w:pPr>
        <w:rPr>
          <w:rFonts w:ascii="Times New Roman" w:hAnsi="Times New Roman" w:cs="Times New Roman"/>
          <w:sz w:val="28"/>
          <w:szCs w:val="28"/>
        </w:rPr>
      </w:pPr>
    </w:p>
    <w:p w:rsidR="00EC74C9" w:rsidRPr="00EC74C9" w:rsidRDefault="00EC74C9" w:rsidP="00EC7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4C9">
        <w:rPr>
          <w:rFonts w:ascii="Times New Roman" w:hAnsi="Times New Roman" w:cs="Times New Roman"/>
          <w:b/>
          <w:sz w:val="28"/>
          <w:szCs w:val="28"/>
        </w:rPr>
        <w:t>Перечень мероприятий</w:t>
      </w:r>
    </w:p>
    <w:p w:rsidR="00EC74C9" w:rsidRDefault="00EC74C9" w:rsidP="00EC74C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4C9">
        <w:rPr>
          <w:rFonts w:ascii="Times New Roman" w:hAnsi="Times New Roman" w:cs="Times New Roman"/>
          <w:b/>
          <w:sz w:val="28"/>
          <w:szCs w:val="28"/>
        </w:rPr>
        <w:t xml:space="preserve">по созданию в </w:t>
      </w:r>
      <w:r w:rsidR="00E633D3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Pr="00EC74C9">
        <w:rPr>
          <w:rFonts w:ascii="Times New Roman" w:hAnsi="Times New Roman" w:cs="Times New Roman"/>
          <w:b/>
          <w:sz w:val="28"/>
          <w:szCs w:val="28"/>
        </w:rPr>
        <w:t xml:space="preserve">общеобразовательных организациях Нолинского района, </w:t>
      </w:r>
    </w:p>
    <w:p w:rsidR="003F78B3" w:rsidRDefault="00EC74C9" w:rsidP="00EC74C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4C9">
        <w:rPr>
          <w:rFonts w:ascii="Times New Roman" w:hAnsi="Times New Roman" w:cs="Times New Roman"/>
          <w:b/>
          <w:sz w:val="28"/>
          <w:szCs w:val="28"/>
        </w:rPr>
        <w:t>расположенных в сельской местности</w:t>
      </w:r>
      <w:r w:rsidR="003F78B3">
        <w:rPr>
          <w:rFonts w:ascii="Times New Roman" w:hAnsi="Times New Roman" w:cs="Times New Roman"/>
          <w:b/>
          <w:sz w:val="28"/>
          <w:szCs w:val="28"/>
        </w:rPr>
        <w:t xml:space="preserve"> и малых городах</w:t>
      </w:r>
      <w:r w:rsidRPr="00EC74C9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74C9">
        <w:rPr>
          <w:rFonts w:ascii="Times New Roman" w:hAnsi="Times New Roman" w:cs="Times New Roman"/>
          <w:b/>
          <w:sz w:val="28"/>
          <w:szCs w:val="28"/>
        </w:rPr>
        <w:t>условий для занятий физической культурой и спортом</w:t>
      </w:r>
    </w:p>
    <w:p w:rsidR="00EC74C9" w:rsidRDefault="00E633D3" w:rsidP="00EC74C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2021 году</w:t>
      </w:r>
      <w:r w:rsidR="00EC74C9" w:rsidRPr="00EC74C9">
        <w:rPr>
          <w:rFonts w:ascii="Times New Roman" w:hAnsi="Times New Roman" w:cs="Times New Roman"/>
          <w:b/>
          <w:sz w:val="28"/>
          <w:szCs w:val="28"/>
        </w:rPr>
        <w:t>.</w:t>
      </w:r>
    </w:p>
    <w:p w:rsidR="00EC74C9" w:rsidRDefault="00EC74C9" w:rsidP="00EC74C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4C9" w:rsidRPr="00EC74C9" w:rsidRDefault="00EC74C9" w:rsidP="00EC74C9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численности обучающихся, занимающихся</w:t>
      </w:r>
      <w:r w:rsidR="00441E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1EDE" w:rsidRPr="00EC74C9">
        <w:rPr>
          <w:rFonts w:ascii="Times New Roman" w:hAnsi="Times New Roman" w:cs="Times New Roman"/>
          <w:b/>
          <w:sz w:val="28"/>
          <w:szCs w:val="28"/>
        </w:rPr>
        <w:t>физической культурой и спортом</w:t>
      </w:r>
      <w:r w:rsidR="00441E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1EDE" w:rsidRPr="00EC74C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633D3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441EDE" w:rsidRPr="00EC74C9"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организациях</w:t>
      </w:r>
      <w:r w:rsidR="00441ED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41EDE" w:rsidRPr="00EC74C9">
        <w:rPr>
          <w:rFonts w:ascii="Times New Roman" w:hAnsi="Times New Roman" w:cs="Times New Roman"/>
          <w:b/>
          <w:sz w:val="28"/>
          <w:szCs w:val="28"/>
        </w:rPr>
        <w:t>расположенных в сельской местности</w:t>
      </w:r>
      <w:r w:rsidR="003F78B3">
        <w:rPr>
          <w:rFonts w:ascii="Times New Roman" w:hAnsi="Times New Roman" w:cs="Times New Roman"/>
          <w:b/>
          <w:sz w:val="28"/>
          <w:szCs w:val="28"/>
        </w:rPr>
        <w:t xml:space="preserve"> и малых городах</w:t>
      </w:r>
    </w:p>
    <w:p w:rsidR="00EC74C9" w:rsidRDefault="00EC74C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79" w:type="dxa"/>
        <w:tblInd w:w="-176" w:type="dxa"/>
        <w:tblLook w:val="04A0" w:firstRow="1" w:lastRow="0" w:firstColumn="1" w:lastColumn="0" w:noHBand="0" w:noVBand="1"/>
      </w:tblPr>
      <w:tblGrid>
        <w:gridCol w:w="1447"/>
        <w:gridCol w:w="1230"/>
        <w:gridCol w:w="1082"/>
        <w:gridCol w:w="1328"/>
        <w:gridCol w:w="1230"/>
        <w:gridCol w:w="1082"/>
        <w:gridCol w:w="1328"/>
        <w:gridCol w:w="1230"/>
        <w:gridCol w:w="1082"/>
        <w:gridCol w:w="1328"/>
        <w:gridCol w:w="1230"/>
        <w:gridCol w:w="1082"/>
      </w:tblGrid>
      <w:tr w:rsidR="00441EDE" w:rsidRPr="00EC74C9" w:rsidTr="00441EDE">
        <w:trPr>
          <w:trHeight w:val="1595"/>
        </w:trPr>
        <w:tc>
          <w:tcPr>
            <w:tcW w:w="739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1EDE" w:rsidRPr="00EC74C9" w:rsidRDefault="003F78B3" w:rsidP="00441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Численность обучающихся </w:t>
            </w:r>
            <w:proofErr w:type="gramStart"/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основным</w:t>
            </w:r>
            <w:proofErr w:type="gramEnd"/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общеобразовательным программам </w:t>
            </w:r>
            <w:r w:rsidRPr="00C447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Нолинском районе</w:t>
            </w:r>
            <w:r w:rsidRPr="00C44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6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начало 2020/2021</w:t>
            </w:r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учебного года, человек</w:t>
            </w:r>
          </w:p>
        </w:tc>
        <w:tc>
          <w:tcPr>
            <w:tcW w:w="7280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441EDE" w:rsidRPr="00EC74C9" w:rsidRDefault="003F78B3" w:rsidP="00EC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Численность обучающихся по дополнительным общеобразовательным программам  в области физической культуры и спорта </w:t>
            </w:r>
            <w:proofErr w:type="gramStart"/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447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Нолинском</w:t>
            </w:r>
            <w:proofErr w:type="gramEnd"/>
            <w:r w:rsidRPr="00C447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районе</w:t>
            </w:r>
            <w:r w:rsidR="00E6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начало 2020/2021</w:t>
            </w:r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учебного года,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F78B3" w:rsidRPr="00EC74C9" w:rsidTr="00107150">
        <w:trPr>
          <w:trHeight w:val="540"/>
        </w:trPr>
        <w:tc>
          <w:tcPr>
            <w:tcW w:w="3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78B3" w:rsidRDefault="003F78B3" w:rsidP="00441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Уровни общего образования, </w:t>
            </w:r>
          </w:p>
          <w:p w:rsidR="003F78B3" w:rsidRPr="00EC74C9" w:rsidRDefault="003F78B3" w:rsidP="00441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городских поселениях</w:t>
            </w:r>
          </w:p>
        </w:tc>
        <w:tc>
          <w:tcPr>
            <w:tcW w:w="3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78B3" w:rsidRDefault="003F78B3" w:rsidP="00EC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Уровни общего образования, </w:t>
            </w:r>
          </w:p>
          <w:p w:rsidR="003F78B3" w:rsidRPr="00EC74C9" w:rsidRDefault="003F78B3" w:rsidP="00EC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сельской местности</w:t>
            </w:r>
          </w:p>
        </w:tc>
        <w:tc>
          <w:tcPr>
            <w:tcW w:w="364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8B3" w:rsidRPr="00C447DF" w:rsidRDefault="003F78B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общеразвивающие программы</w:t>
            </w:r>
          </w:p>
        </w:tc>
        <w:tc>
          <w:tcPr>
            <w:tcW w:w="364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8B3" w:rsidRPr="00C447DF" w:rsidRDefault="003F78B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предпрофессиональные программы</w:t>
            </w:r>
          </w:p>
        </w:tc>
      </w:tr>
      <w:tr w:rsidR="003F78B3" w:rsidRPr="00EC74C9" w:rsidTr="00107150">
        <w:trPr>
          <w:trHeight w:val="54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78B3" w:rsidRPr="00EC74C9" w:rsidRDefault="003F78B3" w:rsidP="004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</w:t>
            </w: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78B3" w:rsidRPr="00EC74C9" w:rsidRDefault="003F78B3" w:rsidP="004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8B3" w:rsidRPr="00C447DF" w:rsidRDefault="003F78B3" w:rsidP="00441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8B3" w:rsidRPr="00C447DF" w:rsidRDefault="003F78B3" w:rsidP="00441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</w:t>
            </w: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78B3" w:rsidRPr="00EC74C9" w:rsidRDefault="003F78B3" w:rsidP="004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78B3" w:rsidRPr="00EC74C9" w:rsidRDefault="003F78B3" w:rsidP="004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Среднее</w:t>
            </w:r>
          </w:p>
        </w:tc>
        <w:tc>
          <w:tcPr>
            <w:tcW w:w="364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78B3" w:rsidRPr="00EC74C9" w:rsidRDefault="003F78B3" w:rsidP="004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4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78B3" w:rsidRPr="00EC74C9" w:rsidRDefault="003F78B3" w:rsidP="00441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78B3" w:rsidRPr="00EC74C9" w:rsidTr="00180BD1">
        <w:trPr>
          <w:trHeight w:val="3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78B3" w:rsidRPr="00EC74C9" w:rsidRDefault="003F78B3" w:rsidP="00441ED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78B3" w:rsidRPr="00EC74C9" w:rsidRDefault="003F78B3" w:rsidP="00441ED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8B3" w:rsidRPr="00C447DF" w:rsidRDefault="003F78B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8B3" w:rsidRPr="00C447DF" w:rsidRDefault="003F78B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78B3" w:rsidRPr="00EC74C9" w:rsidRDefault="003F78B3" w:rsidP="00441ED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78B3" w:rsidRPr="00EC74C9" w:rsidRDefault="003F78B3" w:rsidP="00441ED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8B3" w:rsidRPr="00C447DF" w:rsidRDefault="003F78B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8B3" w:rsidRPr="00C447DF" w:rsidRDefault="003F78B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F78B3" w:rsidRPr="00EC74C9" w:rsidTr="00180BD1">
        <w:trPr>
          <w:trHeight w:val="3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78B3" w:rsidRPr="00C447DF" w:rsidRDefault="00E633D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78B3" w:rsidRPr="00C447DF" w:rsidRDefault="00E633D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78B3" w:rsidRPr="00C447DF" w:rsidRDefault="00E633D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78B3" w:rsidRDefault="003F78B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F78B3" w:rsidRPr="00C447DF" w:rsidRDefault="003F78B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F78B3" w:rsidRPr="00C447DF" w:rsidRDefault="00E633D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78B3" w:rsidRPr="00C447DF" w:rsidRDefault="003F78B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E6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78B3" w:rsidRPr="00C447DF" w:rsidRDefault="003F78B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78B3" w:rsidRPr="00C447DF" w:rsidRDefault="00E633D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F78B3"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78B3" w:rsidRPr="00C447DF" w:rsidRDefault="003F78B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3F78B3" w:rsidRPr="00C447DF" w:rsidRDefault="003F78B3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78B3" w:rsidRPr="00EC74C9" w:rsidTr="00441EDE">
        <w:trPr>
          <w:trHeight w:val="300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B3" w:rsidRPr="00EC74C9" w:rsidRDefault="003F78B3" w:rsidP="00EC74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B3" w:rsidRPr="00EC74C9" w:rsidRDefault="003F78B3" w:rsidP="00EC74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B3" w:rsidRPr="00EC74C9" w:rsidRDefault="003F78B3" w:rsidP="00EC74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B3" w:rsidRPr="00EC74C9" w:rsidRDefault="003F78B3" w:rsidP="00EC74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B3" w:rsidRPr="00EC74C9" w:rsidRDefault="003F78B3" w:rsidP="00EC74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B3" w:rsidRPr="00EC74C9" w:rsidRDefault="003F78B3" w:rsidP="00EC74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B3" w:rsidRPr="00EC74C9" w:rsidRDefault="003F78B3" w:rsidP="00EC74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B3" w:rsidRPr="00EC74C9" w:rsidRDefault="003F78B3" w:rsidP="00EC74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B3" w:rsidRPr="00EC74C9" w:rsidRDefault="003F78B3" w:rsidP="00EC74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B3" w:rsidRPr="00EC74C9" w:rsidRDefault="003F78B3" w:rsidP="00EC74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B3" w:rsidRPr="00EC74C9" w:rsidRDefault="003F78B3" w:rsidP="00EC74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8B3" w:rsidRPr="00EC74C9" w:rsidRDefault="003F78B3" w:rsidP="00EC74C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41EDE" w:rsidRDefault="00441EDE">
      <w:pPr>
        <w:rPr>
          <w:rFonts w:ascii="Times New Roman" w:hAnsi="Times New Roman" w:cs="Times New Roman"/>
          <w:sz w:val="28"/>
          <w:szCs w:val="28"/>
        </w:rPr>
      </w:pPr>
    </w:p>
    <w:p w:rsidR="00E300A2" w:rsidRDefault="00E300A2">
      <w:pPr>
        <w:rPr>
          <w:rFonts w:ascii="Times New Roman" w:hAnsi="Times New Roman" w:cs="Times New Roman"/>
          <w:sz w:val="28"/>
          <w:szCs w:val="28"/>
        </w:rPr>
      </w:pPr>
    </w:p>
    <w:p w:rsidR="00441EDE" w:rsidRDefault="00441EDE" w:rsidP="00441EDE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EDE">
        <w:rPr>
          <w:rFonts w:ascii="Times New Roman" w:hAnsi="Times New Roman" w:cs="Times New Roman"/>
          <w:b/>
          <w:sz w:val="28"/>
          <w:szCs w:val="28"/>
        </w:rPr>
        <w:lastRenderedPageBreak/>
        <w:t>Сведения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 состоянии физкультурно-спортивной инфраструктуры </w:t>
      </w:r>
      <w:r w:rsidR="00E633D3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организаций</w:t>
      </w:r>
      <w:r w:rsidRPr="00441EDE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расположенных на территории Нолинского район</w:t>
      </w:r>
      <w:r w:rsidR="000F08D6">
        <w:rPr>
          <w:rFonts w:ascii="Times New Roman" w:hAnsi="Times New Roman" w:cs="Times New Roman"/>
          <w:b/>
          <w:sz w:val="28"/>
          <w:szCs w:val="28"/>
        </w:rPr>
        <w:t>а</w:t>
      </w:r>
    </w:p>
    <w:p w:rsidR="00DB6F3F" w:rsidRPr="000F08D6" w:rsidRDefault="00DB6F3F" w:rsidP="00A810D6">
      <w:pPr>
        <w:pStyle w:val="a3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365"/>
        <w:gridCol w:w="1164"/>
        <w:gridCol w:w="1842"/>
        <w:gridCol w:w="993"/>
        <w:gridCol w:w="1275"/>
        <w:gridCol w:w="1418"/>
        <w:gridCol w:w="999"/>
        <w:gridCol w:w="1320"/>
        <w:gridCol w:w="1614"/>
      </w:tblGrid>
      <w:tr w:rsidR="008C4BC1" w:rsidRPr="008C4BC1" w:rsidTr="004573D5">
        <w:trPr>
          <w:trHeight w:val="540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BC1" w:rsidRPr="008C4BC1" w:rsidRDefault="008C4BC1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66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BC1" w:rsidRPr="008C4BC1" w:rsidRDefault="008C4BC1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Имеют потребность в модернизации спортивной инфраструктуры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BC1" w:rsidRPr="008C4BC1" w:rsidRDefault="008C4BC1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имеют потребности в модернизации спортивной инфраструктуры</w:t>
            </w:r>
          </w:p>
        </w:tc>
      </w:tr>
      <w:tr w:rsidR="008C4BC1" w:rsidRPr="008C4BC1" w:rsidTr="004573D5">
        <w:trPr>
          <w:trHeight w:val="300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BC1" w:rsidRPr="008C4BC1" w:rsidRDefault="008C4BC1" w:rsidP="000F08D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 количество                            </w:t>
            </w:r>
            <w:r w:rsidRPr="000F08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66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BC1" w:rsidRPr="008C4BC1" w:rsidRDefault="00DF4B09" w:rsidP="000F08D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BC1" w:rsidRPr="008C4BC1" w:rsidRDefault="008C4BC1" w:rsidP="000F08D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C4BC1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8C4BC1" w:rsidRPr="008C4BC1" w:rsidTr="004573D5">
        <w:trPr>
          <w:trHeight w:val="300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BC1" w:rsidRPr="008C4BC1" w:rsidRDefault="008C4BC1" w:rsidP="008C4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F08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Расположенные в сельской </w:t>
            </w: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местности                 </w:t>
            </w:r>
            <w:r w:rsidRPr="000F08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66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BC1" w:rsidRPr="008C4BC1" w:rsidRDefault="008C4BC1" w:rsidP="000F08D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C4BC1">
              <w:rPr>
                <w:rFonts w:ascii="Times New Roman" w:eastAsia="Arial Unicode MS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BC1" w:rsidRPr="008C4BC1" w:rsidRDefault="008C4BC1" w:rsidP="000F08D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C4BC1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350F03" w:rsidRPr="008C4BC1" w:rsidTr="004573D5">
        <w:trPr>
          <w:trHeight w:val="300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0F03" w:rsidRPr="000F08D6" w:rsidRDefault="004573D5" w:rsidP="008C4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Расположенные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в посёлках городского типа</w:t>
            </w:r>
          </w:p>
        </w:tc>
        <w:tc>
          <w:tcPr>
            <w:tcW w:w="66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0F03" w:rsidRPr="008C4BC1" w:rsidRDefault="004573D5" w:rsidP="000F08D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0F03" w:rsidRPr="008C4BC1" w:rsidRDefault="004573D5" w:rsidP="000F08D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4573D5" w:rsidRPr="008C4BC1" w:rsidTr="004573D5">
        <w:trPr>
          <w:trHeight w:val="300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3D5" w:rsidRDefault="004573D5" w:rsidP="008C4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Расположенные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малых городах</w:t>
            </w:r>
          </w:p>
        </w:tc>
        <w:tc>
          <w:tcPr>
            <w:tcW w:w="66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3D5" w:rsidRDefault="004573D5" w:rsidP="000F08D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3D5" w:rsidRDefault="004573D5" w:rsidP="000F08D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8C4BC1" w:rsidRPr="000F08D6" w:rsidTr="00DF4B09">
        <w:trPr>
          <w:trHeight w:val="1440"/>
        </w:trPr>
        <w:tc>
          <w:tcPr>
            <w:tcW w:w="43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BC1" w:rsidRPr="008C4BC1" w:rsidRDefault="008C4BC1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Спортивные сооружения и места, оборудованные для проведения занятий физической культурой и спортом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4BC1" w:rsidRPr="000F08D6" w:rsidRDefault="008C4BC1" w:rsidP="00E97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</w:t>
            </w:r>
            <w:r w:rsidRPr="000F08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бщеобразовательных </w:t>
            </w:r>
            <w:proofErr w:type="spellStart"/>
            <w:r w:rsidRPr="000F08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proofErr w:type="gramStart"/>
            <w:r w:rsidRPr="000F08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proofErr w:type="gramEnd"/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меющих</w:t>
            </w:r>
            <w:proofErr w:type="spellEnd"/>
          </w:p>
          <w:p w:rsidR="00E97E35" w:rsidRPr="000F08D6" w:rsidRDefault="008C4BC1" w:rsidP="000F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спортсооружения и места,</w:t>
            </w:r>
          </w:p>
          <w:p w:rsidR="008C4BC1" w:rsidRPr="008C4BC1" w:rsidRDefault="008C4BC1" w:rsidP="00E97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оборудованные для проведения занятий</w:t>
            </w:r>
            <w:r w:rsidR="00DF4B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физической культурой и спортом</w:t>
            </w:r>
            <w:proofErr w:type="gramEnd"/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4BC1" w:rsidRPr="008C4BC1" w:rsidRDefault="00DF4B09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Спортивные сооружения 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C4BC1" w:rsidRPr="008C4BC1" w:rsidRDefault="00DF4B09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Спортивные сооружения</w:t>
            </w:r>
            <w:r w:rsidR="008C4BC1"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общеобразовательных организаций, расположенных в сельской местности</w:t>
            </w:r>
          </w:p>
        </w:tc>
      </w:tr>
      <w:tr w:rsidR="000F08D6" w:rsidRPr="000F08D6" w:rsidTr="00DB6F3F">
        <w:trPr>
          <w:trHeight w:val="1112"/>
        </w:trPr>
        <w:tc>
          <w:tcPr>
            <w:tcW w:w="43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D6" w:rsidRPr="008C4BC1" w:rsidRDefault="000F08D6" w:rsidP="008C4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в сельской местности</w:t>
            </w:r>
          </w:p>
          <w:p w:rsidR="000F08D6" w:rsidRPr="008C4BC1" w:rsidRDefault="000F08D6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требуют ремонта</w:t>
            </w:r>
          </w:p>
          <w:p w:rsidR="000F08D6" w:rsidRPr="008C4BC1" w:rsidRDefault="000F08D6" w:rsidP="000F08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 находятся в аварийном состоянии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строящиеся объекты в высокой степени строительной готовности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требуют ремонта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 находятся в аварийном состоянии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строящиеся объекты в высокой степени строительной готовности</w:t>
            </w:r>
          </w:p>
        </w:tc>
      </w:tr>
      <w:tr w:rsidR="000F08D6" w:rsidRPr="000F08D6" w:rsidTr="00DB6F3F">
        <w:trPr>
          <w:trHeight w:val="79"/>
        </w:trPr>
        <w:tc>
          <w:tcPr>
            <w:tcW w:w="43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D6" w:rsidRPr="008C4BC1" w:rsidRDefault="000F08D6" w:rsidP="008C4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0F08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8C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0F08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0F08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8D6" w:rsidRPr="008C4BC1" w:rsidRDefault="000F08D6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B6F3F" w:rsidRPr="000F08D6" w:rsidTr="00F22B72">
        <w:trPr>
          <w:trHeight w:val="203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Спортивные залы: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950192">
        <w:trPr>
          <w:trHeight w:val="463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Открытые плоскостные спортивные сооружения (всего), из них: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CB7A83">
        <w:trPr>
          <w:trHeight w:val="186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Футбольное поле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CB7A83">
        <w:trPr>
          <w:trHeight w:val="232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Баскетбольная площадка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CB7A83">
        <w:trPr>
          <w:trHeight w:val="135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Волейбольная площадка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CB7A83">
        <w:trPr>
          <w:trHeight w:val="182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Площадка для подвижных игр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CB7A83">
        <w:trPr>
          <w:trHeight w:val="227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Хоккейная или ледовая площадка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CB7A83">
        <w:trPr>
          <w:trHeight w:val="260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Тренажерная площадка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CB7A83">
        <w:trPr>
          <w:trHeight w:val="149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Спортивно-развивающая площадка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E507CC">
        <w:trPr>
          <w:trHeight w:val="196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спортивные площадки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E507CC">
        <w:trPr>
          <w:trHeight w:val="242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Лыжная трасса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E507CC">
        <w:trPr>
          <w:trHeight w:val="118"/>
        </w:trPr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Беговые дорожки: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E507CC">
        <w:trPr>
          <w:trHeight w:val="130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Сектор для прыжков в длину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118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E507CC">
        <w:trPr>
          <w:trHeight w:val="130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Сектор для метания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521189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E507CC">
        <w:trPr>
          <w:trHeight w:val="107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</w:t>
            </w:r>
            <w:r w:rsidRPr="000F08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авательные бассейны (всего), из </w:t>
            </w: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них: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E507CC">
        <w:trPr>
          <w:trHeight w:val="152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50-метровые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B6F3F" w:rsidRPr="000F08D6" w:rsidTr="00E507CC">
        <w:trPr>
          <w:trHeight w:val="199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F3F" w:rsidRPr="008C4BC1" w:rsidRDefault="00DB6F3F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4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25-метровые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F3F" w:rsidRPr="00C447DF" w:rsidRDefault="00DB6F3F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573D5" w:rsidRPr="000F08D6" w:rsidTr="00E507CC">
        <w:trPr>
          <w:trHeight w:val="199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3D5" w:rsidRPr="008C4BC1" w:rsidRDefault="004573D5" w:rsidP="00E9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Иных размеров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3D5" w:rsidRPr="00C447DF" w:rsidRDefault="004573D5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3D5" w:rsidRPr="00C447DF" w:rsidRDefault="004573D5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3D5" w:rsidRPr="00C447DF" w:rsidRDefault="004573D5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3D5" w:rsidRPr="00C447DF" w:rsidRDefault="004573D5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3D5" w:rsidRPr="00C447DF" w:rsidRDefault="004573D5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3D5" w:rsidRPr="00C447DF" w:rsidRDefault="004573D5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3D5" w:rsidRPr="00C447DF" w:rsidRDefault="004573D5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3D5" w:rsidRPr="00C447DF" w:rsidRDefault="004573D5" w:rsidP="0044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47D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4573D5" w:rsidRPr="004573D5" w:rsidRDefault="004573D5" w:rsidP="004573D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3D5" w:rsidRDefault="004573D5" w:rsidP="004573D5">
      <w:pPr>
        <w:pStyle w:val="a3"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1EDE" w:rsidRDefault="00A810D6" w:rsidP="00461A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0D6">
        <w:rPr>
          <w:rFonts w:ascii="Times New Roman" w:hAnsi="Times New Roman" w:cs="Times New Roman"/>
          <w:b/>
          <w:sz w:val="28"/>
          <w:szCs w:val="28"/>
        </w:rPr>
        <w:t>Показатели результативности использования субсидии</w:t>
      </w:r>
      <w:r w:rsidR="00461A7E">
        <w:rPr>
          <w:rFonts w:ascii="Times New Roman" w:hAnsi="Times New Roman" w:cs="Times New Roman"/>
          <w:b/>
          <w:sz w:val="28"/>
          <w:szCs w:val="28"/>
        </w:rPr>
        <w:t xml:space="preserve"> из федерального бюджета на создание в </w:t>
      </w:r>
      <w:r w:rsidR="00E633D3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461A7E">
        <w:rPr>
          <w:rFonts w:ascii="Times New Roman" w:hAnsi="Times New Roman" w:cs="Times New Roman"/>
          <w:b/>
          <w:sz w:val="28"/>
          <w:szCs w:val="28"/>
        </w:rPr>
        <w:t xml:space="preserve">общеобразовательных организациях, расположенных в сельской местности и малых городах, условий для занятий физической культурой и спортом в рамках реализации федерального проекта «Успех каждого ребёнка» национального проекта «Образование»  </w:t>
      </w:r>
    </w:p>
    <w:tbl>
      <w:tblPr>
        <w:tblpPr w:leftFromText="180" w:rightFromText="180" w:vertAnchor="text" w:horzAnchor="margin" w:tblpXSpec="center" w:tblpY="399"/>
        <w:tblW w:w="14992" w:type="dxa"/>
        <w:tblLook w:val="04A0" w:firstRow="1" w:lastRow="0" w:firstColumn="1" w:lastColumn="0" w:noHBand="0" w:noVBand="1"/>
      </w:tblPr>
      <w:tblGrid>
        <w:gridCol w:w="618"/>
        <w:gridCol w:w="7056"/>
        <w:gridCol w:w="1483"/>
        <w:gridCol w:w="1887"/>
        <w:gridCol w:w="1822"/>
        <w:gridCol w:w="2126"/>
      </w:tblGrid>
      <w:tr w:rsidR="00A810D6" w:rsidRPr="00A810D6" w:rsidTr="004573D5">
        <w:trPr>
          <w:trHeight w:val="283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Сроки достижения планового </w:t>
            </w:r>
            <w:r w:rsidR="00461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показателя, (дд.мм.2021</w:t>
            </w: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бюджетных ассигнований, предусмотренный законом о бюджете субъекта Российской Федерации, тыс. рублей</w:t>
            </w:r>
          </w:p>
        </w:tc>
      </w:tr>
      <w:tr w:rsidR="00A810D6" w:rsidRPr="00A810D6" w:rsidTr="004573D5">
        <w:trPr>
          <w:trHeight w:val="54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общеобразовательных организаций, расположенных в сельской местности</w:t>
            </w:r>
            <w:r w:rsidR="00461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малых городах</w:t>
            </w: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которых отремонтированы спортивные залы, 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sz w:val="24"/>
                <w:szCs w:val="24"/>
              </w:rPr>
              <w:t>01.10.20</w:t>
            </w:r>
            <w:r w:rsidR="00461A7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D92E9D" w:rsidRDefault="00E633D3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391512">
              <w:rPr>
                <w:rFonts w:ascii="Times New Roman" w:eastAsia="Times New Roman" w:hAnsi="Times New Roman" w:cs="Times New Roman"/>
                <w:sz w:val="24"/>
                <w:szCs w:val="24"/>
              </w:rPr>
              <w:t> 683</w:t>
            </w:r>
            <w:r w:rsidR="00D92E9D" w:rsidRPr="00D92E9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9151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10D6" w:rsidRPr="00A810D6" w:rsidTr="004573D5">
        <w:trPr>
          <w:trHeight w:val="848"/>
        </w:trPr>
        <w:tc>
          <w:tcPr>
            <w:tcW w:w="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общеобразовательных организаций, расположенных в сельской местности</w:t>
            </w:r>
            <w:r w:rsidR="00461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малых городах</w:t>
            </w: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которых имеющиеся аудитории перепрофилированы под спортивные залы дня занятия физической культурой и спортом, 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8C6A23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3A4087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10D6" w:rsidRPr="00A810D6" w:rsidTr="004573D5">
        <w:trPr>
          <w:trHeight w:val="822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0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Увеличение доли </w:t>
            </w:r>
            <w:proofErr w:type="gramStart"/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занимающихся физической культурой и спортом во внеурочное время (по каждому уровню общего образования), в общем количестве обучающихся, за </w:t>
            </w: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исключением дошкольного образования, %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Начальное общее образование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350F03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sz w:val="24"/>
                <w:szCs w:val="24"/>
              </w:rPr>
              <w:t>01.10.20</w:t>
            </w:r>
            <w:r w:rsidR="00461A7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3A4087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10D6" w:rsidRPr="00A810D6" w:rsidTr="004573D5">
        <w:trPr>
          <w:trHeight w:val="863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350F03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sz w:val="24"/>
                <w:szCs w:val="24"/>
              </w:rPr>
              <w:t>01.10.20</w:t>
            </w:r>
            <w:r w:rsidR="00461A7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3A4087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10D6" w:rsidRPr="00A810D6" w:rsidTr="004573D5">
        <w:trPr>
          <w:trHeight w:val="818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8C6A23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3A4087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10D6" w:rsidRPr="00A810D6" w:rsidTr="004573D5">
        <w:trPr>
          <w:trHeight w:val="69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общеобразовательных спортивных клубов, созданных в общеобразовательных организациях, расположенных в сельской местности</w:t>
            </w:r>
            <w:r w:rsidR="00350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малых городах </w:t>
            </w: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занятия физической культурой и спортом, 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8C6A23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8C6A23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3A4087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10D6" w:rsidRPr="00A810D6" w:rsidTr="004573D5">
        <w:trPr>
          <w:trHeight w:val="103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общеобразовательных организаций, расположенных в сельской местности</w:t>
            </w:r>
            <w:r w:rsidR="00350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малых городах</w:t>
            </w: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которых открытые плоскостные спортивные сооружения оснащены спортивным инвентарем и оборудованием, 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A810D6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8C6A23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0D6" w:rsidRPr="00A810D6" w:rsidRDefault="003A4087" w:rsidP="00A8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810D6" w:rsidRDefault="00A810D6" w:rsidP="00A810D6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A810D6" w:rsidRDefault="00A810D6" w:rsidP="00A810D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3A4087" w:rsidRPr="003A4087" w:rsidRDefault="003A4087" w:rsidP="003A4087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087">
        <w:rPr>
          <w:rFonts w:ascii="Times New Roman" w:hAnsi="Times New Roman" w:cs="Times New Roman"/>
          <w:b/>
          <w:sz w:val="28"/>
          <w:szCs w:val="28"/>
        </w:rPr>
        <w:t xml:space="preserve">Сведения о мероприятии, направленном на сопровождение и мониторинг процесса создания условий для занятия физической культурой и спортом в </w:t>
      </w:r>
      <w:r w:rsidR="00095131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350F03">
        <w:rPr>
          <w:rFonts w:ascii="Times New Roman" w:hAnsi="Times New Roman" w:cs="Times New Roman"/>
          <w:b/>
          <w:sz w:val="28"/>
          <w:szCs w:val="28"/>
        </w:rPr>
        <w:t xml:space="preserve">общеобразовательных </w:t>
      </w:r>
      <w:r w:rsidRPr="003A4087">
        <w:rPr>
          <w:rFonts w:ascii="Times New Roman" w:hAnsi="Times New Roman" w:cs="Times New Roman"/>
          <w:b/>
          <w:sz w:val="28"/>
          <w:szCs w:val="28"/>
        </w:rPr>
        <w:t>организациях</w:t>
      </w:r>
      <w:r w:rsidR="00350F03">
        <w:rPr>
          <w:rFonts w:ascii="Times New Roman" w:hAnsi="Times New Roman" w:cs="Times New Roman"/>
          <w:b/>
          <w:sz w:val="28"/>
          <w:szCs w:val="28"/>
        </w:rPr>
        <w:t xml:space="preserve"> Нолинского района, расположенных в сельской местности и малых городах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4087" w:rsidRDefault="003A4087" w:rsidP="003A4087">
      <w:pPr>
        <w:pStyle w:val="a3"/>
        <w:suppressAutoHyphens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27" w:type="dxa"/>
        <w:tblInd w:w="-318" w:type="dxa"/>
        <w:tblLook w:val="04A0" w:firstRow="1" w:lastRow="0" w:firstColumn="1" w:lastColumn="0" w:noHBand="0" w:noVBand="1"/>
      </w:tblPr>
      <w:tblGrid>
        <w:gridCol w:w="710"/>
        <w:gridCol w:w="5795"/>
        <w:gridCol w:w="2772"/>
        <w:gridCol w:w="2772"/>
        <w:gridCol w:w="2978"/>
      </w:tblGrid>
      <w:tr w:rsidR="003A4087" w:rsidTr="004573D5">
        <w:tc>
          <w:tcPr>
            <w:tcW w:w="710" w:type="dxa"/>
          </w:tcPr>
          <w:p w:rsidR="003A4087" w:rsidRPr="003A4087" w:rsidRDefault="003A4087" w:rsidP="003A4087">
            <w:pPr>
              <w:pStyle w:val="a3"/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8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A4087" w:rsidRPr="003A4087" w:rsidRDefault="003A4087" w:rsidP="003A4087">
            <w:pPr>
              <w:pStyle w:val="a3"/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87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3A40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795" w:type="dxa"/>
          </w:tcPr>
          <w:p w:rsidR="003A4087" w:rsidRPr="003A4087" w:rsidRDefault="003A4087" w:rsidP="003A4087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72" w:type="dxa"/>
          </w:tcPr>
          <w:p w:rsidR="00732BE8" w:rsidRDefault="00732BE8" w:rsidP="00732BE8">
            <w:pPr>
              <w:pStyle w:val="a3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бюджетных ассигнований, предусмотренны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на указанные цели, </w:t>
            </w:r>
          </w:p>
          <w:p w:rsidR="003A4087" w:rsidRPr="003A4087" w:rsidRDefault="00732BE8" w:rsidP="00732BE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2772" w:type="dxa"/>
          </w:tcPr>
          <w:p w:rsidR="003A4087" w:rsidRPr="003A4087" w:rsidRDefault="00732BE8" w:rsidP="00732BE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мероприятия</w:t>
            </w:r>
          </w:p>
        </w:tc>
        <w:tc>
          <w:tcPr>
            <w:tcW w:w="2978" w:type="dxa"/>
          </w:tcPr>
          <w:p w:rsidR="003A4087" w:rsidRDefault="00732BE8" w:rsidP="00732BE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подведения</w:t>
            </w:r>
          </w:p>
          <w:p w:rsidR="00732BE8" w:rsidRDefault="00350F03" w:rsidP="00732BE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32BE8">
              <w:rPr>
                <w:rFonts w:ascii="Times New Roman" w:hAnsi="Times New Roman" w:cs="Times New Roman"/>
                <w:sz w:val="24"/>
                <w:szCs w:val="24"/>
              </w:rPr>
              <w:t>тогов мероприятия</w:t>
            </w:r>
          </w:p>
          <w:p w:rsidR="00732BE8" w:rsidRPr="003A4087" w:rsidRDefault="00350F03" w:rsidP="00732BE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4087" w:rsidTr="004573D5">
        <w:tc>
          <w:tcPr>
            <w:tcW w:w="710" w:type="dxa"/>
          </w:tcPr>
          <w:p w:rsidR="003A4087" w:rsidRPr="003A4087" w:rsidRDefault="00350F03" w:rsidP="00732BE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32B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5" w:type="dxa"/>
          </w:tcPr>
          <w:p w:rsidR="00732BE8" w:rsidRPr="00732BE8" w:rsidRDefault="00732BE8" w:rsidP="00732BE8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BE8">
              <w:rPr>
                <w:rFonts w:ascii="Times New Roman" w:hAnsi="Times New Roman" w:cs="Times New Roman"/>
                <w:sz w:val="28"/>
                <w:szCs w:val="28"/>
              </w:rPr>
              <w:t>Сопровождение и мониторинг проце</w:t>
            </w:r>
            <w:r w:rsidR="00350F03">
              <w:rPr>
                <w:rFonts w:ascii="Times New Roman" w:hAnsi="Times New Roman" w:cs="Times New Roman"/>
                <w:sz w:val="28"/>
                <w:szCs w:val="28"/>
              </w:rPr>
              <w:t>сса создания условий для занятий</w:t>
            </w:r>
            <w:r w:rsidRPr="00732BE8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культурой и спортом в общеобразовательных 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BE8">
              <w:rPr>
                <w:rFonts w:ascii="Times New Roman" w:hAnsi="Times New Roman" w:cs="Times New Roman"/>
                <w:sz w:val="28"/>
                <w:szCs w:val="28"/>
              </w:rPr>
              <w:t>Нолинского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 w:rsidRPr="00732BE8">
              <w:rPr>
                <w:rFonts w:ascii="Times New Roman" w:hAnsi="Times New Roman" w:cs="Times New Roman"/>
                <w:sz w:val="28"/>
                <w:szCs w:val="28"/>
              </w:rPr>
              <w:t>, расположенных в сельской местности</w:t>
            </w:r>
            <w:r w:rsidR="00350F03">
              <w:rPr>
                <w:rFonts w:ascii="Times New Roman" w:hAnsi="Times New Roman" w:cs="Times New Roman"/>
                <w:sz w:val="28"/>
                <w:szCs w:val="28"/>
              </w:rPr>
              <w:t xml:space="preserve"> и малых городах</w:t>
            </w:r>
          </w:p>
          <w:p w:rsidR="003A4087" w:rsidRPr="003A4087" w:rsidRDefault="00732BE8" w:rsidP="00732BE8">
            <w:pPr>
              <w:pStyle w:val="a3"/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72" w:type="dxa"/>
          </w:tcPr>
          <w:p w:rsidR="003A4087" w:rsidRPr="003A4087" w:rsidRDefault="008C6A23" w:rsidP="00732BE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772" w:type="dxa"/>
          </w:tcPr>
          <w:p w:rsidR="003A4087" w:rsidRPr="003A4087" w:rsidRDefault="00350F03" w:rsidP="00732BE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01.02.2021</w:t>
            </w:r>
          </w:p>
        </w:tc>
        <w:tc>
          <w:tcPr>
            <w:tcW w:w="2978" w:type="dxa"/>
          </w:tcPr>
          <w:p w:rsidR="003A4087" w:rsidRPr="003A4087" w:rsidRDefault="00350F03" w:rsidP="00732BE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15.12.2021</w:t>
            </w:r>
          </w:p>
        </w:tc>
      </w:tr>
    </w:tbl>
    <w:p w:rsidR="003A4087" w:rsidRPr="003A4087" w:rsidRDefault="003A4087" w:rsidP="003A4087">
      <w:pPr>
        <w:pStyle w:val="a3"/>
        <w:suppressAutoHyphens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3A4087" w:rsidRDefault="003A4087" w:rsidP="00A810D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3A4087" w:rsidRPr="00A810D6" w:rsidRDefault="003A4087" w:rsidP="00A810D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</w:p>
    <w:sectPr w:rsidR="003A4087" w:rsidRPr="00A810D6" w:rsidSect="00A810D6">
      <w:pgSz w:w="16838" w:h="11906" w:orient="landscape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1DB7"/>
    <w:multiLevelType w:val="hybridMultilevel"/>
    <w:tmpl w:val="CC8CB85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506CA"/>
    <w:multiLevelType w:val="hybridMultilevel"/>
    <w:tmpl w:val="CC8CB85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4513C"/>
    <w:multiLevelType w:val="hybridMultilevel"/>
    <w:tmpl w:val="CC8CB85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D52D9"/>
    <w:multiLevelType w:val="hybridMultilevel"/>
    <w:tmpl w:val="CC8CB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C74C9"/>
    <w:rsid w:val="000108E3"/>
    <w:rsid w:val="00036170"/>
    <w:rsid w:val="00095131"/>
    <w:rsid w:val="000F08D6"/>
    <w:rsid w:val="00113EB2"/>
    <w:rsid w:val="00282362"/>
    <w:rsid w:val="00350F03"/>
    <w:rsid w:val="00391512"/>
    <w:rsid w:val="003A0FF5"/>
    <w:rsid w:val="003A4087"/>
    <w:rsid w:val="003F78B3"/>
    <w:rsid w:val="00441EDE"/>
    <w:rsid w:val="004573D5"/>
    <w:rsid w:val="00461A7E"/>
    <w:rsid w:val="005A6B7A"/>
    <w:rsid w:val="00732BE8"/>
    <w:rsid w:val="007543B9"/>
    <w:rsid w:val="00770331"/>
    <w:rsid w:val="007C4E30"/>
    <w:rsid w:val="008C4BC1"/>
    <w:rsid w:val="008C6A23"/>
    <w:rsid w:val="00992700"/>
    <w:rsid w:val="00A810D6"/>
    <w:rsid w:val="00A956C2"/>
    <w:rsid w:val="00C36DE2"/>
    <w:rsid w:val="00C84573"/>
    <w:rsid w:val="00D92E9D"/>
    <w:rsid w:val="00DB6F3F"/>
    <w:rsid w:val="00DF4B09"/>
    <w:rsid w:val="00E10261"/>
    <w:rsid w:val="00E300A2"/>
    <w:rsid w:val="00E633D3"/>
    <w:rsid w:val="00E97E35"/>
    <w:rsid w:val="00EC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C74C9"/>
    <w:pPr>
      <w:ind w:left="720"/>
      <w:contextualSpacing/>
    </w:pPr>
  </w:style>
  <w:style w:type="table" w:styleId="a4">
    <w:name w:val="Table Grid"/>
    <w:basedOn w:val="a1"/>
    <w:uiPriority w:val="59"/>
    <w:rsid w:val="003A40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B1FDB-C4A9-4E22-8450-4141A0383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4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приемная</cp:lastModifiedBy>
  <cp:revision>18</cp:revision>
  <cp:lastPrinted>2020-01-23T12:33:00Z</cp:lastPrinted>
  <dcterms:created xsi:type="dcterms:W3CDTF">2017-03-20T07:47:00Z</dcterms:created>
  <dcterms:modified xsi:type="dcterms:W3CDTF">2021-06-01T06:14:00Z</dcterms:modified>
</cp:coreProperties>
</file>