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C2" w:rsidRDefault="00CE31C2" w:rsidP="00CE31C2">
      <w:pPr>
        <w:pStyle w:val="a3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4B3" w:rsidRDefault="002C24B3" w:rsidP="00CE31C2">
      <w:pPr>
        <w:pStyle w:val="a3"/>
        <w:rPr>
          <w:b/>
        </w:rPr>
      </w:pPr>
    </w:p>
    <w:p w:rsidR="00CE31C2" w:rsidRDefault="00CE31C2" w:rsidP="00CE31C2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CE31C2" w:rsidRDefault="00CE31C2" w:rsidP="00CE31C2">
      <w:pPr>
        <w:pStyle w:val="a3"/>
        <w:rPr>
          <w:b/>
          <w:sz w:val="36"/>
          <w:szCs w:val="36"/>
        </w:rPr>
      </w:pPr>
    </w:p>
    <w:p w:rsidR="00CE31C2" w:rsidRDefault="00CE31C2" w:rsidP="00CE31C2">
      <w:pPr>
        <w:pStyle w:val="a3"/>
        <w:rPr>
          <w:b/>
        </w:rPr>
      </w:pPr>
      <w:r>
        <w:rPr>
          <w:b/>
        </w:rPr>
        <w:t>КИРОВСКОЙ ОБЛАСТИ</w:t>
      </w:r>
    </w:p>
    <w:p w:rsidR="00CE31C2" w:rsidRDefault="00CE31C2" w:rsidP="00CE31C2">
      <w:pPr>
        <w:jc w:val="center"/>
        <w:rPr>
          <w:b/>
          <w:sz w:val="36"/>
          <w:szCs w:val="36"/>
        </w:rPr>
      </w:pPr>
    </w:p>
    <w:p w:rsidR="00CE31C2" w:rsidRDefault="00CE31C2" w:rsidP="00CE31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E31C2" w:rsidRDefault="00CE31C2" w:rsidP="00CE31C2">
      <w:pPr>
        <w:jc w:val="center"/>
        <w:rPr>
          <w:sz w:val="36"/>
          <w:szCs w:val="36"/>
        </w:rPr>
      </w:pPr>
    </w:p>
    <w:p w:rsidR="00A018B7" w:rsidRPr="0046158F" w:rsidRDefault="0046158F" w:rsidP="00CE31C2">
      <w:pPr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08.02.2021</w:t>
      </w:r>
      <w:r w:rsidR="00CE31C2" w:rsidRPr="0046158F">
        <w:rPr>
          <w:sz w:val="32"/>
          <w:szCs w:val="32"/>
        </w:rPr>
        <w:tab/>
      </w:r>
      <w:r w:rsidR="00CE31C2" w:rsidRPr="0046158F">
        <w:rPr>
          <w:sz w:val="32"/>
          <w:szCs w:val="32"/>
        </w:rPr>
        <w:tab/>
      </w:r>
      <w:r w:rsidR="00CE31C2" w:rsidRPr="0046158F">
        <w:rPr>
          <w:sz w:val="32"/>
          <w:szCs w:val="32"/>
        </w:rPr>
        <w:tab/>
      </w:r>
      <w:r w:rsidR="00CE31C2" w:rsidRPr="0046158F">
        <w:rPr>
          <w:sz w:val="32"/>
          <w:szCs w:val="32"/>
        </w:rPr>
        <w:tab/>
      </w:r>
      <w:r w:rsidR="00CE31C2" w:rsidRPr="0046158F">
        <w:rPr>
          <w:sz w:val="32"/>
          <w:szCs w:val="32"/>
        </w:rPr>
        <w:tab/>
      </w:r>
      <w:r w:rsidR="00CE31C2" w:rsidRPr="0046158F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E58BE" w:rsidRPr="0046158F">
        <w:rPr>
          <w:sz w:val="32"/>
          <w:szCs w:val="32"/>
        </w:rPr>
        <w:tab/>
      </w:r>
      <w:r w:rsidR="004E58BE" w:rsidRPr="0046158F">
        <w:rPr>
          <w:sz w:val="32"/>
          <w:szCs w:val="32"/>
        </w:rPr>
        <w:tab/>
      </w:r>
      <w:r>
        <w:rPr>
          <w:sz w:val="32"/>
          <w:szCs w:val="32"/>
          <w:u w:val="single"/>
        </w:rPr>
        <w:t>№ 113</w:t>
      </w:r>
    </w:p>
    <w:p w:rsidR="00666904" w:rsidRDefault="00666904" w:rsidP="00CE31C2">
      <w:pPr>
        <w:jc w:val="center"/>
        <w:rPr>
          <w:sz w:val="28"/>
        </w:rPr>
      </w:pPr>
    </w:p>
    <w:p w:rsidR="00CE31C2" w:rsidRDefault="00CE31C2" w:rsidP="00CE31C2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101DC1" w:rsidRPr="004E58BE" w:rsidRDefault="00101DC1" w:rsidP="00CE31C2">
      <w:pPr>
        <w:jc w:val="center"/>
        <w:rPr>
          <w:sz w:val="48"/>
          <w:szCs w:val="48"/>
        </w:rPr>
      </w:pPr>
    </w:p>
    <w:p w:rsidR="00AE3899" w:rsidRDefault="00101DC1" w:rsidP="00CE31C2">
      <w:pPr>
        <w:jc w:val="center"/>
        <w:rPr>
          <w:b/>
          <w:sz w:val="28"/>
        </w:rPr>
      </w:pPr>
      <w:r w:rsidRPr="00101DC1">
        <w:rPr>
          <w:b/>
          <w:sz w:val="28"/>
        </w:rPr>
        <w:t>О</w:t>
      </w:r>
      <w:r w:rsidR="009D3991">
        <w:rPr>
          <w:b/>
          <w:sz w:val="28"/>
        </w:rPr>
        <w:t xml:space="preserve"> </w:t>
      </w:r>
      <w:r w:rsidR="00903316">
        <w:rPr>
          <w:b/>
          <w:sz w:val="28"/>
        </w:rPr>
        <w:t xml:space="preserve">внесении изменения в постановление администрации Нолинского района от </w:t>
      </w:r>
      <w:r w:rsidR="00084890">
        <w:rPr>
          <w:b/>
          <w:sz w:val="28"/>
        </w:rPr>
        <w:t>1</w:t>
      </w:r>
      <w:r w:rsidR="006461B4">
        <w:rPr>
          <w:b/>
          <w:sz w:val="28"/>
        </w:rPr>
        <w:t>7</w:t>
      </w:r>
      <w:r w:rsidR="00903316">
        <w:rPr>
          <w:b/>
          <w:sz w:val="28"/>
        </w:rPr>
        <w:t>.0</w:t>
      </w:r>
      <w:r w:rsidR="006461B4">
        <w:rPr>
          <w:b/>
          <w:sz w:val="28"/>
        </w:rPr>
        <w:t>3</w:t>
      </w:r>
      <w:r w:rsidR="00903316">
        <w:rPr>
          <w:b/>
          <w:sz w:val="28"/>
        </w:rPr>
        <w:t xml:space="preserve">.2020 № </w:t>
      </w:r>
      <w:r w:rsidR="006461B4">
        <w:rPr>
          <w:b/>
          <w:sz w:val="28"/>
        </w:rPr>
        <w:t>203</w:t>
      </w:r>
    </w:p>
    <w:p w:rsidR="00797980" w:rsidRPr="004E58BE" w:rsidRDefault="00797980" w:rsidP="00CE31C2">
      <w:pPr>
        <w:jc w:val="center"/>
        <w:rPr>
          <w:b/>
          <w:sz w:val="48"/>
          <w:szCs w:val="48"/>
        </w:rPr>
      </w:pPr>
    </w:p>
    <w:p w:rsidR="00F3061B" w:rsidRDefault="00F3061B" w:rsidP="00F3061B">
      <w:pPr>
        <w:spacing w:line="360" w:lineRule="auto"/>
        <w:ind w:firstLine="709"/>
        <w:jc w:val="both"/>
        <w:rPr>
          <w:sz w:val="28"/>
        </w:rPr>
      </w:pPr>
      <w:r w:rsidRPr="00797980">
        <w:rPr>
          <w:sz w:val="28"/>
        </w:rPr>
        <w:t>В</w:t>
      </w:r>
      <w:r w:rsidR="000A2817">
        <w:rPr>
          <w:sz w:val="28"/>
        </w:rPr>
        <w:t xml:space="preserve"> соответствии с </w:t>
      </w:r>
      <w:r w:rsidR="003448E7">
        <w:rPr>
          <w:sz w:val="28"/>
        </w:rPr>
        <w:t xml:space="preserve">постановлением Правительства Кировской области </w:t>
      </w:r>
      <w:r w:rsidR="000A2817">
        <w:rPr>
          <w:sz w:val="28"/>
        </w:rPr>
        <w:t xml:space="preserve"> от </w:t>
      </w:r>
      <w:r w:rsidR="0064336A">
        <w:rPr>
          <w:sz w:val="28"/>
        </w:rPr>
        <w:t>03.02.2021 №55</w:t>
      </w:r>
      <w:r w:rsidR="003448E7">
        <w:rPr>
          <w:sz w:val="28"/>
        </w:rPr>
        <w:t xml:space="preserve">-П </w:t>
      </w:r>
      <w:r w:rsidR="000A2817">
        <w:rPr>
          <w:sz w:val="28"/>
        </w:rPr>
        <w:t xml:space="preserve"> «</w:t>
      </w:r>
      <w:r w:rsidR="003448E7">
        <w:rPr>
          <w:sz w:val="28"/>
        </w:rPr>
        <w:t>О внесении изменений в п</w:t>
      </w:r>
      <w:r>
        <w:rPr>
          <w:sz w:val="28"/>
        </w:rPr>
        <w:t>остановление Правительства Кировской области от 25.03.2020 № 122-П» администрация Нолинского района ПОСТАНОВЛЯЕТ:</w:t>
      </w:r>
    </w:p>
    <w:p w:rsidR="00F3061B" w:rsidRPr="00F3061B" w:rsidRDefault="000A2817" w:rsidP="00F3061B">
      <w:pPr>
        <w:pStyle w:val="p3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061B" w:rsidRPr="00F3061B">
        <w:rPr>
          <w:rFonts w:ascii="Times New Roman" w:hAnsi="Times New Roman" w:cs="Times New Roman"/>
          <w:sz w:val="28"/>
          <w:szCs w:val="28"/>
        </w:rPr>
        <w:t>остановление</w:t>
      </w:r>
      <w:r w:rsidR="002B3409">
        <w:rPr>
          <w:rFonts w:ascii="Times New Roman" w:hAnsi="Times New Roman" w:cs="Times New Roman"/>
          <w:sz w:val="28"/>
          <w:szCs w:val="28"/>
        </w:rPr>
        <w:t xml:space="preserve">  </w:t>
      </w:r>
      <w:r w:rsidR="00F3061B" w:rsidRPr="00F3061B">
        <w:rPr>
          <w:rFonts w:ascii="Times New Roman" w:hAnsi="Times New Roman" w:cs="Times New Roman"/>
          <w:sz w:val="28"/>
          <w:szCs w:val="28"/>
        </w:rPr>
        <w:t xml:space="preserve"> </w:t>
      </w:r>
      <w:r w:rsidR="00F3061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B3409">
        <w:rPr>
          <w:rFonts w:ascii="Times New Roman" w:hAnsi="Times New Roman" w:cs="Times New Roman"/>
          <w:sz w:val="28"/>
          <w:szCs w:val="28"/>
        </w:rPr>
        <w:t xml:space="preserve"> </w:t>
      </w:r>
      <w:r w:rsidR="00F3061B">
        <w:rPr>
          <w:rFonts w:ascii="Times New Roman" w:hAnsi="Times New Roman" w:cs="Times New Roman"/>
          <w:sz w:val="28"/>
          <w:szCs w:val="28"/>
        </w:rPr>
        <w:t>Нолинского</w:t>
      </w:r>
      <w:r w:rsidR="002B3409">
        <w:rPr>
          <w:rFonts w:ascii="Times New Roman" w:hAnsi="Times New Roman" w:cs="Times New Roman"/>
          <w:sz w:val="28"/>
          <w:szCs w:val="28"/>
        </w:rPr>
        <w:t xml:space="preserve"> </w:t>
      </w:r>
      <w:r w:rsidR="00F3061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B3409">
        <w:rPr>
          <w:rFonts w:ascii="Times New Roman" w:hAnsi="Times New Roman" w:cs="Times New Roman"/>
          <w:sz w:val="28"/>
          <w:szCs w:val="28"/>
        </w:rPr>
        <w:t xml:space="preserve">  </w:t>
      </w:r>
      <w:r w:rsidR="00F3061B" w:rsidRPr="00F3061B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F3061B" w:rsidRPr="00F3061B">
        <w:rPr>
          <w:rFonts w:ascii="Times New Roman" w:hAnsi="Times New Roman" w:cs="Times New Roman"/>
          <w:bCs/>
          <w:kern w:val="28"/>
          <w:sz w:val="28"/>
          <w:szCs w:val="28"/>
          <w:shd w:val="clear" w:color="auto" w:fill="FFFFFF"/>
        </w:rPr>
        <w:t xml:space="preserve">от </w:t>
      </w:r>
      <w:r w:rsidR="00F3061B">
        <w:rPr>
          <w:rFonts w:ascii="Times New Roman" w:hAnsi="Times New Roman" w:cs="Times New Roman"/>
          <w:bCs/>
          <w:kern w:val="28"/>
          <w:sz w:val="28"/>
          <w:szCs w:val="28"/>
          <w:shd w:val="clear" w:color="auto" w:fill="FFFFFF"/>
        </w:rPr>
        <w:t>17</w:t>
      </w:r>
      <w:r w:rsidR="00F3061B" w:rsidRPr="00F3061B">
        <w:rPr>
          <w:rFonts w:ascii="Times New Roman" w:hAnsi="Times New Roman" w:cs="Times New Roman"/>
          <w:bCs/>
          <w:kern w:val="28"/>
          <w:sz w:val="28"/>
          <w:szCs w:val="28"/>
          <w:shd w:val="clear" w:color="auto" w:fill="FFFFFF"/>
        </w:rPr>
        <w:t xml:space="preserve">.03.2020  </w:t>
      </w:r>
      <w:r w:rsidR="002B3409">
        <w:rPr>
          <w:rFonts w:ascii="Times New Roman" w:hAnsi="Times New Roman" w:cs="Times New Roman"/>
          <w:bCs/>
          <w:kern w:val="28"/>
          <w:sz w:val="28"/>
          <w:szCs w:val="28"/>
          <w:shd w:val="clear" w:color="auto" w:fill="FFFFFF"/>
        </w:rPr>
        <w:t>№</w:t>
      </w:r>
      <w:r w:rsidR="00054932">
        <w:rPr>
          <w:rFonts w:ascii="Times New Roman" w:hAnsi="Times New Roman" w:cs="Times New Roman"/>
          <w:bCs/>
          <w:kern w:val="28"/>
          <w:sz w:val="28"/>
          <w:szCs w:val="28"/>
          <w:shd w:val="clear" w:color="auto" w:fill="FFFFFF"/>
        </w:rPr>
        <w:t xml:space="preserve"> </w:t>
      </w:r>
      <w:r w:rsidR="00F3061B">
        <w:rPr>
          <w:rFonts w:ascii="Times New Roman" w:hAnsi="Times New Roman" w:cs="Times New Roman"/>
          <w:bCs/>
          <w:kern w:val="28"/>
          <w:sz w:val="28"/>
          <w:szCs w:val="28"/>
          <w:shd w:val="clear" w:color="auto" w:fill="FFFFFF"/>
        </w:rPr>
        <w:t>203</w:t>
      </w:r>
      <w:r w:rsidR="00F3061B" w:rsidRPr="00F3061B">
        <w:rPr>
          <w:rFonts w:ascii="Times New Roman" w:hAnsi="Times New Roman" w:cs="Times New Roman"/>
          <w:bCs/>
          <w:kern w:val="28"/>
          <w:sz w:val="28"/>
          <w:szCs w:val="28"/>
          <w:shd w:val="clear" w:color="auto" w:fill="FFFFFF"/>
        </w:rPr>
        <w:t xml:space="preserve"> «</w:t>
      </w:r>
      <w:r w:rsidR="00F3061B" w:rsidRPr="00F3061B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F3061B" w:rsidRPr="00F306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введении ограничительных мер</w:t>
      </w:r>
      <w:r w:rsidR="00F306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предупреждению распространения </w:t>
      </w:r>
      <w:r w:rsidR="000549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306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коронавирусной </w:t>
      </w:r>
      <w:r w:rsidR="000549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306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инфекции, вызванной </w:t>
      </w:r>
      <w:r w:rsidR="00F3061B" w:rsidRPr="00F306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3061B" w:rsidRPr="00F3061B">
        <w:rPr>
          <w:rFonts w:ascii="Times New Roman" w:hAnsi="Times New Roman" w:cs="Times New Roman"/>
          <w:sz w:val="28"/>
        </w:rPr>
        <w:t>2019</w:t>
      </w:r>
      <w:r w:rsidR="00F3061B">
        <w:rPr>
          <w:rFonts w:ascii="Times New Roman" w:hAnsi="Times New Roman" w:cs="Times New Roman"/>
          <w:sz w:val="28"/>
        </w:rPr>
        <w:t>-</w:t>
      </w:r>
      <w:r w:rsidR="00F3061B">
        <w:rPr>
          <w:rFonts w:ascii="Times New Roman" w:hAnsi="Times New Roman" w:cs="Times New Roman"/>
          <w:sz w:val="28"/>
          <w:lang w:val="en-US"/>
        </w:rPr>
        <w:t>nCoV</w:t>
      </w:r>
      <w:r w:rsidR="00F3061B" w:rsidRPr="00F306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», </w:t>
      </w:r>
      <w:r w:rsidR="006433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подпункт 1.1.1 </w:t>
      </w:r>
      <w:r w:rsidR="000549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пункт</w:t>
      </w:r>
      <w:r w:rsidR="006433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="000549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1.1. постановления </w:t>
      </w:r>
      <w:r w:rsidR="006433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читать в следующей редакции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:rsidR="00962EC1" w:rsidRDefault="00F3061B" w:rsidP="006549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61B">
        <w:rPr>
          <w:rFonts w:ascii="Times New Roman" w:hAnsi="Times New Roman" w:cs="Times New Roman"/>
          <w:bCs/>
          <w:sz w:val="28"/>
          <w:szCs w:val="28"/>
        </w:rPr>
        <w:t>«</w:t>
      </w:r>
      <w:r w:rsidR="00054932">
        <w:rPr>
          <w:rFonts w:ascii="Times New Roman" w:hAnsi="Times New Roman" w:cs="Times New Roman"/>
          <w:bCs/>
          <w:sz w:val="28"/>
          <w:szCs w:val="28"/>
        </w:rPr>
        <w:t xml:space="preserve">Спортивные соревнования, включенные в Единый </w:t>
      </w:r>
      <w:r w:rsidR="00962EC1">
        <w:rPr>
          <w:rFonts w:ascii="Times New Roman" w:hAnsi="Times New Roman" w:cs="Times New Roman"/>
          <w:bCs/>
          <w:sz w:val="28"/>
          <w:szCs w:val="28"/>
        </w:rPr>
        <w:t>календарный план межрегиональных, всероссийских и международных физкультурных мероприятий и спортивных мероприятий</w:t>
      </w:r>
      <w:r w:rsidR="0064336A">
        <w:rPr>
          <w:rFonts w:ascii="Times New Roman" w:hAnsi="Times New Roman" w:cs="Times New Roman"/>
          <w:bCs/>
          <w:sz w:val="28"/>
          <w:szCs w:val="28"/>
        </w:rPr>
        <w:t>, календарные</w:t>
      </w:r>
      <w:r w:rsidR="00962EC1">
        <w:rPr>
          <w:rFonts w:ascii="Times New Roman" w:hAnsi="Times New Roman" w:cs="Times New Roman"/>
          <w:bCs/>
          <w:sz w:val="28"/>
          <w:szCs w:val="28"/>
        </w:rPr>
        <w:t xml:space="preserve"> план</w:t>
      </w:r>
      <w:r w:rsidR="0064336A">
        <w:rPr>
          <w:rFonts w:ascii="Times New Roman" w:hAnsi="Times New Roman" w:cs="Times New Roman"/>
          <w:bCs/>
          <w:sz w:val="28"/>
          <w:szCs w:val="28"/>
        </w:rPr>
        <w:t>ы</w:t>
      </w:r>
      <w:r w:rsidR="00962EC1">
        <w:rPr>
          <w:rFonts w:ascii="Times New Roman" w:hAnsi="Times New Roman" w:cs="Times New Roman"/>
          <w:bCs/>
          <w:sz w:val="28"/>
          <w:szCs w:val="28"/>
        </w:rPr>
        <w:t xml:space="preserve"> официальных физкультурных мероприятий и спортивных мероприятий Кировской области,</w:t>
      </w:r>
      <w:r w:rsidR="0064336A">
        <w:rPr>
          <w:rFonts w:ascii="Times New Roman" w:hAnsi="Times New Roman" w:cs="Times New Roman"/>
          <w:bCs/>
          <w:sz w:val="28"/>
          <w:szCs w:val="28"/>
        </w:rPr>
        <w:t xml:space="preserve"> муниципальных образований Кировской области (далее – официальные спортивные соревнования), за исключением  официальных спортивных соревнований, указанных в подпункте 1.1.1 настоящего постановления, при одновременном соблюдении следующих условий</w:t>
      </w:r>
      <w:r w:rsidR="00962EC1">
        <w:rPr>
          <w:rFonts w:ascii="Times New Roman" w:hAnsi="Times New Roman" w:cs="Times New Roman"/>
          <w:bCs/>
          <w:sz w:val="28"/>
          <w:szCs w:val="28"/>
        </w:rPr>
        <w:t>:</w:t>
      </w:r>
      <w:r w:rsidR="0064336A">
        <w:rPr>
          <w:rFonts w:ascii="Times New Roman" w:hAnsi="Times New Roman" w:cs="Times New Roman"/>
          <w:bCs/>
          <w:sz w:val="28"/>
          <w:szCs w:val="28"/>
        </w:rPr>
        <w:t>»</w:t>
      </w:r>
    </w:p>
    <w:p w:rsidR="00962EC1" w:rsidRDefault="00962EC1" w:rsidP="004E5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отсутствии зрителей во время проведения спортивных соревнований;</w:t>
      </w:r>
    </w:p>
    <w:p w:rsidR="00E722E5" w:rsidRDefault="0030546C" w:rsidP="004E5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2EC1">
        <w:rPr>
          <w:sz w:val="28"/>
          <w:szCs w:val="28"/>
        </w:rPr>
        <w:t xml:space="preserve">при соблюдении требований регламента по организации и проведению официальных физкультурных и спортивных мероприятий на </w:t>
      </w:r>
      <w:r>
        <w:rPr>
          <w:sz w:val="28"/>
          <w:szCs w:val="28"/>
        </w:rPr>
        <w:t xml:space="preserve"> </w:t>
      </w:r>
      <w:r w:rsidR="00962EC1">
        <w:rPr>
          <w:sz w:val="28"/>
          <w:szCs w:val="28"/>
        </w:rPr>
        <w:t xml:space="preserve">территории Российской  Федерации в условиях сохранения рисков распространения </w:t>
      </w:r>
      <w:r w:rsidR="00E722E5">
        <w:rPr>
          <w:sz w:val="28"/>
          <w:szCs w:val="28"/>
          <w:lang w:val="en-US"/>
        </w:rPr>
        <w:t>COVID</w:t>
      </w:r>
      <w:r w:rsidR="00E722E5" w:rsidRPr="00E722E5">
        <w:rPr>
          <w:sz w:val="28"/>
          <w:szCs w:val="28"/>
        </w:rPr>
        <w:t>-19</w:t>
      </w:r>
      <w:r w:rsidR="00E722E5">
        <w:rPr>
          <w:sz w:val="28"/>
          <w:szCs w:val="28"/>
        </w:rPr>
        <w:t xml:space="preserve">, утвержденного министром спорта Российской Федерации Матыциным О.В. </w:t>
      </w:r>
      <w:r w:rsidR="00E722E5" w:rsidRPr="00E722E5">
        <w:rPr>
          <w:sz w:val="28"/>
          <w:szCs w:val="28"/>
        </w:rPr>
        <w:t xml:space="preserve"> </w:t>
      </w:r>
      <w:r w:rsidR="00893A06">
        <w:rPr>
          <w:sz w:val="28"/>
          <w:szCs w:val="28"/>
        </w:rPr>
        <w:t xml:space="preserve"> </w:t>
      </w:r>
      <w:r w:rsidR="000D6024">
        <w:rPr>
          <w:sz w:val="28"/>
          <w:szCs w:val="28"/>
        </w:rPr>
        <w:t xml:space="preserve"> </w:t>
      </w:r>
      <w:r w:rsidR="00E722E5">
        <w:rPr>
          <w:sz w:val="28"/>
          <w:szCs w:val="28"/>
        </w:rPr>
        <w:t>и Главным государственным санитарным врачом Российской Федерации Поповой А.Ю. 31.07.2020».</w:t>
      </w:r>
    </w:p>
    <w:p w:rsidR="000D6024" w:rsidRDefault="000D6024" w:rsidP="00E722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3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</w:p>
    <w:p w:rsidR="00847521" w:rsidRDefault="00847521" w:rsidP="00F0609D">
      <w:pPr>
        <w:rPr>
          <w:sz w:val="28"/>
        </w:rPr>
      </w:pPr>
    </w:p>
    <w:p w:rsidR="006B519F" w:rsidRDefault="0064336A" w:rsidP="00F0609D">
      <w:pPr>
        <w:rPr>
          <w:sz w:val="28"/>
        </w:rPr>
      </w:pPr>
      <w:r>
        <w:rPr>
          <w:sz w:val="28"/>
        </w:rPr>
        <w:t>Г</w:t>
      </w:r>
      <w:r w:rsidR="006B519F">
        <w:rPr>
          <w:sz w:val="28"/>
        </w:rPr>
        <w:t>лав</w:t>
      </w:r>
      <w:r>
        <w:rPr>
          <w:sz w:val="28"/>
        </w:rPr>
        <w:t>а</w:t>
      </w:r>
      <w:r w:rsidR="006B519F">
        <w:rPr>
          <w:sz w:val="28"/>
        </w:rPr>
        <w:t xml:space="preserve">  администрации</w:t>
      </w:r>
    </w:p>
    <w:p w:rsidR="006B519F" w:rsidRDefault="006B519F" w:rsidP="00F0609D">
      <w:pPr>
        <w:rPr>
          <w:sz w:val="28"/>
        </w:rPr>
      </w:pPr>
      <w:r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4336A">
        <w:rPr>
          <w:sz w:val="28"/>
        </w:rPr>
        <w:t>Н.Н.Грудцын</w:t>
      </w:r>
    </w:p>
    <w:p w:rsidR="00847521" w:rsidRDefault="00847521" w:rsidP="00640E5F">
      <w:pPr>
        <w:jc w:val="both"/>
        <w:rPr>
          <w:sz w:val="28"/>
        </w:rPr>
      </w:pPr>
    </w:p>
    <w:p w:rsidR="00847521" w:rsidRDefault="00847521" w:rsidP="00640E5F">
      <w:pPr>
        <w:jc w:val="both"/>
        <w:rPr>
          <w:sz w:val="28"/>
        </w:rPr>
      </w:pPr>
    </w:p>
    <w:p w:rsidR="006B519F" w:rsidRDefault="006B519F" w:rsidP="00640E5F">
      <w:pPr>
        <w:jc w:val="both"/>
        <w:rPr>
          <w:sz w:val="28"/>
        </w:rPr>
      </w:pPr>
      <w:r>
        <w:rPr>
          <w:sz w:val="28"/>
        </w:rPr>
        <w:t xml:space="preserve">Разослать: в дело, </w:t>
      </w:r>
      <w:r w:rsidR="0064336A">
        <w:rPr>
          <w:sz w:val="28"/>
        </w:rPr>
        <w:t>Гмызиной М.Л</w:t>
      </w:r>
      <w:r>
        <w:rPr>
          <w:sz w:val="28"/>
        </w:rPr>
        <w:t xml:space="preserve">., </w:t>
      </w:r>
      <w:r w:rsidR="0064336A">
        <w:rPr>
          <w:sz w:val="28"/>
        </w:rPr>
        <w:t>МКУ «</w:t>
      </w:r>
      <w:r w:rsidR="00640E5F">
        <w:rPr>
          <w:sz w:val="28"/>
        </w:rPr>
        <w:t>Спортивная школа</w:t>
      </w:r>
      <w:r w:rsidR="0064336A">
        <w:rPr>
          <w:sz w:val="28"/>
        </w:rPr>
        <w:t xml:space="preserve"> Нолинского района Кировской области»</w:t>
      </w:r>
      <w:r w:rsidR="00A73B9F">
        <w:rPr>
          <w:sz w:val="28"/>
        </w:rPr>
        <w:t xml:space="preserve"> </w:t>
      </w:r>
      <w:r w:rsidR="00942352">
        <w:rPr>
          <w:sz w:val="28"/>
        </w:rPr>
        <w:t xml:space="preserve"> </w:t>
      </w:r>
    </w:p>
    <w:p w:rsidR="003A706C" w:rsidRDefault="003A706C" w:rsidP="008F0C1C">
      <w:pPr>
        <w:pStyle w:val="ConsPlusTitle"/>
        <w:snapToGrid w:val="0"/>
        <w:jc w:val="right"/>
        <w:rPr>
          <w:rFonts w:ascii="Times New Roman" w:hAnsi="Times New Roman" w:cs="Times New Roman"/>
          <w:sz w:val="24"/>
          <w:szCs w:val="24"/>
        </w:rPr>
      </w:pPr>
    </w:p>
    <w:sectPr w:rsidR="003A706C" w:rsidSect="0044143C">
      <w:head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33D" w:rsidRDefault="00B5733D">
      <w:r>
        <w:separator/>
      </w:r>
    </w:p>
  </w:endnote>
  <w:endnote w:type="continuationSeparator" w:id="1">
    <w:p w:rsidR="00B5733D" w:rsidRDefault="00B57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5200F5FF" w:usb2="0A242021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33D" w:rsidRDefault="00B5733D">
      <w:r>
        <w:separator/>
      </w:r>
    </w:p>
  </w:footnote>
  <w:footnote w:type="continuationSeparator" w:id="1">
    <w:p w:rsidR="00B5733D" w:rsidRDefault="00B57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DC1" w:rsidRDefault="00762CB9" w:rsidP="009F29C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01DC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1DC1" w:rsidRDefault="00101D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AC14753"/>
    <w:multiLevelType w:val="multilevel"/>
    <w:tmpl w:val="EFB493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5">
    <w:nsid w:val="5B9937C0"/>
    <w:multiLevelType w:val="hybridMultilevel"/>
    <w:tmpl w:val="E6AC0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9F639D"/>
    <w:multiLevelType w:val="multilevel"/>
    <w:tmpl w:val="08D6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68A"/>
    <w:rsid w:val="00003584"/>
    <w:rsid w:val="0004085A"/>
    <w:rsid w:val="000465E7"/>
    <w:rsid w:val="00054273"/>
    <w:rsid w:val="00054932"/>
    <w:rsid w:val="00066CDF"/>
    <w:rsid w:val="00070C87"/>
    <w:rsid w:val="00072A7F"/>
    <w:rsid w:val="00076BC7"/>
    <w:rsid w:val="00077B65"/>
    <w:rsid w:val="00083B72"/>
    <w:rsid w:val="00084890"/>
    <w:rsid w:val="000860E4"/>
    <w:rsid w:val="00094715"/>
    <w:rsid w:val="000A2817"/>
    <w:rsid w:val="000A5FD8"/>
    <w:rsid w:val="000B4FFF"/>
    <w:rsid w:val="000B63E2"/>
    <w:rsid w:val="000C4E7B"/>
    <w:rsid w:val="000C5B71"/>
    <w:rsid w:val="000D6024"/>
    <w:rsid w:val="000D785E"/>
    <w:rsid w:val="000D7E48"/>
    <w:rsid w:val="000E41A9"/>
    <w:rsid w:val="000F264F"/>
    <w:rsid w:val="000F5026"/>
    <w:rsid w:val="00101DC1"/>
    <w:rsid w:val="00110FCE"/>
    <w:rsid w:val="00121AF8"/>
    <w:rsid w:val="00125AA5"/>
    <w:rsid w:val="00131BE3"/>
    <w:rsid w:val="00154C4C"/>
    <w:rsid w:val="00164020"/>
    <w:rsid w:val="0016659F"/>
    <w:rsid w:val="00172A16"/>
    <w:rsid w:val="00177A40"/>
    <w:rsid w:val="00180F48"/>
    <w:rsid w:val="001826FE"/>
    <w:rsid w:val="00187E04"/>
    <w:rsid w:val="00195267"/>
    <w:rsid w:val="00197D24"/>
    <w:rsid w:val="001A0428"/>
    <w:rsid w:val="001B799A"/>
    <w:rsid w:val="001C2EAA"/>
    <w:rsid w:val="001C5A31"/>
    <w:rsid w:val="001D0F27"/>
    <w:rsid w:val="001D1B72"/>
    <w:rsid w:val="001D450A"/>
    <w:rsid w:val="001F6283"/>
    <w:rsid w:val="00212DAB"/>
    <w:rsid w:val="0021368F"/>
    <w:rsid w:val="00214A46"/>
    <w:rsid w:val="0021599C"/>
    <w:rsid w:val="002205F8"/>
    <w:rsid w:val="00220C4D"/>
    <w:rsid w:val="00234B27"/>
    <w:rsid w:val="00240DA6"/>
    <w:rsid w:val="00261324"/>
    <w:rsid w:val="002627C2"/>
    <w:rsid w:val="002632A9"/>
    <w:rsid w:val="00267003"/>
    <w:rsid w:val="002705A8"/>
    <w:rsid w:val="00270F9E"/>
    <w:rsid w:val="00274048"/>
    <w:rsid w:val="00275831"/>
    <w:rsid w:val="00276C25"/>
    <w:rsid w:val="00285630"/>
    <w:rsid w:val="00293128"/>
    <w:rsid w:val="00294CD9"/>
    <w:rsid w:val="002A30A3"/>
    <w:rsid w:val="002B3409"/>
    <w:rsid w:val="002B5FCE"/>
    <w:rsid w:val="002C20E8"/>
    <w:rsid w:val="002C24B3"/>
    <w:rsid w:val="002C3225"/>
    <w:rsid w:val="002D28F0"/>
    <w:rsid w:val="002E5BED"/>
    <w:rsid w:val="002E6272"/>
    <w:rsid w:val="002F06EF"/>
    <w:rsid w:val="0030546C"/>
    <w:rsid w:val="003138AA"/>
    <w:rsid w:val="00314806"/>
    <w:rsid w:val="003249C1"/>
    <w:rsid w:val="00332AE3"/>
    <w:rsid w:val="00340BBF"/>
    <w:rsid w:val="00344301"/>
    <w:rsid w:val="003448E7"/>
    <w:rsid w:val="0034504F"/>
    <w:rsid w:val="00347787"/>
    <w:rsid w:val="00351EDF"/>
    <w:rsid w:val="0035443C"/>
    <w:rsid w:val="0035481A"/>
    <w:rsid w:val="00364510"/>
    <w:rsid w:val="00365104"/>
    <w:rsid w:val="003654A7"/>
    <w:rsid w:val="003764D8"/>
    <w:rsid w:val="00382602"/>
    <w:rsid w:val="003877A4"/>
    <w:rsid w:val="0039271D"/>
    <w:rsid w:val="00392CA5"/>
    <w:rsid w:val="003A706C"/>
    <w:rsid w:val="003B172C"/>
    <w:rsid w:val="003B256E"/>
    <w:rsid w:val="003C2D59"/>
    <w:rsid w:val="003C3045"/>
    <w:rsid w:val="003D5E26"/>
    <w:rsid w:val="003E0B26"/>
    <w:rsid w:val="003E0F40"/>
    <w:rsid w:val="003E4FF1"/>
    <w:rsid w:val="003F1860"/>
    <w:rsid w:val="003F39AE"/>
    <w:rsid w:val="003F416A"/>
    <w:rsid w:val="003F74C8"/>
    <w:rsid w:val="00403E8E"/>
    <w:rsid w:val="00413391"/>
    <w:rsid w:val="004152ED"/>
    <w:rsid w:val="00427284"/>
    <w:rsid w:val="0043236A"/>
    <w:rsid w:val="00436A69"/>
    <w:rsid w:val="0044143C"/>
    <w:rsid w:val="0044382A"/>
    <w:rsid w:val="004509E1"/>
    <w:rsid w:val="00455EF7"/>
    <w:rsid w:val="0046158F"/>
    <w:rsid w:val="00480026"/>
    <w:rsid w:val="00493EB0"/>
    <w:rsid w:val="004A1131"/>
    <w:rsid w:val="004B21D6"/>
    <w:rsid w:val="004B2275"/>
    <w:rsid w:val="004B30DE"/>
    <w:rsid w:val="004B4777"/>
    <w:rsid w:val="004C0B53"/>
    <w:rsid w:val="004C286A"/>
    <w:rsid w:val="004C4BB1"/>
    <w:rsid w:val="004C708E"/>
    <w:rsid w:val="004E0F87"/>
    <w:rsid w:val="004E2822"/>
    <w:rsid w:val="004E39A3"/>
    <w:rsid w:val="004E58BE"/>
    <w:rsid w:val="004E5902"/>
    <w:rsid w:val="004F2615"/>
    <w:rsid w:val="00505C60"/>
    <w:rsid w:val="00506FCC"/>
    <w:rsid w:val="00514C9A"/>
    <w:rsid w:val="00535557"/>
    <w:rsid w:val="00535E80"/>
    <w:rsid w:val="00540890"/>
    <w:rsid w:val="00543D5A"/>
    <w:rsid w:val="0054631E"/>
    <w:rsid w:val="00550A72"/>
    <w:rsid w:val="00551581"/>
    <w:rsid w:val="0056320F"/>
    <w:rsid w:val="0056587E"/>
    <w:rsid w:val="0056592C"/>
    <w:rsid w:val="0056647A"/>
    <w:rsid w:val="00571842"/>
    <w:rsid w:val="00577A67"/>
    <w:rsid w:val="005819B2"/>
    <w:rsid w:val="00584094"/>
    <w:rsid w:val="005B108D"/>
    <w:rsid w:val="005B6C35"/>
    <w:rsid w:val="005C03FD"/>
    <w:rsid w:val="005C14E6"/>
    <w:rsid w:val="005C38AA"/>
    <w:rsid w:val="005D462F"/>
    <w:rsid w:val="005F6E34"/>
    <w:rsid w:val="00603E23"/>
    <w:rsid w:val="0061376A"/>
    <w:rsid w:val="0061795D"/>
    <w:rsid w:val="006220A4"/>
    <w:rsid w:val="00640E5F"/>
    <w:rsid w:val="0064336A"/>
    <w:rsid w:val="00643C8F"/>
    <w:rsid w:val="006461B4"/>
    <w:rsid w:val="0064750A"/>
    <w:rsid w:val="0065151B"/>
    <w:rsid w:val="006532F8"/>
    <w:rsid w:val="00653AC4"/>
    <w:rsid w:val="0065493D"/>
    <w:rsid w:val="006606C8"/>
    <w:rsid w:val="00664C7F"/>
    <w:rsid w:val="00665BB8"/>
    <w:rsid w:val="00666904"/>
    <w:rsid w:val="006670CB"/>
    <w:rsid w:val="00667BE6"/>
    <w:rsid w:val="00667F46"/>
    <w:rsid w:val="00675552"/>
    <w:rsid w:val="0067781B"/>
    <w:rsid w:val="00681666"/>
    <w:rsid w:val="00681938"/>
    <w:rsid w:val="0068246A"/>
    <w:rsid w:val="00685823"/>
    <w:rsid w:val="00686BB3"/>
    <w:rsid w:val="006A66AC"/>
    <w:rsid w:val="006B2641"/>
    <w:rsid w:val="006B458D"/>
    <w:rsid w:val="006B519F"/>
    <w:rsid w:val="006D1AE7"/>
    <w:rsid w:val="006E298F"/>
    <w:rsid w:val="006E5146"/>
    <w:rsid w:val="006F348D"/>
    <w:rsid w:val="006F569C"/>
    <w:rsid w:val="006F584B"/>
    <w:rsid w:val="007021A9"/>
    <w:rsid w:val="007066A4"/>
    <w:rsid w:val="00706D93"/>
    <w:rsid w:val="007161F2"/>
    <w:rsid w:val="007332F6"/>
    <w:rsid w:val="00742EEA"/>
    <w:rsid w:val="00743AD6"/>
    <w:rsid w:val="00750FBD"/>
    <w:rsid w:val="00762CB9"/>
    <w:rsid w:val="00765E5B"/>
    <w:rsid w:val="00767A73"/>
    <w:rsid w:val="0077136C"/>
    <w:rsid w:val="00780C94"/>
    <w:rsid w:val="00781CDF"/>
    <w:rsid w:val="0078716B"/>
    <w:rsid w:val="007905AC"/>
    <w:rsid w:val="00793198"/>
    <w:rsid w:val="00797980"/>
    <w:rsid w:val="007A7F96"/>
    <w:rsid w:val="007B1EF2"/>
    <w:rsid w:val="007B2A9C"/>
    <w:rsid w:val="007B5A68"/>
    <w:rsid w:val="007C7FAF"/>
    <w:rsid w:val="007D34CC"/>
    <w:rsid w:val="007D3AE2"/>
    <w:rsid w:val="007D40EC"/>
    <w:rsid w:val="007D44D5"/>
    <w:rsid w:val="007D492A"/>
    <w:rsid w:val="007E054E"/>
    <w:rsid w:val="007E6413"/>
    <w:rsid w:val="007E6F3C"/>
    <w:rsid w:val="00805C1E"/>
    <w:rsid w:val="00817D65"/>
    <w:rsid w:val="008216A0"/>
    <w:rsid w:val="00825992"/>
    <w:rsid w:val="00825F19"/>
    <w:rsid w:val="00831D98"/>
    <w:rsid w:val="008378D6"/>
    <w:rsid w:val="0084147F"/>
    <w:rsid w:val="00844C02"/>
    <w:rsid w:val="00847521"/>
    <w:rsid w:val="0085222C"/>
    <w:rsid w:val="00855FAB"/>
    <w:rsid w:val="00857B52"/>
    <w:rsid w:val="00857F23"/>
    <w:rsid w:val="00867B97"/>
    <w:rsid w:val="00870096"/>
    <w:rsid w:val="008817F3"/>
    <w:rsid w:val="00881992"/>
    <w:rsid w:val="00882EA9"/>
    <w:rsid w:val="008855A0"/>
    <w:rsid w:val="00893A06"/>
    <w:rsid w:val="008C2A1A"/>
    <w:rsid w:val="008D31FA"/>
    <w:rsid w:val="008E78B8"/>
    <w:rsid w:val="008F0C1C"/>
    <w:rsid w:val="008F3517"/>
    <w:rsid w:val="008F6A0E"/>
    <w:rsid w:val="00903316"/>
    <w:rsid w:val="00925F49"/>
    <w:rsid w:val="00942352"/>
    <w:rsid w:val="00943B3B"/>
    <w:rsid w:val="00943F35"/>
    <w:rsid w:val="009505D3"/>
    <w:rsid w:val="00956655"/>
    <w:rsid w:val="00956748"/>
    <w:rsid w:val="00962EC1"/>
    <w:rsid w:val="009705BE"/>
    <w:rsid w:val="0098237A"/>
    <w:rsid w:val="0098745B"/>
    <w:rsid w:val="009908CF"/>
    <w:rsid w:val="009A1496"/>
    <w:rsid w:val="009A5907"/>
    <w:rsid w:val="009A796E"/>
    <w:rsid w:val="009B4197"/>
    <w:rsid w:val="009B58BE"/>
    <w:rsid w:val="009B7E46"/>
    <w:rsid w:val="009D3991"/>
    <w:rsid w:val="009D6104"/>
    <w:rsid w:val="009E059C"/>
    <w:rsid w:val="009E3729"/>
    <w:rsid w:val="009F2821"/>
    <w:rsid w:val="009F29C3"/>
    <w:rsid w:val="009F3294"/>
    <w:rsid w:val="00A018B7"/>
    <w:rsid w:val="00A05DAB"/>
    <w:rsid w:val="00A066D3"/>
    <w:rsid w:val="00A2023D"/>
    <w:rsid w:val="00A22385"/>
    <w:rsid w:val="00A25E45"/>
    <w:rsid w:val="00A31BA3"/>
    <w:rsid w:val="00A36CD9"/>
    <w:rsid w:val="00A4631D"/>
    <w:rsid w:val="00A47F3A"/>
    <w:rsid w:val="00A51804"/>
    <w:rsid w:val="00A73B9F"/>
    <w:rsid w:val="00A84FAA"/>
    <w:rsid w:val="00AC33F6"/>
    <w:rsid w:val="00AC3DAF"/>
    <w:rsid w:val="00AC4739"/>
    <w:rsid w:val="00AD77EF"/>
    <w:rsid w:val="00AE0C56"/>
    <w:rsid w:val="00AE0DCC"/>
    <w:rsid w:val="00AE3899"/>
    <w:rsid w:val="00AF1F8B"/>
    <w:rsid w:val="00AF218A"/>
    <w:rsid w:val="00B04193"/>
    <w:rsid w:val="00B10842"/>
    <w:rsid w:val="00B213F1"/>
    <w:rsid w:val="00B22CA6"/>
    <w:rsid w:val="00B23432"/>
    <w:rsid w:val="00B278C9"/>
    <w:rsid w:val="00B47FE1"/>
    <w:rsid w:val="00B50BC1"/>
    <w:rsid w:val="00B53400"/>
    <w:rsid w:val="00B5733D"/>
    <w:rsid w:val="00B734CF"/>
    <w:rsid w:val="00B77F96"/>
    <w:rsid w:val="00B92055"/>
    <w:rsid w:val="00B97129"/>
    <w:rsid w:val="00B972D3"/>
    <w:rsid w:val="00BB2495"/>
    <w:rsid w:val="00BB251B"/>
    <w:rsid w:val="00BB2FF2"/>
    <w:rsid w:val="00BC660A"/>
    <w:rsid w:val="00BC7B8A"/>
    <w:rsid w:val="00BD0D05"/>
    <w:rsid w:val="00C07BF3"/>
    <w:rsid w:val="00C12C5B"/>
    <w:rsid w:val="00C221A4"/>
    <w:rsid w:val="00C32EAA"/>
    <w:rsid w:val="00C40877"/>
    <w:rsid w:val="00C4189C"/>
    <w:rsid w:val="00C41B3A"/>
    <w:rsid w:val="00C44527"/>
    <w:rsid w:val="00C447EC"/>
    <w:rsid w:val="00C50FBF"/>
    <w:rsid w:val="00C55AED"/>
    <w:rsid w:val="00C57713"/>
    <w:rsid w:val="00C57A01"/>
    <w:rsid w:val="00C632FA"/>
    <w:rsid w:val="00C63E76"/>
    <w:rsid w:val="00C6659C"/>
    <w:rsid w:val="00C70FD9"/>
    <w:rsid w:val="00C8506A"/>
    <w:rsid w:val="00C86F3E"/>
    <w:rsid w:val="00C876D3"/>
    <w:rsid w:val="00C87783"/>
    <w:rsid w:val="00C95BC5"/>
    <w:rsid w:val="00CA1569"/>
    <w:rsid w:val="00CA4019"/>
    <w:rsid w:val="00CA63B7"/>
    <w:rsid w:val="00CC60B6"/>
    <w:rsid w:val="00CC7441"/>
    <w:rsid w:val="00CD1C87"/>
    <w:rsid w:val="00CD315B"/>
    <w:rsid w:val="00CD7CB1"/>
    <w:rsid w:val="00CD7EC2"/>
    <w:rsid w:val="00CE31C2"/>
    <w:rsid w:val="00CF4D1C"/>
    <w:rsid w:val="00D004BD"/>
    <w:rsid w:val="00D072EB"/>
    <w:rsid w:val="00D07576"/>
    <w:rsid w:val="00D11A2E"/>
    <w:rsid w:val="00D248FE"/>
    <w:rsid w:val="00D25486"/>
    <w:rsid w:val="00D31DC4"/>
    <w:rsid w:val="00D32BD7"/>
    <w:rsid w:val="00D33A12"/>
    <w:rsid w:val="00D42082"/>
    <w:rsid w:val="00D47CF8"/>
    <w:rsid w:val="00D506D6"/>
    <w:rsid w:val="00D51AFF"/>
    <w:rsid w:val="00D52FF9"/>
    <w:rsid w:val="00D571C7"/>
    <w:rsid w:val="00D572B5"/>
    <w:rsid w:val="00D60ED4"/>
    <w:rsid w:val="00D626CB"/>
    <w:rsid w:val="00D63F85"/>
    <w:rsid w:val="00D64B9D"/>
    <w:rsid w:val="00D6504D"/>
    <w:rsid w:val="00D75215"/>
    <w:rsid w:val="00D75BEC"/>
    <w:rsid w:val="00D75C78"/>
    <w:rsid w:val="00D7681F"/>
    <w:rsid w:val="00D77A88"/>
    <w:rsid w:val="00D9414F"/>
    <w:rsid w:val="00D942FF"/>
    <w:rsid w:val="00DA147A"/>
    <w:rsid w:val="00DA4E8E"/>
    <w:rsid w:val="00DC6EC6"/>
    <w:rsid w:val="00DE527D"/>
    <w:rsid w:val="00DF1CBF"/>
    <w:rsid w:val="00DF70E9"/>
    <w:rsid w:val="00E04311"/>
    <w:rsid w:val="00E0510D"/>
    <w:rsid w:val="00E12951"/>
    <w:rsid w:val="00E13776"/>
    <w:rsid w:val="00E2176A"/>
    <w:rsid w:val="00E239BB"/>
    <w:rsid w:val="00E32A1F"/>
    <w:rsid w:val="00E3338E"/>
    <w:rsid w:val="00E426C7"/>
    <w:rsid w:val="00E42A0E"/>
    <w:rsid w:val="00E44A25"/>
    <w:rsid w:val="00E53210"/>
    <w:rsid w:val="00E64D7C"/>
    <w:rsid w:val="00E70D62"/>
    <w:rsid w:val="00E71C26"/>
    <w:rsid w:val="00E722E5"/>
    <w:rsid w:val="00E724C3"/>
    <w:rsid w:val="00E74489"/>
    <w:rsid w:val="00E855CF"/>
    <w:rsid w:val="00E92C8D"/>
    <w:rsid w:val="00EA255F"/>
    <w:rsid w:val="00EB6122"/>
    <w:rsid w:val="00EC1CD6"/>
    <w:rsid w:val="00EC4A3B"/>
    <w:rsid w:val="00EE0317"/>
    <w:rsid w:val="00EE4A85"/>
    <w:rsid w:val="00F0609D"/>
    <w:rsid w:val="00F07312"/>
    <w:rsid w:val="00F1136B"/>
    <w:rsid w:val="00F11ECD"/>
    <w:rsid w:val="00F3061B"/>
    <w:rsid w:val="00F3268A"/>
    <w:rsid w:val="00F37E4B"/>
    <w:rsid w:val="00F45AB3"/>
    <w:rsid w:val="00F700DF"/>
    <w:rsid w:val="00F70326"/>
    <w:rsid w:val="00F715CA"/>
    <w:rsid w:val="00F74EF4"/>
    <w:rsid w:val="00F823A1"/>
    <w:rsid w:val="00F94F31"/>
    <w:rsid w:val="00FA043B"/>
    <w:rsid w:val="00FA07D1"/>
    <w:rsid w:val="00FA320C"/>
    <w:rsid w:val="00FA35F4"/>
    <w:rsid w:val="00FA7B57"/>
    <w:rsid w:val="00FB334A"/>
    <w:rsid w:val="00FC60C8"/>
    <w:rsid w:val="00FD0134"/>
    <w:rsid w:val="00FD428F"/>
    <w:rsid w:val="00FD5E03"/>
    <w:rsid w:val="00FE30E8"/>
    <w:rsid w:val="00FF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1A4"/>
    <w:rPr>
      <w:sz w:val="28"/>
      <w:u w:val="single"/>
    </w:rPr>
  </w:style>
  <w:style w:type="paragraph" w:styleId="a3">
    <w:name w:val="Title"/>
    <w:basedOn w:val="a"/>
    <w:link w:val="a4"/>
    <w:qFormat/>
    <w:rsid w:val="00F3268A"/>
    <w:pPr>
      <w:jc w:val="center"/>
    </w:pPr>
    <w:rPr>
      <w:sz w:val="28"/>
    </w:rPr>
  </w:style>
  <w:style w:type="paragraph" w:styleId="a5">
    <w:name w:val="header"/>
    <w:basedOn w:val="a"/>
    <w:rsid w:val="004414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143C"/>
  </w:style>
  <w:style w:type="paragraph" w:styleId="a7">
    <w:name w:val="footer"/>
    <w:basedOn w:val="a"/>
    <w:rsid w:val="00FB334A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a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b">
    <w:name w:val="Balloon Text"/>
    <w:basedOn w:val="a"/>
    <w:link w:val="ac"/>
    <w:rsid w:val="00C221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221A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8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0B53"/>
    <w:rPr>
      <w:rFonts w:ascii="Courier New" w:hAnsi="Courier New"/>
    </w:rPr>
  </w:style>
  <w:style w:type="paragraph" w:customStyle="1" w:styleId="ConsPlusNormal">
    <w:name w:val="ConsPlusNormal"/>
    <w:rsid w:val="004B4777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B477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">
    <w:name w:val="Основной шрифт абзаца2"/>
    <w:rsid w:val="004B4777"/>
  </w:style>
  <w:style w:type="character" w:customStyle="1" w:styleId="12">
    <w:name w:val="Основной шрифт абзаца1"/>
    <w:rsid w:val="004B4777"/>
  </w:style>
  <w:style w:type="character" w:customStyle="1" w:styleId="NumberingSymbols">
    <w:name w:val="Numbering Symbols"/>
    <w:rsid w:val="004B4777"/>
  </w:style>
  <w:style w:type="paragraph" w:customStyle="1" w:styleId="Heading">
    <w:name w:val="Heading"/>
    <w:basedOn w:val="a"/>
    <w:next w:val="af"/>
    <w:rsid w:val="004B4777"/>
    <w:pPr>
      <w:keepNext/>
      <w:spacing w:before="240" w:after="120"/>
    </w:pPr>
    <w:rPr>
      <w:rFonts w:ascii="Arial" w:eastAsia="DejaVu Sans" w:hAnsi="Arial" w:cs="Tahoma"/>
      <w:sz w:val="28"/>
      <w:szCs w:val="28"/>
      <w:lang w:eastAsia="ar-SA"/>
    </w:rPr>
  </w:style>
  <w:style w:type="paragraph" w:styleId="af">
    <w:name w:val="Body Text"/>
    <w:basedOn w:val="a"/>
    <w:rsid w:val="004B4777"/>
    <w:pPr>
      <w:spacing w:after="120"/>
    </w:pPr>
    <w:rPr>
      <w:sz w:val="24"/>
      <w:szCs w:val="24"/>
      <w:lang w:eastAsia="ar-SA"/>
    </w:rPr>
  </w:style>
  <w:style w:type="paragraph" w:styleId="af0">
    <w:name w:val="List"/>
    <w:basedOn w:val="af"/>
    <w:rsid w:val="004B4777"/>
  </w:style>
  <w:style w:type="paragraph" w:customStyle="1" w:styleId="13">
    <w:name w:val="Название объекта1"/>
    <w:basedOn w:val="a"/>
    <w:rsid w:val="004B4777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4B4777"/>
    <w:pPr>
      <w:suppressLineNumbers/>
    </w:pPr>
    <w:rPr>
      <w:rFonts w:cs="Tahoma"/>
      <w:sz w:val="24"/>
      <w:szCs w:val="24"/>
      <w:lang w:eastAsia="ar-SA"/>
    </w:rPr>
  </w:style>
  <w:style w:type="paragraph" w:customStyle="1" w:styleId="af1">
    <w:name w:val="Заголовок"/>
    <w:basedOn w:val="a"/>
    <w:next w:val="af"/>
    <w:rsid w:val="004B477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4">
    <w:name w:val="Название1"/>
    <w:basedOn w:val="a"/>
    <w:rsid w:val="004B4777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4B477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B477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4B477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2">
    <w:name w:val="Body Text Indent"/>
    <w:basedOn w:val="a"/>
    <w:rsid w:val="004B4777"/>
    <w:pPr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f3">
    <w:name w:val="Normal (Web)"/>
    <w:basedOn w:val="a"/>
    <w:rsid w:val="004B4777"/>
    <w:pPr>
      <w:spacing w:before="105" w:after="105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af4">
    <w:name w:val="Знак Знак Знак Знак Знак Знак Знак"/>
    <w:basedOn w:val="a"/>
    <w:rsid w:val="004B4777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af5">
    <w:name w:val="Содержимое таблицы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4B4777"/>
    <w:pPr>
      <w:jc w:val="center"/>
    </w:pPr>
    <w:rPr>
      <w:b/>
      <w:bCs/>
    </w:rPr>
  </w:style>
  <w:style w:type="paragraph" w:customStyle="1" w:styleId="af7">
    <w:name w:val="Содержимое врезки"/>
    <w:basedOn w:val="af"/>
    <w:rsid w:val="004B4777"/>
  </w:style>
  <w:style w:type="paragraph" w:customStyle="1" w:styleId="TableContents">
    <w:name w:val="Table Contents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B4777"/>
    <w:pPr>
      <w:jc w:val="center"/>
    </w:pPr>
    <w:rPr>
      <w:b/>
      <w:bCs/>
    </w:rPr>
  </w:style>
  <w:style w:type="paragraph" w:customStyle="1" w:styleId="Framecontents">
    <w:name w:val="Frame contents"/>
    <w:basedOn w:val="af"/>
    <w:rsid w:val="004B4777"/>
  </w:style>
  <w:style w:type="paragraph" w:styleId="af8">
    <w:name w:val="footnote text"/>
    <w:basedOn w:val="a"/>
    <w:semiHidden/>
    <w:rsid w:val="004B4777"/>
    <w:rPr>
      <w:lang w:eastAsia="ar-SA"/>
    </w:rPr>
  </w:style>
  <w:style w:type="paragraph" w:customStyle="1" w:styleId="16">
    <w:name w:val="Стиль1"/>
    <w:basedOn w:val="a"/>
    <w:rsid w:val="004B4777"/>
    <w:pPr>
      <w:autoSpaceDE w:val="0"/>
      <w:ind w:firstLine="540"/>
      <w:jc w:val="both"/>
    </w:pPr>
    <w:rPr>
      <w:sz w:val="24"/>
      <w:szCs w:val="24"/>
      <w:shd w:val="clear" w:color="auto" w:fill="FFFF00"/>
      <w:lang w:eastAsia="ar-SA"/>
    </w:rPr>
  </w:style>
  <w:style w:type="paragraph" w:customStyle="1" w:styleId="af9">
    <w:name w:val="Знак Знак Знак Знак Знак Знак Знак Знак Знак Знак"/>
    <w:basedOn w:val="a"/>
    <w:rsid w:val="004B47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Подпись2"/>
    <w:basedOn w:val="a"/>
    <w:rsid w:val="004B4777"/>
    <w:pPr>
      <w:suppressAutoHyphens/>
      <w:spacing w:before="480" w:after="480"/>
    </w:pPr>
    <w:rPr>
      <w:sz w:val="28"/>
    </w:rPr>
  </w:style>
  <w:style w:type="paragraph" w:customStyle="1" w:styleId="ConsNonformat">
    <w:name w:val="ConsNonformat"/>
    <w:rsid w:val="004B47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Абзац списка1"/>
    <w:basedOn w:val="a"/>
    <w:rsid w:val="004B4777"/>
    <w:pPr>
      <w:ind w:left="720"/>
    </w:pPr>
    <w:rPr>
      <w:rFonts w:eastAsia="Calibri"/>
    </w:rPr>
  </w:style>
  <w:style w:type="character" w:customStyle="1" w:styleId="a4">
    <w:name w:val="Название Знак"/>
    <w:basedOn w:val="a0"/>
    <w:link w:val="a3"/>
    <w:rsid w:val="00CE31C2"/>
    <w:rPr>
      <w:sz w:val="28"/>
    </w:rPr>
  </w:style>
  <w:style w:type="character" w:styleId="afa">
    <w:name w:val="Hyperlink"/>
    <w:rsid w:val="00F3061B"/>
    <w:rPr>
      <w:color w:val="000080"/>
      <w:u w:val="single"/>
    </w:rPr>
  </w:style>
  <w:style w:type="paragraph" w:customStyle="1" w:styleId="p3">
    <w:name w:val="p3"/>
    <w:basedOn w:val="a"/>
    <w:uiPriority w:val="99"/>
    <w:rsid w:val="00F3061B"/>
    <w:pPr>
      <w:widowControl w:val="0"/>
      <w:suppressAutoHyphens/>
      <w:spacing w:before="280" w:after="280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1A4"/>
    <w:rPr>
      <w:sz w:val="28"/>
      <w:u w:val="single"/>
    </w:rPr>
  </w:style>
  <w:style w:type="paragraph" w:styleId="a3">
    <w:name w:val="Title"/>
    <w:basedOn w:val="a"/>
    <w:link w:val="a4"/>
    <w:qFormat/>
    <w:rsid w:val="00F3268A"/>
    <w:pPr>
      <w:jc w:val="center"/>
    </w:pPr>
    <w:rPr>
      <w:sz w:val="28"/>
    </w:rPr>
  </w:style>
  <w:style w:type="paragraph" w:styleId="a5">
    <w:name w:val="header"/>
    <w:basedOn w:val="a"/>
    <w:rsid w:val="004414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143C"/>
  </w:style>
  <w:style w:type="paragraph" w:styleId="a7">
    <w:name w:val="footer"/>
    <w:basedOn w:val="a"/>
    <w:rsid w:val="00FB334A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a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b">
    <w:name w:val="Balloon Text"/>
    <w:basedOn w:val="a"/>
    <w:link w:val="ac"/>
    <w:rsid w:val="00C221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221A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8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0B53"/>
    <w:rPr>
      <w:rFonts w:ascii="Courier New" w:hAnsi="Courier New"/>
    </w:rPr>
  </w:style>
  <w:style w:type="paragraph" w:customStyle="1" w:styleId="ConsPlusNormal">
    <w:name w:val="ConsPlusNormal"/>
    <w:rsid w:val="004B4777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B477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">
    <w:name w:val="Основной шрифт абзаца2"/>
    <w:rsid w:val="004B4777"/>
  </w:style>
  <w:style w:type="character" w:customStyle="1" w:styleId="12">
    <w:name w:val="Основной шрифт абзаца1"/>
    <w:rsid w:val="004B4777"/>
  </w:style>
  <w:style w:type="character" w:customStyle="1" w:styleId="NumberingSymbols">
    <w:name w:val="Numbering Symbols"/>
    <w:rsid w:val="004B4777"/>
  </w:style>
  <w:style w:type="paragraph" w:customStyle="1" w:styleId="Heading">
    <w:name w:val="Heading"/>
    <w:basedOn w:val="a"/>
    <w:next w:val="af"/>
    <w:rsid w:val="004B4777"/>
    <w:pPr>
      <w:keepNext/>
      <w:spacing w:before="240" w:after="120"/>
    </w:pPr>
    <w:rPr>
      <w:rFonts w:ascii="Arial" w:eastAsia="DejaVu Sans" w:hAnsi="Arial" w:cs="Tahoma"/>
      <w:sz w:val="28"/>
      <w:szCs w:val="28"/>
      <w:lang w:eastAsia="ar-SA"/>
    </w:rPr>
  </w:style>
  <w:style w:type="paragraph" w:styleId="af">
    <w:name w:val="Body Text"/>
    <w:basedOn w:val="a"/>
    <w:rsid w:val="004B4777"/>
    <w:pPr>
      <w:spacing w:after="120"/>
    </w:pPr>
    <w:rPr>
      <w:sz w:val="24"/>
      <w:szCs w:val="24"/>
      <w:lang w:eastAsia="ar-SA"/>
    </w:rPr>
  </w:style>
  <w:style w:type="paragraph" w:styleId="af0">
    <w:name w:val="List"/>
    <w:basedOn w:val="af"/>
    <w:rsid w:val="004B4777"/>
  </w:style>
  <w:style w:type="paragraph" w:customStyle="1" w:styleId="13">
    <w:name w:val="Название объекта1"/>
    <w:basedOn w:val="a"/>
    <w:rsid w:val="004B4777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4B4777"/>
    <w:pPr>
      <w:suppressLineNumbers/>
    </w:pPr>
    <w:rPr>
      <w:rFonts w:cs="Tahoma"/>
      <w:sz w:val="24"/>
      <w:szCs w:val="24"/>
      <w:lang w:eastAsia="ar-SA"/>
    </w:rPr>
  </w:style>
  <w:style w:type="paragraph" w:customStyle="1" w:styleId="af1">
    <w:name w:val="Заголовок"/>
    <w:basedOn w:val="a"/>
    <w:next w:val="af"/>
    <w:rsid w:val="004B477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4">
    <w:name w:val="Название1"/>
    <w:basedOn w:val="a"/>
    <w:rsid w:val="004B4777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4B477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B477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4B477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2">
    <w:name w:val="Body Text Indent"/>
    <w:basedOn w:val="a"/>
    <w:rsid w:val="004B4777"/>
    <w:pPr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f3">
    <w:name w:val="Normal (Web)"/>
    <w:basedOn w:val="a"/>
    <w:rsid w:val="004B4777"/>
    <w:pPr>
      <w:spacing w:before="105" w:after="105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af4">
    <w:name w:val="Знак Знак Знак Знак Знак Знак Знак"/>
    <w:basedOn w:val="a"/>
    <w:rsid w:val="004B4777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af5">
    <w:name w:val="Содержимое таблицы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4B4777"/>
    <w:pPr>
      <w:jc w:val="center"/>
    </w:pPr>
    <w:rPr>
      <w:b/>
      <w:bCs/>
    </w:rPr>
  </w:style>
  <w:style w:type="paragraph" w:customStyle="1" w:styleId="af7">
    <w:name w:val="Содержимое врезки"/>
    <w:basedOn w:val="af"/>
    <w:rsid w:val="004B4777"/>
  </w:style>
  <w:style w:type="paragraph" w:customStyle="1" w:styleId="TableContents">
    <w:name w:val="Table Contents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B4777"/>
    <w:pPr>
      <w:jc w:val="center"/>
    </w:pPr>
    <w:rPr>
      <w:b/>
      <w:bCs/>
    </w:rPr>
  </w:style>
  <w:style w:type="paragraph" w:customStyle="1" w:styleId="Framecontents">
    <w:name w:val="Frame contents"/>
    <w:basedOn w:val="af"/>
    <w:rsid w:val="004B4777"/>
  </w:style>
  <w:style w:type="paragraph" w:styleId="af8">
    <w:name w:val="footnote text"/>
    <w:basedOn w:val="a"/>
    <w:semiHidden/>
    <w:rsid w:val="004B4777"/>
    <w:rPr>
      <w:lang w:eastAsia="ar-SA"/>
    </w:rPr>
  </w:style>
  <w:style w:type="paragraph" w:customStyle="1" w:styleId="16">
    <w:name w:val="Стиль1"/>
    <w:basedOn w:val="a"/>
    <w:rsid w:val="004B4777"/>
    <w:pPr>
      <w:autoSpaceDE w:val="0"/>
      <w:ind w:firstLine="540"/>
      <w:jc w:val="both"/>
    </w:pPr>
    <w:rPr>
      <w:sz w:val="24"/>
      <w:szCs w:val="24"/>
      <w:shd w:val="clear" w:color="auto" w:fill="FFFF00"/>
      <w:lang w:eastAsia="ar-SA"/>
    </w:rPr>
  </w:style>
  <w:style w:type="paragraph" w:customStyle="1" w:styleId="af9">
    <w:name w:val="Знак Знак Знак Знак Знак Знак Знак Знак Знак Знак"/>
    <w:basedOn w:val="a"/>
    <w:rsid w:val="004B47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Подпись2"/>
    <w:basedOn w:val="a"/>
    <w:rsid w:val="004B4777"/>
    <w:pPr>
      <w:suppressAutoHyphens/>
      <w:spacing w:before="480" w:after="480"/>
    </w:pPr>
    <w:rPr>
      <w:sz w:val="28"/>
    </w:rPr>
  </w:style>
  <w:style w:type="paragraph" w:customStyle="1" w:styleId="ConsNonformat">
    <w:name w:val="ConsNonformat"/>
    <w:rsid w:val="004B47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Абзац списка1"/>
    <w:basedOn w:val="a"/>
    <w:rsid w:val="004B4777"/>
    <w:pPr>
      <w:ind w:left="720"/>
    </w:pPr>
    <w:rPr>
      <w:rFonts w:eastAsia="Calibri"/>
    </w:rPr>
  </w:style>
  <w:style w:type="character" w:customStyle="1" w:styleId="a4">
    <w:name w:val="Название Знак"/>
    <w:basedOn w:val="a0"/>
    <w:link w:val="a3"/>
    <w:rsid w:val="00CE31C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НОЛИНСКОГО  РАЙОНА</vt:lpstr>
    </vt:vector>
  </TitlesOfParts>
  <Company>SPecialiST RePack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НОЛИНСКОГО  РАЙОНА</dc:title>
  <dc:creator>комп</dc:creator>
  <cp:lastModifiedBy>Анастасия</cp:lastModifiedBy>
  <cp:revision>2</cp:revision>
  <cp:lastPrinted>2021-02-09T05:14:00Z</cp:lastPrinted>
  <dcterms:created xsi:type="dcterms:W3CDTF">2021-02-09T05:14:00Z</dcterms:created>
  <dcterms:modified xsi:type="dcterms:W3CDTF">2021-02-09T05:14:00Z</dcterms:modified>
</cp:coreProperties>
</file>