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A2" w:rsidRDefault="00D71CA2" w:rsidP="00D71CA2">
      <w:pPr>
        <w:pStyle w:val="a7"/>
        <w:rPr>
          <w:b/>
        </w:rPr>
      </w:pPr>
      <w:r>
        <w:rPr>
          <w:noProof/>
        </w:rPr>
        <w:drawing>
          <wp:inline distT="0" distB="0" distL="0" distR="0">
            <wp:extent cx="457200" cy="561975"/>
            <wp:effectExtent l="19050" t="0" r="0" b="0"/>
            <wp:docPr id="2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8BB" w:rsidRPr="00B979FD" w:rsidRDefault="009218BB" w:rsidP="00D71CA2">
      <w:pPr>
        <w:pStyle w:val="a7"/>
        <w:rPr>
          <w:b/>
          <w:sz w:val="36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 xml:space="preserve">АДМИНИСТРАЦИЯ  НОЛИНСКОГО  РАЙОНА </w:t>
      </w:r>
    </w:p>
    <w:p w:rsidR="00D71CA2" w:rsidRDefault="00D71CA2" w:rsidP="00D71CA2">
      <w:pPr>
        <w:pStyle w:val="a7"/>
        <w:rPr>
          <w:b/>
          <w:sz w:val="36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>КИРОВСКОЙ ОБЛАСТИ</w:t>
      </w:r>
    </w:p>
    <w:p w:rsidR="00D71CA2" w:rsidRDefault="00D71CA2" w:rsidP="00D71CA2">
      <w:pPr>
        <w:jc w:val="center"/>
        <w:rPr>
          <w:b/>
          <w:sz w:val="36"/>
          <w:szCs w:val="36"/>
        </w:rPr>
      </w:pPr>
    </w:p>
    <w:p w:rsidR="00D71CA2" w:rsidRDefault="00D71CA2" w:rsidP="00D71CA2">
      <w:pPr>
        <w:jc w:val="center"/>
        <w:rPr>
          <w:b/>
          <w:sz w:val="28"/>
          <w:szCs w:val="28"/>
        </w:rPr>
      </w:pPr>
      <w:r w:rsidRPr="00591F59">
        <w:rPr>
          <w:b/>
          <w:sz w:val="28"/>
          <w:szCs w:val="28"/>
        </w:rPr>
        <w:t>ПОСТАНОВЛЕНИЕ</w:t>
      </w:r>
    </w:p>
    <w:p w:rsidR="00D71CA2" w:rsidRPr="008777AB" w:rsidRDefault="00D71CA2" w:rsidP="00D71CA2">
      <w:pPr>
        <w:jc w:val="center"/>
        <w:rPr>
          <w:szCs w:val="36"/>
        </w:rPr>
      </w:pPr>
    </w:p>
    <w:p w:rsidR="00D71CA2" w:rsidRPr="008777AB" w:rsidRDefault="008777AB" w:rsidP="00D71CA2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23.09.2020</w:t>
      </w:r>
      <w:r w:rsidR="00D71CA2" w:rsidRPr="008777AB">
        <w:rPr>
          <w:sz w:val="32"/>
          <w:szCs w:val="32"/>
        </w:rPr>
        <w:tab/>
      </w:r>
      <w:r w:rsidR="00D71CA2" w:rsidRPr="008777AB">
        <w:rPr>
          <w:sz w:val="32"/>
          <w:szCs w:val="32"/>
        </w:rPr>
        <w:tab/>
      </w:r>
      <w:r w:rsidR="00D71CA2" w:rsidRPr="008777AB">
        <w:rPr>
          <w:sz w:val="32"/>
          <w:szCs w:val="32"/>
        </w:rPr>
        <w:tab/>
      </w:r>
      <w:r w:rsidR="00D71CA2" w:rsidRPr="008777AB">
        <w:rPr>
          <w:sz w:val="32"/>
          <w:szCs w:val="32"/>
        </w:rPr>
        <w:tab/>
      </w:r>
      <w:r w:rsidR="00D71CA2" w:rsidRPr="008777AB">
        <w:rPr>
          <w:sz w:val="32"/>
          <w:szCs w:val="32"/>
        </w:rPr>
        <w:tab/>
      </w:r>
      <w:r w:rsidR="00F63D64" w:rsidRPr="008777AB">
        <w:rPr>
          <w:sz w:val="32"/>
          <w:szCs w:val="32"/>
        </w:rPr>
        <w:t xml:space="preserve"> </w:t>
      </w:r>
      <w:r w:rsidR="00D71CA2" w:rsidRPr="008777AB">
        <w:rPr>
          <w:sz w:val="32"/>
          <w:szCs w:val="32"/>
        </w:rPr>
        <w:tab/>
      </w:r>
      <w:r w:rsidR="00D71CA2" w:rsidRPr="008777AB">
        <w:rPr>
          <w:sz w:val="32"/>
          <w:szCs w:val="32"/>
        </w:rPr>
        <w:tab/>
        <w:t xml:space="preserve">                 </w:t>
      </w:r>
      <w:r>
        <w:rPr>
          <w:sz w:val="32"/>
          <w:szCs w:val="32"/>
        </w:rPr>
        <w:t xml:space="preserve">           </w:t>
      </w:r>
      <w:r w:rsidR="00D71CA2" w:rsidRPr="008777AB">
        <w:rPr>
          <w:sz w:val="32"/>
          <w:szCs w:val="32"/>
        </w:rPr>
        <w:t xml:space="preserve">   </w:t>
      </w:r>
      <w:r>
        <w:rPr>
          <w:sz w:val="32"/>
          <w:szCs w:val="32"/>
          <w:u w:val="single"/>
        </w:rPr>
        <w:t>№ 763</w:t>
      </w:r>
    </w:p>
    <w:p w:rsidR="00D71CA2" w:rsidRDefault="00D71CA2" w:rsidP="00D71CA2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F63D64" w:rsidRDefault="00F63D64" w:rsidP="00D71CA2">
      <w:pPr>
        <w:ind w:right="-6"/>
        <w:jc w:val="center"/>
        <w:rPr>
          <w:b/>
          <w:sz w:val="28"/>
        </w:rPr>
      </w:pPr>
    </w:p>
    <w:p w:rsidR="00D71CA2" w:rsidRDefault="00D71CA2" w:rsidP="00D71CA2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0A55EC" w:rsidRDefault="00D71CA2" w:rsidP="000A55EC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Нолинского района от </w:t>
      </w:r>
      <w:r w:rsidR="0029571A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.0</w:t>
      </w:r>
      <w:r w:rsidR="0029571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</w:t>
      </w:r>
      <w:r w:rsidR="0029571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№ </w:t>
      </w:r>
      <w:r w:rsidR="0029571A">
        <w:rPr>
          <w:b/>
          <w:sz w:val="28"/>
          <w:szCs w:val="28"/>
        </w:rPr>
        <w:t>103</w:t>
      </w:r>
      <w:r>
        <w:rPr>
          <w:b/>
          <w:sz w:val="28"/>
          <w:szCs w:val="28"/>
        </w:rPr>
        <w:t xml:space="preserve">  </w:t>
      </w:r>
    </w:p>
    <w:p w:rsidR="0066386F" w:rsidRDefault="0066386F" w:rsidP="000A55EC">
      <w:pPr>
        <w:ind w:right="-6"/>
        <w:jc w:val="center"/>
        <w:rPr>
          <w:b/>
          <w:sz w:val="28"/>
          <w:szCs w:val="28"/>
        </w:rPr>
      </w:pPr>
    </w:p>
    <w:p w:rsidR="00A2138F" w:rsidRDefault="00A2138F" w:rsidP="008777AB">
      <w:pPr>
        <w:spacing w:line="28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DA6573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 w:rsidR="00DA6573">
        <w:rPr>
          <w:sz w:val="28"/>
          <w:szCs w:val="28"/>
        </w:rPr>
        <w:t xml:space="preserve"> </w:t>
      </w:r>
      <w:r w:rsidR="00E04F5D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</w:t>
      </w:r>
      <w:r w:rsidR="00440CD0">
        <w:rPr>
          <w:sz w:val="28"/>
          <w:szCs w:val="28"/>
        </w:rPr>
        <w:t>й</w:t>
      </w:r>
      <w:r>
        <w:rPr>
          <w:sz w:val="28"/>
          <w:szCs w:val="28"/>
        </w:rPr>
        <w:t xml:space="preserve"> Нолинской районной Думы</w:t>
      </w:r>
      <w:r w:rsidR="00190F46">
        <w:rPr>
          <w:sz w:val="28"/>
          <w:szCs w:val="28"/>
        </w:rPr>
        <w:t xml:space="preserve"> от </w:t>
      </w:r>
      <w:r w:rsidR="0029571A">
        <w:rPr>
          <w:sz w:val="28"/>
          <w:szCs w:val="28"/>
        </w:rPr>
        <w:t>2</w:t>
      </w:r>
      <w:r w:rsidR="00DB3589">
        <w:rPr>
          <w:sz w:val="28"/>
          <w:szCs w:val="28"/>
        </w:rPr>
        <w:t>9</w:t>
      </w:r>
      <w:r w:rsidR="00190F46">
        <w:rPr>
          <w:sz w:val="28"/>
          <w:szCs w:val="28"/>
        </w:rPr>
        <w:t>.</w:t>
      </w:r>
      <w:r w:rsidR="0029571A">
        <w:rPr>
          <w:sz w:val="28"/>
          <w:szCs w:val="28"/>
        </w:rPr>
        <w:t>0</w:t>
      </w:r>
      <w:r w:rsidR="00440CD0">
        <w:rPr>
          <w:sz w:val="28"/>
          <w:szCs w:val="28"/>
        </w:rPr>
        <w:t>7</w:t>
      </w:r>
      <w:r w:rsidR="00190F46">
        <w:rPr>
          <w:sz w:val="28"/>
          <w:szCs w:val="28"/>
        </w:rPr>
        <w:t>.20</w:t>
      </w:r>
      <w:r w:rsidR="0029571A">
        <w:rPr>
          <w:sz w:val="28"/>
          <w:szCs w:val="28"/>
        </w:rPr>
        <w:t>20</w:t>
      </w:r>
      <w:r w:rsidR="00DA6573">
        <w:rPr>
          <w:sz w:val="28"/>
          <w:szCs w:val="28"/>
        </w:rPr>
        <w:t xml:space="preserve"> </w:t>
      </w:r>
      <w:r w:rsidR="00190F46">
        <w:rPr>
          <w:sz w:val="28"/>
          <w:szCs w:val="28"/>
        </w:rPr>
        <w:t xml:space="preserve">№ </w:t>
      </w:r>
      <w:r w:rsidR="0029571A">
        <w:rPr>
          <w:sz w:val="28"/>
          <w:szCs w:val="28"/>
        </w:rPr>
        <w:t>5</w:t>
      </w:r>
      <w:r w:rsidR="00440CD0">
        <w:rPr>
          <w:sz w:val="28"/>
          <w:szCs w:val="28"/>
        </w:rPr>
        <w:t>4</w:t>
      </w:r>
      <w:r w:rsidR="00190F46">
        <w:rPr>
          <w:sz w:val="28"/>
          <w:szCs w:val="28"/>
        </w:rPr>
        <w:t>/</w:t>
      </w:r>
      <w:r w:rsidR="00440CD0">
        <w:rPr>
          <w:sz w:val="28"/>
          <w:szCs w:val="28"/>
        </w:rPr>
        <w:t>310</w:t>
      </w:r>
      <w:r w:rsidR="00DA6573">
        <w:rPr>
          <w:sz w:val="28"/>
          <w:szCs w:val="28"/>
        </w:rPr>
        <w:t xml:space="preserve"> «О</w:t>
      </w:r>
      <w:r w:rsidR="008777AB">
        <w:rPr>
          <w:sz w:val="28"/>
          <w:szCs w:val="28"/>
        </w:rPr>
        <w:t> </w:t>
      </w:r>
      <w:r w:rsidR="00DA6573">
        <w:rPr>
          <w:sz w:val="28"/>
          <w:szCs w:val="28"/>
        </w:rPr>
        <w:t xml:space="preserve">внесении изменений в решение Нолинской районной Думы от </w:t>
      </w:r>
      <w:r w:rsidR="0029571A">
        <w:rPr>
          <w:sz w:val="28"/>
          <w:szCs w:val="28"/>
        </w:rPr>
        <w:t>20</w:t>
      </w:r>
      <w:r w:rsidR="00DA6573">
        <w:rPr>
          <w:sz w:val="28"/>
          <w:szCs w:val="28"/>
        </w:rPr>
        <w:t>.12.201</w:t>
      </w:r>
      <w:r w:rsidR="0029571A">
        <w:rPr>
          <w:sz w:val="28"/>
          <w:szCs w:val="28"/>
        </w:rPr>
        <w:t>9</w:t>
      </w:r>
      <w:r w:rsidR="00DA6573">
        <w:rPr>
          <w:sz w:val="28"/>
          <w:szCs w:val="28"/>
        </w:rPr>
        <w:t xml:space="preserve"> № </w:t>
      </w:r>
      <w:r w:rsidR="0029571A">
        <w:rPr>
          <w:sz w:val="28"/>
          <w:szCs w:val="28"/>
        </w:rPr>
        <w:t>48</w:t>
      </w:r>
      <w:r w:rsidR="00DA6573">
        <w:rPr>
          <w:sz w:val="28"/>
          <w:szCs w:val="28"/>
        </w:rPr>
        <w:t>/</w:t>
      </w:r>
      <w:r w:rsidR="0029571A">
        <w:rPr>
          <w:sz w:val="28"/>
          <w:szCs w:val="28"/>
        </w:rPr>
        <w:t>27</w:t>
      </w:r>
      <w:r w:rsidR="00B92654">
        <w:rPr>
          <w:sz w:val="28"/>
          <w:szCs w:val="28"/>
        </w:rPr>
        <w:t>1</w:t>
      </w:r>
      <w:r w:rsidR="00DA6573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бюджет</w:t>
      </w:r>
      <w:r w:rsidR="00DA6573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муниципального образования Нолинский муниципальный район Кировской области на 20</w:t>
      </w:r>
      <w:r w:rsidR="0029571A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</w:t>
      </w:r>
      <w:r w:rsidR="004F39B2">
        <w:rPr>
          <w:sz w:val="28"/>
          <w:szCs w:val="28"/>
        </w:rPr>
        <w:t>2</w:t>
      </w:r>
      <w:r w:rsidR="0029571A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8D6AB9">
        <w:rPr>
          <w:sz w:val="28"/>
          <w:szCs w:val="28"/>
        </w:rPr>
        <w:t>2</w:t>
      </w:r>
      <w:r w:rsidR="0029571A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</w:t>
      </w:r>
      <w:r w:rsidR="00440CD0">
        <w:rPr>
          <w:sz w:val="28"/>
          <w:szCs w:val="28"/>
        </w:rPr>
        <w:t xml:space="preserve"> и от 26.08.2020 № 55/314</w:t>
      </w:r>
      <w:r w:rsidR="00CB7A29">
        <w:rPr>
          <w:sz w:val="28"/>
          <w:szCs w:val="28"/>
        </w:rPr>
        <w:t xml:space="preserve"> </w:t>
      </w:r>
      <w:r w:rsidR="00440CD0">
        <w:rPr>
          <w:sz w:val="28"/>
          <w:szCs w:val="28"/>
        </w:rPr>
        <w:t xml:space="preserve">«О внесении изменений в решение Нолинской районной Думы от 20.12.2019 № 48/271 «О бюджете  муниципального образования Нолинский муниципальный район Кировской области на 2020 год и плановый период 2021 и 2022 годов», </w:t>
      </w:r>
      <w:r>
        <w:rPr>
          <w:sz w:val="28"/>
          <w:szCs w:val="28"/>
        </w:rPr>
        <w:t xml:space="preserve"> в </w:t>
      </w:r>
      <w:r w:rsidR="00190F46">
        <w:rPr>
          <w:sz w:val="28"/>
          <w:szCs w:val="28"/>
        </w:rPr>
        <w:t>части изменения объемов бюджетных ассигнований на финансовое обеспечение реализации муниципальной программы на 20</w:t>
      </w:r>
      <w:r w:rsidR="0029571A">
        <w:rPr>
          <w:sz w:val="28"/>
          <w:szCs w:val="28"/>
        </w:rPr>
        <w:t>20</w:t>
      </w:r>
      <w:r w:rsidR="00E66A17">
        <w:rPr>
          <w:sz w:val="28"/>
          <w:szCs w:val="28"/>
        </w:rPr>
        <w:t xml:space="preserve"> </w:t>
      </w:r>
      <w:r w:rsidR="004F39B2">
        <w:rPr>
          <w:sz w:val="28"/>
          <w:szCs w:val="28"/>
        </w:rPr>
        <w:t>го</w:t>
      </w:r>
      <w:r w:rsidR="00190F46">
        <w:rPr>
          <w:sz w:val="28"/>
          <w:szCs w:val="28"/>
        </w:rPr>
        <w:t xml:space="preserve">д </w:t>
      </w:r>
      <w:r>
        <w:rPr>
          <w:sz w:val="28"/>
          <w:szCs w:val="28"/>
        </w:rPr>
        <w:t xml:space="preserve"> администрация Нолинского района ПОСТАНОВЛЯЕТ:</w:t>
      </w:r>
    </w:p>
    <w:p w:rsidR="00A2138F" w:rsidRDefault="00A2138F" w:rsidP="008777AB">
      <w:pPr>
        <w:spacing w:line="28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</w:t>
      </w:r>
      <w:r w:rsidR="0029571A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 xml:space="preserve">«Развитие культуры», утвержденную постановлением администрации Нолинского района  от </w:t>
      </w:r>
      <w:r w:rsidR="0029571A">
        <w:rPr>
          <w:sz w:val="28"/>
          <w:szCs w:val="28"/>
        </w:rPr>
        <w:t>12</w:t>
      </w:r>
      <w:r>
        <w:rPr>
          <w:sz w:val="28"/>
          <w:szCs w:val="28"/>
        </w:rPr>
        <w:t>.0</w:t>
      </w:r>
      <w:r w:rsidR="0029571A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29571A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29571A">
        <w:rPr>
          <w:sz w:val="28"/>
          <w:szCs w:val="28"/>
        </w:rPr>
        <w:t>103</w:t>
      </w:r>
      <w:r>
        <w:rPr>
          <w:sz w:val="28"/>
          <w:szCs w:val="28"/>
        </w:rPr>
        <w:t xml:space="preserve">, следующие изменения: </w:t>
      </w:r>
    </w:p>
    <w:p w:rsidR="00440CD0" w:rsidRDefault="005E51FF" w:rsidP="008777AB">
      <w:pPr>
        <w:autoSpaceDE w:val="0"/>
        <w:autoSpaceDN w:val="0"/>
        <w:adjustRightInd w:val="0"/>
        <w:spacing w:line="283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2138F">
        <w:rPr>
          <w:sz w:val="28"/>
          <w:szCs w:val="28"/>
        </w:rPr>
        <w:t xml:space="preserve">1.1. Утвердить «Паспорт муниципальной программы </w:t>
      </w:r>
      <w:r w:rsidR="0029571A">
        <w:rPr>
          <w:sz w:val="28"/>
          <w:szCs w:val="28"/>
        </w:rPr>
        <w:t xml:space="preserve">Нолинского района Кировской области  </w:t>
      </w:r>
      <w:r w:rsidR="00A2138F">
        <w:rPr>
          <w:sz w:val="28"/>
          <w:szCs w:val="28"/>
        </w:rPr>
        <w:t>«Развитие культуры</w:t>
      </w:r>
      <w:r w:rsidR="0029571A">
        <w:rPr>
          <w:sz w:val="28"/>
          <w:szCs w:val="28"/>
        </w:rPr>
        <w:t xml:space="preserve">», </w:t>
      </w:r>
      <w:r w:rsidR="00A2138F">
        <w:rPr>
          <w:sz w:val="28"/>
          <w:szCs w:val="28"/>
        </w:rPr>
        <w:t xml:space="preserve">приложение </w:t>
      </w:r>
      <w:r w:rsidR="0029571A">
        <w:rPr>
          <w:sz w:val="28"/>
          <w:szCs w:val="28"/>
        </w:rPr>
        <w:t>1</w:t>
      </w:r>
      <w:r w:rsidR="00A2138F">
        <w:rPr>
          <w:sz w:val="28"/>
          <w:szCs w:val="28"/>
        </w:rPr>
        <w:t xml:space="preserve"> «</w:t>
      </w:r>
      <w:r w:rsidR="0029571A">
        <w:rPr>
          <w:sz w:val="28"/>
          <w:szCs w:val="28"/>
        </w:rPr>
        <w:t>Сведения о целевых показателях эффективности реализации муниципальной программы</w:t>
      </w:r>
      <w:r w:rsidR="00A2138F">
        <w:rPr>
          <w:sz w:val="28"/>
          <w:szCs w:val="28"/>
        </w:rPr>
        <w:t xml:space="preserve">», приложение </w:t>
      </w:r>
      <w:r w:rsidR="004F39B2">
        <w:rPr>
          <w:sz w:val="28"/>
          <w:szCs w:val="28"/>
        </w:rPr>
        <w:t xml:space="preserve"> </w:t>
      </w:r>
      <w:r w:rsidR="00A2138F">
        <w:rPr>
          <w:sz w:val="28"/>
          <w:szCs w:val="28"/>
        </w:rPr>
        <w:t xml:space="preserve">3 </w:t>
      </w:r>
    </w:p>
    <w:p w:rsidR="00F63D64" w:rsidRDefault="00A2138F" w:rsidP="008777AB">
      <w:pPr>
        <w:autoSpaceDE w:val="0"/>
        <w:autoSpaceDN w:val="0"/>
        <w:adjustRightInd w:val="0"/>
        <w:spacing w:line="283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9571A">
        <w:rPr>
          <w:sz w:val="28"/>
          <w:szCs w:val="28"/>
        </w:rPr>
        <w:t>Ресурсное обеспечение муниципальной программы</w:t>
      </w:r>
      <w:r w:rsidR="003E69E6">
        <w:rPr>
          <w:sz w:val="28"/>
          <w:szCs w:val="28"/>
        </w:rPr>
        <w:t xml:space="preserve">  в</w:t>
      </w:r>
      <w:r>
        <w:rPr>
          <w:sz w:val="28"/>
          <w:szCs w:val="28"/>
        </w:rPr>
        <w:t xml:space="preserve"> </w:t>
      </w:r>
      <w:r w:rsidR="00DA47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новой </w:t>
      </w:r>
      <w:r w:rsidR="0029571A">
        <w:rPr>
          <w:sz w:val="28"/>
          <w:szCs w:val="28"/>
        </w:rPr>
        <w:t xml:space="preserve">  </w:t>
      </w:r>
      <w:r w:rsidR="00F63D64">
        <w:rPr>
          <w:sz w:val="28"/>
          <w:szCs w:val="28"/>
        </w:rPr>
        <w:t>редакции, согласно приложению.</w:t>
      </w:r>
    </w:p>
    <w:p w:rsidR="00F63D64" w:rsidRDefault="00F63D64" w:rsidP="00F63D64">
      <w:pPr>
        <w:rPr>
          <w:sz w:val="28"/>
          <w:szCs w:val="28"/>
        </w:rPr>
      </w:pPr>
    </w:p>
    <w:p w:rsidR="00257BDE" w:rsidRDefault="00257BDE" w:rsidP="00F63D64">
      <w:pPr>
        <w:rPr>
          <w:sz w:val="28"/>
          <w:szCs w:val="28"/>
        </w:rPr>
      </w:pPr>
    </w:p>
    <w:p w:rsidR="00F63D64" w:rsidRDefault="00257BDE" w:rsidP="00F63D64">
      <w:pPr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145AEA">
        <w:rPr>
          <w:sz w:val="28"/>
          <w:szCs w:val="28"/>
        </w:rPr>
        <w:t>Г</w:t>
      </w:r>
      <w:r w:rsidR="00F63D6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63D64">
        <w:rPr>
          <w:sz w:val="28"/>
          <w:szCs w:val="28"/>
        </w:rPr>
        <w:t xml:space="preserve">  администрации</w:t>
      </w:r>
    </w:p>
    <w:p w:rsidR="007C7ED3" w:rsidRDefault="00F63D64" w:rsidP="00F63D64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 w:rsidR="007C7ED3">
        <w:rPr>
          <w:sz w:val="28"/>
          <w:szCs w:val="28"/>
        </w:rPr>
        <w:t xml:space="preserve">                        </w:t>
      </w:r>
      <w:r w:rsidR="00257BDE">
        <w:rPr>
          <w:sz w:val="28"/>
          <w:szCs w:val="28"/>
        </w:rPr>
        <w:t>А.В.Зорин</w:t>
      </w:r>
    </w:p>
    <w:p w:rsidR="00257BDE" w:rsidRDefault="00257BDE" w:rsidP="00F63D64">
      <w:pPr>
        <w:rPr>
          <w:sz w:val="28"/>
          <w:szCs w:val="28"/>
        </w:rPr>
      </w:pPr>
    </w:p>
    <w:p w:rsidR="00F63D64" w:rsidRPr="008777AB" w:rsidRDefault="00F63D64" w:rsidP="00F63D6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Cs w:val="28"/>
        </w:rPr>
      </w:pPr>
      <w:r w:rsidRPr="008777AB">
        <w:rPr>
          <w:rFonts w:ascii="Times New Roman CYR" w:hAnsi="Times New Roman CYR" w:cs="Times New Roman CYR"/>
          <w:szCs w:val="28"/>
        </w:rPr>
        <w:t>Разослать: в дело, Н.А.</w:t>
      </w:r>
      <w:r w:rsidR="00BD7812" w:rsidRPr="008777AB">
        <w:rPr>
          <w:rFonts w:ascii="Times New Roman CYR" w:hAnsi="Times New Roman CYR" w:cs="Times New Roman CYR"/>
          <w:szCs w:val="28"/>
        </w:rPr>
        <w:t xml:space="preserve"> </w:t>
      </w:r>
      <w:r w:rsidRPr="008777AB">
        <w:rPr>
          <w:rFonts w:ascii="Times New Roman CYR" w:hAnsi="Times New Roman CYR" w:cs="Times New Roman CYR"/>
          <w:szCs w:val="28"/>
        </w:rPr>
        <w:t>Коробейниковой, бухгалтерия администрации района, отдел экономики, МКУК «ЦКС», МКУК «Нолинская ЦБС»,</w:t>
      </w:r>
      <w:r w:rsidR="00257BDE" w:rsidRPr="008777AB">
        <w:rPr>
          <w:rFonts w:ascii="Times New Roman CYR" w:hAnsi="Times New Roman CYR" w:cs="Times New Roman CYR"/>
          <w:szCs w:val="28"/>
        </w:rPr>
        <w:t>Нолинская школа искусств,</w:t>
      </w:r>
      <w:r w:rsidR="007C7ED3" w:rsidRPr="008777AB">
        <w:rPr>
          <w:rFonts w:ascii="Times New Roman CYR" w:hAnsi="Times New Roman CYR" w:cs="Times New Roman CYR"/>
          <w:szCs w:val="28"/>
        </w:rPr>
        <w:t xml:space="preserve"> </w:t>
      </w:r>
      <w:r w:rsidRPr="008777AB">
        <w:rPr>
          <w:rFonts w:ascii="Times New Roman CYR" w:hAnsi="Times New Roman CYR" w:cs="Times New Roman CYR"/>
          <w:szCs w:val="28"/>
        </w:rPr>
        <w:t xml:space="preserve">финансовое управление  </w:t>
      </w:r>
    </w:p>
    <w:p w:rsidR="0029571A" w:rsidRDefault="0029571A" w:rsidP="0006657C">
      <w:pPr>
        <w:ind w:left="4248" w:firstLine="708"/>
        <w:rPr>
          <w:sz w:val="28"/>
          <w:szCs w:val="28"/>
        </w:rPr>
      </w:pPr>
    </w:p>
    <w:p w:rsidR="00897140" w:rsidRDefault="00897140" w:rsidP="0089714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 администрации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Нолинского района </w:t>
      </w:r>
    </w:p>
    <w:p w:rsidR="00897140" w:rsidRPr="008777AB" w:rsidRDefault="00897140" w:rsidP="00897140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от </w:t>
      </w:r>
      <w:r w:rsidR="008777AB">
        <w:rPr>
          <w:sz w:val="28"/>
          <w:szCs w:val="28"/>
          <w:u w:val="single"/>
        </w:rPr>
        <w:t>23.09.2020</w:t>
      </w:r>
      <w:r>
        <w:rPr>
          <w:sz w:val="28"/>
          <w:szCs w:val="28"/>
        </w:rPr>
        <w:t xml:space="preserve"> №  </w:t>
      </w:r>
      <w:r w:rsidR="008777AB">
        <w:rPr>
          <w:sz w:val="28"/>
          <w:szCs w:val="28"/>
          <w:u w:val="single"/>
        </w:rPr>
        <w:t>763</w:t>
      </w:r>
    </w:p>
    <w:p w:rsidR="00897140" w:rsidRPr="004F7D10" w:rsidRDefault="00897140" w:rsidP="00897140">
      <w:pPr>
        <w:autoSpaceDE w:val="0"/>
        <w:autoSpaceDN w:val="0"/>
        <w:adjustRightInd w:val="0"/>
        <w:spacing w:line="360" w:lineRule="auto"/>
        <w:ind w:right="-6"/>
        <w:rPr>
          <w:rFonts w:ascii="Times New Roman CYR" w:hAnsi="Times New Roman CYR" w:cs="Times New Roman CYR"/>
          <w:bCs/>
          <w:sz w:val="28"/>
          <w:szCs w:val="28"/>
        </w:rPr>
      </w:pPr>
    </w:p>
    <w:p w:rsidR="00897140" w:rsidRDefault="00897140" w:rsidP="008971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97140" w:rsidRDefault="00897140" w:rsidP="008971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ПАСПОРТ</w:t>
      </w:r>
    </w:p>
    <w:p w:rsidR="00897140" w:rsidRDefault="00897140" w:rsidP="008971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муниципальной программы Нолинского района Кировской области</w:t>
      </w:r>
    </w:p>
    <w:p w:rsidR="00897140" w:rsidRPr="00404338" w:rsidRDefault="00897140" w:rsidP="008971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7D10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</w:t>
      </w:r>
      <w:r w:rsidRPr="00404338">
        <w:rPr>
          <w:b/>
          <w:bCs/>
          <w:sz w:val="28"/>
          <w:szCs w:val="28"/>
        </w:rPr>
        <w:t>»</w:t>
      </w:r>
    </w:p>
    <w:p w:rsidR="00897140" w:rsidRPr="00C35EE5" w:rsidRDefault="00897140" w:rsidP="00897140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50"/>
        <w:tblW w:w="10875" w:type="dxa"/>
        <w:tblLayout w:type="fixed"/>
        <w:tblLook w:val="04A0"/>
      </w:tblPr>
      <w:tblGrid>
        <w:gridCol w:w="3106"/>
        <w:gridCol w:w="7769"/>
      </w:tblGrid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Ответственный исполнитель муниципальной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Нолинского района 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отсутс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Наименование подпрограмм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проектов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Цели муниципальной  программы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Реализация роли культуры как духовно-нравственного основания для формирования гармонично развитой личности и общества в целом </w:t>
            </w:r>
          </w:p>
        </w:tc>
      </w:tr>
      <w:tr w:rsidR="00897140" w:rsidRPr="00C35EE5" w:rsidTr="00F53CA2">
        <w:trPr>
          <w:trHeight w:val="983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создание условий для удовлетворения населения качеством и доступностью культурно-массовых мероприятий;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развитие библиотечного дела и организация библиотечного обслуживания населения библиотеками ЦБС;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организация и поддержка народного творчества;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создание условий для организации предоставления дополнительного образования детей в сфере культуры и искусства;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меры социальной поддержки работников учреждений культуры и образования в сфере культуры и искусства;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обеспечение развития творческого потенциала населения (организация работы учреждений клубного типа);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повышение квалификации работников учреждений культуры и образования в сфере культуры и искусства (в т.ч.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обучение в высших и средне -специальных образовательных учреждениях,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участие в семинарах, тренингах, мастер-классах) 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 xml:space="preserve">- </w:t>
            </w:r>
            <w:r w:rsidRPr="0095002C">
              <w:rPr>
                <w:sz w:val="28"/>
                <w:szCs w:val="28"/>
                <w:lang w:eastAsia="en-US"/>
              </w:rPr>
              <w:t xml:space="preserve">приобретение музыкальных инструментов, оборудования и </w:t>
            </w:r>
            <w:r w:rsidRPr="0095002C">
              <w:rPr>
                <w:sz w:val="28"/>
                <w:szCs w:val="28"/>
                <w:lang w:eastAsia="en-US"/>
              </w:rPr>
              <w:lastRenderedPageBreak/>
              <w:t>материалов для детских школ искусств (по видам искусств)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2020-2024 годы</w:t>
            </w:r>
          </w:p>
        </w:tc>
      </w:tr>
      <w:tr w:rsidR="00897140" w:rsidRPr="00C35EE5" w:rsidTr="00F53CA2">
        <w:trPr>
          <w:trHeight w:val="5455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Целевые  показатели  эффективности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количество посещений организаций культуры по отношению к уровню 2010 года;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количество выданных библиотечных документов;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увеличение численности посетителей культурно-досуговых мероприятий;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доля выпускников Нолинской школы искусств получивших по результатам аттестации оценки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хорошо</w:t>
            </w:r>
            <w:r w:rsidRPr="00C35EE5">
              <w:rPr>
                <w:sz w:val="28"/>
                <w:szCs w:val="28"/>
              </w:rPr>
              <w:t xml:space="preserve">»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отлично</w:t>
            </w:r>
            <w:r w:rsidRPr="00C35EE5">
              <w:rPr>
                <w:sz w:val="28"/>
                <w:szCs w:val="28"/>
              </w:rPr>
              <w:t>»;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творческих работников, получивших социальную выплату;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средняя численность участников клубных формирований (в муниципальных домах культуры) в расчете на 1 тыс. человек</w:t>
            </w:r>
            <w:r w:rsidRPr="00C35EE5">
              <w:rPr>
                <w:sz w:val="28"/>
                <w:szCs w:val="28"/>
              </w:rPr>
              <w:t>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количество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работников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поступивших в государственные профессиональные образовательные организации сферы культуры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и повысивших свою квалификацию;</w:t>
            </w:r>
          </w:p>
          <w:p w:rsidR="00897140" w:rsidRPr="00312F33" w:rsidRDefault="00897140" w:rsidP="00F53C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12F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312F33">
              <w:rPr>
                <w:sz w:val="28"/>
                <w:szCs w:val="28"/>
              </w:rPr>
              <w:t>оля детей, обучающихся в детской школе искусств по видам искусств</w:t>
            </w:r>
            <w:r>
              <w:rPr>
                <w:sz w:val="28"/>
                <w:szCs w:val="28"/>
              </w:rPr>
              <w:t>,</w:t>
            </w:r>
            <w:r w:rsidRPr="00312F33">
              <w:rPr>
                <w:sz w:val="28"/>
                <w:szCs w:val="28"/>
              </w:rPr>
              <w:t xml:space="preserve">  в общей численности обучающихся детей соответствующего муниципального образования</w:t>
            </w:r>
            <w:r>
              <w:rPr>
                <w:sz w:val="28"/>
                <w:szCs w:val="28"/>
              </w:rPr>
              <w:t>.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</w:p>
        </w:tc>
      </w:tr>
      <w:tr w:rsidR="00897140" w:rsidRPr="00C35EE5" w:rsidTr="00F53CA2">
        <w:trPr>
          <w:trHeight w:val="1958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Общий объем финансирования муниципальной программы составит –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21</w:t>
            </w:r>
            <w:r w:rsidR="00971BE4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="00E236C4">
              <w:rPr>
                <w:rFonts w:ascii="Times New Roman CYR" w:hAnsi="Times New Roman CYR" w:cs="Times New Roman CYR"/>
                <w:sz w:val="28"/>
                <w:szCs w:val="28"/>
              </w:rPr>
              <w:t>112,204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тыс. руб., в том числе: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федеральный бюджет –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 w:rsidR="004D0BC3">
              <w:rPr>
                <w:rFonts w:ascii="Times New Roman CYR" w:hAnsi="Times New Roman CYR" w:cs="Times New Roman CYR"/>
                <w:sz w:val="28"/>
                <w:szCs w:val="28"/>
              </w:rPr>
              <w:t>392,584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тыс.руб.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областного бюджета –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41</w:t>
            </w:r>
            <w:r w:rsidR="004D0BC3">
              <w:rPr>
                <w:rFonts w:ascii="Times New Roman CYR" w:hAnsi="Times New Roman CYR" w:cs="Times New Roman CYR"/>
                <w:sz w:val="28"/>
                <w:szCs w:val="28"/>
              </w:rPr>
              <w:t>636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,7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</w:t>
            </w:r>
          </w:p>
          <w:p w:rsidR="00897140" w:rsidRPr="00C35EE5" w:rsidRDefault="00897140" w:rsidP="00E236C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бюджета Нолинского муниципального района: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971BE4">
              <w:rPr>
                <w:rFonts w:ascii="Times New Roman CYR" w:hAnsi="Times New Roman CYR" w:cs="Times New Roman CYR"/>
                <w:sz w:val="28"/>
                <w:szCs w:val="28"/>
              </w:rPr>
              <w:t>70</w:t>
            </w:r>
            <w:r w:rsidR="00E236C4">
              <w:rPr>
                <w:rFonts w:ascii="Times New Roman CYR" w:hAnsi="Times New Roman CYR" w:cs="Times New Roman CYR"/>
                <w:sz w:val="28"/>
                <w:szCs w:val="28"/>
              </w:rPr>
              <w:t>082,92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тыс. руб.</w:t>
            </w:r>
          </w:p>
        </w:tc>
      </w:tr>
    </w:tbl>
    <w:p w:rsidR="0006657C" w:rsidRDefault="0006657C" w:rsidP="000665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905C9" w:rsidRPr="00A22AA0" w:rsidRDefault="007905C9" w:rsidP="007905C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A22AA0">
        <w:rPr>
          <w:b/>
          <w:sz w:val="28"/>
          <w:szCs w:val="28"/>
        </w:rPr>
        <w:t xml:space="preserve">4. Ресурсное обеспечение  </w:t>
      </w:r>
      <w:r>
        <w:rPr>
          <w:b/>
          <w:sz w:val="28"/>
          <w:szCs w:val="28"/>
        </w:rPr>
        <w:t xml:space="preserve">муниципальной </w:t>
      </w:r>
      <w:r w:rsidRPr="00A22AA0">
        <w:rPr>
          <w:b/>
          <w:sz w:val="28"/>
          <w:szCs w:val="28"/>
        </w:rPr>
        <w:t>программы</w:t>
      </w:r>
    </w:p>
    <w:p w:rsidR="007905C9" w:rsidRDefault="007905C9" w:rsidP="007905C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Общая сумма бюджетных ассигнований на реализацию </w:t>
      </w:r>
      <w:r>
        <w:rPr>
          <w:sz w:val="28"/>
          <w:szCs w:val="28"/>
        </w:rPr>
        <w:t xml:space="preserve">муниципальной </w:t>
      </w:r>
      <w:r w:rsidRPr="00A22AA0">
        <w:rPr>
          <w:sz w:val="28"/>
          <w:szCs w:val="28"/>
        </w:rPr>
        <w:t xml:space="preserve"> программы за счет всех источников финансирования составит </w:t>
      </w:r>
      <w:r w:rsidRPr="00A22AA0">
        <w:rPr>
          <w:sz w:val="28"/>
          <w:szCs w:val="28"/>
        </w:rPr>
        <w:br/>
      </w:r>
      <w:r>
        <w:rPr>
          <w:sz w:val="28"/>
          <w:szCs w:val="28"/>
        </w:rPr>
        <w:t>21</w:t>
      </w:r>
      <w:r w:rsidR="00D17CB7">
        <w:rPr>
          <w:sz w:val="28"/>
          <w:szCs w:val="28"/>
        </w:rPr>
        <w:t>8</w:t>
      </w:r>
      <w:r w:rsidR="00E236C4">
        <w:rPr>
          <w:sz w:val="28"/>
          <w:szCs w:val="28"/>
        </w:rPr>
        <w:t>112,204</w:t>
      </w:r>
      <w:r w:rsidRPr="00A22AA0">
        <w:rPr>
          <w:sz w:val="28"/>
          <w:szCs w:val="28"/>
        </w:rPr>
        <w:t xml:space="preserve"> тыс. рублей, в том числе:</w:t>
      </w:r>
    </w:p>
    <w:p w:rsidR="00EF502C" w:rsidRPr="00A22AA0" w:rsidRDefault="00EF502C" w:rsidP="007905C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федерального бюджета  - 6392,584 рубля; </w:t>
      </w:r>
    </w:p>
    <w:p w:rsidR="007905C9" w:rsidRPr="00A22AA0" w:rsidRDefault="007905C9" w:rsidP="007905C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средства областного бюджета – </w:t>
      </w:r>
      <w:r>
        <w:rPr>
          <w:sz w:val="28"/>
          <w:szCs w:val="28"/>
        </w:rPr>
        <w:t>41</w:t>
      </w:r>
      <w:r w:rsidR="00EF502C">
        <w:rPr>
          <w:sz w:val="28"/>
          <w:szCs w:val="28"/>
        </w:rPr>
        <w:t>636</w:t>
      </w:r>
      <w:r>
        <w:rPr>
          <w:sz w:val="28"/>
          <w:szCs w:val="28"/>
        </w:rPr>
        <w:t>,7</w:t>
      </w:r>
      <w:r w:rsidRPr="00A22AA0">
        <w:rPr>
          <w:sz w:val="28"/>
          <w:szCs w:val="28"/>
        </w:rPr>
        <w:t xml:space="preserve"> тыс. рублей;</w:t>
      </w:r>
    </w:p>
    <w:p w:rsidR="007905C9" w:rsidRPr="00A22AA0" w:rsidRDefault="007905C9" w:rsidP="007905C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Pr="00A22AA0">
        <w:rPr>
          <w:sz w:val="28"/>
          <w:szCs w:val="28"/>
        </w:rPr>
        <w:t xml:space="preserve"> бюдже</w:t>
      </w:r>
      <w:r>
        <w:rPr>
          <w:sz w:val="28"/>
          <w:szCs w:val="28"/>
        </w:rPr>
        <w:t>та Нолинского района</w:t>
      </w:r>
      <w:r w:rsidRPr="00A22AA0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D17CB7">
        <w:rPr>
          <w:sz w:val="28"/>
          <w:szCs w:val="28"/>
        </w:rPr>
        <w:t>70</w:t>
      </w:r>
      <w:r w:rsidR="00E236C4">
        <w:rPr>
          <w:sz w:val="28"/>
          <w:szCs w:val="28"/>
        </w:rPr>
        <w:t>082,92</w:t>
      </w:r>
      <w:r w:rsidRPr="00A22AA0">
        <w:rPr>
          <w:sz w:val="28"/>
          <w:szCs w:val="28"/>
        </w:rPr>
        <w:t xml:space="preserve"> тыс. рублей.</w:t>
      </w:r>
    </w:p>
    <w:p w:rsidR="007905C9" w:rsidRPr="00A22AA0" w:rsidRDefault="007905C9" w:rsidP="007905C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Объемы финансирования </w:t>
      </w:r>
      <w:r>
        <w:rPr>
          <w:sz w:val="28"/>
          <w:szCs w:val="28"/>
        </w:rPr>
        <w:t>муниципаль</w:t>
      </w:r>
      <w:r w:rsidRPr="00A22AA0">
        <w:rPr>
          <w:sz w:val="28"/>
          <w:szCs w:val="28"/>
        </w:rPr>
        <w:t>ной программы по основным направлениям финансирования приведены в таблице 1.</w:t>
      </w:r>
    </w:p>
    <w:p w:rsidR="007905C9" w:rsidRDefault="007905C9" w:rsidP="007905C9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Par809"/>
      <w:bookmarkEnd w:id="0"/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Таблица 1</w:t>
      </w:r>
    </w:p>
    <w:p w:rsidR="00A440C5" w:rsidRDefault="00A440C5" w:rsidP="007905C9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905C9" w:rsidRPr="00555FFF" w:rsidRDefault="007905C9" w:rsidP="007905C9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Объемы финансирования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</w:t>
      </w:r>
    </w:p>
    <w:p w:rsidR="007905C9" w:rsidRPr="0015660E" w:rsidRDefault="007905C9" w:rsidP="007905C9">
      <w:pPr>
        <w:pStyle w:val="ConsPlusCell"/>
        <w:widowControl/>
        <w:spacing w:after="48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>по основным направлениям финансирования</w:t>
      </w:r>
      <w:r w:rsidR="00BE4FC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5660E">
        <w:rPr>
          <w:rFonts w:ascii="Times New Roman" w:hAnsi="Times New Roman" w:cs="Times New Roman"/>
          <w:sz w:val="28"/>
          <w:szCs w:val="28"/>
          <w:lang w:eastAsia="en-US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6"/>
        <w:gridCol w:w="1559"/>
        <w:gridCol w:w="1417"/>
        <w:gridCol w:w="1276"/>
        <w:gridCol w:w="1134"/>
        <w:gridCol w:w="1276"/>
        <w:gridCol w:w="1417"/>
      </w:tblGrid>
      <w:tr w:rsidR="007905C9" w:rsidRPr="0015660E" w:rsidTr="00F53CA2">
        <w:trPr>
          <w:tblHeader/>
        </w:trPr>
        <w:tc>
          <w:tcPr>
            <w:tcW w:w="1986" w:type="dxa"/>
            <w:vMerge w:val="restart"/>
          </w:tcPr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1" w:name="Par863"/>
            <w:bookmarkEnd w:id="1"/>
            <w:r w:rsidRPr="0015660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финансирования </w:t>
            </w:r>
          </w:p>
        </w:tc>
        <w:tc>
          <w:tcPr>
            <w:tcW w:w="8079" w:type="dxa"/>
            <w:gridSpan w:val="6"/>
          </w:tcPr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финансирования муниципальной программы в 2020 – 2024 годах</w:t>
            </w:r>
          </w:p>
        </w:tc>
      </w:tr>
      <w:tr w:rsidR="007905C9" w:rsidRPr="0015660E" w:rsidTr="008D2DE1">
        <w:trPr>
          <w:tblHeader/>
        </w:trPr>
        <w:tc>
          <w:tcPr>
            <w:tcW w:w="1986" w:type="dxa"/>
            <w:vMerge/>
          </w:tcPr>
          <w:p w:rsidR="007905C9" w:rsidRPr="0015660E" w:rsidRDefault="007905C9" w:rsidP="00F53CA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6520" w:type="dxa"/>
            <w:gridSpan w:val="5"/>
          </w:tcPr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</w:t>
            </w:r>
          </w:p>
        </w:tc>
      </w:tr>
      <w:tr w:rsidR="007905C9" w:rsidRPr="0015660E" w:rsidTr="008D2DE1">
        <w:trPr>
          <w:tblHeader/>
        </w:trPr>
        <w:tc>
          <w:tcPr>
            <w:tcW w:w="1986" w:type="dxa"/>
            <w:vMerge/>
          </w:tcPr>
          <w:p w:rsidR="007905C9" w:rsidRPr="0015660E" w:rsidRDefault="007905C9" w:rsidP="00F53CA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</w:tcPr>
          <w:p w:rsidR="007905C9" w:rsidRPr="0015660E" w:rsidRDefault="007905C9" w:rsidP="00F53CA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</w:t>
            </w:r>
          </w:p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276" w:type="dxa"/>
          </w:tcPr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</w:t>
            </w:r>
          </w:p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</w:t>
            </w:r>
          </w:p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276" w:type="dxa"/>
          </w:tcPr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</w:t>
            </w:r>
          </w:p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417" w:type="dxa"/>
          </w:tcPr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</w:t>
            </w:r>
          </w:p>
          <w:p w:rsidR="007905C9" w:rsidRPr="0015660E" w:rsidRDefault="007905C9" w:rsidP="00F53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</w:tr>
      <w:tr w:rsidR="007905C9" w:rsidRPr="0015660E" w:rsidTr="008D2DE1">
        <w:trPr>
          <w:trHeight w:val="342"/>
        </w:trPr>
        <w:tc>
          <w:tcPr>
            <w:tcW w:w="1986" w:type="dxa"/>
          </w:tcPr>
          <w:p w:rsidR="007905C9" w:rsidRPr="0015660E" w:rsidRDefault="007905C9" w:rsidP="00F53CA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муниципальной программе</w:t>
            </w:r>
          </w:p>
        </w:tc>
        <w:tc>
          <w:tcPr>
            <w:tcW w:w="1559" w:type="dxa"/>
          </w:tcPr>
          <w:p w:rsidR="007905C9" w:rsidRPr="0015660E" w:rsidRDefault="007905C9" w:rsidP="00854D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</w:t>
            </w:r>
            <w:r w:rsidR="00854D6E">
              <w:rPr>
                <w:bCs/>
                <w:color w:val="000000"/>
                <w:sz w:val="28"/>
                <w:szCs w:val="28"/>
              </w:rPr>
              <w:t>8112,204</w:t>
            </w:r>
          </w:p>
        </w:tc>
        <w:tc>
          <w:tcPr>
            <w:tcW w:w="1417" w:type="dxa"/>
          </w:tcPr>
          <w:p w:rsidR="007905C9" w:rsidRPr="0015660E" w:rsidRDefault="007905C9" w:rsidP="00854D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854D6E">
              <w:rPr>
                <w:bCs/>
                <w:color w:val="000000"/>
                <w:sz w:val="28"/>
                <w:szCs w:val="28"/>
              </w:rPr>
              <w:t>1932,404</w:t>
            </w:r>
          </w:p>
        </w:tc>
        <w:tc>
          <w:tcPr>
            <w:tcW w:w="1276" w:type="dxa"/>
          </w:tcPr>
          <w:p w:rsidR="007905C9" w:rsidRPr="0015660E" w:rsidRDefault="007905C9" w:rsidP="00F53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41533,1</w:t>
            </w:r>
          </w:p>
        </w:tc>
        <w:tc>
          <w:tcPr>
            <w:tcW w:w="1134" w:type="dxa"/>
          </w:tcPr>
          <w:p w:rsidR="007905C9" w:rsidRPr="0015660E" w:rsidRDefault="007905C9" w:rsidP="00F53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41548,9</w:t>
            </w:r>
          </w:p>
        </w:tc>
        <w:tc>
          <w:tcPr>
            <w:tcW w:w="1276" w:type="dxa"/>
          </w:tcPr>
          <w:p w:rsidR="007905C9" w:rsidRPr="0015660E" w:rsidRDefault="007905C9" w:rsidP="00F53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41548,9</w:t>
            </w:r>
          </w:p>
        </w:tc>
        <w:tc>
          <w:tcPr>
            <w:tcW w:w="1417" w:type="dxa"/>
          </w:tcPr>
          <w:p w:rsidR="007905C9" w:rsidRPr="0015660E" w:rsidRDefault="007905C9" w:rsidP="00F53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41548,9</w:t>
            </w:r>
          </w:p>
        </w:tc>
      </w:tr>
      <w:tr w:rsidR="007905C9" w:rsidRPr="0015660E" w:rsidTr="008D2DE1">
        <w:tc>
          <w:tcPr>
            <w:tcW w:w="1986" w:type="dxa"/>
          </w:tcPr>
          <w:p w:rsidR="007905C9" w:rsidRPr="0015660E" w:rsidRDefault="007905C9" w:rsidP="00F53CA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</w:tc>
        <w:tc>
          <w:tcPr>
            <w:tcW w:w="1559" w:type="dxa"/>
          </w:tcPr>
          <w:p w:rsidR="007905C9" w:rsidRPr="0015660E" w:rsidRDefault="007905C9" w:rsidP="00F53CA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05C9" w:rsidRPr="0015660E" w:rsidRDefault="007905C9" w:rsidP="00F53CA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7905C9" w:rsidRPr="0015660E" w:rsidRDefault="007905C9" w:rsidP="00F53CA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05C9" w:rsidRPr="0015660E" w:rsidRDefault="007905C9" w:rsidP="00F53CA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7905C9" w:rsidRPr="0015660E" w:rsidRDefault="007905C9" w:rsidP="00F53CA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05C9" w:rsidRPr="0015660E" w:rsidRDefault="007905C9" w:rsidP="00F53CA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905C9" w:rsidRPr="0015660E" w:rsidTr="008D2DE1">
        <w:tc>
          <w:tcPr>
            <w:tcW w:w="1986" w:type="dxa"/>
          </w:tcPr>
          <w:p w:rsidR="007905C9" w:rsidRDefault="007905C9" w:rsidP="00F53CA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</w:tcPr>
          <w:p w:rsidR="007905C9" w:rsidRDefault="007905C9" w:rsidP="008D2D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8D2DE1">
              <w:rPr>
                <w:color w:val="000000"/>
                <w:sz w:val="28"/>
                <w:szCs w:val="28"/>
              </w:rPr>
              <w:t>392,584</w:t>
            </w:r>
          </w:p>
        </w:tc>
        <w:tc>
          <w:tcPr>
            <w:tcW w:w="1417" w:type="dxa"/>
          </w:tcPr>
          <w:p w:rsidR="007905C9" w:rsidRDefault="007905C9" w:rsidP="008D2D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8D2DE1">
              <w:rPr>
                <w:color w:val="000000"/>
                <w:sz w:val="28"/>
                <w:szCs w:val="28"/>
              </w:rPr>
              <w:t>392,584</w:t>
            </w:r>
          </w:p>
        </w:tc>
        <w:tc>
          <w:tcPr>
            <w:tcW w:w="1276" w:type="dxa"/>
          </w:tcPr>
          <w:p w:rsidR="007905C9" w:rsidRPr="007B7EFB" w:rsidRDefault="007905C9" w:rsidP="00F53C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905C9" w:rsidRPr="007B7EFB" w:rsidRDefault="007905C9" w:rsidP="00F53C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905C9" w:rsidRPr="007B7EFB" w:rsidRDefault="007905C9" w:rsidP="00F53C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7905C9" w:rsidRPr="007B7EFB" w:rsidRDefault="007905C9" w:rsidP="00F53C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7905C9" w:rsidRPr="0015660E" w:rsidTr="008D2DE1">
        <w:tc>
          <w:tcPr>
            <w:tcW w:w="1986" w:type="dxa"/>
          </w:tcPr>
          <w:p w:rsidR="007905C9" w:rsidRPr="0015660E" w:rsidRDefault="007905C9" w:rsidP="00F53CA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</w:tcPr>
          <w:p w:rsidR="007905C9" w:rsidRPr="0015660E" w:rsidRDefault="007905C9" w:rsidP="008D2D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  <w:r w:rsidR="008D2DE1">
              <w:rPr>
                <w:color w:val="000000"/>
                <w:sz w:val="28"/>
                <w:szCs w:val="28"/>
              </w:rPr>
              <w:t>636,7</w:t>
            </w:r>
          </w:p>
        </w:tc>
        <w:tc>
          <w:tcPr>
            <w:tcW w:w="1417" w:type="dxa"/>
          </w:tcPr>
          <w:p w:rsidR="007905C9" w:rsidRPr="0015660E" w:rsidRDefault="007905C9" w:rsidP="008D2D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  <w:r w:rsidR="008D2DE1">
              <w:rPr>
                <w:color w:val="000000"/>
                <w:sz w:val="28"/>
                <w:szCs w:val="28"/>
              </w:rPr>
              <w:t>86,7</w:t>
            </w:r>
          </w:p>
        </w:tc>
        <w:tc>
          <w:tcPr>
            <w:tcW w:w="1276" w:type="dxa"/>
          </w:tcPr>
          <w:p w:rsidR="007905C9" w:rsidRPr="00781477" w:rsidRDefault="007905C9" w:rsidP="00F53CA2">
            <w:pPr>
              <w:rPr>
                <w:sz w:val="28"/>
                <w:szCs w:val="28"/>
              </w:rPr>
            </w:pPr>
            <w:r w:rsidRPr="00781477">
              <w:rPr>
                <w:sz w:val="28"/>
                <w:szCs w:val="28"/>
              </w:rPr>
              <w:t>7311</w:t>
            </w:r>
          </w:p>
        </w:tc>
        <w:tc>
          <w:tcPr>
            <w:tcW w:w="1134" w:type="dxa"/>
          </w:tcPr>
          <w:p w:rsidR="007905C9" w:rsidRPr="00781477" w:rsidRDefault="007905C9" w:rsidP="00F53CA2">
            <w:pPr>
              <w:rPr>
                <w:sz w:val="28"/>
                <w:szCs w:val="28"/>
              </w:rPr>
            </w:pPr>
            <w:r w:rsidRPr="00781477">
              <w:rPr>
                <w:sz w:val="28"/>
                <w:szCs w:val="28"/>
              </w:rPr>
              <w:t>7313</w:t>
            </w:r>
          </w:p>
        </w:tc>
        <w:tc>
          <w:tcPr>
            <w:tcW w:w="1276" w:type="dxa"/>
          </w:tcPr>
          <w:p w:rsidR="007905C9" w:rsidRPr="00781477" w:rsidRDefault="007905C9" w:rsidP="00F53CA2">
            <w:pPr>
              <w:rPr>
                <w:sz w:val="28"/>
                <w:szCs w:val="28"/>
              </w:rPr>
            </w:pPr>
            <w:r w:rsidRPr="00781477">
              <w:rPr>
                <w:sz w:val="28"/>
                <w:szCs w:val="28"/>
              </w:rPr>
              <w:t>7313</w:t>
            </w:r>
          </w:p>
        </w:tc>
        <w:tc>
          <w:tcPr>
            <w:tcW w:w="1417" w:type="dxa"/>
          </w:tcPr>
          <w:p w:rsidR="007905C9" w:rsidRPr="00781477" w:rsidRDefault="007905C9" w:rsidP="00F53CA2">
            <w:pPr>
              <w:rPr>
                <w:sz w:val="28"/>
                <w:szCs w:val="28"/>
              </w:rPr>
            </w:pPr>
            <w:r w:rsidRPr="00781477">
              <w:rPr>
                <w:sz w:val="28"/>
                <w:szCs w:val="28"/>
              </w:rPr>
              <w:t>7313</w:t>
            </w:r>
          </w:p>
        </w:tc>
      </w:tr>
      <w:tr w:rsidR="007905C9" w:rsidRPr="0015660E" w:rsidTr="008D2DE1">
        <w:tc>
          <w:tcPr>
            <w:tcW w:w="1986" w:type="dxa"/>
          </w:tcPr>
          <w:p w:rsidR="007905C9" w:rsidRPr="0015660E" w:rsidRDefault="007905C9" w:rsidP="00F53CA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Нолинского района</w:t>
            </w:r>
          </w:p>
        </w:tc>
        <w:tc>
          <w:tcPr>
            <w:tcW w:w="1559" w:type="dxa"/>
          </w:tcPr>
          <w:p w:rsidR="007905C9" w:rsidRPr="0015660E" w:rsidRDefault="007905C9" w:rsidP="00854D6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DB3589">
              <w:rPr>
                <w:color w:val="000000"/>
                <w:sz w:val="28"/>
                <w:szCs w:val="28"/>
              </w:rPr>
              <w:t>70</w:t>
            </w:r>
            <w:r w:rsidR="00854D6E">
              <w:rPr>
                <w:color w:val="000000"/>
                <w:sz w:val="28"/>
                <w:szCs w:val="28"/>
              </w:rPr>
              <w:t>082,92</w:t>
            </w:r>
          </w:p>
        </w:tc>
        <w:tc>
          <w:tcPr>
            <w:tcW w:w="1417" w:type="dxa"/>
          </w:tcPr>
          <w:p w:rsidR="007905C9" w:rsidRPr="0015660E" w:rsidRDefault="007905C9" w:rsidP="00854D6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DB3589">
              <w:rPr>
                <w:color w:val="000000"/>
                <w:sz w:val="28"/>
                <w:szCs w:val="28"/>
              </w:rPr>
              <w:t>3</w:t>
            </w:r>
            <w:r w:rsidR="00854D6E">
              <w:rPr>
                <w:color w:val="000000"/>
                <w:sz w:val="28"/>
                <w:szCs w:val="28"/>
              </w:rPr>
              <w:t>153,12</w:t>
            </w:r>
          </w:p>
        </w:tc>
        <w:tc>
          <w:tcPr>
            <w:tcW w:w="1276" w:type="dxa"/>
          </w:tcPr>
          <w:p w:rsidR="007905C9" w:rsidRPr="0015660E" w:rsidRDefault="007905C9" w:rsidP="00F53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34222,1</w:t>
            </w:r>
          </w:p>
        </w:tc>
        <w:tc>
          <w:tcPr>
            <w:tcW w:w="1134" w:type="dxa"/>
          </w:tcPr>
          <w:p w:rsidR="007905C9" w:rsidRPr="0015660E" w:rsidRDefault="007905C9" w:rsidP="00F53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34235,9</w:t>
            </w:r>
          </w:p>
        </w:tc>
        <w:tc>
          <w:tcPr>
            <w:tcW w:w="1276" w:type="dxa"/>
          </w:tcPr>
          <w:p w:rsidR="007905C9" w:rsidRPr="0015660E" w:rsidRDefault="007905C9" w:rsidP="00F53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34235,9</w:t>
            </w:r>
          </w:p>
        </w:tc>
        <w:tc>
          <w:tcPr>
            <w:tcW w:w="1417" w:type="dxa"/>
          </w:tcPr>
          <w:p w:rsidR="007905C9" w:rsidRPr="0015660E" w:rsidRDefault="007905C9" w:rsidP="00F53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34235,9</w:t>
            </w:r>
          </w:p>
        </w:tc>
      </w:tr>
    </w:tbl>
    <w:p w:rsidR="007905C9" w:rsidRPr="0015660E" w:rsidRDefault="007905C9" w:rsidP="007905C9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</w:p>
    <w:p w:rsidR="007905C9" w:rsidRDefault="007905C9" w:rsidP="007905C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1"/>
      </w:pPr>
      <w:r w:rsidRPr="0015660E">
        <w:rPr>
          <w:sz w:val="28"/>
          <w:szCs w:val="28"/>
        </w:rPr>
        <w:t xml:space="preserve">Ресурсное обеспечение </w:t>
      </w:r>
      <w:r>
        <w:rPr>
          <w:sz w:val="28"/>
          <w:szCs w:val="28"/>
        </w:rPr>
        <w:t>муниципальной</w:t>
      </w:r>
      <w:r w:rsidRPr="0015660E">
        <w:rPr>
          <w:sz w:val="28"/>
          <w:szCs w:val="28"/>
        </w:rPr>
        <w:t xml:space="preserve"> программы представлено в приложении №</w:t>
      </w:r>
      <w:r>
        <w:t xml:space="preserve"> 3</w:t>
      </w:r>
      <w:r w:rsidRPr="00334EF2">
        <w:t>.</w:t>
      </w:r>
    </w:p>
    <w:p w:rsidR="0075398B" w:rsidRDefault="0075398B" w:rsidP="00A960CB">
      <w:pPr>
        <w:pStyle w:val="ac"/>
        <w:contextualSpacing/>
        <w:jc w:val="right"/>
        <w:rPr>
          <w:sz w:val="20"/>
          <w:szCs w:val="20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tbl>
      <w:tblPr>
        <w:tblW w:w="15417" w:type="dxa"/>
        <w:tblLayout w:type="fixed"/>
        <w:tblLook w:val="0000"/>
      </w:tblPr>
      <w:tblGrid>
        <w:gridCol w:w="11307"/>
        <w:gridCol w:w="4110"/>
      </w:tblGrid>
      <w:tr w:rsidR="00BE50A0" w:rsidTr="00F53CA2">
        <w:tc>
          <w:tcPr>
            <w:tcW w:w="11307" w:type="dxa"/>
            <w:shd w:val="clear" w:color="auto" w:fill="auto"/>
          </w:tcPr>
          <w:p w:rsidR="00BE50A0" w:rsidRDefault="00BE50A0" w:rsidP="00F53CA2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BE50A0" w:rsidRPr="001D14FA" w:rsidRDefault="00BE50A0" w:rsidP="00F53CA2">
            <w:pPr>
              <w:autoSpaceDE w:val="0"/>
              <w:spacing w:line="360" w:lineRule="auto"/>
              <w:jc w:val="both"/>
              <w:rPr>
                <w:sz w:val="28"/>
                <w:szCs w:val="28"/>
              </w:rPr>
            </w:pPr>
            <w:r w:rsidRPr="001D14F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 xml:space="preserve">1 </w:t>
            </w:r>
          </w:p>
          <w:p w:rsidR="00BE50A0" w:rsidRDefault="00BE50A0" w:rsidP="00F53CA2">
            <w:pPr>
              <w:autoSpaceDE w:val="0"/>
              <w:spacing w:line="360" w:lineRule="auto"/>
              <w:jc w:val="both"/>
            </w:pPr>
            <w:r w:rsidRPr="001D14FA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муниципальной</w:t>
            </w:r>
            <w:r w:rsidRPr="001D14FA">
              <w:rPr>
                <w:sz w:val="28"/>
                <w:szCs w:val="28"/>
              </w:rPr>
              <w:t xml:space="preserve"> программе</w:t>
            </w:r>
          </w:p>
        </w:tc>
      </w:tr>
    </w:tbl>
    <w:p w:rsidR="00BE50A0" w:rsidRDefault="00BE50A0" w:rsidP="00BE50A0">
      <w:pPr>
        <w:spacing w:before="720"/>
        <w:jc w:val="center"/>
        <w:rPr>
          <w:b/>
          <w:sz w:val="28"/>
          <w:szCs w:val="28"/>
        </w:rPr>
        <w:sectPr w:rsidR="00BE50A0" w:rsidSect="008777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567" w:right="567" w:bottom="851" w:left="1134" w:header="0" w:footer="0" w:gutter="0"/>
          <w:cols w:space="720"/>
          <w:formProt w:val="0"/>
          <w:docGrid w:linePitch="326"/>
        </w:sectPr>
      </w:pPr>
    </w:p>
    <w:p w:rsidR="00D27729" w:rsidRDefault="00D27729" w:rsidP="00D27729">
      <w:pPr>
        <w:pStyle w:val="ac"/>
        <w:ind w:hanging="19"/>
        <w:contextualSpacing/>
        <w:jc w:val="right"/>
      </w:pPr>
      <w:r>
        <w:rPr>
          <w:sz w:val="20"/>
          <w:szCs w:val="20"/>
        </w:rPr>
        <w:lastRenderedPageBreak/>
        <w:t>Приложение № 3</w:t>
      </w:r>
    </w:p>
    <w:p w:rsidR="00D27729" w:rsidRDefault="00D27729" w:rsidP="00D27729">
      <w:pPr>
        <w:pStyle w:val="ac"/>
        <w:ind w:hanging="19"/>
        <w:contextualSpacing/>
        <w:jc w:val="right"/>
      </w:pPr>
      <w:r>
        <w:rPr>
          <w:sz w:val="20"/>
          <w:szCs w:val="20"/>
        </w:rPr>
        <w:t>к муниципальной программе</w:t>
      </w:r>
    </w:p>
    <w:p w:rsidR="00D27729" w:rsidRDefault="00D27729" w:rsidP="00D27729">
      <w:pPr>
        <w:pStyle w:val="ac"/>
        <w:ind w:hanging="19"/>
        <w:contextualSpacing/>
        <w:jc w:val="both"/>
      </w:pPr>
    </w:p>
    <w:p w:rsidR="00D27729" w:rsidRDefault="00D27729" w:rsidP="00D27729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>Р</w:t>
      </w:r>
      <w:r>
        <w:rPr>
          <w:b/>
        </w:rPr>
        <w:t>ЕСУРСНОЕ  ОБЕСПЕЧЕНИЕ</w:t>
      </w:r>
    </w:p>
    <w:p w:rsidR="00D27729" w:rsidRDefault="00D27729" w:rsidP="00D27729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 xml:space="preserve"> муниципальной программы</w:t>
      </w:r>
    </w:p>
    <w:p w:rsidR="00D27729" w:rsidRPr="008E444E" w:rsidRDefault="00D27729" w:rsidP="00D27729">
      <w:pPr>
        <w:pStyle w:val="ac"/>
        <w:ind w:hanging="19"/>
        <w:contextualSpacing/>
        <w:jc w:val="center"/>
        <w:rPr>
          <w:b/>
        </w:rPr>
      </w:pPr>
    </w:p>
    <w:tbl>
      <w:tblPr>
        <w:tblW w:w="15460" w:type="dxa"/>
        <w:tblInd w:w="65" w:type="dxa"/>
        <w:tblBorders>
          <w:top w:val="single" w:sz="8" w:space="0" w:color="00000A"/>
          <w:left w:val="single" w:sz="8" w:space="0" w:color="00000A"/>
          <w:right w:val="single" w:sz="8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4395"/>
        <w:gridCol w:w="1984"/>
        <w:gridCol w:w="1276"/>
        <w:gridCol w:w="1134"/>
        <w:gridCol w:w="1134"/>
        <w:gridCol w:w="1134"/>
        <w:gridCol w:w="1276"/>
        <w:gridCol w:w="1275"/>
        <w:gridCol w:w="1275"/>
      </w:tblGrid>
      <w:tr w:rsidR="00D27729" w:rsidTr="00DF6AF6">
        <w:trPr>
          <w:gridAfter w:val="1"/>
          <w:wAfter w:w="1275" w:type="dxa"/>
          <w:cantSplit/>
          <w:trHeight w:val="600"/>
        </w:trPr>
        <w:tc>
          <w:tcPr>
            <w:tcW w:w="577" w:type="dxa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№ п/п</w:t>
            </w:r>
          </w:p>
        </w:tc>
        <w:tc>
          <w:tcPr>
            <w:tcW w:w="439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Наименование  муниципальной программы, отдельного 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Источники</w:t>
            </w:r>
          </w:p>
          <w:p w:rsidR="00D27729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финансирования</w:t>
            </w:r>
          </w:p>
        </w:tc>
        <w:tc>
          <w:tcPr>
            <w:tcW w:w="7229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Расходы (тыс. рублей)</w:t>
            </w:r>
          </w:p>
        </w:tc>
      </w:tr>
      <w:tr w:rsidR="00D27729" w:rsidTr="00DF6AF6">
        <w:trPr>
          <w:gridAfter w:val="1"/>
          <w:wAfter w:w="1275" w:type="dxa"/>
          <w:cantSplit/>
          <w:trHeight w:val="832"/>
        </w:trPr>
        <w:tc>
          <w:tcPr>
            <w:tcW w:w="577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2020 год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2022 год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2023 год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2024 год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ИТОГО</w:t>
            </w:r>
          </w:p>
        </w:tc>
      </w:tr>
      <w:tr w:rsidR="00D27729" w:rsidTr="00DF6AF6">
        <w:trPr>
          <w:gridAfter w:val="1"/>
          <w:wAfter w:w="1275" w:type="dxa"/>
          <w:cantSplit/>
          <w:trHeight w:val="10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</w:t>
            </w: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Муниципальная программа Нолинского района Кировской области «Развитие культуры» </w:t>
            </w: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1C1282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1C1282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D27729" w:rsidP="008834F8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875FDB">
              <w:rPr>
                <w:b/>
              </w:rPr>
              <w:t>1932,404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41533,1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D27729" w:rsidP="008834F8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41548,9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>
              <w:t>41548,9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>
              <w:t>41548,9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5F1800">
              <w:rPr>
                <w:b/>
              </w:rPr>
              <w:t>8</w:t>
            </w:r>
            <w:r w:rsidR="00875FDB">
              <w:rPr>
                <w:b/>
              </w:rPr>
              <w:t>112,204</w:t>
            </w:r>
          </w:p>
        </w:tc>
      </w:tr>
      <w:tr w:rsidR="00D27729" w:rsidTr="00DF6AF6">
        <w:trPr>
          <w:gridAfter w:val="1"/>
          <w:wAfter w:w="1275" w:type="dxa"/>
          <w:cantSplit/>
          <w:trHeight w:val="23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>
              <w:t>6</w:t>
            </w:r>
            <w:r w:rsidR="002A44CD">
              <w:t>392,584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E55D19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2A44CD" w:rsidP="008834F8">
            <w:pPr>
              <w:pStyle w:val="ac"/>
              <w:widowControl w:val="0"/>
              <w:spacing w:after="0" w:line="240" w:lineRule="auto"/>
              <w:ind w:right="95" w:hanging="19"/>
              <w:contextualSpacing/>
              <w:jc w:val="center"/>
            </w:pPr>
            <w:r>
              <w:t>6392,584</w:t>
            </w:r>
          </w:p>
        </w:tc>
      </w:tr>
      <w:tr w:rsidR="00D27729" w:rsidTr="00DF6AF6">
        <w:trPr>
          <w:gridAfter w:val="1"/>
          <w:wAfter w:w="1275" w:type="dxa"/>
          <w:cantSplit/>
          <w:trHeight w:val="11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</w:t>
            </w:r>
          </w:p>
          <w:p w:rsidR="00D27729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123</w:t>
            </w:r>
            <w:r w:rsidR="00473353">
              <w:t>86,7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7311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E01BE" w:rsidRDefault="00D27729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7313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>
              <w:t>7313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>
              <w:t>7313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41</w:t>
            </w:r>
            <w:r w:rsidR="00473353">
              <w:t>636,7</w:t>
            </w:r>
          </w:p>
        </w:tc>
      </w:tr>
      <w:tr w:rsidR="00D27729" w:rsidTr="00DF6AF6">
        <w:trPr>
          <w:gridAfter w:val="1"/>
          <w:wAfter w:w="1275" w:type="dxa"/>
          <w:cantSplit/>
          <w:trHeight w:val="10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 Нолинского муниципального</w:t>
            </w:r>
          </w:p>
          <w:p w:rsidR="00D27729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</w:t>
            </w:r>
            <w:r w:rsidR="0040197F">
              <w:t>3</w:t>
            </w:r>
            <w:r w:rsidR="00875FDB">
              <w:t>153,12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34222,1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4C527B" w:rsidRDefault="00D27729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34235,9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34235,9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34235,9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CF0CE9">
              <w:t>70</w:t>
            </w:r>
            <w:r w:rsidR="003814B6">
              <w:t>082,92</w:t>
            </w:r>
          </w:p>
        </w:tc>
      </w:tr>
      <w:tr w:rsidR="00D27729" w:rsidTr="00DF6AF6">
        <w:trPr>
          <w:gridAfter w:val="1"/>
          <w:wAfter w:w="1275" w:type="dxa"/>
          <w:cantSplit/>
          <w:trHeight w:val="266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1.1.</w:t>
            </w:r>
          </w:p>
        </w:tc>
        <w:tc>
          <w:tcPr>
            <w:tcW w:w="4395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«Комплектование книжных фондов муниципальных общедоступных библиотек и государственных центральных библиотек Российской  Федерации»</w:t>
            </w:r>
          </w:p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  <w:p w:rsidR="00230037" w:rsidRDefault="00230037" w:rsidP="00F53CA2">
            <w:pPr>
              <w:pStyle w:val="ac"/>
              <w:spacing w:after="0" w:line="240" w:lineRule="auto"/>
              <w:contextualSpacing/>
              <w:jc w:val="both"/>
            </w:pPr>
          </w:p>
          <w:p w:rsidR="00DF6AF6" w:rsidRDefault="00DF6AF6" w:rsidP="00F53CA2">
            <w:pPr>
              <w:pStyle w:val="ac"/>
              <w:spacing w:after="0" w:line="240" w:lineRule="auto"/>
              <w:contextualSpacing/>
              <w:jc w:val="both"/>
            </w:pPr>
          </w:p>
          <w:p w:rsidR="00230037" w:rsidRDefault="00230037" w:rsidP="00F53CA2">
            <w:pPr>
              <w:pStyle w:val="ac"/>
              <w:spacing w:after="0" w:line="240" w:lineRule="auto"/>
              <w:contextualSpacing/>
              <w:jc w:val="both"/>
            </w:pPr>
          </w:p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«Подключение муниципальных общедоступных библиотек в субъектах Российской Федерации к информационно-телекоммуникационной сети «Интернет» и развитие библиотечного дела с учетом задачи расширения информационных технологий и оцифровки»</w:t>
            </w: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B24D27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B24D27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101E6" w:rsidRDefault="00D27729" w:rsidP="008834F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101E6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 w:rsidRPr="00CF215A"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 w:rsidRPr="00CF215A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 w:rsidRPr="00CF215A">
              <w:rPr>
                <w:b/>
              </w:rP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8834F8">
            <w:pPr>
              <w:jc w:val="center"/>
            </w:pPr>
            <w:r w:rsidRPr="00CF215A">
              <w:rPr>
                <w:b/>
              </w:rPr>
              <w:t>0</w:t>
            </w:r>
          </w:p>
        </w:tc>
      </w:tr>
      <w:tr w:rsidR="00D27729" w:rsidTr="00DF6AF6">
        <w:trPr>
          <w:gridAfter w:val="1"/>
          <w:wAfter w:w="1275" w:type="dxa"/>
          <w:cantSplit/>
          <w:trHeight w:val="333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 w:rsidRPr="00923952"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E55D19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</w:tr>
      <w:tr w:rsidR="00D27729" w:rsidTr="00DF6AF6">
        <w:trPr>
          <w:gridAfter w:val="1"/>
          <w:wAfter w:w="1275" w:type="dxa"/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 w:rsidRPr="00923952"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 w:rsidRPr="00923952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E55D19">
              <w:t>0</w:t>
            </w:r>
          </w:p>
        </w:tc>
      </w:tr>
      <w:tr w:rsidR="00DF6AF6" w:rsidTr="00DF6AF6">
        <w:trPr>
          <w:gridAfter w:val="1"/>
          <w:wAfter w:w="1275" w:type="dxa"/>
          <w:cantSplit/>
          <w:trHeight w:val="1158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</w:p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</w:p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</w:p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</w:p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  <w:r>
              <w:t>1.2.</w:t>
            </w: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E55D19" w:rsidRDefault="00DF6AF6" w:rsidP="008834F8">
            <w:pPr>
              <w:jc w:val="center"/>
            </w:pPr>
            <w:r>
              <w:t>0</w:t>
            </w:r>
          </w:p>
        </w:tc>
      </w:tr>
      <w:tr w:rsidR="00DF6AF6" w:rsidTr="00DF6AF6">
        <w:trPr>
          <w:gridAfter w:val="1"/>
          <w:wAfter w:w="1275" w:type="dxa"/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Pr="00595FC0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595FC0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5101E6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16,465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E97D9B" w:rsidRDefault="00DF6AF6" w:rsidP="008834F8">
            <w:pPr>
              <w:jc w:val="center"/>
              <w:rPr>
                <w:b/>
              </w:rPr>
            </w:pPr>
            <w:r w:rsidRPr="00E97D9B">
              <w:rPr>
                <w:b/>
              </w:rPr>
              <w:t>1</w:t>
            </w:r>
            <w:r>
              <w:rPr>
                <w:b/>
              </w:rPr>
              <w:t>6</w:t>
            </w:r>
            <w:r w:rsidRPr="00E97D9B">
              <w:rPr>
                <w:b/>
              </w:rPr>
              <w:t>,</w:t>
            </w:r>
            <w:r>
              <w:rPr>
                <w:b/>
              </w:rPr>
              <w:t>465</w:t>
            </w:r>
          </w:p>
        </w:tc>
      </w:tr>
      <w:tr w:rsidR="00DF6AF6" w:rsidTr="00DF6AF6">
        <w:trPr>
          <w:gridAfter w:val="1"/>
          <w:wAfter w:w="1275" w:type="dxa"/>
          <w:cantSplit/>
          <w:trHeight w:val="14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13,46267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031BF2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13462,67</w:t>
            </w:r>
          </w:p>
        </w:tc>
      </w:tr>
      <w:tr w:rsidR="00DF6AF6" w:rsidTr="00DF6AF6">
        <w:trPr>
          <w:gridAfter w:val="1"/>
          <w:wAfter w:w="1275" w:type="dxa"/>
          <w:cantSplit/>
          <w:trHeight w:val="13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2,83733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jc w:val="center"/>
            </w:pPr>
            <w:r w:rsidRPr="00923952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923952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031BF2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2,8333</w:t>
            </w:r>
          </w:p>
        </w:tc>
      </w:tr>
      <w:tr w:rsidR="00D27729" w:rsidTr="00DF6AF6">
        <w:trPr>
          <w:gridAfter w:val="1"/>
          <w:wAfter w:w="1275" w:type="dxa"/>
          <w:cantSplit/>
          <w:trHeight w:val="55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0,165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923952" w:rsidRDefault="00D27729" w:rsidP="008834F8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031BF2" w:rsidRDefault="00D27729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0,165</w:t>
            </w:r>
          </w:p>
        </w:tc>
      </w:tr>
      <w:tr w:rsidR="00DF6AF6" w:rsidTr="00DF6AF6">
        <w:trPr>
          <w:gridAfter w:val="1"/>
          <w:wAfter w:w="1275" w:type="dxa"/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  <w:r>
              <w:lastRenderedPageBreak/>
              <w:t>1.3.</w:t>
            </w:r>
          </w:p>
        </w:tc>
        <w:tc>
          <w:tcPr>
            <w:tcW w:w="4395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Pr="003B762B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 w:rsidRPr="003B762B">
              <w:t>Отдельное мероприятие «</w:t>
            </w:r>
            <w:r>
              <w:t>Обеспечение р</w:t>
            </w:r>
            <w:r w:rsidRPr="003B762B">
              <w:t>азвити</w:t>
            </w:r>
            <w:r>
              <w:t>я</w:t>
            </w:r>
            <w:r w:rsidRPr="003B762B">
              <w:t xml:space="preserve"> и укреплени</w:t>
            </w:r>
            <w:r>
              <w:t>я</w:t>
            </w:r>
            <w:r w:rsidRPr="003B762B">
              <w:t xml:space="preserve"> материально-технической базы </w:t>
            </w:r>
            <w:r>
              <w:t>д</w:t>
            </w:r>
            <w:r w:rsidRPr="003B762B">
              <w:t xml:space="preserve">омов культуры, </w:t>
            </w:r>
            <w:r>
              <w:t>в населенных пунктах</w:t>
            </w:r>
            <w:r w:rsidRPr="003B762B">
              <w:t xml:space="preserve"> с числом жителей до 50 тысяч</w:t>
            </w:r>
            <w:r>
              <w:t>».</w:t>
            </w: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1962,69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A323CD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A323CD">
              <w:rPr>
                <w:b/>
              </w:rPr>
              <w:t>1962,69</w:t>
            </w:r>
          </w:p>
        </w:tc>
      </w:tr>
      <w:tr w:rsidR="00DF6AF6" w:rsidTr="00DF6AF6">
        <w:trPr>
          <w:gridAfter w:val="1"/>
          <w:wAfter w:w="1275" w:type="dxa"/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Pr="00293CF8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1528,922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1528,922</w:t>
            </w:r>
          </w:p>
        </w:tc>
      </w:tr>
      <w:tr w:rsidR="00DF6AF6" w:rsidTr="00DF6AF6">
        <w:trPr>
          <w:gridAfter w:val="1"/>
          <w:wAfter w:w="1275" w:type="dxa"/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Pr="00293CF8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80,46729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80,46729</w:t>
            </w:r>
          </w:p>
        </w:tc>
      </w:tr>
      <w:tr w:rsidR="00DF6AF6" w:rsidTr="00DF6AF6">
        <w:trPr>
          <w:gridAfter w:val="1"/>
          <w:wAfter w:w="1275" w:type="dxa"/>
          <w:cantSplit/>
          <w:trHeight w:val="38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Pr="00293CF8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353,3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293C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353,3</w:t>
            </w:r>
          </w:p>
        </w:tc>
      </w:tr>
      <w:tr w:rsidR="00A03198" w:rsidTr="00D24681">
        <w:trPr>
          <w:gridAfter w:val="1"/>
          <w:wAfter w:w="1275" w:type="dxa"/>
          <w:cantSplit/>
          <w:trHeight w:val="484"/>
        </w:trPr>
        <w:tc>
          <w:tcPr>
            <w:tcW w:w="577" w:type="dxa"/>
            <w:vMerge/>
            <w:tcBorders>
              <w:left w:val="single" w:sz="8" w:space="0" w:color="00000A"/>
              <w:bottom w:val="nil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3198" w:rsidRDefault="00A03198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nil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3198" w:rsidRPr="00E17958" w:rsidRDefault="00A03198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13" w:type="dxa"/>
            <w:gridSpan w:val="7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3198" w:rsidRDefault="00A03198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</w:tr>
      <w:tr w:rsidR="00A03198" w:rsidTr="00A03198">
        <w:trPr>
          <w:cantSplit/>
          <w:trHeight w:val="80"/>
        </w:trPr>
        <w:tc>
          <w:tcPr>
            <w:tcW w:w="577" w:type="dxa"/>
            <w:vMerge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3198" w:rsidRDefault="00A03198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3198" w:rsidRPr="00E17958" w:rsidRDefault="00A03198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213" w:type="dxa"/>
            <w:gridSpan w:val="7"/>
            <w:vMerge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03198" w:rsidRDefault="00A03198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A03198" w:rsidRDefault="00A03198"/>
        </w:tc>
      </w:tr>
      <w:tr w:rsidR="00DF6AF6" w:rsidTr="00A03198">
        <w:trPr>
          <w:gridAfter w:val="1"/>
          <w:wAfter w:w="1275" w:type="dxa"/>
          <w:cantSplit/>
          <w:trHeight w:val="8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  <w:r>
              <w:t>1.4.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 xml:space="preserve"> Отдельное мероприятие «</w:t>
            </w:r>
            <w:r>
              <w:rPr>
                <w:rFonts w:ascii="Times New Roman CYR" w:hAnsi="Times New Roman CYR" w:cs="Times New Roman CYR"/>
              </w:rPr>
              <w:t>Организация библиотечного обслуживания населения Нолинского района библиотеками ЦБС</w:t>
            </w:r>
            <w: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CC31D2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15448,335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B0B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14271,1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B0B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14288,4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625309" w:rsidRDefault="00DF6AF6" w:rsidP="008834F8">
            <w:pPr>
              <w:jc w:val="center"/>
              <w:rPr>
                <w:b/>
              </w:rPr>
            </w:pPr>
            <w:r w:rsidRPr="00625309">
              <w:rPr>
                <w:b/>
              </w:rPr>
              <w:t>14288,4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625309" w:rsidRDefault="00DF6AF6" w:rsidP="008834F8">
            <w:pPr>
              <w:jc w:val="center"/>
              <w:rPr>
                <w:b/>
              </w:rPr>
            </w:pPr>
            <w:r w:rsidRPr="00625309">
              <w:rPr>
                <w:b/>
              </w:rPr>
              <w:t>14288,4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B0B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72584,635</w:t>
            </w:r>
          </w:p>
        </w:tc>
      </w:tr>
      <w:tr w:rsidR="00DF6AF6" w:rsidTr="00DF6AF6">
        <w:trPr>
          <w:gridAfter w:val="1"/>
          <w:wAfter w:w="1275" w:type="dxa"/>
          <w:cantSplit/>
          <w:trHeight w:val="400"/>
        </w:trPr>
        <w:tc>
          <w:tcPr>
            <w:tcW w:w="577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B0B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B0BF8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B0BF8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B0BF8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B0BF8" w:rsidRDefault="00DF6AF6" w:rsidP="008834F8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B0B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</w:tr>
      <w:tr w:rsidR="00DF6AF6" w:rsidTr="00DF6AF6">
        <w:trPr>
          <w:gridAfter w:val="1"/>
          <w:wAfter w:w="1275" w:type="dxa"/>
          <w:cantSplit/>
          <w:trHeight w:val="337"/>
        </w:trPr>
        <w:tc>
          <w:tcPr>
            <w:tcW w:w="577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</w:t>
            </w:r>
          </w:p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B0B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5900,4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3500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B0BF8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3500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3500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3500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19900,4</w:t>
            </w:r>
          </w:p>
        </w:tc>
      </w:tr>
      <w:tr w:rsidR="00DF6AF6" w:rsidTr="00DF6AF6">
        <w:trPr>
          <w:gridAfter w:val="1"/>
          <w:wAfter w:w="1275" w:type="dxa"/>
          <w:cantSplit/>
          <w:trHeight w:val="189"/>
        </w:trPr>
        <w:tc>
          <w:tcPr>
            <w:tcW w:w="577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9547,935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10771,1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10788,4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10788,4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10788,4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52684,235</w:t>
            </w:r>
          </w:p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</w:p>
        </w:tc>
      </w:tr>
      <w:tr w:rsidR="00DF6AF6" w:rsidTr="00DF6AF6">
        <w:trPr>
          <w:gridAfter w:val="1"/>
          <w:wAfter w:w="1275" w:type="dxa"/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  <w:r>
              <w:t>1.5</w:t>
            </w:r>
          </w:p>
        </w:tc>
        <w:tc>
          <w:tcPr>
            <w:tcW w:w="4395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>
              <w:rPr>
                <w:rFonts w:ascii="Times New Roman CYR" w:hAnsi="Times New Roman CYR" w:cs="Times New Roman CYR"/>
              </w:rPr>
              <w:t>Развитие культуры Нолинского района</w:t>
            </w:r>
            <w:r>
              <w:t xml:space="preserve">» </w:t>
            </w: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6C7582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11,4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6C7582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rPr>
                <w:b/>
              </w:rPr>
              <w:t>1</w:t>
            </w:r>
            <w:r w:rsidRPr="008A5684">
              <w:rPr>
                <w:b/>
              </w:rPr>
              <w:t>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rPr>
                <w:b/>
              </w:rPr>
              <w:t>1</w:t>
            </w:r>
            <w:r w:rsidRPr="008A5684">
              <w:rPr>
                <w:b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rPr>
                <w:b/>
              </w:rPr>
              <w:t>1</w:t>
            </w:r>
            <w:r w:rsidRPr="008A5684">
              <w:rPr>
                <w:b/>
              </w:rPr>
              <w:t>5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6C7582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71,4</w:t>
            </w:r>
          </w:p>
        </w:tc>
      </w:tr>
      <w:tr w:rsidR="00DF6AF6" w:rsidTr="00DF6AF6">
        <w:trPr>
          <w:gridAfter w:val="1"/>
          <w:wAfter w:w="1275" w:type="dxa"/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</w:t>
            </w:r>
          </w:p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DF6AF6" w:rsidTr="00DF6AF6">
        <w:trPr>
          <w:gridAfter w:val="1"/>
          <w:wAfter w:w="1275" w:type="dxa"/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11,4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6C7582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6C7582" w:rsidRDefault="00DF6AF6" w:rsidP="008834F8">
            <w:pPr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6C7582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71,4</w:t>
            </w:r>
          </w:p>
        </w:tc>
      </w:tr>
      <w:tr w:rsidR="00DF6AF6" w:rsidTr="00DF6AF6">
        <w:trPr>
          <w:gridAfter w:val="1"/>
          <w:wAfter w:w="1275" w:type="dxa"/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  <w:r>
              <w:t>1.6</w:t>
            </w:r>
          </w:p>
        </w:tc>
        <w:tc>
          <w:tcPr>
            <w:tcW w:w="4395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>
              <w:rPr>
                <w:rFonts w:ascii="Times New Roman CYR" w:hAnsi="Times New Roman CYR" w:cs="Times New Roman CYR"/>
              </w:rPr>
              <w:t>Организация дополнительного образования детей в сфере культуры, в Нолинском районе</w:t>
            </w:r>
            <w:r>
              <w:t xml:space="preserve">» </w:t>
            </w: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775225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7807,4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734FCB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7659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E67CA" w:rsidRDefault="00DF6AF6" w:rsidP="008834F8">
            <w:pPr>
              <w:jc w:val="center"/>
              <w:rPr>
                <w:b/>
              </w:rPr>
            </w:pPr>
            <w:r w:rsidRPr="008E67CA">
              <w:rPr>
                <w:b/>
              </w:rPr>
              <w:t>7591,5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E67CA" w:rsidRDefault="00DF6AF6" w:rsidP="008834F8">
            <w:pPr>
              <w:jc w:val="center"/>
              <w:rPr>
                <w:b/>
              </w:rPr>
            </w:pPr>
            <w:r w:rsidRPr="008E67CA">
              <w:rPr>
                <w:b/>
              </w:rPr>
              <w:t>7591,5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E67CA" w:rsidRDefault="00DF6AF6" w:rsidP="008834F8">
            <w:pPr>
              <w:jc w:val="center"/>
              <w:rPr>
                <w:b/>
              </w:rPr>
            </w:pPr>
            <w:r w:rsidRPr="008E67CA">
              <w:rPr>
                <w:b/>
              </w:rPr>
              <w:t>7591,5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734FCB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38240,9</w:t>
            </w:r>
          </w:p>
        </w:tc>
      </w:tr>
      <w:tr w:rsidR="00DF6AF6" w:rsidTr="00DF6AF6">
        <w:trPr>
          <w:gridAfter w:val="1"/>
          <w:wAfter w:w="1275" w:type="dxa"/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</w:t>
            </w:r>
          </w:p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A34F19"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A34F19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A34F19">
              <w:t>0,00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DF6AF6" w:rsidTr="00DF6AF6">
        <w:trPr>
          <w:gridAfter w:val="1"/>
          <w:wAfter w:w="1275" w:type="dxa"/>
          <w:cantSplit/>
          <w:trHeight w:val="38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7807,2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7659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7591,5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7591,5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7591,5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38240,9</w:t>
            </w:r>
          </w:p>
        </w:tc>
      </w:tr>
      <w:tr w:rsidR="00DF6AF6" w:rsidTr="00DF6AF6">
        <w:trPr>
          <w:gridAfter w:val="1"/>
          <w:wAfter w:w="1275" w:type="dxa"/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</w:pPr>
            <w:r>
              <w:t>1.7</w:t>
            </w:r>
          </w:p>
        </w:tc>
        <w:tc>
          <w:tcPr>
            <w:tcW w:w="4395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</w:t>
            </w:r>
          </w:p>
          <w:p w:rsidR="00DF6AF6" w:rsidRDefault="00DF6AF6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«Социальная поддержка граждан»</w:t>
            </w: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44C57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309,0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7455FB" w:rsidRDefault="00DF6AF6" w:rsidP="008834F8">
            <w:pPr>
              <w:pStyle w:val="ac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5B6E1F">
              <w:rPr>
                <w:b/>
              </w:rPr>
              <w:t>313,0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5B6E1F">
              <w:rPr>
                <w:b/>
              </w:rPr>
              <w:t>313,0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5B6E1F">
              <w:rPr>
                <w:b/>
              </w:rPr>
              <w:t>313,0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7455FB" w:rsidRDefault="00DF6AF6" w:rsidP="008834F8">
            <w:pPr>
              <w:pStyle w:val="ac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1559,00</w:t>
            </w:r>
          </w:p>
        </w:tc>
      </w:tr>
      <w:tr w:rsidR="00DF6AF6" w:rsidTr="00DF6AF6">
        <w:trPr>
          <w:gridAfter w:val="1"/>
          <w:wAfter w:w="1275" w:type="dxa"/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</w:t>
            </w:r>
          </w:p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44C57" w:rsidRDefault="00DF6AF6" w:rsidP="008834F8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309,0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44C57" w:rsidRDefault="00DF6AF6" w:rsidP="008834F8">
            <w:pPr>
              <w:pStyle w:val="ac"/>
              <w:spacing w:after="0" w:line="240" w:lineRule="auto"/>
              <w:contextualSpacing/>
              <w:jc w:val="center"/>
            </w:pPr>
            <w:r>
              <w:t>311,0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44C57" w:rsidRDefault="00DF6AF6" w:rsidP="008834F8">
            <w:pPr>
              <w:pStyle w:val="ac"/>
              <w:spacing w:after="0" w:line="240" w:lineRule="auto"/>
              <w:contextualSpacing/>
              <w:jc w:val="center"/>
            </w:pPr>
            <w:r>
              <w:t>313,0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44C57" w:rsidRDefault="00DF6AF6" w:rsidP="008834F8">
            <w:pPr>
              <w:pStyle w:val="ac"/>
              <w:spacing w:after="0" w:line="240" w:lineRule="auto"/>
              <w:contextualSpacing/>
              <w:jc w:val="center"/>
            </w:pPr>
            <w:r>
              <w:t>313,0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44C57" w:rsidRDefault="00DF6AF6" w:rsidP="008834F8">
            <w:pPr>
              <w:pStyle w:val="ac"/>
              <w:spacing w:after="0" w:line="240" w:lineRule="auto"/>
              <w:contextualSpacing/>
              <w:jc w:val="center"/>
            </w:pPr>
            <w:r>
              <w:t>313,0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44C57" w:rsidRDefault="00DF6AF6" w:rsidP="008834F8">
            <w:pPr>
              <w:pStyle w:val="ac"/>
              <w:spacing w:after="0" w:line="240" w:lineRule="auto"/>
              <w:contextualSpacing/>
              <w:jc w:val="center"/>
            </w:pPr>
            <w:r>
              <w:t>1559,00</w:t>
            </w:r>
          </w:p>
        </w:tc>
      </w:tr>
      <w:tr w:rsidR="00DF6AF6" w:rsidTr="00DF6AF6">
        <w:trPr>
          <w:gridAfter w:val="1"/>
          <w:wAfter w:w="1275" w:type="dxa"/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822A71"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822A71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822A71">
              <w:t>0,00</w:t>
            </w:r>
          </w:p>
        </w:tc>
        <w:tc>
          <w:tcPr>
            <w:tcW w:w="127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DF6AF6" w:rsidTr="00DF6AF6">
        <w:trPr>
          <w:gridAfter w:val="1"/>
          <w:wAfter w:w="1275" w:type="dxa"/>
          <w:cantSplit/>
          <w:trHeight w:val="7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1.8.</w:t>
            </w:r>
          </w:p>
        </w:tc>
        <w:tc>
          <w:tcPr>
            <w:tcW w:w="4395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Pr="00A5329B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 w:rsidRPr="00A5329B">
              <w:t>Отдельное мероприятие «Создание условий для организации досуга и обеспечение жителей муниципального образования «Нолинский муниципальный район» услугами культурно-досуговых учреждений».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D66B3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21219,92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D66B3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19277,0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DD76AF">
              <w:rPr>
                <w:b/>
              </w:rPr>
              <w:t>1</w:t>
            </w:r>
            <w:r>
              <w:rPr>
                <w:b/>
              </w:rPr>
              <w:t>9341,0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B6114A" w:rsidRDefault="00DF6AF6" w:rsidP="008834F8">
            <w:pPr>
              <w:jc w:val="center"/>
              <w:rPr>
                <w:b/>
              </w:rPr>
            </w:pPr>
            <w:r w:rsidRPr="00B6114A">
              <w:rPr>
                <w:b/>
              </w:rPr>
              <w:t>19341,0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DD76AF">
              <w:rPr>
                <w:b/>
              </w:rPr>
              <w:t>19</w:t>
            </w:r>
            <w:r>
              <w:rPr>
                <w:b/>
              </w:rPr>
              <w:t>341,0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8D66B3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98519,92</w:t>
            </w:r>
          </w:p>
        </w:tc>
      </w:tr>
      <w:tr w:rsidR="00DF6AF6" w:rsidTr="00DF6AF6">
        <w:trPr>
          <w:gridAfter w:val="1"/>
          <w:wAfter w:w="1275" w:type="dxa"/>
          <w:cantSplit/>
          <w:trHeight w:val="8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</w:t>
            </w:r>
          </w:p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6045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8B57C4">
              <w:t>3</w:t>
            </w:r>
            <w:r>
              <w:t>5</w:t>
            </w:r>
            <w:r w:rsidRPr="008B57C4"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35</w:t>
            </w:r>
            <w:r w:rsidRPr="008B57C4">
              <w:t>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 w:rsidRPr="008B57C4">
              <w:t>3</w:t>
            </w:r>
            <w:r>
              <w:t>5</w:t>
            </w:r>
            <w:r w:rsidRPr="008B57C4">
              <w:t>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20045,0</w:t>
            </w:r>
          </w:p>
        </w:tc>
      </w:tr>
      <w:tr w:rsidR="00DF6AF6" w:rsidTr="00DF6AF6">
        <w:trPr>
          <w:gridAfter w:val="1"/>
          <w:wAfter w:w="1275" w:type="dxa"/>
          <w:cantSplit/>
          <w:trHeight w:val="35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15174,92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15777,0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15841,0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15841,0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jc w:val="center"/>
            </w:pPr>
            <w:r>
              <w:t>15841,0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78474,92</w:t>
            </w:r>
          </w:p>
        </w:tc>
      </w:tr>
      <w:tr w:rsidR="00FB18F7" w:rsidTr="00FB18F7">
        <w:trPr>
          <w:gridAfter w:val="1"/>
          <w:wAfter w:w="1275" w:type="dxa"/>
          <w:cantSplit/>
          <w:trHeight w:val="116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B18F7" w:rsidRDefault="00FB18F7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1.9.</w:t>
            </w:r>
          </w:p>
        </w:tc>
        <w:tc>
          <w:tcPr>
            <w:tcW w:w="4395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B18F7" w:rsidRDefault="00FB18F7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Направление «Обеспечение подготовки и повышения квалификации кадров для учреждений сферы культуры»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B18F7" w:rsidRDefault="00FB18F7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Pr="00877461" w:rsidRDefault="00FB18F7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Pr="00877461" w:rsidRDefault="00FB18F7" w:rsidP="008834F8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Pr="00877461" w:rsidRDefault="00FB18F7" w:rsidP="008834F8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Pr="00877461" w:rsidRDefault="00FB18F7" w:rsidP="008834F8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Pr="00877461" w:rsidRDefault="00FB18F7" w:rsidP="008834F8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Pr="00877461" w:rsidRDefault="00FB18F7" w:rsidP="008834F8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</w:tr>
      <w:tr w:rsidR="00FB18F7" w:rsidTr="00DF6AF6">
        <w:trPr>
          <w:gridAfter w:val="1"/>
          <w:wAfter w:w="1275" w:type="dxa"/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B18F7" w:rsidRDefault="00FB18F7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B18F7" w:rsidRDefault="00FB18F7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B18F7" w:rsidRDefault="00FB18F7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</w:t>
            </w:r>
          </w:p>
          <w:p w:rsidR="00FB18F7" w:rsidRDefault="00FB18F7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jc w:val="center"/>
            </w:pPr>
            <w:r w:rsidRPr="005903A7">
              <w:t>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jc w:val="center"/>
            </w:pPr>
            <w:r w:rsidRPr="005903A7">
              <w:t>0,00</w:t>
            </w:r>
          </w:p>
        </w:tc>
      </w:tr>
      <w:tr w:rsidR="00FB18F7" w:rsidTr="00FB18F7">
        <w:trPr>
          <w:gridAfter w:val="1"/>
          <w:wAfter w:w="1275" w:type="dxa"/>
          <w:cantSplit/>
          <w:trHeight w:val="638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B18F7" w:rsidRDefault="00FB18F7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B18F7" w:rsidRDefault="00FB18F7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B18F7" w:rsidRDefault="00FB18F7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jc w:val="center"/>
            </w:pPr>
            <w:r w:rsidRPr="005903A7">
              <w:t>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18F7" w:rsidRDefault="00FB18F7" w:rsidP="008834F8">
            <w:pPr>
              <w:jc w:val="center"/>
            </w:pPr>
            <w:r w:rsidRPr="005903A7">
              <w:t>0,00</w:t>
            </w:r>
          </w:p>
        </w:tc>
      </w:tr>
      <w:tr w:rsidR="00DF6AF6" w:rsidTr="00FB18F7">
        <w:trPr>
          <w:gridAfter w:val="1"/>
          <w:wAfter w:w="1275" w:type="dxa"/>
          <w:cantSplit/>
          <w:trHeight w:val="512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1.10.</w:t>
            </w:r>
          </w:p>
        </w:tc>
        <w:tc>
          <w:tcPr>
            <w:tcW w:w="4395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 xml:space="preserve">Приобретение музыкальных инструментов, оборудования и материалов для детских школ искусств (по видам искусств) в МОУ ДО Нолинского района Кировской области «Школа искусств имени Н.П. Жуйкова»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E2502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E25026">
              <w:rPr>
                <w:b/>
              </w:rPr>
              <w:t>5157,2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E25026" w:rsidRDefault="00DF6AF6" w:rsidP="008834F8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E25026" w:rsidRDefault="00DF6AF6" w:rsidP="008834F8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E25026" w:rsidRDefault="00DF6AF6" w:rsidP="008834F8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E25026" w:rsidRDefault="00DF6AF6" w:rsidP="008834F8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E25026" w:rsidRDefault="00DF6AF6" w:rsidP="00FB18F7">
            <w:pPr>
              <w:jc w:val="center"/>
            </w:pPr>
            <w:r w:rsidRPr="00E25026">
              <w:rPr>
                <w:b/>
              </w:rPr>
              <w:t>5157,2</w:t>
            </w:r>
          </w:p>
        </w:tc>
      </w:tr>
      <w:tr w:rsidR="00DF6AF6" w:rsidTr="00FB18F7">
        <w:trPr>
          <w:gridAfter w:val="1"/>
          <w:wAfter w:w="1275" w:type="dxa"/>
          <w:cantSplit/>
          <w:trHeight w:val="365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FB18F7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4850,2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5903A7" w:rsidRDefault="00DF6AF6" w:rsidP="00FB18F7">
            <w:pPr>
              <w:jc w:val="center"/>
            </w:pPr>
            <w:r w:rsidRPr="00E2502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FB18F7">
            <w:pPr>
              <w:jc w:val="center"/>
            </w:pPr>
            <w:r w:rsidRPr="00E2502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FB18F7">
            <w:pPr>
              <w:jc w:val="center"/>
            </w:pPr>
            <w:r w:rsidRPr="00E2502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FB18F7">
            <w:pPr>
              <w:jc w:val="center"/>
            </w:pPr>
            <w:r w:rsidRPr="00E25026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FB18F7">
            <w:pPr>
              <w:jc w:val="center"/>
            </w:pPr>
            <w:r w:rsidRPr="00E25026">
              <w:t>4850,2</w:t>
            </w:r>
          </w:p>
        </w:tc>
      </w:tr>
      <w:tr w:rsidR="00DF6AF6" w:rsidTr="00FB18F7">
        <w:trPr>
          <w:gridAfter w:val="1"/>
          <w:wAfter w:w="1275" w:type="dxa"/>
          <w:cantSplit/>
          <w:trHeight w:val="28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5903A7" w:rsidRDefault="00DF6AF6" w:rsidP="00FB18F7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FB18F7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FB18F7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FB18F7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FB18F7">
            <w:pPr>
              <w:jc w:val="center"/>
            </w:pPr>
            <w:r>
              <w:t>49,0</w:t>
            </w:r>
          </w:p>
        </w:tc>
      </w:tr>
      <w:tr w:rsidR="00DF6AF6" w:rsidTr="00A03198">
        <w:trPr>
          <w:gridAfter w:val="1"/>
          <w:wAfter w:w="1275" w:type="dxa"/>
          <w:cantSplit/>
          <w:trHeight w:val="121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AF6" w:rsidRDefault="00DF6AF6" w:rsidP="00230037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Default="00DF6AF6" w:rsidP="008834F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6AF6" w:rsidRPr="005903A7" w:rsidRDefault="00DF6AF6" w:rsidP="008834F8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8834F8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8834F8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8834F8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AF6" w:rsidRPr="005903A7" w:rsidRDefault="00DF6AF6" w:rsidP="00FB18F7">
            <w:pPr>
              <w:jc w:val="center"/>
            </w:pPr>
            <w:r>
              <w:t>258,0</w:t>
            </w:r>
          </w:p>
        </w:tc>
      </w:tr>
    </w:tbl>
    <w:p w:rsidR="00BE50A0" w:rsidRDefault="00BE50A0" w:rsidP="00A960CB">
      <w:pPr>
        <w:pStyle w:val="ac"/>
        <w:contextualSpacing/>
        <w:jc w:val="right"/>
        <w:rPr>
          <w:sz w:val="20"/>
          <w:szCs w:val="20"/>
        </w:rPr>
        <w:sectPr w:rsidR="00BE50A0" w:rsidSect="00BE50A0">
          <w:pgSz w:w="15840" w:h="12240" w:orient="landscape"/>
          <w:pgMar w:top="284" w:right="249" w:bottom="567" w:left="851" w:header="0" w:footer="0" w:gutter="0"/>
          <w:cols w:space="720"/>
          <w:formProt w:val="0"/>
          <w:docGrid w:linePitch="326"/>
        </w:sect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sectPr w:rsidR="001E2F3A" w:rsidSect="00BE50A0">
      <w:pgSz w:w="15840" w:h="12240" w:orient="landscape"/>
      <w:pgMar w:top="1134" w:right="249" w:bottom="567" w:left="851" w:header="0" w:footer="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404" w:rsidRDefault="00E11404" w:rsidP="000F78EF">
      <w:r>
        <w:separator/>
      </w:r>
    </w:p>
  </w:endnote>
  <w:endnote w:type="continuationSeparator" w:id="1">
    <w:p w:rsidR="00E11404" w:rsidRDefault="00E11404" w:rsidP="000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AB" w:rsidRDefault="008777AB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AB" w:rsidRDefault="008777AB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AB" w:rsidRDefault="008777AB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404" w:rsidRDefault="00E11404" w:rsidP="000F78EF">
      <w:r>
        <w:separator/>
      </w:r>
    </w:p>
  </w:footnote>
  <w:footnote w:type="continuationSeparator" w:id="1">
    <w:p w:rsidR="00E11404" w:rsidRDefault="00E11404" w:rsidP="000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AB" w:rsidRDefault="008777AB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AB" w:rsidRDefault="008777AB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AB" w:rsidRDefault="008777AB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039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5CED"/>
    <w:multiLevelType w:val="hybridMultilevel"/>
    <w:tmpl w:val="65201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46422"/>
    <w:multiLevelType w:val="hybridMultilevel"/>
    <w:tmpl w:val="16E80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710F5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D33D9"/>
    <w:multiLevelType w:val="multilevel"/>
    <w:tmpl w:val="80CEC4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40858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6">
    <w:nsid w:val="0E9D549C"/>
    <w:multiLevelType w:val="multilevel"/>
    <w:tmpl w:val="6D8AEA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04855CF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>
    <w:nsid w:val="104B3D57"/>
    <w:multiLevelType w:val="hybridMultilevel"/>
    <w:tmpl w:val="ADB2F7A0"/>
    <w:lvl w:ilvl="0" w:tplc="390E23B6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6AD10DB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81140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1">
    <w:nsid w:val="1C8129DE"/>
    <w:multiLevelType w:val="multilevel"/>
    <w:tmpl w:val="CF1A9E4A"/>
    <w:lvl w:ilvl="0">
      <w:start w:val="1"/>
      <w:numFmt w:val="decimal"/>
      <w:lvlText w:val="%1)"/>
      <w:lvlJc w:val="left"/>
      <w:pPr>
        <w:ind w:left="5288" w:hanging="10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FEA7D71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11425"/>
    <w:multiLevelType w:val="hybridMultilevel"/>
    <w:tmpl w:val="00A4D71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87717"/>
    <w:multiLevelType w:val="hybridMultilevel"/>
    <w:tmpl w:val="320C8388"/>
    <w:lvl w:ilvl="0" w:tplc="6FB6166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946000"/>
    <w:multiLevelType w:val="multilevel"/>
    <w:tmpl w:val="345AD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6D20D5"/>
    <w:multiLevelType w:val="multilevel"/>
    <w:tmpl w:val="9AF4EEA4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135" w:hanging="360"/>
      </w:pPr>
    </w:lvl>
    <w:lvl w:ilvl="2">
      <w:start w:val="1"/>
      <w:numFmt w:val="lowerRoman"/>
      <w:lvlText w:val="%3."/>
      <w:lvlJc w:val="right"/>
      <w:pPr>
        <w:ind w:left="1855" w:hanging="180"/>
      </w:pPr>
    </w:lvl>
    <w:lvl w:ilvl="3">
      <w:start w:val="1"/>
      <w:numFmt w:val="decimal"/>
      <w:lvlText w:val="%4."/>
      <w:lvlJc w:val="left"/>
      <w:pPr>
        <w:ind w:left="2575" w:hanging="360"/>
      </w:pPr>
    </w:lvl>
    <w:lvl w:ilvl="4">
      <w:start w:val="1"/>
      <w:numFmt w:val="lowerLetter"/>
      <w:lvlText w:val="%5."/>
      <w:lvlJc w:val="left"/>
      <w:pPr>
        <w:ind w:left="3295" w:hanging="360"/>
      </w:pPr>
    </w:lvl>
    <w:lvl w:ilvl="5">
      <w:start w:val="1"/>
      <w:numFmt w:val="lowerRoman"/>
      <w:lvlText w:val="%6."/>
      <w:lvlJc w:val="right"/>
      <w:pPr>
        <w:ind w:left="4015" w:hanging="180"/>
      </w:pPr>
    </w:lvl>
    <w:lvl w:ilvl="6">
      <w:start w:val="1"/>
      <w:numFmt w:val="decimal"/>
      <w:lvlText w:val="%7."/>
      <w:lvlJc w:val="left"/>
      <w:pPr>
        <w:ind w:left="4735" w:hanging="360"/>
      </w:pPr>
    </w:lvl>
    <w:lvl w:ilvl="7">
      <w:start w:val="1"/>
      <w:numFmt w:val="lowerLetter"/>
      <w:lvlText w:val="%8."/>
      <w:lvlJc w:val="left"/>
      <w:pPr>
        <w:ind w:left="5455" w:hanging="360"/>
      </w:pPr>
    </w:lvl>
    <w:lvl w:ilvl="8">
      <w:start w:val="1"/>
      <w:numFmt w:val="lowerRoman"/>
      <w:lvlText w:val="%9."/>
      <w:lvlJc w:val="right"/>
      <w:pPr>
        <w:ind w:left="6175" w:hanging="180"/>
      </w:pPr>
    </w:lvl>
  </w:abstractNum>
  <w:abstractNum w:abstractNumId="17">
    <w:nsid w:val="2F1500B9"/>
    <w:multiLevelType w:val="hybridMultilevel"/>
    <w:tmpl w:val="E6B67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962958"/>
    <w:multiLevelType w:val="hybridMultilevel"/>
    <w:tmpl w:val="E23A7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7D57DD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31522"/>
    <w:multiLevelType w:val="hybridMultilevel"/>
    <w:tmpl w:val="78A037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76439B"/>
    <w:multiLevelType w:val="hybridMultilevel"/>
    <w:tmpl w:val="E3AE4EB2"/>
    <w:lvl w:ilvl="0" w:tplc="3098B2F4">
      <w:numFmt w:val="bullet"/>
      <w:lvlText w:val="-"/>
      <w:lvlJc w:val="left"/>
      <w:pPr>
        <w:tabs>
          <w:tab w:val="num" w:pos="1215"/>
        </w:tabs>
        <w:ind w:left="1215" w:hanging="4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84E0F1A"/>
    <w:multiLevelType w:val="hybridMultilevel"/>
    <w:tmpl w:val="349A7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DE127F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755BC2"/>
    <w:multiLevelType w:val="multilevel"/>
    <w:tmpl w:val="C78A99BA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B839CD"/>
    <w:multiLevelType w:val="multilevel"/>
    <w:tmpl w:val="6DCA6F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D3324"/>
    <w:multiLevelType w:val="multilevel"/>
    <w:tmpl w:val="589CC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96165D"/>
    <w:multiLevelType w:val="hybridMultilevel"/>
    <w:tmpl w:val="33FCC24C"/>
    <w:lvl w:ilvl="0" w:tplc="2668EA0A">
      <w:start w:val="1"/>
      <w:numFmt w:val="decimal"/>
      <w:lvlText w:val="%1)"/>
      <w:lvlJc w:val="left"/>
      <w:pPr>
        <w:ind w:left="528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1DB241D"/>
    <w:multiLevelType w:val="hybridMultilevel"/>
    <w:tmpl w:val="3E3A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6C3DED"/>
    <w:multiLevelType w:val="hybridMultilevel"/>
    <w:tmpl w:val="D9F2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7837EB"/>
    <w:multiLevelType w:val="multilevel"/>
    <w:tmpl w:val="D312D8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22"/>
  </w:num>
  <w:num w:numId="4">
    <w:abstractNumId w:val="8"/>
  </w:num>
  <w:num w:numId="5">
    <w:abstractNumId w:val="28"/>
  </w:num>
  <w:num w:numId="6">
    <w:abstractNumId w:val="12"/>
  </w:num>
  <w:num w:numId="7">
    <w:abstractNumId w:val="21"/>
  </w:num>
  <w:num w:numId="8">
    <w:abstractNumId w:val="27"/>
  </w:num>
  <w:num w:numId="9">
    <w:abstractNumId w:val="20"/>
  </w:num>
  <w:num w:numId="10">
    <w:abstractNumId w:val="13"/>
  </w:num>
  <w:num w:numId="11">
    <w:abstractNumId w:val="2"/>
  </w:num>
  <w:num w:numId="12">
    <w:abstractNumId w:val="29"/>
  </w:num>
  <w:num w:numId="13">
    <w:abstractNumId w:val="1"/>
  </w:num>
  <w:num w:numId="14">
    <w:abstractNumId w:val="10"/>
  </w:num>
  <w:num w:numId="15">
    <w:abstractNumId w:val="0"/>
  </w:num>
  <w:num w:numId="16">
    <w:abstractNumId w:val="3"/>
  </w:num>
  <w:num w:numId="17">
    <w:abstractNumId w:val="9"/>
  </w:num>
  <w:num w:numId="18">
    <w:abstractNumId w:val="23"/>
  </w:num>
  <w:num w:numId="19">
    <w:abstractNumId w:val="7"/>
  </w:num>
  <w:num w:numId="20">
    <w:abstractNumId w:val="5"/>
  </w:num>
  <w:num w:numId="21">
    <w:abstractNumId w:val="19"/>
  </w:num>
  <w:num w:numId="22">
    <w:abstractNumId w:val="30"/>
  </w:num>
  <w:num w:numId="23">
    <w:abstractNumId w:val="25"/>
  </w:num>
  <w:num w:numId="24">
    <w:abstractNumId w:val="26"/>
  </w:num>
  <w:num w:numId="25">
    <w:abstractNumId w:val="11"/>
  </w:num>
  <w:num w:numId="26">
    <w:abstractNumId w:val="4"/>
  </w:num>
  <w:num w:numId="27">
    <w:abstractNumId w:val="15"/>
  </w:num>
  <w:num w:numId="28">
    <w:abstractNumId w:val="16"/>
  </w:num>
  <w:num w:numId="29">
    <w:abstractNumId w:val="24"/>
  </w:num>
  <w:num w:numId="30">
    <w:abstractNumId w:val="6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D10"/>
    <w:rsid w:val="000012A0"/>
    <w:rsid w:val="00001A53"/>
    <w:rsid w:val="00001B36"/>
    <w:rsid w:val="00002687"/>
    <w:rsid w:val="000026BB"/>
    <w:rsid w:val="00002DD1"/>
    <w:rsid w:val="00004849"/>
    <w:rsid w:val="00004F72"/>
    <w:rsid w:val="00005924"/>
    <w:rsid w:val="000060D2"/>
    <w:rsid w:val="00006381"/>
    <w:rsid w:val="00006A44"/>
    <w:rsid w:val="00007CDE"/>
    <w:rsid w:val="00010D95"/>
    <w:rsid w:val="00011A7F"/>
    <w:rsid w:val="000127DA"/>
    <w:rsid w:val="0001286F"/>
    <w:rsid w:val="00012878"/>
    <w:rsid w:val="00012F36"/>
    <w:rsid w:val="00014AF6"/>
    <w:rsid w:val="00014EFA"/>
    <w:rsid w:val="0001579C"/>
    <w:rsid w:val="00015B3D"/>
    <w:rsid w:val="00016955"/>
    <w:rsid w:val="00016A87"/>
    <w:rsid w:val="00017D5C"/>
    <w:rsid w:val="00020214"/>
    <w:rsid w:val="000206CD"/>
    <w:rsid w:val="00020B64"/>
    <w:rsid w:val="00021DEF"/>
    <w:rsid w:val="00021F85"/>
    <w:rsid w:val="00023B09"/>
    <w:rsid w:val="00025A09"/>
    <w:rsid w:val="00025EBF"/>
    <w:rsid w:val="00025F3E"/>
    <w:rsid w:val="000265E1"/>
    <w:rsid w:val="00026B2E"/>
    <w:rsid w:val="0003084B"/>
    <w:rsid w:val="00031ACA"/>
    <w:rsid w:val="00031BF2"/>
    <w:rsid w:val="00032136"/>
    <w:rsid w:val="00034610"/>
    <w:rsid w:val="0003468E"/>
    <w:rsid w:val="0003492C"/>
    <w:rsid w:val="00034A87"/>
    <w:rsid w:val="00035EED"/>
    <w:rsid w:val="000368BF"/>
    <w:rsid w:val="000368D1"/>
    <w:rsid w:val="00036E58"/>
    <w:rsid w:val="000374E2"/>
    <w:rsid w:val="00037DC6"/>
    <w:rsid w:val="00040E70"/>
    <w:rsid w:val="00042ABB"/>
    <w:rsid w:val="00042C16"/>
    <w:rsid w:val="00042E9F"/>
    <w:rsid w:val="00044B00"/>
    <w:rsid w:val="000451FF"/>
    <w:rsid w:val="000501EF"/>
    <w:rsid w:val="00050DE4"/>
    <w:rsid w:val="00054F81"/>
    <w:rsid w:val="00055A32"/>
    <w:rsid w:val="00056E53"/>
    <w:rsid w:val="00057658"/>
    <w:rsid w:val="00060C98"/>
    <w:rsid w:val="00061897"/>
    <w:rsid w:val="00061D9D"/>
    <w:rsid w:val="000631A4"/>
    <w:rsid w:val="0006368D"/>
    <w:rsid w:val="00064D15"/>
    <w:rsid w:val="00064D62"/>
    <w:rsid w:val="0006598E"/>
    <w:rsid w:val="0006657C"/>
    <w:rsid w:val="00066DCE"/>
    <w:rsid w:val="00070375"/>
    <w:rsid w:val="000715FF"/>
    <w:rsid w:val="000730E0"/>
    <w:rsid w:val="0007456D"/>
    <w:rsid w:val="000752D8"/>
    <w:rsid w:val="000761CF"/>
    <w:rsid w:val="00076430"/>
    <w:rsid w:val="0007699F"/>
    <w:rsid w:val="00077019"/>
    <w:rsid w:val="00081134"/>
    <w:rsid w:val="0008323A"/>
    <w:rsid w:val="0008365F"/>
    <w:rsid w:val="00083AA7"/>
    <w:rsid w:val="00083D2D"/>
    <w:rsid w:val="00084541"/>
    <w:rsid w:val="00085496"/>
    <w:rsid w:val="00085715"/>
    <w:rsid w:val="0008593D"/>
    <w:rsid w:val="000866D9"/>
    <w:rsid w:val="0008749C"/>
    <w:rsid w:val="0008778D"/>
    <w:rsid w:val="0009065F"/>
    <w:rsid w:val="000919E4"/>
    <w:rsid w:val="00092B56"/>
    <w:rsid w:val="00093D9F"/>
    <w:rsid w:val="00094817"/>
    <w:rsid w:val="00094E1D"/>
    <w:rsid w:val="000956E0"/>
    <w:rsid w:val="00095CBE"/>
    <w:rsid w:val="00096033"/>
    <w:rsid w:val="00096CC8"/>
    <w:rsid w:val="000978E6"/>
    <w:rsid w:val="000A1F68"/>
    <w:rsid w:val="000A2332"/>
    <w:rsid w:val="000A2EEC"/>
    <w:rsid w:val="000A4E1F"/>
    <w:rsid w:val="000A51B0"/>
    <w:rsid w:val="000A55EC"/>
    <w:rsid w:val="000A716F"/>
    <w:rsid w:val="000A7E98"/>
    <w:rsid w:val="000B0D8B"/>
    <w:rsid w:val="000B0FE7"/>
    <w:rsid w:val="000B17FF"/>
    <w:rsid w:val="000B1BF6"/>
    <w:rsid w:val="000B26C6"/>
    <w:rsid w:val="000B2E77"/>
    <w:rsid w:val="000B30BC"/>
    <w:rsid w:val="000B332C"/>
    <w:rsid w:val="000B3F04"/>
    <w:rsid w:val="000B44A6"/>
    <w:rsid w:val="000B5136"/>
    <w:rsid w:val="000B6C9D"/>
    <w:rsid w:val="000C0A41"/>
    <w:rsid w:val="000C14E8"/>
    <w:rsid w:val="000C1975"/>
    <w:rsid w:val="000C20B0"/>
    <w:rsid w:val="000C535A"/>
    <w:rsid w:val="000C5E43"/>
    <w:rsid w:val="000C7E66"/>
    <w:rsid w:val="000D162B"/>
    <w:rsid w:val="000D1EB0"/>
    <w:rsid w:val="000D2FD7"/>
    <w:rsid w:val="000D3295"/>
    <w:rsid w:val="000D4054"/>
    <w:rsid w:val="000D4AA7"/>
    <w:rsid w:val="000D539E"/>
    <w:rsid w:val="000D7FCD"/>
    <w:rsid w:val="000E0514"/>
    <w:rsid w:val="000E0CFC"/>
    <w:rsid w:val="000E0FFF"/>
    <w:rsid w:val="000E1949"/>
    <w:rsid w:val="000E1DCD"/>
    <w:rsid w:val="000E2303"/>
    <w:rsid w:val="000E2EC1"/>
    <w:rsid w:val="000E320D"/>
    <w:rsid w:val="000E32FC"/>
    <w:rsid w:val="000E3B5E"/>
    <w:rsid w:val="000E4904"/>
    <w:rsid w:val="000E6127"/>
    <w:rsid w:val="000F3E1C"/>
    <w:rsid w:val="000F456B"/>
    <w:rsid w:val="000F5683"/>
    <w:rsid w:val="000F60F9"/>
    <w:rsid w:val="000F78EF"/>
    <w:rsid w:val="00100A12"/>
    <w:rsid w:val="00100C01"/>
    <w:rsid w:val="00101167"/>
    <w:rsid w:val="00102526"/>
    <w:rsid w:val="00102A04"/>
    <w:rsid w:val="00102ED9"/>
    <w:rsid w:val="00103343"/>
    <w:rsid w:val="00104604"/>
    <w:rsid w:val="00112792"/>
    <w:rsid w:val="00113BDA"/>
    <w:rsid w:val="00116BF3"/>
    <w:rsid w:val="00121963"/>
    <w:rsid w:val="00122FB6"/>
    <w:rsid w:val="001231EC"/>
    <w:rsid w:val="00123354"/>
    <w:rsid w:val="001233D6"/>
    <w:rsid w:val="00124D28"/>
    <w:rsid w:val="00125793"/>
    <w:rsid w:val="00125CBC"/>
    <w:rsid w:val="00125D74"/>
    <w:rsid w:val="001262A3"/>
    <w:rsid w:val="00126EDD"/>
    <w:rsid w:val="00132B01"/>
    <w:rsid w:val="0013418B"/>
    <w:rsid w:val="00135F80"/>
    <w:rsid w:val="00135FBD"/>
    <w:rsid w:val="00137A9E"/>
    <w:rsid w:val="001408BF"/>
    <w:rsid w:val="001414C4"/>
    <w:rsid w:val="00142C1F"/>
    <w:rsid w:val="001438F5"/>
    <w:rsid w:val="00144B66"/>
    <w:rsid w:val="001451F8"/>
    <w:rsid w:val="001455FF"/>
    <w:rsid w:val="00145AEA"/>
    <w:rsid w:val="001469DE"/>
    <w:rsid w:val="00150911"/>
    <w:rsid w:val="0015288B"/>
    <w:rsid w:val="00152F04"/>
    <w:rsid w:val="001533A0"/>
    <w:rsid w:val="00153AE8"/>
    <w:rsid w:val="001542C3"/>
    <w:rsid w:val="001546F1"/>
    <w:rsid w:val="00157250"/>
    <w:rsid w:val="00160A0A"/>
    <w:rsid w:val="00161282"/>
    <w:rsid w:val="001623AF"/>
    <w:rsid w:val="001624F7"/>
    <w:rsid w:val="00162622"/>
    <w:rsid w:val="001637D4"/>
    <w:rsid w:val="00166F9D"/>
    <w:rsid w:val="0017225E"/>
    <w:rsid w:val="00172400"/>
    <w:rsid w:val="001737CE"/>
    <w:rsid w:val="00173E90"/>
    <w:rsid w:val="001747A7"/>
    <w:rsid w:val="00175132"/>
    <w:rsid w:val="00175432"/>
    <w:rsid w:val="00175E31"/>
    <w:rsid w:val="00176611"/>
    <w:rsid w:val="00176AB1"/>
    <w:rsid w:val="00177881"/>
    <w:rsid w:val="00177ED9"/>
    <w:rsid w:val="001806DE"/>
    <w:rsid w:val="001814EF"/>
    <w:rsid w:val="00185084"/>
    <w:rsid w:val="00185A72"/>
    <w:rsid w:val="001900D6"/>
    <w:rsid w:val="001903C3"/>
    <w:rsid w:val="00190E1A"/>
    <w:rsid w:val="00190F46"/>
    <w:rsid w:val="001913F9"/>
    <w:rsid w:val="001914BC"/>
    <w:rsid w:val="00192E5F"/>
    <w:rsid w:val="001933F3"/>
    <w:rsid w:val="00193BFA"/>
    <w:rsid w:val="00194C4F"/>
    <w:rsid w:val="0019553C"/>
    <w:rsid w:val="00195C75"/>
    <w:rsid w:val="001977B7"/>
    <w:rsid w:val="001A1873"/>
    <w:rsid w:val="001A26CC"/>
    <w:rsid w:val="001A2BA0"/>
    <w:rsid w:val="001A3B20"/>
    <w:rsid w:val="001A7A99"/>
    <w:rsid w:val="001B110D"/>
    <w:rsid w:val="001B2AE7"/>
    <w:rsid w:val="001B2F05"/>
    <w:rsid w:val="001B30A6"/>
    <w:rsid w:val="001B3663"/>
    <w:rsid w:val="001B3D15"/>
    <w:rsid w:val="001B3E0C"/>
    <w:rsid w:val="001B415D"/>
    <w:rsid w:val="001B453F"/>
    <w:rsid w:val="001B4874"/>
    <w:rsid w:val="001B56F2"/>
    <w:rsid w:val="001B58B4"/>
    <w:rsid w:val="001B7C3B"/>
    <w:rsid w:val="001C07E6"/>
    <w:rsid w:val="001C1282"/>
    <w:rsid w:val="001C154B"/>
    <w:rsid w:val="001C4517"/>
    <w:rsid w:val="001C4EC7"/>
    <w:rsid w:val="001C5AFD"/>
    <w:rsid w:val="001C5E2A"/>
    <w:rsid w:val="001C640E"/>
    <w:rsid w:val="001D07E7"/>
    <w:rsid w:val="001D08A0"/>
    <w:rsid w:val="001D2EF4"/>
    <w:rsid w:val="001D5281"/>
    <w:rsid w:val="001D5432"/>
    <w:rsid w:val="001D6DD8"/>
    <w:rsid w:val="001D6EC6"/>
    <w:rsid w:val="001E06A8"/>
    <w:rsid w:val="001E1E27"/>
    <w:rsid w:val="001E2F3A"/>
    <w:rsid w:val="001E53A6"/>
    <w:rsid w:val="001E58E0"/>
    <w:rsid w:val="001E6388"/>
    <w:rsid w:val="001E7C13"/>
    <w:rsid w:val="001F0326"/>
    <w:rsid w:val="001F178B"/>
    <w:rsid w:val="001F244C"/>
    <w:rsid w:val="001F4A5A"/>
    <w:rsid w:val="001F4AF7"/>
    <w:rsid w:val="001F4D36"/>
    <w:rsid w:val="001F5A09"/>
    <w:rsid w:val="001F65A5"/>
    <w:rsid w:val="0020032A"/>
    <w:rsid w:val="00200C93"/>
    <w:rsid w:val="002021EB"/>
    <w:rsid w:val="00202786"/>
    <w:rsid w:val="00202D0F"/>
    <w:rsid w:val="00203CA4"/>
    <w:rsid w:val="00204A4B"/>
    <w:rsid w:val="00204E9B"/>
    <w:rsid w:val="00205621"/>
    <w:rsid w:val="00206FC3"/>
    <w:rsid w:val="00207110"/>
    <w:rsid w:val="002074E5"/>
    <w:rsid w:val="00210378"/>
    <w:rsid w:val="00210AC8"/>
    <w:rsid w:val="00211620"/>
    <w:rsid w:val="002119E1"/>
    <w:rsid w:val="00212234"/>
    <w:rsid w:val="00212CA0"/>
    <w:rsid w:val="00212D4A"/>
    <w:rsid w:val="00214888"/>
    <w:rsid w:val="00217775"/>
    <w:rsid w:val="002178CD"/>
    <w:rsid w:val="002221D4"/>
    <w:rsid w:val="00223247"/>
    <w:rsid w:val="00223AB9"/>
    <w:rsid w:val="00225BED"/>
    <w:rsid w:val="002260DE"/>
    <w:rsid w:val="00227304"/>
    <w:rsid w:val="00230037"/>
    <w:rsid w:val="0023040E"/>
    <w:rsid w:val="002306C9"/>
    <w:rsid w:val="00231CCE"/>
    <w:rsid w:val="0023244A"/>
    <w:rsid w:val="002325E4"/>
    <w:rsid w:val="00232CDC"/>
    <w:rsid w:val="0023403F"/>
    <w:rsid w:val="0023589E"/>
    <w:rsid w:val="00235BC8"/>
    <w:rsid w:val="00235C7A"/>
    <w:rsid w:val="00236A8F"/>
    <w:rsid w:val="00237D54"/>
    <w:rsid w:val="00240393"/>
    <w:rsid w:val="002411E9"/>
    <w:rsid w:val="00241789"/>
    <w:rsid w:val="00241A17"/>
    <w:rsid w:val="00241D8C"/>
    <w:rsid w:val="00241ECB"/>
    <w:rsid w:val="002421E2"/>
    <w:rsid w:val="0024229A"/>
    <w:rsid w:val="00243B04"/>
    <w:rsid w:val="00245191"/>
    <w:rsid w:val="002458FD"/>
    <w:rsid w:val="00246DA5"/>
    <w:rsid w:val="00251239"/>
    <w:rsid w:val="0025221D"/>
    <w:rsid w:val="00252A2E"/>
    <w:rsid w:val="00254F13"/>
    <w:rsid w:val="00255361"/>
    <w:rsid w:val="0025644F"/>
    <w:rsid w:val="0025720E"/>
    <w:rsid w:val="00257BDE"/>
    <w:rsid w:val="002603A3"/>
    <w:rsid w:val="00260CC9"/>
    <w:rsid w:val="00261133"/>
    <w:rsid w:val="00262341"/>
    <w:rsid w:val="00264206"/>
    <w:rsid w:val="002649C4"/>
    <w:rsid w:val="00265EC8"/>
    <w:rsid w:val="00267441"/>
    <w:rsid w:val="00267EBC"/>
    <w:rsid w:val="002729C6"/>
    <w:rsid w:val="00272BD0"/>
    <w:rsid w:val="0027522C"/>
    <w:rsid w:val="002764D7"/>
    <w:rsid w:val="00280331"/>
    <w:rsid w:val="00280C3B"/>
    <w:rsid w:val="00280F35"/>
    <w:rsid w:val="002818FC"/>
    <w:rsid w:val="002819E7"/>
    <w:rsid w:val="00281C7D"/>
    <w:rsid w:val="00282EE0"/>
    <w:rsid w:val="002830F7"/>
    <w:rsid w:val="00283213"/>
    <w:rsid w:val="0028326B"/>
    <w:rsid w:val="0028373D"/>
    <w:rsid w:val="00283C67"/>
    <w:rsid w:val="00283CE4"/>
    <w:rsid w:val="00284F6E"/>
    <w:rsid w:val="0028560E"/>
    <w:rsid w:val="002856EA"/>
    <w:rsid w:val="00285D89"/>
    <w:rsid w:val="0029048B"/>
    <w:rsid w:val="002904E0"/>
    <w:rsid w:val="002912B2"/>
    <w:rsid w:val="00291F0E"/>
    <w:rsid w:val="002932C2"/>
    <w:rsid w:val="00293CF8"/>
    <w:rsid w:val="00293E7A"/>
    <w:rsid w:val="0029571A"/>
    <w:rsid w:val="00295EA5"/>
    <w:rsid w:val="002966A3"/>
    <w:rsid w:val="002968CD"/>
    <w:rsid w:val="002A0529"/>
    <w:rsid w:val="002A072F"/>
    <w:rsid w:val="002A2501"/>
    <w:rsid w:val="002A270D"/>
    <w:rsid w:val="002A31A3"/>
    <w:rsid w:val="002A3A82"/>
    <w:rsid w:val="002A44CD"/>
    <w:rsid w:val="002A45DA"/>
    <w:rsid w:val="002A5BCE"/>
    <w:rsid w:val="002A5E0B"/>
    <w:rsid w:val="002A7CAE"/>
    <w:rsid w:val="002A7E7F"/>
    <w:rsid w:val="002B081D"/>
    <w:rsid w:val="002B147C"/>
    <w:rsid w:val="002B1A0A"/>
    <w:rsid w:val="002B3C26"/>
    <w:rsid w:val="002B3F54"/>
    <w:rsid w:val="002B518E"/>
    <w:rsid w:val="002B7FF1"/>
    <w:rsid w:val="002C05EB"/>
    <w:rsid w:val="002C0BB9"/>
    <w:rsid w:val="002C130F"/>
    <w:rsid w:val="002C1553"/>
    <w:rsid w:val="002C1BD3"/>
    <w:rsid w:val="002C1CA5"/>
    <w:rsid w:val="002C4784"/>
    <w:rsid w:val="002C4EDD"/>
    <w:rsid w:val="002C5914"/>
    <w:rsid w:val="002C781D"/>
    <w:rsid w:val="002D1009"/>
    <w:rsid w:val="002D2389"/>
    <w:rsid w:val="002D2EA0"/>
    <w:rsid w:val="002D361B"/>
    <w:rsid w:val="002D3F0B"/>
    <w:rsid w:val="002D3F40"/>
    <w:rsid w:val="002D41A5"/>
    <w:rsid w:val="002D483A"/>
    <w:rsid w:val="002D5A59"/>
    <w:rsid w:val="002D5FE9"/>
    <w:rsid w:val="002D6075"/>
    <w:rsid w:val="002E004C"/>
    <w:rsid w:val="002E04A0"/>
    <w:rsid w:val="002E0E12"/>
    <w:rsid w:val="002E21C0"/>
    <w:rsid w:val="002E2525"/>
    <w:rsid w:val="002E2825"/>
    <w:rsid w:val="002E3787"/>
    <w:rsid w:val="002E5BF7"/>
    <w:rsid w:val="002E7164"/>
    <w:rsid w:val="002F2A2E"/>
    <w:rsid w:val="002F2F27"/>
    <w:rsid w:val="002F3969"/>
    <w:rsid w:val="002F6202"/>
    <w:rsid w:val="003001C6"/>
    <w:rsid w:val="00302967"/>
    <w:rsid w:val="00303359"/>
    <w:rsid w:val="003033D5"/>
    <w:rsid w:val="003055EC"/>
    <w:rsid w:val="00306DCB"/>
    <w:rsid w:val="00307B12"/>
    <w:rsid w:val="00310B41"/>
    <w:rsid w:val="00310C67"/>
    <w:rsid w:val="00310E8C"/>
    <w:rsid w:val="0031193F"/>
    <w:rsid w:val="003126C9"/>
    <w:rsid w:val="00312948"/>
    <w:rsid w:val="00312ED5"/>
    <w:rsid w:val="00313A0B"/>
    <w:rsid w:val="00314FC4"/>
    <w:rsid w:val="003151E8"/>
    <w:rsid w:val="003151F2"/>
    <w:rsid w:val="0031548B"/>
    <w:rsid w:val="0031626B"/>
    <w:rsid w:val="00316494"/>
    <w:rsid w:val="00316534"/>
    <w:rsid w:val="00321281"/>
    <w:rsid w:val="0032256A"/>
    <w:rsid w:val="00322A65"/>
    <w:rsid w:val="00324F48"/>
    <w:rsid w:val="00326E97"/>
    <w:rsid w:val="00327538"/>
    <w:rsid w:val="00330126"/>
    <w:rsid w:val="00330634"/>
    <w:rsid w:val="00331221"/>
    <w:rsid w:val="00331A45"/>
    <w:rsid w:val="00332702"/>
    <w:rsid w:val="00332EB7"/>
    <w:rsid w:val="003337E6"/>
    <w:rsid w:val="0033457A"/>
    <w:rsid w:val="003349DB"/>
    <w:rsid w:val="00334BE2"/>
    <w:rsid w:val="00335A7A"/>
    <w:rsid w:val="003368FB"/>
    <w:rsid w:val="00337C8A"/>
    <w:rsid w:val="0034014B"/>
    <w:rsid w:val="003413E7"/>
    <w:rsid w:val="00341665"/>
    <w:rsid w:val="00341B88"/>
    <w:rsid w:val="00342540"/>
    <w:rsid w:val="0034312A"/>
    <w:rsid w:val="00344700"/>
    <w:rsid w:val="00345138"/>
    <w:rsid w:val="003464B7"/>
    <w:rsid w:val="00347B46"/>
    <w:rsid w:val="00351B6E"/>
    <w:rsid w:val="003529AC"/>
    <w:rsid w:val="00352D56"/>
    <w:rsid w:val="0035325F"/>
    <w:rsid w:val="00353B52"/>
    <w:rsid w:val="00354455"/>
    <w:rsid w:val="003558A6"/>
    <w:rsid w:val="00356216"/>
    <w:rsid w:val="00357DCF"/>
    <w:rsid w:val="00360DB7"/>
    <w:rsid w:val="00361004"/>
    <w:rsid w:val="003612BD"/>
    <w:rsid w:val="003616EF"/>
    <w:rsid w:val="00361B75"/>
    <w:rsid w:val="003626A8"/>
    <w:rsid w:val="00362B6C"/>
    <w:rsid w:val="00362C47"/>
    <w:rsid w:val="00362F43"/>
    <w:rsid w:val="00363AD1"/>
    <w:rsid w:val="00363DD2"/>
    <w:rsid w:val="00364DB8"/>
    <w:rsid w:val="00366202"/>
    <w:rsid w:val="0037059F"/>
    <w:rsid w:val="003722D2"/>
    <w:rsid w:val="0037275F"/>
    <w:rsid w:val="00372BCD"/>
    <w:rsid w:val="00375892"/>
    <w:rsid w:val="00376B7C"/>
    <w:rsid w:val="0037724D"/>
    <w:rsid w:val="0037732A"/>
    <w:rsid w:val="003778EC"/>
    <w:rsid w:val="00380994"/>
    <w:rsid w:val="003814B6"/>
    <w:rsid w:val="00382229"/>
    <w:rsid w:val="00382C01"/>
    <w:rsid w:val="00382E3F"/>
    <w:rsid w:val="00383002"/>
    <w:rsid w:val="0038440C"/>
    <w:rsid w:val="00385CEA"/>
    <w:rsid w:val="00386A1E"/>
    <w:rsid w:val="00386C87"/>
    <w:rsid w:val="00387857"/>
    <w:rsid w:val="0038799D"/>
    <w:rsid w:val="00390D19"/>
    <w:rsid w:val="003919EC"/>
    <w:rsid w:val="00394A18"/>
    <w:rsid w:val="00396EA4"/>
    <w:rsid w:val="0039724C"/>
    <w:rsid w:val="003A02E9"/>
    <w:rsid w:val="003A05DF"/>
    <w:rsid w:val="003A3D7C"/>
    <w:rsid w:val="003A3E54"/>
    <w:rsid w:val="003A41CE"/>
    <w:rsid w:val="003A4828"/>
    <w:rsid w:val="003A571A"/>
    <w:rsid w:val="003A5E86"/>
    <w:rsid w:val="003A7D55"/>
    <w:rsid w:val="003A7E7A"/>
    <w:rsid w:val="003B11BA"/>
    <w:rsid w:val="003B12A2"/>
    <w:rsid w:val="003B136F"/>
    <w:rsid w:val="003B152C"/>
    <w:rsid w:val="003B2E11"/>
    <w:rsid w:val="003B6935"/>
    <w:rsid w:val="003B6D76"/>
    <w:rsid w:val="003B700F"/>
    <w:rsid w:val="003B7C2D"/>
    <w:rsid w:val="003C0EAD"/>
    <w:rsid w:val="003C13CF"/>
    <w:rsid w:val="003C2987"/>
    <w:rsid w:val="003C52EF"/>
    <w:rsid w:val="003C5A9D"/>
    <w:rsid w:val="003C7748"/>
    <w:rsid w:val="003D094C"/>
    <w:rsid w:val="003D0B59"/>
    <w:rsid w:val="003D0F76"/>
    <w:rsid w:val="003D16BF"/>
    <w:rsid w:val="003D1AEF"/>
    <w:rsid w:val="003D20FC"/>
    <w:rsid w:val="003D393A"/>
    <w:rsid w:val="003D4148"/>
    <w:rsid w:val="003D49DC"/>
    <w:rsid w:val="003D500D"/>
    <w:rsid w:val="003D71BC"/>
    <w:rsid w:val="003E255B"/>
    <w:rsid w:val="003E2EB6"/>
    <w:rsid w:val="003E427A"/>
    <w:rsid w:val="003E4FE9"/>
    <w:rsid w:val="003E5659"/>
    <w:rsid w:val="003E6140"/>
    <w:rsid w:val="003E69E6"/>
    <w:rsid w:val="003E74B1"/>
    <w:rsid w:val="003F0EBB"/>
    <w:rsid w:val="003F17BA"/>
    <w:rsid w:val="003F1965"/>
    <w:rsid w:val="003F1C1E"/>
    <w:rsid w:val="003F1D0F"/>
    <w:rsid w:val="003F27F0"/>
    <w:rsid w:val="003F3120"/>
    <w:rsid w:val="003F3C4B"/>
    <w:rsid w:val="003F43C8"/>
    <w:rsid w:val="003F6D1C"/>
    <w:rsid w:val="003F7948"/>
    <w:rsid w:val="00400267"/>
    <w:rsid w:val="00400A0F"/>
    <w:rsid w:val="0040197F"/>
    <w:rsid w:val="00401DDC"/>
    <w:rsid w:val="00402AB6"/>
    <w:rsid w:val="00403E10"/>
    <w:rsid w:val="004045C6"/>
    <w:rsid w:val="004048C1"/>
    <w:rsid w:val="00404FFB"/>
    <w:rsid w:val="0040621C"/>
    <w:rsid w:val="004104B9"/>
    <w:rsid w:val="00410810"/>
    <w:rsid w:val="00410CB1"/>
    <w:rsid w:val="004113DB"/>
    <w:rsid w:val="004116EF"/>
    <w:rsid w:val="00412D6A"/>
    <w:rsid w:val="0041341A"/>
    <w:rsid w:val="00413DBA"/>
    <w:rsid w:val="004140C6"/>
    <w:rsid w:val="00414E56"/>
    <w:rsid w:val="00416346"/>
    <w:rsid w:val="004222D4"/>
    <w:rsid w:val="004225F4"/>
    <w:rsid w:val="004238E3"/>
    <w:rsid w:val="00426903"/>
    <w:rsid w:val="00426A09"/>
    <w:rsid w:val="004279C0"/>
    <w:rsid w:val="004300E4"/>
    <w:rsid w:val="00431433"/>
    <w:rsid w:val="004319F5"/>
    <w:rsid w:val="0043248B"/>
    <w:rsid w:val="0043279A"/>
    <w:rsid w:val="00433492"/>
    <w:rsid w:val="004376D6"/>
    <w:rsid w:val="0043773F"/>
    <w:rsid w:val="00437BE0"/>
    <w:rsid w:val="00440C01"/>
    <w:rsid w:val="00440CD0"/>
    <w:rsid w:val="00441182"/>
    <w:rsid w:val="00441EE7"/>
    <w:rsid w:val="004426DD"/>
    <w:rsid w:val="004428C7"/>
    <w:rsid w:val="00443554"/>
    <w:rsid w:val="004444F7"/>
    <w:rsid w:val="0044462D"/>
    <w:rsid w:val="00444A0A"/>
    <w:rsid w:val="00445715"/>
    <w:rsid w:val="00445C90"/>
    <w:rsid w:val="00445FDB"/>
    <w:rsid w:val="004467DD"/>
    <w:rsid w:val="004471D3"/>
    <w:rsid w:val="00450A8D"/>
    <w:rsid w:val="00451134"/>
    <w:rsid w:val="00451F0C"/>
    <w:rsid w:val="00452A2C"/>
    <w:rsid w:val="00452BAD"/>
    <w:rsid w:val="004540D7"/>
    <w:rsid w:val="0045425F"/>
    <w:rsid w:val="00454ADB"/>
    <w:rsid w:val="004554D1"/>
    <w:rsid w:val="00457230"/>
    <w:rsid w:val="00457F6E"/>
    <w:rsid w:val="0046155F"/>
    <w:rsid w:val="00461817"/>
    <w:rsid w:val="004627D7"/>
    <w:rsid w:val="00462D71"/>
    <w:rsid w:val="004632CF"/>
    <w:rsid w:val="00463514"/>
    <w:rsid w:val="0046448F"/>
    <w:rsid w:val="004666E5"/>
    <w:rsid w:val="0046742C"/>
    <w:rsid w:val="00467448"/>
    <w:rsid w:val="00467C84"/>
    <w:rsid w:val="004704C8"/>
    <w:rsid w:val="004711C5"/>
    <w:rsid w:val="00471299"/>
    <w:rsid w:val="00471309"/>
    <w:rsid w:val="00473353"/>
    <w:rsid w:val="004764E9"/>
    <w:rsid w:val="004775FA"/>
    <w:rsid w:val="004800A8"/>
    <w:rsid w:val="004804C3"/>
    <w:rsid w:val="004822F5"/>
    <w:rsid w:val="0048235D"/>
    <w:rsid w:val="00485477"/>
    <w:rsid w:val="00485FEF"/>
    <w:rsid w:val="00486448"/>
    <w:rsid w:val="00486EF2"/>
    <w:rsid w:val="00487404"/>
    <w:rsid w:val="00490F09"/>
    <w:rsid w:val="004920E7"/>
    <w:rsid w:val="00493EB7"/>
    <w:rsid w:val="00494CF2"/>
    <w:rsid w:val="00495951"/>
    <w:rsid w:val="00495BE3"/>
    <w:rsid w:val="00495C49"/>
    <w:rsid w:val="004960C3"/>
    <w:rsid w:val="004962E1"/>
    <w:rsid w:val="00496C32"/>
    <w:rsid w:val="00497167"/>
    <w:rsid w:val="004A0A74"/>
    <w:rsid w:val="004A21AD"/>
    <w:rsid w:val="004A2AE4"/>
    <w:rsid w:val="004A4F10"/>
    <w:rsid w:val="004A4F1C"/>
    <w:rsid w:val="004A6EBF"/>
    <w:rsid w:val="004A7CE2"/>
    <w:rsid w:val="004B25A3"/>
    <w:rsid w:val="004B299C"/>
    <w:rsid w:val="004B2F45"/>
    <w:rsid w:val="004B47C9"/>
    <w:rsid w:val="004B5977"/>
    <w:rsid w:val="004B6069"/>
    <w:rsid w:val="004B6904"/>
    <w:rsid w:val="004C1F08"/>
    <w:rsid w:val="004C299C"/>
    <w:rsid w:val="004C35E5"/>
    <w:rsid w:val="004C37FE"/>
    <w:rsid w:val="004C3839"/>
    <w:rsid w:val="004C48F7"/>
    <w:rsid w:val="004C4BCD"/>
    <w:rsid w:val="004C5C0D"/>
    <w:rsid w:val="004C5CFA"/>
    <w:rsid w:val="004C6E11"/>
    <w:rsid w:val="004C7202"/>
    <w:rsid w:val="004D0BC3"/>
    <w:rsid w:val="004D1261"/>
    <w:rsid w:val="004D2BB0"/>
    <w:rsid w:val="004D3B81"/>
    <w:rsid w:val="004D3E82"/>
    <w:rsid w:val="004E0A04"/>
    <w:rsid w:val="004E1895"/>
    <w:rsid w:val="004E1A1C"/>
    <w:rsid w:val="004E2903"/>
    <w:rsid w:val="004E2D62"/>
    <w:rsid w:val="004E4008"/>
    <w:rsid w:val="004E463C"/>
    <w:rsid w:val="004E4C0E"/>
    <w:rsid w:val="004E627D"/>
    <w:rsid w:val="004E7693"/>
    <w:rsid w:val="004E7D30"/>
    <w:rsid w:val="004F0C38"/>
    <w:rsid w:val="004F39B2"/>
    <w:rsid w:val="004F5303"/>
    <w:rsid w:val="004F5B9D"/>
    <w:rsid w:val="004F6528"/>
    <w:rsid w:val="004F7D10"/>
    <w:rsid w:val="00502C3C"/>
    <w:rsid w:val="00502C98"/>
    <w:rsid w:val="00504E52"/>
    <w:rsid w:val="00506F9E"/>
    <w:rsid w:val="00507CD4"/>
    <w:rsid w:val="00507CDD"/>
    <w:rsid w:val="0051054D"/>
    <w:rsid w:val="00511523"/>
    <w:rsid w:val="005145D8"/>
    <w:rsid w:val="0051556D"/>
    <w:rsid w:val="00516641"/>
    <w:rsid w:val="0051694A"/>
    <w:rsid w:val="00517BA0"/>
    <w:rsid w:val="00520E36"/>
    <w:rsid w:val="005245CB"/>
    <w:rsid w:val="00530ADA"/>
    <w:rsid w:val="00530EF4"/>
    <w:rsid w:val="00530FD3"/>
    <w:rsid w:val="005316B4"/>
    <w:rsid w:val="00532E56"/>
    <w:rsid w:val="0053303D"/>
    <w:rsid w:val="005333D0"/>
    <w:rsid w:val="00535467"/>
    <w:rsid w:val="00536554"/>
    <w:rsid w:val="005365FC"/>
    <w:rsid w:val="00536903"/>
    <w:rsid w:val="00536AC8"/>
    <w:rsid w:val="00536BB0"/>
    <w:rsid w:val="00540558"/>
    <w:rsid w:val="00540757"/>
    <w:rsid w:val="005420AD"/>
    <w:rsid w:val="005429CC"/>
    <w:rsid w:val="00543D88"/>
    <w:rsid w:val="00546241"/>
    <w:rsid w:val="0054628A"/>
    <w:rsid w:val="005465F5"/>
    <w:rsid w:val="005467B1"/>
    <w:rsid w:val="00546A5A"/>
    <w:rsid w:val="00550A20"/>
    <w:rsid w:val="0055170A"/>
    <w:rsid w:val="005517A0"/>
    <w:rsid w:val="00551C07"/>
    <w:rsid w:val="00552C59"/>
    <w:rsid w:val="005539AD"/>
    <w:rsid w:val="00555904"/>
    <w:rsid w:val="00556041"/>
    <w:rsid w:val="00556B59"/>
    <w:rsid w:val="00560231"/>
    <w:rsid w:val="00560FC5"/>
    <w:rsid w:val="0056145B"/>
    <w:rsid w:val="005616BD"/>
    <w:rsid w:val="005628D1"/>
    <w:rsid w:val="00562D9A"/>
    <w:rsid w:val="00563E3B"/>
    <w:rsid w:val="00563E5E"/>
    <w:rsid w:val="00564416"/>
    <w:rsid w:val="00564DB2"/>
    <w:rsid w:val="00565185"/>
    <w:rsid w:val="005661B3"/>
    <w:rsid w:val="0056662D"/>
    <w:rsid w:val="00570674"/>
    <w:rsid w:val="00571E36"/>
    <w:rsid w:val="0057239C"/>
    <w:rsid w:val="00572672"/>
    <w:rsid w:val="005734A9"/>
    <w:rsid w:val="0057462C"/>
    <w:rsid w:val="00574F91"/>
    <w:rsid w:val="00575E5F"/>
    <w:rsid w:val="00575EC7"/>
    <w:rsid w:val="00576135"/>
    <w:rsid w:val="0057753C"/>
    <w:rsid w:val="00577E04"/>
    <w:rsid w:val="0058456D"/>
    <w:rsid w:val="00586C7D"/>
    <w:rsid w:val="005871D1"/>
    <w:rsid w:val="005874DD"/>
    <w:rsid w:val="00591D6C"/>
    <w:rsid w:val="00591F59"/>
    <w:rsid w:val="00592837"/>
    <w:rsid w:val="00593ADC"/>
    <w:rsid w:val="00593B7C"/>
    <w:rsid w:val="00593F37"/>
    <w:rsid w:val="00594CFE"/>
    <w:rsid w:val="00595FC0"/>
    <w:rsid w:val="00596235"/>
    <w:rsid w:val="005A0688"/>
    <w:rsid w:val="005A0CAA"/>
    <w:rsid w:val="005A164E"/>
    <w:rsid w:val="005A24C2"/>
    <w:rsid w:val="005A2B3F"/>
    <w:rsid w:val="005A347C"/>
    <w:rsid w:val="005A38B1"/>
    <w:rsid w:val="005A4071"/>
    <w:rsid w:val="005A5210"/>
    <w:rsid w:val="005A5DF4"/>
    <w:rsid w:val="005A6C33"/>
    <w:rsid w:val="005B00EC"/>
    <w:rsid w:val="005B11EC"/>
    <w:rsid w:val="005B1369"/>
    <w:rsid w:val="005B1857"/>
    <w:rsid w:val="005B3B11"/>
    <w:rsid w:val="005B3D80"/>
    <w:rsid w:val="005B4537"/>
    <w:rsid w:val="005B4B2F"/>
    <w:rsid w:val="005B4C24"/>
    <w:rsid w:val="005B5A8D"/>
    <w:rsid w:val="005B5F7C"/>
    <w:rsid w:val="005B6D57"/>
    <w:rsid w:val="005B6D5E"/>
    <w:rsid w:val="005B71EF"/>
    <w:rsid w:val="005C0C72"/>
    <w:rsid w:val="005C0C84"/>
    <w:rsid w:val="005C195D"/>
    <w:rsid w:val="005C2237"/>
    <w:rsid w:val="005C3870"/>
    <w:rsid w:val="005C4483"/>
    <w:rsid w:val="005C4A42"/>
    <w:rsid w:val="005C57E5"/>
    <w:rsid w:val="005C78DC"/>
    <w:rsid w:val="005C7E50"/>
    <w:rsid w:val="005D0520"/>
    <w:rsid w:val="005D0E7D"/>
    <w:rsid w:val="005D1CB6"/>
    <w:rsid w:val="005D1D47"/>
    <w:rsid w:val="005D212C"/>
    <w:rsid w:val="005D3740"/>
    <w:rsid w:val="005D4924"/>
    <w:rsid w:val="005D5010"/>
    <w:rsid w:val="005D52F0"/>
    <w:rsid w:val="005D57B9"/>
    <w:rsid w:val="005D5A03"/>
    <w:rsid w:val="005D62B2"/>
    <w:rsid w:val="005D7B9A"/>
    <w:rsid w:val="005E1AD9"/>
    <w:rsid w:val="005E32F2"/>
    <w:rsid w:val="005E3B46"/>
    <w:rsid w:val="005E51FF"/>
    <w:rsid w:val="005E5745"/>
    <w:rsid w:val="005E6AB7"/>
    <w:rsid w:val="005E76B5"/>
    <w:rsid w:val="005E77C4"/>
    <w:rsid w:val="005E792C"/>
    <w:rsid w:val="005F05EB"/>
    <w:rsid w:val="005F1649"/>
    <w:rsid w:val="005F1800"/>
    <w:rsid w:val="005F1FE1"/>
    <w:rsid w:val="005F214A"/>
    <w:rsid w:val="005F219C"/>
    <w:rsid w:val="005F29DA"/>
    <w:rsid w:val="005F34B5"/>
    <w:rsid w:val="005F3B01"/>
    <w:rsid w:val="005F3F43"/>
    <w:rsid w:val="005F431D"/>
    <w:rsid w:val="005F46B8"/>
    <w:rsid w:val="005F508E"/>
    <w:rsid w:val="005F56CD"/>
    <w:rsid w:val="005F5B01"/>
    <w:rsid w:val="005F6391"/>
    <w:rsid w:val="005F6C7D"/>
    <w:rsid w:val="005F769A"/>
    <w:rsid w:val="005F7817"/>
    <w:rsid w:val="005F7AA3"/>
    <w:rsid w:val="00600170"/>
    <w:rsid w:val="006001B3"/>
    <w:rsid w:val="00600350"/>
    <w:rsid w:val="006007DB"/>
    <w:rsid w:val="00600BC7"/>
    <w:rsid w:val="0060189B"/>
    <w:rsid w:val="00601A33"/>
    <w:rsid w:val="00604A0F"/>
    <w:rsid w:val="00604A1A"/>
    <w:rsid w:val="00604D36"/>
    <w:rsid w:val="00604E38"/>
    <w:rsid w:val="0060686D"/>
    <w:rsid w:val="00606EC4"/>
    <w:rsid w:val="006070C6"/>
    <w:rsid w:val="0061013B"/>
    <w:rsid w:val="00610D36"/>
    <w:rsid w:val="00611152"/>
    <w:rsid w:val="006116AF"/>
    <w:rsid w:val="006121FB"/>
    <w:rsid w:val="006168D3"/>
    <w:rsid w:val="00620D18"/>
    <w:rsid w:val="006228E6"/>
    <w:rsid w:val="006230B3"/>
    <w:rsid w:val="00626691"/>
    <w:rsid w:val="00627727"/>
    <w:rsid w:val="006316EC"/>
    <w:rsid w:val="00631ED5"/>
    <w:rsid w:val="0063268D"/>
    <w:rsid w:val="00633502"/>
    <w:rsid w:val="006335CB"/>
    <w:rsid w:val="006362BE"/>
    <w:rsid w:val="00637488"/>
    <w:rsid w:val="00637787"/>
    <w:rsid w:val="00637AC0"/>
    <w:rsid w:val="00637B54"/>
    <w:rsid w:val="00637E4F"/>
    <w:rsid w:val="00640BB2"/>
    <w:rsid w:val="00642DCF"/>
    <w:rsid w:val="00642F9F"/>
    <w:rsid w:val="00645440"/>
    <w:rsid w:val="00646082"/>
    <w:rsid w:val="00646DB8"/>
    <w:rsid w:val="00647351"/>
    <w:rsid w:val="00647DC3"/>
    <w:rsid w:val="00650FC9"/>
    <w:rsid w:val="00651E42"/>
    <w:rsid w:val="00653A91"/>
    <w:rsid w:val="0065434F"/>
    <w:rsid w:val="006547FD"/>
    <w:rsid w:val="00655C15"/>
    <w:rsid w:val="00655F38"/>
    <w:rsid w:val="00657299"/>
    <w:rsid w:val="0065730C"/>
    <w:rsid w:val="00660078"/>
    <w:rsid w:val="006605DC"/>
    <w:rsid w:val="00660ACA"/>
    <w:rsid w:val="00660C7E"/>
    <w:rsid w:val="00661B3E"/>
    <w:rsid w:val="00662CB3"/>
    <w:rsid w:val="006632B0"/>
    <w:rsid w:val="0066386F"/>
    <w:rsid w:val="00664B45"/>
    <w:rsid w:val="00665370"/>
    <w:rsid w:val="006662B5"/>
    <w:rsid w:val="006664A8"/>
    <w:rsid w:val="006702F9"/>
    <w:rsid w:val="00670CA2"/>
    <w:rsid w:val="006720BB"/>
    <w:rsid w:val="006721FB"/>
    <w:rsid w:val="00672381"/>
    <w:rsid w:val="00672AEF"/>
    <w:rsid w:val="00673B81"/>
    <w:rsid w:val="00673FD0"/>
    <w:rsid w:val="00676443"/>
    <w:rsid w:val="006767C4"/>
    <w:rsid w:val="00677E67"/>
    <w:rsid w:val="00680181"/>
    <w:rsid w:val="00680CDF"/>
    <w:rsid w:val="00680E7A"/>
    <w:rsid w:val="00681E4C"/>
    <w:rsid w:val="00683105"/>
    <w:rsid w:val="00683748"/>
    <w:rsid w:val="006849A0"/>
    <w:rsid w:val="00684B3A"/>
    <w:rsid w:val="00684DB2"/>
    <w:rsid w:val="006852ED"/>
    <w:rsid w:val="00687C4F"/>
    <w:rsid w:val="0069029E"/>
    <w:rsid w:val="00691250"/>
    <w:rsid w:val="00691B56"/>
    <w:rsid w:val="00692EFB"/>
    <w:rsid w:val="006940A7"/>
    <w:rsid w:val="006943BE"/>
    <w:rsid w:val="00695605"/>
    <w:rsid w:val="00696065"/>
    <w:rsid w:val="006963BA"/>
    <w:rsid w:val="00696BBC"/>
    <w:rsid w:val="00697CC0"/>
    <w:rsid w:val="006A06E2"/>
    <w:rsid w:val="006A1D37"/>
    <w:rsid w:val="006A236B"/>
    <w:rsid w:val="006A2875"/>
    <w:rsid w:val="006A2C6E"/>
    <w:rsid w:val="006A3184"/>
    <w:rsid w:val="006A385E"/>
    <w:rsid w:val="006A38F3"/>
    <w:rsid w:val="006A3E51"/>
    <w:rsid w:val="006A3FF8"/>
    <w:rsid w:val="006A40C8"/>
    <w:rsid w:val="006A5620"/>
    <w:rsid w:val="006A5820"/>
    <w:rsid w:val="006A6F6B"/>
    <w:rsid w:val="006A71FF"/>
    <w:rsid w:val="006A7788"/>
    <w:rsid w:val="006B1753"/>
    <w:rsid w:val="006B1B5B"/>
    <w:rsid w:val="006B4DB3"/>
    <w:rsid w:val="006B6624"/>
    <w:rsid w:val="006B6DD8"/>
    <w:rsid w:val="006B76E1"/>
    <w:rsid w:val="006C0256"/>
    <w:rsid w:val="006C1621"/>
    <w:rsid w:val="006C372B"/>
    <w:rsid w:val="006C3BAE"/>
    <w:rsid w:val="006C4B91"/>
    <w:rsid w:val="006C4F85"/>
    <w:rsid w:val="006C5530"/>
    <w:rsid w:val="006C6A32"/>
    <w:rsid w:val="006D016F"/>
    <w:rsid w:val="006D1818"/>
    <w:rsid w:val="006D18BE"/>
    <w:rsid w:val="006D265B"/>
    <w:rsid w:val="006D2BE7"/>
    <w:rsid w:val="006D2CA4"/>
    <w:rsid w:val="006D34AB"/>
    <w:rsid w:val="006D36C6"/>
    <w:rsid w:val="006D3C80"/>
    <w:rsid w:val="006D4A03"/>
    <w:rsid w:val="006D4C10"/>
    <w:rsid w:val="006D5159"/>
    <w:rsid w:val="006D533A"/>
    <w:rsid w:val="006D6834"/>
    <w:rsid w:val="006D7388"/>
    <w:rsid w:val="006E153C"/>
    <w:rsid w:val="006E1E6B"/>
    <w:rsid w:val="006E2429"/>
    <w:rsid w:val="006E422B"/>
    <w:rsid w:val="006E5B31"/>
    <w:rsid w:val="006E5D27"/>
    <w:rsid w:val="006E63F4"/>
    <w:rsid w:val="006E7270"/>
    <w:rsid w:val="006E7385"/>
    <w:rsid w:val="006F05BF"/>
    <w:rsid w:val="006F20E7"/>
    <w:rsid w:val="006F2396"/>
    <w:rsid w:val="006F3247"/>
    <w:rsid w:val="006F357F"/>
    <w:rsid w:val="006F4CF8"/>
    <w:rsid w:val="006F4DB0"/>
    <w:rsid w:val="006F4F8A"/>
    <w:rsid w:val="006F7BDB"/>
    <w:rsid w:val="006F7CCF"/>
    <w:rsid w:val="006F7D41"/>
    <w:rsid w:val="0070034F"/>
    <w:rsid w:val="00700B87"/>
    <w:rsid w:val="00704A06"/>
    <w:rsid w:val="0070658C"/>
    <w:rsid w:val="007069B0"/>
    <w:rsid w:val="00707F0A"/>
    <w:rsid w:val="007110C3"/>
    <w:rsid w:val="00713310"/>
    <w:rsid w:val="00714788"/>
    <w:rsid w:val="00717CB8"/>
    <w:rsid w:val="00720448"/>
    <w:rsid w:val="00721236"/>
    <w:rsid w:val="007213A1"/>
    <w:rsid w:val="00721E24"/>
    <w:rsid w:val="00721E5C"/>
    <w:rsid w:val="00722EF0"/>
    <w:rsid w:val="007232B1"/>
    <w:rsid w:val="00723506"/>
    <w:rsid w:val="00723877"/>
    <w:rsid w:val="00723F1D"/>
    <w:rsid w:val="007248D9"/>
    <w:rsid w:val="00725168"/>
    <w:rsid w:val="007254D7"/>
    <w:rsid w:val="00725EC9"/>
    <w:rsid w:val="00726BDD"/>
    <w:rsid w:val="00726D1D"/>
    <w:rsid w:val="0072752C"/>
    <w:rsid w:val="0073046C"/>
    <w:rsid w:val="0073065A"/>
    <w:rsid w:val="00731051"/>
    <w:rsid w:val="00732ADC"/>
    <w:rsid w:val="00735032"/>
    <w:rsid w:val="00735739"/>
    <w:rsid w:val="00737471"/>
    <w:rsid w:val="00737C86"/>
    <w:rsid w:val="00740244"/>
    <w:rsid w:val="00740B2E"/>
    <w:rsid w:val="00741324"/>
    <w:rsid w:val="00742166"/>
    <w:rsid w:val="0074253B"/>
    <w:rsid w:val="00742C11"/>
    <w:rsid w:val="00742FD8"/>
    <w:rsid w:val="00743D68"/>
    <w:rsid w:val="00745210"/>
    <w:rsid w:val="0074689E"/>
    <w:rsid w:val="00747603"/>
    <w:rsid w:val="00747A47"/>
    <w:rsid w:val="0075182D"/>
    <w:rsid w:val="00751CB4"/>
    <w:rsid w:val="0075398B"/>
    <w:rsid w:val="007541CC"/>
    <w:rsid w:val="00754C22"/>
    <w:rsid w:val="00760F4A"/>
    <w:rsid w:val="00762CAB"/>
    <w:rsid w:val="007631CD"/>
    <w:rsid w:val="007631DC"/>
    <w:rsid w:val="00763253"/>
    <w:rsid w:val="00764523"/>
    <w:rsid w:val="00765A64"/>
    <w:rsid w:val="00765DC4"/>
    <w:rsid w:val="0076666E"/>
    <w:rsid w:val="007672E4"/>
    <w:rsid w:val="00770E94"/>
    <w:rsid w:val="00772A2B"/>
    <w:rsid w:val="00772E13"/>
    <w:rsid w:val="00774CA5"/>
    <w:rsid w:val="00775225"/>
    <w:rsid w:val="00780107"/>
    <w:rsid w:val="00780B37"/>
    <w:rsid w:val="00782847"/>
    <w:rsid w:val="00782ED2"/>
    <w:rsid w:val="00783F3E"/>
    <w:rsid w:val="00785DED"/>
    <w:rsid w:val="00785E4B"/>
    <w:rsid w:val="007864EE"/>
    <w:rsid w:val="00786737"/>
    <w:rsid w:val="00786859"/>
    <w:rsid w:val="007905C9"/>
    <w:rsid w:val="007908C6"/>
    <w:rsid w:val="007908EC"/>
    <w:rsid w:val="00792F25"/>
    <w:rsid w:val="007932BD"/>
    <w:rsid w:val="00795029"/>
    <w:rsid w:val="0079557C"/>
    <w:rsid w:val="00797285"/>
    <w:rsid w:val="00797EF1"/>
    <w:rsid w:val="007A0109"/>
    <w:rsid w:val="007A0B87"/>
    <w:rsid w:val="007A1C5C"/>
    <w:rsid w:val="007A24AD"/>
    <w:rsid w:val="007A321E"/>
    <w:rsid w:val="007A3272"/>
    <w:rsid w:val="007A548E"/>
    <w:rsid w:val="007A61FA"/>
    <w:rsid w:val="007A6AAA"/>
    <w:rsid w:val="007A71E7"/>
    <w:rsid w:val="007B038B"/>
    <w:rsid w:val="007B0FD8"/>
    <w:rsid w:val="007B4037"/>
    <w:rsid w:val="007B491D"/>
    <w:rsid w:val="007B4CD0"/>
    <w:rsid w:val="007C0744"/>
    <w:rsid w:val="007C08F7"/>
    <w:rsid w:val="007C44CA"/>
    <w:rsid w:val="007C4609"/>
    <w:rsid w:val="007C48EF"/>
    <w:rsid w:val="007C57F5"/>
    <w:rsid w:val="007C5807"/>
    <w:rsid w:val="007C5FF7"/>
    <w:rsid w:val="007C65D8"/>
    <w:rsid w:val="007C7CE2"/>
    <w:rsid w:val="007C7ED3"/>
    <w:rsid w:val="007D18A1"/>
    <w:rsid w:val="007D2A5C"/>
    <w:rsid w:val="007D4176"/>
    <w:rsid w:val="007D4298"/>
    <w:rsid w:val="007D4C35"/>
    <w:rsid w:val="007D4C68"/>
    <w:rsid w:val="007D4DA9"/>
    <w:rsid w:val="007D611E"/>
    <w:rsid w:val="007D67A7"/>
    <w:rsid w:val="007D6A05"/>
    <w:rsid w:val="007D703B"/>
    <w:rsid w:val="007E0D69"/>
    <w:rsid w:val="007E2D56"/>
    <w:rsid w:val="007E3228"/>
    <w:rsid w:val="007E3407"/>
    <w:rsid w:val="007E4A97"/>
    <w:rsid w:val="007E739A"/>
    <w:rsid w:val="007E7590"/>
    <w:rsid w:val="007E76B5"/>
    <w:rsid w:val="007E7A79"/>
    <w:rsid w:val="007F03B2"/>
    <w:rsid w:val="007F1267"/>
    <w:rsid w:val="007F1946"/>
    <w:rsid w:val="007F2913"/>
    <w:rsid w:val="007F3D44"/>
    <w:rsid w:val="007F3DD3"/>
    <w:rsid w:val="007F4B19"/>
    <w:rsid w:val="007F54CE"/>
    <w:rsid w:val="007F5624"/>
    <w:rsid w:val="007F5CA9"/>
    <w:rsid w:val="007F60F2"/>
    <w:rsid w:val="007F6869"/>
    <w:rsid w:val="00800F8E"/>
    <w:rsid w:val="00802429"/>
    <w:rsid w:val="0080370A"/>
    <w:rsid w:val="0080391B"/>
    <w:rsid w:val="00803BDA"/>
    <w:rsid w:val="00804109"/>
    <w:rsid w:val="00804299"/>
    <w:rsid w:val="00804385"/>
    <w:rsid w:val="008060C3"/>
    <w:rsid w:val="00806210"/>
    <w:rsid w:val="00807C10"/>
    <w:rsid w:val="00810087"/>
    <w:rsid w:val="0081060B"/>
    <w:rsid w:val="00810DD7"/>
    <w:rsid w:val="0081391B"/>
    <w:rsid w:val="00814726"/>
    <w:rsid w:val="00814C41"/>
    <w:rsid w:val="008160B3"/>
    <w:rsid w:val="00820816"/>
    <w:rsid w:val="0082158C"/>
    <w:rsid w:val="00821E08"/>
    <w:rsid w:val="0082209E"/>
    <w:rsid w:val="00826598"/>
    <w:rsid w:val="00827039"/>
    <w:rsid w:val="00827093"/>
    <w:rsid w:val="0082732A"/>
    <w:rsid w:val="00827E22"/>
    <w:rsid w:val="008300E2"/>
    <w:rsid w:val="0083090C"/>
    <w:rsid w:val="00831680"/>
    <w:rsid w:val="00833359"/>
    <w:rsid w:val="00834267"/>
    <w:rsid w:val="00835908"/>
    <w:rsid w:val="008361D6"/>
    <w:rsid w:val="00836610"/>
    <w:rsid w:val="00836D8F"/>
    <w:rsid w:val="00836F27"/>
    <w:rsid w:val="008408EB"/>
    <w:rsid w:val="00840C5A"/>
    <w:rsid w:val="00841121"/>
    <w:rsid w:val="00841FAD"/>
    <w:rsid w:val="008446A0"/>
    <w:rsid w:val="00846795"/>
    <w:rsid w:val="00846E4C"/>
    <w:rsid w:val="00850274"/>
    <w:rsid w:val="00850DEE"/>
    <w:rsid w:val="00850F29"/>
    <w:rsid w:val="00852FA7"/>
    <w:rsid w:val="00854D6E"/>
    <w:rsid w:val="00854FAC"/>
    <w:rsid w:val="00855A9D"/>
    <w:rsid w:val="00861696"/>
    <w:rsid w:val="00861BDF"/>
    <w:rsid w:val="008630B1"/>
    <w:rsid w:val="00863DAA"/>
    <w:rsid w:val="00866409"/>
    <w:rsid w:val="00867117"/>
    <w:rsid w:val="008674D9"/>
    <w:rsid w:val="00870514"/>
    <w:rsid w:val="00872738"/>
    <w:rsid w:val="00872AFB"/>
    <w:rsid w:val="00872B5A"/>
    <w:rsid w:val="00873DCF"/>
    <w:rsid w:val="00875FDB"/>
    <w:rsid w:val="008777AB"/>
    <w:rsid w:val="008818C9"/>
    <w:rsid w:val="008818EF"/>
    <w:rsid w:val="0088341D"/>
    <w:rsid w:val="008834F8"/>
    <w:rsid w:val="00883773"/>
    <w:rsid w:val="008838C4"/>
    <w:rsid w:val="0088636A"/>
    <w:rsid w:val="0088694A"/>
    <w:rsid w:val="00886D59"/>
    <w:rsid w:val="00887978"/>
    <w:rsid w:val="008914AE"/>
    <w:rsid w:val="00893A98"/>
    <w:rsid w:val="00894AD1"/>
    <w:rsid w:val="00894C82"/>
    <w:rsid w:val="00895382"/>
    <w:rsid w:val="00897140"/>
    <w:rsid w:val="008974AE"/>
    <w:rsid w:val="008A30A9"/>
    <w:rsid w:val="008A4F94"/>
    <w:rsid w:val="008A524C"/>
    <w:rsid w:val="008A5D5F"/>
    <w:rsid w:val="008A73B0"/>
    <w:rsid w:val="008B0A56"/>
    <w:rsid w:val="008B174C"/>
    <w:rsid w:val="008B33BF"/>
    <w:rsid w:val="008B4DC0"/>
    <w:rsid w:val="008C20F3"/>
    <w:rsid w:val="008C3198"/>
    <w:rsid w:val="008C346A"/>
    <w:rsid w:val="008C3678"/>
    <w:rsid w:val="008C37D7"/>
    <w:rsid w:val="008C4358"/>
    <w:rsid w:val="008C48D8"/>
    <w:rsid w:val="008C6333"/>
    <w:rsid w:val="008C695D"/>
    <w:rsid w:val="008C6C51"/>
    <w:rsid w:val="008C739F"/>
    <w:rsid w:val="008C7401"/>
    <w:rsid w:val="008D174F"/>
    <w:rsid w:val="008D1A88"/>
    <w:rsid w:val="008D2DE1"/>
    <w:rsid w:val="008D64DB"/>
    <w:rsid w:val="008D6AB9"/>
    <w:rsid w:val="008D79CE"/>
    <w:rsid w:val="008E14B4"/>
    <w:rsid w:val="008E2457"/>
    <w:rsid w:val="008E35EB"/>
    <w:rsid w:val="008E36CE"/>
    <w:rsid w:val="008E5004"/>
    <w:rsid w:val="008E5D04"/>
    <w:rsid w:val="008E6788"/>
    <w:rsid w:val="008E7004"/>
    <w:rsid w:val="008E7B93"/>
    <w:rsid w:val="008F0D3E"/>
    <w:rsid w:val="008F0F95"/>
    <w:rsid w:val="008F13B4"/>
    <w:rsid w:val="008F2424"/>
    <w:rsid w:val="008F3521"/>
    <w:rsid w:val="008F373C"/>
    <w:rsid w:val="008F4055"/>
    <w:rsid w:val="008F44FB"/>
    <w:rsid w:val="008F7520"/>
    <w:rsid w:val="008F75DF"/>
    <w:rsid w:val="008F7650"/>
    <w:rsid w:val="008F77FA"/>
    <w:rsid w:val="00901707"/>
    <w:rsid w:val="00901CF5"/>
    <w:rsid w:val="00901DE0"/>
    <w:rsid w:val="00902073"/>
    <w:rsid w:val="00902823"/>
    <w:rsid w:val="0090291F"/>
    <w:rsid w:val="00903066"/>
    <w:rsid w:val="009042A1"/>
    <w:rsid w:val="0090790F"/>
    <w:rsid w:val="00910992"/>
    <w:rsid w:val="00910ECA"/>
    <w:rsid w:val="009126D8"/>
    <w:rsid w:val="00912C1F"/>
    <w:rsid w:val="00913A1B"/>
    <w:rsid w:val="00914150"/>
    <w:rsid w:val="00914507"/>
    <w:rsid w:val="009164A4"/>
    <w:rsid w:val="0092112E"/>
    <w:rsid w:val="009218BB"/>
    <w:rsid w:val="009218E9"/>
    <w:rsid w:val="0092312F"/>
    <w:rsid w:val="00923952"/>
    <w:rsid w:val="0092398A"/>
    <w:rsid w:val="0092414A"/>
    <w:rsid w:val="00924589"/>
    <w:rsid w:val="00927FD7"/>
    <w:rsid w:val="00930641"/>
    <w:rsid w:val="00930C64"/>
    <w:rsid w:val="00932AC7"/>
    <w:rsid w:val="00932B5A"/>
    <w:rsid w:val="00936E63"/>
    <w:rsid w:val="00937087"/>
    <w:rsid w:val="0094085B"/>
    <w:rsid w:val="009408A5"/>
    <w:rsid w:val="009409B3"/>
    <w:rsid w:val="00940D6A"/>
    <w:rsid w:val="009413D7"/>
    <w:rsid w:val="00941764"/>
    <w:rsid w:val="00941F44"/>
    <w:rsid w:val="00942B7F"/>
    <w:rsid w:val="00943873"/>
    <w:rsid w:val="00943A00"/>
    <w:rsid w:val="009442B9"/>
    <w:rsid w:val="009445BB"/>
    <w:rsid w:val="009455CF"/>
    <w:rsid w:val="009456B5"/>
    <w:rsid w:val="00945F9F"/>
    <w:rsid w:val="009468CD"/>
    <w:rsid w:val="00946B20"/>
    <w:rsid w:val="00947894"/>
    <w:rsid w:val="009508C2"/>
    <w:rsid w:val="00951726"/>
    <w:rsid w:val="00951A5A"/>
    <w:rsid w:val="00951F73"/>
    <w:rsid w:val="009526CF"/>
    <w:rsid w:val="00953411"/>
    <w:rsid w:val="0095352B"/>
    <w:rsid w:val="00953926"/>
    <w:rsid w:val="009539AF"/>
    <w:rsid w:val="00953C31"/>
    <w:rsid w:val="0095402D"/>
    <w:rsid w:val="009548E2"/>
    <w:rsid w:val="00954AF6"/>
    <w:rsid w:val="00956196"/>
    <w:rsid w:val="009610F9"/>
    <w:rsid w:val="00961D75"/>
    <w:rsid w:val="00961F52"/>
    <w:rsid w:val="00961FFE"/>
    <w:rsid w:val="00962AE2"/>
    <w:rsid w:val="00963115"/>
    <w:rsid w:val="00964D82"/>
    <w:rsid w:val="00964FC2"/>
    <w:rsid w:val="0096502B"/>
    <w:rsid w:val="00965EF9"/>
    <w:rsid w:val="00966F4C"/>
    <w:rsid w:val="009679A7"/>
    <w:rsid w:val="00970D8C"/>
    <w:rsid w:val="00971BE4"/>
    <w:rsid w:val="00973054"/>
    <w:rsid w:val="00973191"/>
    <w:rsid w:val="00973C3E"/>
    <w:rsid w:val="0097634D"/>
    <w:rsid w:val="009767B5"/>
    <w:rsid w:val="00976878"/>
    <w:rsid w:val="00976B4C"/>
    <w:rsid w:val="00977818"/>
    <w:rsid w:val="009807E2"/>
    <w:rsid w:val="009819F3"/>
    <w:rsid w:val="00981B6F"/>
    <w:rsid w:val="00981B7E"/>
    <w:rsid w:val="00984012"/>
    <w:rsid w:val="00984B48"/>
    <w:rsid w:val="00985067"/>
    <w:rsid w:val="00985CAD"/>
    <w:rsid w:val="009879E8"/>
    <w:rsid w:val="00990DF0"/>
    <w:rsid w:val="009914D4"/>
    <w:rsid w:val="009915C5"/>
    <w:rsid w:val="00991E87"/>
    <w:rsid w:val="00993401"/>
    <w:rsid w:val="00993A6A"/>
    <w:rsid w:val="00993BE3"/>
    <w:rsid w:val="0099602C"/>
    <w:rsid w:val="00996CEF"/>
    <w:rsid w:val="00997967"/>
    <w:rsid w:val="009A0819"/>
    <w:rsid w:val="009A0F5C"/>
    <w:rsid w:val="009A1D97"/>
    <w:rsid w:val="009A2541"/>
    <w:rsid w:val="009A2C2D"/>
    <w:rsid w:val="009A31CD"/>
    <w:rsid w:val="009A3D90"/>
    <w:rsid w:val="009A54D4"/>
    <w:rsid w:val="009A55D7"/>
    <w:rsid w:val="009A561B"/>
    <w:rsid w:val="009A6247"/>
    <w:rsid w:val="009A69D2"/>
    <w:rsid w:val="009A6B9A"/>
    <w:rsid w:val="009A6BB2"/>
    <w:rsid w:val="009A7468"/>
    <w:rsid w:val="009B0E01"/>
    <w:rsid w:val="009B13B3"/>
    <w:rsid w:val="009B2AB7"/>
    <w:rsid w:val="009B2D4E"/>
    <w:rsid w:val="009B2EBB"/>
    <w:rsid w:val="009B3810"/>
    <w:rsid w:val="009B4E7B"/>
    <w:rsid w:val="009B7783"/>
    <w:rsid w:val="009B78F8"/>
    <w:rsid w:val="009C0292"/>
    <w:rsid w:val="009C11EE"/>
    <w:rsid w:val="009C2CB9"/>
    <w:rsid w:val="009C4031"/>
    <w:rsid w:val="009C4D24"/>
    <w:rsid w:val="009C52E3"/>
    <w:rsid w:val="009C5963"/>
    <w:rsid w:val="009C6342"/>
    <w:rsid w:val="009C79C5"/>
    <w:rsid w:val="009D0252"/>
    <w:rsid w:val="009D402B"/>
    <w:rsid w:val="009D4820"/>
    <w:rsid w:val="009D5B52"/>
    <w:rsid w:val="009D6269"/>
    <w:rsid w:val="009D67B4"/>
    <w:rsid w:val="009D6997"/>
    <w:rsid w:val="009D7C29"/>
    <w:rsid w:val="009E047D"/>
    <w:rsid w:val="009E0A0C"/>
    <w:rsid w:val="009E496D"/>
    <w:rsid w:val="009E4F99"/>
    <w:rsid w:val="009E520A"/>
    <w:rsid w:val="009E5578"/>
    <w:rsid w:val="009E7561"/>
    <w:rsid w:val="009E7B1B"/>
    <w:rsid w:val="009E7E59"/>
    <w:rsid w:val="009F0C32"/>
    <w:rsid w:val="009F0FB0"/>
    <w:rsid w:val="009F1898"/>
    <w:rsid w:val="009F1BA8"/>
    <w:rsid w:val="009F2175"/>
    <w:rsid w:val="009F2C17"/>
    <w:rsid w:val="009F3D7F"/>
    <w:rsid w:val="009F3E04"/>
    <w:rsid w:val="009F54FF"/>
    <w:rsid w:val="009F6276"/>
    <w:rsid w:val="009F6E6B"/>
    <w:rsid w:val="009F76BA"/>
    <w:rsid w:val="00A01AB4"/>
    <w:rsid w:val="00A0229D"/>
    <w:rsid w:val="00A02618"/>
    <w:rsid w:val="00A02A4A"/>
    <w:rsid w:val="00A03198"/>
    <w:rsid w:val="00A040E2"/>
    <w:rsid w:val="00A04A1D"/>
    <w:rsid w:val="00A04D32"/>
    <w:rsid w:val="00A0539D"/>
    <w:rsid w:val="00A0569B"/>
    <w:rsid w:val="00A072F9"/>
    <w:rsid w:val="00A07444"/>
    <w:rsid w:val="00A0752F"/>
    <w:rsid w:val="00A0776B"/>
    <w:rsid w:val="00A077C7"/>
    <w:rsid w:val="00A125A5"/>
    <w:rsid w:val="00A12961"/>
    <w:rsid w:val="00A129F5"/>
    <w:rsid w:val="00A138D7"/>
    <w:rsid w:val="00A141E4"/>
    <w:rsid w:val="00A14AB1"/>
    <w:rsid w:val="00A159ED"/>
    <w:rsid w:val="00A17673"/>
    <w:rsid w:val="00A17A46"/>
    <w:rsid w:val="00A20A9B"/>
    <w:rsid w:val="00A20DCF"/>
    <w:rsid w:val="00A2138F"/>
    <w:rsid w:val="00A2222B"/>
    <w:rsid w:val="00A22961"/>
    <w:rsid w:val="00A22C6F"/>
    <w:rsid w:val="00A258BB"/>
    <w:rsid w:val="00A25B69"/>
    <w:rsid w:val="00A25ECB"/>
    <w:rsid w:val="00A264E0"/>
    <w:rsid w:val="00A2728E"/>
    <w:rsid w:val="00A309D3"/>
    <w:rsid w:val="00A3159E"/>
    <w:rsid w:val="00A31BDA"/>
    <w:rsid w:val="00A320AC"/>
    <w:rsid w:val="00A33C92"/>
    <w:rsid w:val="00A33D57"/>
    <w:rsid w:val="00A341E1"/>
    <w:rsid w:val="00A354E7"/>
    <w:rsid w:val="00A35B55"/>
    <w:rsid w:val="00A363F5"/>
    <w:rsid w:val="00A3790C"/>
    <w:rsid w:val="00A37E08"/>
    <w:rsid w:val="00A42735"/>
    <w:rsid w:val="00A43064"/>
    <w:rsid w:val="00A4348F"/>
    <w:rsid w:val="00A440C5"/>
    <w:rsid w:val="00A443F0"/>
    <w:rsid w:val="00A45653"/>
    <w:rsid w:val="00A45C00"/>
    <w:rsid w:val="00A4655D"/>
    <w:rsid w:val="00A4730E"/>
    <w:rsid w:val="00A47347"/>
    <w:rsid w:val="00A51761"/>
    <w:rsid w:val="00A53B33"/>
    <w:rsid w:val="00A53C42"/>
    <w:rsid w:val="00A549D7"/>
    <w:rsid w:val="00A54DB0"/>
    <w:rsid w:val="00A55781"/>
    <w:rsid w:val="00A5672D"/>
    <w:rsid w:val="00A56731"/>
    <w:rsid w:val="00A575D2"/>
    <w:rsid w:val="00A61649"/>
    <w:rsid w:val="00A61A4E"/>
    <w:rsid w:val="00A61F38"/>
    <w:rsid w:val="00A62344"/>
    <w:rsid w:val="00A64EAC"/>
    <w:rsid w:val="00A651B8"/>
    <w:rsid w:val="00A65FF1"/>
    <w:rsid w:val="00A66987"/>
    <w:rsid w:val="00A66B40"/>
    <w:rsid w:val="00A66FE7"/>
    <w:rsid w:val="00A670AB"/>
    <w:rsid w:val="00A670DC"/>
    <w:rsid w:val="00A720A5"/>
    <w:rsid w:val="00A72C97"/>
    <w:rsid w:val="00A73228"/>
    <w:rsid w:val="00A73A40"/>
    <w:rsid w:val="00A772AA"/>
    <w:rsid w:val="00A8112C"/>
    <w:rsid w:val="00A84CAB"/>
    <w:rsid w:val="00A853B0"/>
    <w:rsid w:val="00A85448"/>
    <w:rsid w:val="00A85460"/>
    <w:rsid w:val="00A85776"/>
    <w:rsid w:val="00A85956"/>
    <w:rsid w:val="00A8659C"/>
    <w:rsid w:val="00A90259"/>
    <w:rsid w:val="00A922B1"/>
    <w:rsid w:val="00A927F3"/>
    <w:rsid w:val="00A937D7"/>
    <w:rsid w:val="00A9472F"/>
    <w:rsid w:val="00A960CB"/>
    <w:rsid w:val="00A972E9"/>
    <w:rsid w:val="00A976CF"/>
    <w:rsid w:val="00AA0170"/>
    <w:rsid w:val="00AA0E10"/>
    <w:rsid w:val="00AA0ED0"/>
    <w:rsid w:val="00AA0F05"/>
    <w:rsid w:val="00AA1506"/>
    <w:rsid w:val="00AA1FF2"/>
    <w:rsid w:val="00AA2132"/>
    <w:rsid w:val="00AA2155"/>
    <w:rsid w:val="00AA270F"/>
    <w:rsid w:val="00AA2CE6"/>
    <w:rsid w:val="00AA2DF5"/>
    <w:rsid w:val="00AA4051"/>
    <w:rsid w:val="00AA4E47"/>
    <w:rsid w:val="00AA5053"/>
    <w:rsid w:val="00AA51C9"/>
    <w:rsid w:val="00AA6542"/>
    <w:rsid w:val="00AA6ED4"/>
    <w:rsid w:val="00AA739F"/>
    <w:rsid w:val="00AB022B"/>
    <w:rsid w:val="00AB07A4"/>
    <w:rsid w:val="00AB1054"/>
    <w:rsid w:val="00AB1292"/>
    <w:rsid w:val="00AB12DE"/>
    <w:rsid w:val="00AB1392"/>
    <w:rsid w:val="00AB265E"/>
    <w:rsid w:val="00AB4C68"/>
    <w:rsid w:val="00AB6853"/>
    <w:rsid w:val="00AB7769"/>
    <w:rsid w:val="00AC0D5F"/>
    <w:rsid w:val="00AC1A64"/>
    <w:rsid w:val="00AC1FB5"/>
    <w:rsid w:val="00AC2054"/>
    <w:rsid w:val="00AC22CB"/>
    <w:rsid w:val="00AC402B"/>
    <w:rsid w:val="00AC55EE"/>
    <w:rsid w:val="00AC78B8"/>
    <w:rsid w:val="00AC7F0A"/>
    <w:rsid w:val="00AC7F8A"/>
    <w:rsid w:val="00AD04B8"/>
    <w:rsid w:val="00AD07C1"/>
    <w:rsid w:val="00AD0DFA"/>
    <w:rsid w:val="00AD0E77"/>
    <w:rsid w:val="00AD1E7B"/>
    <w:rsid w:val="00AD23F2"/>
    <w:rsid w:val="00AD2615"/>
    <w:rsid w:val="00AD307C"/>
    <w:rsid w:val="00AD32B9"/>
    <w:rsid w:val="00AD6E8A"/>
    <w:rsid w:val="00AD71CD"/>
    <w:rsid w:val="00AE04C2"/>
    <w:rsid w:val="00AE1160"/>
    <w:rsid w:val="00AE1449"/>
    <w:rsid w:val="00AE291F"/>
    <w:rsid w:val="00AE4E2D"/>
    <w:rsid w:val="00AE5EF7"/>
    <w:rsid w:val="00AE5F69"/>
    <w:rsid w:val="00AE7291"/>
    <w:rsid w:val="00AF0542"/>
    <w:rsid w:val="00AF1326"/>
    <w:rsid w:val="00AF24EC"/>
    <w:rsid w:val="00AF4928"/>
    <w:rsid w:val="00AF54E7"/>
    <w:rsid w:val="00AF59C1"/>
    <w:rsid w:val="00AF5AC2"/>
    <w:rsid w:val="00AF636A"/>
    <w:rsid w:val="00AF7330"/>
    <w:rsid w:val="00AF7420"/>
    <w:rsid w:val="00AF7823"/>
    <w:rsid w:val="00B00745"/>
    <w:rsid w:val="00B01293"/>
    <w:rsid w:val="00B01DC8"/>
    <w:rsid w:val="00B02143"/>
    <w:rsid w:val="00B03A04"/>
    <w:rsid w:val="00B05404"/>
    <w:rsid w:val="00B05F8D"/>
    <w:rsid w:val="00B06E09"/>
    <w:rsid w:val="00B073D2"/>
    <w:rsid w:val="00B10C24"/>
    <w:rsid w:val="00B10F77"/>
    <w:rsid w:val="00B11FA5"/>
    <w:rsid w:val="00B12A66"/>
    <w:rsid w:val="00B12F99"/>
    <w:rsid w:val="00B13A46"/>
    <w:rsid w:val="00B140B4"/>
    <w:rsid w:val="00B14B38"/>
    <w:rsid w:val="00B1558D"/>
    <w:rsid w:val="00B15916"/>
    <w:rsid w:val="00B15EF3"/>
    <w:rsid w:val="00B165FD"/>
    <w:rsid w:val="00B1791D"/>
    <w:rsid w:val="00B17F18"/>
    <w:rsid w:val="00B211C0"/>
    <w:rsid w:val="00B213CC"/>
    <w:rsid w:val="00B219B8"/>
    <w:rsid w:val="00B24008"/>
    <w:rsid w:val="00B24D27"/>
    <w:rsid w:val="00B2549F"/>
    <w:rsid w:val="00B26C33"/>
    <w:rsid w:val="00B313D0"/>
    <w:rsid w:val="00B32DC5"/>
    <w:rsid w:val="00B331BA"/>
    <w:rsid w:val="00B33208"/>
    <w:rsid w:val="00B34E40"/>
    <w:rsid w:val="00B35593"/>
    <w:rsid w:val="00B36B96"/>
    <w:rsid w:val="00B37180"/>
    <w:rsid w:val="00B41908"/>
    <w:rsid w:val="00B42672"/>
    <w:rsid w:val="00B42E5E"/>
    <w:rsid w:val="00B45D2C"/>
    <w:rsid w:val="00B46661"/>
    <w:rsid w:val="00B46FD7"/>
    <w:rsid w:val="00B478BD"/>
    <w:rsid w:val="00B50CFF"/>
    <w:rsid w:val="00B51635"/>
    <w:rsid w:val="00B5208B"/>
    <w:rsid w:val="00B55C60"/>
    <w:rsid w:val="00B56420"/>
    <w:rsid w:val="00B5696B"/>
    <w:rsid w:val="00B57700"/>
    <w:rsid w:val="00B607A1"/>
    <w:rsid w:val="00B60BFB"/>
    <w:rsid w:val="00B61683"/>
    <w:rsid w:val="00B61E20"/>
    <w:rsid w:val="00B61F92"/>
    <w:rsid w:val="00B649C2"/>
    <w:rsid w:val="00B64BF4"/>
    <w:rsid w:val="00B66476"/>
    <w:rsid w:val="00B66FF6"/>
    <w:rsid w:val="00B676F1"/>
    <w:rsid w:val="00B678F7"/>
    <w:rsid w:val="00B7058B"/>
    <w:rsid w:val="00B72E29"/>
    <w:rsid w:val="00B7472D"/>
    <w:rsid w:val="00B74BC7"/>
    <w:rsid w:val="00B7529B"/>
    <w:rsid w:val="00B77BA7"/>
    <w:rsid w:val="00B819E2"/>
    <w:rsid w:val="00B81EC8"/>
    <w:rsid w:val="00B820CA"/>
    <w:rsid w:val="00B828DD"/>
    <w:rsid w:val="00B91C55"/>
    <w:rsid w:val="00B92654"/>
    <w:rsid w:val="00B93091"/>
    <w:rsid w:val="00B93612"/>
    <w:rsid w:val="00B93F8D"/>
    <w:rsid w:val="00B970B3"/>
    <w:rsid w:val="00B979FD"/>
    <w:rsid w:val="00BA1676"/>
    <w:rsid w:val="00BA19B5"/>
    <w:rsid w:val="00BA1F13"/>
    <w:rsid w:val="00BA3817"/>
    <w:rsid w:val="00BA4BEA"/>
    <w:rsid w:val="00BA5DA8"/>
    <w:rsid w:val="00BA67E1"/>
    <w:rsid w:val="00BA6F29"/>
    <w:rsid w:val="00BB02CC"/>
    <w:rsid w:val="00BB0825"/>
    <w:rsid w:val="00BB0E54"/>
    <w:rsid w:val="00BB1242"/>
    <w:rsid w:val="00BB1F81"/>
    <w:rsid w:val="00BB3D8D"/>
    <w:rsid w:val="00BB4F22"/>
    <w:rsid w:val="00BB54C5"/>
    <w:rsid w:val="00BB593F"/>
    <w:rsid w:val="00BC027D"/>
    <w:rsid w:val="00BC1BB6"/>
    <w:rsid w:val="00BC2ECD"/>
    <w:rsid w:val="00BC427B"/>
    <w:rsid w:val="00BC475A"/>
    <w:rsid w:val="00BC53FC"/>
    <w:rsid w:val="00BC63F5"/>
    <w:rsid w:val="00BC6E29"/>
    <w:rsid w:val="00BC6EDA"/>
    <w:rsid w:val="00BC7F7E"/>
    <w:rsid w:val="00BD0389"/>
    <w:rsid w:val="00BD11FF"/>
    <w:rsid w:val="00BD1246"/>
    <w:rsid w:val="00BD331F"/>
    <w:rsid w:val="00BD3CF2"/>
    <w:rsid w:val="00BD433F"/>
    <w:rsid w:val="00BD4C95"/>
    <w:rsid w:val="00BD56F3"/>
    <w:rsid w:val="00BD7812"/>
    <w:rsid w:val="00BD79BE"/>
    <w:rsid w:val="00BE10B5"/>
    <w:rsid w:val="00BE36D8"/>
    <w:rsid w:val="00BE39B3"/>
    <w:rsid w:val="00BE3AB3"/>
    <w:rsid w:val="00BE3B44"/>
    <w:rsid w:val="00BE3EEC"/>
    <w:rsid w:val="00BE4298"/>
    <w:rsid w:val="00BE4924"/>
    <w:rsid w:val="00BE4FC3"/>
    <w:rsid w:val="00BE50A0"/>
    <w:rsid w:val="00BE543B"/>
    <w:rsid w:val="00BE753D"/>
    <w:rsid w:val="00BE7A91"/>
    <w:rsid w:val="00BF08B8"/>
    <w:rsid w:val="00BF0AED"/>
    <w:rsid w:val="00BF1C12"/>
    <w:rsid w:val="00BF24BE"/>
    <w:rsid w:val="00BF3070"/>
    <w:rsid w:val="00BF3733"/>
    <w:rsid w:val="00BF3FB6"/>
    <w:rsid w:val="00BF46F0"/>
    <w:rsid w:val="00BF48D4"/>
    <w:rsid w:val="00BF6D1C"/>
    <w:rsid w:val="00BF7706"/>
    <w:rsid w:val="00C01E4B"/>
    <w:rsid w:val="00C0320C"/>
    <w:rsid w:val="00C04595"/>
    <w:rsid w:val="00C04F16"/>
    <w:rsid w:val="00C050D7"/>
    <w:rsid w:val="00C065C9"/>
    <w:rsid w:val="00C06B2E"/>
    <w:rsid w:val="00C07647"/>
    <w:rsid w:val="00C07A0A"/>
    <w:rsid w:val="00C1154F"/>
    <w:rsid w:val="00C139D6"/>
    <w:rsid w:val="00C14763"/>
    <w:rsid w:val="00C1517E"/>
    <w:rsid w:val="00C15722"/>
    <w:rsid w:val="00C157F1"/>
    <w:rsid w:val="00C1632C"/>
    <w:rsid w:val="00C1651D"/>
    <w:rsid w:val="00C16CA2"/>
    <w:rsid w:val="00C17764"/>
    <w:rsid w:val="00C178BF"/>
    <w:rsid w:val="00C20C39"/>
    <w:rsid w:val="00C2219B"/>
    <w:rsid w:val="00C23E5E"/>
    <w:rsid w:val="00C2477C"/>
    <w:rsid w:val="00C2608A"/>
    <w:rsid w:val="00C265AE"/>
    <w:rsid w:val="00C26834"/>
    <w:rsid w:val="00C27415"/>
    <w:rsid w:val="00C27EDA"/>
    <w:rsid w:val="00C30717"/>
    <w:rsid w:val="00C31B7C"/>
    <w:rsid w:val="00C31D74"/>
    <w:rsid w:val="00C31F9A"/>
    <w:rsid w:val="00C35ADA"/>
    <w:rsid w:val="00C35E92"/>
    <w:rsid w:val="00C3615C"/>
    <w:rsid w:val="00C36977"/>
    <w:rsid w:val="00C3710C"/>
    <w:rsid w:val="00C37EE8"/>
    <w:rsid w:val="00C402DE"/>
    <w:rsid w:val="00C40AAE"/>
    <w:rsid w:val="00C41A57"/>
    <w:rsid w:val="00C422D6"/>
    <w:rsid w:val="00C42570"/>
    <w:rsid w:val="00C43315"/>
    <w:rsid w:val="00C439B4"/>
    <w:rsid w:val="00C44665"/>
    <w:rsid w:val="00C455A1"/>
    <w:rsid w:val="00C46890"/>
    <w:rsid w:val="00C470AF"/>
    <w:rsid w:val="00C471BC"/>
    <w:rsid w:val="00C51CA7"/>
    <w:rsid w:val="00C5286A"/>
    <w:rsid w:val="00C52B58"/>
    <w:rsid w:val="00C54E41"/>
    <w:rsid w:val="00C55BB7"/>
    <w:rsid w:val="00C56345"/>
    <w:rsid w:val="00C563D6"/>
    <w:rsid w:val="00C60952"/>
    <w:rsid w:val="00C610F8"/>
    <w:rsid w:val="00C61D55"/>
    <w:rsid w:val="00C62160"/>
    <w:rsid w:val="00C63714"/>
    <w:rsid w:val="00C63AE8"/>
    <w:rsid w:val="00C6412D"/>
    <w:rsid w:val="00C65728"/>
    <w:rsid w:val="00C65B8C"/>
    <w:rsid w:val="00C707BC"/>
    <w:rsid w:val="00C74E58"/>
    <w:rsid w:val="00C771EB"/>
    <w:rsid w:val="00C7751C"/>
    <w:rsid w:val="00C77CDA"/>
    <w:rsid w:val="00C818AA"/>
    <w:rsid w:val="00C81B42"/>
    <w:rsid w:val="00C81BA4"/>
    <w:rsid w:val="00C84302"/>
    <w:rsid w:val="00C866E4"/>
    <w:rsid w:val="00C91E88"/>
    <w:rsid w:val="00C920F6"/>
    <w:rsid w:val="00C935B4"/>
    <w:rsid w:val="00C93DDA"/>
    <w:rsid w:val="00C941F5"/>
    <w:rsid w:val="00C944C9"/>
    <w:rsid w:val="00C97976"/>
    <w:rsid w:val="00CA0E3F"/>
    <w:rsid w:val="00CA21E1"/>
    <w:rsid w:val="00CA2501"/>
    <w:rsid w:val="00CA3896"/>
    <w:rsid w:val="00CA4356"/>
    <w:rsid w:val="00CA4D26"/>
    <w:rsid w:val="00CA5517"/>
    <w:rsid w:val="00CA6479"/>
    <w:rsid w:val="00CA6BB9"/>
    <w:rsid w:val="00CA7052"/>
    <w:rsid w:val="00CB0F59"/>
    <w:rsid w:val="00CB3A1F"/>
    <w:rsid w:val="00CB474B"/>
    <w:rsid w:val="00CB5381"/>
    <w:rsid w:val="00CB578F"/>
    <w:rsid w:val="00CB5B73"/>
    <w:rsid w:val="00CB69BB"/>
    <w:rsid w:val="00CB6A1E"/>
    <w:rsid w:val="00CB7366"/>
    <w:rsid w:val="00CB770A"/>
    <w:rsid w:val="00CB7A29"/>
    <w:rsid w:val="00CC0B58"/>
    <w:rsid w:val="00CC11FB"/>
    <w:rsid w:val="00CC19F6"/>
    <w:rsid w:val="00CC331C"/>
    <w:rsid w:val="00CC382E"/>
    <w:rsid w:val="00CC3922"/>
    <w:rsid w:val="00CC3BEB"/>
    <w:rsid w:val="00CC3F84"/>
    <w:rsid w:val="00CC6087"/>
    <w:rsid w:val="00CC70C9"/>
    <w:rsid w:val="00CC7AB6"/>
    <w:rsid w:val="00CD0790"/>
    <w:rsid w:val="00CD19A5"/>
    <w:rsid w:val="00CD1AE6"/>
    <w:rsid w:val="00CD2664"/>
    <w:rsid w:val="00CD34D9"/>
    <w:rsid w:val="00CD4488"/>
    <w:rsid w:val="00CD472C"/>
    <w:rsid w:val="00CD5908"/>
    <w:rsid w:val="00CD5EC5"/>
    <w:rsid w:val="00CD6688"/>
    <w:rsid w:val="00CD67BF"/>
    <w:rsid w:val="00CD6BF5"/>
    <w:rsid w:val="00CD6C7E"/>
    <w:rsid w:val="00CD7131"/>
    <w:rsid w:val="00CD7602"/>
    <w:rsid w:val="00CD7679"/>
    <w:rsid w:val="00CE2096"/>
    <w:rsid w:val="00CE20E1"/>
    <w:rsid w:val="00CE2513"/>
    <w:rsid w:val="00CE293F"/>
    <w:rsid w:val="00CE3EA4"/>
    <w:rsid w:val="00CE43D6"/>
    <w:rsid w:val="00CE4DC6"/>
    <w:rsid w:val="00CE6DF6"/>
    <w:rsid w:val="00CE6E4E"/>
    <w:rsid w:val="00CE779A"/>
    <w:rsid w:val="00CF0383"/>
    <w:rsid w:val="00CF068B"/>
    <w:rsid w:val="00CF0CE9"/>
    <w:rsid w:val="00CF208A"/>
    <w:rsid w:val="00CF432A"/>
    <w:rsid w:val="00CF5EEF"/>
    <w:rsid w:val="00CF67FE"/>
    <w:rsid w:val="00CF736B"/>
    <w:rsid w:val="00CF76F1"/>
    <w:rsid w:val="00CF7A0F"/>
    <w:rsid w:val="00CF7D5C"/>
    <w:rsid w:val="00D0021D"/>
    <w:rsid w:val="00D0028B"/>
    <w:rsid w:val="00D0046E"/>
    <w:rsid w:val="00D03BBB"/>
    <w:rsid w:val="00D0515C"/>
    <w:rsid w:val="00D07B24"/>
    <w:rsid w:val="00D10B49"/>
    <w:rsid w:val="00D10DE4"/>
    <w:rsid w:val="00D111B2"/>
    <w:rsid w:val="00D1324B"/>
    <w:rsid w:val="00D15644"/>
    <w:rsid w:val="00D1752A"/>
    <w:rsid w:val="00D17CB7"/>
    <w:rsid w:val="00D20A23"/>
    <w:rsid w:val="00D20C82"/>
    <w:rsid w:val="00D21398"/>
    <w:rsid w:val="00D243F9"/>
    <w:rsid w:val="00D249E2"/>
    <w:rsid w:val="00D255FE"/>
    <w:rsid w:val="00D25851"/>
    <w:rsid w:val="00D2637C"/>
    <w:rsid w:val="00D263EB"/>
    <w:rsid w:val="00D267E2"/>
    <w:rsid w:val="00D27729"/>
    <w:rsid w:val="00D27CB8"/>
    <w:rsid w:val="00D306EF"/>
    <w:rsid w:val="00D30ADB"/>
    <w:rsid w:val="00D31632"/>
    <w:rsid w:val="00D31B1B"/>
    <w:rsid w:val="00D322CF"/>
    <w:rsid w:val="00D341DE"/>
    <w:rsid w:val="00D34CDF"/>
    <w:rsid w:val="00D36B49"/>
    <w:rsid w:val="00D37837"/>
    <w:rsid w:val="00D37AD3"/>
    <w:rsid w:val="00D407A0"/>
    <w:rsid w:val="00D41174"/>
    <w:rsid w:val="00D42B8D"/>
    <w:rsid w:val="00D4316F"/>
    <w:rsid w:val="00D447FA"/>
    <w:rsid w:val="00D45A80"/>
    <w:rsid w:val="00D46DA8"/>
    <w:rsid w:val="00D47E79"/>
    <w:rsid w:val="00D511DC"/>
    <w:rsid w:val="00D51939"/>
    <w:rsid w:val="00D529B5"/>
    <w:rsid w:val="00D52AE0"/>
    <w:rsid w:val="00D52BC0"/>
    <w:rsid w:val="00D53C07"/>
    <w:rsid w:val="00D53DB8"/>
    <w:rsid w:val="00D53F31"/>
    <w:rsid w:val="00D54779"/>
    <w:rsid w:val="00D54C2C"/>
    <w:rsid w:val="00D55349"/>
    <w:rsid w:val="00D55E09"/>
    <w:rsid w:val="00D5613A"/>
    <w:rsid w:val="00D56E58"/>
    <w:rsid w:val="00D608FB"/>
    <w:rsid w:val="00D60932"/>
    <w:rsid w:val="00D6094E"/>
    <w:rsid w:val="00D60B95"/>
    <w:rsid w:val="00D60ECB"/>
    <w:rsid w:val="00D61F79"/>
    <w:rsid w:val="00D6290F"/>
    <w:rsid w:val="00D64445"/>
    <w:rsid w:val="00D6536D"/>
    <w:rsid w:val="00D6544B"/>
    <w:rsid w:val="00D654BF"/>
    <w:rsid w:val="00D71CA2"/>
    <w:rsid w:val="00D73C98"/>
    <w:rsid w:val="00D75392"/>
    <w:rsid w:val="00D75DCE"/>
    <w:rsid w:val="00D76247"/>
    <w:rsid w:val="00D766BC"/>
    <w:rsid w:val="00D779EC"/>
    <w:rsid w:val="00D81848"/>
    <w:rsid w:val="00D838F3"/>
    <w:rsid w:val="00D84E6F"/>
    <w:rsid w:val="00D864A2"/>
    <w:rsid w:val="00D9023F"/>
    <w:rsid w:val="00D91F38"/>
    <w:rsid w:val="00D92374"/>
    <w:rsid w:val="00D93375"/>
    <w:rsid w:val="00D93E08"/>
    <w:rsid w:val="00D9483F"/>
    <w:rsid w:val="00D9569A"/>
    <w:rsid w:val="00D96E2F"/>
    <w:rsid w:val="00DA1AB0"/>
    <w:rsid w:val="00DA2463"/>
    <w:rsid w:val="00DA2EDE"/>
    <w:rsid w:val="00DA3354"/>
    <w:rsid w:val="00DA471D"/>
    <w:rsid w:val="00DA5232"/>
    <w:rsid w:val="00DA6573"/>
    <w:rsid w:val="00DA6DC4"/>
    <w:rsid w:val="00DA6E7C"/>
    <w:rsid w:val="00DB2BF3"/>
    <w:rsid w:val="00DB3589"/>
    <w:rsid w:val="00DB3AEC"/>
    <w:rsid w:val="00DB3F83"/>
    <w:rsid w:val="00DB4821"/>
    <w:rsid w:val="00DB4AA1"/>
    <w:rsid w:val="00DB6AF3"/>
    <w:rsid w:val="00DB6D70"/>
    <w:rsid w:val="00DB6E4B"/>
    <w:rsid w:val="00DC0D45"/>
    <w:rsid w:val="00DC1B05"/>
    <w:rsid w:val="00DC25D2"/>
    <w:rsid w:val="00DC5952"/>
    <w:rsid w:val="00DC6607"/>
    <w:rsid w:val="00DC7318"/>
    <w:rsid w:val="00DD05FB"/>
    <w:rsid w:val="00DD139E"/>
    <w:rsid w:val="00DD4FC3"/>
    <w:rsid w:val="00DD570E"/>
    <w:rsid w:val="00DD6AEC"/>
    <w:rsid w:val="00DE1204"/>
    <w:rsid w:val="00DE24C2"/>
    <w:rsid w:val="00DE2912"/>
    <w:rsid w:val="00DE3AB5"/>
    <w:rsid w:val="00DE4625"/>
    <w:rsid w:val="00DE71E5"/>
    <w:rsid w:val="00DF12DF"/>
    <w:rsid w:val="00DF228A"/>
    <w:rsid w:val="00DF22B8"/>
    <w:rsid w:val="00DF2354"/>
    <w:rsid w:val="00DF2A31"/>
    <w:rsid w:val="00DF4831"/>
    <w:rsid w:val="00DF57DF"/>
    <w:rsid w:val="00DF583A"/>
    <w:rsid w:val="00DF6AF6"/>
    <w:rsid w:val="00DF6E6B"/>
    <w:rsid w:val="00DF73A7"/>
    <w:rsid w:val="00DF7EEA"/>
    <w:rsid w:val="00E006D9"/>
    <w:rsid w:val="00E013B8"/>
    <w:rsid w:val="00E032A1"/>
    <w:rsid w:val="00E03C30"/>
    <w:rsid w:val="00E03F4A"/>
    <w:rsid w:val="00E03FE0"/>
    <w:rsid w:val="00E03FFA"/>
    <w:rsid w:val="00E04DE6"/>
    <w:rsid w:val="00E04F5D"/>
    <w:rsid w:val="00E05AFF"/>
    <w:rsid w:val="00E06738"/>
    <w:rsid w:val="00E0694E"/>
    <w:rsid w:val="00E06FFC"/>
    <w:rsid w:val="00E07733"/>
    <w:rsid w:val="00E07E88"/>
    <w:rsid w:val="00E1037B"/>
    <w:rsid w:val="00E11404"/>
    <w:rsid w:val="00E1155D"/>
    <w:rsid w:val="00E11ECE"/>
    <w:rsid w:val="00E140B5"/>
    <w:rsid w:val="00E16EC9"/>
    <w:rsid w:val="00E177DA"/>
    <w:rsid w:val="00E17958"/>
    <w:rsid w:val="00E203FE"/>
    <w:rsid w:val="00E21200"/>
    <w:rsid w:val="00E22193"/>
    <w:rsid w:val="00E22E77"/>
    <w:rsid w:val="00E236C4"/>
    <w:rsid w:val="00E2460D"/>
    <w:rsid w:val="00E27FE3"/>
    <w:rsid w:val="00E30AED"/>
    <w:rsid w:val="00E30DB9"/>
    <w:rsid w:val="00E327A9"/>
    <w:rsid w:val="00E33D41"/>
    <w:rsid w:val="00E342F1"/>
    <w:rsid w:val="00E3675A"/>
    <w:rsid w:val="00E40D89"/>
    <w:rsid w:val="00E41304"/>
    <w:rsid w:val="00E4135A"/>
    <w:rsid w:val="00E4359A"/>
    <w:rsid w:val="00E43D1C"/>
    <w:rsid w:val="00E44B00"/>
    <w:rsid w:val="00E44DC3"/>
    <w:rsid w:val="00E45DFB"/>
    <w:rsid w:val="00E4726C"/>
    <w:rsid w:val="00E5012A"/>
    <w:rsid w:val="00E50E65"/>
    <w:rsid w:val="00E51BC3"/>
    <w:rsid w:val="00E51F3A"/>
    <w:rsid w:val="00E52A3E"/>
    <w:rsid w:val="00E52B29"/>
    <w:rsid w:val="00E53FD9"/>
    <w:rsid w:val="00E55259"/>
    <w:rsid w:val="00E55D19"/>
    <w:rsid w:val="00E56844"/>
    <w:rsid w:val="00E56D87"/>
    <w:rsid w:val="00E60716"/>
    <w:rsid w:val="00E639B1"/>
    <w:rsid w:val="00E639F4"/>
    <w:rsid w:val="00E64586"/>
    <w:rsid w:val="00E64EC5"/>
    <w:rsid w:val="00E651FD"/>
    <w:rsid w:val="00E65F21"/>
    <w:rsid w:val="00E66A17"/>
    <w:rsid w:val="00E67631"/>
    <w:rsid w:val="00E67B19"/>
    <w:rsid w:val="00E70ACC"/>
    <w:rsid w:val="00E70F1B"/>
    <w:rsid w:val="00E7205B"/>
    <w:rsid w:val="00E7266D"/>
    <w:rsid w:val="00E73029"/>
    <w:rsid w:val="00E741F6"/>
    <w:rsid w:val="00E7581E"/>
    <w:rsid w:val="00E75D17"/>
    <w:rsid w:val="00E7741B"/>
    <w:rsid w:val="00E81C59"/>
    <w:rsid w:val="00E82CF1"/>
    <w:rsid w:val="00E8321E"/>
    <w:rsid w:val="00E83289"/>
    <w:rsid w:val="00E838C7"/>
    <w:rsid w:val="00E87D4D"/>
    <w:rsid w:val="00E914AC"/>
    <w:rsid w:val="00E91C60"/>
    <w:rsid w:val="00E92A92"/>
    <w:rsid w:val="00E93001"/>
    <w:rsid w:val="00E93271"/>
    <w:rsid w:val="00E966B5"/>
    <w:rsid w:val="00E96D14"/>
    <w:rsid w:val="00EA0F69"/>
    <w:rsid w:val="00EA1884"/>
    <w:rsid w:val="00EA29A2"/>
    <w:rsid w:val="00EA4D64"/>
    <w:rsid w:val="00EA561A"/>
    <w:rsid w:val="00EA5DA7"/>
    <w:rsid w:val="00EA6C97"/>
    <w:rsid w:val="00EA6ED5"/>
    <w:rsid w:val="00EA6F0A"/>
    <w:rsid w:val="00EA7896"/>
    <w:rsid w:val="00EB11EA"/>
    <w:rsid w:val="00EB2597"/>
    <w:rsid w:val="00EB4205"/>
    <w:rsid w:val="00EB4748"/>
    <w:rsid w:val="00EB4CD3"/>
    <w:rsid w:val="00EB55A1"/>
    <w:rsid w:val="00EB6C48"/>
    <w:rsid w:val="00EB73A2"/>
    <w:rsid w:val="00EB7EF8"/>
    <w:rsid w:val="00EC2BEA"/>
    <w:rsid w:val="00EC301A"/>
    <w:rsid w:val="00EC5258"/>
    <w:rsid w:val="00EC5918"/>
    <w:rsid w:val="00EC5D6F"/>
    <w:rsid w:val="00ED0015"/>
    <w:rsid w:val="00ED0336"/>
    <w:rsid w:val="00ED1EA9"/>
    <w:rsid w:val="00ED2957"/>
    <w:rsid w:val="00ED3266"/>
    <w:rsid w:val="00ED3879"/>
    <w:rsid w:val="00ED583D"/>
    <w:rsid w:val="00ED68DC"/>
    <w:rsid w:val="00ED7737"/>
    <w:rsid w:val="00EE15FE"/>
    <w:rsid w:val="00EE2024"/>
    <w:rsid w:val="00EE3B0B"/>
    <w:rsid w:val="00EE3E7A"/>
    <w:rsid w:val="00EF0D38"/>
    <w:rsid w:val="00EF125C"/>
    <w:rsid w:val="00EF236E"/>
    <w:rsid w:val="00EF23B2"/>
    <w:rsid w:val="00EF23BA"/>
    <w:rsid w:val="00EF2865"/>
    <w:rsid w:val="00EF2BD1"/>
    <w:rsid w:val="00EF502C"/>
    <w:rsid w:val="00F00A8C"/>
    <w:rsid w:val="00F019D6"/>
    <w:rsid w:val="00F02D97"/>
    <w:rsid w:val="00F0332B"/>
    <w:rsid w:val="00F0417D"/>
    <w:rsid w:val="00F04587"/>
    <w:rsid w:val="00F05B9D"/>
    <w:rsid w:val="00F06C98"/>
    <w:rsid w:val="00F07143"/>
    <w:rsid w:val="00F10FB0"/>
    <w:rsid w:val="00F11736"/>
    <w:rsid w:val="00F12682"/>
    <w:rsid w:val="00F1320A"/>
    <w:rsid w:val="00F13968"/>
    <w:rsid w:val="00F147B1"/>
    <w:rsid w:val="00F16391"/>
    <w:rsid w:val="00F17B1A"/>
    <w:rsid w:val="00F20262"/>
    <w:rsid w:val="00F21161"/>
    <w:rsid w:val="00F21670"/>
    <w:rsid w:val="00F23467"/>
    <w:rsid w:val="00F25CD9"/>
    <w:rsid w:val="00F2613F"/>
    <w:rsid w:val="00F30525"/>
    <w:rsid w:val="00F32AF9"/>
    <w:rsid w:val="00F33562"/>
    <w:rsid w:val="00F335B0"/>
    <w:rsid w:val="00F35864"/>
    <w:rsid w:val="00F35E22"/>
    <w:rsid w:val="00F36813"/>
    <w:rsid w:val="00F36E10"/>
    <w:rsid w:val="00F40AB1"/>
    <w:rsid w:val="00F41934"/>
    <w:rsid w:val="00F41C4E"/>
    <w:rsid w:val="00F42BA1"/>
    <w:rsid w:val="00F44BDC"/>
    <w:rsid w:val="00F45D1F"/>
    <w:rsid w:val="00F463BF"/>
    <w:rsid w:val="00F46CC9"/>
    <w:rsid w:val="00F46D5E"/>
    <w:rsid w:val="00F472DD"/>
    <w:rsid w:val="00F47C6A"/>
    <w:rsid w:val="00F47CB1"/>
    <w:rsid w:val="00F47F6D"/>
    <w:rsid w:val="00F503C2"/>
    <w:rsid w:val="00F50C10"/>
    <w:rsid w:val="00F50EA6"/>
    <w:rsid w:val="00F5117C"/>
    <w:rsid w:val="00F51B85"/>
    <w:rsid w:val="00F53363"/>
    <w:rsid w:val="00F5394B"/>
    <w:rsid w:val="00F53CA2"/>
    <w:rsid w:val="00F5612E"/>
    <w:rsid w:val="00F57D20"/>
    <w:rsid w:val="00F602D7"/>
    <w:rsid w:val="00F60733"/>
    <w:rsid w:val="00F616A8"/>
    <w:rsid w:val="00F61FD0"/>
    <w:rsid w:val="00F63A7B"/>
    <w:rsid w:val="00F63D64"/>
    <w:rsid w:val="00F63DA6"/>
    <w:rsid w:val="00F64B86"/>
    <w:rsid w:val="00F65ED5"/>
    <w:rsid w:val="00F65FB4"/>
    <w:rsid w:val="00F66E5E"/>
    <w:rsid w:val="00F6706D"/>
    <w:rsid w:val="00F67493"/>
    <w:rsid w:val="00F675F8"/>
    <w:rsid w:val="00F71BBF"/>
    <w:rsid w:val="00F71F78"/>
    <w:rsid w:val="00F731B7"/>
    <w:rsid w:val="00F73497"/>
    <w:rsid w:val="00F74043"/>
    <w:rsid w:val="00F75D22"/>
    <w:rsid w:val="00F76974"/>
    <w:rsid w:val="00F772C5"/>
    <w:rsid w:val="00F77AFF"/>
    <w:rsid w:val="00F77EF2"/>
    <w:rsid w:val="00F8097B"/>
    <w:rsid w:val="00F81106"/>
    <w:rsid w:val="00F822AF"/>
    <w:rsid w:val="00F82D5A"/>
    <w:rsid w:val="00F8405A"/>
    <w:rsid w:val="00F85F76"/>
    <w:rsid w:val="00F87A20"/>
    <w:rsid w:val="00F87CE3"/>
    <w:rsid w:val="00F905C0"/>
    <w:rsid w:val="00F908D0"/>
    <w:rsid w:val="00F90BE6"/>
    <w:rsid w:val="00F90C52"/>
    <w:rsid w:val="00F92026"/>
    <w:rsid w:val="00F943D1"/>
    <w:rsid w:val="00F95269"/>
    <w:rsid w:val="00F95B4E"/>
    <w:rsid w:val="00F972FC"/>
    <w:rsid w:val="00F97D9A"/>
    <w:rsid w:val="00FA02BA"/>
    <w:rsid w:val="00FA0FB2"/>
    <w:rsid w:val="00FA1CDC"/>
    <w:rsid w:val="00FA2107"/>
    <w:rsid w:val="00FA3B0A"/>
    <w:rsid w:val="00FA3E14"/>
    <w:rsid w:val="00FA4D8C"/>
    <w:rsid w:val="00FA5043"/>
    <w:rsid w:val="00FA5197"/>
    <w:rsid w:val="00FA5447"/>
    <w:rsid w:val="00FA6933"/>
    <w:rsid w:val="00FA76AC"/>
    <w:rsid w:val="00FB013C"/>
    <w:rsid w:val="00FB18F7"/>
    <w:rsid w:val="00FB2C47"/>
    <w:rsid w:val="00FB3498"/>
    <w:rsid w:val="00FB4ADD"/>
    <w:rsid w:val="00FB56CA"/>
    <w:rsid w:val="00FB6E56"/>
    <w:rsid w:val="00FB7258"/>
    <w:rsid w:val="00FC0140"/>
    <w:rsid w:val="00FC0692"/>
    <w:rsid w:val="00FC159B"/>
    <w:rsid w:val="00FC186A"/>
    <w:rsid w:val="00FC1BF2"/>
    <w:rsid w:val="00FC2123"/>
    <w:rsid w:val="00FC2963"/>
    <w:rsid w:val="00FC60A9"/>
    <w:rsid w:val="00FD13CE"/>
    <w:rsid w:val="00FD3A8E"/>
    <w:rsid w:val="00FD562D"/>
    <w:rsid w:val="00FD7773"/>
    <w:rsid w:val="00FE02CF"/>
    <w:rsid w:val="00FE05A4"/>
    <w:rsid w:val="00FE0C09"/>
    <w:rsid w:val="00FE1032"/>
    <w:rsid w:val="00FE152B"/>
    <w:rsid w:val="00FE1E3A"/>
    <w:rsid w:val="00FE328A"/>
    <w:rsid w:val="00FE3541"/>
    <w:rsid w:val="00FE3A49"/>
    <w:rsid w:val="00FE3CC6"/>
    <w:rsid w:val="00FE3DD5"/>
    <w:rsid w:val="00FE51B4"/>
    <w:rsid w:val="00FE529D"/>
    <w:rsid w:val="00FE691D"/>
    <w:rsid w:val="00FE7DD8"/>
    <w:rsid w:val="00FF009E"/>
    <w:rsid w:val="00FF089A"/>
    <w:rsid w:val="00FF15F6"/>
    <w:rsid w:val="00FF4CA4"/>
    <w:rsid w:val="00FF5E4A"/>
    <w:rsid w:val="00FF5F64"/>
    <w:rsid w:val="00FF60FB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398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1C5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C5E2A"/>
    <w:rPr>
      <w:rFonts w:ascii="Tahoma" w:hAnsi="Tahoma" w:cs="Tahoma"/>
      <w:sz w:val="16"/>
      <w:szCs w:val="16"/>
    </w:rPr>
  </w:style>
  <w:style w:type="paragraph" w:customStyle="1" w:styleId="11">
    <w:name w:val="Абзац1"/>
    <w:basedOn w:val="a"/>
    <w:rsid w:val="005C4483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Визы"/>
    <w:basedOn w:val="a"/>
    <w:rsid w:val="005C4483"/>
    <w:pPr>
      <w:suppressAutoHyphens/>
      <w:jc w:val="both"/>
    </w:pPr>
    <w:rPr>
      <w:sz w:val="28"/>
      <w:szCs w:val="20"/>
    </w:rPr>
  </w:style>
  <w:style w:type="paragraph" w:customStyle="1" w:styleId="a6">
    <w:name w:val="разослать"/>
    <w:basedOn w:val="a"/>
    <w:rsid w:val="005C4483"/>
    <w:pPr>
      <w:spacing w:after="160"/>
      <w:ind w:left="1418" w:hanging="1418"/>
      <w:jc w:val="both"/>
    </w:pPr>
    <w:rPr>
      <w:sz w:val="28"/>
      <w:szCs w:val="20"/>
    </w:rPr>
  </w:style>
  <w:style w:type="paragraph" w:styleId="a7">
    <w:name w:val="Title"/>
    <w:basedOn w:val="a"/>
    <w:link w:val="a8"/>
    <w:qFormat/>
    <w:rsid w:val="00591F59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591F59"/>
    <w:rPr>
      <w:sz w:val="28"/>
    </w:rPr>
  </w:style>
  <w:style w:type="paragraph" w:styleId="a9">
    <w:name w:val="List Paragraph"/>
    <w:basedOn w:val="a"/>
    <w:uiPriority w:val="34"/>
    <w:qFormat/>
    <w:rsid w:val="00361004"/>
    <w:pPr>
      <w:ind w:left="720"/>
      <w:contextualSpacing/>
    </w:pPr>
  </w:style>
  <w:style w:type="table" w:styleId="aa">
    <w:name w:val="Table Grid"/>
    <w:basedOn w:val="a1"/>
    <w:uiPriority w:val="59"/>
    <w:rsid w:val="003126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с отступом 3 Знак"/>
    <w:basedOn w:val="a0"/>
    <w:link w:val="30"/>
    <w:rsid w:val="003126C9"/>
    <w:rPr>
      <w:kern w:val="1"/>
      <w:sz w:val="28"/>
      <w:szCs w:val="28"/>
      <w:lang w:eastAsia="ar-SA"/>
    </w:rPr>
  </w:style>
  <w:style w:type="paragraph" w:styleId="30">
    <w:name w:val="Body Text Indent 3"/>
    <w:basedOn w:val="a"/>
    <w:link w:val="3"/>
    <w:rsid w:val="003126C9"/>
    <w:pPr>
      <w:suppressAutoHyphens/>
      <w:spacing w:line="276" w:lineRule="auto"/>
      <w:ind w:left="720"/>
      <w:jc w:val="both"/>
    </w:pPr>
    <w:rPr>
      <w:kern w:val="1"/>
      <w:sz w:val="28"/>
      <w:szCs w:val="28"/>
      <w:lang w:eastAsia="ar-SA"/>
    </w:rPr>
  </w:style>
  <w:style w:type="paragraph" w:styleId="ab">
    <w:name w:val="Normal (Web)"/>
    <w:basedOn w:val="a"/>
    <w:unhideWhenUsed/>
    <w:rsid w:val="003126C9"/>
    <w:pPr>
      <w:spacing w:before="100" w:beforeAutospacing="1" w:after="100" w:afterAutospacing="1"/>
    </w:pPr>
  </w:style>
  <w:style w:type="paragraph" w:customStyle="1" w:styleId="ConsPlusNormal">
    <w:name w:val="ConsPlusNormal"/>
    <w:rsid w:val="003126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c">
    <w:name w:val="Базовый"/>
    <w:rsid w:val="007932BD"/>
    <w:pPr>
      <w:suppressAutoHyphens/>
      <w:spacing w:after="200" w:line="276" w:lineRule="auto"/>
    </w:pPr>
    <w:rPr>
      <w:sz w:val="24"/>
      <w:szCs w:val="24"/>
    </w:rPr>
  </w:style>
  <w:style w:type="character" w:customStyle="1" w:styleId="ListLabel1">
    <w:name w:val="ListLabel 1"/>
    <w:rsid w:val="007932BD"/>
    <w:rPr>
      <w:rFonts w:cs="Times New Roman"/>
    </w:rPr>
  </w:style>
  <w:style w:type="character" w:customStyle="1" w:styleId="ListLabel2">
    <w:name w:val="ListLabel 2"/>
    <w:rsid w:val="007932BD"/>
    <w:rPr>
      <w:rFonts w:eastAsia="Times New Roman" w:cs="Times New Roman"/>
    </w:rPr>
  </w:style>
  <w:style w:type="character" w:customStyle="1" w:styleId="ListLabel3">
    <w:name w:val="ListLabel 3"/>
    <w:rsid w:val="007932BD"/>
    <w:rPr>
      <w:sz w:val="24"/>
      <w:szCs w:val="24"/>
    </w:rPr>
  </w:style>
  <w:style w:type="paragraph" w:customStyle="1" w:styleId="ad">
    <w:name w:val="Заголовок"/>
    <w:basedOn w:val="ac"/>
    <w:next w:val="ae"/>
    <w:rsid w:val="007932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Body Text"/>
    <w:basedOn w:val="ac"/>
    <w:link w:val="af"/>
    <w:rsid w:val="007932BD"/>
    <w:pPr>
      <w:spacing w:after="120"/>
    </w:pPr>
  </w:style>
  <w:style w:type="character" w:customStyle="1" w:styleId="af">
    <w:name w:val="Основной текст Знак"/>
    <w:basedOn w:val="a0"/>
    <w:link w:val="ae"/>
    <w:rsid w:val="007932BD"/>
    <w:rPr>
      <w:sz w:val="24"/>
      <w:szCs w:val="24"/>
    </w:rPr>
  </w:style>
  <w:style w:type="paragraph" w:styleId="af0">
    <w:name w:val="List"/>
    <w:basedOn w:val="ae"/>
    <w:rsid w:val="007932BD"/>
    <w:rPr>
      <w:rFonts w:cs="Mangal"/>
    </w:rPr>
  </w:style>
  <w:style w:type="paragraph" w:styleId="12">
    <w:name w:val="index 1"/>
    <w:basedOn w:val="a"/>
    <w:next w:val="a"/>
    <w:autoRedefine/>
    <w:uiPriority w:val="99"/>
    <w:semiHidden/>
    <w:unhideWhenUsed/>
    <w:rsid w:val="007932BD"/>
    <w:pPr>
      <w:ind w:left="240" w:hanging="240"/>
    </w:pPr>
  </w:style>
  <w:style w:type="paragraph" w:styleId="af1">
    <w:name w:val="index heading"/>
    <w:basedOn w:val="ac"/>
    <w:rsid w:val="007932BD"/>
    <w:pPr>
      <w:suppressLineNumbers/>
    </w:pPr>
    <w:rPr>
      <w:rFonts w:cs="Mangal"/>
    </w:rPr>
  </w:style>
  <w:style w:type="paragraph" w:customStyle="1" w:styleId="af2">
    <w:name w:val="Заглавие"/>
    <w:basedOn w:val="ac"/>
    <w:next w:val="af3"/>
    <w:rsid w:val="007932BD"/>
    <w:pPr>
      <w:jc w:val="center"/>
    </w:pPr>
    <w:rPr>
      <w:b/>
      <w:bCs/>
      <w:sz w:val="28"/>
      <w:szCs w:val="20"/>
    </w:rPr>
  </w:style>
  <w:style w:type="paragraph" w:styleId="af3">
    <w:name w:val="Subtitle"/>
    <w:basedOn w:val="ad"/>
    <w:next w:val="ae"/>
    <w:link w:val="af4"/>
    <w:rsid w:val="007932BD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7932BD"/>
    <w:rPr>
      <w:rFonts w:ascii="Arial" w:eastAsia="Microsoft YaHei" w:hAnsi="Arial" w:cs="Mangal"/>
      <w:i/>
      <w:iCs/>
      <w:sz w:val="28"/>
      <w:szCs w:val="28"/>
    </w:rPr>
  </w:style>
  <w:style w:type="paragraph" w:customStyle="1" w:styleId="af5">
    <w:name w:val="Содержимое врезки"/>
    <w:basedOn w:val="ae"/>
    <w:rsid w:val="007932BD"/>
  </w:style>
  <w:style w:type="paragraph" w:styleId="af6">
    <w:name w:val="header"/>
    <w:basedOn w:val="a"/>
    <w:link w:val="af7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204E9B"/>
    <w:rPr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04E9B"/>
    <w:rPr>
      <w:sz w:val="24"/>
      <w:szCs w:val="24"/>
    </w:rPr>
  </w:style>
  <w:style w:type="paragraph" w:styleId="afa">
    <w:name w:val="No Spacing"/>
    <w:uiPriority w:val="99"/>
    <w:qFormat/>
    <w:rsid w:val="0023589E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398B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2260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960CB"/>
  </w:style>
  <w:style w:type="paragraph" w:customStyle="1" w:styleId="ConsPlusCell">
    <w:name w:val="ConsPlusCell"/>
    <w:uiPriority w:val="99"/>
    <w:rsid w:val="007905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0BF96-0E8C-461B-85AF-9FEE316B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Анастасия</cp:lastModifiedBy>
  <cp:revision>2</cp:revision>
  <cp:lastPrinted>2020-09-23T12:02:00Z</cp:lastPrinted>
  <dcterms:created xsi:type="dcterms:W3CDTF">2020-09-23T12:02:00Z</dcterms:created>
  <dcterms:modified xsi:type="dcterms:W3CDTF">2020-09-23T12:02:00Z</dcterms:modified>
</cp:coreProperties>
</file>