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Pr="00816D8C" w:rsidRDefault="00816D8C" w:rsidP="00CE31C2">
      <w:pPr>
        <w:jc w:val="center"/>
        <w:rPr>
          <w:sz w:val="32"/>
          <w:szCs w:val="32"/>
          <w:u w:val="single"/>
        </w:rPr>
      </w:pPr>
      <w:r w:rsidRPr="00816D8C">
        <w:rPr>
          <w:sz w:val="32"/>
          <w:szCs w:val="32"/>
          <w:u w:val="single"/>
        </w:rPr>
        <w:t>21.05.2020</w:t>
      </w:r>
      <w:r w:rsidR="00CE31C2" w:rsidRPr="00816D8C">
        <w:rPr>
          <w:sz w:val="32"/>
          <w:szCs w:val="32"/>
        </w:rPr>
        <w:tab/>
      </w:r>
      <w:r w:rsidR="00CE31C2" w:rsidRPr="00816D8C">
        <w:rPr>
          <w:sz w:val="32"/>
          <w:szCs w:val="32"/>
        </w:rPr>
        <w:tab/>
      </w:r>
      <w:r w:rsidR="00CE31C2" w:rsidRPr="00816D8C">
        <w:rPr>
          <w:sz w:val="32"/>
          <w:szCs w:val="32"/>
        </w:rPr>
        <w:tab/>
      </w:r>
      <w:r w:rsidR="00CE31C2" w:rsidRPr="00816D8C">
        <w:rPr>
          <w:sz w:val="32"/>
          <w:szCs w:val="32"/>
        </w:rPr>
        <w:tab/>
      </w:r>
      <w:r w:rsidR="00CE31C2" w:rsidRPr="00816D8C">
        <w:rPr>
          <w:sz w:val="32"/>
          <w:szCs w:val="32"/>
        </w:rPr>
        <w:tab/>
      </w:r>
      <w:r w:rsidR="00CE31C2" w:rsidRPr="00816D8C">
        <w:rPr>
          <w:sz w:val="32"/>
          <w:szCs w:val="32"/>
        </w:rPr>
        <w:tab/>
      </w:r>
      <w:r w:rsidR="004E58BE" w:rsidRPr="00816D8C">
        <w:rPr>
          <w:sz w:val="32"/>
          <w:szCs w:val="32"/>
        </w:rPr>
        <w:tab/>
      </w:r>
      <w:r w:rsidR="004E58BE" w:rsidRPr="00816D8C">
        <w:rPr>
          <w:sz w:val="32"/>
          <w:szCs w:val="32"/>
        </w:rPr>
        <w:tab/>
      </w:r>
      <w:r>
        <w:rPr>
          <w:sz w:val="32"/>
          <w:szCs w:val="32"/>
          <w:u w:val="single"/>
        </w:rPr>
        <w:t>№ 419</w:t>
      </w:r>
    </w:p>
    <w:p w:rsidR="00666904" w:rsidRDefault="00666904" w:rsidP="00CE31C2">
      <w:pPr>
        <w:jc w:val="center"/>
        <w:rPr>
          <w:sz w:val="28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bookmarkStart w:id="0" w:name="_GoBack"/>
      <w:r w:rsidRPr="00101DC1">
        <w:rPr>
          <w:b/>
          <w:sz w:val="28"/>
        </w:rPr>
        <w:t>О</w:t>
      </w:r>
      <w:r w:rsidR="00034735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</w:t>
      </w:r>
      <w:proofErr w:type="spellStart"/>
      <w:r w:rsidR="00903316">
        <w:rPr>
          <w:b/>
          <w:sz w:val="28"/>
        </w:rPr>
        <w:t>Нолинского</w:t>
      </w:r>
      <w:proofErr w:type="spellEnd"/>
      <w:r w:rsidR="00903316">
        <w:rPr>
          <w:b/>
          <w:sz w:val="28"/>
        </w:rPr>
        <w:t xml:space="preserve">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  <w:bookmarkEnd w:id="0"/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274048" w:rsidRDefault="00274048" w:rsidP="004E58BE">
      <w:pPr>
        <w:spacing w:line="360" w:lineRule="auto"/>
        <w:ind w:firstLine="709"/>
        <w:jc w:val="both"/>
        <w:rPr>
          <w:sz w:val="28"/>
        </w:rPr>
      </w:pPr>
      <w:proofErr w:type="spellStart"/>
      <w:proofErr w:type="gramStart"/>
      <w:r w:rsidRPr="00797980">
        <w:rPr>
          <w:sz w:val="28"/>
        </w:rPr>
        <w:t>Воисполнение</w:t>
      </w:r>
      <w:proofErr w:type="spellEnd"/>
      <w:r w:rsidRPr="00797980">
        <w:rPr>
          <w:sz w:val="28"/>
        </w:rPr>
        <w:t xml:space="preserve"> </w:t>
      </w:r>
      <w:r w:rsidR="00666904">
        <w:rPr>
          <w:sz w:val="28"/>
        </w:rPr>
        <w:t>Указа Президента Российской Федерации от</w:t>
      </w:r>
      <w:r w:rsidR="00445837">
        <w:rPr>
          <w:sz w:val="28"/>
        </w:rPr>
        <w:t> </w:t>
      </w:r>
      <w:r w:rsidR="00666904">
        <w:rPr>
          <w:sz w:val="28"/>
        </w:rPr>
        <w:t>11.05.2020</w:t>
      </w:r>
      <w:r>
        <w:rPr>
          <w:sz w:val="28"/>
        </w:rPr>
        <w:t xml:space="preserve">№ </w:t>
      </w:r>
      <w:r w:rsidR="00666904">
        <w:rPr>
          <w:sz w:val="28"/>
        </w:rPr>
        <w:t>316</w:t>
      </w:r>
      <w:r>
        <w:rPr>
          <w:sz w:val="28"/>
        </w:rPr>
        <w:t xml:space="preserve"> «О</w:t>
      </w:r>
      <w:r w:rsidR="00666904">
        <w:rPr>
          <w:sz w:val="28"/>
        </w:rPr>
        <w:t xml:space="preserve">б определении порядка продления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666904">
        <w:rPr>
          <w:sz w:val="28"/>
        </w:rPr>
        <w:t>коронавирусной</w:t>
      </w:r>
      <w:proofErr w:type="spellEnd"/>
      <w:r w:rsidR="00666904">
        <w:rPr>
          <w:sz w:val="28"/>
        </w:rPr>
        <w:t xml:space="preserve"> инфекции (</w:t>
      </w:r>
      <w:r w:rsidR="00666904">
        <w:rPr>
          <w:sz w:val="28"/>
          <w:lang w:val="en-US"/>
        </w:rPr>
        <w:t>COVID</w:t>
      </w:r>
      <w:r w:rsidR="00666904" w:rsidRPr="00666904">
        <w:rPr>
          <w:sz w:val="28"/>
        </w:rPr>
        <w:t>-19)</w:t>
      </w:r>
      <w:r w:rsidR="00666904">
        <w:rPr>
          <w:sz w:val="28"/>
        </w:rPr>
        <w:t>»  и в соответствии с постановлением Правительства Кировской области  от 25.03.2020 № 122-П «О введении ограничительных мероприятий (карантина) на территории Кировской области» (далее – постановление Правительства Кировской области от 25.03.2020 №122-П)</w:t>
      </w:r>
      <w:r w:rsidR="00B972D3">
        <w:rPr>
          <w:sz w:val="28"/>
        </w:rPr>
        <w:t>, распоряжения  министерства</w:t>
      </w:r>
      <w:proofErr w:type="gramEnd"/>
      <w:r w:rsidR="00B972D3">
        <w:rPr>
          <w:sz w:val="28"/>
        </w:rPr>
        <w:t xml:space="preserve">  культуры  Кировской  области  от  20.05.2020 № 110 «О внесении изменений в распоряжение министерства культуры Кировской области от 17.03.2020 № 46»</w:t>
      </w:r>
      <w:r>
        <w:rPr>
          <w:sz w:val="28"/>
        </w:rPr>
        <w:t xml:space="preserve"> администрация </w:t>
      </w:r>
      <w:proofErr w:type="spellStart"/>
      <w:r>
        <w:rPr>
          <w:sz w:val="28"/>
        </w:rPr>
        <w:t>Нолинского</w:t>
      </w:r>
      <w:proofErr w:type="spellEnd"/>
      <w:r>
        <w:rPr>
          <w:sz w:val="28"/>
        </w:rPr>
        <w:t xml:space="preserve"> района ПОСТАНОВЛЯЕТ:</w:t>
      </w:r>
    </w:p>
    <w:p w:rsidR="00505C60" w:rsidRDefault="00903316" w:rsidP="00F94F31">
      <w:pPr>
        <w:tabs>
          <w:tab w:val="left" w:pos="29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ВнестивпостановлениеадминистрацииНолинскогорайонаот</w:t>
      </w:r>
      <w:r w:rsidR="00B22CA6">
        <w:rPr>
          <w:sz w:val="28"/>
        </w:rPr>
        <w:t> </w:t>
      </w:r>
      <w:r w:rsidR="00844C02">
        <w:rPr>
          <w:sz w:val="28"/>
        </w:rPr>
        <w:t>1</w:t>
      </w:r>
      <w:r w:rsidR="006461B4">
        <w:rPr>
          <w:sz w:val="28"/>
        </w:rPr>
        <w:t>7</w:t>
      </w:r>
      <w:r>
        <w:rPr>
          <w:sz w:val="28"/>
        </w:rPr>
        <w:t>.0</w:t>
      </w:r>
      <w:r w:rsidR="006461B4">
        <w:rPr>
          <w:sz w:val="28"/>
        </w:rPr>
        <w:t>3</w:t>
      </w:r>
      <w:r>
        <w:rPr>
          <w:sz w:val="28"/>
        </w:rPr>
        <w:t>.2020№</w:t>
      </w:r>
      <w:r w:rsidR="006461B4">
        <w:rPr>
          <w:sz w:val="28"/>
        </w:rPr>
        <w:t>203</w:t>
      </w:r>
      <w:r w:rsidR="00455EF7" w:rsidRPr="00455EF7">
        <w:rPr>
          <w:sz w:val="28"/>
        </w:rPr>
        <w:t>«О</w:t>
      </w:r>
      <w:r w:rsidR="004C708E">
        <w:rPr>
          <w:sz w:val="28"/>
          <w:szCs w:val="28"/>
        </w:rPr>
        <w:t xml:space="preserve"> введении ограничительных мер по предупреждению распространения </w:t>
      </w:r>
      <w:proofErr w:type="spellStart"/>
      <w:r w:rsidR="004C708E">
        <w:rPr>
          <w:sz w:val="28"/>
          <w:szCs w:val="28"/>
        </w:rPr>
        <w:t>коронавирусной</w:t>
      </w:r>
      <w:proofErr w:type="spellEnd"/>
      <w:r w:rsidR="004C708E">
        <w:rPr>
          <w:sz w:val="28"/>
          <w:szCs w:val="28"/>
        </w:rPr>
        <w:t xml:space="preserve"> инфекции, вызванной 2019-</w:t>
      </w:r>
      <w:proofErr w:type="spellStart"/>
      <w:r w:rsidR="004C708E">
        <w:rPr>
          <w:sz w:val="28"/>
          <w:szCs w:val="28"/>
          <w:lang w:val="en-US"/>
        </w:rPr>
        <w:t>nCOV</w:t>
      </w:r>
      <w:proofErr w:type="spellEnd"/>
      <w:r w:rsidR="004C708E">
        <w:rPr>
          <w:sz w:val="28"/>
          <w:szCs w:val="28"/>
        </w:rPr>
        <w:t>»</w:t>
      </w:r>
      <w:r w:rsidR="00505C60">
        <w:rPr>
          <w:sz w:val="28"/>
        </w:rPr>
        <w:t>следующие изменения:</w:t>
      </w:r>
    </w:p>
    <w:p w:rsidR="00455EF7" w:rsidRDefault="00666904" w:rsidP="004E58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Текст постановления изложить в следующей редакции:</w:t>
      </w:r>
    </w:p>
    <w:p w:rsidR="001C2EAA" w:rsidRDefault="00666904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«Во исполнение </w:t>
      </w:r>
      <w:r w:rsidR="001C2EAA">
        <w:rPr>
          <w:sz w:val="28"/>
          <w:szCs w:val="28"/>
        </w:rPr>
        <w:t xml:space="preserve">протокола </w:t>
      </w:r>
      <w:r>
        <w:rPr>
          <w:sz w:val="28"/>
          <w:szCs w:val="28"/>
        </w:rPr>
        <w:t xml:space="preserve">заседания </w:t>
      </w:r>
      <w:r w:rsidR="001C2EAA">
        <w:rPr>
          <w:sz w:val="28"/>
          <w:szCs w:val="28"/>
        </w:rPr>
        <w:t xml:space="preserve">штаба при Правительстве Кировской области по предупреждению распространения </w:t>
      </w:r>
      <w:proofErr w:type="spellStart"/>
      <w:r w:rsidR="001C2EAA">
        <w:rPr>
          <w:sz w:val="28"/>
          <w:szCs w:val="28"/>
        </w:rPr>
        <w:t>коронавирусной</w:t>
      </w:r>
      <w:proofErr w:type="spellEnd"/>
      <w:r w:rsidR="001C2EAA">
        <w:rPr>
          <w:sz w:val="28"/>
          <w:szCs w:val="28"/>
        </w:rPr>
        <w:t xml:space="preserve"> инфекции, вызванной 2019-</w:t>
      </w:r>
      <w:proofErr w:type="spellStart"/>
      <w:r w:rsidR="001C2EAA">
        <w:rPr>
          <w:sz w:val="28"/>
          <w:szCs w:val="28"/>
          <w:lang w:val="en-US"/>
        </w:rPr>
        <w:t>nCOV</w:t>
      </w:r>
      <w:proofErr w:type="spellEnd"/>
      <w:r w:rsidR="001C2EAA">
        <w:rPr>
          <w:sz w:val="28"/>
          <w:szCs w:val="28"/>
        </w:rPr>
        <w:t>, от 17.03.2020</w:t>
      </w:r>
      <w:r w:rsidR="00664C7F">
        <w:rPr>
          <w:sz w:val="28"/>
          <w:szCs w:val="28"/>
        </w:rPr>
        <w:t xml:space="preserve"> № 3</w:t>
      </w:r>
      <w:r w:rsidR="001C2EAA">
        <w:rPr>
          <w:sz w:val="28"/>
          <w:szCs w:val="28"/>
        </w:rPr>
        <w:t xml:space="preserve">, распоряжения министерства культуры Кировской области от 17.03.2020 № 46 «О введении ограничительных мер по предупреждению распространения  </w:t>
      </w:r>
      <w:proofErr w:type="spellStart"/>
      <w:r w:rsidR="001C2EAA">
        <w:rPr>
          <w:sz w:val="28"/>
          <w:szCs w:val="28"/>
        </w:rPr>
        <w:t>коронавирусной</w:t>
      </w:r>
      <w:proofErr w:type="spellEnd"/>
      <w:r w:rsidR="001C2EAA">
        <w:rPr>
          <w:sz w:val="28"/>
          <w:szCs w:val="28"/>
        </w:rPr>
        <w:t xml:space="preserve"> инфекции, вызванной 2019-</w:t>
      </w:r>
      <w:proofErr w:type="spellStart"/>
      <w:r w:rsidR="001C2EAA">
        <w:rPr>
          <w:sz w:val="28"/>
          <w:szCs w:val="28"/>
          <w:lang w:val="en-US"/>
        </w:rPr>
        <w:t>nCOV</w:t>
      </w:r>
      <w:proofErr w:type="spellEnd"/>
      <w:r w:rsidR="001C2EAA">
        <w:rPr>
          <w:sz w:val="28"/>
          <w:szCs w:val="28"/>
        </w:rPr>
        <w:t>»:</w:t>
      </w:r>
    </w:p>
    <w:p w:rsidR="001C2EAA" w:rsidRDefault="001C2EAA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</w:t>
      </w:r>
      <w:r w:rsidR="00E42A0E">
        <w:rPr>
          <w:sz w:val="28"/>
          <w:szCs w:val="28"/>
        </w:rPr>
        <w:t>муниципальных учреждений культуры</w:t>
      </w:r>
      <w:r>
        <w:rPr>
          <w:sz w:val="28"/>
          <w:szCs w:val="28"/>
        </w:rPr>
        <w:t>,</w:t>
      </w:r>
      <w:r w:rsidR="00E42A0E">
        <w:rPr>
          <w:sz w:val="28"/>
          <w:szCs w:val="28"/>
        </w:rPr>
        <w:t xml:space="preserve"> муниципального образовательного учреждения дополнительного образования </w:t>
      </w:r>
      <w:proofErr w:type="spellStart"/>
      <w:r w:rsidR="00E42A0E">
        <w:rPr>
          <w:sz w:val="28"/>
          <w:szCs w:val="28"/>
        </w:rPr>
        <w:t>Нолинского</w:t>
      </w:r>
      <w:proofErr w:type="spellEnd"/>
      <w:r w:rsidR="00E42A0E">
        <w:rPr>
          <w:sz w:val="28"/>
          <w:szCs w:val="28"/>
        </w:rPr>
        <w:t xml:space="preserve"> района Кировской области «Школа искусств им. Н.П. Жуйкова» (далее – </w:t>
      </w:r>
      <w:proofErr w:type="spellStart"/>
      <w:r w:rsidR="00E42A0E">
        <w:rPr>
          <w:sz w:val="28"/>
          <w:szCs w:val="28"/>
        </w:rPr>
        <w:t>Нолинская</w:t>
      </w:r>
      <w:proofErr w:type="spellEnd"/>
      <w:r w:rsidR="00E42A0E">
        <w:rPr>
          <w:sz w:val="28"/>
          <w:szCs w:val="28"/>
        </w:rPr>
        <w:t xml:space="preserve"> школа искусств им. </w:t>
      </w:r>
      <w:proofErr w:type="spellStart"/>
      <w:r w:rsidR="00E42A0E">
        <w:rPr>
          <w:sz w:val="28"/>
          <w:szCs w:val="28"/>
        </w:rPr>
        <w:t>Н.П.Жуйкова</w:t>
      </w:r>
      <w:proofErr w:type="spellEnd"/>
      <w:r w:rsidR="00E42A0E">
        <w:rPr>
          <w:sz w:val="28"/>
          <w:szCs w:val="28"/>
        </w:rPr>
        <w:t>»</w:t>
      </w:r>
      <w:r w:rsidR="00B22CA6">
        <w:rPr>
          <w:sz w:val="28"/>
          <w:szCs w:val="28"/>
        </w:rPr>
        <w:t>)</w:t>
      </w:r>
      <w:r w:rsidR="00E42A0E">
        <w:rPr>
          <w:sz w:val="28"/>
          <w:szCs w:val="28"/>
        </w:rPr>
        <w:t xml:space="preserve">, муниципального казенного </w:t>
      </w:r>
      <w:proofErr w:type="spellStart"/>
      <w:r w:rsidR="00E42A0E">
        <w:rPr>
          <w:sz w:val="28"/>
          <w:szCs w:val="28"/>
        </w:rPr>
        <w:t>учреждения</w:t>
      </w:r>
      <w:proofErr w:type="gramStart"/>
      <w:r w:rsidR="00E42A0E">
        <w:rPr>
          <w:sz w:val="28"/>
          <w:szCs w:val="28"/>
        </w:rPr>
        <w:t>«С</w:t>
      </w:r>
      <w:proofErr w:type="gramEnd"/>
      <w:r w:rsidR="00E42A0E">
        <w:rPr>
          <w:sz w:val="28"/>
          <w:szCs w:val="28"/>
        </w:rPr>
        <w:t>портивная</w:t>
      </w:r>
      <w:proofErr w:type="spellEnd"/>
      <w:r w:rsidR="00E42A0E">
        <w:rPr>
          <w:sz w:val="28"/>
          <w:szCs w:val="28"/>
        </w:rPr>
        <w:t xml:space="preserve"> школа» </w:t>
      </w:r>
      <w:proofErr w:type="spellStart"/>
      <w:r w:rsidR="00E42A0E">
        <w:rPr>
          <w:sz w:val="28"/>
          <w:szCs w:val="28"/>
        </w:rPr>
        <w:t>Нолинского</w:t>
      </w:r>
      <w:proofErr w:type="spellEnd"/>
      <w:r w:rsidR="00E42A0E">
        <w:rPr>
          <w:sz w:val="28"/>
          <w:szCs w:val="28"/>
        </w:rPr>
        <w:t xml:space="preserve"> района (далее – </w:t>
      </w:r>
      <w:proofErr w:type="spellStart"/>
      <w:r w:rsidR="00E42A0E">
        <w:rPr>
          <w:sz w:val="28"/>
          <w:szCs w:val="28"/>
        </w:rPr>
        <w:t>Нолинская</w:t>
      </w:r>
      <w:proofErr w:type="spellEnd"/>
      <w:r w:rsidR="00E42A0E">
        <w:rPr>
          <w:sz w:val="28"/>
          <w:szCs w:val="28"/>
        </w:rPr>
        <w:t xml:space="preserve"> спортивная школа»), </w:t>
      </w:r>
      <w:r>
        <w:rPr>
          <w:sz w:val="28"/>
          <w:szCs w:val="28"/>
        </w:rPr>
        <w:t xml:space="preserve">подведомственных администрации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района:</w:t>
      </w:r>
    </w:p>
    <w:p w:rsidR="001C2EAA" w:rsidRDefault="001C2EAA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Запретить проведение массовых мероприятий с 17.03.2020 по 27.05.2020 включительно.</w:t>
      </w:r>
    </w:p>
    <w:p w:rsidR="00340BBF" w:rsidRDefault="001C2EAA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ограничение не распространяется на мероприятия, осуществляемые в рамках проводимого в Российской Федерации Года памяти и славы и предусмотренные планом мероприятий Года памяти </w:t>
      </w:r>
      <w:r w:rsidR="00340BBF">
        <w:rPr>
          <w:sz w:val="28"/>
          <w:szCs w:val="28"/>
        </w:rPr>
        <w:t xml:space="preserve">по координации проведения в 2020 году мероприятий Года памяти и </w:t>
      </w:r>
      <w:proofErr w:type="spellStart"/>
      <w:r w:rsidR="00340BBF">
        <w:rPr>
          <w:sz w:val="28"/>
          <w:szCs w:val="28"/>
        </w:rPr>
        <w:t>славына</w:t>
      </w:r>
      <w:proofErr w:type="spellEnd"/>
      <w:r w:rsidR="00340BBF">
        <w:rPr>
          <w:sz w:val="28"/>
          <w:szCs w:val="28"/>
        </w:rPr>
        <w:t xml:space="preserve"> территории Кировской области, при условии обеспечения соблюдения возможности социального </w:t>
      </w:r>
      <w:proofErr w:type="spellStart"/>
      <w:r w:rsidR="00340BBF">
        <w:rPr>
          <w:sz w:val="28"/>
          <w:szCs w:val="28"/>
        </w:rPr>
        <w:t>дистанцирования</w:t>
      </w:r>
      <w:proofErr w:type="spellEnd"/>
      <w:r w:rsidR="00340BBF">
        <w:rPr>
          <w:sz w:val="28"/>
          <w:szCs w:val="28"/>
        </w:rPr>
        <w:t>.</w:t>
      </w:r>
    </w:p>
    <w:p w:rsidR="004C708E" w:rsidRDefault="00340BBF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724C3">
        <w:rPr>
          <w:sz w:val="28"/>
          <w:szCs w:val="28"/>
        </w:rPr>
        <w:t xml:space="preserve"> Исключить</w:t>
      </w:r>
      <w:r w:rsidR="002A30A3">
        <w:rPr>
          <w:sz w:val="28"/>
          <w:szCs w:val="28"/>
        </w:rPr>
        <w:t xml:space="preserve"> выезды</w:t>
      </w:r>
      <w:r w:rsidR="00E724C3">
        <w:rPr>
          <w:sz w:val="28"/>
          <w:szCs w:val="28"/>
        </w:rPr>
        <w:t xml:space="preserve"> работников, творческих и детских </w:t>
      </w:r>
      <w:proofErr w:type="spellStart"/>
      <w:r w:rsidR="00E724C3">
        <w:rPr>
          <w:sz w:val="28"/>
          <w:szCs w:val="28"/>
        </w:rPr>
        <w:t>коллективов</w:t>
      </w:r>
      <w:r w:rsidR="004C708E">
        <w:rPr>
          <w:sz w:val="28"/>
          <w:szCs w:val="28"/>
        </w:rPr>
        <w:t>на</w:t>
      </w:r>
      <w:proofErr w:type="spellEnd"/>
      <w:r w:rsidR="004C708E">
        <w:rPr>
          <w:sz w:val="28"/>
          <w:szCs w:val="28"/>
        </w:rPr>
        <w:t xml:space="preserve"> территории других городов, регионов, государств.</w:t>
      </w:r>
    </w:p>
    <w:p w:rsidR="004C708E" w:rsidRDefault="004C708E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Отменить командировки сотрудников и прием делегаций на территории учреждений, подведомственных администрации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района.</w:t>
      </w:r>
    </w:p>
    <w:p w:rsidR="004C708E" w:rsidRDefault="004C708E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Предусмотреть:</w:t>
      </w:r>
    </w:p>
    <w:p w:rsidR="004C708E" w:rsidRDefault="004C708E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Введение каникул для обучающихся </w:t>
      </w:r>
      <w:proofErr w:type="spellStart"/>
      <w:r w:rsidR="00E724C3">
        <w:rPr>
          <w:sz w:val="28"/>
          <w:szCs w:val="28"/>
        </w:rPr>
        <w:t>Нолинской</w:t>
      </w:r>
      <w:proofErr w:type="spellEnd"/>
      <w:r w:rsidR="00E724C3">
        <w:rPr>
          <w:sz w:val="28"/>
          <w:szCs w:val="28"/>
        </w:rPr>
        <w:t xml:space="preserve"> школы искусств им. Н.П. </w:t>
      </w:r>
      <w:proofErr w:type="spellStart"/>
      <w:r w:rsidR="00E724C3">
        <w:rPr>
          <w:sz w:val="28"/>
          <w:szCs w:val="28"/>
        </w:rPr>
        <w:t>Жуйковаи</w:t>
      </w:r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соответствующие изменения в календарный учебный план.</w:t>
      </w:r>
    </w:p>
    <w:p w:rsidR="004C708E" w:rsidRDefault="004C708E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1.4.2. Возможность перевода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обучение по индивидуальному учебному плану.</w:t>
      </w:r>
    </w:p>
    <w:p w:rsidR="00E724C3" w:rsidRDefault="004C708E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Организацию взаимодействия </w:t>
      </w:r>
      <w:r w:rsidR="00E42A0E">
        <w:rPr>
          <w:sz w:val="28"/>
          <w:szCs w:val="28"/>
        </w:rPr>
        <w:t>обучающихся и педагогичес</w:t>
      </w:r>
      <w:r w:rsidR="00E724C3">
        <w:rPr>
          <w:sz w:val="28"/>
          <w:szCs w:val="28"/>
        </w:rPr>
        <w:t>кого состава исключительно в электронной информационно – образовательной среде с применением дистанционных образовательных технологий.</w:t>
      </w:r>
    </w:p>
    <w:p w:rsidR="00E724C3" w:rsidRDefault="00E724C3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С 04.04.2020 по 30.05.2020 включительно приостановление посещения </w:t>
      </w:r>
      <w:proofErr w:type="spellStart"/>
      <w:r>
        <w:rPr>
          <w:sz w:val="28"/>
          <w:szCs w:val="28"/>
        </w:rPr>
        <w:t>обучающимисяНолинской</w:t>
      </w:r>
      <w:proofErr w:type="spellEnd"/>
      <w:r>
        <w:rPr>
          <w:sz w:val="28"/>
          <w:szCs w:val="28"/>
        </w:rPr>
        <w:t xml:space="preserve"> школы искусств им. Н.П. Жуйкова, с обеспечением реализации дополнительного профессионального образования с применением с 13.04.2020 электронного обучения и дистанционных образовательных технологий (за исключением периода с 06.05.2020 по 08.05.2020 включительно).</w:t>
      </w:r>
    </w:p>
    <w:p w:rsidR="009D6104" w:rsidRDefault="00E724C3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</w:t>
      </w:r>
      <w:r w:rsidR="009D6104">
        <w:rPr>
          <w:sz w:val="28"/>
          <w:szCs w:val="28"/>
        </w:rPr>
        <w:t xml:space="preserve">Обеспечить прохождение </w:t>
      </w:r>
      <w:proofErr w:type="gramStart"/>
      <w:r w:rsidR="009D6104">
        <w:rPr>
          <w:sz w:val="28"/>
          <w:szCs w:val="28"/>
        </w:rPr>
        <w:t>обучающимися</w:t>
      </w:r>
      <w:proofErr w:type="gramEnd"/>
      <w:r w:rsidR="009D6104">
        <w:rPr>
          <w:sz w:val="28"/>
          <w:szCs w:val="28"/>
        </w:rPr>
        <w:t xml:space="preserve"> промежуточной аттестации и государственной итоговой аттестации по соответствующим дополнительным образовательным программам, с применением электронного обучения и дистанционных образовательных технологий, в порядке, определяемом учреждением.</w:t>
      </w:r>
    </w:p>
    <w:p w:rsidR="009D6104" w:rsidRDefault="009D6104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1.4.6. Обеспечить возможность досрочного завершения учебного </w:t>
      </w:r>
      <w:proofErr w:type="spellStart"/>
      <w:r>
        <w:rPr>
          <w:sz w:val="28"/>
          <w:szCs w:val="28"/>
        </w:rPr>
        <w:t>годас</w:t>
      </w:r>
      <w:proofErr w:type="spellEnd"/>
      <w:r>
        <w:rPr>
          <w:sz w:val="28"/>
          <w:szCs w:val="28"/>
        </w:rPr>
        <w:t xml:space="preserve"> аттестацией обучающихся </w:t>
      </w:r>
      <w:proofErr w:type="spellStart"/>
      <w:r>
        <w:rPr>
          <w:sz w:val="28"/>
          <w:szCs w:val="28"/>
        </w:rPr>
        <w:t>невыпускных</w:t>
      </w:r>
      <w:proofErr w:type="spellEnd"/>
      <w:r>
        <w:rPr>
          <w:sz w:val="28"/>
          <w:szCs w:val="28"/>
        </w:rPr>
        <w:t xml:space="preserve"> классов по результатам промежуточной аттестации в сроки, устанавливаемые учреждением, а также при необходимости, переносом освоения части основой образовательной программы текущего учебного года на следующий учебный год (на основе индивидуальных учебных планов). Соответствующие приказы учреждения представить учредителю.</w:t>
      </w:r>
    </w:p>
    <w:p w:rsidR="009D6104" w:rsidRDefault="009D6104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Запретить обслуживание посетителей в зданиях библиотек.</w:t>
      </w:r>
    </w:p>
    <w:p w:rsidR="009D6104" w:rsidRDefault="009D6104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предоставление удаленного доступа к информационным ресурсам библиотек.</w:t>
      </w:r>
    </w:p>
    <w:p w:rsidR="009D6104" w:rsidRDefault="009D6104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Приостановить занятия в клубных формированиях, самодеятельных творческих коллективах</w:t>
      </w:r>
      <w:r w:rsidR="008216A0">
        <w:rPr>
          <w:sz w:val="28"/>
          <w:szCs w:val="28"/>
        </w:rPr>
        <w:t xml:space="preserve"> учреждений культуры</w:t>
      </w:r>
      <w:r w:rsidR="00131BE3">
        <w:rPr>
          <w:sz w:val="28"/>
          <w:szCs w:val="28"/>
        </w:rPr>
        <w:t xml:space="preserve">, спортивных кружках и секциях </w:t>
      </w:r>
      <w:proofErr w:type="spellStart"/>
      <w:r w:rsidR="00131BE3">
        <w:rPr>
          <w:sz w:val="28"/>
          <w:szCs w:val="28"/>
        </w:rPr>
        <w:t>Нолинской</w:t>
      </w:r>
      <w:proofErr w:type="spellEnd"/>
      <w:r w:rsidR="00131BE3">
        <w:rPr>
          <w:sz w:val="28"/>
          <w:szCs w:val="28"/>
        </w:rPr>
        <w:t xml:space="preserve"> спортивной школы.</w:t>
      </w:r>
    </w:p>
    <w:p w:rsidR="008216A0" w:rsidRDefault="008216A0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1.7. Обеспечить проведение утреннего мониторинга основных параметров здоровья работников.</w:t>
      </w:r>
    </w:p>
    <w:p w:rsidR="008216A0" w:rsidRDefault="008216A0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Организовать наблюдение за состоянием здоровья сотрудников в течение рабочего дня.</w:t>
      </w:r>
    </w:p>
    <w:p w:rsidR="008216A0" w:rsidRDefault="008216A0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Ограничить доступ сторонних лиц в здания учреждений.</w:t>
      </w:r>
    </w:p>
    <w:p w:rsidR="008216A0" w:rsidRDefault="008216A0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1.8. Обеспечить систематическое проведение дезинфекционных мероприятий.</w:t>
      </w:r>
    </w:p>
    <w:p w:rsidR="008216A0" w:rsidRDefault="008216A0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1.9. Обратить особое внимание на строгое соблюдение графика влажной уборки, регулярность проведения дезинфекционной обработки в помещениях.</w:t>
      </w:r>
    </w:p>
    <w:p w:rsidR="008216A0" w:rsidRDefault="008216A0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1.10. Принять дополнительные меры, направленные на эффективное функционирование вентиляционных систем, провести ревизию их работы, обеспечить очистку или замену воздушных элементов.</w:t>
      </w:r>
    </w:p>
    <w:p w:rsidR="008216A0" w:rsidRDefault="008216A0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1.11. Проработать вопрос об организации обеззараживания воздуха устройствами, разрешенными к использованию в присутствии людей автономными или встроенными в систему вентиляции ультрафиолетовыми, бактерицидными облучателями закрытого типа – </w:t>
      </w:r>
      <w:proofErr w:type="spellStart"/>
      <w:r>
        <w:rPr>
          <w:sz w:val="28"/>
        </w:rPr>
        <w:t>рециркуляторами</w:t>
      </w:r>
      <w:proofErr w:type="spellEnd"/>
      <w:r>
        <w:rPr>
          <w:sz w:val="28"/>
        </w:rPr>
        <w:t>, установками обеззараживания воздуха на основе использования постоянных электрических полей, электростатических фильтров и другие.</w:t>
      </w:r>
    </w:p>
    <w:p w:rsidR="008216A0" w:rsidRDefault="008216A0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1.12. Осуществить оценку необходимости применения режима неполной занятости работников (введение режима не полного рабочего дня, временная остановка работ, предоставление </w:t>
      </w:r>
      <w:r w:rsidR="009705BE">
        <w:rPr>
          <w:sz w:val="28"/>
        </w:rPr>
        <w:t>ежегодных оплачиваемых о</w:t>
      </w:r>
      <w:r>
        <w:rPr>
          <w:sz w:val="28"/>
        </w:rPr>
        <w:t xml:space="preserve">тпусков </w:t>
      </w:r>
      <w:r w:rsidR="009705BE">
        <w:rPr>
          <w:sz w:val="28"/>
        </w:rPr>
        <w:t xml:space="preserve">и отпусков </w:t>
      </w:r>
      <w:r>
        <w:rPr>
          <w:sz w:val="28"/>
        </w:rPr>
        <w:t>без сохранения заработной платы) в связи с вводимыми ограничительными мерами.</w:t>
      </w:r>
    </w:p>
    <w:p w:rsidR="00B23432" w:rsidRDefault="00B23432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34504F">
        <w:rPr>
          <w:sz w:val="28"/>
        </w:rPr>
        <w:t>3</w:t>
      </w:r>
      <w:r>
        <w:rPr>
          <w:sz w:val="28"/>
        </w:rPr>
        <w:t>. Не допускать на рабочее место сотрудников из числа граждан:</w:t>
      </w:r>
    </w:p>
    <w:p w:rsidR="00B23432" w:rsidRDefault="00B23432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34504F">
        <w:rPr>
          <w:sz w:val="28"/>
        </w:rPr>
        <w:t>3</w:t>
      </w:r>
      <w:r>
        <w:rPr>
          <w:sz w:val="28"/>
        </w:rPr>
        <w:t>.1. Вернувшихся на территорию Кировской области из иных субъектов Российской Федерации в период ранее 14 календарных дней со дня их возвращения.</w:t>
      </w:r>
    </w:p>
    <w:p w:rsidR="00B23432" w:rsidRDefault="00B23432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34504F">
        <w:rPr>
          <w:sz w:val="28"/>
        </w:rPr>
        <w:t>3</w:t>
      </w:r>
      <w:r>
        <w:rPr>
          <w:sz w:val="28"/>
        </w:rPr>
        <w:t>.2. Совместно проживающих в период обеспечения изоляции с лицами</w:t>
      </w:r>
      <w:r w:rsidR="00F0609D">
        <w:rPr>
          <w:sz w:val="28"/>
        </w:rPr>
        <w:t>,</w:t>
      </w:r>
      <w:r>
        <w:rPr>
          <w:sz w:val="28"/>
        </w:rPr>
        <w:t xml:space="preserve"> прибывшими с территорий других иностранных государств, а также </w:t>
      </w:r>
      <w:r>
        <w:rPr>
          <w:sz w:val="28"/>
        </w:rPr>
        <w:lastRenderedPageBreak/>
        <w:t>гражданами, в отношении которых приняты постановления санитарных врачей об изоляции.</w:t>
      </w:r>
    </w:p>
    <w:p w:rsidR="00B23432" w:rsidRDefault="00B23432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34504F">
        <w:rPr>
          <w:sz w:val="28"/>
        </w:rPr>
        <w:t>3</w:t>
      </w:r>
      <w:r>
        <w:rPr>
          <w:sz w:val="28"/>
        </w:rPr>
        <w:t xml:space="preserve">.3. В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которых были приняты постановления санитарных врачей об изоляции.</w:t>
      </w:r>
    </w:p>
    <w:p w:rsidR="00B23432" w:rsidRDefault="00B23432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34504F">
        <w:rPr>
          <w:sz w:val="28"/>
        </w:rPr>
        <w:t>4</w:t>
      </w:r>
      <w:r>
        <w:rPr>
          <w:sz w:val="28"/>
        </w:rPr>
        <w:t xml:space="preserve">. Обеспечить осуществление деятельности </w:t>
      </w:r>
      <w:r w:rsidR="008D31FA">
        <w:rPr>
          <w:sz w:val="28"/>
        </w:rPr>
        <w:t xml:space="preserve">учреждений, в том числе предоставление услуг гражданам и (или) организациям дистанционным способом, в соответствии с уставными целями деятельности учреждения, с соблюдением ограничительных мер по предупреждению распространения </w:t>
      </w:r>
      <w:proofErr w:type="spellStart"/>
      <w:r w:rsidR="008D31FA">
        <w:rPr>
          <w:sz w:val="28"/>
        </w:rPr>
        <w:t>коронавирусной</w:t>
      </w:r>
      <w:proofErr w:type="spellEnd"/>
      <w:r w:rsidR="008D31FA">
        <w:rPr>
          <w:sz w:val="28"/>
        </w:rPr>
        <w:t xml:space="preserve"> инфекции, вызванной 2019-</w:t>
      </w:r>
      <w:proofErr w:type="spellStart"/>
      <w:r w:rsidR="008D31FA">
        <w:rPr>
          <w:sz w:val="28"/>
          <w:lang w:val="en-US"/>
        </w:rPr>
        <w:t>nCoV</w:t>
      </w:r>
      <w:proofErr w:type="spellEnd"/>
      <w:r w:rsidR="008D31FA">
        <w:rPr>
          <w:sz w:val="28"/>
        </w:rPr>
        <w:t>,установленных пунктом 1 настоящего постановления и пунктом 1 постановления Правительства Кировской области от 25.03.2020 № 122-П.</w:t>
      </w:r>
    </w:p>
    <w:p w:rsidR="008D31FA" w:rsidRDefault="008D31FA" w:rsidP="00F06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Обеспечить на входе в здание (помещение), где осуществляется деятельность учреждения, контроль соблюдения работниками масочного режима, а также наличия мест обработки рук кожными антисептиками (в том числе готовыми к применению растворами, концентратами, дезинфицирующими салфетками, пропитанными </w:t>
      </w:r>
      <w:proofErr w:type="gramStart"/>
      <w:r>
        <w:rPr>
          <w:sz w:val="28"/>
        </w:rPr>
        <w:t>кожным</w:t>
      </w:r>
      <w:proofErr w:type="gramEnd"/>
      <w:r w:rsidR="00AE5F5E">
        <w:rPr>
          <w:sz w:val="28"/>
        </w:rPr>
        <w:t xml:space="preserve"> </w:t>
      </w:r>
      <w:proofErr w:type="spellStart"/>
      <w:r>
        <w:rPr>
          <w:sz w:val="28"/>
        </w:rPr>
        <w:t>атисептиком</w:t>
      </w:r>
      <w:proofErr w:type="spellEnd"/>
      <w:r>
        <w:rPr>
          <w:sz w:val="28"/>
        </w:rPr>
        <w:t>, аэрозолями (</w:t>
      </w:r>
      <w:proofErr w:type="spellStart"/>
      <w:r>
        <w:rPr>
          <w:sz w:val="28"/>
        </w:rPr>
        <w:t>беспропеллентными</w:t>
      </w:r>
      <w:proofErr w:type="spellEnd"/>
      <w:r>
        <w:rPr>
          <w:sz w:val="28"/>
        </w:rPr>
        <w:t xml:space="preserve"> аэрозольными упаковками), гелями, кремами антисептическими) либо наличие одноразовых перчаток.</w:t>
      </w:r>
    </w:p>
    <w:p w:rsidR="008216A0" w:rsidRPr="00F0609D" w:rsidRDefault="008216A0" w:rsidP="00F0609D">
      <w:pPr>
        <w:ind w:firstLine="709"/>
        <w:jc w:val="both"/>
        <w:rPr>
          <w:sz w:val="72"/>
          <w:szCs w:val="72"/>
        </w:rPr>
      </w:pPr>
    </w:p>
    <w:p w:rsidR="006B519F" w:rsidRDefault="006B519F" w:rsidP="00F0609D">
      <w:pPr>
        <w:rPr>
          <w:sz w:val="28"/>
        </w:rPr>
      </w:pPr>
      <w:r>
        <w:rPr>
          <w:sz w:val="28"/>
        </w:rPr>
        <w:t>Глава  администрации</w:t>
      </w:r>
    </w:p>
    <w:p w:rsidR="006B519F" w:rsidRDefault="006B519F" w:rsidP="00F0609D">
      <w:pPr>
        <w:rPr>
          <w:sz w:val="28"/>
        </w:rPr>
      </w:pPr>
      <w:proofErr w:type="spellStart"/>
      <w:r>
        <w:rPr>
          <w:sz w:val="28"/>
        </w:rPr>
        <w:t>Нолинского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Н.</w:t>
      </w:r>
      <w:r w:rsidR="0035481A">
        <w:rPr>
          <w:sz w:val="28"/>
        </w:rPr>
        <w:t>Н</w:t>
      </w:r>
      <w:r>
        <w:rPr>
          <w:sz w:val="28"/>
        </w:rPr>
        <w:t>.</w:t>
      </w:r>
      <w:r w:rsidR="0035481A">
        <w:rPr>
          <w:sz w:val="28"/>
        </w:rPr>
        <w:t>Грудцын</w:t>
      </w:r>
      <w:proofErr w:type="spellEnd"/>
    </w:p>
    <w:p w:rsidR="003A706C" w:rsidRDefault="003A706C" w:rsidP="006B519F">
      <w:pPr>
        <w:pStyle w:val="aa"/>
        <w:spacing w:after="0"/>
        <w:ind w:left="0" w:firstLine="0"/>
        <w:rPr>
          <w:sz w:val="48"/>
          <w:szCs w:val="48"/>
        </w:rPr>
      </w:pPr>
    </w:p>
    <w:p w:rsidR="00816D8C" w:rsidRDefault="00816D8C" w:rsidP="006B519F">
      <w:pPr>
        <w:pStyle w:val="aa"/>
        <w:spacing w:after="0"/>
        <w:ind w:left="0" w:firstLine="0"/>
        <w:rPr>
          <w:sz w:val="48"/>
          <w:szCs w:val="48"/>
        </w:rPr>
      </w:pPr>
    </w:p>
    <w:p w:rsidR="00816D8C" w:rsidRDefault="00816D8C" w:rsidP="006B519F">
      <w:pPr>
        <w:pStyle w:val="aa"/>
        <w:spacing w:after="0"/>
        <w:ind w:left="0" w:firstLine="0"/>
        <w:rPr>
          <w:sz w:val="48"/>
          <w:szCs w:val="48"/>
        </w:rPr>
      </w:pPr>
    </w:p>
    <w:p w:rsidR="00816D8C" w:rsidRDefault="00816D8C" w:rsidP="006B519F">
      <w:pPr>
        <w:pStyle w:val="aa"/>
        <w:spacing w:after="0"/>
        <w:ind w:left="0" w:firstLine="0"/>
        <w:rPr>
          <w:sz w:val="48"/>
          <w:szCs w:val="48"/>
        </w:rPr>
      </w:pPr>
    </w:p>
    <w:p w:rsidR="00816D8C" w:rsidRDefault="00816D8C" w:rsidP="006B519F">
      <w:pPr>
        <w:pStyle w:val="aa"/>
        <w:spacing w:after="0"/>
        <w:ind w:left="0" w:firstLine="0"/>
        <w:rPr>
          <w:sz w:val="48"/>
          <w:szCs w:val="48"/>
        </w:rPr>
      </w:pPr>
    </w:p>
    <w:p w:rsidR="00816D8C" w:rsidRPr="007161F2" w:rsidRDefault="00816D8C" w:rsidP="006B519F">
      <w:pPr>
        <w:pStyle w:val="aa"/>
        <w:spacing w:after="0"/>
        <w:ind w:left="0" w:firstLine="0"/>
        <w:rPr>
          <w:sz w:val="48"/>
          <w:szCs w:val="48"/>
        </w:rPr>
      </w:pPr>
    </w:p>
    <w:p w:rsidR="006B519F" w:rsidRDefault="006B519F" w:rsidP="00640E5F">
      <w:pPr>
        <w:jc w:val="both"/>
        <w:rPr>
          <w:sz w:val="28"/>
        </w:rPr>
      </w:pPr>
      <w:r>
        <w:rPr>
          <w:sz w:val="28"/>
        </w:rPr>
        <w:t xml:space="preserve">Разослать: в дело, </w:t>
      </w:r>
      <w:proofErr w:type="spellStart"/>
      <w:r>
        <w:rPr>
          <w:sz w:val="28"/>
        </w:rPr>
        <w:t>Коробейниковой</w:t>
      </w:r>
      <w:proofErr w:type="spellEnd"/>
      <w:r>
        <w:rPr>
          <w:sz w:val="28"/>
        </w:rPr>
        <w:t xml:space="preserve"> Н.А., </w:t>
      </w:r>
      <w:r w:rsidR="00640E5F">
        <w:rPr>
          <w:sz w:val="28"/>
        </w:rPr>
        <w:t>Спортивная школа</w:t>
      </w:r>
      <w:r w:rsidR="00A73B9F">
        <w:rPr>
          <w:sz w:val="28"/>
        </w:rPr>
        <w:t xml:space="preserve">, </w:t>
      </w:r>
      <w:r w:rsidR="004B30DE">
        <w:rPr>
          <w:sz w:val="28"/>
        </w:rPr>
        <w:t xml:space="preserve">Школа </w:t>
      </w:r>
      <w:proofErr w:type="spellStart"/>
      <w:r w:rsidR="004B30DE">
        <w:rPr>
          <w:sz w:val="28"/>
        </w:rPr>
        <w:t>искусств</w:t>
      </w:r>
      <w:proofErr w:type="gramStart"/>
      <w:r w:rsidR="00A73B9F">
        <w:rPr>
          <w:sz w:val="28"/>
        </w:rPr>
        <w:t>,</w:t>
      </w:r>
      <w:r w:rsidR="00455EF7">
        <w:rPr>
          <w:sz w:val="28"/>
        </w:rPr>
        <w:t>М</w:t>
      </w:r>
      <w:proofErr w:type="gramEnd"/>
      <w:r w:rsidR="00455EF7">
        <w:rPr>
          <w:sz w:val="28"/>
        </w:rPr>
        <w:t>КУК</w:t>
      </w:r>
      <w:proofErr w:type="spellEnd"/>
      <w:r w:rsidR="00455EF7">
        <w:rPr>
          <w:sz w:val="28"/>
        </w:rPr>
        <w:t xml:space="preserve"> «ЦКС», МКУК «</w:t>
      </w:r>
      <w:proofErr w:type="spellStart"/>
      <w:r w:rsidR="00455EF7">
        <w:rPr>
          <w:sz w:val="28"/>
        </w:rPr>
        <w:t>НолинскаяЦБС</w:t>
      </w:r>
      <w:proofErr w:type="spellEnd"/>
      <w:r w:rsidR="00455EF7">
        <w:rPr>
          <w:sz w:val="28"/>
        </w:rPr>
        <w:t>»</w:t>
      </w:r>
      <w:r w:rsidR="00F0609D">
        <w:rPr>
          <w:sz w:val="28"/>
        </w:rPr>
        <w:t>,</w:t>
      </w:r>
      <w:r>
        <w:rPr>
          <w:sz w:val="28"/>
        </w:rPr>
        <w:t>юридический отдел</w:t>
      </w:r>
    </w:p>
    <w:p w:rsidR="003A706C" w:rsidRDefault="003A706C" w:rsidP="008F0C1C">
      <w:pPr>
        <w:pStyle w:val="ConsPlusTitle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3A706C" w:rsidSect="0044143C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F5" w:rsidRDefault="00FB21F5">
      <w:r>
        <w:separator/>
      </w:r>
    </w:p>
  </w:endnote>
  <w:endnote w:type="continuationSeparator" w:id="0">
    <w:p w:rsidR="00FB21F5" w:rsidRDefault="00FB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F5" w:rsidRDefault="00FB21F5">
      <w:r>
        <w:separator/>
      </w:r>
    </w:p>
  </w:footnote>
  <w:footnote w:type="continuationSeparator" w:id="0">
    <w:p w:rsidR="00FB21F5" w:rsidRDefault="00FB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C1" w:rsidRDefault="00FB3DCE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68A"/>
    <w:rsid w:val="00003584"/>
    <w:rsid w:val="00034735"/>
    <w:rsid w:val="0004085A"/>
    <w:rsid w:val="000465E7"/>
    <w:rsid w:val="00054273"/>
    <w:rsid w:val="00066CDF"/>
    <w:rsid w:val="00070C87"/>
    <w:rsid w:val="00072A7F"/>
    <w:rsid w:val="00076BC7"/>
    <w:rsid w:val="00077B65"/>
    <w:rsid w:val="00083B72"/>
    <w:rsid w:val="00084890"/>
    <w:rsid w:val="000860E4"/>
    <w:rsid w:val="000B4FFF"/>
    <w:rsid w:val="000B63E2"/>
    <w:rsid w:val="000C4E7B"/>
    <w:rsid w:val="000C5B71"/>
    <w:rsid w:val="000D785E"/>
    <w:rsid w:val="000D7E48"/>
    <w:rsid w:val="000E41A9"/>
    <w:rsid w:val="000F5026"/>
    <w:rsid w:val="00101DC1"/>
    <w:rsid w:val="00131BE3"/>
    <w:rsid w:val="00154C4C"/>
    <w:rsid w:val="00164020"/>
    <w:rsid w:val="0016659F"/>
    <w:rsid w:val="00172A16"/>
    <w:rsid w:val="00177A40"/>
    <w:rsid w:val="00180F48"/>
    <w:rsid w:val="001826FE"/>
    <w:rsid w:val="00187E04"/>
    <w:rsid w:val="001B799A"/>
    <w:rsid w:val="001C2EAA"/>
    <w:rsid w:val="001C5A31"/>
    <w:rsid w:val="001D0F27"/>
    <w:rsid w:val="001D1B72"/>
    <w:rsid w:val="001D450A"/>
    <w:rsid w:val="00212DAB"/>
    <w:rsid w:val="0021368F"/>
    <w:rsid w:val="0021599C"/>
    <w:rsid w:val="00220C4D"/>
    <w:rsid w:val="00234B27"/>
    <w:rsid w:val="002627C2"/>
    <w:rsid w:val="00267003"/>
    <w:rsid w:val="002705A8"/>
    <w:rsid w:val="00274048"/>
    <w:rsid w:val="00275831"/>
    <w:rsid w:val="00276C25"/>
    <w:rsid w:val="00285630"/>
    <w:rsid w:val="00293128"/>
    <w:rsid w:val="00294CD9"/>
    <w:rsid w:val="002A30A3"/>
    <w:rsid w:val="002B5FCE"/>
    <w:rsid w:val="002C20E8"/>
    <w:rsid w:val="002C24B3"/>
    <w:rsid w:val="002C3225"/>
    <w:rsid w:val="002D28F0"/>
    <w:rsid w:val="002E5BED"/>
    <w:rsid w:val="002E6272"/>
    <w:rsid w:val="003138AA"/>
    <w:rsid w:val="00314806"/>
    <w:rsid w:val="003249C1"/>
    <w:rsid w:val="00340BBF"/>
    <w:rsid w:val="00344301"/>
    <w:rsid w:val="0034504F"/>
    <w:rsid w:val="00347787"/>
    <w:rsid w:val="0035443C"/>
    <w:rsid w:val="0035481A"/>
    <w:rsid w:val="00364510"/>
    <w:rsid w:val="00365104"/>
    <w:rsid w:val="003654A7"/>
    <w:rsid w:val="003764D8"/>
    <w:rsid w:val="00382602"/>
    <w:rsid w:val="003877A4"/>
    <w:rsid w:val="0039271D"/>
    <w:rsid w:val="00392CA5"/>
    <w:rsid w:val="003A706C"/>
    <w:rsid w:val="003B172C"/>
    <w:rsid w:val="003B256E"/>
    <w:rsid w:val="003B277F"/>
    <w:rsid w:val="003C2D59"/>
    <w:rsid w:val="003C3045"/>
    <w:rsid w:val="003D5E26"/>
    <w:rsid w:val="003E0B26"/>
    <w:rsid w:val="003E0F40"/>
    <w:rsid w:val="003E4FF1"/>
    <w:rsid w:val="003F39AE"/>
    <w:rsid w:val="003F416A"/>
    <w:rsid w:val="00403E8E"/>
    <w:rsid w:val="00413391"/>
    <w:rsid w:val="00427284"/>
    <w:rsid w:val="00436A69"/>
    <w:rsid w:val="0044143C"/>
    <w:rsid w:val="00445837"/>
    <w:rsid w:val="004509E1"/>
    <w:rsid w:val="00455EF7"/>
    <w:rsid w:val="00480026"/>
    <w:rsid w:val="00493EB0"/>
    <w:rsid w:val="004A1131"/>
    <w:rsid w:val="004B21D6"/>
    <w:rsid w:val="004B30DE"/>
    <w:rsid w:val="004B4777"/>
    <w:rsid w:val="004C0B53"/>
    <w:rsid w:val="004C286A"/>
    <w:rsid w:val="004C708E"/>
    <w:rsid w:val="004E0F87"/>
    <w:rsid w:val="004E2822"/>
    <w:rsid w:val="004E39A3"/>
    <w:rsid w:val="004E58BE"/>
    <w:rsid w:val="004E5902"/>
    <w:rsid w:val="00505C60"/>
    <w:rsid w:val="00506FCC"/>
    <w:rsid w:val="00514C9A"/>
    <w:rsid w:val="00535557"/>
    <w:rsid w:val="00543D5A"/>
    <w:rsid w:val="0054631E"/>
    <w:rsid w:val="00550A72"/>
    <w:rsid w:val="00551581"/>
    <w:rsid w:val="0056587E"/>
    <w:rsid w:val="0056647A"/>
    <w:rsid w:val="00577A67"/>
    <w:rsid w:val="005819B2"/>
    <w:rsid w:val="00584094"/>
    <w:rsid w:val="005B108D"/>
    <w:rsid w:val="005C03FD"/>
    <w:rsid w:val="005C38AA"/>
    <w:rsid w:val="005D462F"/>
    <w:rsid w:val="005F6E34"/>
    <w:rsid w:val="00603E23"/>
    <w:rsid w:val="0061376A"/>
    <w:rsid w:val="0061795D"/>
    <w:rsid w:val="006220A4"/>
    <w:rsid w:val="00640E5F"/>
    <w:rsid w:val="00643C8F"/>
    <w:rsid w:val="006461B4"/>
    <w:rsid w:val="0064750A"/>
    <w:rsid w:val="0065151B"/>
    <w:rsid w:val="006532F8"/>
    <w:rsid w:val="006606C8"/>
    <w:rsid w:val="00664C7F"/>
    <w:rsid w:val="00665BB8"/>
    <w:rsid w:val="00666904"/>
    <w:rsid w:val="006670CB"/>
    <w:rsid w:val="00667BE6"/>
    <w:rsid w:val="00667F46"/>
    <w:rsid w:val="00675552"/>
    <w:rsid w:val="0067781B"/>
    <w:rsid w:val="00681666"/>
    <w:rsid w:val="00681938"/>
    <w:rsid w:val="0068246A"/>
    <w:rsid w:val="00685823"/>
    <w:rsid w:val="00686BB3"/>
    <w:rsid w:val="006A66AC"/>
    <w:rsid w:val="006B458D"/>
    <w:rsid w:val="006B519F"/>
    <w:rsid w:val="006D1AE7"/>
    <w:rsid w:val="006E298F"/>
    <w:rsid w:val="006E5146"/>
    <w:rsid w:val="006F569C"/>
    <w:rsid w:val="006F584B"/>
    <w:rsid w:val="007021A9"/>
    <w:rsid w:val="007066A4"/>
    <w:rsid w:val="00706D93"/>
    <w:rsid w:val="007161F2"/>
    <w:rsid w:val="00750FBD"/>
    <w:rsid w:val="00765E5B"/>
    <w:rsid w:val="00767A73"/>
    <w:rsid w:val="00780C94"/>
    <w:rsid w:val="00781CDF"/>
    <w:rsid w:val="0078716B"/>
    <w:rsid w:val="007905AC"/>
    <w:rsid w:val="00793198"/>
    <w:rsid w:val="00797980"/>
    <w:rsid w:val="007A7F96"/>
    <w:rsid w:val="007B2A9C"/>
    <w:rsid w:val="007B5A68"/>
    <w:rsid w:val="007C7FAF"/>
    <w:rsid w:val="007D34CC"/>
    <w:rsid w:val="007D3AE2"/>
    <w:rsid w:val="007D44D5"/>
    <w:rsid w:val="007D492A"/>
    <w:rsid w:val="007E6F3C"/>
    <w:rsid w:val="00816D8C"/>
    <w:rsid w:val="00817D65"/>
    <w:rsid w:val="008216A0"/>
    <w:rsid w:val="00825992"/>
    <w:rsid w:val="00831D98"/>
    <w:rsid w:val="008378D6"/>
    <w:rsid w:val="0084147F"/>
    <w:rsid w:val="00844C02"/>
    <w:rsid w:val="0085222C"/>
    <w:rsid w:val="00857B52"/>
    <w:rsid w:val="00857F23"/>
    <w:rsid w:val="00867B97"/>
    <w:rsid w:val="00870096"/>
    <w:rsid w:val="008817F3"/>
    <w:rsid w:val="00881992"/>
    <w:rsid w:val="00882EA9"/>
    <w:rsid w:val="008855A0"/>
    <w:rsid w:val="008D31FA"/>
    <w:rsid w:val="008E78B8"/>
    <w:rsid w:val="008F0C1C"/>
    <w:rsid w:val="008F3517"/>
    <w:rsid w:val="008F6A0E"/>
    <w:rsid w:val="00903316"/>
    <w:rsid w:val="00925F6F"/>
    <w:rsid w:val="00943B3B"/>
    <w:rsid w:val="00943F35"/>
    <w:rsid w:val="00956655"/>
    <w:rsid w:val="00956748"/>
    <w:rsid w:val="009705BE"/>
    <w:rsid w:val="0098237A"/>
    <w:rsid w:val="0098745B"/>
    <w:rsid w:val="009908CF"/>
    <w:rsid w:val="009A1496"/>
    <w:rsid w:val="009A796E"/>
    <w:rsid w:val="009B4197"/>
    <w:rsid w:val="009B58BE"/>
    <w:rsid w:val="009B7E46"/>
    <w:rsid w:val="009D3991"/>
    <w:rsid w:val="009D6104"/>
    <w:rsid w:val="009E3729"/>
    <w:rsid w:val="009F29C3"/>
    <w:rsid w:val="00A018B7"/>
    <w:rsid w:val="00A05DAB"/>
    <w:rsid w:val="00A066D3"/>
    <w:rsid w:val="00A2023D"/>
    <w:rsid w:val="00A22385"/>
    <w:rsid w:val="00A31BA3"/>
    <w:rsid w:val="00A36CD9"/>
    <w:rsid w:val="00A4631D"/>
    <w:rsid w:val="00A47F3A"/>
    <w:rsid w:val="00A51804"/>
    <w:rsid w:val="00A73B9F"/>
    <w:rsid w:val="00AC33F6"/>
    <w:rsid w:val="00AC3DAF"/>
    <w:rsid w:val="00AD77EF"/>
    <w:rsid w:val="00AE0C56"/>
    <w:rsid w:val="00AE0DCC"/>
    <w:rsid w:val="00AE3899"/>
    <w:rsid w:val="00AE5F5E"/>
    <w:rsid w:val="00AF1F8B"/>
    <w:rsid w:val="00AF218A"/>
    <w:rsid w:val="00B04193"/>
    <w:rsid w:val="00B10842"/>
    <w:rsid w:val="00B213F1"/>
    <w:rsid w:val="00B22CA6"/>
    <w:rsid w:val="00B23432"/>
    <w:rsid w:val="00B278C9"/>
    <w:rsid w:val="00B47FE1"/>
    <w:rsid w:val="00B50BC1"/>
    <w:rsid w:val="00B734CF"/>
    <w:rsid w:val="00B77F96"/>
    <w:rsid w:val="00B92055"/>
    <w:rsid w:val="00B972D3"/>
    <w:rsid w:val="00BB2495"/>
    <w:rsid w:val="00BB251B"/>
    <w:rsid w:val="00BB2FF2"/>
    <w:rsid w:val="00BC7B8A"/>
    <w:rsid w:val="00C07BF3"/>
    <w:rsid w:val="00C12C5B"/>
    <w:rsid w:val="00C221A4"/>
    <w:rsid w:val="00C32EAA"/>
    <w:rsid w:val="00C40877"/>
    <w:rsid w:val="00C4189C"/>
    <w:rsid w:val="00C41B3A"/>
    <w:rsid w:val="00C44527"/>
    <w:rsid w:val="00C447EC"/>
    <w:rsid w:val="00C55AED"/>
    <w:rsid w:val="00C57713"/>
    <w:rsid w:val="00C57A01"/>
    <w:rsid w:val="00C632FA"/>
    <w:rsid w:val="00C63E76"/>
    <w:rsid w:val="00C6659C"/>
    <w:rsid w:val="00C70FD9"/>
    <w:rsid w:val="00C8506A"/>
    <w:rsid w:val="00C876D3"/>
    <w:rsid w:val="00C95BC5"/>
    <w:rsid w:val="00CA1569"/>
    <w:rsid w:val="00CA4019"/>
    <w:rsid w:val="00CC60B6"/>
    <w:rsid w:val="00CC7441"/>
    <w:rsid w:val="00CD315B"/>
    <w:rsid w:val="00CE31C2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75215"/>
    <w:rsid w:val="00D75C78"/>
    <w:rsid w:val="00D7681F"/>
    <w:rsid w:val="00D77A88"/>
    <w:rsid w:val="00D9414F"/>
    <w:rsid w:val="00D942FF"/>
    <w:rsid w:val="00DA147A"/>
    <w:rsid w:val="00DA4E8E"/>
    <w:rsid w:val="00DE527D"/>
    <w:rsid w:val="00DF1CBF"/>
    <w:rsid w:val="00DF70E9"/>
    <w:rsid w:val="00E04311"/>
    <w:rsid w:val="00E0510D"/>
    <w:rsid w:val="00E13776"/>
    <w:rsid w:val="00E2176A"/>
    <w:rsid w:val="00E239BB"/>
    <w:rsid w:val="00E3338E"/>
    <w:rsid w:val="00E426C7"/>
    <w:rsid w:val="00E42A0E"/>
    <w:rsid w:val="00E44A25"/>
    <w:rsid w:val="00E53210"/>
    <w:rsid w:val="00E64D7C"/>
    <w:rsid w:val="00E70D62"/>
    <w:rsid w:val="00E71C26"/>
    <w:rsid w:val="00E724C3"/>
    <w:rsid w:val="00E74489"/>
    <w:rsid w:val="00EB6122"/>
    <w:rsid w:val="00EC1CD6"/>
    <w:rsid w:val="00EC4A3B"/>
    <w:rsid w:val="00EE0317"/>
    <w:rsid w:val="00EE4A85"/>
    <w:rsid w:val="00F0609D"/>
    <w:rsid w:val="00F07312"/>
    <w:rsid w:val="00F1136B"/>
    <w:rsid w:val="00F11ECD"/>
    <w:rsid w:val="00F3268A"/>
    <w:rsid w:val="00F45AB3"/>
    <w:rsid w:val="00F700DF"/>
    <w:rsid w:val="00F70326"/>
    <w:rsid w:val="00F715CA"/>
    <w:rsid w:val="00F74EF4"/>
    <w:rsid w:val="00F823A1"/>
    <w:rsid w:val="00F94F31"/>
    <w:rsid w:val="00FA07D1"/>
    <w:rsid w:val="00FA320C"/>
    <w:rsid w:val="00FA35F4"/>
    <w:rsid w:val="00FA7B57"/>
    <w:rsid w:val="00FB21F5"/>
    <w:rsid w:val="00FB334A"/>
    <w:rsid w:val="00FB3DCE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Елена Васильевна</cp:lastModifiedBy>
  <cp:revision>44</cp:revision>
  <cp:lastPrinted>2020-05-22T11:56:00Z</cp:lastPrinted>
  <dcterms:created xsi:type="dcterms:W3CDTF">2020-05-20T04:24:00Z</dcterms:created>
  <dcterms:modified xsi:type="dcterms:W3CDTF">2020-06-02T09:04:00Z</dcterms:modified>
</cp:coreProperties>
</file>