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2169F6" w:rsidRDefault="002169F6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  <w:u w:val="single"/>
        </w:rPr>
      </w:pPr>
      <w:r>
        <w:rPr>
          <w:snapToGrid w:val="0"/>
          <w:sz w:val="32"/>
          <w:szCs w:val="32"/>
          <w:u w:val="single"/>
        </w:rPr>
        <w:t xml:space="preserve">23.04.2020 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ab/>
      </w:r>
      <w:r w:rsidR="0022771F">
        <w:rPr>
          <w:snapToGrid w:val="0"/>
          <w:sz w:val="32"/>
          <w:szCs w:val="32"/>
        </w:rPr>
        <w:tab/>
        <w:t xml:space="preserve">№ </w:t>
      </w:r>
      <w:r>
        <w:rPr>
          <w:snapToGrid w:val="0"/>
          <w:sz w:val="32"/>
          <w:szCs w:val="32"/>
          <w:u w:val="single"/>
        </w:rPr>
        <w:t>338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C25D1B">
        <w:rPr>
          <w:b/>
          <w:bCs/>
          <w:sz w:val="28"/>
          <w:szCs w:val="28"/>
        </w:rPr>
        <w:t>района от 30.12.2019 №109</w:t>
      </w:r>
      <w:r w:rsidR="00D11870">
        <w:rPr>
          <w:b/>
          <w:bCs/>
          <w:sz w:val="28"/>
          <w:szCs w:val="28"/>
        </w:rPr>
        <w:t>3</w:t>
      </w:r>
    </w:p>
    <w:p w:rsidR="0022771F" w:rsidRPr="00B70529" w:rsidRDefault="0022771F" w:rsidP="0022771F">
      <w:pPr>
        <w:tabs>
          <w:tab w:val="left" w:pos="9214"/>
        </w:tabs>
        <w:ind w:right="282"/>
        <w:jc w:val="center"/>
        <w:rPr>
          <w:sz w:val="28"/>
          <w:szCs w:val="28"/>
        </w:rPr>
      </w:pPr>
    </w:p>
    <w:p w:rsidR="0022771F" w:rsidRPr="00B70529" w:rsidRDefault="0022771F" w:rsidP="002169F6">
      <w:pPr>
        <w:spacing w:line="283" w:lineRule="auto"/>
        <w:ind w:firstLine="720"/>
        <w:jc w:val="both"/>
        <w:rPr>
          <w:sz w:val="28"/>
          <w:szCs w:val="28"/>
        </w:rPr>
      </w:pPr>
      <w:proofErr w:type="gramStart"/>
      <w:r w:rsidRPr="00B70529">
        <w:rPr>
          <w:sz w:val="28"/>
          <w:szCs w:val="28"/>
        </w:rPr>
        <w:t>На основании решен</w:t>
      </w:r>
      <w:r w:rsidR="00775DA4">
        <w:rPr>
          <w:sz w:val="28"/>
          <w:szCs w:val="28"/>
        </w:rPr>
        <w:t xml:space="preserve">ия </w:t>
      </w:r>
      <w:proofErr w:type="spellStart"/>
      <w:r w:rsidR="00775DA4">
        <w:rPr>
          <w:sz w:val="28"/>
          <w:szCs w:val="28"/>
        </w:rPr>
        <w:t>Нолинской</w:t>
      </w:r>
      <w:proofErr w:type="spellEnd"/>
      <w:r w:rsidR="00775DA4">
        <w:rPr>
          <w:sz w:val="28"/>
          <w:szCs w:val="28"/>
        </w:rPr>
        <w:t xml:space="preserve"> районной Думы от 26.02.2020 №50/287</w:t>
      </w:r>
      <w:r w:rsidRPr="00B70529">
        <w:rPr>
          <w:sz w:val="28"/>
          <w:szCs w:val="28"/>
        </w:rPr>
        <w:t xml:space="preserve"> «О внесении изменений в решение </w:t>
      </w:r>
      <w:proofErr w:type="spellStart"/>
      <w:r w:rsidRPr="00B70529">
        <w:rPr>
          <w:sz w:val="28"/>
          <w:szCs w:val="28"/>
        </w:rPr>
        <w:t>Нолинской</w:t>
      </w:r>
      <w:proofErr w:type="spellEnd"/>
      <w:r w:rsidRPr="00B70529">
        <w:rPr>
          <w:sz w:val="28"/>
          <w:szCs w:val="28"/>
        </w:rPr>
        <w:t xml:space="preserve"> рай</w:t>
      </w:r>
      <w:r w:rsidR="00775DA4">
        <w:rPr>
          <w:sz w:val="28"/>
          <w:szCs w:val="28"/>
        </w:rPr>
        <w:t>онной Думы от 20.12.2019 №48/272</w:t>
      </w:r>
      <w:r w:rsidRPr="00B70529"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2020 год и на плановый период 2021 и 2022 годов»  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</w:t>
      </w:r>
      <w:proofErr w:type="gramEnd"/>
      <w:r w:rsidRPr="00B70529">
        <w:rPr>
          <w:sz w:val="28"/>
          <w:szCs w:val="28"/>
        </w:rPr>
        <w:t xml:space="preserve"> муниципального района Кировской области»,  администрация Нолинского района ПОСТАНОВЛЯЕТ:</w:t>
      </w:r>
    </w:p>
    <w:p w:rsidR="0022771F" w:rsidRPr="00B70529" w:rsidRDefault="0022771F" w:rsidP="002169F6">
      <w:pPr>
        <w:tabs>
          <w:tab w:val="left" w:pos="9356"/>
        </w:tabs>
        <w:spacing w:line="283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1. Внести изменения в постановление администрации Нолинского района от 30.12.2019 № 109</w:t>
      </w:r>
      <w:r w:rsidR="00D11870">
        <w:rPr>
          <w:sz w:val="28"/>
          <w:szCs w:val="28"/>
        </w:rPr>
        <w:t>3</w:t>
      </w:r>
      <w:bookmarkStart w:id="0" w:name="_GoBack"/>
      <w:bookmarkEnd w:id="0"/>
      <w:r w:rsidRPr="00B70529">
        <w:rPr>
          <w:sz w:val="28"/>
          <w:szCs w:val="28"/>
        </w:rPr>
        <w:t xml:space="preserve"> «Об утверждении муниципальной программы Нолинского района Кировской области «</w:t>
      </w:r>
      <w:r w:rsidR="00C25D1B">
        <w:rPr>
          <w:sz w:val="28"/>
          <w:szCs w:val="28"/>
        </w:rPr>
        <w:t>Охрана окружающей среды</w:t>
      </w:r>
      <w:r w:rsidRPr="00B70529">
        <w:rPr>
          <w:sz w:val="28"/>
          <w:szCs w:val="28"/>
        </w:rPr>
        <w:t>» согласно приложению.</w:t>
      </w:r>
    </w:p>
    <w:p w:rsidR="0022771F" w:rsidRPr="00B70529" w:rsidRDefault="0022771F" w:rsidP="0022771F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22771F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22771F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Pr="00B70529" w:rsidRDefault="0022771F" w:rsidP="0022771F">
      <w:pPr>
        <w:rPr>
          <w:sz w:val="28"/>
          <w:szCs w:val="28"/>
        </w:rPr>
      </w:pPr>
      <w:proofErr w:type="spellStart"/>
      <w:r w:rsidRPr="00B70529">
        <w:rPr>
          <w:sz w:val="28"/>
          <w:szCs w:val="28"/>
        </w:rPr>
        <w:t>Нолинского</w:t>
      </w:r>
      <w:proofErr w:type="spellEnd"/>
      <w:r w:rsidRPr="00B70529">
        <w:rPr>
          <w:sz w:val="28"/>
          <w:szCs w:val="28"/>
        </w:rPr>
        <w:t xml:space="preserve">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        Н.Н. </w:t>
      </w:r>
      <w:proofErr w:type="spellStart"/>
      <w:r w:rsidRPr="00B70529">
        <w:rPr>
          <w:sz w:val="28"/>
          <w:szCs w:val="28"/>
        </w:rPr>
        <w:t>Грудцын</w:t>
      </w:r>
      <w:proofErr w:type="spellEnd"/>
    </w:p>
    <w:p w:rsidR="0022771F" w:rsidRDefault="0022771F" w:rsidP="0022771F">
      <w:pPr>
        <w:jc w:val="both"/>
        <w:rPr>
          <w:sz w:val="28"/>
          <w:szCs w:val="28"/>
        </w:rPr>
      </w:pPr>
    </w:p>
    <w:p w:rsidR="002169F6" w:rsidRDefault="002169F6" w:rsidP="0022771F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13"/>
      </w:tblGrid>
      <w:tr w:rsidR="00315C31" w:rsidTr="00063AF4">
        <w:trPr>
          <w:trHeight w:val="705"/>
        </w:trPr>
        <w:tc>
          <w:tcPr>
            <w:tcW w:w="9713" w:type="dxa"/>
          </w:tcPr>
          <w:p w:rsidR="00315C31" w:rsidRPr="00B70529" w:rsidRDefault="00315C31" w:rsidP="00315C31">
            <w:pPr>
              <w:jc w:val="both"/>
              <w:rPr>
                <w:sz w:val="28"/>
                <w:szCs w:val="28"/>
              </w:rPr>
            </w:pPr>
            <w:r w:rsidRPr="00B70529"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:rsidR="00315C31" w:rsidRDefault="00315C31" w:rsidP="0022771F">
            <w:pPr>
              <w:jc w:val="both"/>
              <w:rPr>
                <w:sz w:val="28"/>
                <w:szCs w:val="28"/>
              </w:rPr>
            </w:pPr>
          </w:p>
        </w:tc>
      </w:tr>
    </w:tbl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</w:p>
    <w:p w:rsidR="002E3D31" w:rsidRDefault="002E3D31" w:rsidP="002E3D31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lastRenderedPageBreak/>
        <w:t xml:space="preserve">Приложение </w:t>
      </w:r>
    </w:p>
    <w:p w:rsidR="005F208D" w:rsidRPr="00A66062" w:rsidRDefault="005F208D" w:rsidP="002E3D31">
      <w:pPr>
        <w:ind w:left="5103"/>
        <w:rPr>
          <w:sz w:val="28"/>
          <w:szCs w:val="28"/>
        </w:rPr>
      </w:pPr>
    </w:p>
    <w:p w:rsidR="002E3D31" w:rsidRPr="00A66062" w:rsidRDefault="002E3D31" w:rsidP="002E3D31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t xml:space="preserve">к постановлению администрации 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Pr="002169F6" w:rsidRDefault="002E3D31" w:rsidP="002E3D31">
      <w:pPr>
        <w:pStyle w:val="ConsPlusNormal"/>
        <w:widowControl/>
        <w:ind w:left="5103" w:firstLine="0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169F6">
        <w:rPr>
          <w:sz w:val="28"/>
          <w:szCs w:val="28"/>
          <w:u w:val="single"/>
        </w:rPr>
        <w:t>23.04.2020 № 338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2E3D31" w:rsidRDefault="002E3D31" w:rsidP="002E3D3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D119AE">
        <w:rPr>
          <w:b/>
          <w:sz w:val="28"/>
          <w:szCs w:val="28"/>
        </w:rPr>
        <w:t xml:space="preserve">Изменения в муниципальную </w:t>
      </w:r>
      <w:r>
        <w:rPr>
          <w:b/>
          <w:sz w:val="28"/>
          <w:szCs w:val="28"/>
        </w:rPr>
        <w:t xml:space="preserve">программу </w:t>
      </w:r>
    </w:p>
    <w:p w:rsidR="0022771F" w:rsidRDefault="002E3D31" w:rsidP="002E3D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0A4707">
        <w:rPr>
          <w:b/>
          <w:sz w:val="28"/>
          <w:szCs w:val="28"/>
        </w:rPr>
        <w:t>Охрана окружающей среды</w:t>
      </w:r>
      <w:r>
        <w:rPr>
          <w:b/>
          <w:sz w:val="28"/>
          <w:szCs w:val="28"/>
        </w:rPr>
        <w:t>»</w:t>
      </w:r>
    </w:p>
    <w:p w:rsidR="00F963D5" w:rsidRDefault="00F963D5" w:rsidP="002E3D3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p w:rsidR="0067339A" w:rsidRDefault="0067339A" w:rsidP="0067339A">
      <w:pPr>
        <w:numPr>
          <w:ilvl w:val="0"/>
          <w:numId w:val="1"/>
        </w:numPr>
        <w:spacing w:line="28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Последнюю графу паспорта изложить в новой редакции:</w:t>
      </w:r>
    </w:p>
    <w:p w:rsidR="0067339A" w:rsidRPr="0067339A" w:rsidRDefault="0067339A" w:rsidP="0067339A">
      <w:pPr>
        <w:spacing w:line="283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8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580295" w:rsidRPr="00B93643" w:rsidTr="00100044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5" w:rsidRPr="006547A2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7A2">
              <w:rPr>
                <w:sz w:val="24"/>
                <w:szCs w:val="24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5" w:rsidRPr="006547A2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6547A2">
              <w:rPr>
                <w:color w:val="000000"/>
                <w:spacing w:val="-3"/>
                <w:sz w:val="24"/>
                <w:szCs w:val="24"/>
              </w:rPr>
              <w:t>Общий объем финансирования мун</w:t>
            </w:r>
            <w:r>
              <w:rPr>
                <w:color w:val="000000"/>
                <w:spacing w:val="-3"/>
                <w:sz w:val="24"/>
                <w:szCs w:val="24"/>
              </w:rPr>
              <w:t>ицип</w:t>
            </w:r>
            <w:r w:rsidR="000A4707">
              <w:rPr>
                <w:color w:val="000000"/>
                <w:spacing w:val="-3"/>
                <w:sz w:val="24"/>
                <w:szCs w:val="24"/>
              </w:rPr>
              <w:t>альной программы составит – 172,2</w:t>
            </w:r>
            <w:r w:rsidRPr="006547A2">
              <w:rPr>
                <w:color w:val="000000"/>
                <w:spacing w:val="-3"/>
                <w:sz w:val="24"/>
                <w:szCs w:val="24"/>
              </w:rPr>
              <w:t>тыс. руб.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всего, в т.ч. </w:t>
            </w:r>
          </w:p>
          <w:p w:rsidR="00580295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Федеральный бюджет -0,0 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уб. </w:t>
            </w:r>
          </w:p>
          <w:p w:rsidR="00580295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Областной </w:t>
            </w:r>
            <w:r w:rsidR="00E1522B">
              <w:rPr>
                <w:color w:val="000000"/>
                <w:spacing w:val="-3"/>
                <w:sz w:val="24"/>
                <w:szCs w:val="24"/>
              </w:rPr>
              <w:t>бюджет – 161</w:t>
            </w:r>
            <w:r w:rsidR="000A4707">
              <w:rPr>
                <w:color w:val="000000"/>
                <w:spacing w:val="-3"/>
                <w:sz w:val="24"/>
                <w:szCs w:val="24"/>
              </w:rPr>
              <w:t>,2</w:t>
            </w:r>
            <w:r w:rsidRPr="006547A2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  <w:p w:rsidR="00580295" w:rsidRPr="006547A2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Бюджет Нолинс</w:t>
            </w:r>
            <w:r w:rsidR="00E1522B">
              <w:rPr>
                <w:color w:val="000000"/>
                <w:spacing w:val="-3"/>
                <w:sz w:val="24"/>
                <w:szCs w:val="24"/>
              </w:rPr>
              <w:t>кого муниципального района – 11,0</w:t>
            </w:r>
            <w:r>
              <w:rPr>
                <w:color w:val="000000"/>
                <w:spacing w:val="-3"/>
                <w:sz w:val="24"/>
                <w:szCs w:val="24"/>
              </w:rPr>
              <w:t>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уб. </w:t>
            </w:r>
          </w:p>
        </w:tc>
      </w:tr>
    </w:tbl>
    <w:p w:rsidR="00F963D5" w:rsidRDefault="00F963D5" w:rsidP="00F963D5">
      <w:pPr>
        <w:pStyle w:val="ConsPlusNormal"/>
        <w:widowControl/>
        <w:tabs>
          <w:tab w:val="left" w:pos="990"/>
          <w:tab w:val="left" w:pos="1935"/>
        </w:tabs>
        <w:spacing w:line="283" w:lineRule="auto"/>
        <w:ind w:firstLine="0"/>
        <w:jc w:val="both"/>
        <w:rPr>
          <w:sz w:val="28"/>
          <w:szCs w:val="28"/>
        </w:rPr>
      </w:pPr>
    </w:p>
    <w:p w:rsidR="00F963D5" w:rsidRDefault="00326117" w:rsidP="0043577C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в новой редакции раздел</w:t>
      </w:r>
      <w:r w:rsidR="00F963D5">
        <w:rPr>
          <w:sz w:val="28"/>
          <w:szCs w:val="28"/>
        </w:rPr>
        <w:t xml:space="preserve"> Программы: </w:t>
      </w:r>
    </w:p>
    <w:p w:rsidR="00B230E2" w:rsidRDefault="00F963D5" w:rsidP="004357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AB1250">
        <w:rPr>
          <w:sz w:val="28"/>
          <w:szCs w:val="28"/>
          <w:lang w:eastAsia="en-US"/>
        </w:rPr>
        <w:t>Ресурсное обес</w:t>
      </w:r>
      <w:r w:rsidR="0043190C">
        <w:rPr>
          <w:sz w:val="28"/>
          <w:szCs w:val="28"/>
          <w:lang w:eastAsia="en-US"/>
        </w:rPr>
        <w:t>печение муниципальной программы</w:t>
      </w:r>
      <w:r w:rsidR="00B230E2">
        <w:rPr>
          <w:sz w:val="28"/>
          <w:szCs w:val="28"/>
          <w:lang w:eastAsia="en-US"/>
        </w:rPr>
        <w:t>»</w:t>
      </w:r>
    </w:p>
    <w:p w:rsidR="00ED0614" w:rsidRPr="00B93643" w:rsidRDefault="00ED0614" w:rsidP="0043577C">
      <w:pPr>
        <w:widowControl w:val="0"/>
        <w:autoSpaceDE w:val="0"/>
        <w:autoSpaceDN w:val="0"/>
        <w:adjustRightInd w:val="0"/>
        <w:spacing w:line="276" w:lineRule="auto"/>
        <w:ind w:left="709" w:hanging="1"/>
        <w:jc w:val="both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Финансирование муниципальной програм</w:t>
      </w:r>
      <w:r w:rsidR="0043577C">
        <w:rPr>
          <w:sz w:val="28"/>
          <w:szCs w:val="28"/>
          <w:lang w:eastAsia="en-US"/>
        </w:rPr>
        <w:t xml:space="preserve">мы будет осуществляться за счет </w:t>
      </w:r>
      <w:r w:rsidRPr="00B93643">
        <w:rPr>
          <w:sz w:val="28"/>
          <w:szCs w:val="28"/>
          <w:lang w:eastAsia="en-US"/>
        </w:rPr>
        <w:t>средств</w:t>
      </w:r>
      <w:r>
        <w:rPr>
          <w:sz w:val="28"/>
          <w:szCs w:val="28"/>
          <w:lang w:eastAsia="en-US"/>
        </w:rPr>
        <w:t xml:space="preserve"> областного и местного</w:t>
      </w:r>
      <w:r w:rsidRPr="00B93643">
        <w:rPr>
          <w:sz w:val="28"/>
          <w:szCs w:val="28"/>
          <w:lang w:eastAsia="en-US"/>
        </w:rPr>
        <w:t xml:space="preserve"> бюджета.</w:t>
      </w:r>
    </w:p>
    <w:p w:rsidR="00ED0614" w:rsidRPr="00B93643" w:rsidRDefault="00ED0614" w:rsidP="00ED0614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            Таблица 1  </w:t>
      </w:r>
    </w:p>
    <w:tbl>
      <w:tblPr>
        <w:tblW w:w="9356" w:type="dxa"/>
        <w:tblCellSpacing w:w="5" w:type="nil"/>
        <w:tblInd w:w="71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064"/>
        <w:gridCol w:w="920"/>
        <w:gridCol w:w="993"/>
        <w:gridCol w:w="992"/>
        <w:gridCol w:w="992"/>
        <w:gridCol w:w="2410"/>
      </w:tblGrid>
      <w:tr w:rsidR="00ED0614" w:rsidRPr="00B93643" w:rsidTr="003722EF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ED0614" w:rsidRPr="00B93643" w:rsidRDefault="00ED0614" w:rsidP="009E795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1522B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161,2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1522B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161,2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1522B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1522B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11,0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внебюджетные источники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326117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172,2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1522B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172,2</w:t>
            </w:r>
          </w:p>
        </w:tc>
      </w:tr>
    </w:tbl>
    <w:p w:rsidR="00ED0614" w:rsidRDefault="00ED0614" w:rsidP="00ED06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0614" w:rsidRDefault="00ED0614" w:rsidP="00D5050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CD2AF9">
        <w:rPr>
          <w:b/>
          <w:sz w:val="28"/>
          <w:szCs w:val="28"/>
        </w:rPr>
        <w:t>172,2</w:t>
      </w:r>
      <w:r w:rsidRPr="00B93643">
        <w:rPr>
          <w:sz w:val="28"/>
          <w:szCs w:val="28"/>
        </w:rPr>
        <w:t xml:space="preserve">тыс. рублей                 </w:t>
      </w:r>
    </w:p>
    <w:p w:rsidR="00D50504" w:rsidRPr="00D50504" w:rsidRDefault="00D50504" w:rsidP="00D5050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181A9E" w:rsidRDefault="00181A9E" w:rsidP="00ED0614">
      <w:pPr>
        <w:pStyle w:val="ConsPlusNormal"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83" w:lineRule="auto"/>
        <w:jc w:val="both"/>
        <w:rPr>
          <w:sz w:val="28"/>
          <w:szCs w:val="28"/>
        </w:rPr>
      </w:pPr>
      <w:r w:rsidRPr="004C68D3">
        <w:rPr>
          <w:sz w:val="28"/>
          <w:szCs w:val="28"/>
        </w:rPr>
        <w:t>Чита</w:t>
      </w:r>
      <w:r>
        <w:rPr>
          <w:sz w:val="28"/>
          <w:szCs w:val="28"/>
        </w:rPr>
        <w:t xml:space="preserve">ть в новой редакции </w:t>
      </w:r>
      <w:r w:rsidR="00636136">
        <w:rPr>
          <w:sz w:val="28"/>
          <w:szCs w:val="28"/>
        </w:rPr>
        <w:t>Приложение 3 Программы:</w:t>
      </w: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  <w:sectPr w:rsidR="001E0EEF" w:rsidSect="00063AF4">
          <w:pgSz w:w="11905" w:h="16838"/>
          <w:pgMar w:top="851" w:right="851" w:bottom="902" w:left="567" w:header="720" w:footer="720" w:gutter="0"/>
          <w:cols w:space="720"/>
          <w:noEndnote/>
          <w:docGrid w:linePitch="272"/>
        </w:sectPr>
      </w:pPr>
    </w:p>
    <w:p w:rsidR="00D537EC" w:rsidRDefault="00D537EC" w:rsidP="005C3934">
      <w:pPr>
        <w:widowControl w:val="0"/>
        <w:autoSpaceDE w:val="0"/>
        <w:autoSpaceDN w:val="0"/>
        <w:adjustRightInd w:val="0"/>
        <w:outlineLvl w:val="1"/>
        <w:rPr>
          <w:sz w:val="22"/>
          <w:szCs w:val="22"/>
          <w:lang w:eastAsia="en-US"/>
        </w:rPr>
      </w:pPr>
    </w:p>
    <w:p w:rsidR="00302CD1" w:rsidRDefault="00302CD1" w:rsidP="00302CD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02CD1" w:rsidRPr="0004111D" w:rsidRDefault="00302CD1" w:rsidP="00302CD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4111D">
        <w:rPr>
          <w:sz w:val="24"/>
          <w:szCs w:val="24"/>
        </w:rPr>
        <w:t>Приложение N 3</w:t>
      </w:r>
    </w:p>
    <w:p w:rsidR="00302CD1" w:rsidRPr="0043331F" w:rsidRDefault="00302CD1" w:rsidP="00302CD1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302CD1" w:rsidRPr="0043331F" w:rsidRDefault="00302CD1" w:rsidP="00302CD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02CD1" w:rsidRPr="00A22152" w:rsidRDefault="00302CD1" w:rsidP="00302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302CD1" w:rsidRPr="00A22152" w:rsidRDefault="00302CD1" w:rsidP="00302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302CD1" w:rsidRDefault="00302CD1" w:rsidP="00302CD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827"/>
        <w:gridCol w:w="1134"/>
        <w:gridCol w:w="1134"/>
        <w:gridCol w:w="1134"/>
        <w:gridCol w:w="1134"/>
        <w:gridCol w:w="1134"/>
        <w:gridCol w:w="1417"/>
      </w:tblGrid>
      <w:tr w:rsidR="005C3934" w:rsidRPr="0034774D" w:rsidTr="008471B0">
        <w:tc>
          <w:tcPr>
            <w:tcW w:w="567" w:type="dxa"/>
            <w:vMerge w:val="restart"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827" w:type="dxa"/>
            <w:vMerge w:val="restart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087" w:type="dxa"/>
            <w:gridSpan w:val="6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5C3934" w:rsidRPr="0034774D" w:rsidTr="008471B0">
        <w:tc>
          <w:tcPr>
            <w:tcW w:w="567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5C3934" w:rsidRPr="0034774D" w:rsidTr="008471B0">
        <w:trPr>
          <w:trHeight w:val="249"/>
        </w:trPr>
        <w:tc>
          <w:tcPr>
            <w:tcW w:w="567" w:type="dxa"/>
            <w:vMerge w:val="restart"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5C3934" w:rsidRPr="0034774D" w:rsidRDefault="005C3934" w:rsidP="006D5A98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Муниципальная программа Нолинского района Кировской области ««Охрана окружающе</w:t>
            </w:r>
            <w:r>
              <w:rPr>
                <w:rFonts w:eastAsia="Calibri"/>
                <w:sz w:val="24"/>
                <w:szCs w:val="24"/>
              </w:rPr>
              <w:t xml:space="preserve">й среды» </w:t>
            </w: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C3934" w:rsidRPr="008F064E" w:rsidRDefault="00381680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172,2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C3934" w:rsidRPr="008F064E" w:rsidRDefault="00381680" w:rsidP="0038168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172,2</w:t>
            </w:r>
          </w:p>
        </w:tc>
      </w:tr>
      <w:tr w:rsidR="005C3934" w:rsidRPr="0034774D" w:rsidTr="008471B0">
        <w:trPr>
          <w:trHeight w:val="298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320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C3934" w:rsidRPr="00B93643" w:rsidRDefault="00023EF2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023EF2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161,2</w:t>
            </w:r>
          </w:p>
        </w:tc>
      </w:tr>
      <w:tr w:rsidR="005C3934" w:rsidRPr="0034774D" w:rsidTr="008471B0">
        <w:trPr>
          <w:trHeight w:val="518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134" w:type="dxa"/>
          </w:tcPr>
          <w:p w:rsidR="005C3934" w:rsidRPr="00B93643" w:rsidRDefault="00023EF2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023EF2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</w:tr>
      <w:tr w:rsidR="005C3934" w:rsidRPr="0034774D" w:rsidTr="008471B0">
        <w:trPr>
          <w:trHeight w:val="518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9"/>
        </w:trPr>
        <w:tc>
          <w:tcPr>
            <w:tcW w:w="567" w:type="dxa"/>
            <w:vMerge w:val="restart"/>
          </w:tcPr>
          <w:p w:rsidR="005C3934" w:rsidRPr="0034774D" w:rsidRDefault="005C3934" w:rsidP="006D5A9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vMerge w:val="restart"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  <w:r w:rsidRPr="006E4B9E">
              <w:rPr>
                <w:rFonts w:eastAsia="Calibri"/>
                <w:sz w:val="24"/>
                <w:szCs w:val="24"/>
              </w:rPr>
              <w:t>Отдельное мероприятие:  «Обеспечение развития системы экологического образования и просвещения населения»</w:t>
            </w: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6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6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6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6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9"/>
        </w:trPr>
        <w:tc>
          <w:tcPr>
            <w:tcW w:w="567" w:type="dxa"/>
            <w:vMerge w:val="restart"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</w:tcPr>
          <w:p w:rsidR="005C3934" w:rsidRPr="005B479C" w:rsidRDefault="005C3934" w:rsidP="006D5A98">
            <w:pPr>
              <w:jc w:val="both"/>
              <w:rPr>
                <w:color w:val="000000"/>
                <w:sz w:val="24"/>
                <w:szCs w:val="24"/>
              </w:rPr>
            </w:pPr>
            <w:r w:rsidRPr="005B479C">
              <w:rPr>
                <w:color w:val="000000"/>
                <w:sz w:val="24"/>
                <w:szCs w:val="24"/>
              </w:rPr>
              <w:t xml:space="preserve">Отдельное мероприятие: «Проведение субботников </w:t>
            </w:r>
            <w:proofErr w:type="gramStart"/>
            <w:r w:rsidRPr="005B479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B479C">
              <w:rPr>
                <w:color w:val="000000"/>
                <w:sz w:val="24"/>
                <w:szCs w:val="24"/>
              </w:rPr>
              <w:t xml:space="preserve"> населенных пунктов Нолинского района».</w:t>
            </w:r>
          </w:p>
          <w:p w:rsidR="005C3934" w:rsidRPr="0034774D" w:rsidRDefault="005C3934" w:rsidP="006D5A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6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6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6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156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5C3934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934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934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934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C3934" w:rsidRPr="0034774D" w:rsidTr="008471B0">
        <w:trPr>
          <w:trHeight w:val="278"/>
        </w:trPr>
        <w:tc>
          <w:tcPr>
            <w:tcW w:w="567" w:type="dxa"/>
            <w:vMerge w:val="restart"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</w:tcPr>
          <w:p w:rsidR="005C3934" w:rsidRPr="0034774D" w:rsidRDefault="005C3934" w:rsidP="006D5A98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cyan"/>
              </w:rPr>
            </w:pPr>
            <w:r w:rsidRPr="005B479C">
              <w:rPr>
                <w:color w:val="000000"/>
                <w:sz w:val="24"/>
                <w:szCs w:val="24"/>
              </w:rPr>
              <w:t>Отдельное мероприятие:  «Обеспечение развития системы сбора и вывоза ТКО»</w:t>
            </w: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C3934" w:rsidRPr="008F064E" w:rsidRDefault="00381680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172,2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C3934" w:rsidRPr="008F064E" w:rsidRDefault="00381680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172,2</w:t>
            </w:r>
          </w:p>
        </w:tc>
      </w:tr>
      <w:tr w:rsidR="005C3934" w:rsidRPr="0034774D" w:rsidTr="008471B0">
        <w:trPr>
          <w:trHeight w:val="269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5C3934" w:rsidRPr="0034774D" w:rsidTr="008471B0">
        <w:trPr>
          <w:trHeight w:val="283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C3934" w:rsidRPr="00B93643" w:rsidRDefault="00023EF2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023EF2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161,2</w:t>
            </w:r>
          </w:p>
        </w:tc>
      </w:tr>
      <w:tr w:rsidR="005C3934" w:rsidRPr="0034774D" w:rsidTr="008471B0">
        <w:trPr>
          <w:trHeight w:val="621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5C3934" w:rsidRPr="00B93643" w:rsidRDefault="00023EF2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023EF2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</w:tr>
      <w:tr w:rsidR="005C3934" w:rsidRPr="0034774D" w:rsidTr="008471B0">
        <w:trPr>
          <w:trHeight w:val="621"/>
        </w:trPr>
        <w:tc>
          <w:tcPr>
            <w:tcW w:w="567" w:type="dxa"/>
            <w:vMerge/>
          </w:tcPr>
          <w:p w:rsidR="005C3934" w:rsidRPr="0034774D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vMerge/>
          </w:tcPr>
          <w:p w:rsidR="005C3934" w:rsidRPr="0034774D" w:rsidRDefault="005C3934" w:rsidP="006D5A98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827" w:type="dxa"/>
          </w:tcPr>
          <w:p w:rsidR="005C3934" w:rsidRPr="0034774D" w:rsidRDefault="005C3934" w:rsidP="006D5A98">
            <w:pPr>
              <w:jc w:val="center"/>
              <w:rPr>
                <w:rFonts w:eastAsia="Calibri"/>
                <w:sz w:val="24"/>
                <w:szCs w:val="24"/>
              </w:rPr>
            </w:pPr>
            <w:r w:rsidRPr="00780B45">
              <w:rPr>
                <w:rFonts w:eastAsia="Calibri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5C3934" w:rsidRPr="00B93643" w:rsidRDefault="005C3934" w:rsidP="006D5A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C3934" w:rsidRPr="008F064E" w:rsidRDefault="005C3934" w:rsidP="006D5A9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</w:tbl>
    <w:p w:rsidR="005C3934" w:rsidRPr="00E2743E" w:rsidRDefault="005C3934" w:rsidP="005C3934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820866" w:rsidRPr="00820866" w:rsidRDefault="00820866" w:rsidP="00820866">
      <w:pPr>
        <w:autoSpaceDE w:val="0"/>
        <w:autoSpaceDN w:val="0"/>
        <w:adjustRightInd w:val="0"/>
        <w:rPr>
          <w:sz w:val="24"/>
          <w:szCs w:val="24"/>
        </w:rPr>
        <w:sectPr w:rsidR="00820866" w:rsidRPr="00820866" w:rsidSect="00063AF4">
          <w:pgSz w:w="16838" w:h="11905" w:orient="landscape"/>
          <w:pgMar w:top="567" w:right="851" w:bottom="851" w:left="902" w:header="720" w:footer="720" w:gutter="0"/>
          <w:cols w:space="720"/>
          <w:noEndnote/>
          <w:docGrid w:linePitch="272"/>
        </w:sectPr>
      </w:pPr>
    </w:p>
    <w:p w:rsidR="00181A9E" w:rsidRPr="0043190C" w:rsidRDefault="00181A9E" w:rsidP="008471B0">
      <w:pPr>
        <w:widowControl w:val="0"/>
        <w:autoSpaceDE w:val="0"/>
        <w:autoSpaceDN w:val="0"/>
        <w:adjustRightInd w:val="0"/>
        <w:spacing w:line="283" w:lineRule="auto"/>
        <w:outlineLvl w:val="1"/>
        <w:rPr>
          <w:sz w:val="28"/>
          <w:szCs w:val="28"/>
          <w:lang w:eastAsia="en-US"/>
        </w:rPr>
      </w:pPr>
    </w:p>
    <w:sectPr w:rsidR="00181A9E" w:rsidRPr="0043190C" w:rsidSect="0006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C6D"/>
    <w:rsid w:val="00023EF2"/>
    <w:rsid w:val="00063AF4"/>
    <w:rsid w:val="000A4707"/>
    <w:rsid w:val="00100044"/>
    <w:rsid w:val="00181A9E"/>
    <w:rsid w:val="001E0EEF"/>
    <w:rsid w:val="002169F6"/>
    <w:rsid w:val="0022771F"/>
    <w:rsid w:val="00245BFB"/>
    <w:rsid w:val="00246275"/>
    <w:rsid w:val="002654F9"/>
    <w:rsid w:val="00267091"/>
    <w:rsid w:val="002B71CF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E1E53"/>
    <w:rsid w:val="00404C28"/>
    <w:rsid w:val="0043190C"/>
    <w:rsid w:val="0043577C"/>
    <w:rsid w:val="00471301"/>
    <w:rsid w:val="00580295"/>
    <w:rsid w:val="005C3934"/>
    <w:rsid w:val="005F1BD2"/>
    <w:rsid w:val="005F208D"/>
    <w:rsid w:val="005F3DE0"/>
    <w:rsid w:val="00607311"/>
    <w:rsid w:val="00636136"/>
    <w:rsid w:val="00671CB3"/>
    <w:rsid w:val="0067339A"/>
    <w:rsid w:val="006C2407"/>
    <w:rsid w:val="006D75AB"/>
    <w:rsid w:val="00775DA4"/>
    <w:rsid w:val="007842CE"/>
    <w:rsid w:val="007B5C6D"/>
    <w:rsid w:val="007C4FCF"/>
    <w:rsid w:val="00800535"/>
    <w:rsid w:val="0080617C"/>
    <w:rsid w:val="008079C2"/>
    <w:rsid w:val="00820866"/>
    <w:rsid w:val="008471B0"/>
    <w:rsid w:val="00966D0D"/>
    <w:rsid w:val="0098517A"/>
    <w:rsid w:val="00A536C4"/>
    <w:rsid w:val="00AD52D6"/>
    <w:rsid w:val="00B004CD"/>
    <w:rsid w:val="00B20009"/>
    <w:rsid w:val="00B230E2"/>
    <w:rsid w:val="00B51217"/>
    <w:rsid w:val="00B97B28"/>
    <w:rsid w:val="00C14FC8"/>
    <w:rsid w:val="00C25D1B"/>
    <w:rsid w:val="00C32656"/>
    <w:rsid w:val="00C751E1"/>
    <w:rsid w:val="00CD2AF9"/>
    <w:rsid w:val="00D00119"/>
    <w:rsid w:val="00D11870"/>
    <w:rsid w:val="00D50504"/>
    <w:rsid w:val="00D537EC"/>
    <w:rsid w:val="00D74032"/>
    <w:rsid w:val="00DC7E46"/>
    <w:rsid w:val="00E1522B"/>
    <w:rsid w:val="00E42A7D"/>
    <w:rsid w:val="00EA3CE9"/>
    <w:rsid w:val="00EA7285"/>
    <w:rsid w:val="00EB4147"/>
    <w:rsid w:val="00EC1ED4"/>
    <w:rsid w:val="00EC53D9"/>
    <w:rsid w:val="00ED0614"/>
    <w:rsid w:val="00ED33AA"/>
    <w:rsid w:val="00F65805"/>
    <w:rsid w:val="00F70905"/>
    <w:rsid w:val="00F963D5"/>
    <w:rsid w:val="00FB0F19"/>
    <w:rsid w:val="00FC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495D-4FA8-4E1E-BAAC-BCB905CC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Васильевна</cp:lastModifiedBy>
  <cp:revision>4</cp:revision>
  <cp:lastPrinted>2020-04-23T07:37:00Z</cp:lastPrinted>
  <dcterms:created xsi:type="dcterms:W3CDTF">2020-04-23T07:37:00Z</dcterms:created>
  <dcterms:modified xsi:type="dcterms:W3CDTF">2021-02-17T12:05:00Z</dcterms:modified>
</cp:coreProperties>
</file>