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1A" w:rsidRPr="00653341" w:rsidRDefault="00636D1A" w:rsidP="000E6F1E">
      <w:pPr>
        <w:pStyle w:val="a3"/>
        <w:rPr>
          <w:b/>
          <w:lang w:val="en-US"/>
        </w:rPr>
      </w:pPr>
    </w:p>
    <w:p w:rsidR="00EE4CE3" w:rsidRPr="00EE4CE3" w:rsidRDefault="007C19E2" w:rsidP="00EE4CE3">
      <w:pPr>
        <w:pStyle w:val="a3"/>
        <w:rPr>
          <w:b/>
          <w:sz w:val="36"/>
          <w:szCs w:val="36"/>
        </w:rPr>
      </w:pPr>
      <w:r>
        <w:rPr>
          <w:b/>
          <w:noProof/>
        </w:rPr>
        <w:drawing>
          <wp:inline distT="0" distB="0" distL="0" distR="0">
            <wp:extent cx="466725" cy="571500"/>
            <wp:effectExtent l="19050" t="0" r="9525" b="0"/>
            <wp:docPr id="1"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8"/>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EE4CE3" w:rsidRPr="00EE4CE3" w:rsidRDefault="00EE4CE3" w:rsidP="00EE4CE3">
      <w:pPr>
        <w:pStyle w:val="a3"/>
        <w:rPr>
          <w:b/>
          <w:sz w:val="36"/>
          <w:szCs w:val="36"/>
        </w:rPr>
      </w:pPr>
    </w:p>
    <w:p w:rsidR="00EE4CE3" w:rsidRPr="00EE4CE3" w:rsidRDefault="00EE4CE3" w:rsidP="00EE4CE3">
      <w:pPr>
        <w:pStyle w:val="a3"/>
        <w:rPr>
          <w:b/>
        </w:rPr>
      </w:pPr>
      <w:r w:rsidRPr="00EE4CE3">
        <w:rPr>
          <w:b/>
        </w:rPr>
        <w:t xml:space="preserve">АДМИНИСТРАЦИЯ  НОЛИНСКОГО  РАЙОНА </w:t>
      </w:r>
    </w:p>
    <w:p w:rsidR="00EE4CE3" w:rsidRPr="00EE4CE3" w:rsidRDefault="00EE4CE3" w:rsidP="00EE4CE3">
      <w:pPr>
        <w:pStyle w:val="a3"/>
        <w:rPr>
          <w:b/>
          <w:sz w:val="36"/>
          <w:szCs w:val="36"/>
        </w:rPr>
      </w:pPr>
    </w:p>
    <w:p w:rsidR="00EE4CE3" w:rsidRPr="00EE4CE3" w:rsidRDefault="00EE4CE3" w:rsidP="00EE4CE3">
      <w:pPr>
        <w:pStyle w:val="a3"/>
        <w:rPr>
          <w:b/>
          <w:sz w:val="36"/>
          <w:szCs w:val="36"/>
        </w:rPr>
      </w:pPr>
      <w:r w:rsidRPr="00EE4CE3">
        <w:rPr>
          <w:b/>
        </w:rPr>
        <w:t>КИРОВСКОЙ ОБЛАСТИ</w:t>
      </w:r>
    </w:p>
    <w:p w:rsidR="00EE4CE3" w:rsidRPr="00EE4CE3" w:rsidRDefault="00EE4CE3" w:rsidP="00EE4CE3">
      <w:pPr>
        <w:pStyle w:val="a3"/>
        <w:rPr>
          <w:b/>
          <w:sz w:val="36"/>
          <w:szCs w:val="36"/>
        </w:rPr>
      </w:pPr>
    </w:p>
    <w:p w:rsidR="00EE4CE3" w:rsidRPr="00EE4CE3" w:rsidRDefault="00EE4CE3" w:rsidP="00EE4CE3">
      <w:pPr>
        <w:pStyle w:val="a3"/>
        <w:rPr>
          <w:b/>
          <w:sz w:val="36"/>
          <w:szCs w:val="36"/>
        </w:rPr>
      </w:pPr>
      <w:r w:rsidRPr="00EE4CE3">
        <w:rPr>
          <w:b/>
          <w:sz w:val="32"/>
          <w:szCs w:val="32"/>
        </w:rPr>
        <w:t>ПОСТАНОВЛЕНИЕ</w:t>
      </w:r>
    </w:p>
    <w:p w:rsidR="00EE4CE3" w:rsidRPr="00EE4CE3" w:rsidRDefault="00EE4CE3" w:rsidP="00EE4CE3">
      <w:pPr>
        <w:pStyle w:val="a3"/>
        <w:rPr>
          <w:b/>
          <w:sz w:val="36"/>
          <w:szCs w:val="36"/>
        </w:rPr>
      </w:pPr>
    </w:p>
    <w:p w:rsidR="00EE4CE3" w:rsidRPr="007A420A" w:rsidRDefault="007A420A" w:rsidP="00EE4CE3">
      <w:pPr>
        <w:pStyle w:val="a3"/>
        <w:rPr>
          <w:sz w:val="36"/>
          <w:szCs w:val="32"/>
        </w:rPr>
      </w:pPr>
      <w:r>
        <w:rPr>
          <w:sz w:val="32"/>
          <w:u w:val="single"/>
        </w:rPr>
        <w:t>22.10.2019</w:t>
      </w:r>
      <w:r w:rsidR="00EE4CE3" w:rsidRPr="007A420A">
        <w:rPr>
          <w:b/>
          <w:sz w:val="32"/>
        </w:rPr>
        <w:tab/>
      </w:r>
      <w:r w:rsidR="00EE4CE3" w:rsidRPr="007A420A">
        <w:rPr>
          <w:b/>
          <w:sz w:val="32"/>
        </w:rPr>
        <w:tab/>
      </w:r>
      <w:r w:rsidR="00EE4CE3" w:rsidRPr="007A420A">
        <w:rPr>
          <w:b/>
          <w:sz w:val="32"/>
        </w:rPr>
        <w:tab/>
      </w:r>
      <w:r w:rsidR="00EE4CE3" w:rsidRPr="007A420A">
        <w:rPr>
          <w:b/>
          <w:sz w:val="32"/>
        </w:rPr>
        <w:tab/>
      </w:r>
      <w:r w:rsidR="00EE4CE3" w:rsidRPr="007A420A">
        <w:rPr>
          <w:b/>
          <w:sz w:val="32"/>
        </w:rPr>
        <w:tab/>
      </w:r>
      <w:r w:rsidR="00EE4CE3" w:rsidRPr="007A420A">
        <w:rPr>
          <w:b/>
          <w:sz w:val="32"/>
        </w:rPr>
        <w:tab/>
      </w:r>
      <w:r w:rsidR="00EE4CE3" w:rsidRPr="007A420A">
        <w:rPr>
          <w:b/>
          <w:sz w:val="32"/>
        </w:rPr>
        <w:tab/>
      </w:r>
      <w:r w:rsidR="00EE4CE3" w:rsidRPr="007A420A">
        <w:rPr>
          <w:b/>
          <w:sz w:val="32"/>
        </w:rPr>
        <w:tab/>
      </w:r>
      <w:r w:rsidR="00EE4CE3" w:rsidRPr="007A420A">
        <w:rPr>
          <w:b/>
          <w:sz w:val="32"/>
        </w:rPr>
        <w:tab/>
      </w:r>
      <w:r>
        <w:rPr>
          <w:sz w:val="32"/>
          <w:u w:val="single"/>
        </w:rPr>
        <w:t>№ 812</w:t>
      </w:r>
    </w:p>
    <w:p w:rsidR="00EE4CE3" w:rsidRDefault="00EE4CE3" w:rsidP="00EE4CE3">
      <w:pPr>
        <w:pStyle w:val="a3"/>
        <w:rPr>
          <w:b/>
          <w:sz w:val="48"/>
          <w:szCs w:val="48"/>
        </w:rPr>
      </w:pPr>
      <w:r w:rsidRPr="008A0B9B">
        <w:t>г. Нолинск</w:t>
      </w:r>
    </w:p>
    <w:p w:rsidR="00EE4CE3" w:rsidRPr="000B7F5E" w:rsidRDefault="00EE4CE3" w:rsidP="00EE4CE3">
      <w:pPr>
        <w:pStyle w:val="a3"/>
        <w:rPr>
          <w:b/>
          <w:sz w:val="48"/>
          <w:szCs w:val="48"/>
        </w:rPr>
      </w:pPr>
    </w:p>
    <w:p w:rsidR="009A2C29" w:rsidRPr="005602EE" w:rsidRDefault="000B3992" w:rsidP="009A2C29">
      <w:pPr>
        <w:ind w:firstLine="709"/>
        <w:jc w:val="center"/>
        <w:rPr>
          <w:b/>
          <w:bCs/>
          <w:sz w:val="28"/>
          <w:szCs w:val="28"/>
        </w:rPr>
      </w:pPr>
      <w:r>
        <w:rPr>
          <w:b/>
          <w:bCs/>
          <w:sz w:val="28"/>
          <w:szCs w:val="28"/>
        </w:rPr>
        <w:t>О</w:t>
      </w:r>
      <w:r w:rsidR="004C7384">
        <w:rPr>
          <w:b/>
          <w:bCs/>
          <w:sz w:val="28"/>
          <w:szCs w:val="28"/>
        </w:rPr>
        <w:t>б утверждении административного регламента предоставления муниципальной услуги «</w:t>
      </w:r>
      <w:r w:rsidR="003133D3">
        <w:rPr>
          <w:b/>
          <w:bCs/>
          <w:sz w:val="28"/>
          <w:szCs w:val="28"/>
        </w:rPr>
        <w:t>Учет детей, 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программам дошкольного образования, расположенных на территории муниципального образования</w:t>
      </w:r>
      <w:r w:rsidR="004C7384">
        <w:rPr>
          <w:b/>
          <w:bCs/>
          <w:sz w:val="28"/>
          <w:szCs w:val="28"/>
        </w:rPr>
        <w:t>»</w:t>
      </w:r>
    </w:p>
    <w:p w:rsidR="009A2C29" w:rsidRPr="003133D3" w:rsidRDefault="009A2C29" w:rsidP="009A2C29">
      <w:pPr>
        <w:widowControl w:val="0"/>
        <w:autoSpaceDE w:val="0"/>
        <w:autoSpaceDN w:val="0"/>
        <w:adjustRightInd w:val="0"/>
        <w:jc w:val="both"/>
        <w:rPr>
          <w:color w:val="FF0000"/>
          <w:sz w:val="48"/>
          <w:szCs w:val="48"/>
        </w:rPr>
      </w:pPr>
    </w:p>
    <w:p w:rsidR="000E6F1E" w:rsidRPr="00E722C3" w:rsidRDefault="000B3992" w:rsidP="00E04B18">
      <w:pPr>
        <w:spacing w:line="360" w:lineRule="auto"/>
        <w:ind w:firstLine="709"/>
        <w:jc w:val="both"/>
        <w:rPr>
          <w:color w:val="000000" w:themeColor="text1"/>
          <w:sz w:val="28"/>
          <w:szCs w:val="28"/>
        </w:rPr>
      </w:pPr>
      <w:r w:rsidRPr="00E722C3">
        <w:rPr>
          <w:color w:val="000000" w:themeColor="text1"/>
          <w:sz w:val="28"/>
          <w:szCs w:val="28"/>
        </w:rPr>
        <w:t xml:space="preserve">В целях </w:t>
      </w:r>
      <w:r w:rsidR="004C7384" w:rsidRPr="00E722C3">
        <w:rPr>
          <w:color w:val="000000" w:themeColor="text1"/>
          <w:sz w:val="28"/>
          <w:szCs w:val="28"/>
        </w:rPr>
        <w:t xml:space="preserve">повышения качества </w:t>
      </w:r>
      <w:r w:rsidR="002F7AED" w:rsidRPr="00E722C3">
        <w:rPr>
          <w:color w:val="000000" w:themeColor="text1"/>
          <w:sz w:val="28"/>
          <w:szCs w:val="28"/>
        </w:rPr>
        <w:t>предоставления и до</w:t>
      </w:r>
      <w:r w:rsidR="00C17406" w:rsidRPr="00E722C3">
        <w:rPr>
          <w:color w:val="000000" w:themeColor="text1"/>
          <w:sz w:val="28"/>
          <w:szCs w:val="28"/>
        </w:rPr>
        <w:t>ступности муниципальной услуги</w:t>
      </w:r>
      <w:r w:rsidR="002F7AED" w:rsidRPr="00E722C3">
        <w:rPr>
          <w:color w:val="000000" w:themeColor="text1"/>
          <w:sz w:val="28"/>
          <w:szCs w:val="28"/>
        </w:rPr>
        <w:t xml:space="preserve">, </w:t>
      </w:r>
      <w:r w:rsidR="00653341" w:rsidRPr="00E722C3">
        <w:rPr>
          <w:color w:val="000000" w:themeColor="text1"/>
          <w:sz w:val="28"/>
          <w:szCs w:val="28"/>
        </w:rPr>
        <w:t>в соотве</w:t>
      </w:r>
      <w:r w:rsidR="00541459" w:rsidRPr="00E722C3">
        <w:rPr>
          <w:color w:val="000000" w:themeColor="text1"/>
          <w:sz w:val="28"/>
          <w:szCs w:val="28"/>
        </w:rPr>
        <w:t>тствии с Федеральным законом от 27 июля 2010 года № 210-ФЗ «Об организации предоставления государственных и муниципальных услуг»,</w:t>
      </w:r>
      <w:r w:rsidR="002F7AED" w:rsidRPr="00E722C3">
        <w:rPr>
          <w:color w:val="000000" w:themeColor="text1"/>
          <w:sz w:val="28"/>
          <w:szCs w:val="28"/>
        </w:rPr>
        <w:t xml:space="preserve">Уставом Нолинского района, на основании постановления администрации Нолинского района от </w:t>
      </w:r>
      <w:r w:rsidR="00C17406" w:rsidRPr="00E722C3">
        <w:rPr>
          <w:color w:val="000000" w:themeColor="text1"/>
          <w:sz w:val="28"/>
          <w:szCs w:val="28"/>
        </w:rPr>
        <w:t>21.05.2019</w:t>
      </w:r>
      <w:r w:rsidR="002F7AED" w:rsidRPr="00E722C3">
        <w:rPr>
          <w:color w:val="000000" w:themeColor="text1"/>
          <w:sz w:val="28"/>
          <w:szCs w:val="28"/>
        </w:rPr>
        <w:t xml:space="preserve"> №</w:t>
      </w:r>
      <w:r w:rsidR="00C17406" w:rsidRPr="00E722C3">
        <w:rPr>
          <w:color w:val="000000" w:themeColor="text1"/>
          <w:sz w:val="28"/>
          <w:szCs w:val="28"/>
        </w:rPr>
        <w:t>417</w:t>
      </w:r>
      <w:r w:rsidR="002F7AED" w:rsidRPr="00E722C3">
        <w:rPr>
          <w:color w:val="000000" w:themeColor="text1"/>
          <w:sz w:val="28"/>
          <w:szCs w:val="28"/>
        </w:rPr>
        <w:t xml:space="preserve"> «</w:t>
      </w:r>
      <w:r w:rsidR="00C17406" w:rsidRPr="00E722C3">
        <w:rPr>
          <w:color w:val="000000" w:themeColor="text1"/>
          <w:sz w:val="28"/>
          <w:szCs w:val="28"/>
        </w:rPr>
        <w:t>О разработке и утверждении административных регламентов предоставления муниципальных услуг в муниципальном образовании Нолинский муниципальный район Кировской области</w:t>
      </w:r>
      <w:r w:rsidR="00E771E6" w:rsidRPr="00E722C3">
        <w:rPr>
          <w:color w:val="000000" w:themeColor="text1"/>
          <w:sz w:val="28"/>
          <w:szCs w:val="28"/>
        </w:rPr>
        <w:t>»</w:t>
      </w:r>
      <w:r w:rsidR="00454385" w:rsidRPr="00E722C3">
        <w:rPr>
          <w:color w:val="000000" w:themeColor="text1"/>
          <w:sz w:val="28"/>
          <w:szCs w:val="28"/>
        </w:rPr>
        <w:t xml:space="preserve"> администрация Нолинского района</w:t>
      </w:r>
      <w:r w:rsidR="00E722C3">
        <w:rPr>
          <w:color w:val="000000" w:themeColor="text1"/>
          <w:sz w:val="28"/>
          <w:szCs w:val="28"/>
        </w:rPr>
        <w:t xml:space="preserve"> </w:t>
      </w:r>
      <w:r w:rsidR="000E6F1E" w:rsidRPr="00E722C3">
        <w:rPr>
          <w:color w:val="000000" w:themeColor="text1"/>
          <w:sz w:val="28"/>
          <w:szCs w:val="28"/>
        </w:rPr>
        <w:t>ПОСТАНОВЛЯЕТ:</w:t>
      </w:r>
      <w:bookmarkStart w:id="0" w:name="_GoBack"/>
      <w:bookmarkEnd w:id="0"/>
    </w:p>
    <w:p w:rsidR="009F1E41" w:rsidRDefault="00534456" w:rsidP="00534456">
      <w:pPr>
        <w:spacing w:line="360" w:lineRule="auto"/>
        <w:jc w:val="both"/>
        <w:rPr>
          <w:sz w:val="28"/>
        </w:rPr>
      </w:pPr>
      <w:r>
        <w:rPr>
          <w:sz w:val="28"/>
        </w:rPr>
        <w:tab/>
        <w:t xml:space="preserve">1. </w:t>
      </w:r>
      <w:r w:rsidR="00E771E6">
        <w:rPr>
          <w:sz w:val="28"/>
        </w:rPr>
        <w:t>Утвердить административный регламент предоставления муниципальной услуги «</w:t>
      </w:r>
      <w:r w:rsidR="003133D3">
        <w:rPr>
          <w:sz w:val="28"/>
        </w:rPr>
        <w:t>Учет детей, 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программам дошкольного образования, расположенных на территории муниципального образования</w:t>
      </w:r>
      <w:r w:rsidR="006B7270">
        <w:rPr>
          <w:sz w:val="28"/>
        </w:rPr>
        <w:t>» в новой редакции согласно приложению</w:t>
      </w:r>
      <w:r w:rsidR="006E783A">
        <w:rPr>
          <w:sz w:val="28"/>
        </w:rPr>
        <w:t>.</w:t>
      </w:r>
    </w:p>
    <w:p w:rsidR="00534456" w:rsidRDefault="00534456" w:rsidP="00534456">
      <w:pPr>
        <w:spacing w:line="360" w:lineRule="auto"/>
        <w:jc w:val="both"/>
        <w:rPr>
          <w:sz w:val="28"/>
        </w:rPr>
      </w:pPr>
      <w:r>
        <w:rPr>
          <w:sz w:val="28"/>
        </w:rPr>
        <w:lastRenderedPageBreak/>
        <w:tab/>
        <w:t xml:space="preserve">2. </w:t>
      </w:r>
      <w:r w:rsidR="000B3992">
        <w:rPr>
          <w:sz w:val="28"/>
        </w:rPr>
        <w:t>Муниципальному казённому учреждению «Отдел образования администрации Нолинского района Кировской области» (Пирогова Г.В.)</w:t>
      </w:r>
    </w:p>
    <w:p w:rsidR="006B7270" w:rsidRDefault="000B3992" w:rsidP="00534456">
      <w:pPr>
        <w:spacing w:line="360" w:lineRule="auto"/>
        <w:jc w:val="both"/>
        <w:rPr>
          <w:sz w:val="28"/>
        </w:rPr>
      </w:pPr>
      <w:r>
        <w:rPr>
          <w:sz w:val="28"/>
        </w:rPr>
        <w:t xml:space="preserve">довести </w:t>
      </w:r>
      <w:r w:rsidR="00534456">
        <w:rPr>
          <w:sz w:val="28"/>
        </w:rPr>
        <w:t>настоящее</w:t>
      </w:r>
      <w:r>
        <w:rPr>
          <w:sz w:val="28"/>
        </w:rPr>
        <w:t xml:space="preserve"> постановление до всех участников образовательного процесса</w:t>
      </w:r>
      <w:r w:rsidR="006B7270">
        <w:rPr>
          <w:sz w:val="28"/>
        </w:rPr>
        <w:t>.</w:t>
      </w:r>
    </w:p>
    <w:p w:rsidR="006B7270" w:rsidRDefault="006B7270" w:rsidP="00382C22">
      <w:pPr>
        <w:spacing w:line="360" w:lineRule="auto"/>
        <w:ind w:firstLine="709"/>
        <w:jc w:val="both"/>
        <w:rPr>
          <w:sz w:val="28"/>
        </w:rPr>
      </w:pPr>
      <w:r>
        <w:rPr>
          <w:sz w:val="28"/>
        </w:rPr>
        <w:t>3. Настоящее постановление разместить на официальном сайте администрации Нолинского района.</w:t>
      </w:r>
    </w:p>
    <w:p w:rsidR="003133D3" w:rsidRDefault="006B7270" w:rsidP="00E04B18">
      <w:pPr>
        <w:spacing w:line="360" w:lineRule="auto"/>
        <w:jc w:val="both"/>
        <w:rPr>
          <w:sz w:val="72"/>
          <w:szCs w:val="72"/>
        </w:rPr>
      </w:pPr>
      <w:r>
        <w:rPr>
          <w:sz w:val="28"/>
        </w:rPr>
        <w:tab/>
        <w:t>4</w:t>
      </w:r>
      <w:r w:rsidR="00534456">
        <w:rPr>
          <w:sz w:val="28"/>
        </w:rPr>
        <w:t xml:space="preserve">. </w:t>
      </w:r>
      <w:r w:rsidR="006E783A">
        <w:rPr>
          <w:sz w:val="28"/>
        </w:rPr>
        <w:t>Признать утратившим</w:t>
      </w:r>
      <w:r w:rsidR="00534456">
        <w:rPr>
          <w:sz w:val="28"/>
        </w:rPr>
        <w:t>и</w:t>
      </w:r>
      <w:r w:rsidR="006E783A">
        <w:rPr>
          <w:sz w:val="28"/>
        </w:rPr>
        <w:t xml:space="preserve"> силу </w:t>
      </w:r>
      <w:r w:rsidR="00534456">
        <w:rPr>
          <w:sz w:val="28"/>
          <w:szCs w:val="28"/>
        </w:rPr>
        <w:t>п</w:t>
      </w:r>
      <w:r w:rsidR="008605FE" w:rsidRPr="008605FE">
        <w:rPr>
          <w:sz w:val="28"/>
          <w:szCs w:val="28"/>
        </w:rPr>
        <w:t>остановлени</w:t>
      </w:r>
      <w:r w:rsidR="00024FF0">
        <w:rPr>
          <w:sz w:val="28"/>
          <w:szCs w:val="28"/>
        </w:rPr>
        <w:t>е</w:t>
      </w:r>
      <w:r w:rsidR="008605FE" w:rsidRPr="008605FE">
        <w:rPr>
          <w:sz w:val="28"/>
          <w:szCs w:val="28"/>
        </w:rPr>
        <w:t xml:space="preserve"> администрации Нолинского района Кировской области</w:t>
      </w:r>
      <w:r w:rsidR="00534456">
        <w:rPr>
          <w:sz w:val="28"/>
          <w:szCs w:val="28"/>
        </w:rPr>
        <w:tab/>
      </w:r>
      <w:r w:rsidR="003133D3">
        <w:rPr>
          <w:sz w:val="28"/>
          <w:szCs w:val="28"/>
        </w:rPr>
        <w:t xml:space="preserve"> от 30.10.2017</w:t>
      </w:r>
      <w:r>
        <w:rPr>
          <w:sz w:val="28"/>
          <w:szCs w:val="28"/>
        </w:rPr>
        <w:t xml:space="preserve"> № </w:t>
      </w:r>
      <w:r w:rsidR="003133D3">
        <w:rPr>
          <w:sz w:val="28"/>
          <w:szCs w:val="28"/>
        </w:rPr>
        <w:t>897</w:t>
      </w:r>
      <w:r w:rsidR="008605FE" w:rsidRPr="008605FE">
        <w:rPr>
          <w:sz w:val="28"/>
          <w:szCs w:val="28"/>
        </w:rPr>
        <w:t xml:space="preserve"> «О</w:t>
      </w:r>
      <w:r>
        <w:rPr>
          <w:sz w:val="28"/>
          <w:szCs w:val="28"/>
        </w:rPr>
        <w:t>б утверждении административного регламента предоставления муниципальной услуги «Приём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r w:rsidR="00B32E5D">
        <w:rPr>
          <w:sz w:val="28"/>
          <w:szCs w:val="28"/>
        </w:rPr>
        <w:t>.</w:t>
      </w:r>
    </w:p>
    <w:p w:rsidR="00454385" w:rsidRPr="003133D3" w:rsidRDefault="00454385" w:rsidP="00454385">
      <w:pPr>
        <w:spacing w:line="276" w:lineRule="auto"/>
        <w:jc w:val="both"/>
        <w:rPr>
          <w:sz w:val="72"/>
          <w:szCs w:val="72"/>
        </w:rPr>
      </w:pPr>
    </w:p>
    <w:p w:rsidR="00534456" w:rsidRDefault="002F5C0B" w:rsidP="00454385">
      <w:pPr>
        <w:spacing w:line="276" w:lineRule="auto"/>
        <w:jc w:val="both"/>
        <w:rPr>
          <w:sz w:val="28"/>
          <w:szCs w:val="28"/>
        </w:rPr>
      </w:pPr>
      <w:r>
        <w:rPr>
          <w:sz w:val="28"/>
          <w:szCs w:val="28"/>
        </w:rPr>
        <w:t>И.о. главы</w:t>
      </w:r>
      <w:r w:rsidR="00534456">
        <w:rPr>
          <w:sz w:val="28"/>
          <w:szCs w:val="28"/>
        </w:rPr>
        <w:t xml:space="preserve"> администрации</w:t>
      </w:r>
    </w:p>
    <w:p w:rsidR="00534456" w:rsidRDefault="00534456" w:rsidP="007A420A">
      <w:pPr>
        <w:pStyle w:val="a9"/>
        <w:spacing w:line="276" w:lineRule="auto"/>
        <w:jc w:val="left"/>
        <w:rPr>
          <w:szCs w:val="28"/>
        </w:rPr>
      </w:pPr>
      <w:r>
        <w:rPr>
          <w:szCs w:val="28"/>
        </w:rPr>
        <w:t xml:space="preserve">Нолинского района                          </w:t>
      </w:r>
      <w:r w:rsidR="002F5C0B">
        <w:rPr>
          <w:szCs w:val="28"/>
        </w:rPr>
        <w:t>А.В. Зорин</w:t>
      </w:r>
    </w:p>
    <w:p w:rsidR="007A420A" w:rsidRDefault="007A420A" w:rsidP="007A420A">
      <w:pPr>
        <w:pStyle w:val="a9"/>
        <w:spacing w:line="276" w:lineRule="auto"/>
        <w:jc w:val="left"/>
        <w:rPr>
          <w:szCs w:val="28"/>
        </w:rPr>
      </w:pPr>
    </w:p>
    <w:p w:rsidR="007A420A" w:rsidRDefault="007A420A" w:rsidP="007A420A">
      <w:pPr>
        <w:pStyle w:val="a9"/>
        <w:spacing w:line="276" w:lineRule="auto"/>
        <w:jc w:val="left"/>
        <w:rPr>
          <w:szCs w:val="28"/>
        </w:rPr>
      </w:pPr>
    </w:p>
    <w:p w:rsidR="00534456" w:rsidRDefault="00534456" w:rsidP="00534456">
      <w:pPr>
        <w:pStyle w:val="af"/>
        <w:rPr>
          <w:rFonts w:ascii="Times New Roman" w:hAnsi="Times New Roman"/>
          <w:sz w:val="48"/>
          <w:szCs w:val="48"/>
        </w:rPr>
      </w:pPr>
      <w:r w:rsidRPr="00E13C3F">
        <w:rPr>
          <w:rFonts w:ascii="Times New Roman" w:hAnsi="Times New Roman"/>
          <w:sz w:val="28"/>
          <w:szCs w:val="28"/>
        </w:rPr>
        <w:t>Разослать: в дело, МКУОО</w:t>
      </w:r>
      <w:r w:rsidR="00454385">
        <w:rPr>
          <w:rFonts w:ascii="Times New Roman" w:hAnsi="Times New Roman"/>
          <w:sz w:val="28"/>
          <w:szCs w:val="28"/>
        </w:rPr>
        <w:t>, ОЮ и КР, отдел экономики</w:t>
      </w:r>
      <w:r w:rsidR="00382C22">
        <w:rPr>
          <w:rFonts w:ascii="Times New Roman" w:hAnsi="Times New Roman"/>
          <w:sz w:val="28"/>
          <w:szCs w:val="28"/>
        </w:rPr>
        <w:t>, МФЦ</w:t>
      </w:r>
    </w:p>
    <w:p w:rsidR="00534456" w:rsidRPr="00E13C3F" w:rsidRDefault="00534456" w:rsidP="00534456">
      <w:pPr>
        <w:pStyle w:val="af"/>
        <w:rPr>
          <w:rFonts w:ascii="Times New Roman" w:hAnsi="Times New Roman"/>
          <w:sz w:val="48"/>
          <w:szCs w:val="48"/>
        </w:rPr>
      </w:pPr>
    </w:p>
    <w:p w:rsidR="00534456" w:rsidRDefault="00534456" w:rsidP="00534456">
      <w:pPr>
        <w:pStyle w:val="af"/>
        <w:rPr>
          <w:rFonts w:ascii="Times New Roman" w:hAnsi="Times New Roman"/>
          <w:i/>
          <w:sz w:val="48"/>
          <w:szCs w:val="48"/>
        </w:rPr>
      </w:pPr>
      <w:r w:rsidRPr="00E13C3F">
        <w:rPr>
          <w:rFonts w:ascii="Times New Roman" w:hAnsi="Times New Roman"/>
          <w:i/>
          <w:sz w:val="28"/>
          <w:szCs w:val="28"/>
        </w:rPr>
        <w:t xml:space="preserve">Подлежит опубликованию на сайте администрации района </w:t>
      </w:r>
    </w:p>
    <w:p w:rsidR="007A420A" w:rsidRDefault="007A420A">
      <w:pPr>
        <w:rPr>
          <w:sz w:val="28"/>
          <w:szCs w:val="28"/>
        </w:rPr>
      </w:pPr>
      <w:r>
        <w:rPr>
          <w:szCs w:val="28"/>
        </w:rPr>
        <w:br w:type="page"/>
      </w:r>
    </w:p>
    <w:p w:rsidR="007B3BF5" w:rsidRPr="00761DAA" w:rsidRDefault="007B3BF5" w:rsidP="00D47852">
      <w:pPr>
        <w:pStyle w:val="aa"/>
        <w:spacing w:after="0"/>
        <w:ind w:left="5103" w:firstLine="0"/>
        <w:jc w:val="left"/>
        <w:rPr>
          <w:szCs w:val="28"/>
        </w:rPr>
      </w:pPr>
      <w:r w:rsidRPr="00761DAA">
        <w:rPr>
          <w:szCs w:val="28"/>
        </w:rPr>
        <w:lastRenderedPageBreak/>
        <w:t xml:space="preserve">Приложение                                                                     к постановлению </w:t>
      </w:r>
      <w:r w:rsidR="00D47852">
        <w:rPr>
          <w:szCs w:val="28"/>
        </w:rPr>
        <w:t>а</w:t>
      </w:r>
      <w:r w:rsidRPr="00761DAA">
        <w:rPr>
          <w:szCs w:val="28"/>
        </w:rPr>
        <w:t>дминистрации</w:t>
      </w:r>
    </w:p>
    <w:p w:rsidR="007B3BF5" w:rsidRPr="00761DAA" w:rsidRDefault="007B3BF5" w:rsidP="00D47852">
      <w:pPr>
        <w:ind w:left="5103"/>
        <w:rPr>
          <w:sz w:val="28"/>
          <w:szCs w:val="28"/>
        </w:rPr>
      </w:pPr>
      <w:r w:rsidRPr="00761DAA">
        <w:rPr>
          <w:sz w:val="28"/>
          <w:szCs w:val="28"/>
        </w:rPr>
        <w:t>Нолинского района</w:t>
      </w:r>
    </w:p>
    <w:p w:rsidR="007B3BF5" w:rsidRPr="00D47852" w:rsidRDefault="00D47852" w:rsidP="00D47852">
      <w:pPr>
        <w:ind w:left="5103"/>
        <w:rPr>
          <w:sz w:val="28"/>
          <w:szCs w:val="28"/>
          <w:u w:val="single"/>
        </w:rPr>
      </w:pPr>
      <w:r>
        <w:rPr>
          <w:sz w:val="28"/>
          <w:szCs w:val="28"/>
        </w:rPr>
        <w:t>о</w:t>
      </w:r>
      <w:r w:rsidR="007B3BF5" w:rsidRPr="00761DAA">
        <w:rPr>
          <w:sz w:val="28"/>
          <w:szCs w:val="28"/>
        </w:rPr>
        <w:t>т</w:t>
      </w:r>
      <w:r w:rsidR="007B3BF5">
        <w:rPr>
          <w:sz w:val="28"/>
          <w:szCs w:val="28"/>
        </w:rPr>
        <w:t xml:space="preserve"> </w:t>
      </w:r>
      <w:r>
        <w:rPr>
          <w:sz w:val="28"/>
          <w:szCs w:val="28"/>
          <w:u w:val="single"/>
        </w:rPr>
        <w:t xml:space="preserve">22.10.2019 </w:t>
      </w:r>
      <w:r w:rsidR="007B3BF5">
        <w:rPr>
          <w:sz w:val="28"/>
          <w:szCs w:val="28"/>
        </w:rPr>
        <w:t>№</w:t>
      </w:r>
      <w:r>
        <w:rPr>
          <w:sz w:val="28"/>
          <w:szCs w:val="28"/>
          <w:u w:val="single"/>
        </w:rPr>
        <w:t xml:space="preserve"> 812</w:t>
      </w:r>
    </w:p>
    <w:p w:rsidR="007B3BF5" w:rsidRPr="00481FBC" w:rsidRDefault="007B3BF5" w:rsidP="007B3BF5">
      <w:pPr>
        <w:autoSpaceDE w:val="0"/>
        <w:autoSpaceDN w:val="0"/>
        <w:adjustRightInd w:val="0"/>
        <w:spacing w:line="360" w:lineRule="auto"/>
        <w:rPr>
          <w:b/>
          <w:bCs/>
          <w:sz w:val="28"/>
          <w:szCs w:val="28"/>
        </w:rPr>
      </w:pPr>
    </w:p>
    <w:p w:rsidR="007B3BF5" w:rsidRPr="00481FBC" w:rsidRDefault="007B3BF5" w:rsidP="00D47852">
      <w:pPr>
        <w:autoSpaceDE w:val="0"/>
        <w:autoSpaceDN w:val="0"/>
        <w:adjustRightInd w:val="0"/>
        <w:spacing w:line="283" w:lineRule="auto"/>
        <w:jc w:val="center"/>
        <w:rPr>
          <w:b/>
          <w:bCs/>
          <w:sz w:val="28"/>
          <w:szCs w:val="28"/>
        </w:rPr>
      </w:pPr>
      <w:r w:rsidRPr="00481FBC">
        <w:rPr>
          <w:b/>
          <w:bCs/>
          <w:sz w:val="28"/>
          <w:szCs w:val="28"/>
        </w:rPr>
        <w:t>Административный регламент</w:t>
      </w:r>
    </w:p>
    <w:p w:rsidR="007B3BF5" w:rsidRPr="00481FBC" w:rsidRDefault="007B3BF5" w:rsidP="00D47852">
      <w:pPr>
        <w:autoSpaceDE w:val="0"/>
        <w:autoSpaceDN w:val="0"/>
        <w:adjustRightInd w:val="0"/>
        <w:spacing w:line="283" w:lineRule="auto"/>
        <w:jc w:val="center"/>
        <w:rPr>
          <w:b/>
          <w:bCs/>
          <w:sz w:val="28"/>
          <w:szCs w:val="28"/>
        </w:rPr>
      </w:pPr>
      <w:r w:rsidRPr="00481FBC">
        <w:rPr>
          <w:b/>
          <w:bCs/>
          <w:sz w:val="28"/>
          <w:szCs w:val="28"/>
        </w:rPr>
        <w:t>предоставления муниципальной услуги</w:t>
      </w:r>
    </w:p>
    <w:p w:rsidR="007B3BF5" w:rsidRPr="008C748F" w:rsidRDefault="007B3BF5" w:rsidP="00D47852">
      <w:pPr>
        <w:pStyle w:val="ConsPlusNormal"/>
        <w:spacing w:line="283" w:lineRule="auto"/>
        <w:ind w:firstLine="0"/>
        <w:jc w:val="center"/>
        <w:rPr>
          <w:rFonts w:ascii="Times New Roman" w:hAnsi="Times New Roman"/>
          <w:b/>
          <w:bCs/>
          <w:sz w:val="28"/>
          <w:szCs w:val="28"/>
        </w:rPr>
      </w:pPr>
      <w:r w:rsidRPr="008C748F">
        <w:rPr>
          <w:rFonts w:ascii="Times New Roman" w:hAnsi="Times New Roman"/>
          <w:b/>
          <w:sz w:val="28"/>
          <w:szCs w:val="28"/>
        </w:rPr>
        <w:t>«</w:t>
      </w:r>
      <w:r w:rsidRPr="00A27796">
        <w:rPr>
          <w:rFonts w:ascii="Times New Roman" w:hAnsi="Times New Roman"/>
          <w:b/>
          <w:bCs/>
          <w:sz w:val="28"/>
          <w:szCs w:val="28"/>
        </w:rPr>
        <w:t>Учет детей, 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программам дошкольного образования, расположенных на территории муниципального образования</w:t>
      </w:r>
      <w:r w:rsidRPr="008C748F">
        <w:rPr>
          <w:rFonts w:ascii="Times New Roman" w:hAnsi="Times New Roman"/>
          <w:b/>
          <w:sz w:val="28"/>
          <w:szCs w:val="28"/>
        </w:rPr>
        <w:t>»</w:t>
      </w:r>
    </w:p>
    <w:p w:rsidR="007B3BF5" w:rsidRPr="00761DAA" w:rsidRDefault="007B3BF5" w:rsidP="00D47852">
      <w:pPr>
        <w:pStyle w:val="1"/>
        <w:spacing w:line="283" w:lineRule="auto"/>
        <w:jc w:val="left"/>
        <w:rPr>
          <w:szCs w:val="28"/>
        </w:rPr>
      </w:pPr>
    </w:p>
    <w:p w:rsidR="007B3BF5" w:rsidRPr="00761DAA" w:rsidRDefault="007B3BF5" w:rsidP="00D47852">
      <w:pPr>
        <w:pStyle w:val="1"/>
        <w:spacing w:line="283" w:lineRule="auto"/>
        <w:jc w:val="center"/>
        <w:rPr>
          <w:b/>
          <w:szCs w:val="28"/>
        </w:rPr>
      </w:pPr>
      <w:r w:rsidRPr="00761DAA">
        <w:rPr>
          <w:b/>
          <w:szCs w:val="28"/>
        </w:rPr>
        <w:t>1. Общие положения</w:t>
      </w:r>
    </w:p>
    <w:p w:rsidR="007B3BF5" w:rsidRPr="00761DAA" w:rsidRDefault="007B3BF5" w:rsidP="00D47852">
      <w:pPr>
        <w:spacing w:line="283" w:lineRule="auto"/>
        <w:ind w:firstLine="709"/>
        <w:jc w:val="both"/>
        <w:rPr>
          <w:b/>
          <w:sz w:val="28"/>
          <w:szCs w:val="28"/>
        </w:rPr>
      </w:pPr>
      <w:r w:rsidRPr="00761DAA">
        <w:rPr>
          <w:b/>
          <w:sz w:val="28"/>
          <w:szCs w:val="28"/>
        </w:rPr>
        <w:t>1.1. Предмет регулирования регламента</w:t>
      </w:r>
    </w:p>
    <w:p w:rsidR="007B3BF5" w:rsidRDefault="007B3BF5" w:rsidP="00D47852">
      <w:pPr>
        <w:autoSpaceDE w:val="0"/>
        <w:autoSpaceDN w:val="0"/>
        <w:adjustRightInd w:val="0"/>
        <w:spacing w:line="283" w:lineRule="auto"/>
        <w:ind w:firstLine="709"/>
        <w:jc w:val="both"/>
        <w:rPr>
          <w:bCs/>
          <w:sz w:val="28"/>
          <w:szCs w:val="28"/>
        </w:rPr>
      </w:pPr>
      <w:r w:rsidRPr="00E74464">
        <w:rPr>
          <w:rFonts w:eastAsia="Calibri"/>
          <w:sz w:val="28"/>
          <w:szCs w:val="28"/>
          <w:lang w:eastAsia="en-US"/>
        </w:rPr>
        <w:t>Административный регламент предоставления муниципальной услуги «</w:t>
      </w:r>
      <w:r w:rsidRPr="004F3AFE">
        <w:rPr>
          <w:bCs/>
          <w:sz w:val="28"/>
          <w:szCs w:val="28"/>
        </w:rPr>
        <w:t>Учет детей, 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программам дошкольного образования, расположенных на территории муниципального образования</w:t>
      </w:r>
      <w:r w:rsidRPr="00E74464">
        <w:rPr>
          <w:rFonts w:eastAsia="Calibri"/>
          <w:sz w:val="28"/>
          <w:szCs w:val="28"/>
          <w:lang w:eastAsia="en-US"/>
        </w:rPr>
        <w:t xml:space="preserve">» (далее – административный регламент) </w:t>
      </w:r>
      <w:r w:rsidRPr="00E74464">
        <w:rPr>
          <w:sz w:val="28"/>
          <w:szCs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E74464">
        <w:rPr>
          <w:bCs/>
          <w:sz w:val="28"/>
          <w:szCs w:val="28"/>
        </w:rPr>
        <w:t xml:space="preserve">. </w:t>
      </w:r>
    </w:p>
    <w:p w:rsidR="007B3BF5" w:rsidRPr="00E74464" w:rsidRDefault="007B3BF5" w:rsidP="00D47852">
      <w:pPr>
        <w:autoSpaceDE w:val="0"/>
        <w:autoSpaceDN w:val="0"/>
        <w:adjustRightInd w:val="0"/>
        <w:spacing w:line="283" w:lineRule="auto"/>
        <w:ind w:firstLine="709"/>
        <w:jc w:val="both"/>
        <w:rPr>
          <w:bCs/>
          <w:iCs/>
          <w:sz w:val="28"/>
          <w:szCs w:val="28"/>
        </w:rPr>
      </w:pPr>
      <w:r w:rsidRPr="00E74464">
        <w:rPr>
          <w:sz w:val="28"/>
          <w:szCs w:val="28"/>
        </w:rPr>
        <w:t xml:space="preserve">Основные понятия в настоящем регламенте используются в том же значении, в котором они приведены в Федеральном </w:t>
      </w:r>
      <w:hyperlink r:id="rId9" w:history="1">
        <w:r w:rsidRPr="00E74464">
          <w:rPr>
            <w:sz w:val="28"/>
            <w:szCs w:val="28"/>
          </w:rPr>
          <w:t>законе</w:t>
        </w:r>
      </w:hyperlink>
      <w:r w:rsidRPr="00E74464">
        <w:rPr>
          <w:sz w:val="28"/>
          <w:szCs w:val="28"/>
        </w:rPr>
        <w:t xml:space="preserve"> от 27.07.2010 № 210-ФЗ «Об организации предоставления государственных и муниципальных услуг» </w:t>
      </w:r>
      <w:r w:rsidRPr="00E74464">
        <w:rPr>
          <w:bCs/>
          <w:iCs/>
          <w:sz w:val="28"/>
          <w:szCs w:val="28"/>
        </w:rPr>
        <w:t>и иных нормативных правовых актах Российской Федерации и Кировской области.</w:t>
      </w:r>
    </w:p>
    <w:p w:rsidR="007B3BF5" w:rsidRPr="00E74464" w:rsidRDefault="007B3BF5" w:rsidP="00D47852">
      <w:pPr>
        <w:spacing w:line="283" w:lineRule="auto"/>
        <w:ind w:firstLine="709"/>
        <w:jc w:val="both"/>
        <w:rPr>
          <w:b/>
          <w:sz w:val="28"/>
          <w:szCs w:val="28"/>
        </w:rPr>
      </w:pPr>
      <w:r w:rsidRPr="00E74464">
        <w:rPr>
          <w:b/>
          <w:sz w:val="28"/>
          <w:szCs w:val="28"/>
        </w:rPr>
        <w:t>1.2. Круг заявителей</w:t>
      </w:r>
    </w:p>
    <w:p w:rsidR="007B3BF5" w:rsidRDefault="007B3BF5" w:rsidP="00D47852">
      <w:pPr>
        <w:autoSpaceDE w:val="0"/>
        <w:autoSpaceDN w:val="0"/>
        <w:adjustRightInd w:val="0"/>
        <w:spacing w:line="283" w:lineRule="auto"/>
        <w:ind w:firstLine="709"/>
        <w:jc w:val="both"/>
        <w:rPr>
          <w:rFonts w:eastAsia="Calibri"/>
          <w:sz w:val="28"/>
          <w:szCs w:val="28"/>
        </w:rPr>
      </w:pPr>
      <w:r w:rsidRPr="00E67A67">
        <w:rPr>
          <w:rFonts w:eastAsia="Calibri"/>
          <w:sz w:val="28"/>
          <w:szCs w:val="28"/>
        </w:rPr>
        <w:t>Заявителем при п</w:t>
      </w:r>
      <w:r w:rsidRPr="00E67A67">
        <w:rPr>
          <w:bCs/>
          <w:sz w:val="28"/>
          <w:szCs w:val="28"/>
        </w:rPr>
        <w:t>редоставлении муниципальной услуги является физическ</w:t>
      </w:r>
      <w:r>
        <w:rPr>
          <w:bCs/>
          <w:sz w:val="28"/>
          <w:szCs w:val="28"/>
        </w:rPr>
        <w:t>ие</w:t>
      </w:r>
      <w:r w:rsidRPr="00E67A67">
        <w:rPr>
          <w:bCs/>
          <w:sz w:val="28"/>
          <w:szCs w:val="28"/>
        </w:rPr>
        <w:t xml:space="preserve"> лиц</w:t>
      </w:r>
      <w:r>
        <w:rPr>
          <w:bCs/>
          <w:sz w:val="28"/>
          <w:szCs w:val="28"/>
        </w:rPr>
        <w:t xml:space="preserve">а – родители (законные представители) </w:t>
      </w:r>
      <w:r w:rsidRPr="0041667E">
        <w:rPr>
          <w:bCs/>
          <w:sz w:val="28"/>
          <w:szCs w:val="28"/>
        </w:rPr>
        <w:t xml:space="preserve">несовершеннолетних </w:t>
      </w:r>
      <w:r w:rsidRPr="0041667E">
        <w:rPr>
          <w:bCs/>
          <w:sz w:val="28"/>
          <w:szCs w:val="28"/>
        </w:rPr>
        <w:lastRenderedPageBreak/>
        <w:t>граждан, достигших возраста двух месяцев, при отсутствии противопоказаний по состоянию здоровья, но не позже достижения ими возраста восьми лет (далее – заявитель), лицо, имеющее право выступать от имени заявителя</w:t>
      </w:r>
      <w:r w:rsidRPr="00E67A67">
        <w:rPr>
          <w:rFonts w:eastAsia="Calibri"/>
          <w:sz w:val="28"/>
          <w:szCs w:val="28"/>
        </w:rPr>
        <w:t>,</w:t>
      </w:r>
      <w:r w:rsidRPr="00E67A67">
        <w:rPr>
          <w:sz w:val="28"/>
          <w:szCs w:val="28"/>
        </w:rPr>
        <w:t xml:space="preserve">  обратившиеся в орган, предоставляющий муниципальные услуги, либо в организации, указанные </w:t>
      </w:r>
      <w:r w:rsidRPr="00E67A67">
        <w:rPr>
          <w:color w:val="000000"/>
          <w:sz w:val="28"/>
          <w:szCs w:val="28"/>
        </w:rPr>
        <w:t>в </w:t>
      </w:r>
      <w:hyperlink r:id="rId10" w:anchor="100019" w:history="1">
        <w:r w:rsidRPr="00E67A67">
          <w:rPr>
            <w:rStyle w:val="af0"/>
            <w:color w:val="000000"/>
            <w:sz w:val="28"/>
            <w:szCs w:val="28"/>
            <w:bdr w:val="none" w:sz="0" w:space="0" w:color="auto" w:frame="1"/>
          </w:rPr>
          <w:t>пункте 5</w:t>
        </w:r>
      </w:hyperlink>
      <w:r w:rsidRPr="00E67A67">
        <w:rPr>
          <w:color w:val="000000"/>
          <w:sz w:val="28"/>
          <w:szCs w:val="28"/>
        </w:rPr>
        <w:t> статьи</w:t>
      </w:r>
      <w:r w:rsidRPr="00E67A67">
        <w:rPr>
          <w:sz w:val="28"/>
          <w:szCs w:val="28"/>
        </w:rPr>
        <w:t xml:space="preserve"> 2 </w:t>
      </w:r>
      <w:r w:rsidRPr="00E67A67">
        <w:rPr>
          <w:rFonts w:eastAsia="Calibri"/>
          <w:sz w:val="28"/>
          <w:szCs w:val="28"/>
        </w:rPr>
        <w:t>Федерального закона № 210-ФЗ</w:t>
      </w:r>
      <w:r w:rsidRPr="00E67A67">
        <w:rPr>
          <w:sz w:val="28"/>
          <w:szCs w:val="28"/>
        </w:rPr>
        <w:t xml:space="preserve">, с запросом о предоставлении муниципальной услуги, в том числе в порядке, установленном статьей </w:t>
      </w:r>
      <w:r w:rsidRPr="00E67A67">
        <w:rPr>
          <w:rFonts w:eastAsia="Calibri"/>
          <w:sz w:val="28"/>
          <w:szCs w:val="28"/>
        </w:rPr>
        <w:t>15.1 Федерального закона № 210-ФЗ</w:t>
      </w:r>
      <w:r w:rsidRPr="00E67A67">
        <w:rPr>
          <w:sz w:val="28"/>
          <w:szCs w:val="28"/>
        </w:rPr>
        <w:t>, выраженным в письменной или электронной форме</w:t>
      </w:r>
      <w:r w:rsidRPr="00E67A67">
        <w:rPr>
          <w:rFonts w:eastAsia="Calibri"/>
          <w:sz w:val="28"/>
          <w:szCs w:val="28"/>
        </w:rPr>
        <w:t xml:space="preserve"> (далее – заявление).</w:t>
      </w:r>
    </w:p>
    <w:p w:rsidR="007B3BF5" w:rsidRDefault="007B3BF5" w:rsidP="00D47852">
      <w:pPr>
        <w:autoSpaceDE w:val="0"/>
        <w:autoSpaceDN w:val="0"/>
        <w:adjustRightInd w:val="0"/>
        <w:spacing w:line="283" w:lineRule="auto"/>
        <w:ind w:firstLine="709"/>
        <w:jc w:val="both"/>
        <w:rPr>
          <w:rFonts w:eastAsia="Calibri"/>
          <w:bCs/>
          <w:sz w:val="28"/>
          <w:szCs w:val="28"/>
        </w:rPr>
      </w:pPr>
      <w:r w:rsidRPr="00E74464">
        <w:rPr>
          <w:rFonts w:eastAsia="Calibri"/>
          <w:bCs/>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7B3BF5" w:rsidRPr="00E74464" w:rsidRDefault="007B3BF5" w:rsidP="00D47852">
      <w:pPr>
        <w:autoSpaceDE w:val="0"/>
        <w:autoSpaceDN w:val="0"/>
        <w:adjustRightInd w:val="0"/>
        <w:spacing w:line="283" w:lineRule="auto"/>
        <w:ind w:firstLine="709"/>
        <w:jc w:val="both"/>
        <w:rPr>
          <w:rFonts w:eastAsia="Calibri"/>
          <w:bCs/>
          <w:sz w:val="28"/>
          <w:szCs w:val="28"/>
        </w:rPr>
      </w:pPr>
    </w:p>
    <w:p w:rsidR="007B3BF5" w:rsidRPr="00761DAA" w:rsidRDefault="007B3BF5" w:rsidP="00D47852">
      <w:pPr>
        <w:keepNext/>
        <w:keepLines/>
        <w:spacing w:line="283" w:lineRule="auto"/>
        <w:ind w:firstLine="709"/>
        <w:jc w:val="both"/>
        <w:outlineLvl w:val="1"/>
        <w:rPr>
          <w:b/>
          <w:sz w:val="28"/>
          <w:szCs w:val="28"/>
          <w:lang w:eastAsia="en-US"/>
        </w:rPr>
      </w:pPr>
      <w:r w:rsidRPr="00761DAA">
        <w:rPr>
          <w:b/>
          <w:sz w:val="28"/>
          <w:szCs w:val="28"/>
          <w:lang w:eastAsia="en-US"/>
        </w:rPr>
        <w:t>1.3.</w:t>
      </w:r>
      <w:r w:rsidRPr="00761DAA">
        <w:rPr>
          <w:b/>
          <w:sz w:val="28"/>
          <w:szCs w:val="28"/>
          <w:lang w:eastAsia="en-US"/>
        </w:rPr>
        <w:tab/>
        <w:t>Требования к порядку информирования о предоставлении муниципальной услуги</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 xml:space="preserve">1.3.1. Порядок получения информации по вопросам предоставления муниципальной услуги. </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Информацию по вопросам предоставления муниципальной услуги и</w:t>
      </w:r>
      <w:r w:rsidRPr="00761DAA">
        <w:rPr>
          <w:sz w:val="28"/>
          <w:szCs w:val="28"/>
          <w:lang w:val="en-US" w:eastAsia="en-US"/>
        </w:rPr>
        <w:t> </w:t>
      </w:r>
      <w:r w:rsidRPr="00761DAA">
        <w:rPr>
          <w:sz w:val="28"/>
          <w:szCs w:val="28"/>
          <w:lang w:eastAsia="en-US"/>
        </w:rPr>
        <w:t>услуг, которые являются необходимыми и обязательными для</w:t>
      </w:r>
      <w:r w:rsidRPr="00761DAA">
        <w:rPr>
          <w:sz w:val="28"/>
          <w:szCs w:val="28"/>
          <w:lang w:val="en-US" w:eastAsia="en-US"/>
        </w:rPr>
        <w:t> </w:t>
      </w:r>
      <w:r w:rsidRPr="00761DAA">
        <w:rPr>
          <w:sz w:val="28"/>
          <w:szCs w:val="28"/>
          <w:lang w:eastAsia="en-US"/>
        </w:rPr>
        <w:t>предоставления муниципальной услуги, сведений о ходе предоставления указанных услуг можно получить:</w:t>
      </w:r>
    </w:p>
    <w:p w:rsidR="007B3BF5" w:rsidRPr="00025A1B" w:rsidRDefault="007B3BF5" w:rsidP="00D47852">
      <w:pPr>
        <w:spacing w:line="283" w:lineRule="auto"/>
        <w:ind w:firstLine="709"/>
        <w:jc w:val="both"/>
        <w:rPr>
          <w:sz w:val="28"/>
          <w:szCs w:val="28"/>
        </w:rPr>
      </w:pPr>
      <w:r w:rsidRPr="00025A1B">
        <w:rPr>
          <w:sz w:val="28"/>
          <w:szCs w:val="28"/>
        </w:rPr>
        <w:t xml:space="preserve">на официальном сайте органа, предоставляющего муниципальную услугу в информационно-телекоммуникационной сети «Интернет» (далее – сеть «Интернет») - </w:t>
      </w:r>
      <w:r w:rsidRPr="00025A1B">
        <w:rPr>
          <w:rFonts w:ascii="Georgia" w:hAnsi="Georgia"/>
        </w:rPr>
        <w:t> </w:t>
      </w:r>
      <w:hyperlink r:id="rId11" w:tgtFrame="_blank" w:history="1">
        <w:r w:rsidRPr="00025A1B">
          <w:rPr>
            <w:rStyle w:val="af0"/>
            <w:sz w:val="28"/>
            <w:szCs w:val="28"/>
          </w:rPr>
          <w:t>http://nolinskmuo.ucoz.net/</w:t>
        </w:r>
      </w:hyperlink>
      <w:r w:rsidRPr="00025A1B">
        <w:rPr>
          <w:sz w:val="28"/>
          <w:szCs w:val="28"/>
        </w:rPr>
        <w:t>;</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на информационных стендах в местах предоставления муниципальной услуги;</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при личном обращении заявителя в администрацию Нолинского района или многофункциональный центр;</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при обращении в письменной форме, в форме электронного документа;</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по телефону.</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 xml:space="preserve">1.3.3. Заявитель имеет право на получение сведений о ходе исполнения муниципальной услуги при помощи телефона или посредством личного </w:t>
      </w:r>
      <w:r w:rsidRPr="00761DAA">
        <w:rPr>
          <w:sz w:val="28"/>
          <w:szCs w:val="28"/>
        </w:rPr>
        <w:lastRenderedPageBreak/>
        <w:t>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B3BF5" w:rsidRPr="00761DAA" w:rsidRDefault="007B3BF5" w:rsidP="00D47852">
      <w:pPr>
        <w:spacing w:line="283" w:lineRule="auto"/>
        <w:ind w:firstLine="709"/>
        <w:jc w:val="both"/>
        <w:rPr>
          <w:sz w:val="28"/>
          <w:szCs w:val="28"/>
          <w:lang w:eastAsia="en-US"/>
        </w:rPr>
      </w:pPr>
      <w:r w:rsidRPr="00761DAA">
        <w:rPr>
          <w:sz w:val="28"/>
          <w:szCs w:val="28"/>
        </w:rPr>
        <w:t xml:space="preserve">1.3.5. </w:t>
      </w:r>
      <w:r w:rsidRPr="00761DAA">
        <w:rPr>
          <w:sz w:val="28"/>
          <w:szCs w:val="28"/>
          <w:lang w:eastAsia="en-US"/>
        </w:rPr>
        <w:t>Информация о порядке предоставления муниципальной услуги предоставляется бесплатно.</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1.3.6. Порядок, форма, место размещения и способы получения справочной информации:</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К справочной информации относится:</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место нахождения и графики работы администрации Нолинского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справочные телефоны структурных подразделений администрации Нолинского района, организаций, участвующих в пре</w:t>
      </w:r>
      <w:r>
        <w:rPr>
          <w:sz w:val="28"/>
          <w:szCs w:val="28"/>
        </w:rPr>
        <w:t>доставлении муниципальной услуги</w:t>
      </w:r>
      <w:r w:rsidRPr="00761DAA">
        <w:rPr>
          <w:sz w:val="28"/>
          <w:szCs w:val="28"/>
        </w:rPr>
        <w:t>;</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адреса официального сайта, а также электронной почты и (или) формы обратной связи администрации Нолинского района, в сети «Интернет».</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Справочная информация размещена:</w:t>
      </w:r>
    </w:p>
    <w:p w:rsidR="007B3BF5" w:rsidRPr="00761DAA" w:rsidRDefault="007B3BF5" w:rsidP="00D47852">
      <w:pPr>
        <w:tabs>
          <w:tab w:val="left" w:pos="9072"/>
        </w:tabs>
        <w:spacing w:line="283" w:lineRule="auto"/>
        <w:ind w:firstLine="709"/>
        <w:jc w:val="both"/>
        <w:rPr>
          <w:bCs/>
          <w:sz w:val="28"/>
          <w:szCs w:val="28"/>
          <w:lang w:eastAsia="en-US"/>
        </w:rPr>
      </w:pPr>
      <w:r w:rsidRPr="00761DAA">
        <w:rPr>
          <w:bCs/>
          <w:sz w:val="28"/>
          <w:szCs w:val="28"/>
          <w:lang w:eastAsia="en-US"/>
        </w:rPr>
        <w:t>на информационном стенде, находящемся в администрации Нолинского района;</w:t>
      </w:r>
    </w:p>
    <w:p w:rsidR="007B3BF5" w:rsidRPr="008B36F7" w:rsidRDefault="007B3BF5" w:rsidP="00D47852">
      <w:pPr>
        <w:tabs>
          <w:tab w:val="left" w:pos="9072"/>
        </w:tabs>
        <w:spacing w:line="283" w:lineRule="auto"/>
        <w:ind w:firstLine="709"/>
        <w:jc w:val="both"/>
        <w:rPr>
          <w:bCs/>
          <w:sz w:val="28"/>
          <w:szCs w:val="28"/>
        </w:rPr>
      </w:pPr>
      <w:r w:rsidRPr="00573E6D">
        <w:rPr>
          <w:bCs/>
          <w:sz w:val="28"/>
          <w:szCs w:val="28"/>
        </w:rPr>
        <w:t>на официальном сайте отдела образования Нолинского района</w:t>
      </w:r>
      <w:r w:rsidRPr="00573E6D">
        <w:rPr>
          <w:sz w:val="28"/>
          <w:szCs w:val="28"/>
        </w:rPr>
        <w:t xml:space="preserve"> - </w:t>
      </w:r>
      <w:r w:rsidRPr="00573E6D">
        <w:rPr>
          <w:rFonts w:ascii="Georgia" w:hAnsi="Georgia"/>
        </w:rPr>
        <w:t> </w:t>
      </w:r>
      <w:hyperlink r:id="rId12" w:tgtFrame="_blank" w:history="1">
        <w:r w:rsidRPr="00573E6D">
          <w:rPr>
            <w:rStyle w:val="af0"/>
            <w:sz w:val="28"/>
            <w:szCs w:val="28"/>
          </w:rPr>
          <w:t>http://nolinskmuo.ucoz.net/</w:t>
        </w:r>
      </w:hyperlink>
      <w:r w:rsidRPr="00573E6D">
        <w:rPr>
          <w:bCs/>
          <w:sz w:val="28"/>
          <w:szCs w:val="28"/>
        </w:rPr>
        <w:t>;</w:t>
      </w:r>
    </w:p>
    <w:p w:rsidR="007B3BF5" w:rsidRPr="00761DAA" w:rsidRDefault="007B3BF5" w:rsidP="00D47852">
      <w:pPr>
        <w:tabs>
          <w:tab w:val="left" w:pos="9072"/>
        </w:tabs>
        <w:spacing w:line="283" w:lineRule="auto"/>
        <w:ind w:firstLine="709"/>
        <w:jc w:val="both"/>
        <w:rPr>
          <w:bCs/>
          <w:sz w:val="28"/>
          <w:szCs w:val="28"/>
          <w:lang w:eastAsia="en-US"/>
        </w:rPr>
      </w:pPr>
      <w:r w:rsidRPr="00761DAA">
        <w:rPr>
          <w:bCs/>
          <w:sz w:val="28"/>
          <w:szCs w:val="28"/>
          <w:lang w:eastAsia="en-US"/>
        </w:rPr>
        <w:t>в федеральной государственной информационной системе «Федеральный реестр государственных услуг (функций)» (далее – федеральный реестр);</w:t>
      </w:r>
    </w:p>
    <w:p w:rsidR="007B3BF5" w:rsidRPr="00761DAA" w:rsidRDefault="007B3BF5" w:rsidP="00D47852">
      <w:pPr>
        <w:tabs>
          <w:tab w:val="left" w:pos="9072"/>
        </w:tabs>
        <w:spacing w:line="283" w:lineRule="auto"/>
        <w:ind w:firstLine="709"/>
        <w:jc w:val="both"/>
        <w:rPr>
          <w:bCs/>
          <w:sz w:val="28"/>
          <w:szCs w:val="28"/>
          <w:lang w:eastAsia="en-US"/>
        </w:rPr>
      </w:pPr>
      <w:r w:rsidRPr="00761DAA">
        <w:rPr>
          <w:bCs/>
          <w:sz w:val="28"/>
          <w:szCs w:val="28"/>
          <w:lang w:eastAsia="en-US"/>
        </w:rPr>
        <w:t xml:space="preserve">на Едином портале </w:t>
      </w:r>
      <w:r w:rsidRPr="00761DAA">
        <w:rPr>
          <w:sz w:val="28"/>
          <w:szCs w:val="28"/>
          <w:lang w:eastAsia="en-US"/>
        </w:rPr>
        <w:t>государственных и муниципальных услуг (функций)</w:t>
      </w:r>
      <w:r w:rsidRPr="00761DAA">
        <w:rPr>
          <w:bCs/>
          <w:sz w:val="28"/>
          <w:szCs w:val="28"/>
          <w:lang w:eastAsia="en-US"/>
        </w:rPr>
        <w:t>;</w:t>
      </w:r>
    </w:p>
    <w:p w:rsidR="007B3BF5" w:rsidRPr="00761DAA" w:rsidRDefault="007B3BF5" w:rsidP="00D47852">
      <w:pPr>
        <w:tabs>
          <w:tab w:val="left" w:pos="9072"/>
        </w:tabs>
        <w:spacing w:line="283" w:lineRule="auto"/>
        <w:ind w:firstLine="709"/>
        <w:jc w:val="both"/>
        <w:rPr>
          <w:bCs/>
          <w:sz w:val="28"/>
          <w:szCs w:val="28"/>
          <w:lang w:eastAsia="en-US"/>
        </w:rPr>
      </w:pPr>
      <w:r w:rsidRPr="00761DAA">
        <w:rPr>
          <w:bCs/>
          <w:sz w:val="28"/>
          <w:szCs w:val="28"/>
          <w:lang w:eastAsia="en-US"/>
        </w:rPr>
        <w:lastRenderedPageBreak/>
        <w:t xml:space="preserve">на </w:t>
      </w:r>
      <w:r w:rsidRPr="00761DAA">
        <w:rPr>
          <w:sz w:val="28"/>
          <w:szCs w:val="28"/>
          <w:lang w:eastAsia="en-US"/>
        </w:rPr>
        <w:t>Портале Кировской области</w:t>
      </w:r>
      <w:r w:rsidRPr="00761DAA">
        <w:rPr>
          <w:bCs/>
          <w:sz w:val="28"/>
          <w:szCs w:val="28"/>
          <w:lang w:eastAsia="en-US"/>
        </w:rPr>
        <w:t>.</w:t>
      </w:r>
    </w:p>
    <w:p w:rsidR="007B3BF5" w:rsidRPr="00761DAA" w:rsidRDefault="007B3BF5" w:rsidP="00D47852">
      <w:pPr>
        <w:tabs>
          <w:tab w:val="left" w:pos="9072"/>
        </w:tabs>
        <w:spacing w:line="283" w:lineRule="auto"/>
        <w:ind w:firstLine="709"/>
        <w:jc w:val="both"/>
        <w:rPr>
          <w:bCs/>
          <w:sz w:val="28"/>
          <w:szCs w:val="28"/>
          <w:lang w:eastAsia="en-US"/>
        </w:rPr>
      </w:pPr>
      <w:r w:rsidRPr="00761DAA">
        <w:rPr>
          <w:bCs/>
          <w:sz w:val="28"/>
          <w:szCs w:val="28"/>
          <w:lang w:eastAsia="en-US"/>
        </w:rPr>
        <w:t>Также справочную информацию можно получить:</w:t>
      </w:r>
    </w:p>
    <w:p w:rsidR="007B3BF5" w:rsidRPr="00761DAA" w:rsidRDefault="007B3BF5" w:rsidP="00D47852">
      <w:pPr>
        <w:tabs>
          <w:tab w:val="left" w:pos="9072"/>
        </w:tabs>
        <w:spacing w:line="283" w:lineRule="auto"/>
        <w:ind w:firstLine="709"/>
        <w:jc w:val="both"/>
        <w:rPr>
          <w:sz w:val="28"/>
          <w:szCs w:val="28"/>
          <w:lang w:eastAsia="en-US"/>
        </w:rPr>
      </w:pPr>
      <w:r w:rsidRPr="00761DAA">
        <w:rPr>
          <w:sz w:val="28"/>
          <w:szCs w:val="28"/>
          <w:lang w:eastAsia="en-US"/>
        </w:rPr>
        <w:t>при обращении в письменной форме, в форме электронного документа;</w:t>
      </w:r>
    </w:p>
    <w:p w:rsidR="007B3BF5" w:rsidRPr="00761DAA" w:rsidRDefault="007B3BF5" w:rsidP="00D47852">
      <w:pPr>
        <w:tabs>
          <w:tab w:val="left" w:pos="9072"/>
        </w:tabs>
        <w:spacing w:line="283" w:lineRule="auto"/>
        <w:ind w:firstLine="709"/>
        <w:jc w:val="both"/>
        <w:rPr>
          <w:bCs/>
          <w:sz w:val="28"/>
          <w:szCs w:val="28"/>
          <w:lang w:eastAsia="en-US"/>
        </w:rPr>
      </w:pPr>
      <w:r w:rsidRPr="00761DAA">
        <w:rPr>
          <w:bCs/>
          <w:sz w:val="28"/>
          <w:szCs w:val="28"/>
          <w:lang w:eastAsia="en-US"/>
        </w:rPr>
        <w:t>по телефону.</w:t>
      </w:r>
    </w:p>
    <w:p w:rsidR="007B3BF5" w:rsidRPr="00761DAA" w:rsidRDefault="007B3BF5" w:rsidP="00D47852">
      <w:pPr>
        <w:spacing w:line="283" w:lineRule="auto"/>
        <w:ind w:firstLine="709"/>
        <w:jc w:val="center"/>
        <w:rPr>
          <w:b/>
          <w:sz w:val="28"/>
          <w:szCs w:val="28"/>
        </w:rPr>
      </w:pPr>
      <w:r w:rsidRPr="00761DAA">
        <w:rPr>
          <w:b/>
          <w:sz w:val="28"/>
          <w:szCs w:val="28"/>
        </w:rPr>
        <w:t>2. Стандарт предоставления муниципальной услуги</w:t>
      </w:r>
    </w:p>
    <w:p w:rsidR="007B3BF5" w:rsidRPr="00761DAA" w:rsidRDefault="007B3BF5" w:rsidP="00D47852">
      <w:pPr>
        <w:spacing w:line="283" w:lineRule="auto"/>
        <w:ind w:firstLine="539"/>
        <w:jc w:val="both"/>
        <w:rPr>
          <w:b/>
          <w:sz w:val="28"/>
          <w:szCs w:val="28"/>
        </w:rPr>
      </w:pPr>
      <w:r w:rsidRPr="00761DAA">
        <w:rPr>
          <w:b/>
          <w:sz w:val="28"/>
          <w:szCs w:val="28"/>
        </w:rPr>
        <w:t>2.1. Наименование муниципальной  услуги</w:t>
      </w:r>
    </w:p>
    <w:p w:rsidR="007B3BF5" w:rsidRPr="005E462A" w:rsidRDefault="007B3BF5" w:rsidP="00D47852">
      <w:pPr>
        <w:suppressAutoHyphens/>
        <w:autoSpaceDE w:val="0"/>
        <w:spacing w:line="283" w:lineRule="auto"/>
        <w:ind w:firstLine="709"/>
        <w:jc w:val="both"/>
        <w:rPr>
          <w:sz w:val="28"/>
          <w:szCs w:val="28"/>
          <w:highlight w:val="yellow"/>
        </w:rPr>
      </w:pPr>
      <w:r w:rsidRPr="00405E79">
        <w:rPr>
          <w:sz w:val="28"/>
          <w:szCs w:val="28"/>
        </w:rPr>
        <w:t>Наименование муниципальной услуги: «</w:t>
      </w:r>
      <w:r w:rsidRPr="00B42D66">
        <w:rPr>
          <w:bCs/>
          <w:sz w:val="28"/>
          <w:szCs w:val="28"/>
        </w:rPr>
        <w:t>Учет детей, 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программам дошкольного образования, расположенных на территории муниципального образования</w:t>
      </w:r>
      <w:r w:rsidRPr="00405E79">
        <w:rPr>
          <w:sz w:val="28"/>
          <w:szCs w:val="28"/>
        </w:rPr>
        <w:t>».</w:t>
      </w:r>
    </w:p>
    <w:p w:rsidR="007B3BF5" w:rsidRPr="00761DAA" w:rsidRDefault="007B3BF5" w:rsidP="00D47852">
      <w:pPr>
        <w:autoSpaceDE w:val="0"/>
        <w:autoSpaceDN w:val="0"/>
        <w:adjustRightInd w:val="0"/>
        <w:spacing w:line="283" w:lineRule="auto"/>
        <w:ind w:firstLine="709"/>
        <w:jc w:val="both"/>
        <w:rPr>
          <w:rFonts w:eastAsia="Calibri"/>
          <w:b/>
          <w:sz w:val="28"/>
          <w:szCs w:val="28"/>
          <w:lang w:eastAsia="en-US"/>
        </w:rPr>
      </w:pPr>
      <w:r w:rsidRPr="00761DAA">
        <w:rPr>
          <w:rFonts w:eastAsia="Calibri"/>
          <w:b/>
          <w:sz w:val="28"/>
          <w:szCs w:val="28"/>
          <w:lang w:eastAsia="en-US"/>
        </w:rPr>
        <w:t>2.2.</w:t>
      </w:r>
      <w:r w:rsidRPr="00761DAA">
        <w:rPr>
          <w:rFonts w:eastAsia="Calibri"/>
          <w:b/>
          <w:sz w:val="28"/>
          <w:szCs w:val="28"/>
          <w:lang w:eastAsia="en-US"/>
        </w:rPr>
        <w:tab/>
        <w:t>Наименование органа, предоставляющего муниципальную услугу</w:t>
      </w:r>
    </w:p>
    <w:p w:rsidR="007B3BF5" w:rsidRPr="00761DAA" w:rsidRDefault="007B3BF5" w:rsidP="00D47852">
      <w:pPr>
        <w:widowControl w:val="0"/>
        <w:tabs>
          <w:tab w:val="left" w:pos="851"/>
          <w:tab w:val="left" w:pos="993"/>
        </w:tabs>
        <w:suppressAutoHyphens/>
        <w:autoSpaceDE w:val="0"/>
        <w:autoSpaceDN w:val="0"/>
        <w:adjustRightInd w:val="0"/>
        <w:spacing w:line="283" w:lineRule="auto"/>
        <w:ind w:firstLine="851"/>
        <w:jc w:val="both"/>
        <w:textAlignment w:val="baseline"/>
        <w:rPr>
          <w:rFonts w:eastAsia="Calibri"/>
          <w:sz w:val="28"/>
          <w:szCs w:val="28"/>
          <w:lang w:eastAsia="en-US"/>
        </w:rPr>
      </w:pPr>
      <w:r w:rsidRPr="00761DAA">
        <w:rPr>
          <w:sz w:val="28"/>
          <w:szCs w:val="28"/>
          <w:lang w:eastAsia="en-US"/>
        </w:rPr>
        <w:t xml:space="preserve">Муниципальная услуга предоставляется </w:t>
      </w:r>
      <w:r>
        <w:rPr>
          <w:sz w:val="28"/>
          <w:szCs w:val="28"/>
          <w:lang w:eastAsia="en-US"/>
        </w:rPr>
        <w:t>Муниципальным казенным учреждением «Отдел образования администрации Нолинского района Кировской области» и образовательными организациями, расположенными в сельской местности – в части приема заявлений и постановки на учет.</w:t>
      </w:r>
    </w:p>
    <w:p w:rsidR="007B3BF5" w:rsidRPr="00761DAA" w:rsidRDefault="007B3BF5" w:rsidP="00D47852">
      <w:pPr>
        <w:widowControl w:val="0"/>
        <w:autoSpaceDE w:val="0"/>
        <w:spacing w:line="283" w:lineRule="auto"/>
        <w:ind w:firstLine="709"/>
        <w:jc w:val="both"/>
        <w:rPr>
          <w:rFonts w:eastAsia="Calibri"/>
          <w:sz w:val="28"/>
          <w:szCs w:val="28"/>
          <w:lang w:eastAsia="en-US"/>
        </w:rPr>
      </w:pPr>
      <w:r w:rsidRPr="00761DAA">
        <w:rPr>
          <w:rFonts w:eastAsia="Calibri"/>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B3BF5" w:rsidRPr="00761DAA" w:rsidRDefault="007B3BF5" w:rsidP="00D47852">
      <w:pPr>
        <w:spacing w:line="283" w:lineRule="auto"/>
        <w:ind w:firstLine="539"/>
        <w:rPr>
          <w:b/>
          <w:sz w:val="28"/>
          <w:szCs w:val="28"/>
        </w:rPr>
      </w:pPr>
      <w:r w:rsidRPr="00761DAA">
        <w:rPr>
          <w:b/>
          <w:bCs/>
          <w:sz w:val="28"/>
          <w:szCs w:val="28"/>
        </w:rPr>
        <w:t xml:space="preserve">2.3. </w:t>
      </w:r>
      <w:r w:rsidRPr="00761DAA">
        <w:rPr>
          <w:b/>
          <w:sz w:val="28"/>
          <w:szCs w:val="28"/>
        </w:rPr>
        <w:t>Результат предоставления муниципальной услуги</w:t>
      </w:r>
    </w:p>
    <w:p w:rsidR="007B3BF5" w:rsidRDefault="007B3BF5" w:rsidP="00D47852">
      <w:pPr>
        <w:pStyle w:val="ConsPlusNormal"/>
        <w:spacing w:line="283" w:lineRule="auto"/>
        <w:ind w:firstLine="709"/>
        <w:jc w:val="both"/>
        <w:rPr>
          <w:rFonts w:ascii="Times New Roman" w:hAnsi="Times New Roman"/>
          <w:bCs/>
          <w:sz w:val="28"/>
          <w:szCs w:val="28"/>
        </w:rPr>
      </w:pPr>
      <w:r>
        <w:rPr>
          <w:rFonts w:ascii="Times New Roman" w:hAnsi="Times New Roman"/>
          <w:bCs/>
          <w:sz w:val="28"/>
          <w:szCs w:val="28"/>
        </w:rPr>
        <w:t xml:space="preserve">Конечными результатами предоставления </w:t>
      </w:r>
      <w:r>
        <w:rPr>
          <w:rFonts w:ascii="Times New Roman" w:hAnsi="Times New Roman"/>
          <w:sz w:val="28"/>
          <w:szCs w:val="28"/>
        </w:rPr>
        <w:t xml:space="preserve">муниципальной </w:t>
      </w:r>
      <w:r>
        <w:rPr>
          <w:rFonts w:ascii="Times New Roman" w:hAnsi="Times New Roman"/>
          <w:bCs/>
          <w:sz w:val="28"/>
          <w:szCs w:val="28"/>
        </w:rPr>
        <w:t>услуги являются:</w:t>
      </w:r>
    </w:p>
    <w:p w:rsidR="007B3BF5" w:rsidRDefault="007B3BF5" w:rsidP="00D47852">
      <w:pPr>
        <w:pStyle w:val="ConsPlusNormal"/>
        <w:spacing w:line="283" w:lineRule="auto"/>
        <w:ind w:firstLine="709"/>
        <w:jc w:val="both"/>
        <w:rPr>
          <w:rFonts w:ascii="Times New Roman" w:hAnsi="Times New Roman"/>
          <w:bCs/>
          <w:sz w:val="28"/>
          <w:szCs w:val="28"/>
        </w:rPr>
      </w:pPr>
      <w:r>
        <w:rPr>
          <w:rFonts w:ascii="Times New Roman" w:hAnsi="Times New Roman"/>
          <w:bCs/>
          <w:sz w:val="28"/>
          <w:szCs w:val="28"/>
        </w:rPr>
        <w:t>2.3.1. Решение уполномоченного органа о п</w:t>
      </w:r>
      <w:r>
        <w:rPr>
          <w:rFonts w:ascii="Times New Roman" w:hAnsi="Times New Roman"/>
          <w:sz w:val="28"/>
          <w:szCs w:val="28"/>
        </w:rPr>
        <w:t xml:space="preserve">остановке на </w:t>
      </w:r>
      <w:r>
        <w:rPr>
          <w:rFonts w:ascii="Times New Roman" w:hAnsi="Times New Roman"/>
          <w:bCs/>
          <w:sz w:val="28"/>
          <w:szCs w:val="28"/>
        </w:rPr>
        <w:t>учет детей, 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программам дошкольного образования, расположенных на территории Нолинского муниципального образования.</w:t>
      </w:r>
    </w:p>
    <w:p w:rsidR="007B3BF5" w:rsidRDefault="007B3BF5" w:rsidP="00D47852">
      <w:pPr>
        <w:autoSpaceDE w:val="0"/>
        <w:autoSpaceDN w:val="0"/>
        <w:adjustRightInd w:val="0"/>
        <w:spacing w:line="283" w:lineRule="auto"/>
        <w:ind w:firstLine="709"/>
        <w:jc w:val="both"/>
        <w:rPr>
          <w:sz w:val="28"/>
          <w:szCs w:val="28"/>
        </w:rPr>
      </w:pPr>
      <w:r>
        <w:rPr>
          <w:bCs/>
          <w:sz w:val="28"/>
          <w:szCs w:val="28"/>
        </w:rPr>
        <w:t xml:space="preserve">2.3.2. Решение уполномоченного органа об </w:t>
      </w:r>
      <w:r>
        <w:rPr>
          <w:sz w:val="28"/>
          <w:szCs w:val="28"/>
        </w:rPr>
        <w:t>отказе в предоставлении муниципальной услуги.</w:t>
      </w:r>
    </w:p>
    <w:p w:rsidR="00C01300" w:rsidRDefault="007B3BF5" w:rsidP="00C01300">
      <w:pPr>
        <w:pStyle w:val="af"/>
        <w:spacing w:line="283" w:lineRule="auto"/>
        <w:ind w:firstLine="539"/>
        <w:rPr>
          <w:rFonts w:ascii="Times New Roman" w:hAnsi="Times New Roman"/>
          <w:b/>
          <w:sz w:val="28"/>
          <w:szCs w:val="28"/>
        </w:rPr>
      </w:pPr>
      <w:r w:rsidRPr="007B3BF5">
        <w:rPr>
          <w:rFonts w:ascii="Times New Roman" w:hAnsi="Times New Roman"/>
          <w:b/>
          <w:sz w:val="28"/>
          <w:szCs w:val="28"/>
        </w:rPr>
        <w:t>2.4. Срок предоставления муниципальной услуги</w:t>
      </w:r>
    </w:p>
    <w:p w:rsidR="007B3BF5" w:rsidRPr="00C01300" w:rsidRDefault="007B3BF5" w:rsidP="00C01300">
      <w:pPr>
        <w:pStyle w:val="af"/>
        <w:spacing w:line="283" w:lineRule="auto"/>
        <w:ind w:firstLine="539"/>
        <w:rPr>
          <w:rFonts w:ascii="Times New Roman" w:hAnsi="Times New Roman"/>
          <w:bCs/>
          <w:sz w:val="28"/>
          <w:szCs w:val="28"/>
        </w:rPr>
      </w:pPr>
      <w:r w:rsidRPr="00C01300">
        <w:rPr>
          <w:rFonts w:ascii="Times New Roman" w:hAnsi="Times New Roman"/>
          <w:sz w:val="28"/>
          <w:szCs w:val="28"/>
        </w:rPr>
        <w:t xml:space="preserve">Уполномоченные органы на основании документов, представленных заявителями, осуществляют постановку на учет детей, </w:t>
      </w:r>
      <w:r w:rsidRPr="00C01300">
        <w:rPr>
          <w:rFonts w:ascii="Times New Roman" w:hAnsi="Times New Roman"/>
          <w:bCs/>
          <w:sz w:val="28"/>
          <w:szCs w:val="28"/>
        </w:rPr>
        <w:t>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программам дошкольного образования, расположенных на территории Нолинского муниципального образования:</w:t>
      </w:r>
    </w:p>
    <w:p w:rsidR="007B3BF5" w:rsidRPr="00170782" w:rsidRDefault="007B3BF5" w:rsidP="00D47852">
      <w:pPr>
        <w:keepNext/>
        <w:keepLines/>
        <w:spacing w:line="283" w:lineRule="auto"/>
        <w:ind w:firstLine="709"/>
        <w:jc w:val="both"/>
        <w:outlineLvl w:val="1"/>
        <w:rPr>
          <w:sz w:val="28"/>
          <w:szCs w:val="28"/>
        </w:rPr>
      </w:pPr>
      <w:r w:rsidRPr="00170782">
        <w:rPr>
          <w:sz w:val="28"/>
          <w:szCs w:val="28"/>
        </w:rPr>
        <w:lastRenderedPageBreak/>
        <w:t>при личном приеме граждан в день обращения заявителя;</w:t>
      </w:r>
    </w:p>
    <w:p w:rsidR="007B3BF5" w:rsidRDefault="007B3BF5" w:rsidP="00D47852">
      <w:pPr>
        <w:keepNext/>
        <w:keepLines/>
        <w:spacing w:line="283" w:lineRule="auto"/>
        <w:ind w:firstLine="709"/>
        <w:jc w:val="both"/>
        <w:outlineLvl w:val="1"/>
        <w:rPr>
          <w:sz w:val="28"/>
          <w:szCs w:val="28"/>
        </w:rPr>
      </w:pPr>
      <w:r w:rsidRPr="00170782">
        <w:rPr>
          <w:sz w:val="28"/>
          <w:szCs w:val="28"/>
        </w:rPr>
        <w:t>при подаче заявления в электронной форме в течение семи рабочих дней с момента поступления заявления</w:t>
      </w:r>
    </w:p>
    <w:p w:rsidR="007B3BF5" w:rsidRPr="006E3D97" w:rsidRDefault="007B3BF5" w:rsidP="00D47852">
      <w:pPr>
        <w:keepNext/>
        <w:keepLines/>
        <w:spacing w:line="283" w:lineRule="auto"/>
        <w:ind w:firstLine="709"/>
        <w:jc w:val="both"/>
        <w:outlineLvl w:val="1"/>
        <w:rPr>
          <w:b/>
          <w:sz w:val="28"/>
          <w:szCs w:val="28"/>
          <w:lang w:eastAsia="en-US"/>
        </w:rPr>
      </w:pPr>
      <w:r w:rsidRPr="006E3D97">
        <w:rPr>
          <w:b/>
          <w:sz w:val="28"/>
          <w:szCs w:val="28"/>
          <w:lang w:eastAsia="en-US"/>
        </w:rPr>
        <w:t>2.5.</w:t>
      </w:r>
      <w:r w:rsidRPr="006E3D97">
        <w:rPr>
          <w:b/>
          <w:sz w:val="28"/>
          <w:szCs w:val="28"/>
          <w:lang w:eastAsia="en-US"/>
        </w:rPr>
        <w:tab/>
        <w:t>Нормативные правовые акты, регулирующие предоставление муниципальной услуги</w:t>
      </w:r>
    </w:p>
    <w:p w:rsidR="007B3BF5" w:rsidRPr="006E3D97" w:rsidRDefault="007B3BF5" w:rsidP="00D47852">
      <w:pPr>
        <w:widowControl w:val="0"/>
        <w:autoSpaceDE w:val="0"/>
        <w:autoSpaceDN w:val="0"/>
        <w:adjustRightInd w:val="0"/>
        <w:spacing w:line="283" w:lineRule="auto"/>
        <w:ind w:firstLine="720"/>
        <w:jc w:val="both"/>
        <w:rPr>
          <w:sz w:val="28"/>
          <w:szCs w:val="28"/>
          <w:lang w:eastAsia="en-US"/>
        </w:rPr>
      </w:pPr>
      <w:r w:rsidRPr="006E3D97">
        <w:rPr>
          <w:sz w:val="28"/>
          <w:szCs w:val="28"/>
          <w:lang w:eastAsia="en-US"/>
        </w:rPr>
        <w:t>Перечень нормативных правовых актов, регулирующих предоставление муниципальной услуги размещен:</w:t>
      </w:r>
    </w:p>
    <w:p w:rsidR="007B3BF5" w:rsidRPr="006E3D97" w:rsidRDefault="007B3BF5" w:rsidP="00D47852">
      <w:pPr>
        <w:widowControl w:val="0"/>
        <w:autoSpaceDE w:val="0"/>
        <w:autoSpaceDN w:val="0"/>
        <w:adjustRightInd w:val="0"/>
        <w:spacing w:line="283" w:lineRule="auto"/>
        <w:ind w:firstLine="720"/>
        <w:jc w:val="both"/>
        <w:rPr>
          <w:sz w:val="28"/>
          <w:szCs w:val="28"/>
        </w:rPr>
      </w:pPr>
      <w:r w:rsidRPr="006E3D97">
        <w:rPr>
          <w:sz w:val="28"/>
          <w:szCs w:val="28"/>
        </w:rPr>
        <w:t xml:space="preserve">на сайте отдела образования Нолинского района -  </w:t>
      </w:r>
      <w:hyperlink r:id="rId13" w:tgtFrame="_blank" w:history="1">
        <w:r w:rsidRPr="006E3D97">
          <w:rPr>
            <w:rStyle w:val="af0"/>
            <w:sz w:val="28"/>
            <w:szCs w:val="28"/>
          </w:rPr>
          <w:t>http://nolinskmuo.ucoz.net/</w:t>
        </w:r>
      </w:hyperlink>
      <w:r w:rsidRPr="006E3D97">
        <w:rPr>
          <w:sz w:val="28"/>
          <w:szCs w:val="28"/>
        </w:rPr>
        <w:t>;</w:t>
      </w:r>
    </w:p>
    <w:p w:rsidR="007B3BF5" w:rsidRPr="006E3D97" w:rsidRDefault="007B3BF5" w:rsidP="00D47852">
      <w:pPr>
        <w:widowControl w:val="0"/>
        <w:autoSpaceDE w:val="0"/>
        <w:autoSpaceDN w:val="0"/>
        <w:adjustRightInd w:val="0"/>
        <w:spacing w:line="283" w:lineRule="auto"/>
        <w:ind w:firstLine="720"/>
        <w:jc w:val="both"/>
        <w:rPr>
          <w:sz w:val="28"/>
          <w:szCs w:val="28"/>
          <w:lang w:eastAsia="en-US"/>
        </w:rPr>
      </w:pPr>
      <w:r w:rsidRPr="006E3D97">
        <w:rPr>
          <w:sz w:val="28"/>
          <w:szCs w:val="28"/>
          <w:lang w:eastAsia="en-US"/>
        </w:rPr>
        <w:t>в федеральном реестре;</w:t>
      </w:r>
    </w:p>
    <w:p w:rsidR="007B3BF5" w:rsidRPr="00761DAA" w:rsidRDefault="007B3BF5" w:rsidP="00D47852">
      <w:pPr>
        <w:widowControl w:val="0"/>
        <w:autoSpaceDE w:val="0"/>
        <w:autoSpaceDN w:val="0"/>
        <w:adjustRightInd w:val="0"/>
        <w:spacing w:line="283" w:lineRule="auto"/>
        <w:ind w:firstLine="720"/>
        <w:jc w:val="both"/>
        <w:rPr>
          <w:sz w:val="28"/>
          <w:szCs w:val="28"/>
          <w:lang w:eastAsia="en-US"/>
        </w:rPr>
      </w:pPr>
      <w:r w:rsidRPr="006E3D97">
        <w:rPr>
          <w:sz w:val="28"/>
          <w:szCs w:val="28"/>
          <w:lang w:eastAsia="en-US"/>
        </w:rPr>
        <w:t>в Едином портале государственных и муниципальных услуг (функций).</w:t>
      </w:r>
    </w:p>
    <w:p w:rsidR="007B3BF5" w:rsidRPr="00913A64" w:rsidRDefault="007B3BF5" w:rsidP="00D47852">
      <w:pPr>
        <w:spacing w:line="283" w:lineRule="auto"/>
        <w:ind w:firstLine="708"/>
        <w:jc w:val="both"/>
        <w:rPr>
          <w:rFonts w:eastAsia="Calibri"/>
          <w:b/>
          <w:sz w:val="28"/>
          <w:szCs w:val="28"/>
        </w:rPr>
      </w:pPr>
      <w:r w:rsidRPr="00913A64">
        <w:rPr>
          <w:rFonts w:eastAsia="Calibri"/>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w:t>
      </w:r>
    </w:p>
    <w:p w:rsidR="007B3BF5" w:rsidRPr="00D110DA" w:rsidRDefault="007B3BF5" w:rsidP="00D47852">
      <w:pPr>
        <w:spacing w:line="283" w:lineRule="auto"/>
        <w:ind w:firstLine="708"/>
        <w:jc w:val="both"/>
        <w:rPr>
          <w:rFonts w:eastAsia="Calibri"/>
          <w:sz w:val="28"/>
          <w:szCs w:val="28"/>
          <w:lang w:eastAsia="en-US"/>
        </w:rPr>
      </w:pPr>
      <w:r>
        <w:rPr>
          <w:rFonts w:eastAsia="Calibri"/>
          <w:sz w:val="28"/>
          <w:szCs w:val="28"/>
          <w:lang w:eastAsia="en-US"/>
        </w:rPr>
        <w:t xml:space="preserve">2.6.1 </w:t>
      </w:r>
      <w:r w:rsidRPr="00D110DA">
        <w:rPr>
          <w:rFonts w:eastAsia="Calibri"/>
          <w:sz w:val="28"/>
          <w:szCs w:val="28"/>
          <w:lang w:eastAsia="en-US"/>
        </w:rPr>
        <w:t>заявление согласно прилагаемой форме № 1 (письменной или электронной);</w:t>
      </w:r>
    </w:p>
    <w:p w:rsidR="007B3BF5" w:rsidRPr="00D110DA" w:rsidRDefault="007B3BF5" w:rsidP="00D47852">
      <w:pPr>
        <w:spacing w:line="283" w:lineRule="auto"/>
        <w:ind w:firstLine="708"/>
        <w:jc w:val="both"/>
        <w:rPr>
          <w:rFonts w:eastAsia="Calibri"/>
          <w:sz w:val="28"/>
          <w:szCs w:val="28"/>
          <w:lang w:eastAsia="en-US"/>
        </w:rPr>
      </w:pPr>
      <w:r>
        <w:rPr>
          <w:rFonts w:eastAsia="Calibri"/>
          <w:sz w:val="28"/>
          <w:szCs w:val="28"/>
          <w:lang w:eastAsia="en-US"/>
        </w:rPr>
        <w:t xml:space="preserve">2.6.2 </w:t>
      </w:r>
      <w:r w:rsidRPr="00D110DA">
        <w:rPr>
          <w:rFonts w:eastAsia="Calibri"/>
          <w:sz w:val="28"/>
          <w:szCs w:val="28"/>
          <w:lang w:eastAsia="en-US"/>
        </w:rPr>
        <w:t>паспорт или иной документ, удостоверяющий личность родителя (законного представителя) ребенка;</w:t>
      </w:r>
    </w:p>
    <w:p w:rsidR="007B3BF5" w:rsidRPr="00D110DA" w:rsidRDefault="007B3BF5" w:rsidP="00D47852">
      <w:pPr>
        <w:spacing w:line="283" w:lineRule="auto"/>
        <w:ind w:firstLine="708"/>
        <w:jc w:val="both"/>
        <w:rPr>
          <w:rFonts w:eastAsia="Calibri"/>
          <w:sz w:val="28"/>
          <w:szCs w:val="28"/>
          <w:lang w:eastAsia="en-US"/>
        </w:rPr>
      </w:pPr>
      <w:r>
        <w:rPr>
          <w:rFonts w:eastAsia="Calibri"/>
          <w:sz w:val="28"/>
          <w:szCs w:val="28"/>
          <w:lang w:eastAsia="en-US"/>
        </w:rPr>
        <w:t xml:space="preserve">2.6.3 </w:t>
      </w:r>
      <w:r w:rsidRPr="00D110DA">
        <w:rPr>
          <w:rFonts w:eastAsia="Calibri"/>
          <w:sz w:val="28"/>
          <w:szCs w:val="28"/>
          <w:lang w:eastAsia="en-US"/>
        </w:rPr>
        <w:t>документ, подтверждающий право представлять интересы ребенка в случае, если заявитель не является родителем;</w:t>
      </w:r>
    </w:p>
    <w:p w:rsidR="007B3BF5" w:rsidRPr="00D110DA" w:rsidRDefault="007B3BF5" w:rsidP="00D47852">
      <w:pPr>
        <w:spacing w:line="283" w:lineRule="auto"/>
        <w:ind w:firstLine="708"/>
        <w:jc w:val="both"/>
        <w:rPr>
          <w:rFonts w:eastAsia="Calibri"/>
          <w:sz w:val="28"/>
          <w:szCs w:val="28"/>
          <w:lang w:eastAsia="en-US"/>
        </w:rPr>
      </w:pPr>
      <w:r>
        <w:rPr>
          <w:rFonts w:eastAsia="Calibri"/>
          <w:sz w:val="28"/>
          <w:szCs w:val="28"/>
          <w:lang w:eastAsia="en-US"/>
        </w:rPr>
        <w:t xml:space="preserve">2.6.4 </w:t>
      </w:r>
      <w:r w:rsidRPr="00D110DA">
        <w:rPr>
          <w:rFonts w:eastAsia="Calibri"/>
          <w:sz w:val="28"/>
          <w:szCs w:val="28"/>
          <w:lang w:eastAsia="en-US"/>
        </w:rPr>
        <w:t>свидетельство о рождении ребенка;</w:t>
      </w:r>
    </w:p>
    <w:p w:rsidR="007B3BF5" w:rsidRPr="00D110DA" w:rsidRDefault="007B3BF5" w:rsidP="00D47852">
      <w:pPr>
        <w:spacing w:line="283" w:lineRule="auto"/>
        <w:ind w:firstLine="708"/>
        <w:jc w:val="both"/>
        <w:rPr>
          <w:rFonts w:eastAsia="Calibri"/>
          <w:sz w:val="28"/>
          <w:szCs w:val="28"/>
          <w:lang w:eastAsia="en-US"/>
        </w:rPr>
      </w:pPr>
      <w:r>
        <w:rPr>
          <w:rFonts w:eastAsia="Calibri"/>
          <w:sz w:val="28"/>
          <w:szCs w:val="28"/>
          <w:lang w:eastAsia="en-US"/>
        </w:rPr>
        <w:t xml:space="preserve">2.6.5 </w:t>
      </w:r>
      <w:r w:rsidRPr="00D110DA">
        <w:rPr>
          <w:rFonts w:eastAsia="Calibri"/>
          <w:sz w:val="28"/>
          <w:szCs w:val="28"/>
          <w:lang w:eastAsia="en-US"/>
        </w:rPr>
        <w:t>документы, подтверждающие личность ребенка, являющегося иностранным гражданином либо лицом без гражданства;</w:t>
      </w:r>
    </w:p>
    <w:p w:rsidR="007B3BF5" w:rsidRPr="00D110DA" w:rsidRDefault="007B3BF5" w:rsidP="00D47852">
      <w:pPr>
        <w:spacing w:line="283" w:lineRule="auto"/>
        <w:ind w:firstLine="708"/>
        <w:jc w:val="both"/>
        <w:rPr>
          <w:rFonts w:eastAsia="Calibri"/>
          <w:sz w:val="28"/>
          <w:szCs w:val="28"/>
          <w:lang w:eastAsia="en-US"/>
        </w:rPr>
      </w:pPr>
      <w:r>
        <w:rPr>
          <w:rFonts w:eastAsia="Calibri"/>
          <w:sz w:val="28"/>
          <w:szCs w:val="28"/>
          <w:lang w:eastAsia="en-US"/>
        </w:rPr>
        <w:t xml:space="preserve">2.6.6 </w:t>
      </w:r>
      <w:r w:rsidRPr="00D110DA">
        <w:rPr>
          <w:rFonts w:eastAsia="Calibri"/>
          <w:sz w:val="28"/>
          <w:szCs w:val="28"/>
          <w:lang w:eastAsia="en-US"/>
        </w:rPr>
        <w:t>документы, подтверждающие право заявителя на внеочередное или первоочередное зачисление в образовательную организацию, реализующую программы дошкольного образования, на основании федеральных льгот согласно приложению № 2;</w:t>
      </w:r>
    </w:p>
    <w:p w:rsidR="007B3BF5" w:rsidRDefault="007B3BF5" w:rsidP="00D47852">
      <w:pPr>
        <w:spacing w:line="283" w:lineRule="auto"/>
        <w:ind w:firstLine="708"/>
        <w:jc w:val="both"/>
        <w:rPr>
          <w:rFonts w:eastAsia="Calibri"/>
          <w:sz w:val="28"/>
          <w:szCs w:val="28"/>
          <w:lang w:eastAsia="en-US"/>
        </w:rPr>
      </w:pPr>
      <w:r>
        <w:rPr>
          <w:rFonts w:eastAsia="Calibri"/>
          <w:sz w:val="28"/>
          <w:szCs w:val="28"/>
          <w:lang w:eastAsia="en-US"/>
        </w:rPr>
        <w:t xml:space="preserve">2.6.7 </w:t>
      </w:r>
      <w:r w:rsidRPr="00D110DA">
        <w:rPr>
          <w:rFonts w:eastAsia="Calibri"/>
          <w:sz w:val="28"/>
          <w:szCs w:val="28"/>
          <w:lang w:eastAsia="en-US"/>
        </w:rPr>
        <w:t xml:space="preserve">документы, подтверждающие необходимость зачисления в группы оздоровительной или компенсирующей направленности (если необходимо). </w:t>
      </w:r>
    </w:p>
    <w:p w:rsidR="007B3BF5" w:rsidRDefault="007B3BF5" w:rsidP="00D47852">
      <w:pPr>
        <w:pStyle w:val="ConsPlusNormal"/>
        <w:widowControl/>
        <w:spacing w:line="283" w:lineRule="auto"/>
        <w:ind w:firstLine="709"/>
        <w:jc w:val="both"/>
        <w:rPr>
          <w:rFonts w:ascii="Times New Roman" w:hAnsi="Times New Roman"/>
          <w:sz w:val="28"/>
          <w:szCs w:val="28"/>
        </w:rPr>
      </w:pPr>
      <w:r>
        <w:rPr>
          <w:rFonts w:ascii="Times New Roman" w:hAnsi="Times New Roman"/>
          <w:sz w:val="28"/>
          <w:szCs w:val="28"/>
        </w:rPr>
        <w:t>Все документы представляются на русском языке или вместе с заверенным в установленном порядке переводом на русский язык.</w:t>
      </w:r>
    </w:p>
    <w:p w:rsidR="007B3BF5" w:rsidRDefault="007B3BF5" w:rsidP="00D47852">
      <w:pPr>
        <w:spacing w:line="283" w:lineRule="auto"/>
        <w:ind w:firstLine="708"/>
        <w:jc w:val="both"/>
        <w:rPr>
          <w:rFonts w:eastAsia="Calibri"/>
          <w:b/>
          <w:color w:val="000000"/>
          <w:sz w:val="28"/>
          <w:szCs w:val="28"/>
        </w:rPr>
      </w:pPr>
    </w:p>
    <w:p w:rsidR="007B3BF5" w:rsidRPr="003E24A3" w:rsidRDefault="007B3BF5" w:rsidP="00D47852">
      <w:pPr>
        <w:spacing w:line="283" w:lineRule="auto"/>
        <w:ind w:firstLine="708"/>
        <w:jc w:val="both"/>
        <w:rPr>
          <w:rFonts w:eastAsia="Calibri"/>
          <w:b/>
          <w:color w:val="000000"/>
          <w:sz w:val="28"/>
          <w:szCs w:val="28"/>
        </w:rPr>
      </w:pPr>
      <w:r w:rsidRPr="003E24A3">
        <w:rPr>
          <w:rFonts w:eastAsia="Calibri"/>
          <w:b/>
          <w:color w:val="000000"/>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3E24A3">
        <w:rPr>
          <w:rFonts w:eastAsia="Calibri"/>
          <w:b/>
          <w:color w:val="000000"/>
          <w:sz w:val="28"/>
          <w:szCs w:val="28"/>
        </w:rPr>
        <w:lastRenderedPageBreak/>
        <w:t>органов, участвующих в предоставлении государственных или муниципальных услуг:</w:t>
      </w:r>
    </w:p>
    <w:p w:rsidR="007B3BF5" w:rsidRPr="00461C78" w:rsidRDefault="007B3BF5" w:rsidP="00D47852">
      <w:pPr>
        <w:autoSpaceDE w:val="0"/>
        <w:autoSpaceDN w:val="0"/>
        <w:adjustRightInd w:val="0"/>
        <w:spacing w:line="283" w:lineRule="auto"/>
        <w:ind w:firstLine="709"/>
        <w:jc w:val="both"/>
        <w:rPr>
          <w:sz w:val="28"/>
          <w:szCs w:val="28"/>
        </w:rPr>
      </w:pPr>
      <w:r w:rsidRPr="003E24A3">
        <w:rPr>
          <w:sz w:val="28"/>
          <w:szCs w:val="28"/>
        </w:rPr>
        <w:t xml:space="preserve">2.7.1. </w:t>
      </w:r>
      <w:r w:rsidRPr="00461C78">
        <w:rPr>
          <w:sz w:val="28"/>
          <w:szCs w:val="28"/>
        </w:rPr>
        <w:t>свидетельство о регистрации ребенка по месту жительства или по месту пребывания на территории муниципального района или городского округа Кировской области или документ, содержащий сведения о регистрации ребенка по месту жительства или по месту пребывания на территории муниципального района или городского округа Кировской области (временной или постоянной), за которой закреплена образовательная организация, реализующая программы дошкольного образования, выбранная в качестве приоритетного муниципального образовательного учреждения.</w:t>
      </w:r>
    </w:p>
    <w:p w:rsidR="007B3BF5" w:rsidRPr="003E24A3" w:rsidRDefault="007B3BF5" w:rsidP="00D47852">
      <w:pPr>
        <w:autoSpaceDE w:val="0"/>
        <w:autoSpaceDN w:val="0"/>
        <w:adjustRightInd w:val="0"/>
        <w:spacing w:line="283" w:lineRule="auto"/>
        <w:ind w:firstLine="709"/>
        <w:jc w:val="both"/>
        <w:rPr>
          <w:rFonts w:eastAsia="Calibri"/>
          <w:color w:val="000000"/>
          <w:sz w:val="28"/>
          <w:szCs w:val="28"/>
          <w:lang w:eastAsia="en-US"/>
        </w:rPr>
      </w:pPr>
      <w:r w:rsidRPr="003E24A3">
        <w:rPr>
          <w:rFonts w:eastAsia="Calibri"/>
          <w:color w:val="000000"/>
          <w:sz w:val="28"/>
          <w:szCs w:val="28"/>
          <w:lang w:eastAsia="en-US"/>
        </w:rPr>
        <w:t xml:space="preserve">Документы, необходимые для предоставления муниципальной услуги, могут быть направлены в форме электронного документа с использованием </w:t>
      </w:r>
      <w:r w:rsidRPr="003E24A3">
        <w:rPr>
          <w:rFonts w:eastAsia="Calibri"/>
          <w:bCs/>
          <w:color w:val="000000"/>
          <w:sz w:val="28"/>
          <w:szCs w:val="28"/>
          <w:lang w:eastAsia="en-US"/>
        </w:rPr>
        <w:t xml:space="preserve">Единого портала </w:t>
      </w:r>
      <w:r w:rsidRPr="003E24A3">
        <w:rPr>
          <w:rFonts w:eastAsia="Calibri"/>
          <w:color w:val="000000"/>
          <w:sz w:val="28"/>
          <w:szCs w:val="28"/>
          <w:lang w:eastAsia="en-US"/>
        </w:rPr>
        <w:t>государственных и муниципальных услуг (функций)</w:t>
      </w:r>
      <w:r w:rsidRPr="003E24A3">
        <w:rPr>
          <w:rFonts w:eastAsia="Calibri"/>
          <w:bCs/>
          <w:color w:val="000000"/>
          <w:sz w:val="28"/>
          <w:szCs w:val="28"/>
          <w:lang w:eastAsia="en-US"/>
        </w:rPr>
        <w:t xml:space="preserve"> или </w:t>
      </w:r>
      <w:r w:rsidRPr="003E24A3">
        <w:rPr>
          <w:rFonts w:eastAsia="Calibri"/>
          <w:color w:val="000000"/>
          <w:sz w:val="28"/>
          <w:szCs w:val="28"/>
          <w:lang w:eastAsia="en-US"/>
        </w:rPr>
        <w:t>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7B3BF5" w:rsidRPr="00E67A67" w:rsidRDefault="007B3BF5" w:rsidP="00D47852">
      <w:pPr>
        <w:shd w:val="clear" w:color="auto" w:fill="FFFFFF"/>
        <w:spacing w:line="283" w:lineRule="auto"/>
        <w:ind w:firstLine="720"/>
        <w:jc w:val="both"/>
        <w:rPr>
          <w:color w:val="000000"/>
          <w:sz w:val="28"/>
          <w:szCs w:val="28"/>
        </w:rPr>
      </w:pPr>
      <w:r w:rsidRPr="003E24A3">
        <w:rPr>
          <w:color w:val="000000"/>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7B3BF5" w:rsidRPr="0060249A" w:rsidRDefault="007B3BF5" w:rsidP="00D47852">
      <w:pPr>
        <w:autoSpaceDE w:val="0"/>
        <w:autoSpaceDN w:val="0"/>
        <w:adjustRightInd w:val="0"/>
        <w:spacing w:line="283" w:lineRule="auto"/>
        <w:ind w:firstLine="709"/>
        <w:jc w:val="both"/>
        <w:rPr>
          <w:rFonts w:eastAsia="Calibri"/>
          <w:b/>
          <w:sz w:val="28"/>
          <w:szCs w:val="28"/>
        </w:rPr>
      </w:pPr>
      <w:r w:rsidRPr="0060249A">
        <w:rPr>
          <w:rFonts w:eastAsia="Calibri"/>
          <w:b/>
          <w:sz w:val="28"/>
          <w:szCs w:val="28"/>
        </w:rPr>
        <w:t>2.8. При предоставлении муниципальной услуги администрация не вправе требовать от заявителя:</w:t>
      </w:r>
    </w:p>
    <w:p w:rsidR="007B3BF5" w:rsidRPr="0060249A" w:rsidRDefault="007B3BF5" w:rsidP="00D47852">
      <w:pPr>
        <w:autoSpaceDE w:val="0"/>
        <w:autoSpaceDN w:val="0"/>
        <w:adjustRightInd w:val="0"/>
        <w:spacing w:line="283" w:lineRule="auto"/>
        <w:ind w:firstLine="709"/>
        <w:jc w:val="both"/>
        <w:rPr>
          <w:rFonts w:eastAsia="Calibri"/>
          <w:sz w:val="28"/>
          <w:szCs w:val="28"/>
        </w:rPr>
      </w:pPr>
      <w:r w:rsidRPr="0060249A">
        <w:rPr>
          <w:rFonts w:eastAsia="Calibri"/>
          <w:sz w:val="28"/>
          <w:szCs w:val="28"/>
        </w:rPr>
        <w:t>2.8.1.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7B3BF5" w:rsidRPr="0060249A" w:rsidRDefault="007B3BF5" w:rsidP="00D47852">
      <w:pPr>
        <w:spacing w:line="283" w:lineRule="auto"/>
        <w:ind w:firstLine="709"/>
        <w:jc w:val="both"/>
        <w:rPr>
          <w:rFonts w:eastAsia="Calibri"/>
          <w:sz w:val="28"/>
          <w:szCs w:val="28"/>
        </w:rPr>
      </w:pPr>
      <w:r w:rsidRPr="0060249A">
        <w:rPr>
          <w:rFonts w:eastAsia="Calibri"/>
          <w:sz w:val="28"/>
          <w:szCs w:val="28"/>
        </w:rPr>
        <w:t xml:space="preserve">2.8.2. </w:t>
      </w:r>
      <w:r w:rsidRPr="0035625B">
        <w:rPr>
          <w:rFonts w:eastAsia="Calibri"/>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521E9E">
          <w:rPr>
            <w:rStyle w:val="af0"/>
            <w:rFonts w:eastAsia="Calibri"/>
            <w:color w:val="000000"/>
            <w:sz w:val="28"/>
            <w:szCs w:val="28"/>
          </w:rPr>
          <w:t>частью 1 статьи 1</w:t>
        </w:r>
      </w:hyperlink>
      <w:r w:rsidRPr="0035625B">
        <w:rPr>
          <w:rFonts w:eastAsia="Calibri"/>
          <w:sz w:val="28"/>
          <w:szCs w:val="28"/>
        </w:rPr>
        <w:t xml:space="preserve"> Федерального закона27.07.2010 N 210-ФЗ от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521E9E">
          <w:rPr>
            <w:rStyle w:val="af0"/>
            <w:rFonts w:eastAsia="Calibri"/>
            <w:color w:val="000000"/>
            <w:sz w:val="28"/>
            <w:szCs w:val="28"/>
          </w:rPr>
          <w:t>частью 6</w:t>
        </w:r>
      </w:hyperlink>
      <w:r w:rsidRPr="0035625B">
        <w:rPr>
          <w:rFonts w:eastAsia="Calibri"/>
          <w:sz w:val="28"/>
          <w:szCs w:val="28"/>
        </w:rPr>
        <w:t xml:space="preserve"> статьи 7 Федерального закона 27.07.2010 N 210-ФЗ перечень документов. Заявитель вправе представить </w:t>
      </w:r>
      <w:r w:rsidRPr="0035625B">
        <w:rPr>
          <w:rFonts w:eastAsia="Calibri"/>
          <w:sz w:val="28"/>
          <w:szCs w:val="28"/>
        </w:rPr>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60249A">
        <w:rPr>
          <w:rFonts w:eastAsia="Calibri"/>
          <w:sz w:val="28"/>
          <w:szCs w:val="28"/>
        </w:rPr>
        <w:t>;</w:t>
      </w:r>
    </w:p>
    <w:p w:rsidR="007B3BF5" w:rsidRPr="0060249A" w:rsidRDefault="007B3BF5" w:rsidP="00D47852">
      <w:pPr>
        <w:spacing w:line="283" w:lineRule="auto"/>
        <w:ind w:firstLine="709"/>
        <w:jc w:val="both"/>
        <w:rPr>
          <w:rFonts w:eastAsia="Calibri"/>
          <w:sz w:val="28"/>
          <w:szCs w:val="28"/>
        </w:rPr>
      </w:pPr>
      <w:r w:rsidRPr="0060249A">
        <w:rPr>
          <w:rFonts w:eastAsia="Calibri"/>
          <w:sz w:val="28"/>
          <w:szCs w:val="28"/>
        </w:rPr>
        <w:t>2.8.3.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3BF5" w:rsidRPr="0060249A" w:rsidRDefault="007B3BF5" w:rsidP="00D47852">
      <w:pPr>
        <w:spacing w:line="283" w:lineRule="auto"/>
        <w:ind w:firstLine="709"/>
        <w:jc w:val="both"/>
        <w:rPr>
          <w:rFonts w:eastAsia="Calibri"/>
          <w:sz w:val="28"/>
          <w:szCs w:val="28"/>
        </w:rPr>
      </w:pPr>
      <w:r w:rsidRPr="0060249A">
        <w:rPr>
          <w:rFonts w:eastAsia="Calibri"/>
          <w:sz w:val="28"/>
          <w:szCs w:val="28"/>
        </w:rPr>
        <w:t>2.8.4.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3BF5" w:rsidRPr="0060249A" w:rsidRDefault="007B3BF5" w:rsidP="00D47852">
      <w:pPr>
        <w:spacing w:line="283" w:lineRule="auto"/>
        <w:ind w:firstLine="709"/>
        <w:jc w:val="both"/>
        <w:rPr>
          <w:rFonts w:eastAsia="Calibri"/>
          <w:sz w:val="28"/>
          <w:szCs w:val="28"/>
        </w:rPr>
      </w:pPr>
      <w:r w:rsidRPr="0060249A">
        <w:rPr>
          <w:rFonts w:eastAsia="Calibri"/>
          <w:sz w:val="28"/>
          <w:szCs w:val="28"/>
        </w:rPr>
        <w:t>2.8.5.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3BF5" w:rsidRPr="0060249A" w:rsidRDefault="007B3BF5" w:rsidP="00D47852">
      <w:pPr>
        <w:spacing w:line="283" w:lineRule="auto"/>
        <w:ind w:firstLine="709"/>
        <w:jc w:val="both"/>
        <w:rPr>
          <w:rFonts w:eastAsia="Calibri"/>
          <w:sz w:val="28"/>
          <w:szCs w:val="28"/>
        </w:rPr>
      </w:pPr>
      <w:r w:rsidRPr="0060249A">
        <w:rPr>
          <w:rFonts w:eastAsia="Calibri"/>
          <w:sz w:val="28"/>
          <w:szCs w:val="28"/>
        </w:rPr>
        <w:t>2.8.6.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3BF5" w:rsidRDefault="007B3BF5" w:rsidP="00D47852">
      <w:pPr>
        <w:spacing w:line="283" w:lineRule="auto"/>
        <w:ind w:firstLine="709"/>
        <w:jc w:val="both"/>
        <w:rPr>
          <w:rFonts w:eastAsia="Calibri"/>
          <w:sz w:val="28"/>
          <w:szCs w:val="28"/>
        </w:rPr>
      </w:pPr>
      <w:r w:rsidRPr="0060249A">
        <w:rPr>
          <w:rFonts w:eastAsia="Calibri"/>
          <w:sz w:val="28"/>
          <w:szCs w:val="28"/>
        </w:rPr>
        <w:t xml:space="preserve">2.8.7.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sidRPr="0060249A">
        <w:rPr>
          <w:rFonts w:eastAsia="Calibri"/>
          <w:sz w:val="28"/>
          <w:szCs w:val="28"/>
        </w:rPr>
        <w:lastRenderedPageBreak/>
        <w:t>уведомляется заявитель, а также приносятся извинения за доставленные неудобства.</w:t>
      </w:r>
    </w:p>
    <w:p w:rsidR="007B3BF5" w:rsidRPr="0035625B" w:rsidRDefault="007B3BF5" w:rsidP="00D47852">
      <w:pPr>
        <w:spacing w:line="283" w:lineRule="auto"/>
        <w:ind w:firstLine="709"/>
        <w:jc w:val="both"/>
        <w:rPr>
          <w:rFonts w:eastAsia="Calibri"/>
          <w:sz w:val="28"/>
          <w:szCs w:val="28"/>
          <w:lang w:eastAsia="en-US"/>
        </w:rPr>
      </w:pPr>
      <w:r w:rsidRPr="0035625B">
        <w:rPr>
          <w:rFonts w:eastAsia="Calibri"/>
          <w:sz w:val="28"/>
          <w:szCs w:val="28"/>
          <w:lang w:eastAsia="en-US"/>
        </w:rPr>
        <w:t>2.8</w:t>
      </w:r>
      <w:r>
        <w:rPr>
          <w:rFonts w:eastAsia="Calibri"/>
          <w:sz w:val="28"/>
          <w:szCs w:val="28"/>
          <w:lang w:eastAsia="en-US"/>
        </w:rPr>
        <w:t>.8. О</w:t>
      </w:r>
      <w:r w:rsidRPr="0035625B">
        <w:rPr>
          <w:rFonts w:eastAsia="Calibri"/>
          <w:sz w:val="28"/>
          <w:szCs w:val="28"/>
          <w:lang w:eastAsia="en-US"/>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35625B">
          <w:rPr>
            <w:rStyle w:val="af0"/>
            <w:rFonts w:eastAsia="Calibri"/>
            <w:color w:val="000000"/>
            <w:sz w:val="28"/>
            <w:szCs w:val="28"/>
            <w:lang w:eastAsia="en-US"/>
          </w:rPr>
          <w:t>части 1 статьи 9</w:t>
        </w:r>
      </w:hyperlink>
      <w:r w:rsidRPr="0035625B">
        <w:rPr>
          <w:rFonts w:eastAsia="Calibri"/>
          <w:sz w:val="28"/>
          <w:szCs w:val="28"/>
          <w:lang w:eastAsia="en-US"/>
        </w:rPr>
        <w:t>Федерального закона №210-ФЗ</w:t>
      </w:r>
    </w:p>
    <w:p w:rsidR="007B3BF5" w:rsidRPr="00761DAA" w:rsidRDefault="007B3BF5" w:rsidP="00D47852">
      <w:pPr>
        <w:keepNext/>
        <w:spacing w:line="283" w:lineRule="auto"/>
        <w:ind w:firstLine="709"/>
        <w:jc w:val="both"/>
        <w:outlineLvl w:val="1"/>
        <w:rPr>
          <w:b/>
          <w:sz w:val="28"/>
          <w:szCs w:val="28"/>
          <w:lang w:eastAsia="en-US"/>
        </w:rPr>
      </w:pPr>
      <w:r>
        <w:rPr>
          <w:b/>
          <w:sz w:val="28"/>
          <w:szCs w:val="28"/>
          <w:lang w:eastAsia="en-US"/>
        </w:rPr>
        <w:t>2.9</w:t>
      </w:r>
      <w:r w:rsidRPr="00761DAA">
        <w:rPr>
          <w:b/>
          <w:sz w:val="28"/>
          <w:szCs w:val="28"/>
          <w:lang w:eastAsia="en-US"/>
        </w:rPr>
        <w:t xml:space="preserve">. </w:t>
      </w:r>
      <w:r>
        <w:rPr>
          <w:b/>
          <w:sz w:val="28"/>
          <w:szCs w:val="28"/>
          <w:lang w:eastAsia="en-US"/>
        </w:rPr>
        <w:t>Исчерпывающий п</w:t>
      </w:r>
      <w:r w:rsidRPr="00761DAA">
        <w:rPr>
          <w:b/>
          <w:sz w:val="28"/>
          <w:szCs w:val="28"/>
          <w:lang w:eastAsia="en-US"/>
        </w:rPr>
        <w:t>еречень оснований для отказа в приеме документов</w:t>
      </w:r>
    </w:p>
    <w:p w:rsidR="007B3BF5" w:rsidRPr="00761DAA" w:rsidRDefault="007B3BF5" w:rsidP="00D47852">
      <w:pPr>
        <w:spacing w:line="283" w:lineRule="auto"/>
        <w:ind w:firstLine="709"/>
        <w:jc w:val="both"/>
        <w:rPr>
          <w:rFonts w:eastAsia="Calibri"/>
          <w:sz w:val="28"/>
          <w:szCs w:val="28"/>
        </w:rPr>
      </w:pPr>
      <w:r>
        <w:rPr>
          <w:rFonts w:eastAsia="Calibri"/>
          <w:sz w:val="28"/>
          <w:szCs w:val="28"/>
        </w:rPr>
        <w:t>2.9</w:t>
      </w:r>
      <w:r w:rsidRPr="00761DAA">
        <w:rPr>
          <w:rFonts w:eastAsia="Calibri"/>
          <w:sz w:val="28"/>
          <w:szCs w:val="28"/>
        </w:rPr>
        <w:t>.1. В письменной форме заявления не указаны ф</w:t>
      </w:r>
      <w:r>
        <w:rPr>
          <w:rFonts w:eastAsia="Calibri"/>
          <w:sz w:val="28"/>
          <w:szCs w:val="28"/>
        </w:rPr>
        <w:t xml:space="preserve">амилия, имя, отчество заявителя, </w:t>
      </w:r>
      <w:r w:rsidRPr="00761DAA">
        <w:rPr>
          <w:rFonts w:eastAsia="Calibri"/>
          <w:sz w:val="28"/>
          <w:szCs w:val="28"/>
        </w:rPr>
        <w:t>направившего заявление, контактные данные заявителя.</w:t>
      </w:r>
    </w:p>
    <w:p w:rsidR="007B3BF5" w:rsidRPr="00761DAA" w:rsidRDefault="007B3BF5" w:rsidP="00D47852">
      <w:pPr>
        <w:spacing w:line="283" w:lineRule="auto"/>
        <w:ind w:firstLine="709"/>
        <w:jc w:val="both"/>
        <w:rPr>
          <w:rFonts w:eastAsia="Calibri"/>
          <w:sz w:val="28"/>
          <w:szCs w:val="28"/>
        </w:rPr>
      </w:pPr>
      <w:r>
        <w:rPr>
          <w:rFonts w:eastAsia="Calibri"/>
          <w:sz w:val="28"/>
          <w:szCs w:val="28"/>
        </w:rPr>
        <w:t>2.9</w:t>
      </w:r>
      <w:r w:rsidRPr="00761DAA">
        <w:rPr>
          <w:rFonts w:eastAsia="Calibri"/>
          <w:sz w:val="28"/>
          <w:szCs w:val="28"/>
        </w:rPr>
        <w:t>.2. Текст письменного (в том числе в форме электронного документа) заявления не поддается прочтению.</w:t>
      </w:r>
    </w:p>
    <w:p w:rsidR="007B3BF5" w:rsidRPr="00761DAA" w:rsidRDefault="007B3BF5" w:rsidP="00D47852">
      <w:pPr>
        <w:spacing w:line="283" w:lineRule="auto"/>
        <w:ind w:firstLine="709"/>
        <w:jc w:val="both"/>
        <w:rPr>
          <w:rFonts w:eastAsia="Calibri"/>
          <w:sz w:val="28"/>
          <w:szCs w:val="28"/>
        </w:rPr>
      </w:pPr>
      <w:r>
        <w:rPr>
          <w:rFonts w:eastAsia="Calibri"/>
          <w:sz w:val="28"/>
          <w:szCs w:val="28"/>
        </w:rPr>
        <w:t>2.9</w:t>
      </w:r>
      <w:r w:rsidRPr="00761DAA">
        <w:rPr>
          <w:rFonts w:eastAsia="Calibri"/>
          <w:sz w:val="28"/>
          <w:szCs w:val="28"/>
        </w:rPr>
        <w:t>.3. В заявлении отсутствует информация, предусмотренная формой заявления.</w:t>
      </w:r>
    </w:p>
    <w:p w:rsidR="007B3BF5" w:rsidRPr="00761DAA" w:rsidRDefault="007B3BF5" w:rsidP="00D47852">
      <w:pPr>
        <w:widowControl w:val="0"/>
        <w:autoSpaceDE w:val="0"/>
        <w:autoSpaceDN w:val="0"/>
        <w:adjustRightInd w:val="0"/>
        <w:spacing w:line="283" w:lineRule="auto"/>
        <w:ind w:firstLine="539"/>
        <w:jc w:val="both"/>
        <w:rPr>
          <w:rFonts w:eastAsia="Calibri"/>
          <w:b/>
          <w:sz w:val="28"/>
          <w:szCs w:val="28"/>
        </w:rPr>
      </w:pPr>
      <w:r w:rsidRPr="00761DAA">
        <w:rPr>
          <w:rFonts w:eastAsia="Calibri"/>
          <w:b/>
          <w:sz w:val="28"/>
          <w:szCs w:val="28"/>
        </w:rPr>
        <w:t>2.</w:t>
      </w:r>
      <w:r>
        <w:rPr>
          <w:rFonts w:eastAsia="Calibri"/>
          <w:b/>
          <w:sz w:val="28"/>
          <w:szCs w:val="28"/>
        </w:rPr>
        <w:t>10.Исчерпывающий п</w:t>
      </w:r>
      <w:r w:rsidRPr="00761DAA">
        <w:rPr>
          <w:rFonts w:eastAsia="Calibri"/>
          <w:b/>
          <w:sz w:val="28"/>
          <w:szCs w:val="28"/>
        </w:rPr>
        <w:t>еречень оснований для приостановления предоставления муниципальной услуги</w:t>
      </w:r>
    </w:p>
    <w:p w:rsidR="007B3BF5" w:rsidRPr="00761DAA" w:rsidRDefault="007B3BF5" w:rsidP="00D47852">
      <w:pPr>
        <w:widowControl w:val="0"/>
        <w:autoSpaceDE w:val="0"/>
        <w:autoSpaceDN w:val="0"/>
        <w:adjustRightInd w:val="0"/>
        <w:spacing w:line="283" w:lineRule="auto"/>
        <w:ind w:firstLine="539"/>
        <w:jc w:val="both"/>
        <w:rPr>
          <w:rFonts w:eastAsia="Calibri"/>
          <w:sz w:val="28"/>
          <w:szCs w:val="28"/>
        </w:rPr>
      </w:pPr>
      <w:r w:rsidRPr="00761DAA">
        <w:rPr>
          <w:rFonts w:eastAsia="Calibri"/>
          <w:sz w:val="28"/>
          <w:szCs w:val="28"/>
        </w:rPr>
        <w:t>Основания для приостановления предоставления муниципальной услуги отсутствуют.</w:t>
      </w:r>
    </w:p>
    <w:p w:rsidR="007B3BF5" w:rsidRPr="00761DAA" w:rsidRDefault="007B3BF5" w:rsidP="00D47852">
      <w:pPr>
        <w:autoSpaceDE w:val="0"/>
        <w:autoSpaceDN w:val="0"/>
        <w:adjustRightInd w:val="0"/>
        <w:spacing w:line="283" w:lineRule="auto"/>
        <w:ind w:firstLine="709"/>
        <w:jc w:val="both"/>
        <w:rPr>
          <w:b/>
          <w:sz w:val="28"/>
          <w:szCs w:val="28"/>
        </w:rPr>
      </w:pPr>
      <w:r w:rsidRPr="00761DAA">
        <w:rPr>
          <w:b/>
          <w:sz w:val="28"/>
          <w:szCs w:val="28"/>
        </w:rPr>
        <w:t>2.</w:t>
      </w:r>
      <w:r>
        <w:rPr>
          <w:b/>
          <w:sz w:val="28"/>
          <w:szCs w:val="28"/>
        </w:rPr>
        <w:t>11</w:t>
      </w:r>
      <w:r w:rsidRPr="00761DAA">
        <w:rPr>
          <w:b/>
          <w:sz w:val="28"/>
          <w:szCs w:val="28"/>
        </w:rPr>
        <w:t xml:space="preserve">. </w:t>
      </w:r>
      <w:r>
        <w:rPr>
          <w:b/>
          <w:sz w:val="28"/>
          <w:szCs w:val="28"/>
        </w:rPr>
        <w:t>Исчерпывающий п</w:t>
      </w:r>
      <w:r w:rsidRPr="00761DAA">
        <w:rPr>
          <w:b/>
          <w:sz w:val="28"/>
          <w:szCs w:val="28"/>
        </w:rPr>
        <w:t>еречень оснований для отказа в предоставлении муниципальной услуги</w:t>
      </w:r>
    </w:p>
    <w:p w:rsidR="007B3BF5" w:rsidRPr="00FF791E" w:rsidRDefault="007B3BF5" w:rsidP="00D47852">
      <w:pPr>
        <w:suppressAutoHyphens/>
        <w:autoSpaceDE w:val="0"/>
        <w:spacing w:line="283" w:lineRule="auto"/>
        <w:ind w:firstLine="709"/>
        <w:jc w:val="both"/>
        <w:rPr>
          <w:sz w:val="28"/>
          <w:szCs w:val="28"/>
        </w:rPr>
      </w:pPr>
      <w:r w:rsidRPr="00FF791E">
        <w:rPr>
          <w:sz w:val="28"/>
          <w:szCs w:val="28"/>
        </w:rPr>
        <w:t>Основаниями для отказа в предоставлении муниципальной услуги являются:</w:t>
      </w:r>
    </w:p>
    <w:p w:rsidR="007B3BF5" w:rsidRPr="00FF791E" w:rsidRDefault="007B3BF5" w:rsidP="00D47852">
      <w:pPr>
        <w:suppressAutoHyphens/>
        <w:autoSpaceDE w:val="0"/>
        <w:spacing w:line="283" w:lineRule="auto"/>
        <w:ind w:firstLine="709"/>
        <w:jc w:val="both"/>
        <w:rPr>
          <w:bCs/>
          <w:sz w:val="28"/>
          <w:szCs w:val="28"/>
        </w:rPr>
      </w:pPr>
      <w:r w:rsidRPr="00FF791E">
        <w:rPr>
          <w:bCs/>
          <w:sz w:val="28"/>
          <w:szCs w:val="28"/>
        </w:rPr>
        <w:t>2.</w:t>
      </w:r>
      <w:r>
        <w:rPr>
          <w:bCs/>
          <w:sz w:val="28"/>
          <w:szCs w:val="28"/>
        </w:rPr>
        <w:t>11</w:t>
      </w:r>
      <w:r w:rsidRPr="00FF791E">
        <w:rPr>
          <w:bCs/>
          <w:sz w:val="28"/>
          <w:szCs w:val="28"/>
        </w:rPr>
        <w:t xml:space="preserve">.1. Несоответствие заявителя требованиям, установленным </w:t>
      </w:r>
      <w:r w:rsidRPr="00FF791E">
        <w:rPr>
          <w:sz w:val="28"/>
          <w:szCs w:val="28"/>
        </w:rPr>
        <w:t>пунктом 1.2 Административного регламента.</w:t>
      </w:r>
    </w:p>
    <w:p w:rsidR="007B3BF5" w:rsidRPr="00FF791E" w:rsidRDefault="007B3BF5" w:rsidP="00D47852">
      <w:pPr>
        <w:suppressAutoHyphens/>
        <w:autoSpaceDE w:val="0"/>
        <w:spacing w:line="283" w:lineRule="auto"/>
        <w:ind w:firstLine="709"/>
        <w:jc w:val="both"/>
        <w:rPr>
          <w:sz w:val="28"/>
          <w:szCs w:val="28"/>
        </w:rPr>
      </w:pPr>
      <w:r w:rsidRPr="00FF791E">
        <w:rPr>
          <w:bCs/>
          <w:sz w:val="28"/>
          <w:szCs w:val="28"/>
        </w:rPr>
        <w:t>2.</w:t>
      </w:r>
      <w:r>
        <w:rPr>
          <w:bCs/>
          <w:sz w:val="28"/>
          <w:szCs w:val="28"/>
        </w:rPr>
        <w:t>11.</w:t>
      </w:r>
      <w:r w:rsidRPr="00FF791E">
        <w:rPr>
          <w:bCs/>
          <w:sz w:val="28"/>
          <w:szCs w:val="28"/>
        </w:rPr>
        <w:t xml:space="preserve">2. </w:t>
      </w:r>
      <w:r w:rsidRPr="00FF791E">
        <w:rPr>
          <w:sz w:val="28"/>
          <w:szCs w:val="28"/>
        </w:rPr>
        <w:t>Не достижение ребенка минимального возраста, предусмотренного пунктом 1.2 Административного регламента.</w:t>
      </w:r>
    </w:p>
    <w:p w:rsidR="007B3BF5" w:rsidRPr="00FF791E" w:rsidRDefault="007B3BF5" w:rsidP="00D47852">
      <w:pPr>
        <w:suppressAutoHyphens/>
        <w:autoSpaceDE w:val="0"/>
        <w:spacing w:line="283" w:lineRule="auto"/>
        <w:ind w:firstLine="709"/>
        <w:jc w:val="both"/>
        <w:rPr>
          <w:sz w:val="28"/>
          <w:szCs w:val="28"/>
        </w:rPr>
      </w:pPr>
      <w:r w:rsidRPr="00FF791E">
        <w:rPr>
          <w:bCs/>
          <w:sz w:val="28"/>
          <w:szCs w:val="28"/>
        </w:rPr>
        <w:t>2.</w:t>
      </w:r>
      <w:r>
        <w:rPr>
          <w:bCs/>
          <w:sz w:val="28"/>
          <w:szCs w:val="28"/>
        </w:rPr>
        <w:t>11</w:t>
      </w:r>
      <w:r w:rsidRPr="00FF791E">
        <w:rPr>
          <w:bCs/>
          <w:sz w:val="28"/>
          <w:szCs w:val="28"/>
        </w:rPr>
        <w:t xml:space="preserve">.3. </w:t>
      </w:r>
      <w:r w:rsidRPr="00FF791E">
        <w:rPr>
          <w:sz w:val="28"/>
          <w:szCs w:val="28"/>
        </w:rPr>
        <w:t>Достижение ребенком предельного возраста, предусмотренного пунктом 1.2 Административного регламента.</w:t>
      </w:r>
    </w:p>
    <w:p w:rsidR="007B3BF5" w:rsidRPr="00FF791E" w:rsidRDefault="007B3BF5" w:rsidP="00D47852">
      <w:pPr>
        <w:suppressAutoHyphens/>
        <w:autoSpaceDE w:val="0"/>
        <w:spacing w:line="283" w:lineRule="auto"/>
        <w:ind w:firstLine="709"/>
        <w:jc w:val="both"/>
        <w:rPr>
          <w:sz w:val="28"/>
          <w:szCs w:val="28"/>
        </w:rPr>
      </w:pPr>
      <w:r w:rsidRPr="00FF791E">
        <w:rPr>
          <w:bCs/>
          <w:sz w:val="28"/>
          <w:szCs w:val="28"/>
        </w:rPr>
        <w:t>2.</w:t>
      </w:r>
      <w:r>
        <w:rPr>
          <w:bCs/>
          <w:sz w:val="28"/>
          <w:szCs w:val="28"/>
        </w:rPr>
        <w:t>11</w:t>
      </w:r>
      <w:r w:rsidRPr="00FF791E">
        <w:rPr>
          <w:bCs/>
          <w:sz w:val="28"/>
          <w:szCs w:val="28"/>
        </w:rPr>
        <w:t xml:space="preserve">.4. </w:t>
      </w:r>
      <w:r w:rsidRPr="00FF791E">
        <w:rPr>
          <w:sz w:val="28"/>
          <w:szCs w:val="28"/>
        </w:rPr>
        <w:t xml:space="preserve">Несоответствие представленных заявителем документов перечню и требованиям, установленным </w:t>
      </w:r>
      <w:hyperlink r:id="rId17" w:history="1">
        <w:r w:rsidRPr="00F13E60">
          <w:rPr>
            <w:rStyle w:val="af0"/>
            <w:color w:val="000000"/>
            <w:sz w:val="28"/>
            <w:szCs w:val="28"/>
          </w:rPr>
          <w:t>пунктом 2.</w:t>
        </w:r>
      </w:hyperlink>
      <w:r w:rsidRPr="00F13E60">
        <w:rPr>
          <w:color w:val="000000"/>
          <w:sz w:val="28"/>
          <w:szCs w:val="28"/>
        </w:rPr>
        <w:t>6 Ад</w:t>
      </w:r>
      <w:r w:rsidRPr="00FF791E">
        <w:rPr>
          <w:sz w:val="28"/>
          <w:szCs w:val="28"/>
        </w:rPr>
        <w:t>министративного регламента.</w:t>
      </w:r>
    </w:p>
    <w:p w:rsidR="007B3BF5" w:rsidRPr="00FF791E" w:rsidRDefault="007B3BF5" w:rsidP="00D47852">
      <w:pPr>
        <w:suppressAutoHyphens/>
        <w:autoSpaceDE w:val="0"/>
        <w:spacing w:line="283" w:lineRule="auto"/>
        <w:ind w:firstLine="709"/>
        <w:jc w:val="both"/>
        <w:rPr>
          <w:sz w:val="28"/>
          <w:szCs w:val="28"/>
        </w:rPr>
      </w:pPr>
      <w:r w:rsidRPr="00FF791E">
        <w:rPr>
          <w:bCs/>
          <w:sz w:val="28"/>
          <w:szCs w:val="28"/>
        </w:rPr>
        <w:t>2.</w:t>
      </w:r>
      <w:r>
        <w:rPr>
          <w:bCs/>
          <w:sz w:val="28"/>
          <w:szCs w:val="28"/>
        </w:rPr>
        <w:t>11</w:t>
      </w:r>
      <w:r w:rsidRPr="00FF791E">
        <w:rPr>
          <w:bCs/>
          <w:sz w:val="28"/>
          <w:szCs w:val="28"/>
        </w:rPr>
        <w:t>.</w:t>
      </w:r>
      <w:r>
        <w:rPr>
          <w:bCs/>
          <w:sz w:val="28"/>
          <w:szCs w:val="28"/>
        </w:rPr>
        <w:t>5</w:t>
      </w:r>
      <w:r w:rsidRPr="00FF791E">
        <w:rPr>
          <w:bCs/>
          <w:sz w:val="28"/>
          <w:szCs w:val="28"/>
        </w:rPr>
        <w:t xml:space="preserve">. </w:t>
      </w:r>
      <w:r w:rsidRPr="00FF791E">
        <w:rPr>
          <w:sz w:val="28"/>
          <w:szCs w:val="28"/>
        </w:rPr>
        <w:t>Выявление в представленных документах недостоверной или неполной информации.</w:t>
      </w:r>
    </w:p>
    <w:p w:rsidR="007B3BF5" w:rsidRPr="00FF791E" w:rsidRDefault="007B3BF5" w:rsidP="00D47852">
      <w:pPr>
        <w:suppressAutoHyphens/>
        <w:autoSpaceDE w:val="0"/>
        <w:spacing w:line="283" w:lineRule="auto"/>
        <w:ind w:firstLine="709"/>
        <w:jc w:val="both"/>
        <w:rPr>
          <w:sz w:val="28"/>
          <w:szCs w:val="28"/>
        </w:rPr>
      </w:pPr>
      <w:r w:rsidRPr="00FF791E">
        <w:rPr>
          <w:bCs/>
          <w:sz w:val="28"/>
          <w:szCs w:val="28"/>
        </w:rPr>
        <w:t>2.</w:t>
      </w:r>
      <w:r>
        <w:rPr>
          <w:bCs/>
          <w:sz w:val="28"/>
          <w:szCs w:val="28"/>
        </w:rPr>
        <w:t>11</w:t>
      </w:r>
      <w:r w:rsidRPr="00FF791E">
        <w:rPr>
          <w:bCs/>
          <w:sz w:val="28"/>
          <w:szCs w:val="28"/>
        </w:rPr>
        <w:t>.</w:t>
      </w:r>
      <w:r>
        <w:rPr>
          <w:bCs/>
          <w:sz w:val="28"/>
          <w:szCs w:val="28"/>
        </w:rPr>
        <w:t>6</w:t>
      </w:r>
      <w:r w:rsidRPr="00FF791E">
        <w:rPr>
          <w:bCs/>
          <w:sz w:val="28"/>
          <w:szCs w:val="28"/>
        </w:rPr>
        <w:t xml:space="preserve">. </w:t>
      </w:r>
      <w:r w:rsidRPr="00F13E60">
        <w:rPr>
          <w:color w:val="000000"/>
          <w:sz w:val="28"/>
          <w:szCs w:val="28"/>
        </w:rPr>
        <w:t xml:space="preserve">Представление документов в электронной форме с отсутствием </w:t>
      </w:r>
      <w:hyperlink r:id="rId18" w:history="1">
        <w:r w:rsidRPr="00F13E60">
          <w:rPr>
            <w:rStyle w:val="af0"/>
            <w:color w:val="000000"/>
            <w:sz w:val="28"/>
            <w:szCs w:val="28"/>
          </w:rPr>
          <w:t>электронной подписи</w:t>
        </w:r>
      </w:hyperlink>
      <w:r w:rsidRPr="00F13E60">
        <w:rPr>
          <w:color w:val="000000"/>
          <w:sz w:val="28"/>
          <w:szCs w:val="28"/>
        </w:rPr>
        <w:t xml:space="preserve"> заявителя</w:t>
      </w:r>
      <w:r w:rsidRPr="00FF791E">
        <w:rPr>
          <w:sz w:val="28"/>
          <w:szCs w:val="28"/>
        </w:rPr>
        <w:t>.</w:t>
      </w:r>
    </w:p>
    <w:p w:rsidR="007B3BF5" w:rsidRPr="00FF791E" w:rsidRDefault="007B3BF5" w:rsidP="00D47852">
      <w:pPr>
        <w:suppressAutoHyphens/>
        <w:autoSpaceDE w:val="0"/>
        <w:spacing w:line="283" w:lineRule="auto"/>
        <w:ind w:firstLine="709"/>
        <w:jc w:val="both"/>
        <w:rPr>
          <w:bCs/>
          <w:sz w:val="28"/>
          <w:szCs w:val="28"/>
        </w:rPr>
      </w:pPr>
      <w:r w:rsidRPr="00FF791E">
        <w:rPr>
          <w:bCs/>
          <w:sz w:val="28"/>
          <w:szCs w:val="28"/>
        </w:rPr>
        <w:t>2.</w:t>
      </w:r>
      <w:r>
        <w:rPr>
          <w:bCs/>
          <w:sz w:val="28"/>
          <w:szCs w:val="28"/>
        </w:rPr>
        <w:t>11</w:t>
      </w:r>
      <w:r w:rsidRPr="00FF791E">
        <w:rPr>
          <w:bCs/>
          <w:sz w:val="28"/>
          <w:szCs w:val="28"/>
        </w:rPr>
        <w:t>.</w:t>
      </w:r>
      <w:r>
        <w:rPr>
          <w:bCs/>
          <w:sz w:val="28"/>
          <w:szCs w:val="28"/>
        </w:rPr>
        <w:t>7</w:t>
      </w:r>
      <w:r w:rsidRPr="00FF791E">
        <w:rPr>
          <w:bCs/>
          <w:sz w:val="28"/>
          <w:szCs w:val="28"/>
        </w:rPr>
        <w:t xml:space="preserve">. </w:t>
      </w:r>
      <w:r w:rsidRPr="00FF791E">
        <w:rPr>
          <w:sz w:val="28"/>
          <w:szCs w:val="28"/>
        </w:rPr>
        <w:t>Письменный отказ заявителя от предоставления муниципальной услуги.</w:t>
      </w:r>
    </w:p>
    <w:p w:rsidR="007B3BF5" w:rsidRPr="0060249A" w:rsidRDefault="007B3BF5" w:rsidP="00D47852">
      <w:pPr>
        <w:suppressAutoHyphens/>
        <w:autoSpaceDE w:val="0"/>
        <w:spacing w:line="283" w:lineRule="auto"/>
        <w:ind w:firstLine="709"/>
        <w:jc w:val="both"/>
        <w:rPr>
          <w:rFonts w:eastAsia="Calibri"/>
          <w:b/>
          <w:sz w:val="28"/>
          <w:szCs w:val="28"/>
        </w:rPr>
      </w:pPr>
      <w:r w:rsidRPr="0060249A">
        <w:rPr>
          <w:rFonts w:eastAsia="Calibri"/>
          <w:b/>
          <w:sz w:val="28"/>
          <w:szCs w:val="28"/>
        </w:rPr>
        <w:lastRenderedPageBreak/>
        <w:t xml:space="preserve">2.12. </w:t>
      </w:r>
      <w:r w:rsidRPr="0060249A">
        <w:rPr>
          <w:rFonts w:eastAsia="Calibri"/>
          <w:b/>
          <w:sz w:val="28"/>
          <w:szCs w:val="28"/>
        </w:rPr>
        <w:tab/>
      </w:r>
      <w:r w:rsidRPr="0060249A">
        <w:rPr>
          <w:rFonts w:eastAsia="Calibri"/>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3BF5" w:rsidRDefault="007B3BF5" w:rsidP="00D47852">
      <w:pPr>
        <w:pStyle w:val="af1"/>
        <w:suppressAutoHyphens/>
        <w:autoSpaceDE w:val="0"/>
        <w:spacing w:line="283" w:lineRule="auto"/>
        <w:ind w:left="0" w:firstLine="709"/>
        <w:jc w:val="both"/>
        <w:rPr>
          <w:sz w:val="28"/>
          <w:szCs w:val="28"/>
        </w:rPr>
      </w:pPr>
      <w:r w:rsidRPr="00296B3D">
        <w:rPr>
          <w:sz w:val="28"/>
          <w:szCs w:val="28"/>
        </w:rPr>
        <w:t>Услуги, которые являются необходимыми и обязательными для пред</w:t>
      </w:r>
      <w:r>
        <w:rPr>
          <w:sz w:val="28"/>
          <w:szCs w:val="28"/>
        </w:rPr>
        <w:t>оставления муниципальной услуги отсутствуют.</w:t>
      </w:r>
    </w:p>
    <w:p w:rsidR="007B3BF5" w:rsidRPr="00761DAA" w:rsidRDefault="007B3BF5" w:rsidP="00D47852">
      <w:pPr>
        <w:keepNext/>
        <w:spacing w:line="283" w:lineRule="auto"/>
        <w:ind w:firstLine="709"/>
        <w:jc w:val="both"/>
        <w:outlineLvl w:val="1"/>
        <w:rPr>
          <w:b/>
          <w:sz w:val="28"/>
          <w:szCs w:val="28"/>
          <w:lang w:eastAsia="en-US"/>
        </w:rPr>
      </w:pPr>
      <w:r>
        <w:rPr>
          <w:b/>
          <w:sz w:val="28"/>
          <w:szCs w:val="28"/>
          <w:lang w:eastAsia="en-US"/>
        </w:rPr>
        <w:t>2.13</w:t>
      </w:r>
      <w:r w:rsidRPr="00761DAA">
        <w:rPr>
          <w:b/>
          <w:sz w:val="28"/>
          <w:szCs w:val="28"/>
          <w:lang w:eastAsia="en-US"/>
        </w:rPr>
        <w:t>. Порядок, размер и основания взимания государственной пошлины или иной платы, взимаемой за предоставление муниципальной услуги</w:t>
      </w:r>
    </w:p>
    <w:p w:rsidR="007B3BF5"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Предоставление муниципальной услуги осуществляется на бесплатной основе.</w:t>
      </w:r>
    </w:p>
    <w:p w:rsidR="007B3BF5" w:rsidRPr="0060249A" w:rsidRDefault="007B3BF5" w:rsidP="00D47852">
      <w:pPr>
        <w:suppressAutoHyphens/>
        <w:autoSpaceDE w:val="0"/>
        <w:spacing w:line="283" w:lineRule="auto"/>
        <w:ind w:firstLine="709"/>
        <w:jc w:val="both"/>
        <w:rPr>
          <w:rFonts w:eastAsia="Calibri"/>
          <w:b/>
          <w:sz w:val="28"/>
          <w:szCs w:val="28"/>
        </w:rPr>
      </w:pPr>
      <w:r w:rsidRPr="0060249A">
        <w:rPr>
          <w:rFonts w:eastAsia="Calibri"/>
          <w:b/>
          <w:sz w:val="28"/>
          <w:szCs w:val="28"/>
        </w:rPr>
        <w:t>2.14.</w:t>
      </w:r>
      <w:r w:rsidRPr="0060249A">
        <w:rPr>
          <w:rFonts w:eastAsia="Calibri"/>
          <w:b/>
          <w:sz w:val="28"/>
          <w:szCs w:val="28"/>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7B3BF5" w:rsidRPr="00761DAA" w:rsidRDefault="007B3BF5" w:rsidP="00D47852">
      <w:pPr>
        <w:suppressAutoHyphens/>
        <w:autoSpaceDE w:val="0"/>
        <w:spacing w:line="283" w:lineRule="auto"/>
        <w:ind w:firstLine="709"/>
        <w:jc w:val="both"/>
        <w:rPr>
          <w:rFonts w:eastAsia="Calibri"/>
          <w:sz w:val="28"/>
          <w:szCs w:val="28"/>
        </w:rPr>
      </w:pPr>
      <w:r w:rsidRPr="0060249A">
        <w:rPr>
          <w:rFonts w:eastAsia="Calibr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законодательством РФ.</w:t>
      </w:r>
    </w:p>
    <w:p w:rsidR="007B3BF5" w:rsidRPr="0060249A" w:rsidRDefault="007B3BF5" w:rsidP="00D47852">
      <w:pPr>
        <w:spacing w:line="283" w:lineRule="auto"/>
        <w:ind w:firstLine="709"/>
        <w:jc w:val="both"/>
        <w:rPr>
          <w:rFonts w:eastAsia="Calibri"/>
          <w:b/>
          <w:sz w:val="28"/>
          <w:szCs w:val="28"/>
        </w:rPr>
      </w:pPr>
      <w:r w:rsidRPr="0060249A">
        <w:rPr>
          <w:rFonts w:eastAsia="Calibri"/>
          <w:b/>
          <w:sz w:val="28"/>
          <w:szCs w:val="28"/>
        </w:rPr>
        <w:t>2.15.</w:t>
      </w:r>
      <w:r w:rsidRPr="0060249A">
        <w:rPr>
          <w:rFonts w:eastAsia="Calibri"/>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3BF5" w:rsidRPr="0060249A" w:rsidRDefault="007B3BF5" w:rsidP="00D47852">
      <w:pPr>
        <w:spacing w:line="283" w:lineRule="auto"/>
        <w:ind w:firstLine="709"/>
        <w:jc w:val="both"/>
        <w:rPr>
          <w:rFonts w:eastAsia="Calibri"/>
          <w:sz w:val="28"/>
          <w:szCs w:val="28"/>
        </w:rPr>
      </w:pPr>
      <w:r w:rsidRPr="0060249A">
        <w:rPr>
          <w:rFonts w:eastAsia="Calibri"/>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7B3BF5" w:rsidRPr="0060249A" w:rsidRDefault="007B3BF5" w:rsidP="00D47852">
      <w:pPr>
        <w:pStyle w:val="ConsPlusNormal"/>
        <w:spacing w:line="283" w:lineRule="auto"/>
        <w:ind w:firstLine="709"/>
        <w:jc w:val="both"/>
        <w:rPr>
          <w:rFonts w:ascii="Times New Roman" w:eastAsia="Calibri" w:hAnsi="Times New Roman"/>
          <w:b/>
          <w:bCs/>
          <w:sz w:val="28"/>
          <w:szCs w:val="28"/>
        </w:rPr>
      </w:pPr>
      <w:r w:rsidRPr="0060249A">
        <w:rPr>
          <w:rFonts w:ascii="Times New Roman" w:hAnsi="Times New Roman"/>
          <w:b/>
          <w:bCs/>
          <w:sz w:val="28"/>
          <w:szCs w:val="28"/>
        </w:rPr>
        <w:t xml:space="preserve">2.16. </w:t>
      </w:r>
      <w:r w:rsidRPr="0060249A">
        <w:rPr>
          <w:rFonts w:ascii="Times New Roman" w:eastAsia="Calibri" w:hAnsi="Times New Roman"/>
          <w:b/>
          <w:bCs/>
          <w:sz w:val="28"/>
          <w:szCs w:val="28"/>
        </w:rPr>
        <w:t>Срок и порядок регистрации запроса о предоставлении муниципальной услуги, в том числе в электронной форме</w:t>
      </w:r>
    </w:p>
    <w:p w:rsidR="007B3BF5" w:rsidRPr="0060249A" w:rsidRDefault="007B3BF5" w:rsidP="00D47852">
      <w:pPr>
        <w:autoSpaceDE w:val="0"/>
        <w:autoSpaceDN w:val="0"/>
        <w:adjustRightInd w:val="0"/>
        <w:spacing w:line="283" w:lineRule="auto"/>
        <w:ind w:firstLine="709"/>
        <w:jc w:val="both"/>
        <w:rPr>
          <w:sz w:val="28"/>
          <w:szCs w:val="28"/>
        </w:rPr>
      </w:pPr>
      <w:r w:rsidRPr="0060249A">
        <w:rPr>
          <w:sz w:val="28"/>
          <w:szCs w:val="28"/>
        </w:rPr>
        <w:t>Регистрация заявления (запроса, письменного обращения) заявителя о предоставлении муниципальной услуги осуществляется в течение одного рабочего дня.</w:t>
      </w:r>
    </w:p>
    <w:p w:rsidR="007B3BF5" w:rsidRPr="0060249A" w:rsidRDefault="007B3BF5" w:rsidP="00D47852">
      <w:pPr>
        <w:autoSpaceDE w:val="0"/>
        <w:autoSpaceDN w:val="0"/>
        <w:adjustRightInd w:val="0"/>
        <w:spacing w:line="283" w:lineRule="auto"/>
        <w:ind w:firstLine="709"/>
        <w:jc w:val="both"/>
        <w:rPr>
          <w:sz w:val="28"/>
          <w:szCs w:val="28"/>
        </w:rPr>
      </w:pPr>
      <w:r w:rsidRPr="0060249A">
        <w:rPr>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одного рабочего дня с момента поступления его в администрацию.</w:t>
      </w:r>
    </w:p>
    <w:p w:rsidR="007B3BF5" w:rsidRPr="0060249A" w:rsidRDefault="007B3BF5" w:rsidP="00D47852">
      <w:pPr>
        <w:widowControl w:val="0"/>
        <w:numPr>
          <w:ilvl w:val="1"/>
          <w:numId w:val="2"/>
        </w:numPr>
        <w:suppressAutoHyphens/>
        <w:autoSpaceDE w:val="0"/>
        <w:autoSpaceDN w:val="0"/>
        <w:adjustRightInd w:val="0"/>
        <w:spacing w:line="283" w:lineRule="auto"/>
        <w:ind w:left="0" w:firstLine="567"/>
        <w:jc w:val="both"/>
        <w:textAlignment w:val="baseline"/>
        <w:rPr>
          <w:b/>
          <w:sz w:val="28"/>
          <w:szCs w:val="28"/>
        </w:rPr>
      </w:pPr>
      <w:r w:rsidRPr="0060249A">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19419E">
        <w:rPr>
          <w:b/>
          <w:sz w:val="28"/>
          <w:szCs w:val="28"/>
        </w:rPr>
        <w:t xml:space="preserve"> </w:t>
      </w:r>
      <w:r>
        <w:rPr>
          <w:b/>
          <w:sz w:val="28"/>
          <w:szCs w:val="28"/>
        </w:rPr>
        <w:t>размещению и оформлению визуальной, текстовой и мультимедийной информации о порядке предоставления такой услуги,</w:t>
      </w:r>
      <w:r w:rsidRPr="0060249A">
        <w:rPr>
          <w:b/>
          <w:sz w:val="28"/>
          <w:szCs w:val="28"/>
        </w:rPr>
        <w:t xml:space="preserve"> в том числе к обеспечению </w:t>
      </w:r>
      <w:r w:rsidRPr="0060249A">
        <w:rPr>
          <w:b/>
          <w:sz w:val="28"/>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7B3BF5" w:rsidRPr="0060249A" w:rsidRDefault="007B3BF5" w:rsidP="00D47852">
      <w:pPr>
        <w:autoSpaceDE w:val="0"/>
        <w:autoSpaceDN w:val="0"/>
        <w:adjustRightInd w:val="0"/>
        <w:spacing w:line="283" w:lineRule="auto"/>
        <w:ind w:firstLine="709"/>
        <w:jc w:val="both"/>
        <w:rPr>
          <w:sz w:val="28"/>
          <w:szCs w:val="28"/>
        </w:rPr>
      </w:pPr>
      <w:r w:rsidRPr="0060249A">
        <w:rPr>
          <w:sz w:val="28"/>
          <w:szCs w:val="28"/>
        </w:rPr>
        <w:t xml:space="preserve">2.17.1. Помещения для предоставления муниципальной услуги оснащаются </w:t>
      </w:r>
      <w:r>
        <w:rPr>
          <w:sz w:val="28"/>
          <w:szCs w:val="28"/>
        </w:rPr>
        <w:t>залами</w:t>
      </w:r>
      <w:r w:rsidRPr="0060249A">
        <w:rPr>
          <w:sz w:val="28"/>
          <w:szCs w:val="28"/>
        </w:rPr>
        <w:t xml:space="preserve"> для ожидания, информирования, заполнения заявлений и иных документов, приема заявителей.</w:t>
      </w:r>
    </w:p>
    <w:p w:rsidR="007B3BF5" w:rsidRPr="0060249A" w:rsidRDefault="007B3BF5" w:rsidP="00D47852">
      <w:pPr>
        <w:autoSpaceDE w:val="0"/>
        <w:autoSpaceDN w:val="0"/>
        <w:adjustRightInd w:val="0"/>
        <w:spacing w:line="283" w:lineRule="auto"/>
        <w:ind w:firstLine="709"/>
        <w:jc w:val="both"/>
        <w:rPr>
          <w:sz w:val="28"/>
          <w:szCs w:val="28"/>
        </w:rPr>
      </w:pPr>
      <w:r w:rsidRPr="0060249A">
        <w:rPr>
          <w:sz w:val="28"/>
          <w:szCs w:val="28"/>
        </w:rPr>
        <w:t xml:space="preserve">2.17.2. Места для заполнения </w:t>
      </w:r>
      <w:r>
        <w:rPr>
          <w:sz w:val="28"/>
          <w:szCs w:val="28"/>
        </w:rPr>
        <w:t>запросов о предоставлении муниципальной услуги</w:t>
      </w:r>
      <w:r w:rsidRPr="0060249A">
        <w:rPr>
          <w:sz w:val="28"/>
          <w:szCs w:val="28"/>
        </w:rPr>
        <w:t xml:space="preserve"> оборудуются стульями, столами (стойками), бланками заявлений, письменными принадлежностями.</w:t>
      </w:r>
    </w:p>
    <w:p w:rsidR="007B3BF5" w:rsidRPr="0060249A" w:rsidRDefault="007B3BF5" w:rsidP="00D47852">
      <w:pPr>
        <w:autoSpaceDE w:val="0"/>
        <w:autoSpaceDN w:val="0"/>
        <w:adjustRightInd w:val="0"/>
        <w:spacing w:line="283" w:lineRule="auto"/>
        <w:ind w:firstLine="709"/>
        <w:jc w:val="both"/>
        <w:rPr>
          <w:sz w:val="28"/>
          <w:szCs w:val="28"/>
        </w:rPr>
      </w:pPr>
      <w:r w:rsidRPr="0060249A">
        <w:rPr>
          <w:sz w:val="28"/>
          <w:szCs w:val="28"/>
        </w:rPr>
        <w:t>2.17.3.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B3BF5" w:rsidRPr="0060249A" w:rsidRDefault="007B3BF5" w:rsidP="00D47852">
      <w:pPr>
        <w:autoSpaceDE w:val="0"/>
        <w:autoSpaceDN w:val="0"/>
        <w:adjustRightInd w:val="0"/>
        <w:spacing w:line="283" w:lineRule="auto"/>
        <w:ind w:firstLine="709"/>
        <w:jc w:val="both"/>
        <w:rPr>
          <w:rFonts w:eastAsia="Calibri"/>
          <w:sz w:val="28"/>
          <w:szCs w:val="28"/>
        </w:rPr>
      </w:pPr>
      <w:r w:rsidRPr="0060249A">
        <w:rPr>
          <w:rFonts w:eastAsia="Calibri"/>
          <w:sz w:val="28"/>
          <w:szCs w:val="28"/>
        </w:rPr>
        <w:t>2.17.4. Места для информирования должны быть оборудованы информационными стендами</w:t>
      </w:r>
      <w:r>
        <w:rPr>
          <w:rFonts w:eastAsia="Calibri"/>
          <w:sz w:val="28"/>
          <w:szCs w:val="28"/>
        </w:rPr>
        <w:t xml:space="preserve"> (при наличии – мультимедийными установками)</w:t>
      </w:r>
      <w:r w:rsidRPr="0060249A">
        <w:rPr>
          <w:rFonts w:eastAsia="Calibri"/>
          <w:sz w:val="28"/>
          <w:szCs w:val="28"/>
        </w:rPr>
        <w:t>, содержащими следующую информацию:</w:t>
      </w:r>
    </w:p>
    <w:p w:rsidR="007B3BF5" w:rsidRPr="0060249A" w:rsidRDefault="007B3BF5" w:rsidP="00D47852">
      <w:pPr>
        <w:spacing w:line="283" w:lineRule="auto"/>
        <w:ind w:firstLine="709"/>
        <w:jc w:val="both"/>
        <w:rPr>
          <w:rFonts w:eastAsia="Calibri"/>
          <w:sz w:val="28"/>
          <w:szCs w:val="28"/>
        </w:rPr>
      </w:pPr>
      <w:r w:rsidRPr="0060249A">
        <w:rPr>
          <w:rFonts w:eastAsia="Calibri"/>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7B3BF5" w:rsidRPr="0060249A" w:rsidRDefault="007B3BF5" w:rsidP="00D47852">
      <w:pPr>
        <w:spacing w:line="283" w:lineRule="auto"/>
        <w:ind w:firstLine="709"/>
        <w:jc w:val="both"/>
        <w:rPr>
          <w:sz w:val="28"/>
          <w:szCs w:val="28"/>
        </w:rPr>
      </w:pPr>
      <w:r w:rsidRPr="0060249A">
        <w:rPr>
          <w:sz w:val="28"/>
          <w:szCs w:val="28"/>
        </w:rPr>
        <w:t>перечень, формы документов для заполнения, образцы заполнения документов, бланки для заполнения;</w:t>
      </w:r>
    </w:p>
    <w:p w:rsidR="007B3BF5" w:rsidRPr="0060249A" w:rsidRDefault="007B3BF5" w:rsidP="00D47852">
      <w:pPr>
        <w:autoSpaceDE w:val="0"/>
        <w:autoSpaceDN w:val="0"/>
        <w:adjustRightInd w:val="0"/>
        <w:spacing w:line="283" w:lineRule="auto"/>
        <w:ind w:firstLine="709"/>
        <w:jc w:val="both"/>
        <w:rPr>
          <w:sz w:val="28"/>
          <w:szCs w:val="28"/>
        </w:rPr>
      </w:pPr>
      <w:r w:rsidRPr="0060249A">
        <w:rPr>
          <w:sz w:val="28"/>
          <w:szCs w:val="28"/>
        </w:rPr>
        <w:t>основания для отказа в предоставлении муниципальной услуги;</w:t>
      </w:r>
    </w:p>
    <w:p w:rsidR="007B3BF5" w:rsidRPr="0060249A" w:rsidRDefault="007B3BF5" w:rsidP="00D47852">
      <w:pPr>
        <w:spacing w:line="283" w:lineRule="auto"/>
        <w:ind w:firstLine="709"/>
        <w:jc w:val="both"/>
        <w:rPr>
          <w:rFonts w:eastAsia="Calibri"/>
          <w:sz w:val="28"/>
          <w:szCs w:val="28"/>
        </w:rPr>
      </w:pPr>
      <w:r w:rsidRPr="0060249A">
        <w:rPr>
          <w:rFonts w:eastAsia="Calibri"/>
          <w:sz w:val="28"/>
          <w:szCs w:val="28"/>
        </w:rPr>
        <w:t>порядок обжалования решений, действий (бездействия) администрации, ее должностных лиц, либо муниципальных служащих;</w:t>
      </w:r>
    </w:p>
    <w:p w:rsidR="007B3BF5" w:rsidRPr="0060249A" w:rsidRDefault="007B3BF5" w:rsidP="00D47852">
      <w:pPr>
        <w:spacing w:line="283" w:lineRule="auto"/>
        <w:ind w:firstLine="709"/>
        <w:jc w:val="both"/>
        <w:rPr>
          <w:rFonts w:eastAsia="Calibri"/>
          <w:sz w:val="28"/>
          <w:szCs w:val="28"/>
        </w:rPr>
      </w:pPr>
      <w:r w:rsidRPr="0060249A">
        <w:rPr>
          <w:rFonts w:eastAsia="Calibri"/>
          <w:sz w:val="28"/>
          <w:szCs w:val="28"/>
        </w:rPr>
        <w:t>перечень нормативных правовых актов, регулирующих предоставление муниципальной услуги.</w:t>
      </w:r>
    </w:p>
    <w:p w:rsidR="007B3BF5" w:rsidRPr="0060249A" w:rsidRDefault="007B3BF5" w:rsidP="00D47852">
      <w:pPr>
        <w:autoSpaceDE w:val="0"/>
        <w:autoSpaceDN w:val="0"/>
        <w:adjustRightInd w:val="0"/>
        <w:spacing w:line="283" w:lineRule="auto"/>
        <w:ind w:firstLine="709"/>
        <w:jc w:val="both"/>
        <w:rPr>
          <w:sz w:val="28"/>
          <w:szCs w:val="28"/>
        </w:rPr>
      </w:pPr>
      <w:r w:rsidRPr="0060249A">
        <w:rPr>
          <w:sz w:val="28"/>
          <w:szCs w:val="28"/>
        </w:rPr>
        <w:t>2.17.5. Кабинеты (кабинки) приема заявителей должны быть оборудованы информационными табличками с указанием:</w:t>
      </w:r>
    </w:p>
    <w:p w:rsidR="007B3BF5" w:rsidRPr="0060249A" w:rsidRDefault="007B3BF5" w:rsidP="00D47852">
      <w:pPr>
        <w:autoSpaceDE w:val="0"/>
        <w:autoSpaceDN w:val="0"/>
        <w:adjustRightInd w:val="0"/>
        <w:spacing w:line="283" w:lineRule="auto"/>
        <w:ind w:firstLine="709"/>
        <w:jc w:val="both"/>
        <w:rPr>
          <w:sz w:val="28"/>
          <w:szCs w:val="28"/>
        </w:rPr>
      </w:pPr>
      <w:r w:rsidRPr="0060249A">
        <w:rPr>
          <w:sz w:val="28"/>
          <w:szCs w:val="28"/>
        </w:rPr>
        <w:t>номера кабинета (кабинки);</w:t>
      </w:r>
    </w:p>
    <w:p w:rsidR="007B3BF5" w:rsidRPr="0060249A" w:rsidRDefault="007B3BF5" w:rsidP="00D47852">
      <w:pPr>
        <w:autoSpaceDE w:val="0"/>
        <w:autoSpaceDN w:val="0"/>
        <w:adjustRightInd w:val="0"/>
        <w:spacing w:line="283" w:lineRule="auto"/>
        <w:ind w:firstLine="709"/>
        <w:jc w:val="both"/>
        <w:rPr>
          <w:sz w:val="28"/>
          <w:szCs w:val="28"/>
        </w:rPr>
      </w:pPr>
      <w:r w:rsidRPr="0060249A">
        <w:rPr>
          <w:sz w:val="28"/>
          <w:szCs w:val="28"/>
        </w:rPr>
        <w:t>фамилии, имени и отчества специалиста, осуществляющего прием заявителей;</w:t>
      </w:r>
    </w:p>
    <w:p w:rsidR="007B3BF5" w:rsidRPr="0060249A" w:rsidRDefault="007B3BF5" w:rsidP="00D47852">
      <w:pPr>
        <w:autoSpaceDE w:val="0"/>
        <w:autoSpaceDN w:val="0"/>
        <w:adjustRightInd w:val="0"/>
        <w:spacing w:line="283" w:lineRule="auto"/>
        <w:ind w:firstLine="709"/>
        <w:jc w:val="both"/>
        <w:rPr>
          <w:sz w:val="28"/>
          <w:szCs w:val="28"/>
        </w:rPr>
      </w:pPr>
      <w:r w:rsidRPr="0060249A">
        <w:rPr>
          <w:sz w:val="28"/>
          <w:szCs w:val="28"/>
        </w:rPr>
        <w:t>дней и часов приема, времени перерыва на обед.</w:t>
      </w:r>
    </w:p>
    <w:p w:rsidR="007B3BF5" w:rsidRPr="0060249A" w:rsidRDefault="007B3BF5" w:rsidP="00D47852">
      <w:pPr>
        <w:autoSpaceDE w:val="0"/>
        <w:autoSpaceDN w:val="0"/>
        <w:adjustRightInd w:val="0"/>
        <w:spacing w:line="283" w:lineRule="auto"/>
        <w:ind w:firstLine="709"/>
        <w:jc w:val="both"/>
        <w:rPr>
          <w:sz w:val="28"/>
          <w:szCs w:val="28"/>
        </w:rPr>
      </w:pPr>
      <w:r w:rsidRPr="0060249A">
        <w:rPr>
          <w:sz w:val="28"/>
          <w:szCs w:val="28"/>
        </w:rPr>
        <w:lastRenderedPageBreak/>
        <w:t>2.17.6.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B3BF5" w:rsidRPr="0060249A" w:rsidRDefault="007B3BF5" w:rsidP="00D47852">
      <w:pPr>
        <w:widowControl w:val="0"/>
        <w:numPr>
          <w:ilvl w:val="1"/>
          <w:numId w:val="2"/>
        </w:numPr>
        <w:autoSpaceDE w:val="0"/>
        <w:autoSpaceDN w:val="0"/>
        <w:adjustRightInd w:val="0"/>
        <w:spacing w:line="283" w:lineRule="auto"/>
        <w:ind w:hanging="1004"/>
        <w:jc w:val="both"/>
        <w:rPr>
          <w:b/>
          <w:sz w:val="28"/>
          <w:szCs w:val="28"/>
        </w:rPr>
      </w:pPr>
      <w:r w:rsidRPr="0060249A">
        <w:rPr>
          <w:b/>
          <w:sz w:val="28"/>
          <w:szCs w:val="28"/>
        </w:rPr>
        <w:t>Показатели доступности и качества муниципальной услуги</w:t>
      </w:r>
    </w:p>
    <w:p w:rsidR="007B3BF5" w:rsidRPr="0060249A" w:rsidRDefault="007B3BF5" w:rsidP="00D47852">
      <w:pPr>
        <w:spacing w:line="283" w:lineRule="auto"/>
        <w:ind w:firstLine="709"/>
        <w:jc w:val="both"/>
        <w:rPr>
          <w:sz w:val="28"/>
          <w:szCs w:val="28"/>
        </w:rPr>
      </w:pPr>
      <w:r w:rsidRPr="0060249A">
        <w:rPr>
          <w:sz w:val="28"/>
          <w:szCs w:val="28"/>
        </w:rPr>
        <w:t>2.18.1. Показателем доступности муниципальной услуги является:</w:t>
      </w:r>
    </w:p>
    <w:p w:rsidR="007B3BF5" w:rsidRPr="0060249A" w:rsidRDefault="007B3BF5" w:rsidP="00D47852">
      <w:pPr>
        <w:autoSpaceDE w:val="0"/>
        <w:autoSpaceDN w:val="0"/>
        <w:adjustRightInd w:val="0"/>
        <w:spacing w:line="283" w:lineRule="auto"/>
        <w:jc w:val="both"/>
        <w:rPr>
          <w:sz w:val="28"/>
          <w:szCs w:val="28"/>
        </w:rPr>
      </w:pPr>
      <w:r w:rsidRPr="0060249A">
        <w:rPr>
          <w:sz w:val="28"/>
          <w:szCs w:val="28"/>
        </w:rPr>
        <w:t>транспортная доступность к местам предоставления муниципальной услуги;</w:t>
      </w:r>
    </w:p>
    <w:p w:rsidR="007B3BF5" w:rsidRPr="0060249A" w:rsidRDefault="007B3BF5" w:rsidP="00D47852">
      <w:pPr>
        <w:autoSpaceDE w:val="0"/>
        <w:autoSpaceDN w:val="0"/>
        <w:adjustRightInd w:val="0"/>
        <w:spacing w:line="283" w:lineRule="auto"/>
        <w:jc w:val="both"/>
        <w:rPr>
          <w:sz w:val="28"/>
          <w:szCs w:val="28"/>
        </w:rPr>
      </w:pPr>
      <w:r w:rsidRPr="0060249A">
        <w:rPr>
          <w:sz w:val="28"/>
          <w:szCs w:val="28"/>
        </w:rPr>
        <w:t>наличие различных каналов получения информации о порядке получения муниципальной услуги и ходе ее предоставления;</w:t>
      </w:r>
    </w:p>
    <w:p w:rsidR="007B3BF5" w:rsidRPr="0060249A" w:rsidRDefault="007B3BF5" w:rsidP="00D47852">
      <w:pPr>
        <w:autoSpaceDE w:val="0"/>
        <w:autoSpaceDN w:val="0"/>
        <w:adjustRightInd w:val="0"/>
        <w:spacing w:line="283" w:lineRule="auto"/>
        <w:jc w:val="both"/>
        <w:rPr>
          <w:sz w:val="28"/>
          <w:szCs w:val="28"/>
        </w:rPr>
      </w:pPr>
      <w:r w:rsidRPr="0060249A">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7B3BF5" w:rsidRPr="0060249A" w:rsidRDefault="007B3BF5" w:rsidP="00D47852">
      <w:pPr>
        <w:spacing w:line="283" w:lineRule="auto"/>
        <w:ind w:firstLine="709"/>
        <w:jc w:val="both"/>
        <w:rPr>
          <w:sz w:val="28"/>
          <w:szCs w:val="28"/>
        </w:rPr>
      </w:pPr>
      <w:r w:rsidRPr="0060249A">
        <w:rPr>
          <w:sz w:val="28"/>
          <w:szCs w:val="28"/>
        </w:rPr>
        <w:t>2.18.2. Показателями качества муниципальной услуги являются:</w:t>
      </w:r>
    </w:p>
    <w:p w:rsidR="007B3BF5" w:rsidRPr="0060249A" w:rsidRDefault="007B3BF5" w:rsidP="00D47852">
      <w:pPr>
        <w:spacing w:line="283" w:lineRule="auto"/>
        <w:jc w:val="both"/>
        <w:rPr>
          <w:sz w:val="28"/>
          <w:szCs w:val="28"/>
        </w:rPr>
      </w:pPr>
      <w:r w:rsidRPr="0060249A">
        <w:rPr>
          <w:sz w:val="28"/>
          <w:szCs w:val="28"/>
        </w:rPr>
        <w:t>соблюдение срока предоставления муниципальной услуги;</w:t>
      </w:r>
    </w:p>
    <w:p w:rsidR="007B3BF5" w:rsidRPr="0060249A" w:rsidRDefault="007B3BF5" w:rsidP="00D47852">
      <w:pPr>
        <w:spacing w:line="283" w:lineRule="auto"/>
        <w:jc w:val="both"/>
        <w:rPr>
          <w:sz w:val="28"/>
          <w:szCs w:val="28"/>
        </w:rPr>
      </w:pPr>
      <w:r w:rsidRPr="0060249A">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7B3BF5" w:rsidRPr="0060249A" w:rsidRDefault="007B3BF5" w:rsidP="00D47852">
      <w:pPr>
        <w:spacing w:line="283" w:lineRule="auto"/>
        <w:ind w:firstLine="709"/>
        <w:jc w:val="both"/>
        <w:rPr>
          <w:sz w:val="28"/>
          <w:szCs w:val="28"/>
        </w:rPr>
      </w:pPr>
      <w:r w:rsidRPr="0060249A">
        <w:rPr>
          <w:sz w:val="28"/>
          <w:szCs w:val="28"/>
        </w:rPr>
        <w:t xml:space="preserve">2.18.3. Показатели доступности и качества муниципальной услуги: </w:t>
      </w:r>
    </w:p>
    <w:p w:rsidR="007B3BF5" w:rsidRPr="00767870" w:rsidRDefault="007B3BF5" w:rsidP="00D47852">
      <w:pPr>
        <w:spacing w:line="283" w:lineRule="auto"/>
        <w:jc w:val="both"/>
        <w:rPr>
          <w:sz w:val="28"/>
          <w:szCs w:val="28"/>
        </w:rPr>
      </w:pPr>
      <w:r w:rsidRPr="00767870">
        <w:rPr>
          <w:sz w:val="28"/>
          <w:szCs w:val="28"/>
        </w:rPr>
        <w:t>количество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7B3BF5" w:rsidRPr="00767870" w:rsidRDefault="007B3BF5" w:rsidP="00D47852">
      <w:pPr>
        <w:spacing w:line="283" w:lineRule="auto"/>
        <w:ind w:firstLine="709"/>
        <w:jc w:val="both"/>
        <w:rPr>
          <w:sz w:val="28"/>
          <w:szCs w:val="28"/>
        </w:rPr>
      </w:pPr>
      <w:r w:rsidRPr="00767870">
        <w:rPr>
          <w:sz w:val="28"/>
          <w:szCs w:val="28"/>
        </w:rPr>
        <w:t>получение муниципальной услуги по экстерриториальному принципу невозможно;</w:t>
      </w:r>
    </w:p>
    <w:p w:rsidR="007B3BF5" w:rsidRPr="00767870" w:rsidRDefault="007B3BF5" w:rsidP="00D47852">
      <w:pPr>
        <w:spacing w:line="283" w:lineRule="auto"/>
        <w:ind w:firstLine="709"/>
        <w:jc w:val="both"/>
        <w:rPr>
          <w:sz w:val="28"/>
          <w:szCs w:val="28"/>
        </w:rPr>
      </w:pPr>
      <w:r w:rsidRPr="00767870">
        <w:rPr>
          <w:sz w:val="28"/>
          <w:szCs w:val="28"/>
        </w:rPr>
        <w:t>возможность получения информации о ходе предоставления муниципальной услуги указана в пункте 1.3.1 настоящего административного регламента, в том числе с использованием</w:t>
      </w:r>
      <w:r w:rsidR="0019419E">
        <w:rPr>
          <w:sz w:val="28"/>
          <w:szCs w:val="28"/>
        </w:rPr>
        <w:t xml:space="preserve"> </w:t>
      </w:r>
      <w:r w:rsidRPr="00767870">
        <w:rPr>
          <w:sz w:val="28"/>
          <w:szCs w:val="28"/>
          <w:shd w:val="clear" w:color="auto" w:fill="FFFFFF"/>
        </w:rPr>
        <w:t>информационно-коммуникационных технологий;</w:t>
      </w:r>
    </w:p>
    <w:p w:rsidR="007B3BF5" w:rsidRPr="00CD3612" w:rsidRDefault="007B3BF5" w:rsidP="00D47852">
      <w:pPr>
        <w:spacing w:line="283" w:lineRule="auto"/>
        <w:ind w:firstLine="567"/>
        <w:jc w:val="both"/>
        <w:rPr>
          <w:rFonts w:eastAsia="Calibri"/>
          <w:sz w:val="28"/>
          <w:szCs w:val="28"/>
          <w:lang w:eastAsia="en-US"/>
        </w:rPr>
      </w:pPr>
      <w:r w:rsidRPr="00CD3612">
        <w:rPr>
          <w:sz w:val="28"/>
          <w:szCs w:val="28"/>
        </w:rPr>
        <w:t xml:space="preserve">возможность предоставления муниципальной услуги в многофункциональном центре </w:t>
      </w:r>
      <w:r w:rsidRPr="00CD3612">
        <w:rPr>
          <w:rFonts w:eastAsia="Calibri"/>
          <w:sz w:val="28"/>
          <w:szCs w:val="28"/>
          <w:lang w:eastAsia="en-US"/>
        </w:rPr>
        <w:t>(в том числе в полном объеме).</w:t>
      </w:r>
    </w:p>
    <w:p w:rsidR="007B3BF5" w:rsidRPr="00CD3612" w:rsidRDefault="007B3BF5" w:rsidP="00D47852">
      <w:pPr>
        <w:spacing w:line="283" w:lineRule="auto"/>
        <w:ind w:firstLine="567"/>
        <w:jc w:val="both"/>
        <w:rPr>
          <w:rFonts w:eastAsia="Calibri"/>
          <w:sz w:val="28"/>
          <w:szCs w:val="28"/>
          <w:lang w:eastAsia="en-US"/>
        </w:rPr>
      </w:pPr>
      <w:r w:rsidRPr="00CD3612">
        <w:rPr>
          <w:rFonts w:eastAsia="Calibri"/>
          <w:sz w:val="28"/>
          <w:szCs w:val="28"/>
          <w:lang w:eastAsia="en-US"/>
        </w:rPr>
        <w:t>возможность получения муниципальной услуги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статьёй 15.1. Федерального закона № 210-ФЗ</w:t>
      </w:r>
    </w:p>
    <w:p w:rsidR="007B3BF5" w:rsidRPr="00CD3612" w:rsidRDefault="007B3BF5" w:rsidP="00D47852">
      <w:pPr>
        <w:spacing w:line="283" w:lineRule="auto"/>
        <w:ind w:firstLine="567"/>
        <w:jc w:val="both"/>
        <w:rPr>
          <w:rFonts w:eastAsia="Calibri"/>
          <w:sz w:val="27"/>
          <w:szCs w:val="27"/>
          <w:lang w:eastAsia="en-US"/>
        </w:rPr>
      </w:pPr>
    </w:p>
    <w:p w:rsidR="007B3BF5" w:rsidRPr="0060249A" w:rsidRDefault="007B3BF5" w:rsidP="00D47852">
      <w:pPr>
        <w:spacing w:line="283" w:lineRule="auto"/>
        <w:ind w:firstLine="709"/>
        <w:jc w:val="both"/>
        <w:rPr>
          <w:b/>
          <w:bCs/>
          <w:sz w:val="28"/>
          <w:szCs w:val="28"/>
        </w:rPr>
      </w:pPr>
      <w:r w:rsidRPr="00767870">
        <w:rPr>
          <w:b/>
          <w:sz w:val="28"/>
          <w:szCs w:val="28"/>
        </w:rPr>
        <w:lastRenderedPageBreak/>
        <w:t xml:space="preserve">2.19. Иные требования, в том числе учитывающие особенности предоставления муниципальной услуги в электронной форме и </w:t>
      </w:r>
      <w:r w:rsidRPr="00767870">
        <w:rPr>
          <w:b/>
          <w:bCs/>
          <w:sz w:val="28"/>
          <w:szCs w:val="28"/>
        </w:rPr>
        <w:t>многофункциональном центре</w:t>
      </w:r>
    </w:p>
    <w:p w:rsidR="007B3BF5" w:rsidRPr="0060249A" w:rsidRDefault="007B3BF5" w:rsidP="00D47852">
      <w:pPr>
        <w:autoSpaceDE w:val="0"/>
        <w:autoSpaceDN w:val="0"/>
        <w:adjustRightInd w:val="0"/>
        <w:spacing w:line="283" w:lineRule="auto"/>
        <w:ind w:firstLine="851"/>
        <w:jc w:val="both"/>
        <w:outlineLvl w:val="2"/>
        <w:rPr>
          <w:bCs/>
          <w:sz w:val="28"/>
          <w:szCs w:val="28"/>
        </w:rPr>
      </w:pPr>
      <w:r w:rsidRPr="0060249A">
        <w:rPr>
          <w:bCs/>
          <w:sz w:val="28"/>
          <w:szCs w:val="28"/>
        </w:rPr>
        <w:t>2.19.1. Особенности предоставления муниципальной услуги в электронной форме:</w:t>
      </w:r>
    </w:p>
    <w:p w:rsidR="007B3BF5" w:rsidRPr="0060249A" w:rsidRDefault="007B3BF5" w:rsidP="00D47852">
      <w:pPr>
        <w:autoSpaceDE w:val="0"/>
        <w:autoSpaceDN w:val="0"/>
        <w:adjustRightInd w:val="0"/>
        <w:spacing w:line="283" w:lineRule="auto"/>
        <w:ind w:firstLine="851"/>
        <w:jc w:val="both"/>
        <w:outlineLvl w:val="2"/>
        <w:rPr>
          <w:bCs/>
          <w:sz w:val="28"/>
          <w:szCs w:val="28"/>
        </w:rPr>
      </w:pPr>
      <w:r w:rsidRPr="0060249A">
        <w:rPr>
          <w:bCs/>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7B3BF5" w:rsidRPr="0060249A" w:rsidRDefault="007B3BF5" w:rsidP="00D47852">
      <w:pPr>
        <w:autoSpaceDE w:val="0"/>
        <w:autoSpaceDN w:val="0"/>
        <w:adjustRightInd w:val="0"/>
        <w:spacing w:line="283" w:lineRule="auto"/>
        <w:ind w:firstLine="851"/>
        <w:jc w:val="both"/>
        <w:outlineLvl w:val="2"/>
        <w:rPr>
          <w:bCs/>
          <w:sz w:val="28"/>
          <w:szCs w:val="28"/>
        </w:rPr>
      </w:pPr>
      <w:r w:rsidRPr="0060249A">
        <w:rPr>
          <w:bCs/>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7B3BF5" w:rsidRPr="0060249A" w:rsidRDefault="007B3BF5" w:rsidP="00D47852">
      <w:pPr>
        <w:autoSpaceDE w:val="0"/>
        <w:autoSpaceDN w:val="0"/>
        <w:adjustRightInd w:val="0"/>
        <w:spacing w:line="283" w:lineRule="auto"/>
        <w:ind w:firstLine="851"/>
        <w:jc w:val="both"/>
        <w:outlineLvl w:val="2"/>
        <w:rPr>
          <w:bCs/>
          <w:sz w:val="28"/>
          <w:szCs w:val="28"/>
        </w:rPr>
      </w:pPr>
      <w:r w:rsidRPr="0060249A">
        <w:rPr>
          <w:bCs/>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7B3BF5" w:rsidRPr="0060249A" w:rsidRDefault="007B3BF5" w:rsidP="00D47852">
      <w:pPr>
        <w:autoSpaceDE w:val="0"/>
        <w:autoSpaceDN w:val="0"/>
        <w:adjustRightInd w:val="0"/>
        <w:spacing w:line="283" w:lineRule="auto"/>
        <w:ind w:firstLine="851"/>
        <w:jc w:val="both"/>
        <w:outlineLvl w:val="2"/>
        <w:rPr>
          <w:bCs/>
          <w:sz w:val="28"/>
          <w:szCs w:val="28"/>
        </w:rPr>
      </w:pPr>
      <w:r w:rsidRPr="0060249A">
        <w:rPr>
          <w:bCs/>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7B3BF5" w:rsidRPr="0060249A" w:rsidRDefault="007B3BF5" w:rsidP="00D47852">
      <w:pPr>
        <w:autoSpaceDE w:val="0"/>
        <w:autoSpaceDN w:val="0"/>
        <w:adjustRightInd w:val="0"/>
        <w:spacing w:line="283" w:lineRule="auto"/>
        <w:ind w:firstLine="851"/>
        <w:jc w:val="both"/>
        <w:outlineLvl w:val="2"/>
        <w:rPr>
          <w:bCs/>
          <w:sz w:val="28"/>
          <w:szCs w:val="28"/>
        </w:rPr>
      </w:pPr>
      <w:r w:rsidRPr="0060249A">
        <w:rPr>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7B3BF5" w:rsidRPr="0060249A" w:rsidRDefault="007B3BF5" w:rsidP="00D47852">
      <w:pPr>
        <w:autoSpaceDE w:val="0"/>
        <w:autoSpaceDN w:val="0"/>
        <w:adjustRightInd w:val="0"/>
        <w:spacing w:line="283" w:lineRule="auto"/>
        <w:ind w:firstLine="709"/>
        <w:jc w:val="both"/>
        <w:outlineLvl w:val="2"/>
        <w:rPr>
          <w:bCs/>
          <w:sz w:val="28"/>
          <w:szCs w:val="28"/>
        </w:rPr>
      </w:pPr>
      <w:r w:rsidRPr="0060249A">
        <w:rPr>
          <w:bCs/>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B3BF5" w:rsidRPr="0060249A" w:rsidRDefault="007B3BF5" w:rsidP="00D47852">
      <w:pPr>
        <w:autoSpaceDE w:val="0"/>
        <w:autoSpaceDN w:val="0"/>
        <w:adjustRightInd w:val="0"/>
        <w:spacing w:line="283" w:lineRule="auto"/>
        <w:ind w:firstLine="709"/>
        <w:jc w:val="both"/>
        <w:outlineLvl w:val="2"/>
        <w:rPr>
          <w:bCs/>
          <w:sz w:val="28"/>
          <w:szCs w:val="28"/>
        </w:rPr>
      </w:pPr>
      <w:r w:rsidRPr="0060249A">
        <w:rPr>
          <w:bCs/>
          <w:sz w:val="28"/>
          <w:szCs w:val="28"/>
        </w:rPr>
        <w:t>для физических лиц: простая электронная подпись либо усиленная неквалифицированная подпись;</w:t>
      </w:r>
    </w:p>
    <w:p w:rsidR="007B3BF5" w:rsidRPr="0060249A" w:rsidRDefault="007B3BF5" w:rsidP="00D47852">
      <w:pPr>
        <w:autoSpaceDE w:val="0"/>
        <w:autoSpaceDN w:val="0"/>
        <w:adjustRightInd w:val="0"/>
        <w:spacing w:line="283" w:lineRule="auto"/>
        <w:ind w:firstLine="709"/>
        <w:jc w:val="both"/>
        <w:outlineLvl w:val="2"/>
        <w:rPr>
          <w:bCs/>
          <w:sz w:val="28"/>
          <w:szCs w:val="28"/>
        </w:rPr>
      </w:pPr>
      <w:r w:rsidRPr="0060249A">
        <w:rPr>
          <w:bCs/>
          <w:sz w:val="28"/>
          <w:szCs w:val="28"/>
        </w:rPr>
        <w:t xml:space="preserve"> для юридических лиц: усиленная квалифицированная подпись.</w:t>
      </w:r>
    </w:p>
    <w:p w:rsidR="007B3BF5" w:rsidRPr="0060249A" w:rsidRDefault="007B3BF5" w:rsidP="00D47852">
      <w:pPr>
        <w:spacing w:line="283" w:lineRule="auto"/>
        <w:ind w:firstLine="709"/>
        <w:jc w:val="both"/>
        <w:rPr>
          <w:sz w:val="28"/>
          <w:szCs w:val="28"/>
        </w:rPr>
      </w:pPr>
      <w:r w:rsidRPr="00767870">
        <w:rPr>
          <w:sz w:val="28"/>
          <w:szCs w:val="28"/>
        </w:rPr>
        <w:t>2.19.2.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B3BF5" w:rsidRPr="00761DAA" w:rsidRDefault="007B3BF5" w:rsidP="00D47852">
      <w:pPr>
        <w:keepNext/>
        <w:keepLines/>
        <w:spacing w:line="283" w:lineRule="auto"/>
        <w:jc w:val="center"/>
        <w:outlineLvl w:val="0"/>
        <w:rPr>
          <w:b/>
          <w:sz w:val="28"/>
          <w:szCs w:val="28"/>
          <w:lang w:eastAsia="en-US"/>
        </w:rPr>
      </w:pPr>
      <w:r w:rsidRPr="00761DAA">
        <w:rPr>
          <w:b/>
          <w:sz w:val="28"/>
          <w:szCs w:val="28"/>
          <w:lang w:eastAsia="en-US"/>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B3BF5" w:rsidRPr="00761DAA" w:rsidRDefault="007B3BF5" w:rsidP="00D47852">
      <w:pPr>
        <w:spacing w:line="283" w:lineRule="auto"/>
        <w:ind w:firstLine="709"/>
        <w:jc w:val="both"/>
        <w:rPr>
          <w:b/>
          <w:sz w:val="28"/>
          <w:szCs w:val="28"/>
        </w:rPr>
      </w:pPr>
      <w:r w:rsidRPr="00761DAA">
        <w:rPr>
          <w:b/>
          <w:sz w:val="28"/>
          <w:szCs w:val="28"/>
        </w:rPr>
        <w:t>3.1. Описание последовательности действий при предоставлении муниципальной услуги</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Предоставление муниципальной услуги включает в себя следующие административные процедуры:</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прием и регистрация заявления и представленных документов;</w:t>
      </w:r>
    </w:p>
    <w:p w:rsidR="007B3BF5" w:rsidRPr="00761DAA" w:rsidRDefault="007B3BF5" w:rsidP="00D47852">
      <w:pPr>
        <w:keepNext/>
        <w:spacing w:line="283" w:lineRule="auto"/>
        <w:ind w:firstLine="709"/>
        <w:jc w:val="both"/>
        <w:outlineLvl w:val="1"/>
        <w:rPr>
          <w:sz w:val="28"/>
          <w:szCs w:val="28"/>
          <w:lang w:eastAsia="en-US"/>
        </w:rPr>
      </w:pPr>
      <w:r w:rsidRPr="00761DAA">
        <w:rPr>
          <w:rFonts w:eastAsia="Calibri"/>
          <w:sz w:val="28"/>
          <w:szCs w:val="28"/>
          <w:lang w:eastAsia="en-US"/>
        </w:rPr>
        <w:t>формирование</w:t>
      </w:r>
      <w:r>
        <w:rPr>
          <w:rFonts w:eastAsia="Calibri"/>
          <w:sz w:val="28"/>
          <w:szCs w:val="28"/>
          <w:lang w:eastAsia="en-US"/>
        </w:rPr>
        <w:t xml:space="preserve"> и направление межведомственных запросов;</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рассмотрение заявления и представленных документов,</w:t>
      </w:r>
      <w:r w:rsidRPr="00761DAA">
        <w:rPr>
          <w:sz w:val="28"/>
          <w:szCs w:val="28"/>
        </w:rPr>
        <w:t xml:space="preserve"> принятие решения о результате оказания муниципальной услуги</w:t>
      </w:r>
      <w:r w:rsidRPr="00761DAA">
        <w:rPr>
          <w:rFonts w:eastAsia="Calibri"/>
          <w:sz w:val="28"/>
          <w:szCs w:val="28"/>
          <w:lang w:eastAsia="en-US"/>
        </w:rPr>
        <w:t xml:space="preserve">; </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выдача</w:t>
      </w:r>
      <w:r>
        <w:rPr>
          <w:rFonts w:eastAsia="Calibri"/>
          <w:sz w:val="28"/>
          <w:szCs w:val="28"/>
          <w:lang w:eastAsia="en-US"/>
        </w:rPr>
        <w:t xml:space="preserve"> (направление)</w:t>
      </w:r>
      <w:r w:rsidRPr="00761DAA">
        <w:rPr>
          <w:rFonts w:eastAsia="Calibri"/>
          <w:sz w:val="28"/>
          <w:szCs w:val="28"/>
          <w:lang w:eastAsia="en-US"/>
        </w:rPr>
        <w:t xml:space="preserve"> документов заявителю</w:t>
      </w:r>
      <w:r>
        <w:rPr>
          <w:rFonts w:eastAsia="Calibri"/>
          <w:sz w:val="28"/>
          <w:szCs w:val="28"/>
          <w:lang w:eastAsia="en-US"/>
        </w:rPr>
        <w:t>.</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Перечень административных процедур (действий) при предоставлении муниципальной услуги в электронной форме:</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прием и регистрация заявления и представленных документов;</w:t>
      </w:r>
    </w:p>
    <w:p w:rsidR="007B3BF5" w:rsidRDefault="007B3BF5" w:rsidP="00D47852">
      <w:pPr>
        <w:spacing w:line="283" w:lineRule="auto"/>
        <w:ind w:firstLine="709"/>
        <w:jc w:val="both"/>
        <w:rPr>
          <w:sz w:val="28"/>
          <w:szCs w:val="28"/>
        </w:rPr>
      </w:pPr>
      <w:r w:rsidRPr="00761DAA">
        <w:rPr>
          <w:rFonts w:eastAsia="Calibri"/>
          <w:sz w:val="28"/>
          <w:szCs w:val="28"/>
        </w:rPr>
        <w:t>формирование и направление межведомственных запросов</w:t>
      </w:r>
      <w:r>
        <w:rPr>
          <w:sz w:val="28"/>
          <w:szCs w:val="28"/>
        </w:rPr>
        <w:t>;</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рассмотрение заявления и представленных документов</w:t>
      </w:r>
      <w:r w:rsidRPr="00761DAA">
        <w:rPr>
          <w:sz w:val="28"/>
          <w:szCs w:val="28"/>
          <w:lang w:eastAsia="en-US"/>
        </w:rPr>
        <w:t xml:space="preserve"> в целях </w:t>
      </w:r>
      <w:r w:rsidRPr="00761DAA">
        <w:rPr>
          <w:rFonts w:eastAsia="Calibri"/>
          <w:sz w:val="28"/>
          <w:szCs w:val="28"/>
        </w:rPr>
        <w:t>предоставления муниципальной услуги</w:t>
      </w:r>
      <w:r w:rsidRPr="00761DAA">
        <w:rPr>
          <w:rFonts w:eastAsia="Calibri"/>
          <w:sz w:val="28"/>
          <w:szCs w:val="28"/>
          <w:lang w:eastAsia="en-US"/>
        </w:rPr>
        <w:t>;</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выдача</w:t>
      </w:r>
      <w:r>
        <w:rPr>
          <w:rFonts w:eastAsia="Calibri"/>
          <w:sz w:val="28"/>
          <w:szCs w:val="28"/>
          <w:lang w:eastAsia="en-US"/>
        </w:rPr>
        <w:t>(направление)</w:t>
      </w:r>
      <w:r w:rsidRPr="00761DAA">
        <w:rPr>
          <w:rFonts w:eastAsia="Calibri"/>
          <w:sz w:val="28"/>
          <w:szCs w:val="28"/>
          <w:lang w:eastAsia="en-US"/>
        </w:rPr>
        <w:t xml:space="preserve"> документов заявителю</w:t>
      </w:r>
      <w:r>
        <w:rPr>
          <w:rFonts w:eastAsia="Calibri"/>
          <w:sz w:val="28"/>
          <w:szCs w:val="28"/>
          <w:lang w:eastAsia="en-US"/>
        </w:rPr>
        <w:t>.</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Перечень процедур (действий), выполняемых многофункциональным центром:</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прием и регистрация заявления и представленных документов;</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уведомление заявителя о готовности результата предоставления муниципальной услуги.</w:t>
      </w:r>
    </w:p>
    <w:p w:rsidR="007B3BF5" w:rsidRPr="006E3D97" w:rsidRDefault="007B3BF5" w:rsidP="00D47852">
      <w:pPr>
        <w:pStyle w:val="ConsPlusNormal"/>
        <w:widowControl/>
        <w:spacing w:line="283" w:lineRule="auto"/>
        <w:ind w:firstLine="709"/>
        <w:jc w:val="both"/>
        <w:rPr>
          <w:rFonts w:ascii="Times New Roman" w:hAnsi="Times New Roman"/>
          <w:b/>
          <w:sz w:val="28"/>
          <w:szCs w:val="28"/>
        </w:rPr>
      </w:pPr>
      <w:r w:rsidRPr="006E3D97">
        <w:rPr>
          <w:rFonts w:ascii="Times New Roman" w:hAnsi="Times New Roman"/>
          <w:b/>
          <w:sz w:val="28"/>
          <w:szCs w:val="28"/>
        </w:rPr>
        <w:t>3.2. Описание последовательности административных действий при приеме и регистрации заявления и представленных документов</w:t>
      </w:r>
    </w:p>
    <w:p w:rsidR="007B3BF5" w:rsidRPr="006E3D97" w:rsidRDefault="007B3BF5" w:rsidP="00D47852">
      <w:pPr>
        <w:spacing w:line="283" w:lineRule="auto"/>
        <w:ind w:firstLine="709"/>
        <w:jc w:val="both"/>
        <w:rPr>
          <w:rFonts w:eastAsia="Calibri"/>
          <w:sz w:val="28"/>
          <w:szCs w:val="28"/>
          <w:lang w:eastAsia="en-US"/>
        </w:rPr>
      </w:pPr>
      <w:r w:rsidRPr="006E3D97">
        <w:rPr>
          <w:rFonts w:eastAsia="Calibri"/>
          <w:sz w:val="28"/>
          <w:szCs w:val="28"/>
          <w:lang w:eastAsia="en-US"/>
        </w:rPr>
        <w:t>Основанием для начала административной процедуры по приему и регистрации заявления является обращение заявителя с заявлением (Приложение 1</w:t>
      </w:r>
      <w:r w:rsidRPr="006E3D97">
        <w:rPr>
          <w:sz w:val="28"/>
          <w:szCs w:val="28"/>
        </w:rPr>
        <w:t xml:space="preserve"> к настоящему административному регламенту</w:t>
      </w:r>
      <w:r w:rsidRPr="006E3D97">
        <w:rPr>
          <w:rFonts w:eastAsia="Calibri"/>
          <w:sz w:val="28"/>
          <w:szCs w:val="28"/>
          <w:lang w:eastAsia="en-US"/>
        </w:rPr>
        <w:t>) и комплектом документов, необходимых для предоставления муниципальной услуги и предъявлением:</w:t>
      </w:r>
    </w:p>
    <w:p w:rsidR="007B3BF5" w:rsidRPr="006E3D97" w:rsidRDefault="007B3BF5" w:rsidP="00D47852">
      <w:pPr>
        <w:spacing w:line="283" w:lineRule="auto"/>
        <w:ind w:firstLine="709"/>
        <w:jc w:val="both"/>
        <w:rPr>
          <w:rFonts w:eastAsia="Calibri"/>
          <w:sz w:val="28"/>
          <w:szCs w:val="28"/>
          <w:lang w:eastAsia="en-US"/>
        </w:rPr>
      </w:pPr>
      <w:r w:rsidRPr="006E3D97">
        <w:rPr>
          <w:rFonts w:eastAsia="Calibri"/>
          <w:sz w:val="28"/>
          <w:szCs w:val="28"/>
          <w:lang w:eastAsia="en-US"/>
        </w:rPr>
        <w:t>документа, удостоверяющего личность заявителя (его представителя);</w:t>
      </w:r>
    </w:p>
    <w:p w:rsidR="007B3BF5" w:rsidRPr="006E3D97" w:rsidRDefault="007B3BF5" w:rsidP="00D47852">
      <w:pPr>
        <w:spacing w:line="283" w:lineRule="auto"/>
        <w:ind w:firstLine="709"/>
        <w:jc w:val="both"/>
        <w:rPr>
          <w:rFonts w:eastAsia="Calibri"/>
          <w:sz w:val="28"/>
          <w:szCs w:val="28"/>
          <w:lang w:eastAsia="en-US"/>
        </w:rPr>
      </w:pPr>
      <w:r w:rsidRPr="006E3D97">
        <w:rPr>
          <w:rFonts w:eastAsia="Calibri"/>
          <w:sz w:val="28"/>
          <w:szCs w:val="28"/>
          <w:lang w:eastAsia="en-US"/>
        </w:rPr>
        <w:t>документа, подтверждающего полномочия представителя заявителя.</w:t>
      </w:r>
    </w:p>
    <w:p w:rsidR="007B3BF5" w:rsidRPr="006E3D97" w:rsidRDefault="007B3BF5" w:rsidP="00D47852">
      <w:pPr>
        <w:spacing w:line="283" w:lineRule="auto"/>
        <w:ind w:firstLine="709"/>
        <w:jc w:val="both"/>
        <w:rPr>
          <w:rFonts w:eastAsia="Calibri"/>
          <w:sz w:val="28"/>
          <w:szCs w:val="28"/>
          <w:lang w:eastAsia="en-US"/>
        </w:rPr>
      </w:pPr>
      <w:r w:rsidRPr="006E3D97">
        <w:rPr>
          <w:rFonts w:eastAsia="Calibri"/>
          <w:sz w:val="28"/>
          <w:szCs w:val="28"/>
          <w:lang w:eastAsia="en-US"/>
        </w:rPr>
        <w:t>Специалист, ответственный за прием и регистрацию заявления:</w:t>
      </w:r>
    </w:p>
    <w:p w:rsidR="007B3BF5" w:rsidRPr="006E3D97" w:rsidRDefault="007B3BF5" w:rsidP="00D47852">
      <w:pPr>
        <w:spacing w:line="283" w:lineRule="auto"/>
        <w:ind w:firstLine="709"/>
        <w:jc w:val="both"/>
        <w:rPr>
          <w:rFonts w:eastAsia="Calibri"/>
          <w:sz w:val="28"/>
          <w:szCs w:val="28"/>
          <w:lang w:eastAsia="en-US"/>
        </w:rPr>
      </w:pPr>
      <w:r w:rsidRPr="006E3D97">
        <w:rPr>
          <w:rFonts w:eastAsia="Calibri"/>
          <w:sz w:val="28"/>
          <w:szCs w:val="28"/>
          <w:lang w:eastAsia="en-US"/>
        </w:rPr>
        <w:t>регистрирует заявление в установленном порядке</w:t>
      </w:r>
      <w:r>
        <w:rPr>
          <w:rFonts w:eastAsia="Calibri"/>
          <w:sz w:val="28"/>
          <w:szCs w:val="28"/>
          <w:lang w:eastAsia="en-US"/>
        </w:rPr>
        <w:t xml:space="preserve"> (Приложение 1</w:t>
      </w:r>
      <w:r w:rsidRPr="006E3D97">
        <w:rPr>
          <w:sz w:val="28"/>
          <w:szCs w:val="28"/>
        </w:rPr>
        <w:t>к настоящему административному регламенту</w:t>
      </w:r>
      <w:r w:rsidRPr="006E3D97">
        <w:rPr>
          <w:rFonts w:eastAsia="Calibri"/>
          <w:sz w:val="28"/>
          <w:szCs w:val="28"/>
          <w:lang w:eastAsia="en-US"/>
        </w:rPr>
        <w:t>);</w:t>
      </w:r>
    </w:p>
    <w:p w:rsidR="007B3BF5" w:rsidRPr="006E3D97" w:rsidRDefault="007B3BF5" w:rsidP="00D47852">
      <w:pPr>
        <w:spacing w:line="283" w:lineRule="auto"/>
        <w:ind w:firstLine="709"/>
        <w:jc w:val="both"/>
        <w:rPr>
          <w:rFonts w:eastAsia="Calibri"/>
          <w:sz w:val="28"/>
          <w:szCs w:val="28"/>
          <w:lang w:eastAsia="en-US"/>
        </w:rPr>
      </w:pPr>
      <w:r w:rsidRPr="006E3D97">
        <w:rPr>
          <w:rFonts w:eastAsia="Calibri"/>
          <w:sz w:val="28"/>
          <w:szCs w:val="28"/>
          <w:lang w:eastAsia="en-US"/>
        </w:rPr>
        <w:t>направляет заявление на рассмотрение специалистом, ответственным за предоставление муниципальной услуги.</w:t>
      </w:r>
    </w:p>
    <w:p w:rsidR="007B3BF5" w:rsidRPr="006E3D97" w:rsidRDefault="007B3BF5" w:rsidP="00D47852">
      <w:pPr>
        <w:autoSpaceDE w:val="0"/>
        <w:autoSpaceDN w:val="0"/>
        <w:adjustRightInd w:val="0"/>
        <w:spacing w:line="283" w:lineRule="auto"/>
        <w:ind w:firstLine="709"/>
        <w:jc w:val="both"/>
        <w:rPr>
          <w:rFonts w:eastAsia="Calibri"/>
          <w:sz w:val="28"/>
          <w:szCs w:val="28"/>
          <w:lang w:eastAsia="en-US"/>
        </w:rPr>
      </w:pPr>
      <w:r w:rsidRPr="006E3D97">
        <w:rPr>
          <w:rFonts w:eastAsia="Calibri"/>
          <w:sz w:val="28"/>
          <w:szCs w:val="28"/>
          <w:lang w:eastAsia="en-US"/>
        </w:rPr>
        <w:lastRenderedPageBreak/>
        <w:t xml:space="preserve">Результатом выполнения административной процедуры является регистрация поступивших документов и выдача (направление) на рассмотрение. </w:t>
      </w:r>
    </w:p>
    <w:p w:rsidR="007B3BF5" w:rsidRPr="006E3D97" w:rsidRDefault="007B3BF5" w:rsidP="00D47852">
      <w:pPr>
        <w:autoSpaceDE w:val="0"/>
        <w:autoSpaceDN w:val="0"/>
        <w:adjustRightInd w:val="0"/>
        <w:spacing w:line="283" w:lineRule="auto"/>
        <w:ind w:firstLine="709"/>
        <w:jc w:val="both"/>
        <w:rPr>
          <w:rFonts w:eastAsia="Calibri"/>
          <w:sz w:val="28"/>
          <w:szCs w:val="28"/>
          <w:lang w:eastAsia="en-US"/>
        </w:rPr>
      </w:pPr>
      <w:r w:rsidRPr="006E3D97">
        <w:rPr>
          <w:rFonts w:eastAsia="Calibri"/>
          <w:sz w:val="28"/>
          <w:szCs w:val="28"/>
          <w:lang w:eastAsia="en-US"/>
        </w:rPr>
        <w:t xml:space="preserve">Максимальный срок выполнения административной процедуры не может превышать 1 день. </w:t>
      </w:r>
    </w:p>
    <w:p w:rsidR="007B3BF5" w:rsidRPr="006E3D97" w:rsidRDefault="007B3BF5" w:rsidP="00D47852">
      <w:pPr>
        <w:widowControl w:val="0"/>
        <w:autoSpaceDE w:val="0"/>
        <w:autoSpaceDN w:val="0"/>
        <w:adjustRightInd w:val="0"/>
        <w:spacing w:line="283" w:lineRule="auto"/>
        <w:ind w:firstLine="539"/>
        <w:jc w:val="both"/>
        <w:rPr>
          <w:b/>
          <w:sz w:val="28"/>
          <w:szCs w:val="28"/>
        </w:rPr>
      </w:pPr>
      <w:r w:rsidRPr="006E3D97">
        <w:rPr>
          <w:b/>
          <w:sz w:val="28"/>
          <w:szCs w:val="28"/>
        </w:rPr>
        <w:t xml:space="preserve">3.3. Описание последовательности административных действий при </w:t>
      </w:r>
      <w:r w:rsidRPr="006E3D97">
        <w:rPr>
          <w:rFonts w:eastAsia="Calibri"/>
          <w:b/>
          <w:sz w:val="28"/>
          <w:szCs w:val="28"/>
          <w:lang w:eastAsia="en-US"/>
        </w:rPr>
        <w:t>формировании и направлении межведомственных запросов</w:t>
      </w:r>
    </w:p>
    <w:p w:rsidR="007B3BF5" w:rsidRPr="006E3D97" w:rsidRDefault="007B3BF5" w:rsidP="00D47852">
      <w:pPr>
        <w:spacing w:line="283" w:lineRule="auto"/>
        <w:ind w:firstLine="709"/>
        <w:jc w:val="both"/>
        <w:rPr>
          <w:rFonts w:eastAsia="Calibri"/>
          <w:sz w:val="28"/>
          <w:szCs w:val="28"/>
          <w:lang w:eastAsia="en-US"/>
        </w:rPr>
      </w:pPr>
      <w:r w:rsidRPr="006E3D97">
        <w:rPr>
          <w:rFonts w:eastAsia="Calibri"/>
          <w:sz w:val="28"/>
          <w:szCs w:val="28"/>
          <w:lang w:eastAsia="en-US"/>
        </w:rPr>
        <w:t>3.3.1.</w:t>
      </w:r>
      <w:r w:rsidRPr="006E3D97">
        <w:rPr>
          <w:rFonts w:eastAsia="Calibri"/>
          <w:sz w:val="28"/>
          <w:szCs w:val="28"/>
          <w:lang w:val="en-US" w:eastAsia="en-US"/>
        </w:rPr>
        <w:t> </w:t>
      </w:r>
      <w:r w:rsidRPr="006E3D97">
        <w:rPr>
          <w:rFonts w:eastAsia="Calibri"/>
          <w:sz w:val="28"/>
          <w:szCs w:val="28"/>
          <w:lang w:eastAsia="en-US"/>
        </w:rPr>
        <w:t>Описание последовательности административных действий при формировании и направлении межведомственных запросов</w:t>
      </w:r>
    </w:p>
    <w:p w:rsidR="007B3BF5" w:rsidRPr="006E3D97" w:rsidRDefault="007B3BF5" w:rsidP="00D47852">
      <w:pPr>
        <w:spacing w:line="283" w:lineRule="auto"/>
        <w:ind w:firstLine="709"/>
        <w:jc w:val="both"/>
        <w:rPr>
          <w:rFonts w:eastAsia="Calibri"/>
          <w:sz w:val="28"/>
          <w:szCs w:val="28"/>
          <w:lang w:eastAsia="en-US"/>
        </w:rPr>
      </w:pPr>
      <w:r w:rsidRPr="006E3D97">
        <w:rPr>
          <w:rFonts w:eastAsia="Calibri"/>
          <w:sz w:val="28"/>
          <w:szCs w:val="28"/>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7B3BF5" w:rsidRPr="006E3D97" w:rsidRDefault="007B3BF5" w:rsidP="00D47852">
      <w:pPr>
        <w:spacing w:line="283" w:lineRule="auto"/>
        <w:ind w:firstLine="709"/>
        <w:jc w:val="both"/>
        <w:rPr>
          <w:rFonts w:eastAsia="Calibri"/>
          <w:sz w:val="28"/>
          <w:szCs w:val="28"/>
          <w:lang w:eastAsia="en-US"/>
        </w:rPr>
      </w:pPr>
      <w:r w:rsidRPr="006E3D97">
        <w:rPr>
          <w:rFonts w:eastAsia="Calibri"/>
          <w:sz w:val="28"/>
          <w:szCs w:val="28"/>
          <w:lang w:eastAsia="en-US"/>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7B3BF5" w:rsidRPr="006E3D97" w:rsidRDefault="007B3BF5" w:rsidP="00D47852">
      <w:pPr>
        <w:spacing w:line="283" w:lineRule="auto"/>
        <w:ind w:firstLine="709"/>
        <w:jc w:val="both"/>
        <w:rPr>
          <w:rFonts w:eastAsia="Calibri"/>
          <w:sz w:val="28"/>
          <w:szCs w:val="28"/>
          <w:lang w:eastAsia="en-US"/>
        </w:rPr>
      </w:pPr>
      <w:r w:rsidRPr="006E3D97">
        <w:rPr>
          <w:rFonts w:eastAsia="Calibri"/>
          <w:sz w:val="28"/>
          <w:szCs w:val="28"/>
          <w:lang w:eastAsia="en-US"/>
        </w:rPr>
        <w:t xml:space="preserve">Результатами выполнения административной процедуры будет являться поступление запрошенных документов (сведений, содержащихся в них) в распоряжение </w:t>
      </w:r>
      <w:r w:rsidRPr="004A25CE">
        <w:rPr>
          <w:rFonts w:eastAsia="Calibri"/>
          <w:color w:val="000000"/>
          <w:sz w:val="28"/>
          <w:szCs w:val="28"/>
          <w:lang w:eastAsia="en-US"/>
        </w:rPr>
        <w:t>специалиста, ответственного за предоставление муниципальной услуги</w:t>
      </w:r>
      <w:r w:rsidRPr="006E3D97">
        <w:rPr>
          <w:rFonts w:eastAsia="Calibri"/>
          <w:sz w:val="28"/>
          <w:szCs w:val="28"/>
          <w:lang w:eastAsia="en-US"/>
        </w:rPr>
        <w:t>,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7B3BF5" w:rsidRPr="006E3D97" w:rsidRDefault="007B3BF5" w:rsidP="00D47852">
      <w:pPr>
        <w:spacing w:line="283" w:lineRule="auto"/>
        <w:ind w:firstLine="709"/>
        <w:jc w:val="both"/>
        <w:rPr>
          <w:rFonts w:eastAsia="Calibri"/>
          <w:sz w:val="28"/>
          <w:szCs w:val="28"/>
          <w:lang w:eastAsia="en-US"/>
        </w:rPr>
      </w:pPr>
      <w:r w:rsidRPr="006E3D97">
        <w:rPr>
          <w:rFonts w:eastAsia="Calibri"/>
          <w:sz w:val="28"/>
          <w:szCs w:val="28"/>
          <w:lang w:eastAsia="en-US"/>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w:t>
      </w:r>
    </w:p>
    <w:p w:rsidR="007B3BF5" w:rsidRPr="006E3D97" w:rsidRDefault="007B3BF5" w:rsidP="00D47852">
      <w:pPr>
        <w:autoSpaceDE w:val="0"/>
        <w:autoSpaceDN w:val="0"/>
        <w:adjustRightInd w:val="0"/>
        <w:spacing w:line="283" w:lineRule="auto"/>
        <w:ind w:firstLine="709"/>
        <w:jc w:val="both"/>
        <w:outlineLvl w:val="0"/>
        <w:rPr>
          <w:sz w:val="28"/>
          <w:szCs w:val="28"/>
        </w:rPr>
      </w:pPr>
      <w:r w:rsidRPr="006E3D97">
        <w:rPr>
          <w:b/>
          <w:sz w:val="28"/>
          <w:szCs w:val="28"/>
        </w:rPr>
        <w:t>3.4. Описание последовательности административных действий при рассмотрении заявления и представленных документов, принятии  решения о результате оказания муниципальной услуги</w:t>
      </w:r>
    </w:p>
    <w:p w:rsidR="007B3BF5" w:rsidRPr="006E3D97" w:rsidRDefault="007B3BF5" w:rsidP="00D47852">
      <w:pPr>
        <w:spacing w:line="283" w:lineRule="auto"/>
        <w:ind w:firstLine="709"/>
        <w:jc w:val="both"/>
        <w:rPr>
          <w:rFonts w:eastAsia="Calibri"/>
          <w:color w:val="FF0000"/>
          <w:sz w:val="28"/>
          <w:szCs w:val="28"/>
          <w:lang w:eastAsia="en-US"/>
        </w:rPr>
      </w:pPr>
      <w:r w:rsidRPr="006E3D97">
        <w:rPr>
          <w:rFonts w:eastAsia="Calibri"/>
          <w:sz w:val="28"/>
          <w:szCs w:val="28"/>
          <w:lang w:eastAsia="en-US"/>
        </w:rPr>
        <w:t>Основанием для начала административной процедуры является поступление ответов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7B3BF5" w:rsidRPr="006E3D97" w:rsidRDefault="007B3BF5" w:rsidP="00D47852">
      <w:pPr>
        <w:autoSpaceDE w:val="0"/>
        <w:autoSpaceDN w:val="0"/>
        <w:adjustRightInd w:val="0"/>
        <w:spacing w:line="283" w:lineRule="auto"/>
        <w:ind w:firstLine="709"/>
        <w:jc w:val="both"/>
        <w:rPr>
          <w:sz w:val="28"/>
          <w:szCs w:val="28"/>
        </w:rPr>
      </w:pPr>
      <w:r w:rsidRPr="006E3D97">
        <w:rPr>
          <w:sz w:val="28"/>
          <w:szCs w:val="28"/>
        </w:rPr>
        <w:lastRenderedPageBreak/>
        <w:t>По результатам рассмотрения документов, представленных заявителем и документов, полученных по межведомственным запросам, специалист, ответственный за предоставление муниципальной услуги:</w:t>
      </w:r>
    </w:p>
    <w:p w:rsidR="007B3BF5" w:rsidRPr="006E3D97" w:rsidRDefault="007B3BF5" w:rsidP="00D47852">
      <w:pPr>
        <w:autoSpaceDE w:val="0"/>
        <w:autoSpaceDN w:val="0"/>
        <w:adjustRightInd w:val="0"/>
        <w:spacing w:line="283" w:lineRule="auto"/>
        <w:ind w:firstLine="709"/>
        <w:jc w:val="both"/>
        <w:outlineLvl w:val="2"/>
        <w:rPr>
          <w:sz w:val="28"/>
          <w:szCs w:val="28"/>
        </w:rPr>
      </w:pPr>
      <w:r w:rsidRPr="006E3D97">
        <w:rPr>
          <w:sz w:val="28"/>
          <w:szCs w:val="28"/>
        </w:rPr>
        <w:t xml:space="preserve">- устанавливает наличие оснований для отказа в предоставлении муниципальной услуги, указанных в пункте 2.11 настоящего Административного регламента, и, в случае наличия таких оснований – осуществляет подготовку проекта уведомления об отказе в предоставлении </w:t>
      </w:r>
      <w:r>
        <w:rPr>
          <w:sz w:val="28"/>
          <w:szCs w:val="28"/>
        </w:rPr>
        <w:t>муниципальной услуги</w:t>
      </w:r>
      <w:r w:rsidRPr="006E3D97">
        <w:rPr>
          <w:sz w:val="28"/>
          <w:szCs w:val="28"/>
        </w:rPr>
        <w:t>;</w:t>
      </w:r>
    </w:p>
    <w:p w:rsidR="007B3BF5" w:rsidRDefault="007B3BF5" w:rsidP="00D47852">
      <w:pPr>
        <w:autoSpaceDE w:val="0"/>
        <w:autoSpaceDN w:val="0"/>
        <w:adjustRightInd w:val="0"/>
        <w:spacing w:line="283" w:lineRule="auto"/>
        <w:ind w:firstLine="709"/>
        <w:jc w:val="both"/>
        <w:rPr>
          <w:sz w:val="28"/>
          <w:szCs w:val="28"/>
        </w:rPr>
      </w:pPr>
      <w:r w:rsidRPr="006E3D97">
        <w:rPr>
          <w:sz w:val="28"/>
          <w:szCs w:val="28"/>
        </w:rPr>
        <w:t xml:space="preserve">- в случае отсутствия оснований для отказа в предоставлении муниципальной услуги – </w:t>
      </w:r>
      <w:r>
        <w:rPr>
          <w:sz w:val="28"/>
          <w:szCs w:val="28"/>
        </w:rPr>
        <w:t xml:space="preserve">специалист, ответственное </w:t>
      </w:r>
      <w:r w:rsidRPr="006E3D97">
        <w:rPr>
          <w:sz w:val="28"/>
          <w:szCs w:val="28"/>
        </w:rPr>
        <w:t>за предоставление муниципальной услуги</w:t>
      </w:r>
      <w:r>
        <w:rPr>
          <w:sz w:val="28"/>
          <w:szCs w:val="28"/>
        </w:rPr>
        <w:t>, готовит уведомление о постановке на учет для зачисления в ОО.</w:t>
      </w:r>
    </w:p>
    <w:p w:rsidR="007B3BF5" w:rsidRPr="001A4637" w:rsidRDefault="007B3BF5" w:rsidP="00D47852">
      <w:pPr>
        <w:autoSpaceDE w:val="0"/>
        <w:autoSpaceDN w:val="0"/>
        <w:adjustRightInd w:val="0"/>
        <w:spacing w:line="283" w:lineRule="auto"/>
        <w:ind w:firstLine="709"/>
        <w:jc w:val="both"/>
        <w:rPr>
          <w:color w:val="C00000"/>
          <w:sz w:val="28"/>
          <w:szCs w:val="28"/>
        </w:rPr>
      </w:pPr>
      <w:r w:rsidRPr="00506CC8">
        <w:rPr>
          <w:sz w:val="28"/>
          <w:szCs w:val="28"/>
        </w:rPr>
        <w:t xml:space="preserve">Результатом выполнения административной процедуры является </w:t>
      </w:r>
      <w:r>
        <w:rPr>
          <w:sz w:val="28"/>
          <w:szCs w:val="28"/>
        </w:rPr>
        <w:t>принятие решения</w:t>
      </w:r>
      <w:r w:rsidRPr="00255134">
        <w:rPr>
          <w:sz w:val="28"/>
          <w:szCs w:val="28"/>
        </w:rPr>
        <w:t xml:space="preserve"> об отказе в предоставлении </w:t>
      </w:r>
      <w:r>
        <w:rPr>
          <w:sz w:val="28"/>
          <w:szCs w:val="28"/>
        </w:rPr>
        <w:t xml:space="preserve">муниципальной услуги </w:t>
      </w:r>
      <w:r w:rsidRPr="001A4637">
        <w:rPr>
          <w:sz w:val="28"/>
          <w:szCs w:val="28"/>
        </w:rPr>
        <w:t>(Приложение № 4 к настоящему административному регламенту</w:t>
      </w:r>
      <w:r>
        <w:rPr>
          <w:sz w:val="28"/>
          <w:szCs w:val="28"/>
        </w:rPr>
        <w:t xml:space="preserve">)инаправление его </w:t>
      </w:r>
      <w:r w:rsidRPr="00506CC8">
        <w:rPr>
          <w:sz w:val="28"/>
          <w:szCs w:val="28"/>
        </w:rPr>
        <w:t>копии заявителю</w:t>
      </w:r>
      <w:r>
        <w:rPr>
          <w:sz w:val="28"/>
          <w:szCs w:val="28"/>
        </w:rPr>
        <w:t xml:space="preserve"> либо подготовка </w:t>
      </w:r>
      <w:hyperlink r:id="rId19" w:history="1">
        <w:r w:rsidRPr="00F13E60">
          <w:rPr>
            <w:color w:val="000000"/>
            <w:sz w:val="28"/>
            <w:szCs w:val="28"/>
          </w:rPr>
          <w:t>уведомлени</w:t>
        </w:r>
      </w:hyperlink>
      <w:r w:rsidRPr="00F13E60">
        <w:rPr>
          <w:color w:val="000000"/>
          <w:sz w:val="28"/>
          <w:szCs w:val="28"/>
        </w:rPr>
        <w:t>я</w:t>
      </w:r>
      <w:r>
        <w:rPr>
          <w:sz w:val="28"/>
          <w:szCs w:val="28"/>
        </w:rPr>
        <w:t xml:space="preserve"> о постановке на учет для зачисления в общеобразовательное учреждение (Приложение № 3 к настоящему административному регламенту).</w:t>
      </w:r>
    </w:p>
    <w:p w:rsidR="007B3BF5" w:rsidRPr="006E3D97" w:rsidRDefault="007B3BF5" w:rsidP="00D47852">
      <w:pPr>
        <w:spacing w:line="283" w:lineRule="auto"/>
        <w:ind w:firstLine="709"/>
        <w:jc w:val="both"/>
        <w:rPr>
          <w:rFonts w:eastAsia="Calibri"/>
          <w:sz w:val="28"/>
          <w:szCs w:val="28"/>
        </w:rPr>
      </w:pPr>
      <w:r w:rsidRPr="006E3D97">
        <w:rPr>
          <w:rFonts w:eastAsia="Calibri"/>
          <w:sz w:val="28"/>
          <w:szCs w:val="28"/>
          <w:lang w:eastAsia="en-US"/>
        </w:rPr>
        <w:t>Максимальный срок выполнения административной процедуры не может превышать:</w:t>
      </w:r>
    </w:p>
    <w:p w:rsidR="007B3BF5" w:rsidRPr="006E3D97" w:rsidRDefault="007B3BF5" w:rsidP="00D47852">
      <w:pPr>
        <w:spacing w:line="283" w:lineRule="auto"/>
        <w:ind w:firstLine="709"/>
        <w:jc w:val="both"/>
        <w:rPr>
          <w:rFonts w:eastAsia="Calibri"/>
          <w:sz w:val="28"/>
          <w:szCs w:val="28"/>
          <w:lang w:eastAsia="en-US"/>
        </w:rPr>
      </w:pPr>
      <w:r>
        <w:rPr>
          <w:rFonts w:eastAsia="Calibri"/>
          <w:sz w:val="28"/>
          <w:szCs w:val="28"/>
          <w:lang w:eastAsia="en-US"/>
        </w:rPr>
        <w:t>1 дня</w:t>
      </w:r>
      <w:r w:rsidRPr="006E3D97">
        <w:rPr>
          <w:rFonts w:eastAsia="Calibri"/>
          <w:sz w:val="28"/>
          <w:szCs w:val="28"/>
          <w:lang w:eastAsia="en-US"/>
        </w:rPr>
        <w:t xml:space="preserve"> с момента поступления документов (сведений, информации), полученных в порядке межведомственного взаимодействия</w:t>
      </w:r>
      <w:r w:rsidRPr="006E3D97">
        <w:rPr>
          <w:sz w:val="28"/>
          <w:szCs w:val="28"/>
          <w:lang w:eastAsia="en-US"/>
        </w:rPr>
        <w:t xml:space="preserve">, </w:t>
      </w:r>
      <w:r w:rsidRPr="006E3D97">
        <w:rPr>
          <w:rFonts w:eastAsia="Calibri"/>
          <w:sz w:val="28"/>
          <w:szCs w:val="28"/>
          <w:lang w:eastAsia="en-US"/>
        </w:rPr>
        <w:t>в случае подачи заявления</w:t>
      </w:r>
      <w:r w:rsidRPr="006E3D97">
        <w:rPr>
          <w:sz w:val="28"/>
          <w:szCs w:val="28"/>
          <w:lang w:eastAsia="en-US"/>
        </w:rPr>
        <w:t xml:space="preserve"> лично, почтой России, через МФЦ</w:t>
      </w:r>
      <w:r w:rsidRPr="006E3D97">
        <w:rPr>
          <w:rFonts w:eastAsia="Calibri"/>
          <w:sz w:val="28"/>
          <w:szCs w:val="28"/>
          <w:lang w:eastAsia="en-US"/>
        </w:rPr>
        <w:t>.</w:t>
      </w:r>
    </w:p>
    <w:p w:rsidR="007B3BF5" w:rsidRPr="006E3D97" w:rsidRDefault="007B3BF5" w:rsidP="00D47852">
      <w:pPr>
        <w:spacing w:line="283" w:lineRule="auto"/>
        <w:ind w:firstLine="709"/>
        <w:jc w:val="both"/>
        <w:rPr>
          <w:rFonts w:eastAsia="Calibri"/>
          <w:sz w:val="28"/>
          <w:szCs w:val="28"/>
          <w:lang w:eastAsia="en-US"/>
        </w:rPr>
      </w:pPr>
      <w:r>
        <w:rPr>
          <w:rFonts w:eastAsia="Calibri"/>
          <w:sz w:val="28"/>
          <w:szCs w:val="28"/>
          <w:lang w:eastAsia="en-US"/>
        </w:rPr>
        <w:t>1</w:t>
      </w:r>
      <w:r w:rsidRPr="006E3D97">
        <w:rPr>
          <w:rFonts w:eastAsia="Calibri"/>
          <w:sz w:val="28"/>
          <w:szCs w:val="28"/>
          <w:lang w:eastAsia="en-US"/>
        </w:rPr>
        <w:t xml:space="preserve"> дня с момента поступления документов (сведений, информации), полученных в порядке межведомственного взаимодействия, в случае подачи заявления в электронном виде, с использованием Единого портала и/или Регионального портала.</w:t>
      </w:r>
    </w:p>
    <w:p w:rsidR="007B3BF5" w:rsidRPr="006E3D97" w:rsidRDefault="007B3BF5" w:rsidP="00D47852">
      <w:pPr>
        <w:spacing w:line="283" w:lineRule="auto"/>
        <w:ind w:firstLine="709"/>
        <w:jc w:val="both"/>
        <w:rPr>
          <w:rFonts w:eastAsia="Calibri"/>
          <w:b/>
          <w:sz w:val="28"/>
          <w:szCs w:val="28"/>
          <w:lang w:eastAsia="en-US"/>
        </w:rPr>
      </w:pPr>
      <w:r w:rsidRPr="006E3D97">
        <w:rPr>
          <w:b/>
          <w:sz w:val="28"/>
          <w:szCs w:val="28"/>
        </w:rPr>
        <w:t xml:space="preserve">3.5. </w:t>
      </w:r>
      <w:r w:rsidRPr="006E3D97">
        <w:rPr>
          <w:rFonts w:eastAsia="Calibri"/>
          <w:b/>
          <w:sz w:val="28"/>
          <w:szCs w:val="28"/>
          <w:lang w:eastAsia="en-US"/>
        </w:rPr>
        <w:t>Описание последовательности административных действий при выдаче документов заявителю</w:t>
      </w:r>
    </w:p>
    <w:p w:rsidR="007B3BF5" w:rsidRPr="006E3D97" w:rsidRDefault="007B3BF5" w:rsidP="00D47852">
      <w:pPr>
        <w:spacing w:line="283" w:lineRule="auto"/>
        <w:ind w:firstLine="709"/>
        <w:jc w:val="both"/>
        <w:rPr>
          <w:rFonts w:eastAsia="Calibri"/>
          <w:sz w:val="28"/>
          <w:szCs w:val="28"/>
          <w:lang w:eastAsia="en-US"/>
        </w:rPr>
      </w:pPr>
      <w:r w:rsidRPr="006E3D97">
        <w:rPr>
          <w:rFonts w:eastAsia="Calibri"/>
          <w:sz w:val="28"/>
          <w:szCs w:val="28"/>
          <w:lang w:eastAsia="en-US"/>
        </w:rPr>
        <w:t xml:space="preserve">Основанием для начала административной процедуры является прибытие заявителя, его представителя (законного представителя) в </w:t>
      </w:r>
      <w:r>
        <w:rPr>
          <w:rFonts w:eastAsia="Calibri"/>
          <w:sz w:val="28"/>
          <w:szCs w:val="28"/>
          <w:lang w:eastAsia="en-US"/>
        </w:rPr>
        <w:t xml:space="preserve">отдел образования администрации Нолинского района </w:t>
      </w:r>
      <w:r w:rsidRPr="006E3D97">
        <w:rPr>
          <w:rFonts w:eastAsia="Calibri"/>
          <w:sz w:val="28"/>
          <w:szCs w:val="28"/>
          <w:lang w:eastAsia="en-US"/>
        </w:rPr>
        <w:t xml:space="preserve"> или в многофункциональный центр с документом, удостоверяющим личность, для получения документов.  </w:t>
      </w:r>
    </w:p>
    <w:p w:rsidR="007B3BF5" w:rsidRDefault="007B3BF5" w:rsidP="00D47852">
      <w:pPr>
        <w:spacing w:line="283" w:lineRule="auto"/>
        <w:ind w:firstLine="709"/>
        <w:jc w:val="both"/>
        <w:rPr>
          <w:rFonts w:eastAsia="Calibri"/>
          <w:sz w:val="28"/>
          <w:szCs w:val="28"/>
          <w:lang w:eastAsia="en-US"/>
        </w:rPr>
      </w:pPr>
      <w:r w:rsidRPr="006E3D97">
        <w:rPr>
          <w:rFonts w:eastAsia="Calibri"/>
          <w:sz w:val="28"/>
          <w:szCs w:val="28"/>
          <w:lang w:eastAsia="en-US"/>
        </w:rPr>
        <w:t>Максимальный срок выполнения административной процедуры не может превышать один день с момента подписания уполномоченным должностным лицом результата предоставления муниципальной услуги.</w:t>
      </w:r>
    </w:p>
    <w:p w:rsidR="007B3BF5" w:rsidRPr="00761DAA" w:rsidRDefault="007B3BF5" w:rsidP="00D47852">
      <w:pPr>
        <w:spacing w:line="283" w:lineRule="auto"/>
        <w:ind w:firstLine="709"/>
        <w:jc w:val="both"/>
        <w:rPr>
          <w:b/>
          <w:sz w:val="28"/>
          <w:szCs w:val="28"/>
          <w:lang w:eastAsia="en-US"/>
        </w:rPr>
      </w:pPr>
      <w:r w:rsidRPr="00761DAA">
        <w:rPr>
          <w:b/>
          <w:sz w:val="28"/>
          <w:szCs w:val="28"/>
          <w:lang w:eastAsia="en-US"/>
        </w:rPr>
        <w:t xml:space="preserve">3.6. Порядок осуществления административных процедур (действий) в электронной форме, в том числе с использованием Единого </w:t>
      </w:r>
      <w:r w:rsidRPr="00761DAA">
        <w:rPr>
          <w:b/>
          <w:sz w:val="28"/>
          <w:szCs w:val="28"/>
          <w:lang w:eastAsia="en-US"/>
        </w:rPr>
        <w:lastRenderedPageBreak/>
        <w:t>портала государственных и муниципальных услуг (функций) и Портала Кировской области</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3.6.1.</w:t>
      </w:r>
      <w:r w:rsidRPr="00761DAA">
        <w:rPr>
          <w:sz w:val="28"/>
          <w:szCs w:val="28"/>
          <w:lang w:eastAsia="en-US"/>
        </w:rPr>
        <w:tab/>
        <w:t>Описание последовательности действий при приеме и регистрации заявления и представленных документов</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Максимальный срок выполнения административной процедуры не может превышать 1 день</w:t>
      </w:r>
    </w:p>
    <w:p w:rsidR="007B3BF5" w:rsidRPr="00892A9F" w:rsidRDefault="007B3BF5" w:rsidP="00D47852">
      <w:pPr>
        <w:autoSpaceDE w:val="0"/>
        <w:autoSpaceDN w:val="0"/>
        <w:adjustRightInd w:val="0"/>
        <w:spacing w:line="283" w:lineRule="auto"/>
        <w:ind w:firstLine="709"/>
        <w:jc w:val="both"/>
        <w:rPr>
          <w:b/>
          <w:sz w:val="28"/>
          <w:szCs w:val="28"/>
          <w:lang w:eastAsia="en-US"/>
        </w:rPr>
      </w:pPr>
      <w:r w:rsidRPr="00892A9F">
        <w:rPr>
          <w:b/>
          <w:sz w:val="28"/>
          <w:szCs w:val="28"/>
          <w:lang w:eastAsia="en-US"/>
        </w:rPr>
        <w:t xml:space="preserve">3.6.2. Описание последовательности действий при формировании и </w:t>
      </w:r>
      <w:r w:rsidRPr="00892A9F">
        <w:rPr>
          <w:b/>
          <w:sz w:val="28"/>
          <w:szCs w:val="28"/>
        </w:rPr>
        <w:t>направлении межведомственных запросов.</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7B3BF5" w:rsidRPr="00761DAA"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Результатами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7B3BF5" w:rsidRDefault="007B3BF5" w:rsidP="00D47852">
      <w:pPr>
        <w:spacing w:line="283" w:lineRule="auto"/>
        <w:ind w:firstLine="709"/>
        <w:jc w:val="both"/>
        <w:rPr>
          <w:rFonts w:eastAsia="Calibri"/>
          <w:sz w:val="28"/>
          <w:szCs w:val="28"/>
          <w:lang w:eastAsia="en-US"/>
        </w:rPr>
      </w:pPr>
      <w:r w:rsidRPr="00761DAA">
        <w:rPr>
          <w:rFonts w:eastAsia="Calibri"/>
          <w:sz w:val="28"/>
          <w:szCs w:val="28"/>
          <w:lang w:eastAsia="en-US"/>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w:t>
      </w:r>
      <w:r>
        <w:rPr>
          <w:rFonts w:eastAsia="Calibri"/>
          <w:sz w:val="28"/>
          <w:szCs w:val="28"/>
          <w:lang w:eastAsia="en-US"/>
        </w:rPr>
        <w:t>.</w:t>
      </w:r>
    </w:p>
    <w:p w:rsidR="007B3BF5" w:rsidRPr="00892A9F" w:rsidRDefault="007B3BF5" w:rsidP="00D47852">
      <w:pPr>
        <w:autoSpaceDE w:val="0"/>
        <w:autoSpaceDN w:val="0"/>
        <w:adjustRightInd w:val="0"/>
        <w:spacing w:line="283" w:lineRule="auto"/>
        <w:ind w:firstLine="709"/>
        <w:jc w:val="both"/>
        <w:rPr>
          <w:rFonts w:eastAsia="Calibri"/>
          <w:b/>
          <w:sz w:val="28"/>
          <w:szCs w:val="28"/>
        </w:rPr>
      </w:pPr>
      <w:r w:rsidRPr="00892A9F">
        <w:rPr>
          <w:b/>
          <w:sz w:val="28"/>
          <w:szCs w:val="28"/>
          <w:lang w:eastAsia="en-US"/>
        </w:rPr>
        <w:t xml:space="preserve">3.6.3. Последовательность действий при рассмотрении заявления и представленных документов в целях </w:t>
      </w:r>
      <w:r w:rsidRPr="00892A9F">
        <w:rPr>
          <w:rFonts w:eastAsia="Calibri"/>
          <w:b/>
          <w:sz w:val="28"/>
          <w:szCs w:val="28"/>
        </w:rPr>
        <w:t>предоставления муниципальной услуги.</w:t>
      </w:r>
    </w:p>
    <w:p w:rsidR="007B3BF5"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7B3BF5"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Неполучение или несвоевременное получение документов, запрошенных а</w:t>
      </w:r>
      <w:r w:rsidRPr="00761DAA">
        <w:rPr>
          <w:sz w:val="28"/>
          <w:szCs w:val="28"/>
          <w:lang w:eastAsia="en-US"/>
        </w:rPr>
        <w:t>дминистрацией в рамках межведомственного информационного взаимодействия</w:t>
      </w:r>
      <w:r w:rsidRPr="00761DAA">
        <w:rPr>
          <w:sz w:val="28"/>
          <w:szCs w:val="28"/>
        </w:rPr>
        <w:t xml:space="preserve">, не может являться основанием для отказа в предоставлении муниципальной услуги. </w:t>
      </w:r>
    </w:p>
    <w:p w:rsidR="007B3BF5" w:rsidRPr="00255134" w:rsidRDefault="007B3BF5" w:rsidP="00D47852">
      <w:pPr>
        <w:autoSpaceDE w:val="0"/>
        <w:autoSpaceDN w:val="0"/>
        <w:adjustRightInd w:val="0"/>
        <w:spacing w:line="283" w:lineRule="auto"/>
        <w:ind w:firstLine="709"/>
        <w:jc w:val="both"/>
        <w:rPr>
          <w:sz w:val="28"/>
          <w:szCs w:val="28"/>
        </w:rPr>
      </w:pPr>
      <w:r w:rsidRPr="00255134">
        <w:rPr>
          <w:sz w:val="28"/>
          <w:szCs w:val="28"/>
        </w:rPr>
        <w:t>По результатам рассмотрения документов, представленных заявителем и документов, полученных по межведомственным запросам, специалист, ответственный за предоставление муниципальной услуги:</w:t>
      </w:r>
    </w:p>
    <w:p w:rsidR="007B3BF5" w:rsidRPr="006E3D97" w:rsidRDefault="007B3BF5" w:rsidP="00D47852">
      <w:pPr>
        <w:autoSpaceDE w:val="0"/>
        <w:autoSpaceDN w:val="0"/>
        <w:adjustRightInd w:val="0"/>
        <w:spacing w:line="283" w:lineRule="auto"/>
        <w:ind w:firstLine="709"/>
        <w:jc w:val="both"/>
        <w:outlineLvl w:val="2"/>
        <w:rPr>
          <w:sz w:val="28"/>
          <w:szCs w:val="28"/>
        </w:rPr>
      </w:pPr>
      <w:r w:rsidRPr="006E3D97">
        <w:rPr>
          <w:sz w:val="28"/>
          <w:szCs w:val="28"/>
        </w:rPr>
        <w:t xml:space="preserve">- устанавливает наличие оснований для отказа в предоставлении муниципальной услуги, указанных в пункте 2.11 настоящего </w:t>
      </w:r>
      <w:r w:rsidRPr="006E3D97">
        <w:rPr>
          <w:sz w:val="28"/>
          <w:szCs w:val="28"/>
        </w:rPr>
        <w:lastRenderedPageBreak/>
        <w:t xml:space="preserve">Административного регламента, и, в случае наличия таких оснований – осуществляет подготовку проекта уведомления об отказе в предоставлении в предоставлении </w:t>
      </w:r>
      <w:r>
        <w:rPr>
          <w:sz w:val="28"/>
          <w:szCs w:val="28"/>
        </w:rPr>
        <w:t>муниципальной услуги</w:t>
      </w:r>
      <w:r w:rsidRPr="006E3D97">
        <w:rPr>
          <w:sz w:val="28"/>
          <w:szCs w:val="28"/>
        </w:rPr>
        <w:t>;</w:t>
      </w:r>
    </w:p>
    <w:p w:rsidR="007B3BF5" w:rsidRDefault="007B3BF5" w:rsidP="00D47852">
      <w:pPr>
        <w:autoSpaceDE w:val="0"/>
        <w:autoSpaceDN w:val="0"/>
        <w:adjustRightInd w:val="0"/>
        <w:spacing w:line="283" w:lineRule="auto"/>
        <w:ind w:firstLine="709"/>
        <w:jc w:val="both"/>
        <w:rPr>
          <w:sz w:val="28"/>
          <w:szCs w:val="28"/>
        </w:rPr>
      </w:pPr>
      <w:r w:rsidRPr="006E3D97">
        <w:rPr>
          <w:sz w:val="28"/>
          <w:szCs w:val="28"/>
        </w:rPr>
        <w:t xml:space="preserve">- в случае отсутствия оснований для отказа в предоставлении муниципальной услуги – </w:t>
      </w:r>
      <w:r>
        <w:rPr>
          <w:sz w:val="28"/>
          <w:szCs w:val="28"/>
        </w:rPr>
        <w:t xml:space="preserve">специалист, ответственный </w:t>
      </w:r>
      <w:r w:rsidRPr="006E3D97">
        <w:rPr>
          <w:sz w:val="28"/>
          <w:szCs w:val="28"/>
        </w:rPr>
        <w:t>за пред</w:t>
      </w:r>
      <w:r>
        <w:rPr>
          <w:sz w:val="28"/>
          <w:szCs w:val="28"/>
        </w:rPr>
        <w:t>оставление муниципальной услуги, готовит уведомление о постановке на учет для зачисления в ОО.</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506CC8">
        <w:rPr>
          <w:sz w:val="28"/>
          <w:szCs w:val="28"/>
        </w:rPr>
        <w:t xml:space="preserve">Результатом выполнения административной процедуры является </w:t>
      </w:r>
      <w:r>
        <w:rPr>
          <w:sz w:val="28"/>
          <w:szCs w:val="28"/>
        </w:rPr>
        <w:t>принятие решения</w:t>
      </w:r>
      <w:r w:rsidRPr="00255134">
        <w:rPr>
          <w:sz w:val="28"/>
          <w:szCs w:val="28"/>
        </w:rPr>
        <w:t xml:space="preserve"> об отказе в предоставлении </w:t>
      </w:r>
      <w:r>
        <w:rPr>
          <w:sz w:val="28"/>
          <w:szCs w:val="28"/>
        </w:rPr>
        <w:t xml:space="preserve">муниципальной услуги </w:t>
      </w:r>
      <w:r w:rsidRPr="001A4637">
        <w:rPr>
          <w:sz w:val="28"/>
          <w:szCs w:val="28"/>
        </w:rPr>
        <w:t>(Приложение № 4 к настоящему административному регламенту</w:t>
      </w:r>
      <w:r>
        <w:rPr>
          <w:sz w:val="28"/>
          <w:szCs w:val="28"/>
        </w:rPr>
        <w:t xml:space="preserve">)инаправление его </w:t>
      </w:r>
      <w:r w:rsidRPr="00506CC8">
        <w:rPr>
          <w:sz w:val="28"/>
          <w:szCs w:val="28"/>
        </w:rPr>
        <w:t>копии заявителю</w:t>
      </w:r>
      <w:r>
        <w:rPr>
          <w:sz w:val="28"/>
          <w:szCs w:val="28"/>
        </w:rPr>
        <w:t xml:space="preserve"> либо подготовка </w:t>
      </w:r>
      <w:hyperlink r:id="rId20" w:history="1">
        <w:r w:rsidRPr="00F13E60">
          <w:rPr>
            <w:color w:val="000000"/>
            <w:sz w:val="28"/>
            <w:szCs w:val="28"/>
          </w:rPr>
          <w:t>уведомлени</w:t>
        </w:r>
      </w:hyperlink>
      <w:r w:rsidRPr="00F13E60">
        <w:rPr>
          <w:color w:val="000000"/>
          <w:sz w:val="28"/>
          <w:szCs w:val="28"/>
        </w:rPr>
        <w:t>я</w:t>
      </w:r>
      <w:r>
        <w:rPr>
          <w:sz w:val="28"/>
          <w:szCs w:val="28"/>
        </w:rPr>
        <w:t xml:space="preserve"> о постановке на учет для зачисления в общеобразовательное учреждение. </w:t>
      </w:r>
      <w:r w:rsidRPr="00761DAA">
        <w:rPr>
          <w:sz w:val="28"/>
          <w:szCs w:val="28"/>
          <w:lang w:eastAsia="en-US"/>
        </w:rPr>
        <w:t xml:space="preserve">Максимальный срок выполнения административной процедуры не может превышать </w:t>
      </w:r>
      <w:r>
        <w:rPr>
          <w:sz w:val="28"/>
          <w:szCs w:val="28"/>
          <w:lang w:eastAsia="en-US"/>
        </w:rPr>
        <w:t>1 день</w:t>
      </w:r>
      <w:r w:rsidRPr="00761DAA">
        <w:rPr>
          <w:sz w:val="28"/>
          <w:szCs w:val="28"/>
          <w:lang w:eastAsia="en-US"/>
        </w:rPr>
        <w:t>.</w:t>
      </w:r>
    </w:p>
    <w:p w:rsidR="007B3BF5" w:rsidRDefault="007B3BF5" w:rsidP="00D47852">
      <w:pPr>
        <w:autoSpaceDE w:val="0"/>
        <w:autoSpaceDN w:val="0"/>
        <w:adjustRightInd w:val="0"/>
        <w:spacing w:line="283" w:lineRule="auto"/>
        <w:ind w:firstLine="709"/>
        <w:jc w:val="both"/>
        <w:rPr>
          <w:b/>
          <w:sz w:val="28"/>
          <w:szCs w:val="28"/>
          <w:lang w:eastAsia="en-US"/>
        </w:rPr>
      </w:pPr>
      <w:r w:rsidRPr="00892A9F">
        <w:rPr>
          <w:b/>
          <w:sz w:val="28"/>
          <w:szCs w:val="28"/>
          <w:lang w:eastAsia="en-US"/>
        </w:rPr>
        <w:t xml:space="preserve">3.6.4. Описание последовательности действий при регистрации и выдаче документов заявителю </w:t>
      </w:r>
    </w:p>
    <w:p w:rsidR="007B3BF5" w:rsidRDefault="007B3BF5" w:rsidP="00D47852">
      <w:pPr>
        <w:autoSpaceDE w:val="0"/>
        <w:autoSpaceDN w:val="0"/>
        <w:adjustRightInd w:val="0"/>
        <w:spacing w:line="283" w:lineRule="auto"/>
        <w:ind w:firstLine="539"/>
        <w:jc w:val="both"/>
        <w:rPr>
          <w:sz w:val="28"/>
          <w:szCs w:val="28"/>
        </w:rPr>
      </w:pPr>
      <w:r>
        <w:rPr>
          <w:sz w:val="28"/>
          <w:szCs w:val="28"/>
        </w:rPr>
        <w:t>Основанием для начала выполнения административной процедуры является подписание уведомления о постановке на учет для зачисления в общеобразовательное учреждение либо подписание уведомления об отказе в постановке на учет.</w:t>
      </w:r>
    </w:p>
    <w:p w:rsidR="007B3BF5" w:rsidRPr="00FD7F0A" w:rsidRDefault="007B3BF5" w:rsidP="00D47852">
      <w:pPr>
        <w:autoSpaceDE w:val="0"/>
        <w:autoSpaceDN w:val="0"/>
        <w:adjustRightInd w:val="0"/>
        <w:spacing w:line="283" w:lineRule="auto"/>
        <w:ind w:firstLine="539"/>
        <w:jc w:val="both"/>
        <w:rPr>
          <w:sz w:val="28"/>
          <w:szCs w:val="28"/>
        </w:rPr>
      </w:pPr>
      <w:r w:rsidRPr="00FD7F0A">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7B3BF5" w:rsidRDefault="007B3BF5" w:rsidP="00D47852">
      <w:pPr>
        <w:autoSpaceDE w:val="0"/>
        <w:autoSpaceDN w:val="0"/>
        <w:adjustRightInd w:val="0"/>
        <w:spacing w:line="283" w:lineRule="auto"/>
        <w:ind w:firstLine="539"/>
        <w:jc w:val="both"/>
        <w:rPr>
          <w:sz w:val="28"/>
          <w:szCs w:val="28"/>
        </w:rPr>
      </w:pPr>
      <w:r>
        <w:rPr>
          <w:sz w:val="28"/>
          <w:szCs w:val="28"/>
        </w:rPr>
        <w:t>Максимальный срок исполнения процедуры - 1 день со дня подписания уведомления о постановке на учет для зачисления в ОУ либо подписания уведомления об отказе в постановке на учет.</w:t>
      </w:r>
    </w:p>
    <w:p w:rsidR="007B3BF5" w:rsidRDefault="007B3BF5" w:rsidP="00D47852">
      <w:pPr>
        <w:autoSpaceDE w:val="0"/>
        <w:autoSpaceDN w:val="0"/>
        <w:adjustRightInd w:val="0"/>
        <w:spacing w:line="283" w:lineRule="auto"/>
        <w:ind w:firstLine="539"/>
        <w:jc w:val="both"/>
        <w:rPr>
          <w:sz w:val="28"/>
          <w:szCs w:val="28"/>
        </w:rPr>
      </w:pPr>
      <w:r>
        <w:rPr>
          <w:sz w:val="28"/>
          <w:szCs w:val="28"/>
        </w:rPr>
        <w:t>Результатом исполнения административной процедуры является направление заявителю уведомления о постановке на учет для зачисления в общеобразовательное учреждение либо уведомления об отказе в постановке на учет.</w:t>
      </w:r>
    </w:p>
    <w:p w:rsidR="007B3BF5" w:rsidRPr="00761DAA" w:rsidRDefault="007B3BF5" w:rsidP="00D47852">
      <w:pPr>
        <w:keepNext/>
        <w:keepLines/>
        <w:spacing w:line="283" w:lineRule="auto"/>
        <w:ind w:firstLine="709"/>
        <w:jc w:val="both"/>
        <w:rPr>
          <w:b/>
          <w:sz w:val="28"/>
          <w:szCs w:val="28"/>
          <w:lang w:eastAsia="en-US"/>
        </w:rPr>
      </w:pPr>
      <w:r w:rsidRPr="00761DAA">
        <w:rPr>
          <w:b/>
          <w:sz w:val="28"/>
          <w:szCs w:val="28"/>
          <w:lang w:eastAsia="en-US"/>
        </w:rPr>
        <w:t>3.7. Описание административных процедур (действий) выполняемых многофункциональными центрами</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w:t>
      </w:r>
      <w:r w:rsidRPr="00761DAA">
        <w:rPr>
          <w:sz w:val="28"/>
          <w:szCs w:val="28"/>
          <w:lang w:eastAsia="en-US"/>
        </w:rPr>
        <w:lastRenderedPageBreak/>
        <w:t>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3.7.1.</w:t>
      </w:r>
      <w:r w:rsidRPr="00761DAA">
        <w:rPr>
          <w:sz w:val="28"/>
          <w:szCs w:val="28"/>
          <w:lang w:eastAsia="en-US"/>
        </w:rPr>
        <w:tab/>
        <w:t>Описание последовательности действий при приеме и регистрации заявления и представленных документов</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документа, удостоверяющего личность заявителя (его представителя);</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документа, подтверждающего полномочия представителя заявителя.</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Специалист, ответственный за прием и регистрацию документов:</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регистрирует в установленном порядке поступившие документы;</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оформляет уведомление о приеме документов (приложение № 2 к настоящему административному регламенту) и передает его заявителю;</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направляет заявление на предоставление муниципальной услуги и комплект необходимых документов в администрацию;</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Максимальный срок выполнения административной процедуры не может превышать 1 день.</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3.7.3.</w:t>
      </w:r>
      <w:r w:rsidRPr="00761DAA">
        <w:rPr>
          <w:sz w:val="28"/>
          <w:szCs w:val="28"/>
          <w:lang w:eastAsia="en-US"/>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 xml:space="preserve">Результатом административной процедуры является информирование заявителя о готовности результата предоставления муниципальной услуги </w:t>
      </w:r>
      <w:r w:rsidRPr="00761DAA">
        <w:rPr>
          <w:sz w:val="28"/>
          <w:szCs w:val="28"/>
          <w:lang w:eastAsia="en-US"/>
        </w:rPr>
        <w:lastRenderedPageBreak/>
        <w:t>посредством телефонной связи или электронной почты и выдача результата предоставления муниципальной услуги.</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Результат предоставления муниципальной услуги выдается заявителю (представителю заявителя), предъявившему следующие документы:</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документ, удостоверяющий личность заявителя либо его представителя;</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документ, подтверждающий полномочия представителя заявителя.</w:t>
      </w:r>
    </w:p>
    <w:p w:rsidR="007B3BF5" w:rsidRPr="00200D6C" w:rsidRDefault="007B3BF5" w:rsidP="00D47852">
      <w:pPr>
        <w:spacing w:line="283" w:lineRule="auto"/>
        <w:ind w:firstLine="709"/>
        <w:jc w:val="both"/>
        <w:rPr>
          <w:rFonts w:eastAsia="Calibri"/>
          <w:sz w:val="28"/>
          <w:szCs w:val="28"/>
        </w:rPr>
      </w:pPr>
      <w:r w:rsidRPr="00761DAA">
        <w:rPr>
          <w:sz w:val="28"/>
          <w:szCs w:val="28"/>
          <w:lang w:eastAsia="en-US"/>
        </w:rPr>
        <w:t xml:space="preserve">Эксперт многофункционального центра, выдает заявителю (уполномоченному либо доверенному лицу на получение документов) </w:t>
      </w:r>
      <w:r>
        <w:rPr>
          <w:rFonts w:eastAsia="Calibri"/>
          <w:sz w:val="28"/>
          <w:szCs w:val="28"/>
          <w:lang w:eastAsia="en-US"/>
        </w:rPr>
        <w:t>уведомление о постановке на учет для зачисления в ОО</w:t>
      </w:r>
      <w:r>
        <w:rPr>
          <w:sz w:val="28"/>
          <w:szCs w:val="28"/>
        </w:rPr>
        <w:t>,</w:t>
      </w:r>
      <w:r w:rsidRPr="00761DAA">
        <w:rPr>
          <w:sz w:val="28"/>
          <w:szCs w:val="28"/>
          <w:lang w:eastAsia="en-US"/>
        </w:rPr>
        <w:t xml:space="preserve"> либо один экземпляр уведомления об отказе в </w:t>
      </w:r>
      <w:r>
        <w:rPr>
          <w:sz w:val="28"/>
          <w:szCs w:val="28"/>
          <w:lang w:eastAsia="en-US"/>
        </w:rPr>
        <w:t>предоставлении муниципальной услуги.</w:t>
      </w:r>
    </w:p>
    <w:p w:rsidR="007B3BF5" w:rsidRDefault="007B3BF5" w:rsidP="00D47852">
      <w:pPr>
        <w:spacing w:line="283" w:lineRule="auto"/>
        <w:ind w:firstLine="709"/>
        <w:jc w:val="both"/>
        <w:rPr>
          <w:sz w:val="28"/>
          <w:szCs w:val="28"/>
          <w:lang w:eastAsia="en-US"/>
        </w:rPr>
      </w:pPr>
      <w:r w:rsidRPr="00761DAA">
        <w:rPr>
          <w:rFonts w:eastAsia="Calibri"/>
          <w:sz w:val="28"/>
          <w:szCs w:val="28"/>
          <w:lang w:eastAsia="en-US"/>
        </w:rPr>
        <w:t xml:space="preserve">Результатом административной процедуры является получение заявителем </w:t>
      </w:r>
      <w:r>
        <w:rPr>
          <w:rFonts w:eastAsia="Calibri"/>
          <w:sz w:val="28"/>
          <w:szCs w:val="28"/>
          <w:lang w:eastAsia="en-US"/>
        </w:rPr>
        <w:t>уведомление о постановке на учет для зачисления в ОО</w:t>
      </w:r>
      <w:r>
        <w:rPr>
          <w:sz w:val="28"/>
          <w:szCs w:val="28"/>
        </w:rPr>
        <w:t>,</w:t>
      </w:r>
      <w:r w:rsidRPr="00761DAA">
        <w:rPr>
          <w:sz w:val="28"/>
          <w:szCs w:val="28"/>
          <w:lang w:eastAsia="en-US"/>
        </w:rPr>
        <w:t xml:space="preserve"> либо уведомления об отказе в </w:t>
      </w:r>
      <w:r>
        <w:rPr>
          <w:sz w:val="28"/>
          <w:szCs w:val="28"/>
          <w:lang w:eastAsia="en-US"/>
        </w:rPr>
        <w:t>предоставлении муниципальной услуги.</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3.7.4. Особенности выполнения административных процедур (действий) в многофункциональном центре</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В случае подачи запроса на предоставление муниципальной услуги через многофункциональный центр:</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7B3BF5"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7B3BF5" w:rsidRPr="00B01CAB" w:rsidRDefault="007B3BF5" w:rsidP="00D47852">
      <w:pPr>
        <w:keepNext/>
        <w:spacing w:line="283" w:lineRule="auto"/>
        <w:ind w:firstLine="709"/>
        <w:jc w:val="both"/>
        <w:outlineLvl w:val="1"/>
        <w:rPr>
          <w:b/>
          <w:sz w:val="28"/>
          <w:szCs w:val="28"/>
          <w:lang w:eastAsia="en-US"/>
        </w:rPr>
      </w:pPr>
      <w:r w:rsidRPr="00B01CAB">
        <w:rPr>
          <w:b/>
          <w:sz w:val="28"/>
          <w:szCs w:val="28"/>
          <w:lang w:eastAsia="en-US"/>
        </w:rPr>
        <w:t>3.8. Порядок исправления допущенных опечаток и ошибок в выданных в результате предоставления муниципальной услуги документах</w:t>
      </w:r>
    </w:p>
    <w:p w:rsidR="007B3BF5" w:rsidRPr="002D71DD" w:rsidRDefault="007B3BF5" w:rsidP="00D47852">
      <w:pPr>
        <w:autoSpaceDE w:val="0"/>
        <w:adjustRightInd w:val="0"/>
        <w:spacing w:line="283" w:lineRule="auto"/>
        <w:ind w:firstLine="709"/>
        <w:jc w:val="both"/>
        <w:rPr>
          <w:rFonts w:eastAsia="Calibri"/>
          <w:color w:val="FF0000"/>
          <w:sz w:val="28"/>
          <w:szCs w:val="28"/>
          <w:lang w:eastAsia="en-US"/>
        </w:rPr>
      </w:pPr>
      <w:r w:rsidRPr="00463D2B">
        <w:rPr>
          <w:rFonts w:eastAsia="Calibri"/>
          <w:sz w:val="28"/>
          <w:szCs w:val="28"/>
          <w:lang w:eastAsia="en-US"/>
        </w:rPr>
        <w:t xml:space="preserve">В связи с допущенными опечатками и (или) ошибками в тексте </w:t>
      </w:r>
      <w:r>
        <w:rPr>
          <w:sz w:val="28"/>
          <w:szCs w:val="28"/>
        </w:rPr>
        <w:t>документов, содержащих сведения из реестра муниципального имущества, заявитель направляет заявление (Приложение № 1 к настоящему административному регламенту).</w:t>
      </w:r>
    </w:p>
    <w:p w:rsidR="007B3BF5" w:rsidRPr="00B01CAB" w:rsidRDefault="007B3BF5" w:rsidP="00D47852">
      <w:pPr>
        <w:autoSpaceDE w:val="0"/>
        <w:adjustRightInd w:val="0"/>
        <w:spacing w:line="283" w:lineRule="auto"/>
        <w:ind w:firstLine="709"/>
        <w:jc w:val="both"/>
        <w:rPr>
          <w:rFonts w:eastAsia="Calibri"/>
          <w:sz w:val="28"/>
          <w:szCs w:val="28"/>
          <w:lang w:eastAsia="en-US"/>
        </w:rPr>
      </w:pPr>
      <w:r w:rsidRPr="00B01CAB">
        <w:rPr>
          <w:rFonts w:eastAsia="Calibri"/>
          <w:sz w:val="28"/>
          <w:szCs w:val="28"/>
          <w:lang w:eastAsia="en-US"/>
        </w:rPr>
        <w:lastRenderedPageBreak/>
        <w:t xml:space="preserve">Изменения </w:t>
      </w:r>
      <w:r>
        <w:rPr>
          <w:rFonts w:eastAsia="Calibri"/>
          <w:sz w:val="28"/>
          <w:szCs w:val="28"/>
          <w:lang w:eastAsia="en-US"/>
        </w:rPr>
        <w:t>кор</w:t>
      </w:r>
      <w:r w:rsidRPr="00B01CAB">
        <w:rPr>
          <w:rFonts w:eastAsia="Calibri"/>
          <w:sz w:val="28"/>
          <w:szCs w:val="28"/>
          <w:lang w:eastAsia="en-US"/>
        </w:rPr>
        <w:t xml:space="preserve">ректируются путем выдачи новых </w:t>
      </w:r>
      <w:r>
        <w:rPr>
          <w:rFonts w:eastAsia="Calibri"/>
          <w:sz w:val="28"/>
          <w:szCs w:val="28"/>
          <w:lang w:eastAsia="en-US"/>
        </w:rPr>
        <w:t>документов</w:t>
      </w:r>
      <w:r w:rsidRPr="00B01CAB">
        <w:rPr>
          <w:rFonts w:eastAsia="Calibri"/>
          <w:sz w:val="28"/>
          <w:szCs w:val="28"/>
          <w:lang w:eastAsia="en-US"/>
        </w:rPr>
        <w:t xml:space="preserve"> без взимания платы.</w:t>
      </w:r>
    </w:p>
    <w:p w:rsidR="007B3BF5" w:rsidRPr="00712887" w:rsidRDefault="007B3BF5" w:rsidP="00D47852">
      <w:pPr>
        <w:autoSpaceDE w:val="0"/>
        <w:adjustRightInd w:val="0"/>
        <w:spacing w:line="283" w:lineRule="auto"/>
        <w:ind w:firstLine="709"/>
        <w:jc w:val="both"/>
        <w:rPr>
          <w:rFonts w:eastAsia="Calibri"/>
          <w:sz w:val="28"/>
          <w:szCs w:val="28"/>
          <w:lang w:eastAsia="en-US"/>
        </w:rPr>
      </w:pPr>
      <w:r w:rsidRPr="00712887">
        <w:rPr>
          <w:rFonts w:eastAsia="Calibri"/>
          <w:sz w:val="28"/>
          <w:szCs w:val="28"/>
          <w:lang w:eastAsia="en-US"/>
        </w:rPr>
        <w:t>Заявление может быть подано через многофункциональный центр, а также непосредственно в администрацию.</w:t>
      </w:r>
    </w:p>
    <w:p w:rsidR="007B3BF5" w:rsidRPr="002D71DD" w:rsidRDefault="007B3BF5" w:rsidP="00D47852">
      <w:pPr>
        <w:autoSpaceDE w:val="0"/>
        <w:adjustRightInd w:val="0"/>
        <w:spacing w:line="283" w:lineRule="auto"/>
        <w:ind w:firstLine="709"/>
        <w:jc w:val="both"/>
        <w:rPr>
          <w:rFonts w:eastAsia="Calibri"/>
          <w:color w:val="FF0000"/>
          <w:sz w:val="28"/>
          <w:szCs w:val="28"/>
          <w:lang w:eastAsia="en-US"/>
        </w:rPr>
      </w:pPr>
      <w:r w:rsidRPr="00712887">
        <w:rPr>
          <w:rFonts w:eastAsia="Calibri"/>
          <w:sz w:val="28"/>
          <w:szCs w:val="28"/>
          <w:lang w:eastAsia="en-US"/>
        </w:rPr>
        <w:t xml:space="preserve">В случае обнаружения опечаток и ошибок в выданных </w:t>
      </w:r>
      <w:r>
        <w:rPr>
          <w:rFonts w:eastAsia="Calibri"/>
          <w:sz w:val="28"/>
          <w:szCs w:val="28"/>
          <w:lang w:eastAsia="en-US"/>
        </w:rPr>
        <w:t>документах</w:t>
      </w:r>
      <w:r w:rsidRPr="00712887">
        <w:rPr>
          <w:rFonts w:eastAsia="Calibri"/>
          <w:sz w:val="28"/>
          <w:szCs w:val="28"/>
          <w:lang w:eastAsia="en-US"/>
        </w:rPr>
        <w:t xml:space="preserve"> органами местного самоуправления в адрес заявителя направляются новые </w:t>
      </w:r>
      <w:r>
        <w:rPr>
          <w:rFonts w:eastAsia="Calibri"/>
          <w:sz w:val="28"/>
          <w:szCs w:val="28"/>
          <w:lang w:eastAsia="en-US"/>
        </w:rPr>
        <w:t>документы</w:t>
      </w:r>
      <w:r>
        <w:rPr>
          <w:sz w:val="28"/>
          <w:szCs w:val="28"/>
        </w:rPr>
        <w:t>, содержащие сведения из реестра муниципального имущества</w:t>
      </w:r>
      <w:r>
        <w:rPr>
          <w:rFonts w:eastAsia="Calibri"/>
          <w:sz w:val="28"/>
          <w:szCs w:val="28"/>
          <w:lang w:eastAsia="en-US"/>
        </w:rPr>
        <w:t>.</w:t>
      </w:r>
    </w:p>
    <w:p w:rsidR="007B3BF5" w:rsidRPr="00712887" w:rsidRDefault="007B3BF5" w:rsidP="00D47852">
      <w:pPr>
        <w:spacing w:line="283" w:lineRule="auto"/>
        <w:ind w:firstLine="709"/>
        <w:jc w:val="both"/>
        <w:rPr>
          <w:rFonts w:eastAsia="Calibri"/>
          <w:b/>
          <w:bCs/>
          <w:sz w:val="28"/>
          <w:szCs w:val="28"/>
          <w:lang w:eastAsia="en-US"/>
        </w:rPr>
      </w:pPr>
      <w:r w:rsidRPr="00712887">
        <w:rPr>
          <w:rFonts w:eastAsia="Calibri"/>
          <w:sz w:val="28"/>
          <w:szCs w:val="28"/>
          <w:lang w:eastAsia="en-US"/>
        </w:rPr>
        <w:t>Срок внесения изменений в решение составляет 7 рабочих дней.</w:t>
      </w:r>
    </w:p>
    <w:p w:rsidR="007B3BF5" w:rsidRPr="00761DAA" w:rsidRDefault="007B3BF5" w:rsidP="00D47852">
      <w:pPr>
        <w:autoSpaceDE w:val="0"/>
        <w:autoSpaceDN w:val="0"/>
        <w:adjustRightInd w:val="0"/>
        <w:spacing w:line="283" w:lineRule="auto"/>
        <w:jc w:val="center"/>
        <w:rPr>
          <w:sz w:val="28"/>
          <w:szCs w:val="28"/>
          <w:lang w:eastAsia="en-US"/>
        </w:rPr>
      </w:pPr>
      <w:r w:rsidRPr="00761DAA">
        <w:rPr>
          <w:b/>
          <w:sz w:val="28"/>
          <w:szCs w:val="28"/>
          <w:lang w:eastAsia="en-US"/>
        </w:rPr>
        <w:t>4. Формы контроля за исполнением</w:t>
      </w:r>
      <w:r w:rsidR="0019419E">
        <w:rPr>
          <w:b/>
          <w:sz w:val="28"/>
          <w:szCs w:val="28"/>
          <w:lang w:eastAsia="en-US"/>
        </w:rPr>
        <w:t xml:space="preserve"> </w:t>
      </w:r>
      <w:r w:rsidRPr="00761DAA">
        <w:rPr>
          <w:b/>
          <w:sz w:val="28"/>
          <w:szCs w:val="28"/>
          <w:lang w:eastAsia="en-US"/>
        </w:rPr>
        <w:t>административного регламента</w:t>
      </w:r>
    </w:p>
    <w:p w:rsidR="007B3BF5" w:rsidRPr="00761DAA" w:rsidRDefault="007B3BF5" w:rsidP="00D47852">
      <w:pPr>
        <w:keepNext/>
        <w:keepLines/>
        <w:spacing w:line="283" w:lineRule="auto"/>
        <w:ind w:firstLine="709"/>
        <w:jc w:val="both"/>
        <w:outlineLvl w:val="1"/>
        <w:rPr>
          <w:b/>
          <w:sz w:val="28"/>
          <w:szCs w:val="28"/>
          <w:lang w:eastAsia="en-US"/>
        </w:rPr>
      </w:pPr>
      <w:r w:rsidRPr="00761DAA">
        <w:rPr>
          <w:b/>
          <w:sz w:val="28"/>
          <w:szCs w:val="28"/>
          <w:lang w:eastAsia="en-US"/>
        </w:rPr>
        <w:t>4.1. Порядок осуществления текущего контроля</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w:t>
      </w:r>
      <w:r>
        <w:rPr>
          <w:sz w:val="28"/>
          <w:szCs w:val="28"/>
          <w:lang w:eastAsia="en-US"/>
        </w:rPr>
        <w:t>заведующим отдела образования</w:t>
      </w:r>
      <w:r w:rsidRPr="00761DAA">
        <w:rPr>
          <w:sz w:val="28"/>
          <w:szCs w:val="28"/>
          <w:lang w:eastAsia="en-US"/>
        </w:rPr>
        <w:t xml:space="preserve"> или уполномоченным должностным лицом.</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 xml:space="preserve">Перечень должностных лиц, осуществляющих текущий контроль, устанавливается индивидуальными правовыми актами </w:t>
      </w:r>
      <w:r>
        <w:rPr>
          <w:sz w:val="28"/>
          <w:szCs w:val="28"/>
          <w:lang w:eastAsia="en-US"/>
        </w:rPr>
        <w:t>уполномоченного органа</w:t>
      </w:r>
      <w:r w:rsidRPr="00761DAA">
        <w:rPr>
          <w:sz w:val="28"/>
          <w:szCs w:val="28"/>
          <w:lang w:eastAsia="en-US"/>
        </w:rPr>
        <w:t>.</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 xml:space="preserve">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w:t>
      </w:r>
      <w:r>
        <w:rPr>
          <w:sz w:val="28"/>
          <w:szCs w:val="28"/>
          <w:lang w:eastAsia="en-US"/>
        </w:rPr>
        <w:t>уполномоченного органа</w:t>
      </w:r>
      <w:r w:rsidRPr="00761DAA">
        <w:rPr>
          <w:sz w:val="28"/>
          <w:szCs w:val="28"/>
          <w:lang w:eastAsia="en-US"/>
        </w:rPr>
        <w:t>.</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4.1.2. Текущий контроль осущест</w:t>
      </w:r>
      <w:r>
        <w:rPr>
          <w:sz w:val="28"/>
          <w:szCs w:val="28"/>
          <w:lang w:eastAsia="en-US"/>
        </w:rPr>
        <w:t xml:space="preserve">вляется путем проведения заведующим отдела образования  </w:t>
      </w:r>
      <w:r w:rsidRPr="00761DAA">
        <w:rPr>
          <w:sz w:val="28"/>
          <w:szCs w:val="28"/>
          <w:lang w:eastAsia="en-US"/>
        </w:rPr>
        <w:t xml:space="preserve">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7B3BF5" w:rsidRPr="00761DAA" w:rsidRDefault="007B3BF5" w:rsidP="00D47852">
      <w:pPr>
        <w:autoSpaceDE w:val="0"/>
        <w:autoSpaceDN w:val="0"/>
        <w:adjustRightInd w:val="0"/>
        <w:spacing w:line="283" w:lineRule="auto"/>
        <w:ind w:firstLine="709"/>
        <w:jc w:val="both"/>
        <w:rPr>
          <w:rFonts w:eastAsia="Calibri"/>
          <w:sz w:val="28"/>
          <w:szCs w:val="28"/>
          <w:lang w:eastAsia="en-US"/>
        </w:rPr>
      </w:pPr>
      <w:r>
        <w:rPr>
          <w:rFonts w:eastAsia="Calibri"/>
          <w:sz w:val="28"/>
          <w:szCs w:val="28"/>
          <w:lang w:eastAsia="en-US"/>
        </w:rPr>
        <w:t>4</w:t>
      </w:r>
      <w:r w:rsidRPr="00761DAA">
        <w:rPr>
          <w:rFonts w:eastAsia="Calibri"/>
          <w:sz w:val="28"/>
          <w:szCs w:val="28"/>
          <w:lang w:eastAsia="en-US"/>
        </w:rPr>
        <w:t xml:space="preserve">.1.3. </w:t>
      </w:r>
      <w:r>
        <w:rPr>
          <w:sz w:val="28"/>
          <w:szCs w:val="28"/>
          <w:lang w:eastAsia="en-US"/>
        </w:rPr>
        <w:t xml:space="preserve">Заведующий отдела образования, </w:t>
      </w:r>
      <w:r w:rsidRPr="00761DAA">
        <w:rPr>
          <w:rFonts w:eastAsia="Calibri"/>
          <w:sz w:val="28"/>
          <w:szCs w:val="28"/>
          <w:lang w:eastAsia="en-US"/>
        </w:rPr>
        <w:t>а также уполномоченное им должностное лицо, осуществляя контроль, вправе:</w:t>
      </w:r>
    </w:p>
    <w:p w:rsidR="007B3BF5" w:rsidRPr="00761DAA" w:rsidRDefault="007B3BF5" w:rsidP="00D47852">
      <w:pPr>
        <w:autoSpaceDE w:val="0"/>
        <w:autoSpaceDN w:val="0"/>
        <w:adjustRightInd w:val="0"/>
        <w:spacing w:line="283" w:lineRule="auto"/>
        <w:ind w:firstLine="709"/>
        <w:jc w:val="both"/>
        <w:rPr>
          <w:rFonts w:eastAsia="Calibri"/>
          <w:sz w:val="28"/>
          <w:szCs w:val="28"/>
          <w:lang w:eastAsia="en-US"/>
        </w:rPr>
      </w:pPr>
      <w:r w:rsidRPr="00761DAA">
        <w:rPr>
          <w:rFonts w:eastAsia="Calibri"/>
          <w:sz w:val="28"/>
          <w:szCs w:val="28"/>
          <w:lang w:eastAsia="en-US"/>
        </w:rPr>
        <w:t>контролировать соблюдение порядка и условий предоставления муниципальной услуги;</w:t>
      </w:r>
    </w:p>
    <w:p w:rsidR="007B3BF5" w:rsidRPr="00761DAA" w:rsidRDefault="007B3BF5" w:rsidP="00D47852">
      <w:pPr>
        <w:autoSpaceDE w:val="0"/>
        <w:autoSpaceDN w:val="0"/>
        <w:adjustRightInd w:val="0"/>
        <w:spacing w:line="283" w:lineRule="auto"/>
        <w:ind w:firstLine="709"/>
        <w:jc w:val="both"/>
        <w:rPr>
          <w:rFonts w:eastAsia="Calibri"/>
          <w:sz w:val="28"/>
          <w:szCs w:val="28"/>
          <w:lang w:eastAsia="en-US"/>
        </w:rPr>
      </w:pPr>
      <w:r w:rsidRPr="00761DAA">
        <w:rPr>
          <w:rFonts w:eastAsia="Calibri"/>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B3BF5" w:rsidRPr="00A9183D" w:rsidRDefault="007B3BF5" w:rsidP="00D47852">
      <w:pPr>
        <w:autoSpaceDE w:val="0"/>
        <w:autoSpaceDN w:val="0"/>
        <w:adjustRightInd w:val="0"/>
        <w:spacing w:line="283" w:lineRule="auto"/>
        <w:ind w:firstLine="709"/>
        <w:jc w:val="both"/>
        <w:rPr>
          <w:sz w:val="28"/>
          <w:szCs w:val="28"/>
          <w:lang w:eastAsia="en-US"/>
        </w:rPr>
      </w:pPr>
      <w:r w:rsidRPr="00761DAA">
        <w:rPr>
          <w:rFonts w:eastAsia="Calibri"/>
          <w:sz w:val="28"/>
          <w:szCs w:val="28"/>
          <w:lang w:eastAsia="en-US"/>
        </w:rPr>
        <w:t xml:space="preserve">назначать ответственных специалистов </w:t>
      </w:r>
      <w:r>
        <w:rPr>
          <w:sz w:val="28"/>
          <w:szCs w:val="28"/>
          <w:lang w:eastAsia="en-US"/>
        </w:rPr>
        <w:t>уполномоченного органа</w:t>
      </w:r>
      <w:r w:rsidRPr="00761DAA">
        <w:rPr>
          <w:rFonts w:eastAsia="Calibri"/>
          <w:sz w:val="28"/>
          <w:szCs w:val="28"/>
          <w:lang w:eastAsia="en-US"/>
        </w:rPr>
        <w:t xml:space="preserve"> для постоянного наблюдения за предоставлением муниципальной услуги;</w:t>
      </w:r>
    </w:p>
    <w:p w:rsidR="007B3BF5" w:rsidRPr="00761DAA" w:rsidRDefault="007B3BF5" w:rsidP="00D47852">
      <w:pPr>
        <w:autoSpaceDE w:val="0"/>
        <w:autoSpaceDN w:val="0"/>
        <w:adjustRightInd w:val="0"/>
        <w:spacing w:line="283" w:lineRule="auto"/>
        <w:ind w:firstLine="709"/>
        <w:jc w:val="both"/>
        <w:rPr>
          <w:rFonts w:eastAsia="Calibri"/>
          <w:sz w:val="28"/>
          <w:szCs w:val="28"/>
          <w:lang w:eastAsia="en-US"/>
        </w:rPr>
      </w:pPr>
      <w:r w:rsidRPr="00761DAA">
        <w:rPr>
          <w:rFonts w:eastAsia="Calibri"/>
          <w:sz w:val="28"/>
          <w:szCs w:val="28"/>
          <w:lang w:eastAsia="en-US"/>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B3BF5" w:rsidRPr="00761DAA" w:rsidRDefault="007B3BF5" w:rsidP="00D47852">
      <w:pPr>
        <w:keepNext/>
        <w:keepLines/>
        <w:spacing w:line="283" w:lineRule="auto"/>
        <w:ind w:firstLine="709"/>
        <w:jc w:val="both"/>
        <w:outlineLvl w:val="1"/>
        <w:rPr>
          <w:b/>
          <w:sz w:val="28"/>
          <w:szCs w:val="28"/>
          <w:lang w:eastAsia="en-US"/>
        </w:rPr>
      </w:pPr>
      <w:r w:rsidRPr="00761DAA">
        <w:rPr>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4.2.3. Проверки могут быть плановыми и внеплановыми.</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 xml:space="preserve">4.2.4. Плановые проверки осуществляются на основании распоряжений </w:t>
      </w:r>
      <w:r>
        <w:rPr>
          <w:sz w:val="28"/>
          <w:szCs w:val="28"/>
          <w:lang w:eastAsia="en-US"/>
        </w:rPr>
        <w:t>заведующего отделом образования</w:t>
      </w:r>
      <w:r w:rsidRPr="00761DAA">
        <w:rPr>
          <w:sz w:val="28"/>
          <w:szCs w:val="28"/>
          <w:lang w:eastAsia="en-US"/>
        </w:rPr>
        <w:t>. При плановых проверках рассматриваются все вопросы, связанные с предоставлением муниципальной услуги.</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 xml:space="preserve">4.2.6. Для проведения проверки создается комиссия, в состав которой включаются </w:t>
      </w:r>
      <w:r>
        <w:rPr>
          <w:sz w:val="28"/>
          <w:szCs w:val="28"/>
          <w:lang w:eastAsia="en-US"/>
        </w:rPr>
        <w:t>работники уполномоченного органа</w:t>
      </w:r>
      <w:r w:rsidRPr="00761DAA">
        <w:rPr>
          <w:sz w:val="28"/>
          <w:szCs w:val="28"/>
          <w:lang w:eastAsia="en-US"/>
        </w:rPr>
        <w:t>.</w:t>
      </w:r>
    </w:p>
    <w:p w:rsidR="007B3BF5"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 xml:space="preserve">4.2.7. Проверка осуществляется на основании распоряжения </w:t>
      </w:r>
      <w:r>
        <w:rPr>
          <w:sz w:val="28"/>
          <w:szCs w:val="28"/>
          <w:lang w:eastAsia="en-US"/>
        </w:rPr>
        <w:t>заведующего отделом образования.</w:t>
      </w:r>
    </w:p>
    <w:p w:rsidR="007B3BF5" w:rsidRPr="00761DAA" w:rsidRDefault="007B3BF5" w:rsidP="00D47852">
      <w:pPr>
        <w:autoSpaceDE w:val="0"/>
        <w:autoSpaceDN w:val="0"/>
        <w:adjustRightInd w:val="0"/>
        <w:spacing w:line="283" w:lineRule="auto"/>
        <w:ind w:firstLine="709"/>
        <w:jc w:val="both"/>
        <w:rPr>
          <w:sz w:val="28"/>
          <w:szCs w:val="28"/>
          <w:lang w:eastAsia="en-US"/>
        </w:rPr>
      </w:pPr>
      <w:r w:rsidRPr="00761DAA">
        <w:rPr>
          <w:sz w:val="28"/>
          <w:szCs w:val="28"/>
          <w:lang w:eastAsia="en-US"/>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Pr>
          <w:sz w:val="28"/>
          <w:szCs w:val="28"/>
          <w:lang w:eastAsia="en-US"/>
        </w:rPr>
        <w:t>заведующий отдела образования</w:t>
      </w:r>
      <w:r w:rsidRPr="00761DAA">
        <w:rPr>
          <w:sz w:val="28"/>
          <w:szCs w:val="28"/>
          <w:lang w:eastAsia="en-US"/>
        </w:rPr>
        <w:t xml:space="preserve"> (лицо, </w:t>
      </w:r>
      <w:r>
        <w:rPr>
          <w:sz w:val="28"/>
          <w:szCs w:val="28"/>
          <w:lang w:eastAsia="en-US"/>
        </w:rPr>
        <w:t>его замещающее</w:t>
      </w:r>
      <w:r w:rsidRPr="00761DAA">
        <w:rPr>
          <w:sz w:val="28"/>
          <w:szCs w:val="28"/>
          <w:lang w:eastAsia="en-US"/>
        </w:rPr>
        <w:t>).</w:t>
      </w:r>
    </w:p>
    <w:p w:rsidR="008702F3" w:rsidRDefault="007B3BF5" w:rsidP="008702F3">
      <w:pPr>
        <w:autoSpaceDE w:val="0"/>
        <w:autoSpaceDN w:val="0"/>
        <w:adjustRightInd w:val="0"/>
        <w:spacing w:line="283" w:lineRule="auto"/>
        <w:ind w:firstLine="709"/>
        <w:jc w:val="both"/>
        <w:rPr>
          <w:sz w:val="28"/>
          <w:szCs w:val="28"/>
          <w:lang w:eastAsia="en-US"/>
        </w:rPr>
      </w:pPr>
      <w:r w:rsidRPr="00761DAA">
        <w:rPr>
          <w:sz w:val="28"/>
          <w:szCs w:val="28"/>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B3BF5" w:rsidRPr="00761DAA" w:rsidRDefault="007B3BF5" w:rsidP="008702F3">
      <w:pPr>
        <w:autoSpaceDE w:val="0"/>
        <w:autoSpaceDN w:val="0"/>
        <w:adjustRightInd w:val="0"/>
        <w:spacing w:line="283" w:lineRule="auto"/>
        <w:ind w:firstLine="709"/>
        <w:jc w:val="both"/>
        <w:rPr>
          <w:b/>
          <w:sz w:val="28"/>
          <w:szCs w:val="28"/>
          <w:lang w:eastAsia="en-US"/>
        </w:rPr>
      </w:pPr>
      <w:r w:rsidRPr="00761DAA">
        <w:rPr>
          <w:b/>
          <w:sz w:val="28"/>
          <w:szCs w:val="28"/>
          <w:lang w:eastAsia="en-US"/>
        </w:rPr>
        <w:t xml:space="preserve">4.3. Ответственность должностных лиц </w:t>
      </w:r>
      <w:r>
        <w:rPr>
          <w:b/>
          <w:sz w:val="28"/>
          <w:szCs w:val="28"/>
          <w:lang w:eastAsia="en-US"/>
        </w:rPr>
        <w:t>уполномоченного орана</w:t>
      </w:r>
      <w:r w:rsidRPr="00761DAA">
        <w:rPr>
          <w:b/>
          <w:sz w:val="28"/>
          <w:szCs w:val="28"/>
          <w:lang w:eastAsia="en-US"/>
        </w:rPr>
        <w:t xml:space="preserve"> за решения и действия (бездействие), принимаемые (осуществляемые) ими в ходе предоставления муниципальной услуги</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lastRenderedPageBreak/>
        <w:t xml:space="preserve">4.3.1. Должностные лица </w:t>
      </w:r>
      <w:r w:rsidRPr="00FA13C0">
        <w:rPr>
          <w:sz w:val="28"/>
          <w:szCs w:val="28"/>
          <w:lang w:eastAsia="en-US"/>
        </w:rPr>
        <w:t>уполномоченного орана</w:t>
      </w:r>
      <w:r w:rsidRPr="00761DAA">
        <w:rPr>
          <w:sz w:val="28"/>
          <w:szCs w:val="28"/>
          <w:lang w:eastAsia="en-US"/>
        </w:rPr>
        <w:t>,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 xml:space="preserve">4.3.2. Должностные лица </w:t>
      </w:r>
      <w:r w:rsidRPr="00FA13C0">
        <w:rPr>
          <w:sz w:val="28"/>
          <w:szCs w:val="28"/>
          <w:lang w:eastAsia="en-US"/>
        </w:rPr>
        <w:t>уполномоченного орана</w:t>
      </w:r>
      <w:r w:rsidRPr="00761DAA">
        <w:rPr>
          <w:sz w:val="28"/>
          <w:szCs w:val="28"/>
          <w:lang w:eastAsia="en-US"/>
        </w:rPr>
        <w:t>,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B3BF5" w:rsidRPr="00761DAA" w:rsidRDefault="007B3BF5" w:rsidP="008702F3">
      <w:pPr>
        <w:keepNext/>
        <w:keepLines/>
        <w:ind w:firstLine="709"/>
        <w:jc w:val="both"/>
        <w:outlineLvl w:val="1"/>
        <w:rPr>
          <w:b/>
          <w:sz w:val="28"/>
          <w:szCs w:val="28"/>
          <w:lang w:eastAsia="en-US"/>
        </w:rPr>
      </w:pPr>
      <w:r w:rsidRPr="00761DAA">
        <w:rPr>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01300" w:rsidRDefault="007B3BF5" w:rsidP="00C01300">
      <w:pPr>
        <w:spacing w:line="283" w:lineRule="auto"/>
        <w:ind w:firstLine="709"/>
        <w:jc w:val="both"/>
        <w:rPr>
          <w:sz w:val="28"/>
          <w:szCs w:val="28"/>
          <w:lang w:eastAsia="en-US"/>
        </w:rPr>
      </w:pPr>
      <w:r w:rsidRPr="00761DAA">
        <w:rPr>
          <w:sz w:val="28"/>
          <w:szCs w:val="28"/>
          <w:lang w:eastAsia="en-US"/>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r w:rsidR="00C01300">
        <w:rPr>
          <w:sz w:val="28"/>
          <w:szCs w:val="28"/>
          <w:lang w:eastAsia="en-US"/>
        </w:rPr>
        <w:t xml:space="preserve"> </w:t>
      </w:r>
    </w:p>
    <w:p w:rsidR="007B3BF5" w:rsidRPr="00761DAA" w:rsidRDefault="007B3BF5" w:rsidP="008702F3">
      <w:pPr>
        <w:ind w:firstLine="709"/>
        <w:jc w:val="both"/>
        <w:rPr>
          <w:b/>
          <w:sz w:val="28"/>
          <w:szCs w:val="28"/>
        </w:rPr>
      </w:pPr>
      <w:r w:rsidRPr="00761DAA">
        <w:rPr>
          <w:b/>
          <w:bCs/>
          <w:sz w:val="28"/>
          <w:szCs w:val="28"/>
          <w:lang w:eastAsia="en-US"/>
        </w:rPr>
        <w:t xml:space="preserve">5. </w:t>
      </w:r>
      <w:r w:rsidRPr="00761DAA">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761DAA">
        <w:rPr>
          <w:b/>
          <w:sz w:val="28"/>
          <w:szCs w:val="28"/>
          <w:lang w:val="en-US"/>
        </w:rPr>
        <w:t> </w:t>
      </w:r>
      <w:r w:rsidRPr="00761DAA">
        <w:rPr>
          <w:b/>
          <w:sz w:val="28"/>
          <w:szCs w:val="28"/>
        </w:rPr>
        <w:t>части 1.1 статьи 16 Федерального закона от 27.07.2010 №</w:t>
      </w:r>
      <w:r w:rsidRPr="00761DAA">
        <w:rPr>
          <w:b/>
          <w:sz w:val="28"/>
          <w:szCs w:val="28"/>
          <w:lang w:val="en-US"/>
        </w:rPr>
        <w:t> </w:t>
      </w:r>
      <w:r w:rsidRPr="00761DAA">
        <w:rPr>
          <w:b/>
          <w:sz w:val="28"/>
          <w:szCs w:val="28"/>
        </w:rPr>
        <w:t>210</w:t>
      </w:r>
      <w:r w:rsidRPr="00761DAA">
        <w:rPr>
          <w:b/>
          <w:sz w:val="28"/>
          <w:szCs w:val="28"/>
        </w:rPr>
        <w:noBreakHyphen/>
        <w:t>ФЗ «Об организации предоставления государственных и</w:t>
      </w:r>
      <w:r w:rsidRPr="00761DAA">
        <w:rPr>
          <w:b/>
          <w:sz w:val="28"/>
          <w:szCs w:val="28"/>
          <w:lang w:val="en-US"/>
        </w:rPr>
        <w:t> </w:t>
      </w:r>
      <w:r w:rsidRPr="00761DAA">
        <w:rPr>
          <w:b/>
          <w:sz w:val="28"/>
          <w:szCs w:val="28"/>
        </w:rPr>
        <w:t>муниципальных услуг», а также их должностных лиц, муниципальных служащих, работников</w:t>
      </w:r>
    </w:p>
    <w:p w:rsidR="007B3BF5" w:rsidRPr="00761DAA" w:rsidRDefault="007B3BF5" w:rsidP="00D47852">
      <w:pPr>
        <w:keepNext/>
        <w:keepLines/>
        <w:spacing w:line="283" w:lineRule="auto"/>
        <w:ind w:firstLine="709"/>
        <w:jc w:val="both"/>
        <w:outlineLvl w:val="1"/>
        <w:rPr>
          <w:b/>
          <w:sz w:val="28"/>
          <w:szCs w:val="28"/>
        </w:rPr>
      </w:pPr>
      <w:r w:rsidRPr="00761DAA">
        <w:rPr>
          <w:b/>
          <w:sz w:val="28"/>
          <w:szCs w:val="28"/>
        </w:rPr>
        <w:t>5.1. Информация для заявителя о его праве подать жалобу</w:t>
      </w:r>
    </w:p>
    <w:p w:rsidR="007B3BF5" w:rsidRPr="00761DAA" w:rsidRDefault="007B3BF5" w:rsidP="00D47852">
      <w:pPr>
        <w:spacing w:line="283" w:lineRule="auto"/>
        <w:ind w:firstLine="709"/>
        <w:jc w:val="both"/>
        <w:rPr>
          <w:sz w:val="28"/>
          <w:szCs w:val="28"/>
        </w:rPr>
      </w:pPr>
      <w:r w:rsidRPr="00761DAA">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B3BF5" w:rsidRPr="00761DAA" w:rsidRDefault="007B3BF5" w:rsidP="00D47852">
      <w:pPr>
        <w:spacing w:line="283" w:lineRule="auto"/>
        <w:ind w:firstLine="709"/>
        <w:jc w:val="both"/>
        <w:rPr>
          <w:sz w:val="28"/>
          <w:szCs w:val="28"/>
        </w:rPr>
      </w:pPr>
      <w:r w:rsidRPr="00761DAA">
        <w:rPr>
          <w:sz w:val="28"/>
          <w:szCs w:val="28"/>
        </w:rPr>
        <w:lastRenderedPageBreak/>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B3BF5" w:rsidRPr="00761DAA" w:rsidRDefault="007B3BF5" w:rsidP="00D47852">
      <w:pPr>
        <w:keepNext/>
        <w:keepLines/>
        <w:spacing w:line="283" w:lineRule="auto"/>
        <w:ind w:firstLine="709"/>
        <w:jc w:val="both"/>
        <w:outlineLvl w:val="1"/>
        <w:rPr>
          <w:b/>
          <w:sz w:val="28"/>
          <w:szCs w:val="28"/>
        </w:rPr>
      </w:pPr>
      <w:r w:rsidRPr="00761DAA">
        <w:rPr>
          <w:b/>
          <w:sz w:val="28"/>
          <w:szCs w:val="28"/>
        </w:rPr>
        <w:t>5.2. Предмет жалобы</w:t>
      </w:r>
    </w:p>
    <w:p w:rsidR="007B3BF5" w:rsidRPr="00761DAA" w:rsidRDefault="007B3BF5" w:rsidP="00D47852">
      <w:pPr>
        <w:spacing w:line="283" w:lineRule="auto"/>
        <w:ind w:firstLine="709"/>
        <w:jc w:val="both"/>
        <w:rPr>
          <w:sz w:val="28"/>
          <w:szCs w:val="28"/>
        </w:rPr>
      </w:pPr>
      <w:r w:rsidRPr="00761DAA">
        <w:rPr>
          <w:sz w:val="28"/>
          <w:szCs w:val="28"/>
        </w:rPr>
        <w:t>5.2.1. Заявитель может обратиться с жалобой, в том числе в следующих случаях:</w:t>
      </w:r>
    </w:p>
    <w:p w:rsidR="007B3BF5" w:rsidRPr="00761DAA" w:rsidRDefault="007B3BF5" w:rsidP="00D47852">
      <w:pPr>
        <w:spacing w:line="283" w:lineRule="auto"/>
        <w:ind w:firstLine="709"/>
        <w:jc w:val="both"/>
        <w:rPr>
          <w:sz w:val="28"/>
          <w:szCs w:val="28"/>
        </w:rPr>
      </w:pPr>
      <w:r w:rsidRPr="00761DAA">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B3BF5" w:rsidRPr="00761DAA" w:rsidRDefault="007B3BF5" w:rsidP="00D47852">
      <w:pPr>
        <w:spacing w:line="283" w:lineRule="auto"/>
        <w:ind w:firstLine="709"/>
        <w:jc w:val="both"/>
        <w:rPr>
          <w:sz w:val="28"/>
          <w:szCs w:val="28"/>
        </w:rPr>
      </w:pPr>
      <w:r w:rsidRPr="00761DAA">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B3BF5" w:rsidRDefault="007B3BF5" w:rsidP="00D47852">
      <w:pPr>
        <w:spacing w:line="283" w:lineRule="auto"/>
        <w:ind w:firstLine="709"/>
        <w:jc w:val="both"/>
        <w:rPr>
          <w:sz w:val="28"/>
          <w:szCs w:val="28"/>
        </w:rPr>
      </w:pPr>
      <w:r w:rsidRPr="00761DAA">
        <w:rPr>
          <w:sz w:val="28"/>
          <w:szCs w:val="28"/>
        </w:rPr>
        <w:t>требование</w:t>
      </w:r>
      <w:r>
        <w:rPr>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7B3BF5" w:rsidRPr="00761DAA" w:rsidRDefault="007B3BF5" w:rsidP="00D47852">
      <w:pPr>
        <w:spacing w:line="283" w:lineRule="auto"/>
        <w:ind w:firstLine="709"/>
        <w:jc w:val="both"/>
        <w:rPr>
          <w:sz w:val="28"/>
          <w:szCs w:val="28"/>
        </w:rPr>
      </w:pPr>
      <w:r w:rsidRPr="00761DAA">
        <w:rPr>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7B3BF5" w:rsidRPr="00761DAA" w:rsidRDefault="007B3BF5" w:rsidP="00D47852">
      <w:pPr>
        <w:spacing w:line="283" w:lineRule="auto"/>
        <w:ind w:firstLine="709"/>
        <w:jc w:val="both"/>
        <w:rPr>
          <w:sz w:val="28"/>
          <w:szCs w:val="28"/>
        </w:rPr>
      </w:pPr>
      <w:r w:rsidRPr="00761DAA">
        <w:rPr>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B3BF5" w:rsidRPr="00761DAA" w:rsidRDefault="007B3BF5" w:rsidP="00D47852">
      <w:pPr>
        <w:spacing w:line="283" w:lineRule="auto"/>
        <w:ind w:firstLine="709"/>
        <w:jc w:val="both"/>
        <w:rPr>
          <w:sz w:val="28"/>
          <w:szCs w:val="28"/>
        </w:rPr>
      </w:pPr>
      <w:r w:rsidRPr="00761DAA">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7B3BF5" w:rsidRPr="00761DAA" w:rsidRDefault="007B3BF5" w:rsidP="00D47852">
      <w:pPr>
        <w:spacing w:line="283" w:lineRule="auto"/>
        <w:ind w:firstLine="709"/>
        <w:jc w:val="both"/>
        <w:rPr>
          <w:sz w:val="28"/>
          <w:szCs w:val="28"/>
        </w:rPr>
      </w:pPr>
      <w:r w:rsidRPr="00761DAA">
        <w:rPr>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3BF5" w:rsidRPr="00761DAA" w:rsidRDefault="007B3BF5" w:rsidP="00D47852">
      <w:pPr>
        <w:spacing w:line="283" w:lineRule="auto"/>
        <w:ind w:firstLine="709"/>
        <w:jc w:val="both"/>
        <w:rPr>
          <w:sz w:val="28"/>
          <w:szCs w:val="28"/>
        </w:rPr>
      </w:pPr>
      <w:r w:rsidRPr="00761DAA">
        <w:rPr>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B3BF5" w:rsidRPr="00761DAA" w:rsidRDefault="007B3BF5" w:rsidP="00D47852">
      <w:pPr>
        <w:spacing w:line="283" w:lineRule="auto"/>
        <w:ind w:firstLine="709"/>
        <w:jc w:val="both"/>
        <w:rPr>
          <w:sz w:val="28"/>
          <w:szCs w:val="28"/>
        </w:rPr>
      </w:pPr>
      <w:r w:rsidRPr="00761DAA">
        <w:rPr>
          <w:sz w:val="28"/>
          <w:szCs w:val="28"/>
        </w:rPr>
        <w:t>нарушение срока или порядка выдачи документов по результатам предоставления муниципальной услуги;</w:t>
      </w:r>
    </w:p>
    <w:p w:rsidR="007B3BF5" w:rsidRDefault="007B3BF5" w:rsidP="00D47852">
      <w:pPr>
        <w:spacing w:line="283" w:lineRule="auto"/>
        <w:ind w:firstLine="709"/>
        <w:jc w:val="both"/>
        <w:rPr>
          <w:sz w:val="28"/>
          <w:szCs w:val="28"/>
        </w:rPr>
      </w:pPr>
      <w:r w:rsidRPr="00761DAA">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субъектов Российской Федерации.;</w:t>
      </w:r>
    </w:p>
    <w:p w:rsidR="007B3BF5" w:rsidRPr="00761DAA" w:rsidRDefault="007B3BF5" w:rsidP="00D47852">
      <w:pPr>
        <w:spacing w:line="283" w:lineRule="auto"/>
        <w:ind w:firstLine="709"/>
        <w:jc w:val="both"/>
        <w:rPr>
          <w:sz w:val="28"/>
          <w:szCs w:val="28"/>
        </w:rPr>
      </w:pPr>
      <w:r>
        <w:rPr>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w:t>
      </w:r>
      <w:r>
        <w:rPr>
          <w:sz w:val="28"/>
          <w:szCs w:val="28"/>
        </w:rPr>
        <w:lastRenderedPageBreak/>
        <w:t>4 части 1 статьи 7 Федерального закона от 27.07.2010 №210-ФЗ «Об организации предоставления государственных и муниципальных услуг».</w:t>
      </w:r>
    </w:p>
    <w:p w:rsidR="007B3BF5" w:rsidRPr="00761DAA" w:rsidRDefault="007B3BF5" w:rsidP="00D47852">
      <w:pPr>
        <w:spacing w:line="283" w:lineRule="auto"/>
        <w:ind w:firstLine="709"/>
        <w:jc w:val="both"/>
        <w:rPr>
          <w:sz w:val="28"/>
          <w:szCs w:val="28"/>
        </w:rPr>
      </w:pPr>
      <w:r w:rsidRPr="00761DAA">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7B3BF5" w:rsidRPr="00761DAA" w:rsidRDefault="007B3BF5" w:rsidP="00D47852">
      <w:pPr>
        <w:keepNext/>
        <w:keepLines/>
        <w:spacing w:line="283" w:lineRule="auto"/>
        <w:ind w:firstLine="709"/>
        <w:jc w:val="both"/>
        <w:outlineLvl w:val="1"/>
        <w:rPr>
          <w:b/>
          <w:sz w:val="28"/>
          <w:szCs w:val="28"/>
        </w:rPr>
      </w:pPr>
      <w:r w:rsidRPr="00761DAA">
        <w:rPr>
          <w:b/>
          <w:sz w:val="28"/>
          <w:szCs w:val="28"/>
        </w:rPr>
        <w:t>5.3. Органы государственной власти, организации, должностные лица, которым может быть направлена жалоба</w:t>
      </w:r>
    </w:p>
    <w:p w:rsidR="007B3BF5" w:rsidRPr="00761DAA" w:rsidRDefault="007B3BF5" w:rsidP="00D47852">
      <w:pPr>
        <w:spacing w:line="283" w:lineRule="auto"/>
        <w:ind w:firstLine="709"/>
        <w:jc w:val="both"/>
        <w:rPr>
          <w:sz w:val="28"/>
          <w:szCs w:val="28"/>
        </w:rPr>
      </w:pPr>
      <w:r w:rsidRPr="00761DAA">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7B3BF5" w:rsidRPr="00761DAA" w:rsidRDefault="007B3BF5" w:rsidP="00D47852">
      <w:pPr>
        <w:keepNext/>
        <w:keepLines/>
        <w:spacing w:line="283" w:lineRule="auto"/>
        <w:ind w:firstLine="709"/>
        <w:jc w:val="both"/>
        <w:outlineLvl w:val="1"/>
        <w:rPr>
          <w:b/>
          <w:sz w:val="28"/>
          <w:szCs w:val="28"/>
        </w:rPr>
      </w:pPr>
      <w:r w:rsidRPr="00761DAA">
        <w:rPr>
          <w:b/>
          <w:sz w:val="28"/>
          <w:szCs w:val="28"/>
        </w:rPr>
        <w:t>5.4. Порядок подачи и рассмотрения жалобы</w:t>
      </w:r>
    </w:p>
    <w:p w:rsidR="007B3BF5" w:rsidRPr="00761DAA" w:rsidRDefault="007B3BF5" w:rsidP="00D47852">
      <w:pPr>
        <w:spacing w:line="283" w:lineRule="auto"/>
        <w:ind w:firstLine="709"/>
        <w:jc w:val="both"/>
        <w:rPr>
          <w:sz w:val="28"/>
          <w:szCs w:val="28"/>
        </w:rPr>
      </w:pPr>
      <w:r w:rsidRPr="00761DAA">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B3BF5" w:rsidRPr="00761DAA" w:rsidRDefault="007B3BF5" w:rsidP="00D47852">
      <w:pPr>
        <w:spacing w:line="283" w:lineRule="auto"/>
        <w:ind w:firstLine="709"/>
        <w:jc w:val="both"/>
        <w:rPr>
          <w:sz w:val="28"/>
          <w:szCs w:val="28"/>
        </w:rPr>
      </w:pPr>
      <w:r w:rsidRPr="00761DAA">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B3BF5" w:rsidRPr="00761DAA" w:rsidRDefault="007B3BF5" w:rsidP="00D47852">
      <w:pPr>
        <w:spacing w:line="283" w:lineRule="auto"/>
        <w:ind w:firstLine="709"/>
        <w:jc w:val="both"/>
        <w:rPr>
          <w:sz w:val="28"/>
          <w:szCs w:val="28"/>
        </w:rPr>
      </w:pPr>
      <w:r w:rsidRPr="00761DAA">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B3BF5" w:rsidRPr="00761DAA" w:rsidRDefault="007B3BF5" w:rsidP="00D47852">
      <w:pPr>
        <w:spacing w:line="283" w:lineRule="auto"/>
        <w:ind w:firstLine="709"/>
        <w:jc w:val="both"/>
        <w:rPr>
          <w:sz w:val="28"/>
          <w:szCs w:val="28"/>
        </w:rPr>
      </w:pPr>
      <w:r w:rsidRPr="00761DAA">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B3BF5" w:rsidRPr="00761DAA" w:rsidRDefault="007B3BF5" w:rsidP="00D47852">
      <w:pPr>
        <w:spacing w:line="283" w:lineRule="auto"/>
        <w:ind w:firstLine="709"/>
        <w:jc w:val="both"/>
        <w:rPr>
          <w:sz w:val="28"/>
          <w:szCs w:val="28"/>
        </w:rPr>
      </w:pPr>
      <w:r w:rsidRPr="00761DAA">
        <w:rPr>
          <w:sz w:val="28"/>
          <w:szCs w:val="28"/>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sidRPr="00761DAA">
        <w:rPr>
          <w:sz w:val="28"/>
          <w:szCs w:val="28"/>
        </w:rPr>
        <w:lastRenderedPageBreak/>
        <w:t>с использованием сети «Интернет», официального сайта органа, предоставляющего муниципальную услугу, в сети «Интернет», Единого портала</w:t>
      </w:r>
      <w:r w:rsidRPr="00761DAA">
        <w:rPr>
          <w:sz w:val="28"/>
          <w:szCs w:val="28"/>
          <w:lang w:eastAsia="en-US"/>
        </w:rPr>
        <w:t xml:space="preserve"> государственных и муниципальных услуг (функций)</w:t>
      </w:r>
      <w:r w:rsidRPr="00761DAA">
        <w:rPr>
          <w:sz w:val="28"/>
          <w:szCs w:val="28"/>
        </w:rPr>
        <w:t>, Портала Кировской области, а также может быть подана при личном приёме заявителя.</w:t>
      </w:r>
    </w:p>
    <w:p w:rsidR="007B3BF5" w:rsidRPr="00761DAA" w:rsidRDefault="007B3BF5" w:rsidP="00D47852">
      <w:pPr>
        <w:spacing w:line="283" w:lineRule="auto"/>
        <w:ind w:firstLine="709"/>
        <w:jc w:val="both"/>
        <w:rPr>
          <w:sz w:val="28"/>
          <w:szCs w:val="28"/>
        </w:rPr>
      </w:pPr>
      <w:r w:rsidRPr="00761DAA">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7B3BF5" w:rsidRPr="00761DAA" w:rsidRDefault="007B3BF5" w:rsidP="00D47852">
      <w:pPr>
        <w:spacing w:line="283" w:lineRule="auto"/>
        <w:ind w:firstLine="709"/>
        <w:jc w:val="both"/>
        <w:rPr>
          <w:sz w:val="28"/>
          <w:szCs w:val="28"/>
        </w:rPr>
      </w:pPr>
      <w:r w:rsidRPr="00761DAA">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7B3BF5" w:rsidRPr="00761DAA" w:rsidRDefault="007B3BF5" w:rsidP="00D47852">
      <w:pPr>
        <w:spacing w:line="283" w:lineRule="auto"/>
        <w:ind w:firstLine="709"/>
        <w:jc w:val="both"/>
        <w:rPr>
          <w:sz w:val="28"/>
          <w:szCs w:val="28"/>
        </w:rPr>
      </w:pPr>
      <w:r w:rsidRPr="00761DAA">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B3BF5" w:rsidRPr="00761DAA" w:rsidRDefault="007B3BF5" w:rsidP="00D47852">
      <w:pPr>
        <w:spacing w:line="283" w:lineRule="auto"/>
        <w:ind w:firstLine="709"/>
        <w:jc w:val="both"/>
        <w:rPr>
          <w:sz w:val="28"/>
          <w:szCs w:val="28"/>
        </w:rPr>
      </w:pPr>
      <w:r w:rsidRPr="00761DAA">
        <w:rPr>
          <w:sz w:val="28"/>
          <w:szCs w:val="28"/>
        </w:rPr>
        <w:t>5.4.3. Жалоба должна содержать:</w:t>
      </w:r>
    </w:p>
    <w:p w:rsidR="007B3BF5" w:rsidRPr="00761DAA" w:rsidRDefault="007B3BF5" w:rsidP="00D47852">
      <w:pPr>
        <w:spacing w:line="283" w:lineRule="auto"/>
        <w:ind w:firstLine="709"/>
        <w:jc w:val="both"/>
        <w:rPr>
          <w:sz w:val="28"/>
          <w:szCs w:val="28"/>
        </w:rPr>
      </w:pPr>
      <w:r w:rsidRPr="00761DA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B3BF5" w:rsidRPr="00761DAA" w:rsidRDefault="007B3BF5" w:rsidP="00D47852">
      <w:pPr>
        <w:spacing w:line="283" w:lineRule="auto"/>
        <w:ind w:firstLine="709"/>
        <w:jc w:val="both"/>
        <w:rPr>
          <w:sz w:val="28"/>
          <w:szCs w:val="28"/>
        </w:rPr>
      </w:pPr>
      <w:r w:rsidRPr="00761DA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3BF5" w:rsidRPr="00761DAA" w:rsidRDefault="007B3BF5" w:rsidP="00D47852">
      <w:pPr>
        <w:spacing w:line="283" w:lineRule="auto"/>
        <w:ind w:firstLine="709"/>
        <w:jc w:val="both"/>
        <w:rPr>
          <w:sz w:val="28"/>
          <w:szCs w:val="28"/>
        </w:rPr>
      </w:pPr>
      <w:r w:rsidRPr="00761DAA">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761DAA">
        <w:rPr>
          <w:sz w:val="28"/>
          <w:szCs w:val="28"/>
        </w:rPr>
        <w:lastRenderedPageBreak/>
        <w:t>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B3BF5" w:rsidRPr="00761DAA" w:rsidRDefault="007B3BF5" w:rsidP="00D47852">
      <w:pPr>
        <w:spacing w:line="283" w:lineRule="auto"/>
        <w:ind w:firstLine="709"/>
        <w:jc w:val="both"/>
        <w:rPr>
          <w:sz w:val="28"/>
          <w:szCs w:val="28"/>
        </w:rPr>
      </w:pPr>
      <w:r w:rsidRPr="00761DAA">
        <w:rPr>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B3BF5" w:rsidRPr="00761DAA" w:rsidRDefault="007B3BF5" w:rsidP="00D47852">
      <w:pPr>
        <w:spacing w:line="283" w:lineRule="auto"/>
        <w:ind w:firstLine="709"/>
        <w:jc w:val="both"/>
        <w:rPr>
          <w:sz w:val="28"/>
          <w:szCs w:val="28"/>
        </w:rPr>
      </w:pPr>
      <w:r w:rsidRPr="00761DAA">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7B3BF5" w:rsidRPr="00761DAA" w:rsidRDefault="007B3BF5" w:rsidP="00D47852">
      <w:pPr>
        <w:spacing w:line="283" w:lineRule="auto"/>
        <w:ind w:firstLine="709"/>
        <w:jc w:val="both"/>
        <w:rPr>
          <w:sz w:val="28"/>
          <w:szCs w:val="28"/>
        </w:rPr>
      </w:pPr>
      <w:r w:rsidRPr="00761DAA">
        <w:rPr>
          <w:sz w:val="28"/>
          <w:szCs w:val="28"/>
        </w:rPr>
        <w:t xml:space="preserve">Время приёма жалоб должно совпадать со временем предоставления муниципальных услуг. </w:t>
      </w:r>
    </w:p>
    <w:p w:rsidR="007B3BF5" w:rsidRPr="00761DAA" w:rsidRDefault="007B3BF5" w:rsidP="00D47852">
      <w:pPr>
        <w:spacing w:line="283" w:lineRule="auto"/>
        <w:ind w:firstLine="709"/>
        <w:jc w:val="both"/>
        <w:rPr>
          <w:sz w:val="28"/>
          <w:szCs w:val="28"/>
        </w:rPr>
      </w:pPr>
      <w:r w:rsidRPr="00761DAA">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7B3BF5" w:rsidRPr="00761DAA" w:rsidRDefault="007B3BF5" w:rsidP="00D47852">
      <w:pPr>
        <w:spacing w:line="283" w:lineRule="auto"/>
        <w:ind w:firstLine="709"/>
        <w:jc w:val="both"/>
        <w:rPr>
          <w:sz w:val="28"/>
          <w:szCs w:val="28"/>
        </w:rPr>
      </w:pPr>
      <w:r w:rsidRPr="00761DAA">
        <w:rPr>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B3BF5" w:rsidRPr="00761DAA" w:rsidRDefault="007B3BF5" w:rsidP="00D47852">
      <w:pPr>
        <w:spacing w:line="283" w:lineRule="auto"/>
        <w:ind w:firstLine="709"/>
        <w:jc w:val="both"/>
        <w:rPr>
          <w:sz w:val="28"/>
          <w:szCs w:val="28"/>
        </w:rPr>
      </w:pPr>
      <w:r w:rsidRPr="00761DAA">
        <w:rPr>
          <w:sz w:val="28"/>
          <w:szCs w:val="28"/>
        </w:rPr>
        <w:t>оформленная в соответствии с законодательством Российской Федерации доверенность (для физических лиц);</w:t>
      </w:r>
    </w:p>
    <w:p w:rsidR="007B3BF5" w:rsidRPr="00761DAA" w:rsidRDefault="007B3BF5" w:rsidP="00D47852">
      <w:pPr>
        <w:spacing w:line="283" w:lineRule="auto"/>
        <w:ind w:firstLine="709"/>
        <w:jc w:val="both"/>
        <w:rPr>
          <w:sz w:val="28"/>
          <w:szCs w:val="28"/>
        </w:rPr>
      </w:pPr>
      <w:r w:rsidRPr="00761DAA">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B3BF5" w:rsidRPr="00761DAA" w:rsidRDefault="007B3BF5" w:rsidP="00D47852">
      <w:pPr>
        <w:spacing w:line="283" w:lineRule="auto"/>
        <w:ind w:firstLine="709"/>
        <w:jc w:val="both"/>
        <w:rPr>
          <w:sz w:val="28"/>
          <w:szCs w:val="28"/>
        </w:rPr>
      </w:pPr>
      <w:r w:rsidRPr="00761DAA">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3BF5" w:rsidRPr="00761DAA" w:rsidRDefault="007B3BF5" w:rsidP="00D47852">
      <w:pPr>
        <w:spacing w:line="283" w:lineRule="auto"/>
        <w:ind w:firstLine="709"/>
        <w:jc w:val="both"/>
        <w:rPr>
          <w:sz w:val="28"/>
          <w:szCs w:val="28"/>
        </w:rPr>
      </w:pPr>
      <w:r w:rsidRPr="00761DAA">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761DAA">
        <w:rPr>
          <w:sz w:val="28"/>
          <w:szCs w:val="28"/>
        </w:rPr>
        <w:lastRenderedPageBreak/>
        <w:t xml:space="preserve">Федерации, при этом документ, удостоверяющий личность заявителя, не требуется. </w:t>
      </w:r>
    </w:p>
    <w:p w:rsidR="007B3BF5" w:rsidRPr="00761DAA" w:rsidRDefault="007B3BF5" w:rsidP="00D47852">
      <w:pPr>
        <w:spacing w:line="283" w:lineRule="auto"/>
        <w:ind w:firstLine="709"/>
        <w:jc w:val="both"/>
        <w:rPr>
          <w:sz w:val="28"/>
          <w:szCs w:val="28"/>
        </w:rPr>
      </w:pPr>
      <w:r w:rsidRPr="00761DAA">
        <w:rPr>
          <w:sz w:val="28"/>
          <w:szCs w:val="28"/>
        </w:rPr>
        <w:t xml:space="preserve">В электронном виде жалоба может быть подана заявителем посредством: </w:t>
      </w:r>
    </w:p>
    <w:p w:rsidR="007B3BF5" w:rsidRPr="00761DAA" w:rsidRDefault="007B3BF5" w:rsidP="00D47852">
      <w:pPr>
        <w:spacing w:line="283" w:lineRule="auto"/>
        <w:ind w:firstLine="709"/>
        <w:jc w:val="both"/>
        <w:rPr>
          <w:sz w:val="28"/>
          <w:szCs w:val="28"/>
        </w:rPr>
      </w:pPr>
      <w:r w:rsidRPr="00761DAA">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B3BF5" w:rsidRPr="00761DAA" w:rsidRDefault="007B3BF5" w:rsidP="00D47852">
      <w:pPr>
        <w:spacing w:line="283" w:lineRule="auto"/>
        <w:ind w:firstLine="709"/>
        <w:jc w:val="both"/>
        <w:rPr>
          <w:sz w:val="28"/>
          <w:szCs w:val="28"/>
          <w:lang w:eastAsia="en-US"/>
        </w:rPr>
      </w:pPr>
      <w:r w:rsidRPr="00761DAA">
        <w:rPr>
          <w:sz w:val="28"/>
          <w:szCs w:val="28"/>
        </w:rPr>
        <w:t xml:space="preserve">Единого портала </w:t>
      </w:r>
      <w:r w:rsidRPr="00761DAA">
        <w:rPr>
          <w:sz w:val="28"/>
          <w:szCs w:val="28"/>
          <w:lang w:eastAsia="en-US"/>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B3BF5" w:rsidRPr="00761DAA" w:rsidRDefault="007B3BF5" w:rsidP="00D47852">
      <w:pPr>
        <w:spacing w:line="283" w:lineRule="auto"/>
        <w:ind w:firstLine="709"/>
        <w:jc w:val="both"/>
        <w:rPr>
          <w:sz w:val="28"/>
          <w:szCs w:val="28"/>
        </w:rPr>
      </w:pPr>
      <w:r w:rsidRPr="00761DAA">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B3BF5" w:rsidRPr="00761DAA" w:rsidRDefault="007B3BF5" w:rsidP="00D47852">
      <w:pPr>
        <w:spacing w:line="283" w:lineRule="auto"/>
        <w:ind w:firstLine="709"/>
        <w:jc w:val="both"/>
        <w:rPr>
          <w:sz w:val="28"/>
          <w:szCs w:val="28"/>
        </w:rPr>
      </w:pPr>
      <w:r w:rsidRPr="00761DAA">
        <w:rPr>
          <w:sz w:val="28"/>
          <w:szCs w:val="28"/>
        </w:rPr>
        <w:t>Портала Кировской области.</w:t>
      </w:r>
    </w:p>
    <w:p w:rsidR="007B3BF5" w:rsidRPr="00761DAA" w:rsidRDefault="007B3BF5" w:rsidP="00D47852">
      <w:pPr>
        <w:spacing w:line="283" w:lineRule="auto"/>
        <w:ind w:firstLine="709"/>
        <w:jc w:val="both"/>
        <w:rPr>
          <w:sz w:val="28"/>
          <w:szCs w:val="28"/>
        </w:rPr>
      </w:pPr>
      <w:r w:rsidRPr="00761DAA">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7B3BF5" w:rsidRPr="00761DAA" w:rsidRDefault="007B3BF5" w:rsidP="00D47852">
      <w:pPr>
        <w:spacing w:line="283" w:lineRule="auto"/>
        <w:ind w:firstLine="709"/>
        <w:jc w:val="both"/>
        <w:rPr>
          <w:sz w:val="28"/>
          <w:szCs w:val="28"/>
        </w:rPr>
      </w:pPr>
      <w:r w:rsidRPr="00761DAA">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B3BF5" w:rsidRPr="00761DAA" w:rsidRDefault="007B3BF5" w:rsidP="00D47852">
      <w:pPr>
        <w:spacing w:line="283" w:lineRule="auto"/>
        <w:ind w:firstLine="709"/>
        <w:jc w:val="both"/>
        <w:rPr>
          <w:sz w:val="28"/>
          <w:szCs w:val="28"/>
        </w:rPr>
      </w:pPr>
      <w:r w:rsidRPr="00761DAA">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7B3BF5" w:rsidRPr="00761DAA" w:rsidRDefault="007B3BF5" w:rsidP="00D47852">
      <w:pPr>
        <w:keepNext/>
        <w:keepLines/>
        <w:spacing w:line="283" w:lineRule="auto"/>
        <w:ind w:firstLine="709"/>
        <w:jc w:val="both"/>
        <w:outlineLvl w:val="1"/>
        <w:rPr>
          <w:b/>
          <w:sz w:val="28"/>
          <w:szCs w:val="28"/>
        </w:rPr>
      </w:pPr>
      <w:r w:rsidRPr="00761DAA">
        <w:rPr>
          <w:b/>
          <w:sz w:val="28"/>
          <w:szCs w:val="28"/>
        </w:rPr>
        <w:lastRenderedPageBreak/>
        <w:t>5.5. Сроки рассмотрения жалобы</w:t>
      </w:r>
    </w:p>
    <w:p w:rsidR="007B3BF5" w:rsidRPr="00761DAA" w:rsidRDefault="007B3BF5" w:rsidP="00D47852">
      <w:pPr>
        <w:spacing w:line="283" w:lineRule="auto"/>
        <w:ind w:firstLine="709"/>
        <w:jc w:val="both"/>
        <w:rPr>
          <w:sz w:val="28"/>
          <w:szCs w:val="28"/>
        </w:rPr>
      </w:pPr>
      <w:r w:rsidRPr="00761DA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3BF5" w:rsidRPr="00761DAA" w:rsidRDefault="007B3BF5" w:rsidP="00D47852">
      <w:pPr>
        <w:keepNext/>
        <w:keepLines/>
        <w:spacing w:line="283" w:lineRule="auto"/>
        <w:ind w:firstLine="709"/>
        <w:jc w:val="both"/>
        <w:outlineLvl w:val="1"/>
        <w:rPr>
          <w:b/>
          <w:sz w:val="28"/>
          <w:szCs w:val="28"/>
        </w:rPr>
      </w:pPr>
      <w:r w:rsidRPr="00761DAA">
        <w:rPr>
          <w:b/>
          <w:sz w:val="28"/>
          <w:szCs w:val="28"/>
        </w:rPr>
        <w:t>5.6. Результат рассмотрения жалобы</w:t>
      </w:r>
    </w:p>
    <w:p w:rsidR="007B3BF5" w:rsidRPr="00761DAA" w:rsidRDefault="007B3BF5" w:rsidP="00D47852">
      <w:pPr>
        <w:spacing w:line="283" w:lineRule="auto"/>
        <w:ind w:firstLine="709"/>
        <w:jc w:val="both"/>
        <w:rPr>
          <w:sz w:val="28"/>
          <w:szCs w:val="28"/>
        </w:rPr>
      </w:pPr>
      <w:r w:rsidRPr="00761DAA">
        <w:rPr>
          <w:sz w:val="28"/>
          <w:szCs w:val="28"/>
        </w:rPr>
        <w:t>5.6.1. По результатам рассмотрения жалобы принимается решение:</w:t>
      </w:r>
    </w:p>
    <w:p w:rsidR="007B3BF5" w:rsidRPr="00761DAA" w:rsidRDefault="007B3BF5" w:rsidP="00D47852">
      <w:pPr>
        <w:spacing w:line="283" w:lineRule="auto"/>
        <w:ind w:firstLine="709"/>
        <w:jc w:val="both"/>
        <w:rPr>
          <w:sz w:val="28"/>
          <w:szCs w:val="28"/>
        </w:rPr>
      </w:pPr>
      <w:r w:rsidRPr="00761DA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7B3BF5" w:rsidRPr="00761DAA" w:rsidRDefault="007B3BF5" w:rsidP="00D47852">
      <w:pPr>
        <w:spacing w:line="283" w:lineRule="auto"/>
        <w:ind w:firstLine="709"/>
        <w:jc w:val="both"/>
        <w:rPr>
          <w:sz w:val="28"/>
          <w:szCs w:val="28"/>
        </w:rPr>
      </w:pPr>
      <w:r w:rsidRPr="00761DAA">
        <w:rPr>
          <w:sz w:val="28"/>
          <w:szCs w:val="28"/>
        </w:rPr>
        <w:t>в удовлетворении жалобы отказывается.</w:t>
      </w:r>
    </w:p>
    <w:p w:rsidR="007B3BF5" w:rsidRPr="00761DAA" w:rsidRDefault="007B3BF5" w:rsidP="00D47852">
      <w:pPr>
        <w:spacing w:line="283" w:lineRule="auto"/>
        <w:ind w:firstLine="709"/>
        <w:jc w:val="both"/>
        <w:rPr>
          <w:sz w:val="28"/>
          <w:szCs w:val="28"/>
        </w:rPr>
      </w:pPr>
      <w:r w:rsidRPr="00761DAA">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B3BF5" w:rsidRDefault="007B3BF5" w:rsidP="00D47852">
      <w:pPr>
        <w:spacing w:line="283" w:lineRule="auto"/>
        <w:ind w:firstLine="709"/>
        <w:jc w:val="both"/>
        <w:rPr>
          <w:sz w:val="28"/>
          <w:szCs w:val="28"/>
        </w:rPr>
      </w:pPr>
      <w:r w:rsidRPr="00761DAA">
        <w:rPr>
          <w:sz w:val="28"/>
          <w:szCs w:val="28"/>
        </w:rPr>
        <w:t xml:space="preserve">5.6.3. </w:t>
      </w:r>
      <w:r>
        <w:rPr>
          <w:sz w:val="28"/>
          <w:szCs w:val="28"/>
        </w:rPr>
        <w:t>В случае признания жалобы подлежащей удовлетворению в ответе заявителю, указанном в п.5.6.2,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3BF5" w:rsidRPr="00761DAA" w:rsidRDefault="007B3BF5" w:rsidP="00D47852">
      <w:pPr>
        <w:spacing w:line="283" w:lineRule="auto"/>
        <w:ind w:firstLine="709"/>
        <w:jc w:val="both"/>
        <w:rPr>
          <w:sz w:val="28"/>
          <w:szCs w:val="28"/>
        </w:rPr>
      </w:pPr>
      <w:r>
        <w:rPr>
          <w:sz w:val="28"/>
          <w:szCs w:val="28"/>
        </w:rPr>
        <w:t>В случае признания жалобы, не подлежащей удовлетворению  в ответе заявителю, указанном в п. 5.6.2.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B3BF5" w:rsidRPr="00761DAA" w:rsidRDefault="007B3BF5" w:rsidP="00D47852">
      <w:pPr>
        <w:spacing w:line="283" w:lineRule="auto"/>
        <w:ind w:firstLine="709"/>
        <w:jc w:val="both"/>
        <w:rPr>
          <w:sz w:val="28"/>
          <w:szCs w:val="28"/>
        </w:rPr>
      </w:pPr>
      <w:r w:rsidRPr="00761DAA">
        <w:rPr>
          <w:sz w:val="28"/>
          <w:szCs w:val="28"/>
        </w:rPr>
        <w:lastRenderedPageBreak/>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B3BF5" w:rsidRPr="00761DAA" w:rsidRDefault="007B3BF5" w:rsidP="00D47852">
      <w:pPr>
        <w:spacing w:line="283" w:lineRule="auto"/>
        <w:ind w:firstLine="709"/>
        <w:jc w:val="both"/>
        <w:rPr>
          <w:sz w:val="28"/>
          <w:szCs w:val="28"/>
        </w:rPr>
      </w:pPr>
      <w:r w:rsidRPr="00761DAA">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7B3BF5" w:rsidRPr="00761DAA" w:rsidRDefault="007B3BF5" w:rsidP="00D47852">
      <w:pPr>
        <w:spacing w:line="283" w:lineRule="auto"/>
        <w:ind w:firstLine="709"/>
        <w:jc w:val="both"/>
        <w:rPr>
          <w:sz w:val="28"/>
          <w:szCs w:val="28"/>
        </w:rPr>
      </w:pPr>
      <w:r w:rsidRPr="00761DAA">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7B3BF5" w:rsidRPr="00761DAA" w:rsidRDefault="007B3BF5" w:rsidP="00D47852">
      <w:pPr>
        <w:spacing w:line="283" w:lineRule="auto"/>
        <w:ind w:firstLine="709"/>
        <w:jc w:val="both"/>
        <w:rPr>
          <w:sz w:val="28"/>
          <w:szCs w:val="28"/>
        </w:rPr>
      </w:pPr>
      <w:r w:rsidRPr="00761DAA">
        <w:rPr>
          <w:sz w:val="28"/>
          <w:szCs w:val="28"/>
        </w:rPr>
        <w:t>наличие вступившего в законную силу решения суда, арбитражного суда по жалобе о том же предмете и по тем же основаниям;</w:t>
      </w:r>
    </w:p>
    <w:p w:rsidR="007B3BF5" w:rsidRPr="00761DAA" w:rsidRDefault="007B3BF5" w:rsidP="00D47852">
      <w:pPr>
        <w:spacing w:line="283" w:lineRule="auto"/>
        <w:ind w:firstLine="709"/>
        <w:jc w:val="both"/>
        <w:rPr>
          <w:sz w:val="28"/>
          <w:szCs w:val="28"/>
        </w:rPr>
      </w:pPr>
      <w:r w:rsidRPr="00761DAA">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7B3BF5" w:rsidRPr="00761DAA" w:rsidRDefault="007B3BF5" w:rsidP="00D47852">
      <w:pPr>
        <w:spacing w:line="283" w:lineRule="auto"/>
        <w:ind w:firstLine="709"/>
        <w:jc w:val="both"/>
        <w:rPr>
          <w:sz w:val="28"/>
          <w:szCs w:val="28"/>
        </w:rPr>
      </w:pPr>
      <w:r w:rsidRPr="00761DAA">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B3BF5" w:rsidRPr="00761DAA" w:rsidRDefault="007B3BF5" w:rsidP="00D47852">
      <w:pPr>
        <w:spacing w:line="283" w:lineRule="auto"/>
        <w:ind w:firstLine="709"/>
        <w:jc w:val="both"/>
        <w:rPr>
          <w:sz w:val="28"/>
          <w:szCs w:val="28"/>
        </w:rPr>
      </w:pPr>
      <w:r w:rsidRPr="00761DAA">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B3BF5" w:rsidRPr="00761DAA" w:rsidRDefault="007B3BF5" w:rsidP="00D47852">
      <w:pPr>
        <w:spacing w:line="283" w:lineRule="auto"/>
        <w:ind w:firstLine="709"/>
        <w:jc w:val="both"/>
        <w:rPr>
          <w:sz w:val="28"/>
          <w:szCs w:val="28"/>
        </w:rPr>
      </w:pPr>
      <w:r w:rsidRPr="00761DAA">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B3BF5" w:rsidRPr="00761DAA" w:rsidRDefault="007B3BF5" w:rsidP="00D47852">
      <w:pPr>
        <w:spacing w:line="283" w:lineRule="auto"/>
        <w:ind w:firstLine="709"/>
        <w:jc w:val="both"/>
        <w:rPr>
          <w:sz w:val="28"/>
          <w:szCs w:val="28"/>
        </w:rPr>
      </w:pPr>
      <w:r w:rsidRPr="00761DAA">
        <w:rPr>
          <w:sz w:val="28"/>
          <w:szCs w:val="28"/>
        </w:rPr>
        <w:t xml:space="preserve">б) отсутствие возможности прочитать </w:t>
      </w:r>
      <w:r>
        <w:rPr>
          <w:sz w:val="28"/>
          <w:szCs w:val="28"/>
        </w:rPr>
        <w:t>текст</w:t>
      </w:r>
      <w:r w:rsidRPr="00761DAA">
        <w:rPr>
          <w:sz w:val="28"/>
          <w:szCs w:val="28"/>
        </w:rPr>
        <w:t xml:space="preserve"> жалобы, фамилию, имя, отчество (при наличии) и (или) почтовый адрес заявителя, указанные в жалобе.</w:t>
      </w:r>
    </w:p>
    <w:p w:rsidR="007B3BF5" w:rsidRPr="00761DAA" w:rsidRDefault="007B3BF5" w:rsidP="00D47852">
      <w:pPr>
        <w:spacing w:line="283" w:lineRule="auto"/>
        <w:ind w:firstLine="709"/>
        <w:jc w:val="both"/>
        <w:rPr>
          <w:sz w:val="28"/>
          <w:szCs w:val="28"/>
        </w:rPr>
      </w:pPr>
      <w:r w:rsidRPr="00761DAA">
        <w:rPr>
          <w:sz w:val="28"/>
          <w:szCs w:val="28"/>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w:t>
      </w:r>
      <w:r w:rsidRPr="00761DAA">
        <w:rPr>
          <w:sz w:val="28"/>
          <w:szCs w:val="28"/>
        </w:rPr>
        <w:lastRenderedPageBreak/>
        <w:t>сообщают заявителю об оставлении жалобы без ответа в течение 3 рабочих дней со дня регистрации жалобы.</w:t>
      </w:r>
    </w:p>
    <w:p w:rsidR="007B3BF5" w:rsidRPr="00761DAA" w:rsidRDefault="007B3BF5" w:rsidP="00D47852">
      <w:pPr>
        <w:keepNext/>
        <w:keepLines/>
        <w:spacing w:line="283" w:lineRule="auto"/>
        <w:ind w:firstLine="709"/>
        <w:jc w:val="both"/>
        <w:outlineLvl w:val="1"/>
        <w:rPr>
          <w:b/>
          <w:sz w:val="28"/>
          <w:szCs w:val="28"/>
        </w:rPr>
      </w:pPr>
      <w:r w:rsidRPr="00761DAA">
        <w:rPr>
          <w:b/>
          <w:sz w:val="28"/>
          <w:szCs w:val="28"/>
        </w:rPr>
        <w:t>5.7. Порядок информирования заявителя о результатах рассмотрения жалобы</w:t>
      </w:r>
    </w:p>
    <w:p w:rsidR="007B3BF5" w:rsidRPr="00761DAA" w:rsidRDefault="007B3BF5" w:rsidP="00D47852">
      <w:pPr>
        <w:spacing w:line="283" w:lineRule="auto"/>
        <w:ind w:firstLine="709"/>
        <w:jc w:val="both"/>
        <w:rPr>
          <w:sz w:val="28"/>
          <w:szCs w:val="28"/>
        </w:rPr>
      </w:pPr>
      <w:r w:rsidRPr="00761DAA">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B3BF5" w:rsidRPr="00761DAA" w:rsidRDefault="007B3BF5" w:rsidP="00D47852">
      <w:pPr>
        <w:spacing w:line="283" w:lineRule="auto"/>
        <w:ind w:firstLine="709"/>
        <w:jc w:val="both"/>
        <w:rPr>
          <w:sz w:val="28"/>
          <w:szCs w:val="28"/>
        </w:rPr>
      </w:pPr>
      <w:r w:rsidRPr="00761DAA">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7B3BF5" w:rsidRPr="00761DAA" w:rsidRDefault="007B3BF5" w:rsidP="00D47852">
      <w:pPr>
        <w:keepNext/>
        <w:keepLines/>
        <w:spacing w:line="283" w:lineRule="auto"/>
        <w:ind w:firstLine="709"/>
        <w:jc w:val="both"/>
        <w:outlineLvl w:val="1"/>
        <w:rPr>
          <w:b/>
          <w:sz w:val="28"/>
          <w:szCs w:val="28"/>
        </w:rPr>
      </w:pPr>
      <w:r w:rsidRPr="00761DAA">
        <w:rPr>
          <w:b/>
          <w:sz w:val="28"/>
          <w:szCs w:val="28"/>
        </w:rPr>
        <w:t>5.8. Порядок обжалования решения по жалобе</w:t>
      </w:r>
    </w:p>
    <w:p w:rsidR="007B3BF5" w:rsidRPr="00761DAA" w:rsidRDefault="007B3BF5" w:rsidP="00D47852">
      <w:pPr>
        <w:spacing w:line="283" w:lineRule="auto"/>
        <w:ind w:firstLine="709"/>
        <w:jc w:val="both"/>
        <w:rPr>
          <w:sz w:val="28"/>
          <w:szCs w:val="28"/>
        </w:rPr>
      </w:pPr>
      <w:r w:rsidRPr="00761DAA">
        <w:rPr>
          <w:sz w:val="28"/>
          <w:szCs w:val="28"/>
        </w:rPr>
        <w:t>Заявитель вправе обжаловать принятое по жалобе решение вышестоящему органу (при его наличии) или в судебном порядке в</w:t>
      </w:r>
      <w:r w:rsidRPr="00761DAA">
        <w:rPr>
          <w:sz w:val="28"/>
          <w:szCs w:val="28"/>
          <w:lang w:val="en-US"/>
        </w:rPr>
        <w:t> </w:t>
      </w:r>
      <w:r w:rsidRPr="00761DAA">
        <w:rPr>
          <w:sz w:val="28"/>
          <w:szCs w:val="28"/>
        </w:rPr>
        <w:t>соответствии с законодательством Российской Федерации.</w:t>
      </w:r>
    </w:p>
    <w:p w:rsidR="007B3BF5" w:rsidRPr="00761DAA" w:rsidRDefault="007B3BF5" w:rsidP="00D47852">
      <w:pPr>
        <w:spacing w:line="283" w:lineRule="auto"/>
        <w:ind w:firstLine="709"/>
        <w:jc w:val="both"/>
        <w:rPr>
          <w:sz w:val="28"/>
          <w:szCs w:val="28"/>
        </w:rPr>
      </w:pPr>
      <w:r w:rsidRPr="00761DAA">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761DAA">
        <w:rPr>
          <w:sz w:val="28"/>
          <w:szCs w:val="28"/>
          <w:lang w:val="en-US"/>
        </w:rPr>
        <w:t> </w:t>
      </w:r>
      <w:r w:rsidRPr="00761DAA">
        <w:rPr>
          <w:sz w:val="28"/>
          <w:szCs w:val="28"/>
        </w:rPr>
        <w:t>210</w:t>
      </w:r>
      <w:r w:rsidRPr="00761DAA">
        <w:rPr>
          <w:sz w:val="28"/>
          <w:szCs w:val="28"/>
        </w:rPr>
        <w:noBreakHyphen/>
        <w:t>ФЗ «Об организации предоставления государственных и</w:t>
      </w:r>
      <w:r w:rsidRPr="00761DAA">
        <w:rPr>
          <w:sz w:val="28"/>
          <w:szCs w:val="28"/>
          <w:lang w:val="en-US"/>
        </w:rPr>
        <w:t> </w:t>
      </w:r>
      <w:r w:rsidRPr="00761DAA">
        <w:rPr>
          <w:sz w:val="28"/>
          <w:szCs w:val="28"/>
        </w:rPr>
        <w:t xml:space="preserve">муниципальных услуг», а также их должностных лиц, муниципальных служащих, работников также размещена на Едином портале </w:t>
      </w:r>
      <w:r w:rsidRPr="00761DAA">
        <w:rPr>
          <w:sz w:val="28"/>
          <w:szCs w:val="28"/>
          <w:lang w:eastAsia="en-US"/>
        </w:rPr>
        <w:t xml:space="preserve">государственных и муниципальных услуг (функций) </w:t>
      </w:r>
      <w:r w:rsidRPr="00761DAA">
        <w:rPr>
          <w:sz w:val="28"/>
          <w:szCs w:val="28"/>
        </w:rPr>
        <w:t xml:space="preserve">и </w:t>
      </w:r>
      <w:r w:rsidRPr="00761DAA">
        <w:rPr>
          <w:sz w:val="28"/>
          <w:szCs w:val="28"/>
          <w:lang w:eastAsia="en-US"/>
        </w:rPr>
        <w:t>Портале Кировской области</w:t>
      </w:r>
      <w:r w:rsidRPr="00761DAA">
        <w:rPr>
          <w:sz w:val="28"/>
          <w:szCs w:val="28"/>
        </w:rPr>
        <w:t>.</w:t>
      </w:r>
    </w:p>
    <w:p w:rsidR="007B3BF5" w:rsidRPr="00761DAA" w:rsidRDefault="007B3BF5" w:rsidP="00D47852">
      <w:pPr>
        <w:autoSpaceDE w:val="0"/>
        <w:autoSpaceDN w:val="0"/>
        <w:adjustRightInd w:val="0"/>
        <w:spacing w:line="283" w:lineRule="auto"/>
        <w:ind w:firstLine="709"/>
        <w:jc w:val="both"/>
        <w:rPr>
          <w:sz w:val="28"/>
          <w:szCs w:val="28"/>
          <w:lang w:eastAsia="en-US"/>
        </w:rPr>
      </w:pPr>
      <w:r>
        <w:rPr>
          <w:sz w:val="28"/>
          <w:szCs w:val="28"/>
          <w:lang w:eastAsia="en-US"/>
        </w:rPr>
        <w:t xml:space="preserve">5.9. </w:t>
      </w:r>
      <w:r w:rsidRPr="00761DAA">
        <w:rPr>
          <w:sz w:val="28"/>
          <w:szCs w:val="28"/>
          <w:lang w:eastAsia="en-US"/>
        </w:rPr>
        <w:t>Заявитель имеет право на получение информации и документов, необходимых для обоснования и рассмотрения жалобы.</w:t>
      </w:r>
    </w:p>
    <w:p w:rsidR="007B3BF5" w:rsidRPr="00761DAA" w:rsidRDefault="007B3BF5" w:rsidP="00D47852">
      <w:pPr>
        <w:autoSpaceDE w:val="0"/>
        <w:autoSpaceDN w:val="0"/>
        <w:adjustRightInd w:val="0"/>
        <w:spacing w:line="283" w:lineRule="auto"/>
        <w:ind w:firstLine="709"/>
        <w:jc w:val="both"/>
        <w:rPr>
          <w:sz w:val="28"/>
          <w:szCs w:val="28"/>
          <w:lang w:eastAsia="en-US"/>
        </w:rPr>
      </w:pPr>
      <w:r>
        <w:rPr>
          <w:sz w:val="28"/>
          <w:szCs w:val="28"/>
          <w:lang w:eastAsia="en-US"/>
        </w:rPr>
        <w:t xml:space="preserve">5.10. </w:t>
      </w:r>
      <w:r w:rsidRPr="00761DAA">
        <w:rPr>
          <w:sz w:val="28"/>
          <w:szCs w:val="28"/>
          <w:lang w:eastAsia="en-US"/>
        </w:rPr>
        <w:t>Информацию о порядке подачи и рассмотрения жалобы можно получить:</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 xml:space="preserve">на официальном сайте </w:t>
      </w:r>
      <w:r w:rsidRPr="00761DAA">
        <w:rPr>
          <w:sz w:val="28"/>
          <w:szCs w:val="28"/>
        </w:rPr>
        <w:t>органа, предоставляющего муниципальную услугу в информационно-телекоммуникационной сети «Интернет» (далее – сеть «Интернет»)</w:t>
      </w:r>
      <w:r w:rsidRPr="00761DAA">
        <w:rPr>
          <w:sz w:val="28"/>
          <w:szCs w:val="28"/>
          <w:lang w:eastAsia="en-US"/>
        </w:rPr>
        <w:t>;</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на Едином портале государственных и муниципальных услуг (функций);</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на Портале Кировской области;</w:t>
      </w:r>
    </w:p>
    <w:p w:rsidR="007B3BF5" w:rsidRPr="00761DAA" w:rsidRDefault="007B3BF5" w:rsidP="00D47852">
      <w:pPr>
        <w:spacing w:line="283" w:lineRule="auto"/>
        <w:ind w:firstLine="709"/>
        <w:jc w:val="both"/>
        <w:rPr>
          <w:sz w:val="28"/>
          <w:szCs w:val="28"/>
          <w:lang w:eastAsia="en-US"/>
        </w:rPr>
      </w:pPr>
      <w:r w:rsidRPr="00761DAA">
        <w:rPr>
          <w:sz w:val="28"/>
          <w:szCs w:val="28"/>
          <w:lang w:eastAsia="en-US"/>
        </w:rPr>
        <w:t>на информационных стендах в местах предоставления муниципальной услуги;</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при личном обращении заявителя в администрацию Нолинского района или многофункциональный центр;</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при обращении в письменной форме, в форме электронного документа;</w:t>
      </w:r>
    </w:p>
    <w:p w:rsidR="007B3BF5" w:rsidRPr="00761DAA" w:rsidRDefault="007B3BF5" w:rsidP="00D47852">
      <w:pPr>
        <w:autoSpaceDE w:val="0"/>
        <w:autoSpaceDN w:val="0"/>
        <w:adjustRightInd w:val="0"/>
        <w:spacing w:line="283" w:lineRule="auto"/>
        <w:ind w:firstLine="709"/>
        <w:jc w:val="both"/>
        <w:rPr>
          <w:sz w:val="28"/>
          <w:szCs w:val="28"/>
        </w:rPr>
      </w:pPr>
      <w:r w:rsidRPr="00761DAA">
        <w:rPr>
          <w:sz w:val="28"/>
          <w:szCs w:val="28"/>
        </w:rPr>
        <w:t>по телефону.</w:t>
      </w:r>
    </w:p>
    <w:p w:rsidR="007B3BF5" w:rsidRPr="003F256F" w:rsidRDefault="007B3BF5" w:rsidP="007B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12"/>
        <w:jc w:val="both"/>
      </w:pPr>
      <w:r>
        <w:rPr>
          <w:sz w:val="28"/>
          <w:szCs w:val="28"/>
        </w:rPr>
        <w:br w:type="page"/>
      </w:r>
      <w:r w:rsidRPr="003F256F">
        <w:lastRenderedPageBreak/>
        <w:t>Приложение №1</w:t>
      </w:r>
    </w:p>
    <w:p w:rsidR="007B3BF5" w:rsidRPr="003F256F" w:rsidRDefault="007B3BF5" w:rsidP="007B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12"/>
        <w:jc w:val="both"/>
      </w:pPr>
      <w:r w:rsidRPr="003F256F">
        <w:t xml:space="preserve">к административному  регламенту </w:t>
      </w:r>
    </w:p>
    <w:p w:rsidR="007B3BF5" w:rsidRPr="003F256F" w:rsidRDefault="007B3BF5" w:rsidP="007B3BF5">
      <w:pPr>
        <w:ind w:left="3958"/>
        <w:rPr>
          <w:i/>
        </w:rPr>
      </w:pPr>
      <w:r w:rsidRPr="003F256F">
        <w:rPr>
          <w:i/>
        </w:rPr>
        <w:t>Начальнику управления образования (главе администрации) руководителю ОО</w:t>
      </w:r>
    </w:p>
    <w:p w:rsidR="007B3BF5" w:rsidRPr="003F256F" w:rsidRDefault="007B3BF5" w:rsidP="007B3BF5">
      <w:pPr>
        <w:ind w:left="3958"/>
      </w:pPr>
      <w:r w:rsidRPr="003F256F">
        <w:t>____________________________________________</w:t>
      </w:r>
    </w:p>
    <w:p w:rsidR="007B3BF5" w:rsidRPr="003F256F" w:rsidRDefault="007B3BF5" w:rsidP="007B3BF5">
      <w:pPr>
        <w:ind w:left="3958"/>
        <w:jc w:val="center"/>
        <w:rPr>
          <w:vertAlign w:val="superscript"/>
        </w:rPr>
      </w:pPr>
      <w:r w:rsidRPr="003F256F">
        <w:rPr>
          <w:vertAlign w:val="superscript"/>
        </w:rPr>
        <w:t>(Ф.И.О)</w:t>
      </w:r>
    </w:p>
    <w:p w:rsidR="007B3BF5" w:rsidRPr="003F256F" w:rsidRDefault="007B3BF5" w:rsidP="007B3BF5">
      <w:pPr>
        <w:ind w:left="3958"/>
      </w:pPr>
      <w:r w:rsidRPr="003F256F">
        <w:t>Родителя (законного представителя)</w:t>
      </w:r>
    </w:p>
    <w:p w:rsidR="007B3BF5" w:rsidRPr="003F256F" w:rsidRDefault="007B3BF5" w:rsidP="007B3BF5">
      <w:pPr>
        <w:ind w:left="3958"/>
      </w:pPr>
      <w:r w:rsidRPr="003F256F">
        <w:t>____________________________________________</w:t>
      </w:r>
    </w:p>
    <w:p w:rsidR="007B3BF5" w:rsidRPr="003F256F" w:rsidRDefault="007B3BF5" w:rsidP="007B3BF5">
      <w:pPr>
        <w:ind w:left="3958"/>
        <w:jc w:val="center"/>
        <w:rPr>
          <w:vertAlign w:val="superscript"/>
        </w:rPr>
      </w:pPr>
      <w:r w:rsidRPr="003F256F">
        <w:rPr>
          <w:vertAlign w:val="superscript"/>
        </w:rPr>
        <w:t>(Фамилия Имя Отчество (полностью))</w:t>
      </w:r>
    </w:p>
    <w:p w:rsidR="007B3BF5" w:rsidRPr="003F256F" w:rsidRDefault="007B3BF5" w:rsidP="007B3BF5">
      <w:pPr>
        <w:ind w:left="3958"/>
        <w:jc w:val="center"/>
        <w:rPr>
          <w:vertAlign w:val="superscript"/>
        </w:rPr>
      </w:pPr>
      <w:r w:rsidRPr="003F256F">
        <w:rPr>
          <w:vertAlign w:val="superscript"/>
        </w:rPr>
        <w:t>___________________________________________________________________</w:t>
      </w:r>
    </w:p>
    <w:p w:rsidR="007B3BF5" w:rsidRPr="003F256F" w:rsidRDefault="007B3BF5" w:rsidP="007B3BF5">
      <w:pPr>
        <w:ind w:left="3958"/>
        <w:jc w:val="center"/>
        <w:rPr>
          <w:vertAlign w:val="superscript"/>
        </w:rPr>
      </w:pPr>
      <w:r w:rsidRPr="003F256F">
        <w:rPr>
          <w:vertAlign w:val="superscript"/>
        </w:rPr>
        <w:t>(документ, удостоверяющий личность одного из родителей (законных представителей)</w:t>
      </w:r>
    </w:p>
    <w:p w:rsidR="007B3BF5" w:rsidRPr="003F256F" w:rsidRDefault="007B3BF5" w:rsidP="007B3BF5">
      <w:pPr>
        <w:ind w:left="3958"/>
      </w:pPr>
      <w:r w:rsidRPr="003F256F">
        <w:t>_____________________________________________________</w:t>
      </w:r>
    </w:p>
    <w:p w:rsidR="007B3BF5" w:rsidRPr="003F256F" w:rsidRDefault="007B3BF5" w:rsidP="007B3BF5">
      <w:pPr>
        <w:ind w:left="3958"/>
      </w:pPr>
      <w:r w:rsidRPr="003F256F">
        <w:t>Адрес: _______________________________________________</w:t>
      </w:r>
    </w:p>
    <w:p w:rsidR="007B3BF5" w:rsidRPr="003F256F" w:rsidRDefault="007B3BF5" w:rsidP="007B3BF5">
      <w:pPr>
        <w:ind w:left="3958"/>
      </w:pPr>
      <w:r w:rsidRPr="003F256F">
        <w:t>____________________________________________</w:t>
      </w:r>
    </w:p>
    <w:p w:rsidR="007B3BF5" w:rsidRPr="003F256F" w:rsidRDefault="007B3BF5" w:rsidP="007B3BF5">
      <w:pPr>
        <w:ind w:left="3958"/>
      </w:pPr>
      <w:r w:rsidRPr="003F256F">
        <w:t>Телефоны (дом., мобильный, рабочий): ___________________</w:t>
      </w:r>
    </w:p>
    <w:p w:rsidR="007B3BF5" w:rsidRPr="003F256F" w:rsidRDefault="007B3BF5" w:rsidP="007B3BF5">
      <w:pPr>
        <w:ind w:left="3958"/>
      </w:pPr>
      <w:r w:rsidRPr="003F256F">
        <w:t>____________________________________________</w:t>
      </w:r>
    </w:p>
    <w:p w:rsidR="007B3BF5" w:rsidRPr="003F256F" w:rsidRDefault="007B3BF5" w:rsidP="007B3BF5">
      <w:pPr>
        <w:ind w:left="3958"/>
      </w:pPr>
      <w:r w:rsidRPr="003F256F">
        <w:t>Адрес (в том числе электронный (при наличии), телефон для направления информации ____________________________________________</w:t>
      </w:r>
    </w:p>
    <w:p w:rsidR="007B3BF5" w:rsidRPr="003F256F" w:rsidRDefault="007B3BF5" w:rsidP="007B3BF5">
      <w:pPr>
        <w:ind w:left="3958"/>
      </w:pPr>
    </w:p>
    <w:p w:rsidR="007B3BF5" w:rsidRPr="003F256F" w:rsidRDefault="007B3BF5" w:rsidP="007B3BF5">
      <w:pPr>
        <w:ind w:left="3958"/>
      </w:pPr>
      <w:r w:rsidRPr="003F256F">
        <w:t>ЗАЯВЛЕНИЕ</w:t>
      </w:r>
    </w:p>
    <w:p w:rsidR="007B3BF5" w:rsidRPr="003F256F" w:rsidRDefault="007B3BF5" w:rsidP="007B3BF5">
      <w:r w:rsidRPr="003F256F">
        <w:t xml:space="preserve">Прошу поставить на учет моего ребенка </w:t>
      </w:r>
    </w:p>
    <w:p w:rsidR="007B3BF5" w:rsidRPr="003F256F" w:rsidRDefault="007B3BF5" w:rsidP="007B3BF5">
      <w:pPr>
        <w:spacing w:before="200"/>
        <w:rPr>
          <w:sz w:val="18"/>
          <w:szCs w:val="18"/>
        </w:rPr>
      </w:pPr>
      <w:r w:rsidRPr="003F256F">
        <w:rPr>
          <w:sz w:val="18"/>
          <w:szCs w:val="18"/>
        </w:rPr>
        <w:t>_____________________________________________________________________________________________________</w:t>
      </w:r>
    </w:p>
    <w:p w:rsidR="007B3BF5" w:rsidRPr="003F256F" w:rsidRDefault="007B3BF5" w:rsidP="007B3BF5">
      <w:pPr>
        <w:rPr>
          <w:b/>
          <w:sz w:val="18"/>
          <w:szCs w:val="18"/>
        </w:rPr>
      </w:pPr>
      <w:r w:rsidRPr="003F256F">
        <w:rPr>
          <w:sz w:val="18"/>
          <w:szCs w:val="18"/>
          <w:vertAlign w:val="superscript"/>
        </w:rPr>
        <w:t xml:space="preserve">                                                                                          (фамилия, имя, отчество)</w:t>
      </w:r>
    </w:p>
    <w:p w:rsidR="007B3BF5" w:rsidRPr="003F256F" w:rsidRDefault="007B3BF5" w:rsidP="007B3BF5">
      <w:pPr>
        <w:rPr>
          <w:b/>
          <w:sz w:val="18"/>
          <w:szCs w:val="18"/>
        </w:rPr>
      </w:pPr>
      <w:r w:rsidRPr="003F256F">
        <w:rPr>
          <w:sz w:val="18"/>
          <w:szCs w:val="18"/>
        </w:rPr>
        <w:t>_______________________________________________________________________________________________________</w:t>
      </w:r>
    </w:p>
    <w:p w:rsidR="007B3BF5" w:rsidRPr="003F256F" w:rsidRDefault="007B3BF5" w:rsidP="007B3BF5">
      <w:pPr>
        <w:jc w:val="center"/>
        <w:rPr>
          <w:sz w:val="18"/>
          <w:szCs w:val="18"/>
          <w:vertAlign w:val="superscript"/>
        </w:rPr>
      </w:pPr>
      <w:r w:rsidRPr="003F256F">
        <w:rPr>
          <w:sz w:val="18"/>
          <w:szCs w:val="18"/>
          <w:vertAlign w:val="superscript"/>
        </w:rPr>
        <w:t>(дата рождения, место проживания)</w:t>
      </w:r>
    </w:p>
    <w:p w:rsidR="007B3BF5" w:rsidRPr="003F256F" w:rsidRDefault="007B3BF5" w:rsidP="007B3BF5">
      <w:pPr>
        <w:rPr>
          <w:sz w:val="18"/>
          <w:szCs w:val="18"/>
        </w:rPr>
      </w:pPr>
      <w:r w:rsidRPr="003F256F">
        <w:t>для зачисления в дошкольную образовательную организацию</w:t>
      </w:r>
      <w:r w:rsidRPr="003F256F">
        <w:rPr>
          <w:sz w:val="18"/>
          <w:szCs w:val="18"/>
        </w:rPr>
        <w:t xml:space="preserve">  _______________________________________________________________________________________________________</w:t>
      </w:r>
    </w:p>
    <w:p w:rsidR="007B3BF5" w:rsidRPr="003F256F" w:rsidRDefault="007B3BF5" w:rsidP="007B3BF5">
      <w:pPr>
        <w:rPr>
          <w:sz w:val="18"/>
          <w:szCs w:val="18"/>
          <w:vertAlign w:val="superscript"/>
        </w:rPr>
      </w:pPr>
      <w:r w:rsidRPr="003F256F">
        <w:rPr>
          <w:sz w:val="18"/>
          <w:szCs w:val="18"/>
          <w:vertAlign w:val="superscript"/>
        </w:rPr>
        <w:t>(полное наименование образовательной организации, в соответствии с Уставом)</w:t>
      </w:r>
    </w:p>
    <w:p w:rsidR="007B3BF5" w:rsidRPr="003F256F" w:rsidRDefault="007B3BF5" w:rsidP="007B3BF5">
      <w:pPr>
        <w:rPr>
          <w:sz w:val="18"/>
          <w:szCs w:val="18"/>
        </w:rPr>
      </w:pPr>
      <w:r w:rsidRPr="003F256F">
        <w:rPr>
          <w:sz w:val="18"/>
          <w:szCs w:val="18"/>
        </w:rPr>
        <w:t>_______________________________________________________________________________________________________</w:t>
      </w:r>
    </w:p>
    <w:p w:rsidR="007B3BF5" w:rsidRPr="003F256F" w:rsidRDefault="007B3BF5" w:rsidP="007B3BF5">
      <w:pPr>
        <w:rPr>
          <w:sz w:val="18"/>
          <w:szCs w:val="18"/>
        </w:rPr>
      </w:pPr>
      <w:r w:rsidRPr="003F256F">
        <w:rPr>
          <w:sz w:val="18"/>
          <w:szCs w:val="18"/>
        </w:rPr>
        <w:br/>
        <w:t>_______________________________________________________________________________________________________</w:t>
      </w:r>
    </w:p>
    <w:p w:rsidR="007B3BF5" w:rsidRPr="003F256F" w:rsidRDefault="007B3BF5" w:rsidP="007B3BF5">
      <w:pPr>
        <w:rPr>
          <w:sz w:val="18"/>
          <w:szCs w:val="18"/>
        </w:rPr>
      </w:pPr>
      <w:r w:rsidRPr="003F256F">
        <w:t>Являюсь родителем (опекуном, попечителем, иным законным представителем ребенка) в соответствии с</w:t>
      </w:r>
      <w:r w:rsidR="004731A8">
        <w:rPr>
          <w:sz w:val="18"/>
          <w:szCs w:val="18"/>
        </w:rPr>
        <w:t xml:space="preserve"> _</w:t>
      </w:r>
    </w:p>
    <w:p w:rsidR="007B3BF5" w:rsidRPr="003F256F" w:rsidRDefault="007B3BF5" w:rsidP="007B3BF5">
      <w:pPr>
        <w:rPr>
          <w:sz w:val="18"/>
          <w:szCs w:val="18"/>
        </w:rPr>
      </w:pPr>
      <w:r w:rsidRPr="003F256F">
        <w:rPr>
          <w:sz w:val="18"/>
          <w:szCs w:val="18"/>
        </w:rPr>
        <w:t>_______________________________________________________________________________________________________</w:t>
      </w:r>
    </w:p>
    <w:p w:rsidR="007B3BF5" w:rsidRPr="003F256F" w:rsidRDefault="007B3BF5" w:rsidP="007B3BF5">
      <w:pPr>
        <w:jc w:val="center"/>
        <w:rPr>
          <w:sz w:val="18"/>
          <w:szCs w:val="18"/>
          <w:vertAlign w:val="superscript"/>
        </w:rPr>
      </w:pPr>
      <w:r w:rsidRPr="003F256F">
        <w:rPr>
          <w:sz w:val="18"/>
          <w:szCs w:val="18"/>
          <w:vertAlign w:val="superscript"/>
        </w:rPr>
        <w:t>(свидетельство о рождении ребенка, решение об установлении опеки, попечительства, свидетельство об установлении отцовства, другие документы)</w:t>
      </w:r>
    </w:p>
    <w:p w:rsidR="007B3BF5" w:rsidRPr="003F256F" w:rsidRDefault="007B3BF5" w:rsidP="007B3BF5">
      <w:pPr>
        <w:rPr>
          <w:sz w:val="18"/>
          <w:szCs w:val="18"/>
          <w:vertAlign w:val="superscript"/>
        </w:rPr>
      </w:pPr>
      <w:r w:rsidRPr="003F256F">
        <w:rPr>
          <w:sz w:val="18"/>
          <w:szCs w:val="18"/>
        </w:rPr>
        <w:t>к заявлению прилагаю следующие документы:</w:t>
      </w:r>
    </w:p>
    <w:p w:rsidR="007B3BF5" w:rsidRPr="003F256F" w:rsidRDefault="007B3BF5" w:rsidP="007B3BF5">
      <w:pPr>
        <w:rPr>
          <w:sz w:val="18"/>
          <w:szCs w:val="18"/>
        </w:rPr>
      </w:pPr>
      <w:r w:rsidRPr="003F256F">
        <w:rPr>
          <w:sz w:val="18"/>
          <w:szCs w:val="18"/>
        </w:rPr>
        <w:t>_______________________________________________________________________________________________________</w:t>
      </w:r>
    </w:p>
    <w:p w:rsidR="007B3BF5" w:rsidRPr="003F256F" w:rsidRDefault="007B3BF5" w:rsidP="007B3BF5">
      <w:pPr>
        <w:rPr>
          <w:sz w:val="18"/>
          <w:szCs w:val="18"/>
        </w:rPr>
      </w:pPr>
      <w:r w:rsidRPr="003F256F">
        <w:rPr>
          <w:sz w:val="18"/>
          <w:szCs w:val="18"/>
        </w:rPr>
        <w:t>- документ, подтверждающий право внеочередного (первоочередного) предоставления места в ОО _______________________________________________________________________________________________________</w:t>
      </w:r>
    </w:p>
    <w:p w:rsidR="007B3BF5" w:rsidRPr="003F256F" w:rsidRDefault="007B3BF5" w:rsidP="007B3BF5">
      <w:pPr>
        <w:jc w:val="center"/>
        <w:rPr>
          <w:sz w:val="18"/>
          <w:szCs w:val="18"/>
        </w:rPr>
      </w:pPr>
      <w:r w:rsidRPr="003F256F">
        <w:rPr>
          <w:sz w:val="18"/>
          <w:szCs w:val="18"/>
        </w:rPr>
        <w:t xml:space="preserve">             (вид документа, номер, дата выдачи, кем выдан)</w:t>
      </w:r>
    </w:p>
    <w:p w:rsidR="007B3BF5" w:rsidRPr="003F256F" w:rsidRDefault="007B3BF5" w:rsidP="007B3BF5">
      <w:pPr>
        <w:jc w:val="both"/>
        <w:rPr>
          <w:sz w:val="18"/>
          <w:szCs w:val="18"/>
        </w:rPr>
      </w:pPr>
      <w:r w:rsidRPr="003F256F">
        <w:rPr>
          <w:sz w:val="18"/>
          <w:szCs w:val="18"/>
        </w:rPr>
        <w:t>- заключение психолого-медико-педагогической комиссии по установленной форме (для постановки на учет ребенка в группу компенсирующей или комбинированной направленности).</w:t>
      </w:r>
    </w:p>
    <w:p w:rsidR="007B3BF5" w:rsidRPr="003F256F" w:rsidRDefault="007B3BF5" w:rsidP="007B3BF5">
      <w:pPr>
        <w:tabs>
          <w:tab w:val="left" w:pos="1800"/>
        </w:tabs>
        <w:jc w:val="center"/>
        <w:rPr>
          <w:b/>
          <w:sz w:val="16"/>
          <w:szCs w:val="16"/>
          <w:u w:val="single"/>
        </w:rPr>
      </w:pPr>
      <w:r w:rsidRPr="003F256F">
        <w:rPr>
          <w:b/>
          <w:sz w:val="16"/>
          <w:szCs w:val="16"/>
          <w:u w:val="single"/>
        </w:rPr>
        <w:t>Согласие на обработку персональных данных</w:t>
      </w:r>
    </w:p>
    <w:p w:rsidR="007B3BF5" w:rsidRPr="003F256F" w:rsidRDefault="007B3BF5" w:rsidP="007B3BF5">
      <w:pPr>
        <w:tabs>
          <w:tab w:val="left" w:pos="1800"/>
        </w:tabs>
        <w:ind w:firstLine="360"/>
        <w:rPr>
          <w:sz w:val="16"/>
          <w:szCs w:val="16"/>
        </w:rPr>
      </w:pPr>
      <w:r w:rsidRPr="003F256F">
        <w:rPr>
          <w:sz w:val="16"/>
          <w:szCs w:val="16"/>
        </w:rPr>
        <w:t>Я, ____________________________________________________________________________________________________________________,</w:t>
      </w:r>
    </w:p>
    <w:p w:rsidR="007B3BF5" w:rsidRPr="003F256F" w:rsidRDefault="007B3BF5" w:rsidP="007B3BF5">
      <w:pPr>
        <w:tabs>
          <w:tab w:val="left" w:pos="1800"/>
        </w:tabs>
        <w:jc w:val="center"/>
        <w:rPr>
          <w:sz w:val="16"/>
          <w:szCs w:val="16"/>
        </w:rPr>
      </w:pPr>
      <w:r w:rsidRPr="003F256F">
        <w:rPr>
          <w:sz w:val="16"/>
          <w:szCs w:val="16"/>
        </w:rPr>
        <w:t>(ФИО родителя или законного представителя)</w:t>
      </w:r>
    </w:p>
    <w:p w:rsidR="007B3BF5" w:rsidRPr="003F256F" w:rsidRDefault="007B3BF5" w:rsidP="007B3BF5">
      <w:pPr>
        <w:tabs>
          <w:tab w:val="left" w:pos="1800"/>
        </w:tabs>
        <w:jc w:val="both"/>
        <w:rPr>
          <w:b/>
          <w:sz w:val="16"/>
          <w:szCs w:val="16"/>
        </w:rPr>
      </w:pPr>
      <w:r w:rsidRPr="003F256F">
        <w:rPr>
          <w:sz w:val="16"/>
          <w:szCs w:val="16"/>
        </w:rPr>
        <w:t xml:space="preserve">проживающий (ая) по адресу_____________________________________________________телефон ______________________________ в соответствии с требованиями статьи 9 Федерального закона от 27.07.2006г. «О персональных данных» №152 – ФЗ подтверждаю свое согласие на обработку Управлением образования _______и ОО________ моих </w:t>
      </w:r>
      <w:r w:rsidRPr="003F256F">
        <w:rPr>
          <w:b/>
          <w:sz w:val="16"/>
          <w:szCs w:val="16"/>
        </w:rPr>
        <w:t>персональных данных – ФИО родителей, место проживания, телефон, справки и документы, подтверждающие первоочередной (внеочередной) приём в ОО, а так же персональных данных несовершеннолетнего(ей)</w:t>
      </w:r>
    </w:p>
    <w:p w:rsidR="007B3BF5" w:rsidRPr="003F256F" w:rsidRDefault="007B3BF5" w:rsidP="007B3BF5">
      <w:pPr>
        <w:tabs>
          <w:tab w:val="left" w:pos="1800"/>
        </w:tabs>
        <w:rPr>
          <w:sz w:val="16"/>
          <w:szCs w:val="16"/>
        </w:rPr>
      </w:pPr>
    </w:p>
    <w:p w:rsidR="007B3BF5" w:rsidRPr="003F256F" w:rsidRDefault="007B3BF5" w:rsidP="007B3BF5">
      <w:pPr>
        <w:tabs>
          <w:tab w:val="left" w:pos="1800"/>
          <w:tab w:val="center" w:pos="5074"/>
          <w:tab w:val="right" w:pos="10148"/>
        </w:tabs>
        <w:rPr>
          <w:sz w:val="16"/>
          <w:szCs w:val="16"/>
        </w:rPr>
      </w:pPr>
      <w:r w:rsidRPr="003F256F">
        <w:rPr>
          <w:sz w:val="16"/>
          <w:szCs w:val="16"/>
        </w:rPr>
        <w:t>____________________________________________________________________________________________________________________</w:t>
      </w:r>
    </w:p>
    <w:p w:rsidR="007B3BF5" w:rsidRPr="003F256F" w:rsidRDefault="007B3BF5" w:rsidP="007B3BF5">
      <w:pPr>
        <w:tabs>
          <w:tab w:val="left" w:pos="1800"/>
          <w:tab w:val="center" w:pos="5074"/>
          <w:tab w:val="right" w:pos="10148"/>
        </w:tabs>
        <w:rPr>
          <w:sz w:val="16"/>
          <w:szCs w:val="16"/>
        </w:rPr>
      </w:pPr>
      <w:r w:rsidRPr="003F256F">
        <w:rPr>
          <w:sz w:val="16"/>
          <w:szCs w:val="16"/>
        </w:rPr>
        <w:tab/>
      </w:r>
      <w:r w:rsidRPr="003F256F">
        <w:rPr>
          <w:sz w:val="16"/>
          <w:szCs w:val="16"/>
        </w:rPr>
        <w:tab/>
        <w:t>(ФИО ребенка)</w:t>
      </w:r>
      <w:r w:rsidRPr="003F256F">
        <w:rPr>
          <w:sz w:val="16"/>
          <w:szCs w:val="16"/>
        </w:rPr>
        <w:tab/>
      </w:r>
    </w:p>
    <w:p w:rsidR="007B3BF5" w:rsidRPr="003F256F" w:rsidRDefault="007B3BF5" w:rsidP="007B3BF5">
      <w:pPr>
        <w:tabs>
          <w:tab w:val="left" w:pos="1800"/>
        </w:tabs>
        <w:jc w:val="both"/>
        <w:rPr>
          <w:b/>
          <w:sz w:val="16"/>
          <w:szCs w:val="16"/>
        </w:rPr>
      </w:pPr>
      <w:r w:rsidRPr="003F256F">
        <w:rPr>
          <w:b/>
          <w:sz w:val="16"/>
          <w:szCs w:val="16"/>
        </w:rPr>
        <w:t>с целью внесения моего ребенка в единую систему учета детей, нуждающихся в услугах дошкольного образования,  для дальнейшего получения права на посещение  ОО.</w:t>
      </w:r>
    </w:p>
    <w:p w:rsidR="007B3BF5" w:rsidRPr="003F256F" w:rsidRDefault="007B3BF5" w:rsidP="007B3BF5">
      <w:pPr>
        <w:tabs>
          <w:tab w:val="left" w:pos="1800"/>
        </w:tabs>
        <w:ind w:firstLine="360"/>
        <w:jc w:val="both"/>
        <w:rPr>
          <w:sz w:val="16"/>
          <w:szCs w:val="16"/>
        </w:rPr>
      </w:pPr>
      <w:r w:rsidRPr="003F256F">
        <w:rPr>
          <w:sz w:val="16"/>
          <w:szCs w:val="16"/>
        </w:rPr>
        <w:t>Предоставляю ответственным операторам право осуществлять все действия с моими персональными данными посредством внесения их в электронную базу, включая сбор, систематизацию, накопление, хранение, уточнение (обновление, изменение), использование, распространение (в том числе передачу третьим лицам),уничтожение обезличивание, блокирование</w:t>
      </w:r>
      <w:r w:rsidRPr="003F256F">
        <w:rPr>
          <w:color w:val="FF0000"/>
          <w:sz w:val="16"/>
          <w:szCs w:val="16"/>
        </w:rPr>
        <w:t>.</w:t>
      </w:r>
      <w:r w:rsidRPr="003F256F">
        <w:rPr>
          <w:sz w:val="16"/>
          <w:szCs w:val="16"/>
        </w:rPr>
        <w:t xml:space="preserve"> Оператор вправе обработать персональные данные мои и моего несовершеннолетнего ребенка, включая их в списки и отчетные формы, а так же передавать их уполномоченным органам.</w:t>
      </w:r>
    </w:p>
    <w:p w:rsidR="007B3BF5" w:rsidRPr="003F256F" w:rsidRDefault="007B3BF5" w:rsidP="007B3BF5">
      <w:pPr>
        <w:tabs>
          <w:tab w:val="left" w:pos="1800"/>
        </w:tabs>
        <w:ind w:firstLine="360"/>
        <w:jc w:val="both"/>
        <w:rPr>
          <w:b/>
          <w:sz w:val="16"/>
          <w:szCs w:val="16"/>
        </w:rPr>
      </w:pPr>
      <w:r w:rsidRPr="003F256F">
        <w:rPr>
          <w:b/>
          <w:sz w:val="16"/>
          <w:szCs w:val="16"/>
        </w:rPr>
        <w:t>Хранение персональных данных осуществляется не дольше, чем этого требуют цели их обработки.</w:t>
      </w:r>
    </w:p>
    <w:p w:rsidR="007B3BF5" w:rsidRPr="003F256F" w:rsidRDefault="007B3BF5" w:rsidP="007B3BF5">
      <w:pPr>
        <w:tabs>
          <w:tab w:val="left" w:pos="1800"/>
        </w:tabs>
        <w:rPr>
          <w:sz w:val="16"/>
          <w:szCs w:val="16"/>
        </w:rPr>
      </w:pPr>
      <w:r w:rsidRPr="003F256F">
        <w:rPr>
          <w:sz w:val="16"/>
          <w:szCs w:val="16"/>
        </w:rPr>
        <w:t>Настоящее согласие дано мной _____________________________ и действует бессрочно.</w:t>
      </w:r>
    </w:p>
    <w:p w:rsidR="007B3BF5" w:rsidRPr="003F256F" w:rsidRDefault="007B3BF5" w:rsidP="007B3BF5">
      <w:pPr>
        <w:tabs>
          <w:tab w:val="left" w:pos="1800"/>
        </w:tabs>
        <w:rPr>
          <w:sz w:val="16"/>
          <w:szCs w:val="16"/>
        </w:rPr>
      </w:pPr>
      <w:r w:rsidRPr="003F256F">
        <w:rPr>
          <w:sz w:val="16"/>
          <w:szCs w:val="16"/>
        </w:rPr>
        <w:t xml:space="preserve">                                                                          (дата)</w:t>
      </w:r>
    </w:p>
    <w:p w:rsidR="007B3BF5" w:rsidRPr="003F256F" w:rsidRDefault="007B3BF5" w:rsidP="00C01300">
      <w:pPr>
        <w:tabs>
          <w:tab w:val="left" w:pos="1800"/>
        </w:tabs>
        <w:ind w:firstLine="357"/>
        <w:jc w:val="both"/>
        <w:rPr>
          <w:sz w:val="16"/>
          <w:szCs w:val="16"/>
        </w:rPr>
      </w:pPr>
      <w:r w:rsidRPr="003F256F">
        <w:rPr>
          <w:sz w:val="16"/>
          <w:szCs w:val="16"/>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мною в адрес оператора. Подтверждаю, что ознакомлен(а) с Положением о защите персональных данных и положениями Федерального закона от 27 июля 2006года №152-ФЗ «О персональных данных», права и обязанности в области защиты персональных данных мне разъяснены.</w:t>
      </w:r>
    </w:p>
    <w:p w:rsidR="007B3BF5" w:rsidRPr="003F256F" w:rsidRDefault="007B3BF5" w:rsidP="007B3BF5">
      <w:pPr>
        <w:tabs>
          <w:tab w:val="left" w:pos="1800"/>
        </w:tabs>
        <w:ind w:firstLine="360"/>
        <w:jc w:val="both"/>
        <w:rPr>
          <w:sz w:val="16"/>
          <w:szCs w:val="16"/>
        </w:rPr>
      </w:pPr>
      <w:r w:rsidRPr="003F256F">
        <w:rPr>
          <w:sz w:val="16"/>
          <w:szCs w:val="16"/>
        </w:rPr>
        <w:t>Об ответственности за достоверность представленных сведений предупрежден(а)</w:t>
      </w:r>
    </w:p>
    <w:p w:rsidR="007B3BF5" w:rsidRPr="003F256F" w:rsidRDefault="007B3BF5" w:rsidP="007B3BF5">
      <w:pPr>
        <w:tabs>
          <w:tab w:val="left" w:pos="1800"/>
        </w:tabs>
        <w:rPr>
          <w:sz w:val="16"/>
          <w:szCs w:val="16"/>
        </w:rPr>
      </w:pPr>
    </w:p>
    <w:p w:rsidR="007B3BF5" w:rsidRPr="003F256F" w:rsidRDefault="007B3BF5" w:rsidP="00C01300">
      <w:pPr>
        <w:tabs>
          <w:tab w:val="left" w:pos="1800"/>
        </w:tabs>
      </w:pPr>
      <w:r w:rsidRPr="003F256F">
        <w:rPr>
          <w:sz w:val="16"/>
          <w:szCs w:val="16"/>
        </w:rPr>
        <w:t>Подпись:                       Дата заполнения «___» ____________ 20 ____года</w:t>
      </w:r>
    </w:p>
    <w:p w:rsidR="007B3BF5" w:rsidRPr="003F256F" w:rsidRDefault="007B3BF5" w:rsidP="007B3BF5">
      <w:r w:rsidRPr="003F256F">
        <w:br w:type="page"/>
      </w:r>
    </w:p>
    <w:p w:rsidR="007B3BF5" w:rsidRPr="003F256F" w:rsidRDefault="007B3BF5" w:rsidP="007B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12"/>
        <w:jc w:val="both"/>
      </w:pPr>
      <w:r w:rsidRPr="003F256F">
        <w:lastRenderedPageBreak/>
        <w:t>Приложение № 2</w:t>
      </w:r>
    </w:p>
    <w:p w:rsidR="007B3BF5" w:rsidRPr="003F256F" w:rsidRDefault="007B3BF5" w:rsidP="007B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12"/>
        <w:jc w:val="both"/>
      </w:pPr>
      <w:r w:rsidRPr="003F256F">
        <w:t xml:space="preserve">к административному  регламенту </w:t>
      </w:r>
    </w:p>
    <w:p w:rsidR="007B3BF5" w:rsidRPr="003F256F" w:rsidRDefault="007B3BF5" w:rsidP="007B3BF5"/>
    <w:p w:rsidR="007B3BF5" w:rsidRPr="003F256F" w:rsidRDefault="007B3BF5" w:rsidP="007B3BF5">
      <w:pPr>
        <w:pStyle w:val="ConsPlusTitle"/>
        <w:jc w:val="center"/>
        <w:rPr>
          <w:rFonts w:ascii="Times New Roman" w:hAnsi="Times New Roman" w:cs="Times New Roman"/>
          <w:sz w:val="24"/>
          <w:szCs w:val="24"/>
        </w:rPr>
      </w:pPr>
      <w:r w:rsidRPr="003F256F">
        <w:rPr>
          <w:rFonts w:ascii="Times New Roman" w:hAnsi="Times New Roman" w:cs="Times New Roman"/>
          <w:sz w:val="24"/>
          <w:szCs w:val="24"/>
        </w:rPr>
        <w:t>ПЕРЕЧЕНЬ</w:t>
      </w:r>
    </w:p>
    <w:p w:rsidR="007B3BF5" w:rsidRPr="003F256F" w:rsidRDefault="007B3BF5" w:rsidP="007B3BF5">
      <w:pPr>
        <w:pStyle w:val="ConsPlusTitle"/>
        <w:jc w:val="center"/>
        <w:rPr>
          <w:rFonts w:ascii="Times New Roman" w:hAnsi="Times New Roman" w:cs="Times New Roman"/>
          <w:sz w:val="24"/>
          <w:szCs w:val="24"/>
        </w:rPr>
      </w:pPr>
      <w:r w:rsidRPr="003F256F">
        <w:rPr>
          <w:rFonts w:ascii="Times New Roman" w:hAnsi="Times New Roman" w:cs="Times New Roman"/>
          <w:sz w:val="24"/>
          <w:szCs w:val="24"/>
        </w:rPr>
        <w:t>КАТЕГОРИЙ ГРАЖДАН, ИМЕЮЩИХ ПРАВО НА ВНЕОЧЕРЕДНОЕ</w:t>
      </w:r>
    </w:p>
    <w:p w:rsidR="007B3BF5" w:rsidRPr="003F256F" w:rsidRDefault="007B3BF5" w:rsidP="007B3BF5">
      <w:pPr>
        <w:pStyle w:val="ConsPlusTitle"/>
        <w:jc w:val="center"/>
        <w:rPr>
          <w:rFonts w:ascii="Times New Roman" w:hAnsi="Times New Roman" w:cs="Times New Roman"/>
          <w:sz w:val="24"/>
          <w:szCs w:val="24"/>
        </w:rPr>
      </w:pPr>
      <w:r w:rsidRPr="003F256F">
        <w:rPr>
          <w:rFonts w:ascii="Times New Roman" w:hAnsi="Times New Roman" w:cs="Times New Roman"/>
          <w:sz w:val="24"/>
          <w:szCs w:val="24"/>
        </w:rPr>
        <w:t>И ПЕРВООЧЕРЕДНОЕ ПОЛУЧЕНИЕ МЕСТА ДЛЯ РЕБЕНКА</w:t>
      </w:r>
    </w:p>
    <w:p w:rsidR="007B3BF5" w:rsidRPr="003F256F" w:rsidRDefault="007B3BF5" w:rsidP="007B3BF5">
      <w:pPr>
        <w:pStyle w:val="ConsPlusTitle"/>
        <w:jc w:val="center"/>
        <w:rPr>
          <w:rFonts w:ascii="Times New Roman" w:hAnsi="Times New Roman" w:cs="Times New Roman"/>
          <w:sz w:val="24"/>
          <w:szCs w:val="24"/>
        </w:rPr>
      </w:pPr>
      <w:r w:rsidRPr="003F256F">
        <w:rPr>
          <w:rFonts w:ascii="Times New Roman" w:hAnsi="Times New Roman" w:cs="Times New Roman"/>
          <w:sz w:val="24"/>
          <w:szCs w:val="24"/>
        </w:rPr>
        <w:t>В ОБРАЗОВАТЕЛЬНОМ УЧРЕЖДЕНИИ, РЕАЛИЗУЮЩЕМ ОСНОВНУЮ</w:t>
      </w:r>
    </w:p>
    <w:p w:rsidR="007B3BF5" w:rsidRPr="003F256F" w:rsidRDefault="007B3BF5" w:rsidP="007B3BF5">
      <w:pPr>
        <w:pStyle w:val="ConsPlusTitle"/>
        <w:jc w:val="center"/>
        <w:rPr>
          <w:rFonts w:ascii="Times New Roman" w:hAnsi="Times New Roman" w:cs="Times New Roman"/>
          <w:sz w:val="24"/>
          <w:szCs w:val="24"/>
        </w:rPr>
      </w:pPr>
      <w:r w:rsidRPr="003F256F">
        <w:rPr>
          <w:rFonts w:ascii="Times New Roman" w:hAnsi="Times New Roman" w:cs="Times New Roman"/>
          <w:sz w:val="24"/>
          <w:szCs w:val="24"/>
        </w:rPr>
        <w:t>ОБЩЕОБРАЗОВАТЕЛЬНУЮ ПРОГРАММУ ДОШКОЛЬНОГО ОБРАЗОВАНИЯ</w:t>
      </w:r>
    </w:p>
    <w:p w:rsidR="007B3BF5" w:rsidRPr="003F256F" w:rsidRDefault="007B3BF5" w:rsidP="007B3BF5"/>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061"/>
        <w:gridCol w:w="2927"/>
        <w:gridCol w:w="3031"/>
      </w:tblGrid>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w:t>
            </w:r>
          </w:p>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п/п</w:t>
            </w:r>
          </w:p>
        </w:tc>
        <w:tc>
          <w:tcPr>
            <w:tcW w:w="3061"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Реквизиты правового акта</w:t>
            </w:r>
          </w:p>
        </w:tc>
        <w:tc>
          <w:tcPr>
            <w:tcW w:w="292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Категория граждан</w:t>
            </w:r>
          </w:p>
        </w:tc>
        <w:tc>
          <w:tcPr>
            <w:tcW w:w="3031"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Необходимые документы для подтверждения права</w:t>
            </w:r>
          </w:p>
        </w:tc>
      </w:tr>
      <w:tr w:rsidR="007B3BF5" w:rsidRPr="003F256F" w:rsidTr="00454385">
        <w:tc>
          <w:tcPr>
            <w:tcW w:w="9756" w:type="dxa"/>
            <w:gridSpan w:val="4"/>
          </w:tcPr>
          <w:p w:rsidR="007B3BF5" w:rsidRPr="003F256F" w:rsidRDefault="007B3BF5" w:rsidP="00454385">
            <w:pPr>
              <w:pStyle w:val="ConsPlusNormal"/>
              <w:jc w:val="center"/>
              <w:outlineLvl w:val="2"/>
              <w:rPr>
                <w:rFonts w:ascii="Times New Roman" w:hAnsi="Times New Roman"/>
                <w:sz w:val="24"/>
                <w:szCs w:val="24"/>
              </w:rPr>
            </w:pPr>
            <w:r w:rsidRPr="003F256F">
              <w:rPr>
                <w:rFonts w:ascii="Times New Roman" w:hAnsi="Times New Roman"/>
                <w:sz w:val="24"/>
                <w:szCs w:val="24"/>
              </w:rPr>
              <w:t>Раздел I. Категории граждан, имеющих право на внеочередное предоставление мест для детей в образовательных учреждениях, реализующих основную общеобразовательную программу дошкольного образования</w:t>
            </w:r>
          </w:p>
        </w:tc>
      </w:tr>
      <w:tr w:rsidR="007B3BF5" w:rsidRPr="003F256F" w:rsidTr="00454385">
        <w:tblPrEx>
          <w:tblBorders>
            <w:insideH w:val="nil"/>
          </w:tblBorders>
        </w:tblPrEx>
        <w:tc>
          <w:tcPr>
            <w:tcW w:w="737" w:type="dxa"/>
            <w:tcBorders>
              <w:top w:val="nil"/>
            </w:tcBorders>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1</w:t>
            </w:r>
            <w:r>
              <w:rPr>
                <w:rFonts w:ascii="Times New Roman" w:hAnsi="Times New Roman"/>
                <w:sz w:val="24"/>
                <w:szCs w:val="24"/>
              </w:rPr>
              <w:t>1</w:t>
            </w:r>
            <w:r w:rsidRPr="003F256F">
              <w:rPr>
                <w:rFonts w:ascii="Times New Roman" w:hAnsi="Times New Roman"/>
                <w:sz w:val="24"/>
                <w:szCs w:val="24"/>
              </w:rPr>
              <w:t>.</w:t>
            </w:r>
          </w:p>
        </w:tc>
        <w:tc>
          <w:tcPr>
            <w:tcW w:w="3061" w:type="dxa"/>
            <w:tcBorders>
              <w:top w:val="nil"/>
            </w:tcBorders>
          </w:tcPr>
          <w:p w:rsidR="007B3BF5" w:rsidRPr="003F256F" w:rsidRDefault="00B52216" w:rsidP="00454385">
            <w:pPr>
              <w:pStyle w:val="ConsPlusNormal"/>
              <w:rPr>
                <w:rFonts w:ascii="Times New Roman" w:hAnsi="Times New Roman"/>
                <w:sz w:val="24"/>
                <w:szCs w:val="24"/>
              </w:rPr>
            </w:pPr>
            <w:hyperlink r:id="rId21" w:history="1">
              <w:r w:rsidR="007B3BF5" w:rsidRPr="003F256F">
                <w:rPr>
                  <w:rFonts w:ascii="Times New Roman" w:hAnsi="Times New Roman"/>
                  <w:sz w:val="24"/>
                  <w:szCs w:val="24"/>
                </w:rPr>
                <w:t>Закон</w:t>
              </w:r>
            </w:hyperlink>
            <w:r w:rsidR="007B3BF5" w:rsidRPr="003F256F">
              <w:rPr>
                <w:rFonts w:ascii="Times New Roman" w:hAnsi="Times New Roman"/>
                <w:sz w:val="24"/>
                <w:szCs w:val="24"/>
              </w:rPr>
              <w:t xml:space="preserve"> Российской Федерации от 15.05.1991 № 244-1 «О социальной защите граждан, подвергшихся воздействию радиации вследствие катастрофы на Чернобыльской АЭС»; </w:t>
            </w:r>
            <w:hyperlink r:id="rId22" w:history="1">
              <w:r w:rsidR="007B3BF5" w:rsidRPr="003F256F">
                <w:rPr>
                  <w:rFonts w:ascii="Times New Roman" w:hAnsi="Times New Roman"/>
                  <w:sz w:val="24"/>
                  <w:szCs w:val="24"/>
                </w:rPr>
                <w:t>Приказ</w:t>
              </w:r>
            </w:hyperlink>
            <w:r w:rsidR="007B3BF5" w:rsidRPr="003F256F">
              <w:rPr>
                <w:rFonts w:ascii="Times New Roman" w:hAnsi="Times New Roman"/>
                <w:sz w:val="24"/>
                <w:szCs w:val="24"/>
              </w:rPr>
              <w:t xml:space="preserve"> МЧС России № 728, Минздравсоцразвития России № 832, Минфина России № 166н от 08.12.2006</w:t>
            </w:r>
          </w:p>
        </w:tc>
        <w:tc>
          <w:tcPr>
            <w:tcW w:w="2927" w:type="dxa"/>
            <w:tcBorders>
              <w:top w:val="nil"/>
            </w:tcBorders>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Дети граждан, указанных в </w:t>
            </w:r>
            <w:hyperlink r:id="rId23" w:history="1">
              <w:r w:rsidRPr="003F256F">
                <w:rPr>
                  <w:rFonts w:ascii="Times New Roman" w:hAnsi="Times New Roman"/>
                  <w:sz w:val="24"/>
                  <w:szCs w:val="24"/>
                </w:rPr>
                <w:t>п.п. 1</w:t>
              </w:r>
            </w:hyperlink>
            <w:r w:rsidRPr="003F256F">
              <w:rPr>
                <w:rFonts w:ascii="Times New Roman" w:hAnsi="Times New Roman"/>
                <w:sz w:val="24"/>
                <w:szCs w:val="24"/>
              </w:rPr>
              <w:t xml:space="preserve"> и </w:t>
            </w:r>
            <w:hyperlink r:id="rId24" w:history="1">
              <w:r w:rsidRPr="003F256F">
                <w:rPr>
                  <w:rFonts w:ascii="Times New Roman" w:hAnsi="Times New Roman"/>
                  <w:sz w:val="24"/>
                  <w:szCs w:val="24"/>
                </w:rPr>
                <w:t>п. 2 ч. 1 ст. 13</w:t>
              </w:r>
            </w:hyperlink>
            <w:r w:rsidRPr="003F256F">
              <w:rPr>
                <w:rFonts w:ascii="Times New Roman" w:hAnsi="Times New Roman"/>
                <w:sz w:val="24"/>
                <w:szCs w:val="24"/>
              </w:rPr>
              <w:t xml:space="preserve">, </w:t>
            </w:r>
            <w:hyperlink r:id="rId25" w:history="1">
              <w:r w:rsidRPr="003F256F">
                <w:rPr>
                  <w:rFonts w:ascii="Times New Roman" w:hAnsi="Times New Roman"/>
                  <w:sz w:val="24"/>
                  <w:szCs w:val="24"/>
                </w:rPr>
                <w:t>ч. 2 ст. 14</w:t>
              </w:r>
            </w:hyperlink>
            <w:r w:rsidRPr="003F256F">
              <w:rPr>
                <w:rFonts w:ascii="Times New Roman" w:hAnsi="Times New Roman"/>
                <w:sz w:val="24"/>
                <w:szCs w:val="24"/>
              </w:rPr>
              <w:t xml:space="preserve">, </w:t>
            </w:r>
            <w:hyperlink r:id="rId26" w:history="1">
              <w:r w:rsidRPr="003F256F">
                <w:rPr>
                  <w:rFonts w:ascii="Times New Roman" w:hAnsi="Times New Roman"/>
                  <w:sz w:val="24"/>
                  <w:szCs w:val="24"/>
                </w:rPr>
                <w:t>ч. 2 ст. 25</w:t>
              </w:r>
            </w:hyperlink>
            <w:r w:rsidRPr="003F256F">
              <w:rPr>
                <w:rFonts w:ascii="Times New Roman" w:hAnsi="Times New Roman"/>
                <w:sz w:val="24"/>
                <w:szCs w:val="24"/>
              </w:rPr>
              <w:t xml:space="preserve"> Закона № 244-1</w:t>
            </w:r>
          </w:p>
        </w:tc>
        <w:tc>
          <w:tcPr>
            <w:tcW w:w="3031" w:type="dxa"/>
            <w:tcBorders>
              <w:top w:val="nil"/>
            </w:tcBorders>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инвалидом</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2</w:t>
            </w:r>
            <w:r>
              <w:rPr>
                <w:rFonts w:ascii="Times New Roman" w:hAnsi="Times New Roman"/>
                <w:sz w:val="24"/>
                <w:szCs w:val="24"/>
              </w:rPr>
              <w:t>2</w:t>
            </w:r>
            <w:r w:rsidRPr="003F256F">
              <w:rPr>
                <w:rFonts w:ascii="Times New Roman" w:hAnsi="Times New Roman"/>
                <w:sz w:val="24"/>
                <w:szCs w:val="24"/>
              </w:rPr>
              <w:t>.</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Федеральный закон от 17.01.1992 № 2202-1 «О прокуратуре Российской Федерации» (</w:t>
            </w:r>
            <w:hyperlink r:id="rId27" w:history="1">
              <w:r w:rsidRPr="003F256F">
                <w:rPr>
                  <w:rFonts w:ascii="Times New Roman" w:hAnsi="Times New Roman"/>
                  <w:sz w:val="24"/>
                  <w:szCs w:val="24"/>
                </w:rPr>
                <w:t>п. 5 ст. 44</w:t>
              </w:r>
            </w:hyperlink>
            <w:r w:rsidRPr="003F256F">
              <w:rPr>
                <w:rFonts w:ascii="Times New Roman" w:hAnsi="Times New Roman"/>
                <w:sz w:val="24"/>
                <w:szCs w:val="24"/>
              </w:rPr>
              <w:t xml:space="preserve">, </w:t>
            </w:r>
            <w:hyperlink r:id="rId28" w:history="1">
              <w:r w:rsidRPr="003F256F">
                <w:rPr>
                  <w:rFonts w:ascii="Times New Roman" w:hAnsi="Times New Roman"/>
                  <w:sz w:val="24"/>
                  <w:szCs w:val="24"/>
                </w:rPr>
                <w:t>ст. 54</w:t>
              </w:r>
            </w:hyperlink>
            <w:r w:rsidRPr="003F256F">
              <w:rPr>
                <w:rFonts w:ascii="Times New Roman" w:hAnsi="Times New Roman"/>
                <w:sz w:val="24"/>
                <w:szCs w:val="24"/>
              </w:rPr>
              <w:t>)</w:t>
            </w:r>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прокуроров</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Служебное удостоверение или справка с места работы</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3</w:t>
            </w:r>
            <w:r>
              <w:rPr>
                <w:rFonts w:ascii="Times New Roman" w:hAnsi="Times New Roman"/>
                <w:sz w:val="24"/>
                <w:szCs w:val="24"/>
              </w:rPr>
              <w:t>3</w:t>
            </w:r>
            <w:r w:rsidRPr="003F256F">
              <w:rPr>
                <w:rFonts w:ascii="Times New Roman" w:hAnsi="Times New Roman"/>
                <w:sz w:val="24"/>
                <w:szCs w:val="24"/>
              </w:rPr>
              <w:t>.</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Закон Российской Федерации от 26.06.1992 № 3132-1 «О статусе судей в Российской Федерации» </w:t>
            </w:r>
            <w:hyperlink r:id="rId29" w:history="1">
              <w:r w:rsidRPr="003F256F">
                <w:rPr>
                  <w:rFonts w:ascii="Times New Roman" w:hAnsi="Times New Roman"/>
                  <w:sz w:val="24"/>
                  <w:szCs w:val="24"/>
                </w:rPr>
                <w:t>(п. 3 ст. 19)</w:t>
              </w:r>
            </w:hyperlink>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судей</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Удостоверение судьи или справка с места работы</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4</w:t>
            </w:r>
            <w:r>
              <w:rPr>
                <w:rFonts w:ascii="Times New Roman" w:hAnsi="Times New Roman"/>
                <w:sz w:val="24"/>
                <w:szCs w:val="24"/>
              </w:rPr>
              <w:t>4</w:t>
            </w:r>
            <w:r w:rsidRPr="003F256F">
              <w:rPr>
                <w:rFonts w:ascii="Times New Roman" w:hAnsi="Times New Roman"/>
                <w:sz w:val="24"/>
                <w:szCs w:val="24"/>
              </w:rPr>
              <w:t>.</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w:t>
            </w:r>
            <w:r w:rsidRPr="003F256F">
              <w:rPr>
                <w:rFonts w:ascii="Times New Roman" w:hAnsi="Times New Roman"/>
                <w:sz w:val="24"/>
                <w:szCs w:val="24"/>
              </w:rPr>
              <w:lastRenderedPageBreak/>
              <w:t>правопорядок и общественную безопасность на территории Северо-Кавказского региона Российской Федерации» (</w:t>
            </w:r>
            <w:hyperlink r:id="rId30" w:history="1">
              <w:r w:rsidRPr="003F256F">
                <w:rPr>
                  <w:rFonts w:ascii="Times New Roman" w:hAnsi="Times New Roman"/>
                  <w:sz w:val="24"/>
                  <w:szCs w:val="24"/>
                </w:rPr>
                <w:t>п. 1</w:t>
              </w:r>
            </w:hyperlink>
            <w:r w:rsidRPr="003F256F">
              <w:rPr>
                <w:rFonts w:ascii="Times New Roman" w:hAnsi="Times New Roman"/>
                <w:sz w:val="24"/>
                <w:szCs w:val="24"/>
              </w:rPr>
              <w:t xml:space="preserve">, </w:t>
            </w:r>
            <w:hyperlink r:id="rId31" w:history="1">
              <w:r w:rsidRPr="003F256F">
                <w:rPr>
                  <w:rFonts w:ascii="Times New Roman" w:hAnsi="Times New Roman"/>
                  <w:sz w:val="24"/>
                  <w:szCs w:val="24"/>
                </w:rPr>
                <w:t>п. 14</w:t>
              </w:r>
            </w:hyperlink>
            <w:r w:rsidRPr="003F256F">
              <w:rPr>
                <w:rFonts w:ascii="Times New Roman" w:hAnsi="Times New Roman"/>
                <w:sz w:val="24"/>
                <w:szCs w:val="24"/>
              </w:rPr>
              <w:t>)</w:t>
            </w:r>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lastRenderedPageBreak/>
              <w:t xml:space="preserve">Дети погибших (пропавших без вести), умерших, ставших инвалидами сотрудников и военнослужащих из числа указанных в </w:t>
            </w:r>
            <w:hyperlink r:id="rId32" w:history="1">
              <w:r w:rsidRPr="003F256F">
                <w:rPr>
                  <w:rFonts w:ascii="Times New Roman" w:hAnsi="Times New Roman"/>
                  <w:sz w:val="24"/>
                  <w:szCs w:val="24"/>
                </w:rPr>
                <w:t>п. 1</w:t>
              </w:r>
            </w:hyperlink>
            <w:r w:rsidRPr="003F256F">
              <w:rPr>
                <w:rFonts w:ascii="Times New Roman" w:hAnsi="Times New Roman"/>
                <w:sz w:val="24"/>
                <w:szCs w:val="24"/>
              </w:rPr>
              <w:t xml:space="preserve"> постановления Правительства Российской Федерации от 09.02.2004 № 65</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Удостоверение инвалида войны</w:t>
            </w:r>
          </w:p>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Удостоверение о праве на льготы</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lastRenderedPageBreak/>
              <w:t>5</w:t>
            </w:r>
            <w:r>
              <w:rPr>
                <w:rFonts w:ascii="Times New Roman" w:hAnsi="Times New Roman"/>
                <w:sz w:val="24"/>
                <w:szCs w:val="24"/>
              </w:rPr>
              <w:t>5</w:t>
            </w:r>
            <w:r w:rsidRPr="003F256F">
              <w:rPr>
                <w:rFonts w:ascii="Times New Roman" w:hAnsi="Times New Roman"/>
                <w:sz w:val="24"/>
                <w:szCs w:val="24"/>
              </w:rPr>
              <w:t>.</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Федеральный </w:t>
            </w:r>
            <w:hyperlink r:id="rId33" w:history="1">
              <w:r w:rsidRPr="003F256F">
                <w:rPr>
                  <w:rFonts w:ascii="Times New Roman" w:hAnsi="Times New Roman"/>
                  <w:sz w:val="24"/>
                  <w:szCs w:val="24"/>
                </w:rPr>
                <w:t>закон</w:t>
              </w:r>
            </w:hyperlink>
            <w:r w:rsidRPr="003F256F">
              <w:rPr>
                <w:rFonts w:ascii="Times New Roman" w:hAnsi="Times New Roman"/>
                <w:sz w:val="24"/>
                <w:szCs w:val="24"/>
              </w:rPr>
              <w:t xml:space="preserve"> от 28.12.2010 № 403-ФЗ «О Следственном комитете Российской Федерации»</w:t>
            </w:r>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сотрудников Следственного комитета Российской Федерации</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Служебное удостоверение</w:t>
            </w:r>
          </w:p>
        </w:tc>
      </w:tr>
      <w:tr w:rsidR="007B3BF5" w:rsidRPr="003F256F" w:rsidTr="00454385">
        <w:tc>
          <w:tcPr>
            <w:tcW w:w="9756" w:type="dxa"/>
            <w:gridSpan w:val="4"/>
          </w:tcPr>
          <w:p w:rsidR="007B3BF5" w:rsidRPr="003F256F" w:rsidRDefault="007B3BF5" w:rsidP="00454385">
            <w:pPr>
              <w:pStyle w:val="ConsPlusNormal"/>
              <w:jc w:val="center"/>
              <w:outlineLvl w:val="2"/>
              <w:rPr>
                <w:rFonts w:ascii="Times New Roman" w:hAnsi="Times New Roman"/>
                <w:sz w:val="24"/>
                <w:szCs w:val="24"/>
              </w:rPr>
            </w:pPr>
            <w:r w:rsidRPr="003F256F">
              <w:rPr>
                <w:rFonts w:ascii="Times New Roman" w:hAnsi="Times New Roman"/>
                <w:sz w:val="24"/>
                <w:szCs w:val="24"/>
              </w:rPr>
              <w:t>Раздел II. Категории граждан, имеющих право на первоочередное предоставление мест для детей в образовательных учреждениях, реализующих основную общеобразовательную программу дошкольного образования</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1</w:t>
            </w:r>
            <w:r>
              <w:rPr>
                <w:rFonts w:ascii="Times New Roman" w:hAnsi="Times New Roman"/>
                <w:sz w:val="24"/>
                <w:szCs w:val="24"/>
              </w:rPr>
              <w:t>1</w:t>
            </w:r>
            <w:r w:rsidRPr="003F256F">
              <w:rPr>
                <w:rFonts w:ascii="Times New Roman" w:hAnsi="Times New Roman"/>
                <w:sz w:val="24"/>
                <w:szCs w:val="24"/>
              </w:rPr>
              <w:t>.</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Указ Президента Российской Федерации от 02.10.1992 № 1157 «О дополнительных мерах государственной поддержки инвалидов» </w:t>
            </w:r>
            <w:hyperlink r:id="rId34" w:history="1">
              <w:r w:rsidRPr="003F256F">
                <w:rPr>
                  <w:rFonts w:ascii="Times New Roman" w:hAnsi="Times New Roman"/>
                  <w:sz w:val="24"/>
                  <w:szCs w:val="24"/>
                </w:rPr>
                <w:t>(п. 1)</w:t>
              </w:r>
            </w:hyperlink>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Дети-инвалиды</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Справка, подтверждающая факт установления инвалидности (ребенка)</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2</w:t>
            </w:r>
            <w:r>
              <w:rPr>
                <w:rFonts w:ascii="Times New Roman" w:hAnsi="Times New Roman"/>
                <w:sz w:val="24"/>
                <w:szCs w:val="24"/>
              </w:rPr>
              <w:t>2</w:t>
            </w:r>
            <w:r w:rsidRPr="003F256F">
              <w:rPr>
                <w:rFonts w:ascii="Times New Roman" w:hAnsi="Times New Roman"/>
                <w:sz w:val="24"/>
                <w:szCs w:val="24"/>
              </w:rPr>
              <w:t>.</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Указ Президента Российской Федерации от 02.10.1992 № 1157 «О дополнительных мерах государственной поддержки инвалидов» </w:t>
            </w:r>
            <w:hyperlink r:id="rId35" w:history="1">
              <w:r w:rsidRPr="003F256F">
                <w:rPr>
                  <w:rFonts w:ascii="Times New Roman" w:hAnsi="Times New Roman"/>
                  <w:sz w:val="24"/>
                  <w:szCs w:val="24"/>
                </w:rPr>
                <w:t>(п. 1)</w:t>
              </w:r>
            </w:hyperlink>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один из родителей которых является инвалидом</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Справка, подтверждающая факт установления инвалидности (родителя, законного представителя ребенка)</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3</w:t>
            </w:r>
            <w:r>
              <w:rPr>
                <w:rFonts w:ascii="Times New Roman" w:hAnsi="Times New Roman"/>
                <w:sz w:val="24"/>
                <w:szCs w:val="24"/>
              </w:rPr>
              <w:t>3</w:t>
            </w:r>
            <w:r w:rsidRPr="003F256F">
              <w:rPr>
                <w:rFonts w:ascii="Times New Roman" w:hAnsi="Times New Roman"/>
                <w:sz w:val="24"/>
                <w:szCs w:val="24"/>
              </w:rPr>
              <w:t>.</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Указ Президента Российской Федерации от 05.05.1992 № 431 «О мерах по социальной поддержке многодетных семей» </w:t>
            </w:r>
            <w:hyperlink r:id="rId36" w:history="1">
              <w:r w:rsidRPr="003F256F">
                <w:rPr>
                  <w:rFonts w:ascii="Times New Roman" w:hAnsi="Times New Roman"/>
                  <w:sz w:val="24"/>
                  <w:szCs w:val="24"/>
                </w:rPr>
                <w:t>(п. 1)</w:t>
              </w:r>
            </w:hyperlink>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многодетных семей</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Свидетельства о рождении троих и более несовершеннолетних детей</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4</w:t>
            </w:r>
            <w:r>
              <w:rPr>
                <w:rFonts w:ascii="Times New Roman" w:hAnsi="Times New Roman"/>
                <w:sz w:val="24"/>
                <w:szCs w:val="24"/>
              </w:rPr>
              <w:t>4</w:t>
            </w:r>
            <w:r w:rsidRPr="003F256F">
              <w:rPr>
                <w:rFonts w:ascii="Times New Roman" w:hAnsi="Times New Roman"/>
                <w:sz w:val="24"/>
                <w:szCs w:val="24"/>
              </w:rPr>
              <w:t>.</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Федеральный закон от 27.05.1998 № 76-ФЗ «О статусе военнослужащих» </w:t>
            </w:r>
            <w:hyperlink r:id="rId37" w:history="1">
              <w:r w:rsidRPr="003F256F">
                <w:rPr>
                  <w:rFonts w:ascii="Times New Roman" w:hAnsi="Times New Roman"/>
                  <w:sz w:val="24"/>
                  <w:szCs w:val="24"/>
                </w:rPr>
                <w:t>(абз. 2 п. 6 ст. 19)</w:t>
              </w:r>
            </w:hyperlink>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военнослужащих по месту жительства их семей</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Удостоверение личности военнослужащего, военный билет солдата, матроса, сержанта, старшины, прапорщика и мичмана</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5</w:t>
            </w:r>
            <w:r>
              <w:rPr>
                <w:rFonts w:ascii="Times New Roman" w:hAnsi="Times New Roman"/>
                <w:sz w:val="24"/>
                <w:szCs w:val="24"/>
              </w:rPr>
              <w:t>5</w:t>
            </w:r>
            <w:r w:rsidRPr="003F256F">
              <w:rPr>
                <w:rFonts w:ascii="Times New Roman" w:hAnsi="Times New Roman"/>
                <w:sz w:val="24"/>
                <w:szCs w:val="24"/>
              </w:rPr>
              <w:t>.</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Закон Российской Федерации от 07.02.2011 № 3-ФЗ «О полиции» (</w:t>
            </w:r>
            <w:hyperlink r:id="rId38" w:history="1">
              <w:r w:rsidRPr="003F256F">
                <w:rPr>
                  <w:rFonts w:ascii="Times New Roman" w:hAnsi="Times New Roman"/>
                  <w:sz w:val="24"/>
                  <w:szCs w:val="24"/>
                </w:rPr>
                <w:t>п. 1 ч. 6 ст. 46</w:t>
              </w:r>
            </w:hyperlink>
            <w:r w:rsidRPr="003F256F">
              <w:rPr>
                <w:rFonts w:ascii="Times New Roman" w:hAnsi="Times New Roman"/>
                <w:sz w:val="24"/>
                <w:szCs w:val="24"/>
              </w:rPr>
              <w:t xml:space="preserve">, </w:t>
            </w:r>
            <w:hyperlink r:id="rId39" w:history="1">
              <w:r w:rsidRPr="003F256F">
                <w:rPr>
                  <w:rFonts w:ascii="Times New Roman" w:hAnsi="Times New Roman"/>
                  <w:sz w:val="24"/>
                  <w:szCs w:val="24"/>
                </w:rPr>
                <w:t>п. 2 ст. 56</w:t>
              </w:r>
            </w:hyperlink>
            <w:r w:rsidRPr="003F256F">
              <w:rPr>
                <w:rFonts w:ascii="Times New Roman" w:hAnsi="Times New Roman"/>
                <w:sz w:val="24"/>
                <w:szCs w:val="24"/>
              </w:rPr>
              <w:t>)</w:t>
            </w:r>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сотрудников полиции, сотрудников органов внутренних дел</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Справка с места работы, выданная кадровым подразделением органа внутренних дел, и служебное удостоверение</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6.</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Закон Российской Федерации от 07.02.2011 № 3-ФЗ «О полиции» (</w:t>
            </w:r>
            <w:hyperlink r:id="rId40" w:history="1">
              <w:r w:rsidRPr="003F256F">
                <w:rPr>
                  <w:rFonts w:ascii="Times New Roman" w:hAnsi="Times New Roman"/>
                  <w:sz w:val="24"/>
                  <w:szCs w:val="24"/>
                </w:rPr>
                <w:t>п. 2 ч. 6 ст. 46</w:t>
              </w:r>
            </w:hyperlink>
            <w:r w:rsidRPr="003F256F">
              <w:rPr>
                <w:rFonts w:ascii="Times New Roman" w:hAnsi="Times New Roman"/>
                <w:sz w:val="24"/>
                <w:szCs w:val="24"/>
              </w:rPr>
              <w:t xml:space="preserve">, </w:t>
            </w:r>
            <w:hyperlink r:id="rId41" w:history="1">
              <w:r w:rsidRPr="003F256F">
                <w:rPr>
                  <w:rFonts w:ascii="Times New Roman" w:hAnsi="Times New Roman"/>
                  <w:sz w:val="24"/>
                  <w:szCs w:val="24"/>
                </w:rPr>
                <w:t>п. 2 ст. 56</w:t>
              </w:r>
            </w:hyperlink>
            <w:r w:rsidRPr="003F256F">
              <w:rPr>
                <w:rFonts w:ascii="Times New Roman" w:hAnsi="Times New Roman"/>
                <w:sz w:val="24"/>
                <w:szCs w:val="24"/>
              </w:rPr>
              <w:t>)</w:t>
            </w:r>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Дети сотрудников полиции, дети сотрудников органов внутренних дел, погибших (умерших) вследствие увечья или иного </w:t>
            </w:r>
            <w:r w:rsidRPr="003F256F">
              <w:rPr>
                <w:rFonts w:ascii="Times New Roman" w:hAnsi="Times New Roman"/>
                <w:sz w:val="24"/>
                <w:szCs w:val="24"/>
              </w:rPr>
              <w:lastRenderedPageBreak/>
              <w:t>повреждения здоровья, полученных в связи с выполнением служебных обязанностей</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lastRenderedPageBreak/>
              <w:t>Справка с места работы, выданная кадровым подразделением органа внутренних дел, и свидетельство о смерти</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lastRenderedPageBreak/>
              <w:t>7.</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Закон Российской Федерации от 07.02.2011 № 3-ФЗ «О полиции» (</w:t>
            </w:r>
            <w:hyperlink r:id="rId42" w:history="1">
              <w:r w:rsidRPr="003F256F">
                <w:rPr>
                  <w:rFonts w:ascii="Times New Roman" w:hAnsi="Times New Roman"/>
                  <w:sz w:val="24"/>
                  <w:szCs w:val="24"/>
                </w:rPr>
                <w:t>п. 3 ч. 6 ст. 46</w:t>
              </w:r>
            </w:hyperlink>
            <w:r w:rsidRPr="003F256F">
              <w:rPr>
                <w:rFonts w:ascii="Times New Roman" w:hAnsi="Times New Roman"/>
                <w:sz w:val="24"/>
                <w:szCs w:val="24"/>
              </w:rPr>
              <w:t xml:space="preserve">, </w:t>
            </w:r>
            <w:hyperlink r:id="rId43" w:history="1">
              <w:r w:rsidRPr="003F256F">
                <w:rPr>
                  <w:rFonts w:ascii="Times New Roman" w:hAnsi="Times New Roman"/>
                  <w:sz w:val="24"/>
                  <w:szCs w:val="24"/>
                </w:rPr>
                <w:t>п. 2 ст. 56</w:t>
              </w:r>
            </w:hyperlink>
            <w:r w:rsidRPr="003F256F">
              <w:rPr>
                <w:rFonts w:ascii="Times New Roman" w:hAnsi="Times New Roman"/>
                <w:sz w:val="24"/>
                <w:szCs w:val="24"/>
              </w:rPr>
              <w:t>)</w:t>
            </w:r>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сотрудников полиции, дети сотрудников органов внутренних дел, умерших вследствие заболевания, полученного в период прохождения службы в полиции</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Справка с места работы, выданная кадровым подразделением органа внутренних дел, и свидетельство о смерти</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8.</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Закон Российской Федерации от 07.02.2011 № 3-ФЗ «О полиции» (</w:t>
            </w:r>
            <w:hyperlink r:id="rId44" w:history="1">
              <w:r w:rsidRPr="003F256F">
                <w:rPr>
                  <w:rFonts w:ascii="Times New Roman" w:hAnsi="Times New Roman"/>
                  <w:sz w:val="24"/>
                  <w:szCs w:val="24"/>
                </w:rPr>
                <w:t>п. 4 ч. 6 ст. 46</w:t>
              </w:r>
            </w:hyperlink>
            <w:r w:rsidRPr="003F256F">
              <w:rPr>
                <w:rFonts w:ascii="Times New Roman" w:hAnsi="Times New Roman"/>
                <w:sz w:val="24"/>
                <w:szCs w:val="24"/>
              </w:rPr>
              <w:t xml:space="preserve">, </w:t>
            </w:r>
            <w:hyperlink r:id="rId45" w:history="1">
              <w:r w:rsidRPr="003F256F">
                <w:rPr>
                  <w:rFonts w:ascii="Times New Roman" w:hAnsi="Times New Roman"/>
                  <w:sz w:val="24"/>
                  <w:szCs w:val="24"/>
                </w:rPr>
                <w:t>п. 2 ст. 56</w:t>
              </w:r>
            </w:hyperlink>
            <w:r w:rsidRPr="003F256F">
              <w:rPr>
                <w:rFonts w:ascii="Times New Roman" w:hAnsi="Times New Roman"/>
                <w:sz w:val="24"/>
                <w:szCs w:val="24"/>
              </w:rPr>
              <w:t>)</w:t>
            </w:r>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граждан Российской Федерации, уволенных со службы в полиции, службы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Справка с места работы, выданная кадровым подразделением органа внутренних дел</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9.</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Закон Российской Федерации от 07.02.2011 № 3-ФЗ «О полиции» (</w:t>
            </w:r>
            <w:hyperlink r:id="rId46" w:history="1">
              <w:r w:rsidRPr="003F256F">
                <w:rPr>
                  <w:rFonts w:ascii="Times New Roman" w:hAnsi="Times New Roman"/>
                  <w:sz w:val="24"/>
                  <w:szCs w:val="24"/>
                </w:rPr>
                <w:t>п. 5 ч. 6 ст. 46</w:t>
              </w:r>
            </w:hyperlink>
            <w:r w:rsidRPr="003F256F">
              <w:rPr>
                <w:rFonts w:ascii="Times New Roman" w:hAnsi="Times New Roman"/>
                <w:sz w:val="24"/>
                <w:szCs w:val="24"/>
              </w:rPr>
              <w:t xml:space="preserve">, </w:t>
            </w:r>
            <w:hyperlink r:id="rId47" w:history="1">
              <w:r w:rsidRPr="003F256F">
                <w:rPr>
                  <w:rFonts w:ascii="Times New Roman" w:hAnsi="Times New Roman"/>
                  <w:sz w:val="24"/>
                  <w:szCs w:val="24"/>
                </w:rPr>
                <w:t>п. 2 ст. 56</w:t>
              </w:r>
            </w:hyperlink>
            <w:r w:rsidRPr="003F256F">
              <w:rPr>
                <w:rFonts w:ascii="Times New Roman" w:hAnsi="Times New Roman"/>
                <w:sz w:val="24"/>
                <w:szCs w:val="24"/>
              </w:rPr>
              <w:t>)</w:t>
            </w:r>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граждан Российской Федерации, умерших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Справка с места работы, выданная кадровым подразделением органа внутренних дел и свидетельство о смерти</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10.</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Закон Российской Федерации от 07.02.2011 № 3-ФЗ «О полиции» (</w:t>
            </w:r>
            <w:hyperlink r:id="rId48" w:history="1">
              <w:r w:rsidRPr="003F256F">
                <w:rPr>
                  <w:rFonts w:ascii="Times New Roman" w:hAnsi="Times New Roman"/>
                  <w:sz w:val="24"/>
                  <w:szCs w:val="24"/>
                </w:rPr>
                <w:t>п. 1</w:t>
              </w:r>
            </w:hyperlink>
            <w:r w:rsidRPr="003F256F">
              <w:rPr>
                <w:rFonts w:ascii="Times New Roman" w:hAnsi="Times New Roman"/>
                <w:sz w:val="24"/>
                <w:szCs w:val="24"/>
              </w:rPr>
              <w:t xml:space="preserve"> - </w:t>
            </w:r>
            <w:hyperlink r:id="rId49" w:history="1">
              <w:r w:rsidRPr="003F256F">
                <w:rPr>
                  <w:rFonts w:ascii="Times New Roman" w:hAnsi="Times New Roman"/>
                  <w:sz w:val="24"/>
                  <w:szCs w:val="24"/>
                </w:rPr>
                <w:t>5 ч. 6 ст. 46</w:t>
              </w:r>
            </w:hyperlink>
            <w:r w:rsidRPr="003F256F">
              <w:rPr>
                <w:rFonts w:ascii="Times New Roman" w:hAnsi="Times New Roman"/>
                <w:sz w:val="24"/>
                <w:szCs w:val="24"/>
              </w:rPr>
              <w:t xml:space="preserve">, </w:t>
            </w:r>
            <w:hyperlink r:id="rId50" w:history="1">
              <w:r w:rsidRPr="003F256F">
                <w:rPr>
                  <w:rFonts w:ascii="Times New Roman" w:hAnsi="Times New Roman"/>
                  <w:sz w:val="24"/>
                  <w:szCs w:val="24"/>
                </w:rPr>
                <w:t>п. 2 ст. 56</w:t>
              </w:r>
            </w:hyperlink>
            <w:r w:rsidRPr="003F256F">
              <w:rPr>
                <w:rFonts w:ascii="Times New Roman" w:hAnsi="Times New Roman"/>
                <w:sz w:val="24"/>
                <w:szCs w:val="24"/>
              </w:rPr>
              <w:t>)</w:t>
            </w:r>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Дети, находящиеся (находившиеся) на иждивении сотрудников полиции, сотрудников органов внутренних дел, </w:t>
            </w:r>
            <w:r w:rsidRPr="003F256F">
              <w:rPr>
                <w:rFonts w:ascii="Times New Roman" w:hAnsi="Times New Roman"/>
                <w:sz w:val="24"/>
                <w:szCs w:val="24"/>
              </w:rPr>
              <w:lastRenderedPageBreak/>
              <w:t>граждан Российской Федерации</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lastRenderedPageBreak/>
              <w:t xml:space="preserve">Служебное удостоверение (для работающих сотрудников полиции и ОВД), справка с места работы, выданная </w:t>
            </w:r>
            <w:r w:rsidRPr="003F256F">
              <w:rPr>
                <w:rFonts w:ascii="Times New Roman" w:hAnsi="Times New Roman"/>
                <w:sz w:val="24"/>
                <w:szCs w:val="24"/>
              </w:rPr>
              <w:lastRenderedPageBreak/>
              <w:t>кадровым подразделением органа внутренних дел</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lastRenderedPageBreak/>
              <w:t>11.</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51" w:history="1">
              <w:r w:rsidRPr="003F256F">
                <w:rPr>
                  <w:rFonts w:ascii="Times New Roman" w:hAnsi="Times New Roman"/>
                  <w:sz w:val="24"/>
                  <w:szCs w:val="24"/>
                </w:rPr>
                <w:t>(п. 1 ч. 14 ст. 3)</w:t>
              </w:r>
            </w:hyperlink>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Служебное удостоверение и справка с места работы</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12.</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52" w:history="1">
              <w:r w:rsidRPr="003F256F">
                <w:rPr>
                  <w:rFonts w:ascii="Times New Roman" w:hAnsi="Times New Roman"/>
                  <w:sz w:val="24"/>
                  <w:szCs w:val="24"/>
                </w:rPr>
                <w:t>(п. 2 ч. 14 ст. 3)</w:t>
              </w:r>
            </w:hyperlink>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сотрудников, имеющих специальные звания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Справка с места работы и свидетельство о смерти</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13.</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53" w:history="1">
              <w:r w:rsidRPr="003F256F">
                <w:rPr>
                  <w:rFonts w:ascii="Times New Roman" w:hAnsi="Times New Roman"/>
                  <w:sz w:val="24"/>
                  <w:szCs w:val="24"/>
                </w:rPr>
                <w:t>(п. 3 ч. 14 ст. 3)</w:t>
              </w:r>
            </w:hyperlink>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Дети сотрудников, имеющих специальные звания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w:t>
            </w:r>
            <w:r w:rsidRPr="003F256F">
              <w:rPr>
                <w:rFonts w:ascii="Times New Roman" w:hAnsi="Times New Roman"/>
                <w:sz w:val="24"/>
                <w:szCs w:val="24"/>
              </w:rPr>
              <w:lastRenderedPageBreak/>
              <w:t>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lastRenderedPageBreak/>
              <w:t>Справка с места работы и свидетельство о смерти</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lastRenderedPageBreak/>
              <w:t>14.</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54" w:history="1">
              <w:r w:rsidRPr="003F256F">
                <w:rPr>
                  <w:rFonts w:ascii="Times New Roman" w:hAnsi="Times New Roman"/>
                  <w:sz w:val="24"/>
                  <w:szCs w:val="24"/>
                </w:rPr>
                <w:t>(п. 4 ч. 14 ст. 3)</w:t>
              </w:r>
            </w:hyperlink>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гражданина Российской Федерации, уволенного со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указанных учреждениях и органах</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Справка с места работы</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15.</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55" w:history="1">
              <w:r w:rsidRPr="003F256F">
                <w:rPr>
                  <w:rFonts w:ascii="Times New Roman" w:hAnsi="Times New Roman"/>
                  <w:sz w:val="24"/>
                  <w:szCs w:val="24"/>
                </w:rPr>
                <w:t>(п. 5 ч. 14 ст. 3)</w:t>
              </w:r>
            </w:hyperlink>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Дети гражданина Российской Федерации, умершего в течение одного года после увольнения со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вследствие увечья или иного </w:t>
            </w:r>
            <w:r w:rsidRPr="003F256F">
              <w:rPr>
                <w:rFonts w:ascii="Times New Roman" w:hAnsi="Times New Roman"/>
                <w:sz w:val="24"/>
                <w:szCs w:val="24"/>
              </w:rPr>
              <w:lastRenderedPageBreak/>
              <w:t>повреждения здоровья, полученных в связи с выполнением служебных обязанностей, либо вследствие заболевания, полученного в период прохождения службы в этих учреждениях и органах, исключивших возможность дальнейшего прохождения службы в указанных учреждениях и органах</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lastRenderedPageBreak/>
              <w:t>Справка с места работы и свидетельство о смерти</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lastRenderedPageBreak/>
              <w:t>16.</w:t>
            </w:r>
          </w:p>
        </w:tc>
        <w:tc>
          <w:tcPr>
            <w:tcW w:w="306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56" w:history="1">
              <w:r w:rsidRPr="003F256F">
                <w:rPr>
                  <w:rFonts w:ascii="Times New Roman" w:hAnsi="Times New Roman"/>
                  <w:sz w:val="24"/>
                  <w:szCs w:val="24"/>
                </w:rPr>
                <w:t>(п. 6 ч. 14 ст. 3)</w:t>
              </w:r>
            </w:hyperlink>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 xml:space="preserve">Дети, находящиеся (находившиеся) на иждивении сотрудника, гражданина Российской Федерации, указанных в </w:t>
            </w:r>
            <w:hyperlink r:id="rId57" w:history="1">
              <w:r w:rsidRPr="003F256F">
                <w:rPr>
                  <w:rFonts w:ascii="Times New Roman" w:hAnsi="Times New Roman"/>
                  <w:sz w:val="24"/>
                  <w:szCs w:val="24"/>
                </w:rPr>
                <w:t>пунктах 1</w:t>
              </w:r>
            </w:hyperlink>
            <w:r w:rsidRPr="003F256F">
              <w:rPr>
                <w:rFonts w:ascii="Times New Roman" w:hAnsi="Times New Roman"/>
                <w:sz w:val="24"/>
                <w:szCs w:val="24"/>
              </w:rPr>
              <w:t xml:space="preserve"> - </w:t>
            </w:r>
            <w:hyperlink r:id="rId58" w:history="1">
              <w:r w:rsidRPr="003F256F">
                <w:rPr>
                  <w:rFonts w:ascii="Times New Roman" w:hAnsi="Times New Roman"/>
                  <w:sz w:val="24"/>
                  <w:szCs w:val="24"/>
                </w:rPr>
                <w:t>5 ч. 14 ст. 3</w:t>
              </w:r>
            </w:hyperlink>
            <w:r w:rsidRPr="003F256F">
              <w:rPr>
                <w:rFonts w:ascii="Times New Roman" w:hAnsi="Times New Roman"/>
                <w:sz w:val="24"/>
                <w:szCs w:val="24"/>
              </w:rPr>
              <w:t xml:space="preserve"> Федерального закона № 283</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Служебное удостоверение (для работающих сотрудников), справка с места работы</w:t>
            </w:r>
          </w:p>
        </w:tc>
      </w:tr>
      <w:tr w:rsidR="007B3BF5" w:rsidRPr="003F256F" w:rsidTr="00454385">
        <w:tc>
          <w:tcPr>
            <w:tcW w:w="737" w:type="dxa"/>
          </w:tcPr>
          <w:p w:rsidR="007B3BF5" w:rsidRPr="003F256F" w:rsidRDefault="007B3BF5" w:rsidP="00454385">
            <w:pPr>
              <w:pStyle w:val="ConsPlusNormal"/>
              <w:jc w:val="center"/>
              <w:rPr>
                <w:rFonts w:ascii="Times New Roman" w:hAnsi="Times New Roman"/>
                <w:sz w:val="24"/>
                <w:szCs w:val="24"/>
              </w:rPr>
            </w:pPr>
            <w:r w:rsidRPr="003F256F">
              <w:rPr>
                <w:rFonts w:ascii="Times New Roman" w:hAnsi="Times New Roman"/>
                <w:sz w:val="24"/>
                <w:szCs w:val="24"/>
              </w:rPr>
              <w:t>17.</w:t>
            </w:r>
          </w:p>
        </w:tc>
        <w:tc>
          <w:tcPr>
            <w:tcW w:w="3061" w:type="dxa"/>
          </w:tcPr>
          <w:p w:rsidR="007B3BF5" w:rsidRPr="003F256F" w:rsidRDefault="00B52216" w:rsidP="00454385">
            <w:pPr>
              <w:pStyle w:val="ConsPlusNormal"/>
              <w:rPr>
                <w:rFonts w:ascii="Times New Roman" w:hAnsi="Times New Roman"/>
                <w:sz w:val="24"/>
                <w:szCs w:val="24"/>
              </w:rPr>
            </w:pPr>
            <w:hyperlink r:id="rId59" w:history="1">
              <w:r w:rsidR="007B3BF5" w:rsidRPr="003F256F">
                <w:rPr>
                  <w:rFonts w:ascii="Times New Roman" w:hAnsi="Times New Roman"/>
                  <w:sz w:val="24"/>
                  <w:szCs w:val="24"/>
                </w:rPr>
                <w:t>Постановление</w:t>
              </w:r>
            </w:hyperlink>
            <w:r w:rsidR="007B3BF5" w:rsidRPr="003F256F">
              <w:rPr>
                <w:rFonts w:ascii="Times New Roman" w:hAnsi="Times New Roman"/>
                <w:sz w:val="24"/>
                <w:szCs w:val="24"/>
              </w:rPr>
              <w:t xml:space="preserve">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hyperlink r:id="rId60" w:history="1">
              <w:r w:rsidR="007B3BF5" w:rsidRPr="003F256F">
                <w:rPr>
                  <w:rFonts w:ascii="Times New Roman" w:hAnsi="Times New Roman"/>
                  <w:sz w:val="24"/>
                  <w:szCs w:val="24"/>
                </w:rPr>
                <w:t>Закон</w:t>
              </w:r>
            </w:hyperlink>
            <w:r w:rsidR="007B3BF5" w:rsidRPr="003F256F">
              <w:rPr>
                <w:rFonts w:ascii="Times New Roman" w:hAnsi="Times New Roman"/>
                <w:sz w:val="24"/>
                <w:szCs w:val="24"/>
              </w:rPr>
              <w:t xml:space="preserve"> РСФСР от 15.05.1991 «О социальной защите граждан, подвергшихся воздействию радиации вследствие катастрофы на Чернобыльской АЭС»</w:t>
            </w:r>
          </w:p>
        </w:tc>
        <w:tc>
          <w:tcPr>
            <w:tcW w:w="2927"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Дети граждан из подразделений особого риска</w:t>
            </w:r>
          </w:p>
        </w:tc>
        <w:tc>
          <w:tcPr>
            <w:tcW w:w="3031" w:type="dxa"/>
          </w:tcPr>
          <w:p w:rsidR="007B3BF5" w:rsidRPr="003F256F" w:rsidRDefault="007B3BF5" w:rsidP="00454385">
            <w:pPr>
              <w:pStyle w:val="ConsPlusNormal"/>
              <w:rPr>
                <w:rFonts w:ascii="Times New Roman" w:hAnsi="Times New Roman"/>
                <w:sz w:val="24"/>
                <w:szCs w:val="24"/>
              </w:rPr>
            </w:pPr>
            <w:r w:rsidRPr="003F256F">
              <w:rPr>
                <w:rFonts w:ascii="Times New Roman" w:hAnsi="Times New Roman"/>
                <w:sz w:val="24"/>
                <w:szCs w:val="24"/>
              </w:rPr>
              <w:t>Служебное удостоверение</w:t>
            </w:r>
          </w:p>
        </w:tc>
      </w:tr>
    </w:tbl>
    <w:p w:rsidR="007B3BF5" w:rsidRPr="003F256F" w:rsidRDefault="007B3BF5" w:rsidP="007B3BF5"/>
    <w:p w:rsidR="007B3BF5" w:rsidRPr="003F256F" w:rsidRDefault="007B3BF5" w:rsidP="007B3BF5">
      <w:pPr>
        <w:jc w:val="center"/>
      </w:pPr>
      <w:r w:rsidRPr="003F256F">
        <w:t>__</w:t>
      </w:r>
      <w:r w:rsidRPr="003F256F">
        <w:rPr>
          <w:lang w:val="en-US"/>
        </w:rPr>
        <w:t>___________</w:t>
      </w:r>
    </w:p>
    <w:p w:rsidR="007B3BF5" w:rsidRPr="003F256F" w:rsidRDefault="007B3BF5" w:rsidP="007B3BF5">
      <w:pPr>
        <w:jc w:val="center"/>
      </w:pPr>
    </w:p>
    <w:p w:rsidR="007B3BF5" w:rsidRPr="003F256F" w:rsidRDefault="007B3BF5" w:rsidP="007B3BF5">
      <w:pPr>
        <w:jc w:val="center"/>
      </w:pPr>
      <w:r w:rsidRPr="003F256F">
        <w:br w:type="page"/>
      </w:r>
    </w:p>
    <w:p w:rsidR="007B3BF5" w:rsidRPr="003F256F" w:rsidRDefault="007B3BF5" w:rsidP="007B3BF5">
      <w:pPr>
        <w:ind w:left="5812"/>
        <w:jc w:val="both"/>
      </w:pPr>
      <w:r w:rsidRPr="003F256F">
        <w:lastRenderedPageBreak/>
        <w:t>Приложение № 3</w:t>
      </w:r>
    </w:p>
    <w:p w:rsidR="007B3BF5" w:rsidRPr="003F256F" w:rsidRDefault="007B3BF5" w:rsidP="007B3BF5">
      <w:pPr>
        <w:ind w:left="5812"/>
        <w:jc w:val="both"/>
      </w:pPr>
      <w:r w:rsidRPr="003F256F">
        <w:t xml:space="preserve">к административному регламенту </w:t>
      </w:r>
    </w:p>
    <w:p w:rsidR="007B3BF5" w:rsidRPr="003F256F" w:rsidRDefault="007B3BF5" w:rsidP="007B3BF5">
      <w:r w:rsidRPr="003F256F">
        <w:t xml:space="preserve"> Эмблема</w:t>
      </w:r>
    </w:p>
    <w:p w:rsidR="007B3BF5" w:rsidRPr="003F256F" w:rsidRDefault="007B3BF5" w:rsidP="007B3BF5">
      <w:r w:rsidRPr="003F256F">
        <w:t>Наименование организации</w:t>
      </w:r>
    </w:p>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Pr>
        <w:ind w:left="357"/>
        <w:jc w:val="center"/>
        <w:rPr>
          <w:b/>
        </w:rPr>
      </w:pPr>
      <w:r w:rsidRPr="003F256F">
        <w:rPr>
          <w:b/>
        </w:rPr>
        <w:t xml:space="preserve">Уведомление </w:t>
      </w:r>
    </w:p>
    <w:p w:rsidR="007B3BF5" w:rsidRPr="003F256F" w:rsidRDefault="007B3BF5" w:rsidP="007B3BF5">
      <w:pPr>
        <w:pStyle w:val="ConsPlusNormal"/>
        <w:widowControl/>
        <w:jc w:val="center"/>
        <w:rPr>
          <w:rFonts w:ascii="Times New Roman" w:hAnsi="Times New Roman"/>
          <w:i/>
          <w:sz w:val="28"/>
          <w:szCs w:val="28"/>
        </w:rPr>
      </w:pPr>
      <w:r w:rsidRPr="003F256F">
        <w:rPr>
          <w:rFonts w:ascii="Times New Roman" w:hAnsi="Times New Roman"/>
          <w:i/>
          <w:sz w:val="28"/>
          <w:szCs w:val="28"/>
        </w:rPr>
        <w:t xml:space="preserve">о постановке на учет для зачисления в ОО </w:t>
      </w:r>
    </w:p>
    <w:p w:rsidR="007B3BF5" w:rsidRPr="003F256F" w:rsidRDefault="007B3BF5" w:rsidP="007B3BF5">
      <w:pPr>
        <w:pStyle w:val="ConsPlusNormal"/>
        <w:widowControl/>
        <w:jc w:val="center"/>
        <w:rPr>
          <w:rFonts w:ascii="Times New Roman" w:hAnsi="Times New Roman"/>
          <w:sz w:val="24"/>
          <w:szCs w:val="24"/>
        </w:rPr>
      </w:pPr>
    </w:p>
    <w:p w:rsidR="007B3BF5" w:rsidRPr="003F256F" w:rsidRDefault="007B3BF5" w:rsidP="007B3BF5">
      <w:pPr>
        <w:pStyle w:val="ConsPlusNormal"/>
        <w:widowControl/>
        <w:ind w:firstLine="357"/>
        <w:jc w:val="both"/>
        <w:rPr>
          <w:rFonts w:ascii="Times New Roman" w:hAnsi="Times New Roman"/>
          <w:sz w:val="24"/>
          <w:szCs w:val="24"/>
        </w:rPr>
      </w:pPr>
      <w:r w:rsidRPr="003F256F">
        <w:rPr>
          <w:rFonts w:ascii="Times New Roman" w:hAnsi="Times New Roman"/>
          <w:sz w:val="24"/>
          <w:szCs w:val="24"/>
        </w:rPr>
        <w:t>На основании заявления, зарегистрированного администрацией ______ Управлением образования, УО __________ от ________________________________________________ №, уведомляем  _____________________________________________________________________________</w:t>
      </w:r>
    </w:p>
    <w:p w:rsidR="007B3BF5" w:rsidRPr="003F256F" w:rsidRDefault="007B3BF5" w:rsidP="007B3BF5">
      <w:pPr>
        <w:pStyle w:val="ConsPlusNormal"/>
        <w:widowControl/>
        <w:jc w:val="center"/>
        <w:rPr>
          <w:rFonts w:ascii="Times New Roman" w:hAnsi="Times New Roman"/>
          <w:sz w:val="24"/>
          <w:szCs w:val="24"/>
        </w:rPr>
      </w:pPr>
      <w:r w:rsidRPr="003F256F">
        <w:rPr>
          <w:rFonts w:ascii="Times New Roman" w:hAnsi="Times New Roman"/>
          <w:sz w:val="24"/>
          <w:szCs w:val="24"/>
        </w:rPr>
        <w:t xml:space="preserve">          (ФИО одного из родителей (законного представителя))</w:t>
      </w:r>
    </w:p>
    <w:p w:rsidR="007B3BF5" w:rsidRPr="003F256F" w:rsidRDefault="007B3BF5" w:rsidP="007B3BF5">
      <w:pPr>
        <w:pStyle w:val="ConsPlusNormal"/>
        <w:widowControl/>
        <w:jc w:val="both"/>
        <w:rPr>
          <w:rFonts w:ascii="Times New Roman" w:hAnsi="Times New Roman"/>
          <w:sz w:val="24"/>
          <w:szCs w:val="24"/>
        </w:rPr>
      </w:pPr>
      <w:r w:rsidRPr="003F256F">
        <w:rPr>
          <w:rFonts w:ascii="Times New Roman" w:hAnsi="Times New Roman"/>
          <w:sz w:val="24"/>
          <w:szCs w:val="24"/>
        </w:rPr>
        <w:t>в том, что данные о _____________________________________________________________________________</w:t>
      </w:r>
    </w:p>
    <w:p w:rsidR="007B3BF5" w:rsidRPr="003F256F" w:rsidRDefault="007B3BF5" w:rsidP="007B3BF5">
      <w:pPr>
        <w:pStyle w:val="ConsPlusNormal"/>
        <w:widowControl/>
        <w:jc w:val="center"/>
        <w:rPr>
          <w:rFonts w:ascii="Times New Roman" w:hAnsi="Times New Roman"/>
          <w:sz w:val="24"/>
          <w:szCs w:val="24"/>
        </w:rPr>
      </w:pPr>
      <w:r w:rsidRPr="003F256F">
        <w:rPr>
          <w:rFonts w:ascii="Times New Roman" w:hAnsi="Times New Roman"/>
          <w:sz w:val="24"/>
          <w:szCs w:val="24"/>
        </w:rPr>
        <w:t>(ФИО ребенка)</w:t>
      </w:r>
    </w:p>
    <w:p w:rsidR="007B3BF5" w:rsidRPr="003F256F" w:rsidRDefault="007B3BF5" w:rsidP="007B3BF5">
      <w:r w:rsidRPr="003F256F">
        <w:t>внесены   в  журнал  учёта детей для приёма в образовательные организации, реализующие основную общеобразовательную программу дошкольного образования.</w:t>
      </w:r>
    </w:p>
    <w:p w:rsidR="007B3BF5" w:rsidRPr="003F256F" w:rsidRDefault="007B3BF5" w:rsidP="007B3BF5"/>
    <w:p w:rsidR="007B3BF5" w:rsidRPr="003F256F" w:rsidRDefault="007B3BF5" w:rsidP="007B3BF5">
      <w:r w:rsidRPr="003F256F">
        <w:t>Дата внесения данных:________________________</w:t>
      </w:r>
    </w:p>
    <w:p w:rsidR="007B3BF5" w:rsidRPr="003F256F" w:rsidRDefault="007B3BF5" w:rsidP="007B3BF5">
      <w:r w:rsidRPr="003F256F">
        <w:t>Регистрационный номер:______________________</w:t>
      </w:r>
    </w:p>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r w:rsidRPr="003F256F">
        <w:t>Должностное лицо, ответственное</w:t>
      </w:r>
    </w:p>
    <w:p w:rsidR="007B3BF5" w:rsidRPr="003F256F" w:rsidRDefault="007B3BF5" w:rsidP="007B3BF5">
      <w:r w:rsidRPr="003F256F">
        <w:t>за осуществление учёта детей для приёма</w:t>
      </w:r>
    </w:p>
    <w:p w:rsidR="007B3BF5" w:rsidRPr="003F256F" w:rsidRDefault="007B3BF5" w:rsidP="007B3BF5">
      <w:r w:rsidRPr="003F256F">
        <w:t>в ОО                                                                        подпись               расшифровка подписи</w:t>
      </w:r>
    </w:p>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Pr>
        <w:jc w:val="right"/>
      </w:pPr>
    </w:p>
    <w:p w:rsidR="007B3BF5" w:rsidRPr="003F256F" w:rsidRDefault="007B3BF5" w:rsidP="007B3BF5">
      <w:r w:rsidRPr="003F256F">
        <w:br w:type="page"/>
      </w:r>
    </w:p>
    <w:p w:rsidR="007B3BF5" w:rsidRPr="003F256F" w:rsidRDefault="007B3BF5" w:rsidP="007B3BF5">
      <w:pPr>
        <w:ind w:left="5812"/>
        <w:jc w:val="both"/>
      </w:pPr>
      <w:r w:rsidRPr="003F256F">
        <w:lastRenderedPageBreak/>
        <w:t>Приложение № 4</w:t>
      </w:r>
    </w:p>
    <w:p w:rsidR="007B3BF5" w:rsidRPr="003F256F" w:rsidRDefault="007B3BF5" w:rsidP="007B3BF5">
      <w:pPr>
        <w:ind w:left="5812"/>
        <w:jc w:val="both"/>
      </w:pPr>
      <w:r w:rsidRPr="003F256F">
        <w:t xml:space="preserve">к административному регламенту </w:t>
      </w:r>
    </w:p>
    <w:p w:rsidR="007B3BF5" w:rsidRPr="003F256F" w:rsidRDefault="007B3BF5" w:rsidP="007B3BF5">
      <w:r w:rsidRPr="003F256F">
        <w:t xml:space="preserve"> Эмблема</w:t>
      </w:r>
    </w:p>
    <w:p w:rsidR="007B3BF5" w:rsidRPr="003F256F" w:rsidRDefault="007B3BF5" w:rsidP="007B3BF5">
      <w:r w:rsidRPr="003F256F">
        <w:t>Наименование организации</w:t>
      </w:r>
    </w:p>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Pr>
        <w:ind w:left="357"/>
        <w:jc w:val="center"/>
        <w:rPr>
          <w:b/>
        </w:rPr>
      </w:pPr>
      <w:r w:rsidRPr="003F256F">
        <w:rPr>
          <w:b/>
        </w:rPr>
        <w:t xml:space="preserve">Уведомление </w:t>
      </w:r>
    </w:p>
    <w:p w:rsidR="007B3BF5" w:rsidRPr="003F256F" w:rsidRDefault="007B3BF5" w:rsidP="007B3BF5">
      <w:pPr>
        <w:pStyle w:val="ConsPlusNormal"/>
        <w:widowControl/>
        <w:jc w:val="center"/>
        <w:rPr>
          <w:rFonts w:ascii="Times New Roman" w:hAnsi="Times New Roman"/>
          <w:sz w:val="24"/>
          <w:szCs w:val="24"/>
        </w:rPr>
      </w:pPr>
      <w:r w:rsidRPr="003F256F">
        <w:rPr>
          <w:rFonts w:ascii="Times New Roman" w:hAnsi="Times New Roman"/>
          <w:i/>
          <w:sz w:val="28"/>
          <w:szCs w:val="28"/>
        </w:rPr>
        <w:t>об отказе в предоставлении муниципальной услуги о постановке на учет</w:t>
      </w:r>
    </w:p>
    <w:p w:rsidR="007B3BF5" w:rsidRPr="003F256F" w:rsidRDefault="007B3BF5" w:rsidP="007B3BF5">
      <w:pPr>
        <w:pStyle w:val="ConsPlusNormal"/>
        <w:widowControl/>
        <w:jc w:val="center"/>
        <w:rPr>
          <w:rFonts w:ascii="Times New Roman" w:hAnsi="Times New Roman"/>
          <w:sz w:val="24"/>
          <w:szCs w:val="24"/>
        </w:rPr>
      </w:pPr>
    </w:p>
    <w:p w:rsidR="007B3BF5" w:rsidRPr="003F256F" w:rsidRDefault="007B3BF5" w:rsidP="007B3BF5">
      <w:pPr>
        <w:pStyle w:val="ConsPlusNormal"/>
        <w:widowControl/>
        <w:ind w:firstLine="357"/>
        <w:jc w:val="both"/>
        <w:rPr>
          <w:rFonts w:ascii="Times New Roman" w:hAnsi="Times New Roman"/>
          <w:sz w:val="24"/>
          <w:szCs w:val="24"/>
        </w:rPr>
      </w:pPr>
      <w:r w:rsidRPr="003F256F">
        <w:rPr>
          <w:rFonts w:ascii="Times New Roman" w:hAnsi="Times New Roman"/>
          <w:sz w:val="24"/>
          <w:szCs w:val="24"/>
        </w:rPr>
        <w:t>Администрацией ______ Управление образования, УО __________ от ________________________________________________ №, уведомляет  _____________________________________________________________________________</w:t>
      </w:r>
    </w:p>
    <w:p w:rsidR="007B3BF5" w:rsidRPr="003F256F" w:rsidRDefault="007B3BF5" w:rsidP="007B3BF5">
      <w:pPr>
        <w:pStyle w:val="ConsPlusNormal"/>
        <w:widowControl/>
        <w:jc w:val="center"/>
        <w:rPr>
          <w:rFonts w:ascii="Times New Roman" w:hAnsi="Times New Roman"/>
          <w:sz w:val="24"/>
          <w:szCs w:val="24"/>
        </w:rPr>
      </w:pPr>
      <w:r w:rsidRPr="003F256F">
        <w:rPr>
          <w:rFonts w:ascii="Times New Roman" w:hAnsi="Times New Roman"/>
          <w:sz w:val="24"/>
          <w:szCs w:val="24"/>
        </w:rPr>
        <w:t xml:space="preserve">          (ФИО одного из родителей (законного представителя))</w:t>
      </w:r>
    </w:p>
    <w:p w:rsidR="007B3BF5" w:rsidRPr="003F256F" w:rsidRDefault="007B3BF5" w:rsidP="007B3BF5">
      <w:pPr>
        <w:pStyle w:val="ConsPlusNormal"/>
        <w:widowControl/>
        <w:jc w:val="both"/>
        <w:rPr>
          <w:rFonts w:ascii="Times New Roman" w:hAnsi="Times New Roman"/>
          <w:sz w:val="24"/>
          <w:szCs w:val="24"/>
        </w:rPr>
      </w:pPr>
      <w:r w:rsidRPr="003F256F">
        <w:rPr>
          <w:rFonts w:ascii="Times New Roman" w:hAnsi="Times New Roman"/>
          <w:sz w:val="24"/>
          <w:szCs w:val="24"/>
        </w:rPr>
        <w:t>в том, что данные о _____________________________________________________________________________</w:t>
      </w:r>
    </w:p>
    <w:p w:rsidR="007B3BF5" w:rsidRPr="003F256F" w:rsidRDefault="007B3BF5" w:rsidP="007B3BF5">
      <w:pPr>
        <w:pStyle w:val="ConsPlusNormal"/>
        <w:widowControl/>
        <w:jc w:val="center"/>
        <w:rPr>
          <w:rFonts w:ascii="Times New Roman" w:hAnsi="Times New Roman"/>
          <w:sz w:val="24"/>
          <w:szCs w:val="24"/>
        </w:rPr>
      </w:pPr>
      <w:r w:rsidRPr="003F256F">
        <w:rPr>
          <w:rFonts w:ascii="Times New Roman" w:hAnsi="Times New Roman"/>
          <w:sz w:val="24"/>
          <w:szCs w:val="24"/>
        </w:rPr>
        <w:t>(ФИО ребенка)</w:t>
      </w:r>
    </w:p>
    <w:p w:rsidR="007B3BF5" w:rsidRPr="003F256F" w:rsidRDefault="007B3BF5" w:rsidP="007B3BF5">
      <w:r w:rsidRPr="003F256F">
        <w:t>не внесены   в  журнал  учёта детей для приёма в образовательные организации, реализующие основную общеобразовательную программу дошкольного образования в связи с ______________________________________________________________________</w:t>
      </w:r>
    </w:p>
    <w:p w:rsidR="007B3BF5" w:rsidRPr="003F256F" w:rsidRDefault="007B3BF5" w:rsidP="007B3BF5">
      <w:r w:rsidRPr="003F256F">
        <w:t>_____________________________________________________________________________</w:t>
      </w:r>
    </w:p>
    <w:p w:rsidR="007B3BF5" w:rsidRPr="003F256F" w:rsidRDefault="007B3BF5" w:rsidP="007B3BF5">
      <w:pPr>
        <w:autoSpaceDE w:val="0"/>
        <w:autoSpaceDN w:val="0"/>
        <w:adjustRightInd w:val="0"/>
        <w:ind w:firstLine="540"/>
        <w:jc w:val="center"/>
        <w:outlineLvl w:val="0"/>
        <w:rPr>
          <w:sz w:val="18"/>
          <w:szCs w:val="18"/>
        </w:rPr>
      </w:pPr>
      <w:r w:rsidRPr="003F256F">
        <w:t>.</w:t>
      </w:r>
      <w:r w:rsidRPr="003F256F">
        <w:rPr>
          <w:sz w:val="18"/>
          <w:szCs w:val="18"/>
        </w:rPr>
        <w:t xml:space="preserve"> указываются основания отказа в предоставлении муниципальной услуги</w:t>
      </w:r>
    </w:p>
    <w:p w:rsidR="007B3BF5" w:rsidRPr="003F256F" w:rsidRDefault="007B3BF5" w:rsidP="007B3BF5"/>
    <w:p w:rsidR="007B3BF5" w:rsidRPr="003F256F" w:rsidRDefault="007B3BF5" w:rsidP="007B3BF5"/>
    <w:p w:rsidR="007B3BF5" w:rsidRPr="003F256F" w:rsidRDefault="007B3BF5" w:rsidP="007B3BF5">
      <w:pPr>
        <w:autoSpaceDE w:val="0"/>
        <w:autoSpaceDN w:val="0"/>
        <w:adjustRightInd w:val="0"/>
        <w:ind w:firstLine="540"/>
        <w:jc w:val="both"/>
        <w:outlineLvl w:val="0"/>
      </w:pPr>
      <w:r w:rsidRPr="003F256F">
        <w:t>Заявителю разъяснено право на обжалования принятого решения в досудебном (внесудебном) порядке либо в суд.</w:t>
      </w:r>
    </w:p>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p w:rsidR="007B3BF5" w:rsidRPr="003F256F" w:rsidRDefault="007B3BF5" w:rsidP="007B3BF5">
      <w:r w:rsidRPr="003F256F">
        <w:t>Должностное лицо, ответственное</w:t>
      </w:r>
    </w:p>
    <w:p w:rsidR="007B3BF5" w:rsidRPr="003F256F" w:rsidRDefault="007B3BF5" w:rsidP="007B3BF5">
      <w:r w:rsidRPr="003F256F">
        <w:t>за осуществление учёта детей для приёма</w:t>
      </w:r>
    </w:p>
    <w:p w:rsidR="007B3BF5" w:rsidRPr="00984FFB" w:rsidRDefault="007B3BF5" w:rsidP="007B3BF5">
      <w:r w:rsidRPr="003F256F">
        <w:t>в ОО                                                                        подпись               расшифровка подписи</w:t>
      </w:r>
    </w:p>
    <w:p w:rsidR="007B3BF5" w:rsidRPr="00984FFB" w:rsidRDefault="007B3BF5" w:rsidP="007B3BF5"/>
    <w:p w:rsidR="007B3BF5" w:rsidRPr="00984FFB" w:rsidRDefault="007B3BF5" w:rsidP="007B3BF5"/>
    <w:p w:rsidR="007B3BF5" w:rsidRPr="00984FFB" w:rsidRDefault="007B3BF5" w:rsidP="007B3BF5"/>
    <w:p w:rsidR="007B3BF5" w:rsidRDefault="007B3BF5" w:rsidP="007B3BF5"/>
    <w:p w:rsidR="007B3BF5" w:rsidRPr="00BE763D" w:rsidRDefault="007B3BF5" w:rsidP="007B3BF5">
      <w:pPr>
        <w:autoSpaceDE w:val="0"/>
        <w:autoSpaceDN w:val="0"/>
        <w:adjustRightInd w:val="0"/>
        <w:spacing w:line="360" w:lineRule="auto"/>
        <w:jc w:val="center"/>
        <w:rPr>
          <w:rFonts w:eastAsia="Calibri"/>
          <w:sz w:val="28"/>
          <w:szCs w:val="28"/>
          <w:vertAlign w:val="superscript"/>
        </w:rPr>
      </w:pPr>
    </w:p>
    <w:p w:rsidR="0037268E" w:rsidRDefault="0037268E" w:rsidP="007B3BF5">
      <w:pPr>
        <w:pStyle w:val="aa"/>
        <w:spacing w:after="0"/>
        <w:ind w:left="5245" w:firstLine="0"/>
        <w:jc w:val="left"/>
        <w:rPr>
          <w:szCs w:val="28"/>
        </w:rPr>
      </w:pPr>
    </w:p>
    <w:sectPr w:rsidR="0037268E" w:rsidSect="00C01300">
      <w:headerReference w:type="even" r:id="rId61"/>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1E6" w:rsidRDefault="009971E6">
      <w:r>
        <w:separator/>
      </w:r>
    </w:p>
  </w:endnote>
  <w:endnote w:type="continuationSeparator" w:id="1">
    <w:p w:rsidR="009971E6" w:rsidRDefault="00997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1E6" w:rsidRDefault="009971E6">
      <w:r>
        <w:separator/>
      </w:r>
    </w:p>
  </w:footnote>
  <w:footnote w:type="continuationSeparator" w:id="1">
    <w:p w:rsidR="009971E6" w:rsidRDefault="00997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852" w:rsidRDefault="00D47852" w:rsidP="00F547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47852" w:rsidRDefault="00D4785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306D"/>
    <w:multiLevelType w:val="multilevel"/>
    <w:tmpl w:val="7E70F1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91706B3"/>
    <w:multiLevelType w:val="multilevel"/>
    <w:tmpl w:val="A6741EAC"/>
    <w:lvl w:ilvl="0">
      <w:start w:val="2"/>
      <w:numFmt w:val="decimal"/>
      <w:lvlText w:val="%1."/>
      <w:lvlJc w:val="left"/>
      <w:pPr>
        <w:ind w:left="600" w:hanging="600"/>
      </w:pPr>
      <w:rPr>
        <w:rFonts w:hint="default"/>
      </w:rPr>
    </w:lvl>
    <w:lvl w:ilvl="1">
      <w:start w:val="1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E6F1E"/>
    <w:rsid w:val="00005045"/>
    <w:rsid w:val="00024FF0"/>
    <w:rsid w:val="00025D24"/>
    <w:rsid w:val="00056A18"/>
    <w:rsid w:val="000A2BF9"/>
    <w:rsid w:val="000A6924"/>
    <w:rsid w:val="000A7511"/>
    <w:rsid w:val="000B3992"/>
    <w:rsid w:val="000B60FB"/>
    <w:rsid w:val="000C6B71"/>
    <w:rsid w:val="000E6F1E"/>
    <w:rsid w:val="001073E8"/>
    <w:rsid w:val="001471B5"/>
    <w:rsid w:val="0016121D"/>
    <w:rsid w:val="0019419E"/>
    <w:rsid w:val="001B401E"/>
    <w:rsid w:val="001D6FA5"/>
    <w:rsid w:val="001E36AE"/>
    <w:rsid w:val="001F6C0F"/>
    <w:rsid w:val="001F6E0F"/>
    <w:rsid w:val="00201F79"/>
    <w:rsid w:val="0022733E"/>
    <w:rsid w:val="002841A3"/>
    <w:rsid w:val="002B0DE8"/>
    <w:rsid w:val="002C4CCC"/>
    <w:rsid w:val="002D3051"/>
    <w:rsid w:val="002D75E5"/>
    <w:rsid w:val="002D7D9E"/>
    <w:rsid w:val="002E316C"/>
    <w:rsid w:val="002F5C0B"/>
    <w:rsid w:val="002F7AED"/>
    <w:rsid w:val="003133D3"/>
    <w:rsid w:val="00314990"/>
    <w:rsid w:val="00335148"/>
    <w:rsid w:val="0037268E"/>
    <w:rsid w:val="00382C22"/>
    <w:rsid w:val="00385E5A"/>
    <w:rsid w:val="00395A95"/>
    <w:rsid w:val="003A4B2F"/>
    <w:rsid w:val="003C7009"/>
    <w:rsid w:val="003C7415"/>
    <w:rsid w:val="003D3096"/>
    <w:rsid w:val="003E59E8"/>
    <w:rsid w:val="003F5C37"/>
    <w:rsid w:val="00454385"/>
    <w:rsid w:val="0047021D"/>
    <w:rsid w:val="0047109C"/>
    <w:rsid w:val="004731A8"/>
    <w:rsid w:val="004962E5"/>
    <w:rsid w:val="004B5893"/>
    <w:rsid w:val="004C7384"/>
    <w:rsid w:val="004E392A"/>
    <w:rsid w:val="00516D56"/>
    <w:rsid w:val="00533BA6"/>
    <w:rsid w:val="00534456"/>
    <w:rsid w:val="00541459"/>
    <w:rsid w:val="00557D1D"/>
    <w:rsid w:val="005602EE"/>
    <w:rsid w:val="00563DF9"/>
    <w:rsid w:val="00575CD1"/>
    <w:rsid w:val="005D7890"/>
    <w:rsid w:val="00636D1A"/>
    <w:rsid w:val="00652F4F"/>
    <w:rsid w:val="00653341"/>
    <w:rsid w:val="0065700C"/>
    <w:rsid w:val="00657174"/>
    <w:rsid w:val="0067436E"/>
    <w:rsid w:val="006B7270"/>
    <w:rsid w:val="006D0AAE"/>
    <w:rsid w:val="006E307C"/>
    <w:rsid w:val="006E783A"/>
    <w:rsid w:val="006F40EF"/>
    <w:rsid w:val="0072784D"/>
    <w:rsid w:val="00786BBF"/>
    <w:rsid w:val="00791EB2"/>
    <w:rsid w:val="007A420A"/>
    <w:rsid w:val="007B3BF5"/>
    <w:rsid w:val="007C19E2"/>
    <w:rsid w:val="007C6495"/>
    <w:rsid w:val="007F4FEF"/>
    <w:rsid w:val="007F5B8B"/>
    <w:rsid w:val="00843F64"/>
    <w:rsid w:val="00846DA1"/>
    <w:rsid w:val="00850A89"/>
    <w:rsid w:val="00857018"/>
    <w:rsid w:val="008605FE"/>
    <w:rsid w:val="00861F5A"/>
    <w:rsid w:val="008657C9"/>
    <w:rsid w:val="008702F3"/>
    <w:rsid w:val="00895AE2"/>
    <w:rsid w:val="008C16D7"/>
    <w:rsid w:val="008D60ED"/>
    <w:rsid w:val="008E1FC4"/>
    <w:rsid w:val="008E24F1"/>
    <w:rsid w:val="008E6D3E"/>
    <w:rsid w:val="008F6FF6"/>
    <w:rsid w:val="00910115"/>
    <w:rsid w:val="00933819"/>
    <w:rsid w:val="00941013"/>
    <w:rsid w:val="0095639A"/>
    <w:rsid w:val="00980A6C"/>
    <w:rsid w:val="009971E6"/>
    <w:rsid w:val="009A2C29"/>
    <w:rsid w:val="009D6AEB"/>
    <w:rsid w:val="009E2826"/>
    <w:rsid w:val="009F1E41"/>
    <w:rsid w:val="009F7678"/>
    <w:rsid w:val="00A6039F"/>
    <w:rsid w:val="00A63563"/>
    <w:rsid w:val="00B0004E"/>
    <w:rsid w:val="00B10298"/>
    <w:rsid w:val="00B168A8"/>
    <w:rsid w:val="00B32E5D"/>
    <w:rsid w:val="00B37B79"/>
    <w:rsid w:val="00B446CB"/>
    <w:rsid w:val="00B52216"/>
    <w:rsid w:val="00B6737B"/>
    <w:rsid w:val="00B82943"/>
    <w:rsid w:val="00B92D7A"/>
    <w:rsid w:val="00BB6952"/>
    <w:rsid w:val="00BC2708"/>
    <w:rsid w:val="00BC4446"/>
    <w:rsid w:val="00BD2F75"/>
    <w:rsid w:val="00BE3FD5"/>
    <w:rsid w:val="00BF7C7F"/>
    <w:rsid w:val="00C01300"/>
    <w:rsid w:val="00C17406"/>
    <w:rsid w:val="00C37344"/>
    <w:rsid w:val="00C943A5"/>
    <w:rsid w:val="00CD70CB"/>
    <w:rsid w:val="00D22D48"/>
    <w:rsid w:val="00D26192"/>
    <w:rsid w:val="00D4697B"/>
    <w:rsid w:val="00D47852"/>
    <w:rsid w:val="00D62E71"/>
    <w:rsid w:val="00D64C26"/>
    <w:rsid w:val="00D70DC7"/>
    <w:rsid w:val="00D83501"/>
    <w:rsid w:val="00D876A5"/>
    <w:rsid w:val="00D90E42"/>
    <w:rsid w:val="00DA667B"/>
    <w:rsid w:val="00DA7E75"/>
    <w:rsid w:val="00DC2BD0"/>
    <w:rsid w:val="00DF3B83"/>
    <w:rsid w:val="00E04B18"/>
    <w:rsid w:val="00E23AF6"/>
    <w:rsid w:val="00E5365D"/>
    <w:rsid w:val="00E722C3"/>
    <w:rsid w:val="00E7400A"/>
    <w:rsid w:val="00E771E6"/>
    <w:rsid w:val="00E926E7"/>
    <w:rsid w:val="00EE4CE3"/>
    <w:rsid w:val="00EF50FC"/>
    <w:rsid w:val="00EF5B4C"/>
    <w:rsid w:val="00F009A6"/>
    <w:rsid w:val="00F02D26"/>
    <w:rsid w:val="00F03AFD"/>
    <w:rsid w:val="00F34FBE"/>
    <w:rsid w:val="00F52873"/>
    <w:rsid w:val="00F5471A"/>
    <w:rsid w:val="00F57708"/>
    <w:rsid w:val="00F94280"/>
    <w:rsid w:val="00F94365"/>
    <w:rsid w:val="00FB7277"/>
    <w:rsid w:val="00FC5575"/>
    <w:rsid w:val="00FD384F"/>
    <w:rsid w:val="00FD3F74"/>
    <w:rsid w:val="00FE43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F1E"/>
  </w:style>
  <w:style w:type="paragraph" w:styleId="1">
    <w:name w:val="heading 1"/>
    <w:basedOn w:val="a"/>
    <w:next w:val="a"/>
    <w:link w:val="10"/>
    <w:qFormat/>
    <w:rsid w:val="0037268E"/>
    <w:pPr>
      <w:keepNext/>
      <w:tabs>
        <w:tab w:val="left" w:pos="1260"/>
        <w:tab w:val="left" w:pos="1440"/>
      </w:tabs>
      <w:jc w:val="righ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E6F1E"/>
    <w:pPr>
      <w:jc w:val="center"/>
    </w:pPr>
    <w:rPr>
      <w:sz w:val="28"/>
    </w:rPr>
  </w:style>
  <w:style w:type="paragraph" w:styleId="a5">
    <w:name w:val="header"/>
    <w:basedOn w:val="a"/>
    <w:rsid w:val="000E6F1E"/>
    <w:pPr>
      <w:tabs>
        <w:tab w:val="center" w:pos="4677"/>
        <w:tab w:val="right" w:pos="9355"/>
      </w:tabs>
    </w:pPr>
  </w:style>
  <w:style w:type="character" w:styleId="a6">
    <w:name w:val="page number"/>
    <w:basedOn w:val="a0"/>
    <w:rsid w:val="000E6F1E"/>
  </w:style>
  <w:style w:type="paragraph" w:styleId="a7">
    <w:name w:val="footer"/>
    <w:basedOn w:val="a"/>
    <w:rsid w:val="000E6F1E"/>
    <w:pPr>
      <w:tabs>
        <w:tab w:val="center" w:pos="4677"/>
        <w:tab w:val="right" w:pos="9355"/>
      </w:tabs>
    </w:pPr>
  </w:style>
  <w:style w:type="paragraph" w:customStyle="1" w:styleId="a8">
    <w:name w:val="Знак Знак Знак Знак"/>
    <w:basedOn w:val="a"/>
    <w:rsid w:val="000E6F1E"/>
    <w:pPr>
      <w:widowControl w:val="0"/>
      <w:adjustRightInd w:val="0"/>
      <w:spacing w:after="160" w:line="240" w:lineRule="exact"/>
      <w:jc w:val="right"/>
    </w:pPr>
    <w:rPr>
      <w:lang w:val="en-GB" w:eastAsia="en-US"/>
    </w:rPr>
  </w:style>
  <w:style w:type="paragraph" w:customStyle="1" w:styleId="11">
    <w:name w:val="Абзац1"/>
    <w:basedOn w:val="a"/>
    <w:uiPriority w:val="99"/>
    <w:rsid w:val="000E6F1E"/>
    <w:pPr>
      <w:widowControl w:val="0"/>
      <w:spacing w:after="60" w:line="360" w:lineRule="exact"/>
      <w:ind w:firstLine="709"/>
      <w:jc w:val="both"/>
    </w:pPr>
    <w:rPr>
      <w:sz w:val="28"/>
    </w:rPr>
  </w:style>
  <w:style w:type="paragraph" w:customStyle="1" w:styleId="a9">
    <w:name w:val="Визы"/>
    <w:basedOn w:val="a"/>
    <w:rsid w:val="000E6F1E"/>
    <w:pPr>
      <w:suppressAutoHyphens/>
      <w:jc w:val="both"/>
    </w:pPr>
    <w:rPr>
      <w:sz w:val="28"/>
    </w:rPr>
  </w:style>
  <w:style w:type="paragraph" w:customStyle="1" w:styleId="aa">
    <w:name w:val="разослать"/>
    <w:basedOn w:val="a"/>
    <w:rsid w:val="000E6F1E"/>
    <w:pPr>
      <w:spacing w:after="160"/>
      <w:ind w:left="1418" w:hanging="1418"/>
      <w:jc w:val="both"/>
    </w:pPr>
    <w:rPr>
      <w:sz w:val="28"/>
    </w:rPr>
  </w:style>
  <w:style w:type="paragraph" w:styleId="ab">
    <w:name w:val="Normal (Web)"/>
    <w:basedOn w:val="a"/>
    <w:unhideWhenUsed/>
    <w:rsid w:val="000E6F1E"/>
    <w:pPr>
      <w:spacing w:before="100" w:beforeAutospacing="1" w:after="100" w:afterAutospacing="1"/>
    </w:pPr>
    <w:rPr>
      <w:sz w:val="24"/>
      <w:szCs w:val="24"/>
    </w:rPr>
  </w:style>
  <w:style w:type="paragraph" w:styleId="3">
    <w:name w:val="Body Text Indent 3"/>
    <w:basedOn w:val="a"/>
    <w:rsid w:val="009F1E41"/>
    <w:pPr>
      <w:tabs>
        <w:tab w:val="left" w:pos="360"/>
      </w:tabs>
      <w:ind w:firstLine="720"/>
      <w:jc w:val="both"/>
    </w:pPr>
    <w:rPr>
      <w:sz w:val="28"/>
      <w:szCs w:val="28"/>
    </w:rPr>
  </w:style>
  <w:style w:type="paragraph" w:styleId="ac">
    <w:name w:val="Balloon Text"/>
    <w:basedOn w:val="a"/>
    <w:link w:val="ad"/>
    <w:uiPriority w:val="99"/>
    <w:semiHidden/>
    <w:rsid w:val="00533BA6"/>
    <w:rPr>
      <w:rFonts w:ascii="Tahoma" w:hAnsi="Tahoma" w:cs="Tahoma"/>
      <w:sz w:val="16"/>
      <w:szCs w:val="16"/>
    </w:rPr>
  </w:style>
  <w:style w:type="paragraph" w:customStyle="1" w:styleId="ae">
    <w:name w:val="Знак"/>
    <w:basedOn w:val="a"/>
    <w:rsid w:val="009A2C29"/>
    <w:pPr>
      <w:spacing w:after="160" w:line="240" w:lineRule="exact"/>
    </w:pPr>
    <w:rPr>
      <w:rFonts w:ascii="Verdana" w:hAnsi="Verdana"/>
      <w:lang w:val="en-US" w:eastAsia="en-US"/>
    </w:rPr>
  </w:style>
  <w:style w:type="character" w:customStyle="1" w:styleId="ad">
    <w:name w:val="Текст выноски Знак"/>
    <w:basedOn w:val="a0"/>
    <w:link w:val="ac"/>
    <w:uiPriority w:val="99"/>
    <w:semiHidden/>
    <w:rsid w:val="00534456"/>
    <w:rPr>
      <w:rFonts w:ascii="Tahoma" w:hAnsi="Tahoma" w:cs="Tahoma"/>
      <w:sz w:val="16"/>
      <w:szCs w:val="16"/>
    </w:rPr>
  </w:style>
  <w:style w:type="paragraph" w:styleId="af">
    <w:name w:val="No Spacing"/>
    <w:qFormat/>
    <w:rsid w:val="00534456"/>
    <w:rPr>
      <w:rFonts w:ascii="Calibri" w:hAnsi="Calibri"/>
      <w:sz w:val="22"/>
      <w:szCs w:val="22"/>
    </w:rPr>
  </w:style>
  <w:style w:type="character" w:customStyle="1" w:styleId="a4">
    <w:name w:val="Название Знак"/>
    <w:basedOn w:val="a0"/>
    <w:link w:val="a3"/>
    <w:locked/>
    <w:rsid w:val="00EE4CE3"/>
    <w:rPr>
      <w:sz w:val="28"/>
    </w:rPr>
  </w:style>
  <w:style w:type="character" w:customStyle="1" w:styleId="10">
    <w:name w:val="Заголовок 1 Знак"/>
    <w:basedOn w:val="a0"/>
    <w:link w:val="1"/>
    <w:rsid w:val="0037268E"/>
    <w:rPr>
      <w:sz w:val="28"/>
      <w:szCs w:val="24"/>
    </w:rPr>
  </w:style>
  <w:style w:type="paragraph" w:customStyle="1" w:styleId="ConsPlusNormal">
    <w:name w:val="ConsPlusNormal"/>
    <w:link w:val="ConsPlusNormal0"/>
    <w:rsid w:val="0037268E"/>
    <w:pPr>
      <w:widowControl w:val="0"/>
      <w:autoSpaceDE w:val="0"/>
      <w:autoSpaceDN w:val="0"/>
      <w:adjustRightInd w:val="0"/>
      <w:ind w:firstLine="720"/>
    </w:pPr>
    <w:rPr>
      <w:rFonts w:ascii="Arial" w:hAnsi="Arial"/>
    </w:rPr>
  </w:style>
  <w:style w:type="character" w:styleId="af0">
    <w:name w:val="Hyperlink"/>
    <w:rsid w:val="0037268E"/>
    <w:rPr>
      <w:color w:val="0000FF"/>
      <w:u w:val="single"/>
    </w:rPr>
  </w:style>
  <w:style w:type="paragraph" w:customStyle="1" w:styleId="ConsPlusNonformat">
    <w:name w:val="ConsPlusNonformat"/>
    <w:uiPriority w:val="99"/>
    <w:rsid w:val="0037268E"/>
    <w:rPr>
      <w:rFonts w:ascii="Courier New" w:hAnsi="Courier New"/>
      <w:snapToGrid w:val="0"/>
    </w:rPr>
  </w:style>
  <w:style w:type="paragraph" w:customStyle="1" w:styleId="ConsPlusTitle">
    <w:name w:val="ConsPlusTitle"/>
    <w:rsid w:val="0037268E"/>
    <w:pPr>
      <w:widowControl w:val="0"/>
      <w:autoSpaceDE w:val="0"/>
      <w:autoSpaceDN w:val="0"/>
      <w:adjustRightInd w:val="0"/>
    </w:pPr>
    <w:rPr>
      <w:rFonts w:ascii="Arial" w:hAnsi="Arial" w:cs="Arial"/>
      <w:b/>
      <w:bCs/>
    </w:rPr>
  </w:style>
  <w:style w:type="paragraph" w:styleId="af1">
    <w:name w:val="List Paragraph"/>
    <w:basedOn w:val="a"/>
    <w:uiPriority w:val="34"/>
    <w:qFormat/>
    <w:rsid w:val="0037268E"/>
    <w:pPr>
      <w:ind w:left="708"/>
    </w:pPr>
    <w:rPr>
      <w:sz w:val="24"/>
      <w:szCs w:val="24"/>
    </w:rPr>
  </w:style>
  <w:style w:type="character" w:customStyle="1" w:styleId="ConsPlusNormal0">
    <w:name w:val="ConsPlusNormal Знак"/>
    <w:link w:val="ConsPlusNormal"/>
    <w:locked/>
    <w:rsid w:val="0037268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F1E"/>
  </w:style>
  <w:style w:type="paragraph" w:styleId="1">
    <w:name w:val="heading 1"/>
    <w:basedOn w:val="a"/>
    <w:next w:val="a"/>
    <w:link w:val="10"/>
    <w:qFormat/>
    <w:rsid w:val="0037268E"/>
    <w:pPr>
      <w:keepNext/>
      <w:tabs>
        <w:tab w:val="left" w:pos="1260"/>
        <w:tab w:val="left" w:pos="1440"/>
      </w:tabs>
      <w:jc w:val="righ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E6F1E"/>
    <w:pPr>
      <w:jc w:val="center"/>
    </w:pPr>
    <w:rPr>
      <w:sz w:val="28"/>
    </w:rPr>
  </w:style>
  <w:style w:type="paragraph" w:styleId="a5">
    <w:name w:val="header"/>
    <w:basedOn w:val="a"/>
    <w:rsid w:val="000E6F1E"/>
    <w:pPr>
      <w:tabs>
        <w:tab w:val="center" w:pos="4677"/>
        <w:tab w:val="right" w:pos="9355"/>
      </w:tabs>
    </w:pPr>
  </w:style>
  <w:style w:type="character" w:styleId="a6">
    <w:name w:val="page number"/>
    <w:basedOn w:val="a0"/>
    <w:rsid w:val="000E6F1E"/>
  </w:style>
  <w:style w:type="paragraph" w:styleId="a7">
    <w:name w:val="footer"/>
    <w:basedOn w:val="a"/>
    <w:rsid w:val="000E6F1E"/>
    <w:pPr>
      <w:tabs>
        <w:tab w:val="center" w:pos="4677"/>
        <w:tab w:val="right" w:pos="9355"/>
      </w:tabs>
    </w:pPr>
  </w:style>
  <w:style w:type="paragraph" w:customStyle="1" w:styleId="a8">
    <w:name w:val="Знак Знак Знак Знак"/>
    <w:basedOn w:val="a"/>
    <w:rsid w:val="000E6F1E"/>
    <w:pPr>
      <w:widowControl w:val="0"/>
      <w:adjustRightInd w:val="0"/>
      <w:spacing w:after="160" w:line="240" w:lineRule="exact"/>
      <w:jc w:val="right"/>
    </w:pPr>
    <w:rPr>
      <w:lang w:val="en-GB" w:eastAsia="en-US"/>
    </w:rPr>
  </w:style>
  <w:style w:type="paragraph" w:customStyle="1" w:styleId="11">
    <w:name w:val="Абзац1"/>
    <w:basedOn w:val="a"/>
    <w:uiPriority w:val="99"/>
    <w:rsid w:val="000E6F1E"/>
    <w:pPr>
      <w:widowControl w:val="0"/>
      <w:spacing w:after="60" w:line="360" w:lineRule="exact"/>
      <w:ind w:firstLine="709"/>
      <w:jc w:val="both"/>
    </w:pPr>
    <w:rPr>
      <w:sz w:val="28"/>
    </w:rPr>
  </w:style>
  <w:style w:type="paragraph" w:customStyle="1" w:styleId="a9">
    <w:name w:val="Визы"/>
    <w:basedOn w:val="a"/>
    <w:rsid w:val="000E6F1E"/>
    <w:pPr>
      <w:suppressAutoHyphens/>
      <w:jc w:val="both"/>
    </w:pPr>
    <w:rPr>
      <w:sz w:val="28"/>
    </w:rPr>
  </w:style>
  <w:style w:type="paragraph" w:customStyle="1" w:styleId="aa">
    <w:name w:val="разослать"/>
    <w:basedOn w:val="a"/>
    <w:rsid w:val="000E6F1E"/>
    <w:pPr>
      <w:spacing w:after="160"/>
      <w:ind w:left="1418" w:hanging="1418"/>
      <w:jc w:val="both"/>
    </w:pPr>
    <w:rPr>
      <w:sz w:val="28"/>
    </w:rPr>
  </w:style>
  <w:style w:type="paragraph" w:styleId="ab">
    <w:name w:val="Normal (Web)"/>
    <w:basedOn w:val="a"/>
    <w:unhideWhenUsed/>
    <w:rsid w:val="000E6F1E"/>
    <w:pPr>
      <w:spacing w:before="100" w:beforeAutospacing="1" w:after="100" w:afterAutospacing="1"/>
    </w:pPr>
    <w:rPr>
      <w:sz w:val="24"/>
      <w:szCs w:val="24"/>
    </w:rPr>
  </w:style>
  <w:style w:type="paragraph" w:styleId="3">
    <w:name w:val="Body Text Indent 3"/>
    <w:basedOn w:val="a"/>
    <w:rsid w:val="009F1E41"/>
    <w:pPr>
      <w:tabs>
        <w:tab w:val="left" w:pos="360"/>
      </w:tabs>
      <w:ind w:firstLine="720"/>
      <w:jc w:val="both"/>
    </w:pPr>
    <w:rPr>
      <w:sz w:val="28"/>
      <w:szCs w:val="28"/>
    </w:rPr>
  </w:style>
  <w:style w:type="paragraph" w:styleId="ac">
    <w:name w:val="Balloon Text"/>
    <w:basedOn w:val="a"/>
    <w:link w:val="ad"/>
    <w:uiPriority w:val="99"/>
    <w:semiHidden/>
    <w:rsid w:val="00533BA6"/>
    <w:rPr>
      <w:rFonts w:ascii="Tahoma" w:hAnsi="Tahoma" w:cs="Tahoma"/>
      <w:sz w:val="16"/>
      <w:szCs w:val="16"/>
    </w:rPr>
  </w:style>
  <w:style w:type="paragraph" w:customStyle="1" w:styleId="ae">
    <w:name w:val="Знак"/>
    <w:basedOn w:val="a"/>
    <w:rsid w:val="009A2C29"/>
    <w:pPr>
      <w:spacing w:after="160" w:line="240" w:lineRule="exact"/>
    </w:pPr>
    <w:rPr>
      <w:rFonts w:ascii="Verdana" w:hAnsi="Verdana"/>
      <w:lang w:val="en-US" w:eastAsia="en-US"/>
    </w:rPr>
  </w:style>
  <w:style w:type="character" w:customStyle="1" w:styleId="ad">
    <w:name w:val="Текст выноски Знак"/>
    <w:basedOn w:val="a0"/>
    <w:link w:val="ac"/>
    <w:uiPriority w:val="99"/>
    <w:semiHidden/>
    <w:rsid w:val="00534456"/>
    <w:rPr>
      <w:rFonts w:ascii="Tahoma" w:hAnsi="Tahoma" w:cs="Tahoma"/>
      <w:sz w:val="16"/>
      <w:szCs w:val="16"/>
    </w:rPr>
  </w:style>
  <w:style w:type="paragraph" w:styleId="af">
    <w:name w:val="No Spacing"/>
    <w:qFormat/>
    <w:rsid w:val="00534456"/>
    <w:rPr>
      <w:rFonts w:ascii="Calibri" w:hAnsi="Calibri"/>
      <w:sz w:val="22"/>
      <w:szCs w:val="22"/>
    </w:rPr>
  </w:style>
  <w:style w:type="character" w:customStyle="1" w:styleId="a4">
    <w:name w:val="Название Знак"/>
    <w:basedOn w:val="a0"/>
    <w:link w:val="a3"/>
    <w:locked/>
    <w:rsid w:val="00EE4CE3"/>
    <w:rPr>
      <w:sz w:val="28"/>
    </w:rPr>
  </w:style>
  <w:style w:type="character" w:customStyle="1" w:styleId="10">
    <w:name w:val="Заголовок 1 Знак"/>
    <w:basedOn w:val="a0"/>
    <w:link w:val="1"/>
    <w:rsid w:val="0037268E"/>
    <w:rPr>
      <w:sz w:val="28"/>
      <w:szCs w:val="24"/>
    </w:rPr>
  </w:style>
  <w:style w:type="paragraph" w:customStyle="1" w:styleId="ConsPlusNormal">
    <w:name w:val="ConsPlusNormal"/>
    <w:link w:val="ConsPlusNormal0"/>
    <w:rsid w:val="0037268E"/>
    <w:pPr>
      <w:widowControl w:val="0"/>
      <w:autoSpaceDE w:val="0"/>
      <w:autoSpaceDN w:val="0"/>
      <w:adjustRightInd w:val="0"/>
      <w:ind w:firstLine="720"/>
    </w:pPr>
    <w:rPr>
      <w:rFonts w:ascii="Arial" w:hAnsi="Arial"/>
    </w:rPr>
  </w:style>
  <w:style w:type="character" w:styleId="af0">
    <w:name w:val="Hyperlink"/>
    <w:rsid w:val="0037268E"/>
    <w:rPr>
      <w:color w:val="0000FF"/>
      <w:u w:val="single"/>
    </w:rPr>
  </w:style>
  <w:style w:type="paragraph" w:customStyle="1" w:styleId="ConsPlusNonformat">
    <w:name w:val="ConsPlusNonformat"/>
    <w:uiPriority w:val="99"/>
    <w:rsid w:val="0037268E"/>
    <w:rPr>
      <w:rFonts w:ascii="Courier New" w:hAnsi="Courier New"/>
      <w:snapToGrid w:val="0"/>
    </w:rPr>
  </w:style>
  <w:style w:type="paragraph" w:customStyle="1" w:styleId="ConsPlusTitle">
    <w:name w:val="ConsPlusTitle"/>
    <w:rsid w:val="0037268E"/>
    <w:pPr>
      <w:widowControl w:val="0"/>
      <w:autoSpaceDE w:val="0"/>
      <w:autoSpaceDN w:val="0"/>
      <w:adjustRightInd w:val="0"/>
    </w:pPr>
    <w:rPr>
      <w:rFonts w:ascii="Arial" w:hAnsi="Arial" w:cs="Arial"/>
      <w:b/>
      <w:bCs/>
    </w:rPr>
  </w:style>
  <w:style w:type="paragraph" w:styleId="af1">
    <w:name w:val="List Paragraph"/>
    <w:basedOn w:val="a"/>
    <w:uiPriority w:val="34"/>
    <w:qFormat/>
    <w:rsid w:val="0037268E"/>
    <w:pPr>
      <w:ind w:left="708"/>
    </w:pPr>
    <w:rPr>
      <w:sz w:val="24"/>
      <w:szCs w:val="24"/>
    </w:rPr>
  </w:style>
  <w:style w:type="character" w:customStyle="1" w:styleId="ConsPlusNormal0">
    <w:name w:val="ConsPlusNormal Знак"/>
    <w:link w:val="ConsPlusNormal"/>
    <w:locked/>
    <w:rsid w:val="0037268E"/>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linskmuo.ucoz.net/" TargetMode="External"/><Relationship Id="rId18" Type="http://schemas.openxmlformats.org/officeDocument/2006/relationships/hyperlink" Target="garantF1://12084522.21" TargetMode="External"/><Relationship Id="rId26" Type="http://schemas.openxmlformats.org/officeDocument/2006/relationships/hyperlink" Target="consultantplus://offline/ref=B43B19BE65811996E93F382F4768F5F933E57AC5D5D0F7B2DE66A4EB6B6BCDADF0C46E6588961E19671261772DC52B04688C1024FAF6n8N" TargetMode="External"/><Relationship Id="rId39" Type="http://schemas.openxmlformats.org/officeDocument/2006/relationships/hyperlink" Target="consultantplus://offline/ref=B43B19BE65811996E93F382F4768F5F933E47EC4D1DEF7B2DE66A4EB6B6BCDADF0C46E658F9F1345345D602B6B9138066A8C1227E563EBDCF8nFN" TargetMode="External"/><Relationship Id="rId21" Type="http://schemas.openxmlformats.org/officeDocument/2006/relationships/hyperlink" Target="consultantplus://offline/ref=B43B19BE65811996E93F382F4768F5F933E57AC5D5D0F7B2DE66A4EB6B6BCDADE2C436698D9E0B4D3548367A2EFCnDN" TargetMode="External"/><Relationship Id="rId34" Type="http://schemas.openxmlformats.org/officeDocument/2006/relationships/hyperlink" Target="consultantplus://offline/ref=B43B19BE65811996E93F382F4768F5F931E27BCDD7D0F7B2DE66A4EB6B6BCDADF0C46E658F9F154D3E5D602B6B9138066A8C1227E563EBDCF8nFN" TargetMode="External"/><Relationship Id="rId42" Type="http://schemas.openxmlformats.org/officeDocument/2006/relationships/hyperlink" Target="consultantplus://offline/ref=B43B19BE65811996E93F382F4768F5F933E47EC4D1DEF7B2DE66A4EB6B6BCDADF0C46E658F9F104B345D602B6B9138066A8C1227E563EBDCF8nFN" TargetMode="External"/><Relationship Id="rId47" Type="http://schemas.openxmlformats.org/officeDocument/2006/relationships/hyperlink" Target="consultantplus://offline/ref=B43B19BE65811996E93F382F4768F5F933E47EC4D1DEF7B2DE66A4EB6B6BCDADF0C46E658F9F1345345D602B6B9138066A8C1227E563EBDCF8nFN" TargetMode="External"/><Relationship Id="rId50" Type="http://schemas.openxmlformats.org/officeDocument/2006/relationships/hyperlink" Target="consultantplus://offline/ref=B43B19BE65811996E93F382F4768F5F933E47EC4D1DEF7B2DE66A4EB6B6BCDADF0C46E658F9F1345345D602B6B9138066A8C1227E563EBDCF8nFN" TargetMode="External"/><Relationship Id="rId55" Type="http://schemas.openxmlformats.org/officeDocument/2006/relationships/hyperlink" Target="consultantplus://offline/ref=B43B19BE65811996E93F382F4768F5F932ED7CCAD3DBF7B2DE66A4EB6B6BCDADF0C46E658F9F144C345D602B6B9138066A8C1227E563EBDCF8nFN"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02BB2814505CB095E130C97BF2A0254DE731AD98FE96C1DE2DAD2AD8FF11C78626407A5C2C4DDD4C8756229A24058176B77A5D61C79F60l6A8G" TargetMode="External"/><Relationship Id="rId20" Type="http://schemas.openxmlformats.org/officeDocument/2006/relationships/hyperlink" Target="consultantplus://offline/ref=B999806EA72C1E58145E88669F5709D320EE3FA9B84907F374D3A56966B8FF65AACDE5EFCE8B884F14309A9D4E46EB0BCB7A125BF3158686E1DCD6F9mAa7K" TargetMode="External"/><Relationship Id="rId29" Type="http://schemas.openxmlformats.org/officeDocument/2006/relationships/hyperlink" Target="consultantplus://offline/ref=B43B19BE65811996E93F382F4768F5F933E577CBD8DBF7B2DE66A4EB6B6BCDADF0C46E61889C1E19671261772DC52B04688C1024FAF6n8N" TargetMode="External"/><Relationship Id="rId41" Type="http://schemas.openxmlformats.org/officeDocument/2006/relationships/hyperlink" Target="consultantplus://offline/ref=B43B19BE65811996E93F382F4768F5F933E47EC4D1DEF7B2DE66A4EB6B6BCDADF0C46E658F9F1345345D602B6B9138066A8C1227E563EBDCF8nFN" TargetMode="External"/><Relationship Id="rId54" Type="http://schemas.openxmlformats.org/officeDocument/2006/relationships/hyperlink" Target="consultantplus://offline/ref=B43B19BE65811996E93F382F4768F5F932ED7CCAD3DBF7B2DE66A4EB6B6BCDADF0C46E658F9F144C375D602B6B9138066A8C1227E563EBDCF8nF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linskmuo.ucoz.net/" TargetMode="External"/><Relationship Id="rId24" Type="http://schemas.openxmlformats.org/officeDocument/2006/relationships/hyperlink" Target="consultantplus://offline/ref=B43B19BE65811996E93F382F4768F5F933E57AC5D5D0F7B2DE66A4EB6B6BCDADF0C46E658F9F154B3F5D602B6B9138066A8C1227E563EBDCF8nFN" TargetMode="External"/><Relationship Id="rId32" Type="http://schemas.openxmlformats.org/officeDocument/2006/relationships/hyperlink" Target="consultantplus://offline/ref=B43B19BE65811996E93F382F4768F5F931EC7BCFD6D1F7B2DE66A4EB6B6BCDADF0C46E6784CB4409635B367B31C4361A699213F2nDN" TargetMode="External"/><Relationship Id="rId37" Type="http://schemas.openxmlformats.org/officeDocument/2006/relationships/hyperlink" Target="consultantplus://offline/ref=B43B19BE65811996E93F382F4768F5F933E47ACED3DFF7B2DE66A4EB6B6BCDADF0C46E60869F1E19671261772DC52B04688C1024FAF6n8N" TargetMode="External"/><Relationship Id="rId40" Type="http://schemas.openxmlformats.org/officeDocument/2006/relationships/hyperlink" Target="consultantplus://offline/ref=B43B19BE65811996E93F382F4768F5F933E47EC4D1DEF7B2DE66A4EB6B6BCDADF0C46E658F9F104B375D602B6B9138066A8C1227E563EBDCF8nFN" TargetMode="External"/><Relationship Id="rId45" Type="http://schemas.openxmlformats.org/officeDocument/2006/relationships/hyperlink" Target="consultantplus://offline/ref=B43B19BE65811996E93F382F4768F5F933E47EC4D1DEF7B2DE66A4EB6B6BCDADF0C46E658F9F1345345D602B6B9138066A8C1227E563EBDCF8nFN" TargetMode="External"/><Relationship Id="rId53" Type="http://schemas.openxmlformats.org/officeDocument/2006/relationships/hyperlink" Target="consultantplus://offline/ref=B43B19BE65811996E93F382F4768F5F932ED7CCAD3DBF7B2DE66A4EB6B6BCDADF0C46E658F9F144C365D602B6B9138066A8C1227E563EBDCF8nFN" TargetMode="External"/><Relationship Id="rId58" Type="http://schemas.openxmlformats.org/officeDocument/2006/relationships/hyperlink" Target="consultantplus://offline/ref=B43B19BE65811996E93F382F4768F5F932ED7CCAD3DBF7B2DE66A4EB6B6BCDADF0C46E658F9F144C345D602B6B9138066A8C1227E563EBDCF8nFN" TargetMode="External"/><Relationship Id="rId5" Type="http://schemas.openxmlformats.org/officeDocument/2006/relationships/webSettings" Target="webSettings.xml"/><Relationship Id="rId15" Type="http://schemas.openxmlformats.org/officeDocument/2006/relationships/hyperlink" Target="consultantplus://offline/ref=4E9405D38B753D56C5CD336FE654B30D88681EE6E42E02DCEB32AC5A619045BE8747DD06E67AB829B4083F4A8676ECA73589FEDFKE3CO" TargetMode="External"/><Relationship Id="rId23" Type="http://schemas.openxmlformats.org/officeDocument/2006/relationships/hyperlink" Target="consultantplus://offline/ref=B43B19BE65811996E93F382F4768F5F933E57AC5D5D0F7B2DE66A4EB6B6BCDADF0C46E658F9F154B3E5D602B6B9138066A8C1227E563EBDCF8nFN" TargetMode="External"/><Relationship Id="rId28" Type="http://schemas.openxmlformats.org/officeDocument/2006/relationships/hyperlink" Target="consultantplus://offline/ref=B43B19BE65811996E93F382F4768F5F933E57BCDD8D8F7B2DE66A4EB6B6BCDADF0C46E658F9F1145315D602B6B9138066A8C1227E563EBDCF8nFN" TargetMode="External"/><Relationship Id="rId36" Type="http://schemas.openxmlformats.org/officeDocument/2006/relationships/hyperlink" Target="consultantplus://offline/ref=B43B19BE65811996E93F382F4768F5F934E57FC9D0D3AAB8D63FA8E96C6492BAF78D62648F9F15483D02653E7AC937057592113AF961EAFDn4N" TargetMode="External"/><Relationship Id="rId49" Type="http://schemas.openxmlformats.org/officeDocument/2006/relationships/hyperlink" Target="consultantplus://offline/ref=B43B19BE65811996E93F382F4768F5F933E47EC4D1DEF7B2DE66A4EB6B6BCDADF0C46E658F9F104B325D602B6B9138066A8C1227E563EBDCF8nFN" TargetMode="External"/><Relationship Id="rId57" Type="http://schemas.openxmlformats.org/officeDocument/2006/relationships/hyperlink" Target="consultantplus://offline/ref=B43B19BE65811996E93F382F4768F5F932ED7CCAD3DBF7B2DE66A4EB6B6BCDADF0C46E658F9F144D3E5D602B6B9138066A8C1227E563EBDCF8nFN" TargetMode="External"/><Relationship Id="rId61" Type="http://schemas.openxmlformats.org/officeDocument/2006/relationships/header" Target="header1.xml"/><Relationship Id="rId10" Type="http://schemas.openxmlformats.org/officeDocument/2006/relationships/hyperlink" Target="http://legalacts.ru/doc/FZ-ob-organizacii-predostavlenija-gosudar-i-municipal-uslug/" TargetMode="External"/><Relationship Id="rId19" Type="http://schemas.openxmlformats.org/officeDocument/2006/relationships/hyperlink" Target="consultantplus://offline/ref=B999806EA72C1E58145E88669F5709D320EE3FA9B84907F374D3A56966B8FF65AACDE5EFCE8B884F14309A9D4E46EB0BCB7A125BF3158686E1DCD6F9mAa7K" TargetMode="External"/><Relationship Id="rId31" Type="http://schemas.openxmlformats.org/officeDocument/2006/relationships/hyperlink" Target="consultantplus://offline/ref=B43B19BE65811996E93F382F4768F5F931EC7BCFD6D1F7B2DE66A4EB6B6BCDADF0C46E658F9F154A3E5D602B6B9138066A8C1227E563EBDCF8nFN" TargetMode="External"/><Relationship Id="rId44" Type="http://schemas.openxmlformats.org/officeDocument/2006/relationships/hyperlink" Target="consultantplus://offline/ref=B43B19BE65811996E93F382F4768F5F933E47EC4D1DEF7B2DE66A4EB6B6BCDADF0C46E658F9F104B355D602B6B9138066A8C1227E563EBDCF8nFN" TargetMode="External"/><Relationship Id="rId52" Type="http://schemas.openxmlformats.org/officeDocument/2006/relationships/hyperlink" Target="consultantplus://offline/ref=B43B19BE65811996E93F382F4768F5F932ED7CCAD3DBF7B2DE66A4EB6B6BCDADF0C46E658F9F144D3F5D602B6B9138066A8C1227E563EBDCF8nFN" TargetMode="External"/><Relationship Id="rId60" Type="http://schemas.openxmlformats.org/officeDocument/2006/relationships/hyperlink" Target="consultantplus://offline/ref=B43B19BE65811996E93F382F4768F5F933E57AC5D5D0F7B2DE66A4EB6B6BCDADE2C436698D9E0B4D3548367A2EFCnDN"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4E9405D38B753D56C5CD336FE654B30D88681EE6E42E02DCEB32AC5A619045BE8747DD03E571EC79F056661BC63DE1A32F95FEDAFB95ABD7K834O" TargetMode="External"/><Relationship Id="rId22" Type="http://schemas.openxmlformats.org/officeDocument/2006/relationships/hyperlink" Target="consultantplus://offline/ref=B43B19BE65811996E93F382F4768F5F931E77CCDD9DEF7B2DE66A4EB6B6BCDADE2C436698D9E0B4D3548367A2EFCnDN" TargetMode="External"/><Relationship Id="rId27" Type="http://schemas.openxmlformats.org/officeDocument/2006/relationships/hyperlink" Target="consultantplus://offline/ref=B43B19BE65811996E93F382F4768F5F933E57BCDD8D8F7B2DE66A4EB6B6BCDADF0C46E6688961E19671261772DC52B04688C1024FAF6n8N" TargetMode="External"/><Relationship Id="rId30" Type="http://schemas.openxmlformats.org/officeDocument/2006/relationships/hyperlink" Target="consultantplus://offline/ref=B43B19BE65811996E93F382F4768F5F931EC7BCFD6D1F7B2DE66A4EB6B6BCDADF0C46E6784CB4409635B367B31C4361A699213F2nDN" TargetMode="External"/><Relationship Id="rId35" Type="http://schemas.openxmlformats.org/officeDocument/2006/relationships/hyperlink" Target="consultantplus://offline/ref=B43B19BE65811996E93F382F4768F5F931E27BCDD7D0F7B2DE66A4EB6B6BCDADF0C46E658F9F154D3E5D602B6B9138066A8C1227E563EBDCF8nFN" TargetMode="External"/><Relationship Id="rId43" Type="http://schemas.openxmlformats.org/officeDocument/2006/relationships/hyperlink" Target="consultantplus://offline/ref=B43B19BE65811996E93F382F4768F5F933E47EC4D1DEF7B2DE66A4EB6B6BCDADF0C46E658F9F1345345D602B6B9138066A8C1227E563EBDCF8nFN" TargetMode="External"/><Relationship Id="rId48" Type="http://schemas.openxmlformats.org/officeDocument/2006/relationships/hyperlink" Target="consultantplus://offline/ref=B43B19BE65811996E93F382F4768F5F933E47EC4D1DEF7B2DE66A4EB6B6BCDADF0C46E658F9F104B365D602B6B9138066A8C1227E563EBDCF8nFN" TargetMode="External"/><Relationship Id="rId56" Type="http://schemas.openxmlformats.org/officeDocument/2006/relationships/hyperlink" Target="consultantplus://offline/ref=B43B19BE65811996E93F382F4768F5F932ED7CCAD3DBF7B2DE66A4EB6B6BCDADF0C46E658F9F144C355D602B6B9138066A8C1227E563EBDCF8nFN" TargetMode="External"/><Relationship Id="rId64"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consultantplus://offline/ref=B43B19BE65811996E93F382F4768F5F932ED7CCAD3DBF7B2DE66A4EB6B6BCDADF0C46E658F9F144D3E5D602B6B9138066A8C1227E563EBDCF8nFN" TargetMode="External"/><Relationship Id="rId3" Type="http://schemas.openxmlformats.org/officeDocument/2006/relationships/styles" Target="styles.xml"/><Relationship Id="rId12" Type="http://schemas.openxmlformats.org/officeDocument/2006/relationships/hyperlink" Target="http://nolinskmuo.ucoz.net/" TargetMode="External"/><Relationship Id="rId17" Type="http://schemas.openxmlformats.org/officeDocument/2006/relationships/hyperlink" Target="consultantplus://offline/ref=A7590C9A674202CDAFAF7C0C1BD38FB01DCE4DDB7BFFE1BB20B00AC4B443E3AB76A1FB54A89DD2C0EEB2424541G" TargetMode="External"/><Relationship Id="rId25" Type="http://schemas.openxmlformats.org/officeDocument/2006/relationships/hyperlink" Target="consultantplus://offline/ref=B43B19BE65811996E93F382F4768F5F933E57AC5D5D0F7B2DE66A4EB6B6BCDADF0C46E658F9F104C315D602B6B9138066A8C1227E563EBDCF8nFN" TargetMode="External"/><Relationship Id="rId33" Type="http://schemas.openxmlformats.org/officeDocument/2006/relationships/hyperlink" Target="consultantplus://offline/ref=B43B19BE65811996E93F382F4768F5F933E57BCDD9D9F7B2DE66A4EB6B6BCDADE2C436698D9E0B4D3548367A2EFCnDN" TargetMode="External"/><Relationship Id="rId38" Type="http://schemas.openxmlformats.org/officeDocument/2006/relationships/hyperlink" Target="consultantplus://offline/ref=B43B19BE65811996E93F382F4768F5F933E47EC4D1DEF7B2DE66A4EB6B6BCDADF0C46E658F9F104B365D602B6B9138066A8C1227E563EBDCF8nFN" TargetMode="External"/><Relationship Id="rId46" Type="http://schemas.openxmlformats.org/officeDocument/2006/relationships/hyperlink" Target="consultantplus://offline/ref=B43B19BE65811996E93F382F4768F5F933E47EC4D1DEF7B2DE66A4EB6B6BCDADF0C46E658F9F104B325D602B6B9138066A8C1227E563EBDCF8nFN" TargetMode="External"/><Relationship Id="rId59" Type="http://schemas.openxmlformats.org/officeDocument/2006/relationships/hyperlink" Target="consultantplus://offline/ref=B43B19BE65811996E93F382F4768F5F931EC7FC4D6DFF7B2DE66A4EB6B6BCDADE2C436698D9E0B4D3548367A2EFCn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97EBF-3C5B-4926-A852-40CD328C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14696</Words>
  <Characters>83773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АДМИНИСТРАЦИЯ  НОЛИНСКОГО  РАЙОНА</vt:lpstr>
    </vt:vector>
  </TitlesOfParts>
  <Company>Администрация Нолинского района</Company>
  <LinksUpToDate>false</LinksUpToDate>
  <CharactersWithSpaces>98273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НОЛИНСКОГО  РАЙОНА</dc:title>
  <dc:creator>Ольга Ивановна</dc:creator>
  <cp:lastModifiedBy>Анастасия</cp:lastModifiedBy>
  <cp:revision>2</cp:revision>
  <cp:lastPrinted>2019-10-23T04:54:00Z</cp:lastPrinted>
  <dcterms:created xsi:type="dcterms:W3CDTF">2019-10-23T04:54:00Z</dcterms:created>
  <dcterms:modified xsi:type="dcterms:W3CDTF">2019-10-23T04:54:00Z</dcterms:modified>
</cp:coreProperties>
</file>