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33" w:rsidRDefault="00A54933" w:rsidP="00A54933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81025"/>
            <wp:effectExtent l="0" t="0" r="0" b="9525"/>
            <wp:docPr id="1" name="Рисунок 1" descr="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33" w:rsidRDefault="00A54933" w:rsidP="00A54933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A54933" w:rsidRDefault="00A54933" w:rsidP="00A54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A54933" w:rsidRDefault="00A54933" w:rsidP="00A54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6"/>
          <w:szCs w:val="36"/>
          <w:lang w:eastAsia="ru-RU"/>
        </w:rPr>
      </w:pPr>
    </w:p>
    <w:p w:rsidR="00A54933" w:rsidRDefault="00A54933" w:rsidP="00A54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A54933" w:rsidRDefault="00A54933" w:rsidP="00A5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4933" w:rsidRDefault="00A54933" w:rsidP="00A54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54933" w:rsidRDefault="00A54933" w:rsidP="00A5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933" w:rsidRPr="001F7F4A" w:rsidRDefault="001F7F4A" w:rsidP="00A549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15.04.2019</w:t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54933" w:rsidRPr="001F7F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309</w:t>
      </w:r>
    </w:p>
    <w:p w:rsidR="00A54933" w:rsidRDefault="00A54933" w:rsidP="00A5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A54933" w:rsidRPr="001F7F4A" w:rsidRDefault="00A54933" w:rsidP="00A54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p w:rsidR="00A54933" w:rsidRDefault="00A54933" w:rsidP="00A549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Нолинского района от </w:t>
      </w:r>
      <w:r w:rsidR="00045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45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45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45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</w:p>
    <w:p w:rsidR="00A54933" w:rsidRPr="001F7F4A" w:rsidRDefault="00A54933" w:rsidP="00A549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</w:p>
    <w:p w:rsidR="00A54933" w:rsidRDefault="00045CB0" w:rsidP="001F7F4A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упорядочения работы по предоставлению социальной выплаты в виде возмещения расходов, понесенных гражданами на приобретение оборудования приема телевещания, а</w:t>
      </w:r>
      <w:r w:rsidR="00A54933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дминистрация Нолинского района ПОСТАНОВЛЯЕТ:</w:t>
      </w:r>
    </w:p>
    <w:p w:rsidR="00A54933" w:rsidRDefault="00A54933" w:rsidP="001F7F4A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045C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телевещания, утвержденное постановлением администрации Нолинского района от 05.02.2019 №94 (далее – Положение) следующие изменения: </w:t>
      </w:r>
    </w:p>
    <w:p w:rsidR="00045CB0" w:rsidRDefault="00A54933" w:rsidP="001F7F4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45CB0">
        <w:rPr>
          <w:rFonts w:ascii="Times New Roman" w:hAnsi="Times New Roman" w:cs="Times New Roman"/>
          <w:sz w:val="28"/>
          <w:szCs w:val="28"/>
        </w:rPr>
        <w:t>Подпункт 5.1. пункта 5 Положения 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45CB0">
        <w:rPr>
          <w:rFonts w:ascii="Times New Roman" w:hAnsi="Times New Roman" w:cs="Times New Roman"/>
          <w:sz w:val="28"/>
          <w:szCs w:val="28"/>
        </w:rPr>
        <w:t>восьмым абзацем следующего содержания:</w:t>
      </w:r>
    </w:p>
    <w:p w:rsidR="00045CB0" w:rsidRDefault="00045CB0" w:rsidP="001F7F4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технический паспорт оборудования (руководство по эксплуатации)</w:t>
      </w:r>
      <w:r w:rsidR="00695D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CB0" w:rsidRDefault="00045CB0" w:rsidP="001F7F4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5.2. пункта 5 Положения после девятого абзаца дополнить абзацем следующего содержания:</w:t>
      </w:r>
    </w:p>
    <w:p w:rsidR="00695DFF" w:rsidRDefault="00695DFF" w:rsidP="001F7F4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технический паспорт оборудования (руководство по эксплуатации)».</w:t>
      </w:r>
    </w:p>
    <w:p w:rsidR="00045CB0" w:rsidRDefault="00695DFF" w:rsidP="001F7F4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№2 к Положению утвердить в новой редакции согласно приложению.</w:t>
      </w:r>
    </w:p>
    <w:p w:rsidR="00A54933" w:rsidRDefault="00A54933" w:rsidP="00A5493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54933" w:rsidRDefault="00A54933" w:rsidP="00A5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A54933" w:rsidRDefault="00A54933" w:rsidP="00A5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F4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1F7F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F7F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F7F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1F7F4A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1F7F4A" w:rsidRDefault="001F7F4A" w:rsidP="00A5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64AFA" w:rsidRDefault="00E64AFA" w:rsidP="00A549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E64AFA" w:rsidRPr="00E64AFA" w:rsidRDefault="00E64AFA" w:rsidP="00A549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933" w:rsidRDefault="00A54933" w:rsidP="00A5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</w:t>
      </w:r>
      <w:r w:rsidR="00E64AF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комиссии</w:t>
      </w:r>
      <w:r w:rsidR="00AE5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МФЦ.</w:t>
      </w:r>
      <w:bookmarkStart w:id="0" w:name="_GoBack"/>
      <w:bookmarkEnd w:id="0"/>
    </w:p>
    <w:p w:rsidR="0085520D" w:rsidRPr="0085520D" w:rsidRDefault="001F7F4A" w:rsidP="001F7F4A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                                                   </w:t>
      </w:r>
      <w:r w:rsidR="002F06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85520D" w:rsidRPr="0085520D">
        <w:rPr>
          <w:rFonts w:ascii="Times New Roman" w:eastAsia="Segoe UI" w:hAnsi="Times New Roman" w:cs="Times New Roman"/>
          <w:color w:val="000000"/>
          <w:sz w:val="28"/>
          <w:szCs w:val="28"/>
          <w:lang w:eastAsia="zh-CN"/>
        </w:rPr>
        <w:t>Приложение № 2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  <w:t>к Положению о порядке и сроках возмещения расходов, понесенных гражданами на приобретение оборудования приема телевещания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left="5103"/>
        <w:jc w:val="both"/>
        <w:rPr>
          <w:rFonts w:ascii="Times New Roman CYR" w:eastAsia="Segoe UI" w:hAnsi="Times New Roman CYR" w:cs="Times New Roman"/>
          <w:color w:val="000000"/>
          <w:szCs w:val="24"/>
          <w:lang w:eastAsia="zh-CN"/>
        </w:rPr>
      </w:pP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 xml:space="preserve">главе администрации 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left="5103"/>
        <w:rPr>
          <w:rFonts w:ascii="Times New Roman CYR" w:eastAsia="Segoe UI" w:hAnsi="Times New Roman CYR" w:cs="Times New Roman"/>
          <w:color w:val="000000"/>
          <w:szCs w:val="24"/>
          <w:lang w:eastAsia="zh-CN"/>
        </w:rPr>
      </w:pP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right"/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</w:pPr>
    </w:p>
    <w:p w:rsidR="0085520D" w:rsidRPr="0085520D" w:rsidRDefault="0085520D" w:rsidP="0085520D">
      <w:pPr>
        <w:widowControl w:val="0"/>
        <w:tabs>
          <w:tab w:val="left" w:pos="5529"/>
        </w:tabs>
        <w:suppressAutoHyphens/>
        <w:spacing w:after="0" w:line="240" w:lineRule="auto"/>
        <w:ind w:left="5103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Cs w:val="24"/>
          <w:lang w:eastAsia="zh-CN"/>
        </w:rPr>
        <w:t>от</w:t>
      </w: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529"/>
        <w:jc w:val="both"/>
        <w:rPr>
          <w:rFonts w:ascii="Times New Roman CYR" w:eastAsia="Segoe UI" w:hAnsi="Times New Roman CYR" w:cs="Times New Roman"/>
          <w:color w:val="000000"/>
          <w:sz w:val="2"/>
          <w:szCs w:val="24"/>
          <w:lang w:eastAsia="zh-CN"/>
        </w:rPr>
      </w:pPr>
    </w:p>
    <w:p w:rsidR="0085520D" w:rsidRPr="0085520D" w:rsidRDefault="0085520D" w:rsidP="0085520D">
      <w:pPr>
        <w:widowControl w:val="0"/>
        <w:tabs>
          <w:tab w:val="left" w:pos="9639"/>
        </w:tabs>
        <w:suppressAutoHyphens/>
        <w:spacing w:after="0" w:line="240" w:lineRule="auto"/>
        <w:ind w:left="5103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Cs w:val="24"/>
          <w:lang w:eastAsia="zh-CN"/>
        </w:rPr>
        <w:tab/>
      </w: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(фамилия, имя, отчество (при наличии) гражданина)</w:t>
      </w:r>
    </w:p>
    <w:p w:rsidR="0085520D" w:rsidRPr="0085520D" w:rsidRDefault="0085520D" w:rsidP="0085520D">
      <w:pPr>
        <w:widowControl w:val="0"/>
        <w:tabs>
          <w:tab w:val="left" w:pos="9639"/>
        </w:tabs>
        <w:suppressAutoHyphens/>
        <w:spacing w:after="0" w:line="240" w:lineRule="auto"/>
        <w:ind w:left="5103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Cs w:val="24"/>
          <w:lang w:eastAsia="zh-CN"/>
        </w:rPr>
        <w:tab/>
      </w: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(дата рождения гражданина)</w:t>
      </w:r>
    </w:p>
    <w:p w:rsidR="0085520D" w:rsidRPr="0085520D" w:rsidRDefault="0085520D" w:rsidP="0085520D">
      <w:pPr>
        <w:widowControl w:val="0"/>
        <w:tabs>
          <w:tab w:val="left" w:pos="9639"/>
        </w:tabs>
        <w:suppressAutoHyphens/>
        <w:spacing w:after="0" w:line="240" w:lineRule="auto"/>
        <w:ind w:left="5103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Cs w:val="24"/>
          <w:lang w:eastAsia="zh-CN"/>
        </w:rPr>
        <w:tab/>
      </w: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(реквизиты документа, удостоверяющего личность)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left="5103"/>
        <w:jc w:val="both"/>
        <w:rPr>
          <w:rFonts w:ascii="Times New Roman CYR" w:eastAsia="Segoe UI" w:hAnsi="Times New Roman CYR" w:cs="Times New Roman"/>
          <w:color w:val="000000"/>
          <w:szCs w:val="24"/>
          <w:lang w:eastAsia="zh-CN"/>
        </w:rPr>
      </w:pPr>
    </w:p>
    <w:p w:rsid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(адрес места проживания)</w:t>
      </w:r>
    </w:p>
    <w:p w:rsid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</w:pPr>
    </w:p>
    <w:p w:rsid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</w:pPr>
      <w:r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_______________________________________________</w:t>
      </w:r>
    </w:p>
    <w:p w:rsid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  <w:t>(ИНН)</w:t>
      </w:r>
    </w:p>
    <w:p w:rsid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  <w:t>___________________________________</w:t>
      </w: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  <w:t>(СНИЛС)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left="5103"/>
        <w:jc w:val="both"/>
        <w:rPr>
          <w:rFonts w:ascii="Times New Roman CYR" w:eastAsia="Segoe UI" w:hAnsi="Times New Roman CYR" w:cs="Times New Roman"/>
          <w:color w:val="000000"/>
          <w:szCs w:val="24"/>
          <w:lang w:eastAsia="zh-CN"/>
        </w:rPr>
      </w:pPr>
    </w:p>
    <w:p w:rsidR="0085520D" w:rsidRPr="0085520D" w:rsidRDefault="0085520D" w:rsidP="0085520D">
      <w:pPr>
        <w:widowControl w:val="0"/>
        <w:pBdr>
          <w:top w:val="single" w:sz="4" w:space="1" w:color="000001"/>
        </w:pBdr>
        <w:suppressAutoHyphens/>
        <w:spacing w:after="0" w:line="240" w:lineRule="auto"/>
        <w:ind w:left="5103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 xml:space="preserve">(контактный телефон, </w:t>
      </w:r>
      <w:proofErr w:type="spellStart"/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>e-mail</w:t>
      </w:r>
      <w:proofErr w:type="spellEnd"/>
      <w:r w:rsidRPr="0085520D">
        <w:rPr>
          <w:rFonts w:ascii="Times New Roman CYR" w:eastAsia="Segoe UI" w:hAnsi="Times New Roman CYR" w:cs="Times New Roman"/>
          <w:color w:val="000000"/>
          <w:sz w:val="18"/>
          <w:szCs w:val="24"/>
          <w:lang w:eastAsia="zh-CN"/>
        </w:rPr>
        <w:t xml:space="preserve"> (при наличии))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b/>
          <w:color w:val="000000"/>
          <w:lang w:eastAsia="zh-CN"/>
        </w:rPr>
        <w:t>Заявление</w:t>
      </w:r>
    </w:p>
    <w:p w:rsidR="0085520D" w:rsidRPr="0085520D" w:rsidRDefault="0085520D" w:rsidP="0085520D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b/>
          <w:color w:val="000000"/>
          <w:lang w:eastAsia="zh-CN"/>
        </w:rPr>
        <w:t>по возмещению расходов, понесенных гражданами на приобретение оборудования приема телевещания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Прошу оплатить расходы</w:t>
      </w:r>
      <w:r w:rsidRPr="0085520D">
        <w:rPr>
          <w:rFonts w:ascii="Times New Roman" w:eastAsia="Segoe UI" w:hAnsi="Times New Roman" w:cs="Times New Roman"/>
          <w:b/>
          <w:color w:val="000000"/>
          <w:lang w:eastAsia="zh-CN"/>
        </w:rPr>
        <w:t>, понесенные при приобретении оборудования приема телевещания, так как не имею: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- телевизора с возможностью приема цифрового сигнала;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- цифрового оборудования для эфирного приема телевизионного вещания;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- комплекта спутникового оборудования для приема цифрового телевизионного вещания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b/>
          <w:color w:val="000000"/>
          <w:lang w:eastAsia="zh-CN"/>
        </w:rPr>
        <w:t>и являюсь: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- многодетной малообеспеченной семьей, зарегистрированной по месту жительства или по месту пребывания на территории Нолинского муниципального района.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- семьей, имеющей ребенка-инвалида, зарегистрированной по месту жительства или по месту пребывания на территории Нолинского муниципального района.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A"/>
          <w:lang w:eastAsia="zh-CN"/>
        </w:rPr>
        <w:t>(Нужное подчеркнуть)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Прилагаемые документы: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1._____________________________________________________________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2._____________________________________________________________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3._____________________________________________________________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4._____________________________________________________________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5._____________________________________________________________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6.____________________________________________________________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7.____________________________________________________________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8.____________________________________________________________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9.____________________________________________________________</w:t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10____________________________________________________________</w:t>
      </w:r>
      <w:r w:rsidRPr="0085520D">
        <w:rPr>
          <w:rFonts w:ascii="Times New Roman" w:eastAsia="Segoe UI" w:hAnsi="Times New Roman" w:cs="Times New Roman"/>
          <w:color w:val="000000"/>
          <w:lang w:eastAsia="zh-CN"/>
        </w:rPr>
        <w:br/>
      </w:r>
    </w:p>
    <w:p w:rsidR="0085520D" w:rsidRPr="0085520D" w:rsidRDefault="0085520D" w:rsidP="0085520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lastRenderedPageBreak/>
        <w:t xml:space="preserve">Выплату прошу произвести </w:t>
      </w:r>
      <w:proofErr w:type="gramStart"/>
      <w:r w:rsidRPr="0085520D">
        <w:rPr>
          <w:rFonts w:ascii="Times New Roman" w:eastAsia="Segoe UI" w:hAnsi="Times New Roman" w:cs="Times New Roman"/>
          <w:color w:val="000000"/>
          <w:lang w:eastAsia="zh-CN"/>
        </w:rPr>
        <w:t>через</w:t>
      </w:r>
      <w:proofErr w:type="gramEnd"/>
      <w:r w:rsidRPr="0085520D">
        <w:rPr>
          <w:rFonts w:ascii="Times New Roman" w:eastAsia="Segoe UI" w:hAnsi="Times New Roman" w:cs="Times New Roman"/>
          <w:color w:val="000000"/>
          <w:lang w:eastAsia="zh-CN"/>
        </w:rPr>
        <w:t>:</w:t>
      </w:r>
    </w:p>
    <w:p w:rsidR="0085520D" w:rsidRPr="0085520D" w:rsidRDefault="0085520D" w:rsidP="0085520D">
      <w:pPr>
        <w:spacing w:after="0" w:line="240" w:lineRule="auto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color w:val="00000A"/>
          <w:lang w:eastAsia="ru-RU"/>
        </w:rPr>
        <w:t>отделение почтовой связи __________________________________________________</w:t>
      </w:r>
    </w:p>
    <w:p w:rsidR="0085520D" w:rsidRPr="0085520D" w:rsidRDefault="0085520D" w:rsidP="0085520D">
      <w:pPr>
        <w:spacing w:after="0" w:line="240" w:lineRule="auto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b/>
          <w:bCs/>
          <w:color w:val="00000A"/>
          <w:lang w:eastAsia="ru-RU"/>
        </w:rPr>
        <w:t xml:space="preserve">  (номер отделения почтовой связи)</w:t>
      </w:r>
    </w:p>
    <w:p w:rsidR="0085520D" w:rsidRPr="0085520D" w:rsidRDefault="0085520D" w:rsidP="0085520D">
      <w:pPr>
        <w:spacing w:after="0" w:line="240" w:lineRule="auto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color w:val="00000A"/>
          <w:lang w:eastAsia="ru-RU"/>
        </w:rPr>
        <w:t>кредитно-финансовое учреждение ____________________________________________</w:t>
      </w:r>
    </w:p>
    <w:p w:rsidR="0085520D" w:rsidRPr="0085520D" w:rsidRDefault="0085520D" w:rsidP="0085520D">
      <w:pPr>
        <w:spacing w:after="0" w:line="240" w:lineRule="auto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b/>
          <w:bCs/>
          <w:color w:val="00000A"/>
          <w:lang w:eastAsia="ru-RU"/>
        </w:rPr>
        <w:t xml:space="preserve"> (номер отделения)</w:t>
      </w:r>
    </w:p>
    <w:p w:rsidR="0085520D" w:rsidRPr="0085520D" w:rsidRDefault="0085520D" w:rsidP="0085520D">
      <w:pPr>
        <w:spacing w:after="0" w:line="240" w:lineRule="auto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color w:val="00000A"/>
          <w:lang w:eastAsia="ru-RU"/>
        </w:rPr>
        <w:t>на счет ___________________________________________________________________</w:t>
      </w:r>
    </w:p>
    <w:p w:rsidR="0085520D" w:rsidRPr="0085520D" w:rsidRDefault="0085520D" w:rsidP="0085520D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A"/>
          <w:lang w:eastAsia="ru-RU"/>
        </w:rPr>
      </w:pPr>
      <w:r w:rsidRPr="0085520D">
        <w:rPr>
          <w:rFonts w:ascii="Times New Roman" w:eastAsia="Times New Roman" w:hAnsi="Times New Roman" w:cs="Courier New"/>
          <w:b/>
          <w:color w:val="00000A"/>
          <w:lang w:eastAsia="ru-RU"/>
        </w:rPr>
        <w:t xml:space="preserve">                                   (номер счета)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Достоверность и полноту настоящих сведений подтверждаю.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  <w:r w:rsidRPr="0085520D">
        <w:rPr>
          <w:rFonts w:ascii="Times New Roman" w:eastAsia="Segoe UI" w:hAnsi="Times New Roman" w:cs="Times New Roman"/>
          <w:color w:val="000000"/>
          <w:lang w:eastAsia="zh-CN"/>
        </w:rPr>
        <w:t>На обработку персональных данных о себе в соответствии со статьей 9 Федерального закона от 27 июля 2006 г. № 152-ФЗ «О персональных данных» согласен.</w:t>
      </w: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/>
        </w:rPr>
      </w:pPr>
    </w:p>
    <w:tbl>
      <w:tblPr>
        <w:tblW w:w="9639" w:type="dxa"/>
        <w:tblInd w:w="-28" w:type="dxa"/>
        <w:tblCellMar>
          <w:left w:w="28" w:type="dxa"/>
          <w:right w:w="28" w:type="dxa"/>
        </w:tblCellMar>
        <w:tblLook w:val="04A0"/>
      </w:tblPr>
      <w:tblGrid>
        <w:gridCol w:w="1722"/>
        <w:gridCol w:w="1111"/>
        <w:gridCol w:w="2705"/>
        <w:gridCol w:w="135"/>
        <w:gridCol w:w="712"/>
        <w:gridCol w:w="564"/>
        <w:gridCol w:w="156"/>
        <w:gridCol w:w="2260"/>
        <w:gridCol w:w="274"/>
      </w:tblGrid>
      <w:tr w:rsidR="0085520D" w:rsidRPr="0085520D" w:rsidTr="00D05809">
        <w:tc>
          <w:tcPr>
            <w:tcW w:w="1721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111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(</w:t>
            </w:r>
          </w:p>
        </w:tc>
        <w:tc>
          <w:tcPr>
            <w:tcW w:w="2705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000001"/>
            </w:tcBorders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6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”</w:t>
            </w:r>
          </w:p>
        </w:tc>
        <w:tc>
          <w:tcPr>
            <w:tcW w:w="2260" w:type="dxa"/>
            <w:tcBorders>
              <w:bottom w:val="single" w:sz="4" w:space="0" w:color="000001"/>
            </w:tcBorders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74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proofErr w:type="gramStart"/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г</w:t>
            </w:r>
            <w:proofErr w:type="gramEnd"/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.</w:t>
            </w:r>
          </w:p>
        </w:tc>
      </w:tr>
      <w:tr w:rsidR="0085520D" w:rsidRPr="0085520D" w:rsidTr="00D05809">
        <w:tc>
          <w:tcPr>
            <w:tcW w:w="1721" w:type="dxa"/>
            <w:tcBorders>
              <w:top w:val="single" w:sz="4" w:space="0" w:color="000001"/>
            </w:tcBorders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(подпись)</w:t>
            </w:r>
          </w:p>
        </w:tc>
        <w:tc>
          <w:tcPr>
            <w:tcW w:w="1111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2705" w:type="dxa"/>
            <w:tcBorders>
              <w:top w:val="single" w:sz="4" w:space="0" w:color="000001"/>
            </w:tcBorders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(Ф.И.О.)</w:t>
            </w:r>
          </w:p>
        </w:tc>
        <w:tc>
          <w:tcPr>
            <w:tcW w:w="135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712" w:type="dxa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85520D" w:rsidRPr="0085520D" w:rsidRDefault="0085520D" w:rsidP="00855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Cs w:val="24"/>
                <w:lang w:eastAsia="zh-CN"/>
              </w:rPr>
            </w:pPr>
            <w:r w:rsidRPr="0085520D">
              <w:rPr>
                <w:rFonts w:ascii="Times New Roman" w:eastAsia="Segoe UI" w:hAnsi="Times New Roman" w:cs="Times New Roman"/>
                <w:color w:val="000000"/>
                <w:lang w:eastAsia="zh-CN"/>
              </w:rPr>
              <w:t>(дата заполнения заявления)</w:t>
            </w:r>
          </w:p>
        </w:tc>
      </w:tr>
    </w:tbl>
    <w:p w:rsidR="0085520D" w:rsidRPr="0085520D" w:rsidRDefault="0085520D" w:rsidP="0085520D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lang w:eastAsia="zh-CN"/>
        </w:rPr>
      </w:pPr>
    </w:p>
    <w:p w:rsidR="0085520D" w:rsidRPr="0085520D" w:rsidRDefault="0085520D" w:rsidP="008552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Segoe UI" w:hAnsi="Times New Roman" w:cs="Times New Roman"/>
          <w:color w:val="000000"/>
          <w:sz w:val="28"/>
          <w:szCs w:val="28"/>
          <w:lang w:eastAsia="zh-CN"/>
        </w:rPr>
      </w:pPr>
    </w:p>
    <w:p w:rsidR="00E64AFA" w:rsidRDefault="00E64AFA" w:rsidP="00A54933"/>
    <w:p w:rsidR="00A54933" w:rsidRDefault="00A54933" w:rsidP="00A54933"/>
    <w:p w:rsidR="00A54933" w:rsidRDefault="00A54933" w:rsidP="00A54933"/>
    <w:p w:rsidR="00A54933" w:rsidRDefault="00A54933" w:rsidP="00A54933"/>
    <w:p w:rsidR="00A54933" w:rsidRDefault="00A54933" w:rsidP="00A54933"/>
    <w:p w:rsidR="00A54933" w:rsidRDefault="00A54933" w:rsidP="00A54933"/>
    <w:p w:rsidR="00604068" w:rsidRDefault="00604068"/>
    <w:sectPr w:rsidR="00604068" w:rsidSect="00F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33"/>
    <w:rsid w:val="000135AF"/>
    <w:rsid w:val="0001772C"/>
    <w:rsid w:val="00045CB0"/>
    <w:rsid w:val="0006721A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1F7F4A"/>
    <w:rsid w:val="00210D27"/>
    <w:rsid w:val="00265628"/>
    <w:rsid w:val="0027282B"/>
    <w:rsid w:val="00283F1A"/>
    <w:rsid w:val="00284F34"/>
    <w:rsid w:val="002F0633"/>
    <w:rsid w:val="002F5ED4"/>
    <w:rsid w:val="002F713F"/>
    <w:rsid w:val="0038043B"/>
    <w:rsid w:val="0038126F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D7A92"/>
    <w:rsid w:val="00604068"/>
    <w:rsid w:val="00606002"/>
    <w:rsid w:val="006913D4"/>
    <w:rsid w:val="00695DFF"/>
    <w:rsid w:val="006D685A"/>
    <w:rsid w:val="00722FA1"/>
    <w:rsid w:val="00774217"/>
    <w:rsid w:val="007957A2"/>
    <w:rsid w:val="007B71D8"/>
    <w:rsid w:val="007C3D8D"/>
    <w:rsid w:val="007D223D"/>
    <w:rsid w:val="008131E2"/>
    <w:rsid w:val="0085520D"/>
    <w:rsid w:val="00894DD0"/>
    <w:rsid w:val="00904563"/>
    <w:rsid w:val="00926C55"/>
    <w:rsid w:val="009349F2"/>
    <w:rsid w:val="00941916"/>
    <w:rsid w:val="0097218F"/>
    <w:rsid w:val="009B1125"/>
    <w:rsid w:val="009C2926"/>
    <w:rsid w:val="00A4037A"/>
    <w:rsid w:val="00A54933"/>
    <w:rsid w:val="00AA6C65"/>
    <w:rsid w:val="00AE3A99"/>
    <w:rsid w:val="00AE5730"/>
    <w:rsid w:val="00B4619A"/>
    <w:rsid w:val="00B67BA9"/>
    <w:rsid w:val="00BC4436"/>
    <w:rsid w:val="00BD457A"/>
    <w:rsid w:val="00BF3110"/>
    <w:rsid w:val="00C506B8"/>
    <w:rsid w:val="00C768E3"/>
    <w:rsid w:val="00C853E4"/>
    <w:rsid w:val="00CB3454"/>
    <w:rsid w:val="00CF09D9"/>
    <w:rsid w:val="00D422FB"/>
    <w:rsid w:val="00D434EB"/>
    <w:rsid w:val="00D63286"/>
    <w:rsid w:val="00DF2901"/>
    <w:rsid w:val="00E53BC0"/>
    <w:rsid w:val="00E64AFA"/>
    <w:rsid w:val="00E90DBD"/>
    <w:rsid w:val="00E956C4"/>
    <w:rsid w:val="00EA4941"/>
    <w:rsid w:val="00ED475A"/>
    <w:rsid w:val="00F34C47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5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5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2</cp:revision>
  <cp:lastPrinted>2019-04-16T08:10:00Z</cp:lastPrinted>
  <dcterms:created xsi:type="dcterms:W3CDTF">2019-04-16T08:10:00Z</dcterms:created>
  <dcterms:modified xsi:type="dcterms:W3CDTF">2019-04-16T08:10:00Z</dcterms:modified>
</cp:coreProperties>
</file>