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457200" cy="577215"/>
            <wp:effectExtent l="0" t="0" r="0" b="0"/>
            <wp:docPr id="4" name="Рисунок 4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АДМИНИСТРАЦИЯ  НОЛИНСКОГО  РАЙОНА 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КИРОВСКОЙ ОБЛАСТИ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0F01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D0F01" w:rsidRPr="00067CDE" w:rsidRDefault="00067CDE" w:rsidP="001D0F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u w:val="single"/>
          <w:lang w:eastAsia="ru-RU"/>
        </w:rPr>
        <w:t>25.12.2019</w:t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 w:rsidR="001D0F01" w:rsidRPr="00067CDE">
        <w:rPr>
          <w:rFonts w:ascii="Times New Roman" w:hAnsi="Times New Roman" w:cs="Times New Roman"/>
          <w:sz w:val="32"/>
          <w:szCs w:val="28"/>
          <w:lang w:eastAsia="ru-RU"/>
        </w:rPr>
        <w:tab/>
      </w:r>
      <w:r>
        <w:rPr>
          <w:rFonts w:ascii="Times New Roman" w:hAnsi="Times New Roman" w:cs="Times New Roman"/>
          <w:sz w:val="32"/>
          <w:szCs w:val="28"/>
          <w:u w:val="single"/>
          <w:lang w:eastAsia="ru-RU"/>
        </w:rPr>
        <w:t>№ 1053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г. Нолинск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Об утверждении муниципальной программы Нолинского района Кировской области  «</w:t>
      </w:r>
      <w:r w:rsidR="001D0752" w:rsidRPr="001D0752">
        <w:rPr>
          <w:rFonts w:ascii="Times New Roman" w:hAnsi="Times New Roman" w:cs="Times New Roman"/>
          <w:b/>
          <w:bCs/>
          <w:sz w:val="28"/>
          <w:szCs w:val="20"/>
          <w:lang w:eastAsia="ru-RU"/>
        </w:rPr>
        <w:t>Профилактика правонарушений и борьба с преступностью</w:t>
      </w:r>
      <w:r w:rsidRPr="001D0F01">
        <w:rPr>
          <w:rFonts w:ascii="Times New Roman" w:hAnsi="Times New Roman" w:cs="Times New Roman"/>
          <w:b/>
          <w:sz w:val="28"/>
          <w:szCs w:val="20"/>
          <w:lang w:eastAsia="ru-RU"/>
        </w:rPr>
        <w:t>»</w:t>
      </w:r>
    </w:p>
    <w:p w:rsidR="001D0F01" w:rsidRPr="001D0F01" w:rsidRDefault="001D0F01" w:rsidP="001D0F0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</w:p>
    <w:p w:rsidR="001D0F01" w:rsidRPr="001D0F01" w:rsidRDefault="001D0F01" w:rsidP="001D0F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 xml:space="preserve">Во исполнение постановления администрации Нолинского района 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от  </w:t>
      </w:r>
      <w:r w:rsidR="00A81251" w:rsidRPr="00A81251">
        <w:rPr>
          <w:rFonts w:ascii="Times New Roman" w:hAnsi="Times New Roman" w:cs="Times New Roman"/>
          <w:sz w:val="28"/>
          <w:szCs w:val="20"/>
          <w:lang w:eastAsia="ru-RU"/>
        </w:rPr>
        <w:t>25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>.11.2019 №</w:t>
      </w:r>
      <w:r w:rsidR="00A81251"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 918</w:t>
      </w:r>
      <w:r w:rsidRPr="00A81251">
        <w:rPr>
          <w:rFonts w:ascii="Times New Roman" w:hAnsi="Times New Roman" w:cs="Times New Roman"/>
          <w:sz w:val="28"/>
          <w:szCs w:val="20"/>
          <w:lang w:eastAsia="ru-RU"/>
        </w:rPr>
        <w:t xml:space="preserve"> «Об утверждении перечня муници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пальных программ Нолинского муниципального района Кировской области» и  постановления администрации Нолинского района от 17.10.2019 №793 «</w:t>
      </w:r>
      <w:r w:rsidRPr="001D0F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разработке, реализации и оценке эффективности реализации муниципальных программ Нолинского муниципального района Кировской области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» администрация Нолинского района ПОСТАНОВЛЯЕТ</w:t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D0F01" w:rsidRPr="001D0F01" w:rsidRDefault="001D0F01" w:rsidP="001D0F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Утвердить муниципальную программу Нолинского района Кировской области «</w:t>
      </w:r>
      <w:r w:rsidR="00223E33" w:rsidRPr="00223E33">
        <w:rPr>
          <w:rFonts w:ascii="Times New Roman" w:hAnsi="Times New Roman" w:cs="Times New Roman"/>
          <w:bCs/>
          <w:sz w:val="28"/>
          <w:szCs w:val="20"/>
          <w:lang w:eastAsia="ru-RU"/>
        </w:rPr>
        <w:t>Профилактика правонарушений и борьба с преступностью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>». Прилагается.</w:t>
      </w:r>
    </w:p>
    <w:p w:rsidR="001D0F01" w:rsidRPr="001D0F01" w:rsidRDefault="001D0F01" w:rsidP="001D0F0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01.01.2020. </w:t>
      </w:r>
    </w:p>
    <w:p w:rsidR="001D0F01" w:rsidRPr="001D0F01" w:rsidRDefault="001D0F01" w:rsidP="001D0F01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1D0F01" w:rsidRPr="001D0F01" w:rsidRDefault="001D0F01" w:rsidP="001D0F0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1D0F01" w:rsidRDefault="001D0F01" w:rsidP="00067CDE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1D0F01">
        <w:rPr>
          <w:rFonts w:ascii="Times New Roman" w:hAnsi="Times New Roman" w:cs="Times New Roman"/>
          <w:sz w:val="28"/>
          <w:szCs w:val="20"/>
          <w:lang w:eastAsia="ru-RU"/>
        </w:rPr>
        <w:t>Нолинского района</w:t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</w:r>
      <w:r w:rsidRPr="001D0F01">
        <w:rPr>
          <w:rFonts w:ascii="Times New Roman" w:hAnsi="Times New Roman" w:cs="Times New Roman"/>
          <w:sz w:val="28"/>
          <w:szCs w:val="20"/>
          <w:lang w:eastAsia="ru-RU"/>
        </w:rPr>
        <w:tab/>
        <w:t>Н.Н. Грудцын</w:t>
      </w:r>
    </w:p>
    <w:p w:rsidR="00144027" w:rsidRDefault="00144027" w:rsidP="001D0F01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</w:p>
    <w:p w:rsidR="001D0F01" w:rsidRPr="001D0F01" w:rsidRDefault="001D0F01" w:rsidP="001D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1D0F01">
        <w:rPr>
          <w:rFonts w:ascii="Times New Roman" w:hAnsi="Times New Roman" w:cs="Times New Roman"/>
          <w:sz w:val="28"/>
          <w:szCs w:val="20"/>
          <w:lang w:eastAsia="ru-RU"/>
        </w:rPr>
        <w:t xml:space="preserve">Разослать: в дело, </w:t>
      </w:r>
      <w:proofErr w:type="spellStart"/>
      <w:r w:rsidR="00D66487">
        <w:rPr>
          <w:rFonts w:ascii="Times New Roman" w:hAnsi="Times New Roman" w:cs="Times New Roman"/>
          <w:sz w:val="28"/>
          <w:szCs w:val="20"/>
          <w:lang w:eastAsia="ru-RU"/>
        </w:rPr>
        <w:t>ОЮиКР</w:t>
      </w:r>
      <w:proofErr w:type="spellEnd"/>
      <w:r w:rsidRPr="001D0F01">
        <w:rPr>
          <w:rFonts w:ascii="Times New Roman" w:hAnsi="Times New Roman" w:cs="Times New Roman"/>
          <w:sz w:val="28"/>
          <w:szCs w:val="20"/>
          <w:lang w:eastAsia="ru-RU"/>
        </w:rPr>
        <w:t>, отдел экономики, отдел бухгалтерско</w:t>
      </w:r>
      <w:r w:rsidR="00AC7C71">
        <w:rPr>
          <w:rFonts w:ascii="Times New Roman" w:hAnsi="Times New Roman" w:cs="Times New Roman"/>
          <w:sz w:val="28"/>
          <w:szCs w:val="20"/>
          <w:lang w:eastAsia="ru-RU"/>
        </w:rPr>
        <w:t>го учета, финансовое управление, КДН, Бушмелев А.Н.</w:t>
      </w:r>
    </w:p>
    <w:p w:rsidR="001D0F01" w:rsidRPr="001D0F01" w:rsidRDefault="001D0F01" w:rsidP="001D0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F01" w:rsidRPr="001D0F01" w:rsidRDefault="00F6324A" w:rsidP="001D0F01">
      <w:pPr>
        <w:tabs>
          <w:tab w:val="left" w:pos="360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Пивоварова Елена Александровна</w:t>
      </w:r>
    </w:p>
    <w:p w:rsidR="001D0F01" w:rsidRPr="001D0F01" w:rsidRDefault="00F6324A" w:rsidP="001D0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2-12-58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0"/>
          <w:szCs w:val="20"/>
          <w:lang w:eastAsia="ru-RU"/>
        </w:rPr>
        <w:br w:type="page"/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>Нолинского района</w:t>
      </w:r>
    </w:p>
    <w:p w:rsidR="001D0F01" w:rsidRPr="001D0F01" w:rsidRDefault="001D0F01" w:rsidP="001D0F01">
      <w:pPr>
        <w:tabs>
          <w:tab w:val="left" w:pos="6804"/>
          <w:tab w:val="left" w:pos="9356"/>
        </w:tabs>
        <w:spacing w:after="0" w:line="240" w:lineRule="auto"/>
        <w:ind w:left="5954"/>
        <w:rPr>
          <w:rFonts w:ascii="Times New Roman" w:hAnsi="Times New Roman" w:cs="Times New Roman"/>
          <w:sz w:val="28"/>
          <w:szCs w:val="28"/>
          <w:lang w:eastAsia="ru-RU"/>
        </w:rPr>
      </w:pP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67CDE">
        <w:rPr>
          <w:rFonts w:ascii="Times New Roman" w:hAnsi="Times New Roman" w:cs="Times New Roman"/>
          <w:sz w:val="28"/>
          <w:szCs w:val="28"/>
          <w:u w:val="single"/>
          <w:lang w:eastAsia="ru-RU"/>
        </w:rPr>
        <w:t>25.12.2019</w:t>
      </w:r>
      <w:r w:rsidRPr="001D0F01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67CDE">
        <w:rPr>
          <w:rFonts w:ascii="Times New Roman" w:hAnsi="Times New Roman" w:cs="Times New Roman"/>
          <w:sz w:val="28"/>
          <w:szCs w:val="28"/>
          <w:u w:val="single"/>
          <w:lang w:eastAsia="ru-RU"/>
        </w:rPr>
        <w:t>1053</w:t>
      </w:r>
    </w:p>
    <w:p w:rsidR="005A3C30" w:rsidRDefault="005A3C30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3C30" w:rsidRP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</w:p>
    <w:p w:rsidR="005A3C30" w:rsidRP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 xml:space="preserve">Нолинского района Кировской области </w:t>
      </w:r>
    </w:p>
    <w:p w:rsidR="005A3C30" w:rsidRPr="005A3C30" w:rsidRDefault="005A3C30" w:rsidP="005A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3C30">
        <w:rPr>
          <w:rFonts w:ascii="Times New Roman" w:hAnsi="Times New Roman" w:cs="Times New Roman"/>
          <w:b/>
          <w:bCs/>
          <w:sz w:val="28"/>
          <w:szCs w:val="28"/>
        </w:rPr>
        <w:t>«Профилактика правонарушений и борьба с преступностью»</w:t>
      </w:r>
    </w:p>
    <w:p w:rsidR="005A3C30" w:rsidRDefault="005A3C30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D0F01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1D0F01" w:rsidRPr="005A0300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FD8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5A0300">
        <w:rPr>
          <w:rFonts w:ascii="Times New Roman" w:hAnsi="Times New Roman" w:cs="Times New Roman"/>
          <w:bCs/>
          <w:sz w:val="28"/>
          <w:szCs w:val="28"/>
        </w:rPr>
        <w:t xml:space="preserve">программы Нолинского района Кировской области </w:t>
      </w:r>
    </w:p>
    <w:p w:rsidR="001D0F01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0FD8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и борьба с преступностью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1D0F01" w:rsidRDefault="001D0F01" w:rsidP="001D0F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8080"/>
      </w:tblGrid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Нолинского района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отсутствуют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проектов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A8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системы предупреждения и профилактики правонарушений и обеспечение безопасности граждан 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Нолинского </w:t>
            </w:r>
            <w:r w:rsidRPr="00E268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повышение общественной и личной безопасности на территории Нолинского района 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этому. 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-проведение эффективной политики по предупреждению коррупции на уровне органов местного самоуправления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качества и эффективности профилактики немедицинского потребления наркотиков и их незаконного оборота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сокращение количества  ДТП и количества погибших в ДТП 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8080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CA0">
              <w:rPr>
                <w:rFonts w:ascii="Times New Roman" w:hAnsi="Times New Roman" w:cs="Times New Roman"/>
                <w:bCs/>
                <w:sz w:val="24"/>
                <w:szCs w:val="24"/>
              </w:rPr>
              <w:t>2020 – 2024 годы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8080" w:type="dxa"/>
          </w:tcPr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зарегистрированных преступлений;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15936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состоянии опьянения;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преступлений, совершенных несовершеннолетними или при их участии;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 к</w:t>
            </w:r>
            <w:r w:rsidRPr="00315936">
              <w:rPr>
                <w:rFonts w:ascii="Times New Roman" w:hAnsi="Times New Roman" w:cs="Times New Roman"/>
                <w:sz w:val="24"/>
                <w:szCs w:val="24"/>
              </w:rPr>
              <w:t>оличество преступлений, совершенных несовершеннолетними в состоянии алкогольного опьянения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 число выявленных коррупционных правонарушений работниками органов местного самоуправления;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число предупрежденных коррупционных правонарушений работниками </w:t>
            </w: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органов местного самоуправления;</w:t>
            </w:r>
          </w:p>
          <w:p w:rsidR="001D0F01" w:rsidRPr="00315936" w:rsidRDefault="001D0F01" w:rsidP="001D0F01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sz w:val="24"/>
                <w:szCs w:val="24"/>
              </w:rPr>
              <w:t>- количество выявленных преступлений в сфере незаконного оборота наркотиков вНолинском районе</w:t>
            </w:r>
          </w:p>
          <w:p w:rsidR="001D0F01" w:rsidRPr="00315936" w:rsidRDefault="001D0F01" w:rsidP="001D0F01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sz w:val="24"/>
                <w:szCs w:val="24"/>
              </w:rPr>
              <w:t>- количество выявленных административных правонарушений в сфере незаконного оборота Наркотиков вНолинском районе</w:t>
            </w:r>
          </w:p>
          <w:p w:rsidR="001D0F01" w:rsidRPr="00315936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ДТП;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936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ДТП с погибшими;</w:t>
            </w:r>
          </w:p>
        </w:tc>
      </w:tr>
      <w:tr w:rsidR="001D0F01" w:rsidTr="001D0F01">
        <w:tc>
          <w:tcPr>
            <w:tcW w:w="2376" w:type="dxa"/>
          </w:tcPr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8080" w:type="dxa"/>
          </w:tcPr>
          <w:p w:rsidR="00F6324A" w:rsidRPr="00F6324A" w:rsidRDefault="00F6324A" w:rsidP="00F6324A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Общий объем финансирования муниципальной программы составляет - 45,0 тыс. руб. в т.ч.:</w:t>
            </w:r>
          </w:p>
          <w:p w:rsidR="00F6324A" w:rsidRPr="00F6324A" w:rsidRDefault="00F6324A" w:rsidP="00F6324A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– 0,0 тыс</w:t>
            </w:r>
            <w:proofErr w:type="gramStart"/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  <w:p w:rsidR="00F6324A" w:rsidRPr="00F6324A" w:rsidRDefault="00F6324A" w:rsidP="00F6324A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– 0,0 тыс</w:t>
            </w:r>
            <w:proofErr w:type="gramStart"/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>уб.</w:t>
            </w:r>
          </w:p>
          <w:p w:rsidR="00F6324A" w:rsidRPr="00F6324A" w:rsidRDefault="00F6324A" w:rsidP="00F6324A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2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 Нолинского муниципального района – 45,0 тыс. руб. </w:t>
            </w:r>
          </w:p>
          <w:p w:rsidR="001D0F01" w:rsidRDefault="001D0F01" w:rsidP="001D0F01">
            <w:pPr>
              <w:widowControl w:val="0"/>
              <w:autoSpaceDE w:val="0"/>
              <w:autoSpaceDN w:val="0"/>
              <w:adjustRightInd w:val="0"/>
              <w:spacing w:line="24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D0F01" w:rsidRDefault="001D0F01" w:rsidP="001D0F01">
      <w:pPr>
        <w:spacing w:line="28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0D7" w:rsidRPr="00393751" w:rsidRDefault="000D10D7" w:rsidP="000D10D7">
      <w:pPr>
        <w:spacing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1.Общая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0D10D7" w:rsidRPr="002E0FD8" w:rsidRDefault="000D10D7" w:rsidP="0010147B">
      <w:pPr>
        <w:pStyle w:val="a4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Преступность, существуя в обществе, пронизывает различные ее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0D10D7" w:rsidRPr="002E0FD8" w:rsidRDefault="000D10D7" w:rsidP="0010147B">
      <w:pPr>
        <w:pStyle w:val="a4"/>
        <w:spacing w:after="0"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Система профилактики правонарушений предусматривает консолидацию усилий органов государственной власти и местного самоуправления области, правоохранительных органов и населения в противодействии преступности, терроризму, экстремизму и иным противоправным деяниям.</w:t>
      </w:r>
    </w:p>
    <w:p w:rsidR="000D10D7" w:rsidRPr="002E0FD8" w:rsidRDefault="000D10D7" w:rsidP="0010147B">
      <w:pPr>
        <w:pStyle w:val="a4"/>
        <w:spacing w:after="0"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0FD8">
        <w:rPr>
          <w:rFonts w:ascii="Times New Roman" w:hAnsi="Times New Roman" w:cs="Times New Roman"/>
          <w:sz w:val="28"/>
          <w:szCs w:val="28"/>
        </w:rPr>
        <w:t>Решаемые тем самым проблемы соответствуют приоритетным задачам национальной безопасности Российской Федерации, утвержденной Указом Президента Российской Федерации от 31.12.2015 № 683, а также задачам социально-экономического развития Кировской области, направленным  на обеспечение комфортной среды проживания населения, повышение личной безопасности граждан, определенным Стратегией социально-экономического развития  Кировской области до 2020 года (далее – Стратегия), принятой постановлением Правительства области от 12.08.2008 № 142/319 «О принятии Стратегии социально-экономического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 xml:space="preserve"> развития Кировской области на период до 2020 года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 Сложившуюся вНолинском 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 xml:space="preserve"> криминогенную ситуацию  порождает целый ряд причин и тенденций, большинство из которых имеют социально-экономические, нравственные, правовые и организационные корни. 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3029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комплексной программы «Профилактика правонарушений и борьба с преступностью в Нолинском р</w:t>
      </w:r>
      <w:r w:rsidR="002931AB" w:rsidRPr="00583029">
        <w:rPr>
          <w:rFonts w:ascii="Times New Roman" w:hAnsi="Times New Roman" w:cs="Times New Roman"/>
          <w:sz w:val="28"/>
          <w:szCs w:val="28"/>
        </w:rPr>
        <w:t>айоне на 2015-2021</w:t>
      </w:r>
      <w:r w:rsidRPr="00583029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главы администрации от </w:t>
      </w:r>
      <w:r w:rsidR="00E05FAE" w:rsidRPr="00583029">
        <w:rPr>
          <w:rFonts w:ascii="Times New Roman" w:hAnsi="Times New Roman" w:cs="Times New Roman"/>
          <w:sz w:val="28"/>
          <w:szCs w:val="28"/>
        </w:rPr>
        <w:t>02.03.2015</w:t>
      </w:r>
      <w:r w:rsidRPr="00583029">
        <w:rPr>
          <w:rFonts w:ascii="Times New Roman" w:hAnsi="Times New Roman" w:cs="Times New Roman"/>
          <w:sz w:val="28"/>
          <w:szCs w:val="28"/>
        </w:rPr>
        <w:t xml:space="preserve"> № </w:t>
      </w:r>
      <w:r w:rsidR="00E05FAE" w:rsidRPr="00583029">
        <w:rPr>
          <w:rFonts w:ascii="Times New Roman" w:hAnsi="Times New Roman" w:cs="Times New Roman"/>
          <w:sz w:val="28"/>
          <w:szCs w:val="28"/>
        </w:rPr>
        <w:t>189(в редакции от 19.07.2018 №494)</w:t>
      </w:r>
      <w:r w:rsidRPr="00583029">
        <w:rPr>
          <w:rFonts w:ascii="Times New Roman" w:hAnsi="Times New Roman" w:cs="Times New Roman"/>
          <w:sz w:val="28"/>
          <w:szCs w:val="28"/>
        </w:rPr>
        <w:t>, удалось добиться определенных положительных показателей состояния преступности: сократилось число</w:t>
      </w:r>
      <w:r w:rsidR="003B670A" w:rsidRPr="00583029">
        <w:rPr>
          <w:rFonts w:ascii="Times New Roman" w:hAnsi="Times New Roman" w:cs="Times New Roman"/>
          <w:sz w:val="28"/>
          <w:szCs w:val="28"/>
        </w:rPr>
        <w:t xml:space="preserve"> зарегистрированных преступлений </w:t>
      </w:r>
      <w:r w:rsidR="000A66CD" w:rsidRPr="00583029">
        <w:rPr>
          <w:rFonts w:ascii="Times New Roman" w:hAnsi="Times New Roman" w:cs="Times New Roman"/>
          <w:sz w:val="28"/>
          <w:szCs w:val="28"/>
        </w:rPr>
        <w:t>(с 298 в 2017 году до 293- в 2018 году),</w:t>
      </w:r>
      <w:r w:rsidRPr="00583029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F17C2A" w:rsidRPr="00583029">
        <w:rPr>
          <w:rFonts w:ascii="Times New Roman" w:hAnsi="Times New Roman" w:cs="Times New Roman"/>
          <w:sz w:val="28"/>
          <w:szCs w:val="28"/>
        </w:rPr>
        <w:t>, совершенных</w:t>
      </w:r>
      <w:r w:rsidR="0001427C" w:rsidRPr="00583029">
        <w:rPr>
          <w:rFonts w:ascii="Times New Roman" w:hAnsi="Times New Roman" w:cs="Times New Roman"/>
          <w:sz w:val="28"/>
          <w:szCs w:val="28"/>
        </w:rPr>
        <w:t>в состоянии алкогольного опьянени</w:t>
      </w:r>
      <w:proofErr w:type="gramStart"/>
      <w:r w:rsidR="0001427C" w:rsidRPr="00583029">
        <w:rPr>
          <w:rFonts w:ascii="Times New Roman" w:hAnsi="Times New Roman" w:cs="Times New Roman"/>
          <w:sz w:val="28"/>
          <w:szCs w:val="28"/>
        </w:rPr>
        <w:t>я</w:t>
      </w:r>
      <w:r w:rsidR="00CD42C8" w:rsidRPr="0058302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D42C8" w:rsidRPr="00583029">
        <w:rPr>
          <w:rFonts w:ascii="Times New Roman" w:hAnsi="Times New Roman" w:cs="Times New Roman"/>
          <w:sz w:val="28"/>
          <w:szCs w:val="28"/>
        </w:rPr>
        <w:t>с 128-2017г. до 97- в 2018г.</w:t>
      </w:r>
      <w:proofErr w:type="gramStart"/>
      <w:r w:rsidR="00CD42C8" w:rsidRPr="00583029">
        <w:rPr>
          <w:rFonts w:ascii="Times New Roman" w:hAnsi="Times New Roman" w:cs="Times New Roman"/>
          <w:sz w:val="28"/>
          <w:szCs w:val="28"/>
        </w:rPr>
        <w:t>)</w:t>
      </w:r>
      <w:r w:rsidRPr="005830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83029">
        <w:rPr>
          <w:rFonts w:ascii="Times New Roman" w:hAnsi="Times New Roman" w:cs="Times New Roman"/>
          <w:sz w:val="28"/>
          <w:szCs w:val="28"/>
        </w:rPr>
        <w:t xml:space="preserve"> т.д. Однако, не смотря на принимаемые меры, криминальная обстановка в райо</w:t>
      </w:r>
      <w:r w:rsidR="00AF57A9" w:rsidRPr="00583029">
        <w:rPr>
          <w:rFonts w:ascii="Times New Roman" w:hAnsi="Times New Roman" w:cs="Times New Roman"/>
          <w:sz w:val="28"/>
          <w:szCs w:val="28"/>
        </w:rPr>
        <w:t xml:space="preserve">не остается достаточно сложной. </w:t>
      </w:r>
      <w:r w:rsidRPr="00583029">
        <w:rPr>
          <w:rFonts w:ascii="Times New Roman" w:hAnsi="Times New Roman" w:cs="Times New Roman"/>
          <w:sz w:val="28"/>
          <w:szCs w:val="28"/>
        </w:rPr>
        <w:t xml:space="preserve">В структуре и динамике регистрируемой преступности наблюдаются </w:t>
      </w:r>
      <w:r w:rsidR="002A480C" w:rsidRPr="00583029">
        <w:rPr>
          <w:rFonts w:ascii="Times New Roman" w:hAnsi="Times New Roman" w:cs="Times New Roman"/>
          <w:sz w:val="28"/>
          <w:szCs w:val="28"/>
        </w:rPr>
        <w:t>негативные тенденции, так, на 11</w:t>
      </w:r>
      <w:r w:rsidR="00EA06ED" w:rsidRPr="00583029">
        <w:rPr>
          <w:rFonts w:ascii="Times New Roman" w:hAnsi="Times New Roman" w:cs="Times New Roman"/>
          <w:sz w:val="28"/>
          <w:szCs w:val="28"/>
        </w:rPr>
        <w:t>% возросло число</w:t>
      </w:r>
      <w:r w:rsidR="006C4564" w:rsidRPr="00583029">
        <w:rPr>
          <w:rFonts w:ascii="Times New Roman" w:hAnsi="Times New Roman" w:cs="Times New Roman"/>
          <w:sz w:val="28"/>
          <w:szCs w:val="28"/>
        </w:rPr>
        <w:t>тяжких и особо тяжких преступлений.</w:t>
      </w:r>
      <w:r w:rsidRPr="00583029">
        <w:rPr>
          <w:rFonts w:ascii="Times New Roman" w:hAnsi="Times New Roman" w:cs="Times New Roman"/>
          <w:sz w:val="28"/>
          <w:szCs w:val="28"/>
        </w:rPr>
        <w:t xml:space="preserve">  Преступная среда своими противоправными действиями  разрушает экономики, подрывает общественную мораль и нравственность, дестабилизирует буквально все сферы жизнедеятельности, лишает людей чувства личной безопасности, спокойствия, уверенности в том, что никто не нарушит  их законные  права и интересы. Все это свидетельствует о недостаточности проводимой работы. На сегодняшний день реальная система профилактики правонарушений, результативная деятельность в этом направлении государственных и общественных институтов, участие населения в охране правопорядка требуют дальнейшего развития.</w:t>
      </w:r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По данным МО МВД России «Нолинский» на территории района на протяжении нескольких лет наблюдается волнообразная 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криминогенная  ситуация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 xml:space="preserve"> в подростковой сфере. В 20</w:t>
      </w:r>
      <w:r w:rsidR="009B52D2">
        <w:rPr>
          <w:rFonts w:ascii="Times New Roman" w:hAnsi="Times New Roman" w:cs="Times New Roman"/>
          <w:sz w:val="28"/>
          <w:szCs w:val="28"/>
        </w:rPr>
        <w:t>16</w:t>
      </w:r>
      <w:r w:rsidRPr="002E0FD8">
        <w:rPr>
          <w:rFonts w:ascii="Times New Roman" w:hAnsi="Times New Roman" w:cs="Times New Roman"/>
          <w:sz w:val="28"/>
          <w:szCs w:val="28"/>
        </w:rPr>
        <w:t xml:space="preserve"> году зареги</w:t>
      </w:r>
      <w:r w:rsidR="009B52D2">
        <w:rPr>
          <w:rFonts w:ascii="Times New Roman" w:hAnsi="Times New Roman" w:cs="Times New Roman"/>
          <w:sz w:val="28"/>
          <w:szCs w:val="28"/>
        </w:rPr>
        <w:t>стрировано 16 преступлений, 2017</w:t>
      </w:r>
      <w:r w:rsidRPr="002E0FD8">
        <w:rPr>
          <w:rFonts w:ascii="Times New Roman" w:hAnsi="Times New Roman" w:cs="Times New Roman"/>
          <w:sz w:val="28"/>
          <w:szCs w:val="28"/>
        </w:rPr>
        <w:t xml:space="preserve"> году-</w:t>
      </w:r>
      <w:r w:rsidR="009B52D2">
        <w:rPr>
          <w:rFonts w:ascii="Times New Roman" w:hAnsi="Times New Roman" w:cs="Times New Roman"/>
          <w:sz w:val="28"/>
          <w:szCs w:val="28"/>
        </w:rPr>
        <w:t>17</w:t>
      </w:r>
      <w:r w:rsidRPr="002E0FD8">
        <w:rPr>
          <w:rFonts w:ascii="Times New Roman" w:hAnsi="Times New Roman" w:cs="Times New Roman"/>
          <w:sz w:val="28"/>
          <w:szCs w:val="28"/>
        </w:rPr>
        <w:t>, 20</w:t>
      </w:r>
      <w:r w:rsidR="009B52D2">
        <w:rPr>
          <w:rFonts w:ascii="Times New Roman" w:hAnsi="Times New Roman" w:cs="Times New Roman"/>
          <w:sz w:val="28"/>
          <w:szCs w:val="28"/>
        </w:rPr>
        <w:t>18</w:t>
      </w:r>
      <w:r w:rsidRPr="002E0FD8">
        <w:rPr>
          <w:rFonts w:ascii="Times New Roman" w:hAnsi="Times New Roman" w:cs="Times New Roman"/>
          <w:sz w:val="28"/>
          <w:szCs w:val="28"/>
        </w:rPr>
        <w:t xml:space="preserve"> году-</w:t>
      </w:r>
      <w:r w:rsidR="009B52D2">
        <w:rPr>
          <w:rFonts w:ascii="Times New Roman" w:hAnsi="Times New Roman" w:cs="Times New Roman"/>
          <w:sz w:val="28"/>
          <w:szCs w:val="28"/>
        </w:rPr>
        <w:t>13</w:t>
      </w:r>
      <w:r w:rsidRPr="002E0FD8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повышения эффективности работы субъектов системы профилактики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 xml:space="preserve"> комиссией по делам несовершеннолетних при администрации Нолинского района  проводятся мероприятия по координации деятельности органов  и учреждений системы профилактики безнадзорности и правонарушений несовершеннолетних, а также обсуждаются вопросы профилактической работы с несовершеннолетними и семьями, находящимися в трудной жизненной  ситуации, социально опасном положении. В последние года отмечается рост  трудоустройства несовершеннолетних, в том числе несовершеннолетних, состоящих на учете в КДН и ЗП, в летний период, через центр занятости. </w:t>
      </w:r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На современном этапе развития общества все более отчетливо проявляется проблема аварийности на автотранспорте на территории района, которая приобрела особую остроту в связи с несоответствием дорожно-транспортной инфраструктуры потребностям населения в безопасном дорожном движении и низкой дисциплиной участнико</w:t>
      </w:r>
      <w:r w:rsidR="007C05E5">
        <w:rPr>
          <w:rFonts w:ascii="Times New Roman" w:hAnsi="Times New Roman" w:cs="Times New Roman"/>
          <w:sz w:val="28"/>
          <w:szCs w:val="28"/>
        </w:rPr>
        <w:t xml:space="preserve">в дорожного движения. Так </w:t>
      </w:r>
      <w:r w:rsidR="00FF2CDB">
        <w:rPr>
          <w:rFonts w:ascii="Times New Roman" w:hAnsi="Times New Roman" w:cs="Times New Roman"/>
          <w:sz w:val="28"/>
          <w:szCs w:val="28"/>
        </w:rPr>
        <w:t xml:space="preserve">в </w:t>
      </w:r>
      <w:r w:rsidR="007C05E5">
        <w:rPr>
          <w:rFonts w:ascii="Times New Roman" w:hAnsi="Times New Roman" w:cs="Times New Roman"/>
          <w:sz w:val="28"/>
          <w:szCs w:val="28"/>
        </w:rPr>
        <w:t xml:space="preserve"> 2016</w:t>
      </w:r>
      <w:r w:rsidR="00FF2CDB">
        <w:rPr>
          <w:rFonts w:ascii="Times New Roman" w:hAnsi="Times New Roman" w:cs="Times New Roman"/>
          <w:sz w:val="28"/>
          <w:szCs w:val="28"/>
        </w:rPr>
        <w:t xml:space="preserve"> годупроизошло 21 </w:t>
      </w:r>
      <w:r w:rsidRPr="002E0FD8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FF2CDB">
        <w:rPr>
          <w:rFonts w:ascii="Times New Roman" w:hAnsi="Times New Roman" w:cs="Times New Roman"/>
          <w:sz w:val="28"/>
          <w:szCs w:val="28"/>
        </w:rPr>
        <w:t>ое</w:t>
      </w:r>
      <w:r w:rsidRPr="002E0FD8">
        <w:rPr>
          <w:rFonts w:ascii="Times New Roman" w:hAnsi="Times New Roman" w:cs="Times New Roman"/>
          <w:sz w:val="28"/>
          <w:szCs w:val="28"/>
        </w:rPr>
        <w:t xml:space="preserve"> происшест</w:t>
      </w:r>
      <w:r w:rsidR="007C05E5">
        <w:rPr>
          <w:rFonts w:ascii="Times New Roman" w:hAnsi="Times New Roman" w:cs="Times New Roman"/>
          <w:sz w:val="28"/>
          <w:szCs w:val="28"/>
        </w:rPr>
        <w:t>в</w:t>
      </w:r>
      <w:r w:rsidR="00FF2CDB">
        <w:rPr>
          <w:rFonts w:ascii="Times New Roman" w:hAnsi="Times New Roman" w:cs="Times New Roman"/>
          <w:sz w:val="28"/>
          <w:szCs w:val="28"/>
        </w:rPr>
        <w:t xml:space="preserve">ие, в 2017 </w:t>
      </w:r>
      <w:r w:rsidR="00BD51E7">
        <w:rPr>
          <w:rFonts w:ascii="Times New Roman" w:hAnsi="Times New Roman" w:cs="Times New Roman"/>
          <w:sz w:val="28"/>
          <w:szCs w:val="28"/>
        </w:rPr>
        <w:t>–23 ДТП.</w:t>
      </w:r>
      <w:r w:rsidR="007C05E5">
        <w:rPr>
          <w:rFonts w:ascii="Times New Roman" w:hAnsi="Times New Roman" w:cs="Times New Roman"/>
          <w:sz w:val="28"/>
          <w:szCs w:val="28"/>
        </w:rPr>
        <w:t xml:space="preserve"> За 12 месяцев 2018</w:t>
      </w:r>
      <w:r w:rsidRPr="002E0FD8">
        <w:rPr>
          <w:rFonts w:ascii="Times New Roman" w:hAnsi="Times New Roman" w:cs="Times New Roman"/>
          <w:sz w:val="28"/>
          <w:szCs w:val="28"/>
        </w:rPr>
        <w:t xml:space="preserve"> года на дорог</w:t>
      </w:r>
      <w:r w:rsidR="007C05E5">
        <w:rPr>
          <w:rFonts w:ascii="Times New Roman" w:hAnsi="Times New Roman" w:cs="Times New Roman"/>
          <w:sz w:val="28"/>
          <w:szCs w:val="28"/>
        </w:rPr>
        <w:t>ах Нолинского района произошло 1</w:t>
      </w:r>
      <w:r w:rsidRPr="002E0FD8">
        <w:rPr>
          <w:rFonts w:ascii="Times New Roman" w:hAnsi="Times New Roman" w:cs="Times New Roman"/>
          <w:sz w:val="28"/>
          <w:szCs w:val="28"/>
        </w:rPr>
        <w:t>7 дорожно-транспортных происшествий, в которых 2 человека погибло</w:t>
      </w:r>
      <w:r w:rsidR="007C05E5">
        <w:rPr>
          <w:rFonts w:ascii="Times New Roman" w:hAnsi="Times New Roman" w:cs="Times New Roman"/>
          <w:sz w:val="28"/>
          <w:szCs w:val="28"/>
        </w:rPr>
        <w:t>.</w:t>
      </w:r>
      <w:r w:rsidRPr="002E0FD8">
        <w:rPr>
          <w:rFonts w:ascii="Times New Roman" w:hAnsi="Times New Roman" w:cs="Times New Roman"/>
          <w:sz w:val="28"/>
          <w:szCs w:val="28"/>
        </w:rPr>
        <w:t xml:space="preserve">  Сложная обстановка с аварийностью и наличие тенденций к </w:t>
      </w:r>
      <w:r w:rsidRPr="002E0FD8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дальнейшему ухудшению ситуации во многом объясняются следующими причинами: 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низкий уровень дисциплины участников дорожного движения;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несоответствие содержания улично-дорожной сети существующим требованиям;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недостатки в организации движения транспорта в населенных пунктах и на автодорогах;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неудовлетворительная организация движения пешеходов (отсутствие тротуаров, пешеходных переходов);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низкое качество подготовки водителей в учебных организациях;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- недостаточный уровень безопасности перевозок пассажиров автомобильным транспортом. </w:t>
      </w:r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В последние годы вНолинском 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 xml:space="preserve"> увеличился рост преступлений, связанных с незаконным распространением и немедицинским пот</w:t>
      </w:r>
      <w:r w:rsidR="009966A2">
        <w:rPr>
          <w:rFonts w:ascii="Times New Roman" w:hAnsi="Times New Roman" w:cs="Times New Roman"/>
          <w:sz w:val="28"/>
          <w:szCs w:val="28"/>
        </w:rPr>
        <w:t>реблением наркотиков. Так в 2018</w:t>
      </w:r>
      <w:r w:rsidRPr="002E0FD8">
        <w:rPr>
          <w:rFonts w:ascii="Times New Roman" w:hAnsi="Times New Roman" w:cs="Times New Roman"/>
          <w:sz w:val="28"/>
          <w:szCs w:val="28"/>
        </w:rPr>
        <w:t xml:space="preserve"> году было выявлено </w:t>
      </w:r>
      <w:r w:rsidR="009966A2">
        <w:rPr>
          <w:rFonts w:ascii="Times New Roman" w:hAnsi="Times New Roman" w:cs="Times New Roman"/>
          <w:sz w:val="28"/>
          <w:szCs w:val="28"/>
        </w:rPr>
        <w:t>7</w:t>
      </w:r>
      <w:r w:rsidRPr="002E0FD8">
        <w:rPr>
          <w:rFonts w:ascii="Times New Roman" w:hAnsi="Times New Roman" w:cs="Times New Roman"/>
          <w:sz w:val="28"/>
          <w:szCs w:val="28"/>
        </w:rPr>
        <w:t xml:space="preserve"> преступлений, связанных с незаконным оборотом наркотиков. Анализ сложившейся </w:t>
      </w:r>
      <w:proofErr w:type="spellStart"/>
      <w:r w:rsidRPr="002E0FD8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2E0FD8">
        <w:rPr>
          <w:rFonts w:ascii="Times New Roman" w:hAnsi="Times New Roman" w:cs="Times New Roman"/>
          <w:sz w:val="28"/>
          <w:szCs w:val="28"/>
        </w:rPr>
        <w:t xml:space="preserve"> характеризуется такими негативными явлениями как обострение социального расслоения в обществе, безработица, невротизация социума вследствие неуверенности в своем будущем, миграция населения. В этих условиях растет количество лиц, занимающихся незаконным распространением наркотических и токсических средств. Особую обеспокоенность вызывает тот факт, что самой незащищенной частью населения оказываются подростки и молодежь, в среде которых растет число правонарушителей, а также лиц, вовлеченных в распространение наркотических средств. </w:t>
      </w:r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Также в настоящее время в России существует проблема масштабной коррупции, которая характеризуется многогранностью и большим количеством ее форм. Современные возможности общества, государства и муниципальных образований в противодействии коррупции крайне ограничены, так как до настоящего времени этой проблеме в нашей стране не уделялось достаточного внимания. Несмотря на серьезность ее социальных последствий и многообразие форм проявления, в России не велось необходимых комплексных исследований данной области. Следствием этого явилось упрощенное представление о коррупции. Представления о ней формируется лишь по отдельным ее формам (взяточничество и подкуп). Это не раскрывает сути коррупции как явления, ее механизма  негативного воздействия на общество. По своей природе коррупция представляет собой социально-правовое явление, обуславливающее необходимость борьбы с ней различными методами и средствами, в том числе и правовыми. Сказанное объясняется двумя причинами. Во-первых, тем, что коррупция деформирует существующие легальные методы и механизмы управления общественными </w:t>
      </w:r>
      <w:r w:rsidRPr="002E0FD8">
        <w:rPr>
          <w:rFonts w:ascii="Times New Roman" w:hAnsi="Times New Roman" w:cs="Times New Roman"/>
          <w:sz w:val="28"/>
          <w:szCs w:val="28"/>
        </w:rPr>
        <w:lastRenderedPageBreak/>
        <w:t>процессами и влечет антисоциальные последствия. Во-вторых, деятельность участников коррупционных отношений неправомерна, поэтому важнейшие свойства права нарушаются.  Вероятность поимки с поличным и наказания (как человека, предлагающего взятку, так и чиновника, получающего взятку) также влияет на уровень  коррупции. Из результатов экономического анализа  законов следует, что люди всегда взвешивают  ожидаемые выгоды и возможные издержки (вероятность быть пойманным и наказанным), связанные с нарушением закона.</w:t>
      </w:r>
    </w:p>
    <w:p w:rsidR="000D10D7" w:rsidRPr="00393751" w:rsidRDefault="00393751" w:rsidP="00393751">
      <w:pPr>
        <w:pStyle w:val="a4"/>
        <w:spacing w:line="283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2. Приоритеты политики органов местного самоуправления  в сфере реализации муниципальной  программы, цели, задачи,  целевые показатели эффективности реализации  муниципальной  программы, сроки реализации  муниципальной  программы</w:t>
      </w:r>
    </w:p>
    <w:p w:rsidR="000D10D7" w:rsidRDefault="000D10D7" w:rsidP="000D10D7">
      <w:pPr>
        <w:pStyle w:val="a4"/>
        <w:spacing w:line="27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Основы формирования и реализации единой государственной политики в области профилактики преступлений  и иных правонарушений, противодействия коррупции  и экстремизму, незаконному потреблению наркотических средств определены Конституцией Российской Федерации, Федеральным законом от 08.01.1998 № 3-ФЗ «О наркотических средствах и психотропных веществах»,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прекурсоров», Стратегией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национальнойбезопасностиРоссийской Федерации, утвержденнуюУказом Президента РФ от 31.12.2015 N 683 "О Стратегии национальной безопасности Российской Федерации", </w:t>
      </w:r>
      <w:r w:rsidR="00434E70" w:rsidRPr="00434E70">
        <w:rPr>
          <w:rFonts w:ascii="Times New Roman" w:hAnsi="Times New Roman" w:cs="Times New Roman"/>
          <w:sz w:val="28"/>
          <w:szCs w:val="28"/>
        </w:rPr>
        <w:t>Федеральны</w:t>
      </w:r>
      <w:r w:rsidR="00434E70">
        <w:rPr>
          <w:rFonts w:ascii="Times New Roman" w:hAnsi="Times New Roman" w:cs="Times New Roman"/>
          <w:sz w:val="28"/>
          <w:szCs w:val="28"/>
        </w:rPr>
        <w:t>м</w:t>
      </w:r>
      <w:r w:rsidR="00434E70" w:rsidRPr="00434E7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4E70">
        <w:rPr>
          <w:rFonts w:ascii="Times New Roman" w:hAnsi="Times New Roman" w:cs="Times New Roman"/>
          <w:sz w:val="28"/>
          <w:szCs w:val="28"/>
        </w:rPr>
        <w:t>ом</w:t>
      </w:r>
      <w:r w:rsidR="00434E70" w:rsidRPr="00434E70">
        <w:rPr>
          <w:rFonts w:ascii="Times New Roman" w:hAnsi="Times New Roman" w:cs="Times New Roman"/>
          <w:sz w:val="28"/>
          <w:szCs w:val="28"/>
        </w:rPr>
        <w:t xml:space="preserve"> от 23.06.2016 N 182-ФЗ "Об основах системы профилактики правонарушений в Российской Федерации"</w:t>
      </w:r>
      <w:r w:rsidR="00434E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Кировской области от 03.08.2017 N 92-ЗО "О профилактике правонарушений в Кировской области"  Стратегией социально-экономического развития Кировской области до 2020 года, утвержденной постановлением Законодательного Собрания Кировской области от 25.09.2008 № 28/194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стратегии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социального-экономического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К</w:t>
      </w:r>
      <w:r w:rsidR="0018013F">
        <w:rPr>
          <w:rFonts w:ascii="Times New Roman" w:hAnsi="Times New Roman" w:cs="Times New Roman"/>
          <w:sz w:val="28"/>
          <w:szCs w:val="28"/>
        </w:rPr>
        <w:t>ировской области до 2020 года».</w:t>
      </w:r>
    </w:p>
    <w:p w:rsidR="000D10D7" w:rsidRPr="002E0FD8" w:rsidRDefault="000D10D7" w:rsidP="000D10D7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Основн</w:t>
      </w:r>
      <w:r w:rsidR="00F81E38">
        <w:rPr>
          <w:rFonts w:ascii="Times New Roman" w:hAnsi="Times New Roman" w:cs="Times New Roman"/>
          <w:sz w:val="28"/>
          <w:szCs w:val="28"/>
        </w:rPr>
        <w:t>ой</w:t>
      </w:r>
      <w:r w:rsidRPr="002E0FD8">
        <w:rPr>
          <w:rFonts w:ascii="Times New Roman" w:hAnsi="Times New Roman" w:cs="Times New Roman"/>
          <w:sz w:val="28"/>
          <w:szCs w:val="28"/>
        </w:rPr>
        <w:t xml:space="preserve"> цел</w:t>
      </w:r>
      <w:r w:rsidR="00F81E38">
        <w:rPr>
          <w:rFonts w:ascii="Times New Roman" w:hAnsi="Times New Roman" w:cs="Times New Roman"/>
          <w:sz w:val="28"/>
          <w:szCs w:val="28"/>
        </w:rPr>
        <w:t>ью</w:t>
      </w:r>
      <w:r w:rsidRPr="002E0FD8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 w:rsidR="00F81E38">
        <w:rPr>
          <w:rFonts w:ascii="Times New Roman" w:hAnsi="Times New Roman" w:cs="Times New Roman"/>
          <w:sz w:val="28"/>
          <w:szCs w:val="28"/>
        </w:rPr>
        <w:t xml:space="preserve">ется </w:t>
      </w:r>
      <w:r w:rsidR="00F81E38">
        <w:rPr>
          <w:rFonts w:ascii="Times New Roman" w:hAnsi="Times New Roman" w:cs="Times New Roman"/>
          <w:bCs/>
          <w:sz w:val="28"/>
          <w:szCs w:val="28"/>
        </w:rPr>
        <w:t>с</w:t>
      </w:r>
      <w:r w:rsidR="00F81E38" w:rsidRPr="00F81E38">
        <w:rPr>
          <w:rFonts w:ascii="Times New Roman" w:hAnsi="Times New Roman" w:cs="Times New Roman"/>
          <w:bCs/>
          <w:sz w:val="28"/>
          <w:szCs w:val="28"/>
        </w:rPr>
        <w:t xml:space="preserve">оздание системы предупреждения и профилактики правонарушений и обеспечение безопасности граждан на территории Нолинского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0D7" w:rsidRPr="002E0FD8" w:rsidRDefault="000D10D7" w:rsidP="000D10D7">
      <w:pPr>
        <w:spacing w:after="0" w:line="28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Для достижения указанн</w:t>
      </w:r>
      <w:r w:rsidR="00016247">
        <w:rPr>
          <w:rFonts w:ascii="Times New Roman" w:hAnsi="Times New Roman" w:cs="Times New Roman"/>
          <w:sz w:val="28"/>
          <w:szCs w:val="28"/>
        </w:rPr>
        <w:t>ой</w:t>
      </w:r>
      <w:r w:rsidRPr="002E0FD8">
        <w:rPr>
          <w:rFonts w:ascii="Times New Roman" w:hAnsi="Times New Roman" w:cs="Times New Roman"/>
          <w:sz w:val="28"/>
          <w:szCs w:val="28"/>
        </w:rPr>
        <w:t xml:space="preserve"> цел</w:t>
      </w:r>
      <w:r w:rsidR="00016247">
        <w:rPr>
          <w:rFonts w:ascii="Times New Roman" w:hAnsi="Times New Roman" w:cs="Times New Roman"/>
          <w:sz w:val="28"/>
          <w:szCs w:val="28"/>
        </w:rPr>
        <w:t>и</w:t>
      </w:r>
      <w:r w:rsidRPr="002E0FD8">
        <w:rPr>
          <w:rFonts w:ascii="Times New Roman" w:hAnsi="Times New Roman" w:cs="Times New Roman"/>
          <w:sz w:val="28"/>
          <w:szCs w:val="28"/>
        </w:rPr>
        <w:t xml:space="preserve"> программы должны быть решены задачи:</w:t>
      </w:r>
    </w:p>
    <w:p w:rsidR="00016247" w:rsidRPr="00016247" w:rsidRDefault="00016247" w:rsidP="00016247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47">
        <w:rPr>
          <w:rFonts w:ascii="Times New Roman" w:hAnsi="Times New Roman" w:cs="Times New Roman"/>
          <w:bCs/>
          <w:sz w:val="28"/>
          <w:szCs w:val="28"/>
        </w:rPr>
        <w:t xml:space="preserve">- повышение общественной и личной безопасности на территории Нолинского района </w:t>
      </w:r>
    </w:p>
    <w:p w:rsidR="00D57506" w:rsidRDefault="00016247" w:rsidP="00D57506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47">
        <w:rPr>
          <w:rFonts w:ascii="Times New Roman" w:hAnsi="Times New Roman" w:cs="Times New Roman"/>
          <w:bCs/>
          <w:sz w:val="28"/>
          <w:szCs w:val="28"/>
        </w:rPr>
        <w:t>- 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D57506" w:rsidRPr="00016247" w:rsidRDefault="00D57506" w:rsidP="00D57506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47">
        <w:rPr>
          <w:rFonts w:ascii="Times New Roman" w:hAnsi="Times New Roman" w:cs="Times New Roman"/>
          <w:bCs/>
          <w:sz w:val="28"/>
          <w:szCs w:val="28"/>
        </w:rPr>
        <w:t xml:space="preserve">-проведение эффективной политики по предупреждению коррупции на уровне </w:t>
      </w:r>
      <w:r w:rsidRPr="00016247">
        <w:rPr>
          <w:rFonts w:ascii="Times New Roman" w:hAnsi="Times New Roman" w:cs="Times New Roman"/>
          <w:bCs/>
          <w:sz w:val="28"/>
          <w:szCs w:val="28"/>
        </w:rPr>
        <w:lastRenderedPageBreak/>
        <w:t>органов местного самоуправления</w:t>
      </w:r>
    </w:p>
    <w:p w:rsidR="00835E63" w:rsidRDefault="00016247" w:rsidP="00835E63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47">
        <w:rPr>
          <w:rFonts w:ascii="Times New Roman" w:hAnsi="Times New Roman" w:cs="Times New Roman"/>
          <w:bCs/>
          <w:sz w:val="28"/>
          <w:szCs w:val="28"/>
        </w:rPr>
        <w:t>- повышение качества и эффективности профилактики немедицинского потребления наркотиков и их незаконного оборота</w:t>
      </w:r>
    </w:p>
    <w:p w:rsidR="00835E63" w:rsidRPr="00016247" w:rsidRDefault="00835E63" w:rsidP="00835E63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247">
        <w:rPr>
          <w:rFonts w:ascii="Times New Roman" w:hAnsi="Times New Roman" w:cs="Times New Roman"/>
          <w:bCs/>
          <w:sz w:val="28"/>
          <w:szCs w:val="28"/>
        </w:rPr>
        <w:t xml:space="preserve">- сокращение количества  ДТП и количества погибших в ДТП </w:t>
      </w:r>
    </w:p>
    <w:p w:rsidR="0047288D" w:rsidRDefault="0047288D" w:rsidP="0010147B">
      <w:pPr>
        <w:autoSpaceDE w:val="0"/>
        <w:autoSpaceDN w:val="0"/>
        <w:adjustRightInd w:val="0"/>
        <w:spacing w:after="0" w:line="283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>Оценка реализации муниципальной программы будет осуществляться по следующим целевым показателям эффективности:</w:t>
      </w:r>
    </w:p>
    <w:p w:rsidR="0047288D" w:rsidRPr="0047288D" w:rsidRDefault="0047288D" w:rsidP="0010147B">
      <w:pPr>
        <w:widowControl w:val="0"/>
        <w:autoSpaceDE w:val="0"/>
        <w:autoSpaceDN w:val="0"/>
        <w:adjustRightInd w:val="0"/>
        <w:spacing w:after="0" w:line="283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количество зарегистрированных преступлений;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</w:t>
      </w:r>
      <w:r w:rsidRPr="0047288D">
        <w:rPr>
          <w:rFonts w:ascii="Times New Roman" w:hAnsi="Times New Roman" w:cs="Times New Roman"/>
          <w:sz w:val="28"/>
          <w:szCs w:val="28"/>
        </w:rPr>
        <w:t>количество преступлений, совершенных в состоянии опьянения;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количество преступлений, совершенных несовершеннолетними или при их участии;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к</w:t>
      </w:r>
      <w:r w:rsidRPr="0047288D">
        <w:rPr>
          <w:rFonts w:ascii="Times New Roman" w:hAnsi="Times New Roman" w:cs="Times New Roman"/>
          <w:sz w:val="28"/>
          <w:szCs w:val="28"/>
        </w:rPr>
        <w:t>оличество преступлений, совершенных несовершеннолетними в состоянии алкогольного опьянения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число выявленных коррупционных правонарушений работниками органов местного самоуправления;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число предупрежденных коррупционных правонарушений работниками органов местного самоуправления;</w:t>
      </w:r>
    </w:p>
    <w:p w:rsidR="0047288D" w:rsidRPr="0047288D" w:rsidRDefault="0047288D" w:rsidP="0047288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288D">
        <w:rPr>
          <w:rFonts w:ascii="Times New Roman" w:hAnsi="Times New Roman" w:cs="Times New Roman"/>
          <w:sz w:val="28"/>
          <w:szCs w:val="28"/>
        </w:rPr>
        <w:t>- количество выявленных преступлений в сфере незаконного оборота наркотиков вНолинском районе</w:t>
      </w:r>
    </w:p>
    <w:p w:rsidR="0047288D" w:rsidRPr="0047288D" w:rsidRDefault="0047288D" w:rsidP="0047288D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7288D">
        <w:rPr>
          <w:rFonts w:ascii="Times New Roman" w:hAnsi="Times New Roman" w:cs="Times New Roman"/>
          <w:sz w:val="28"/>
          <w:szCs w:val="28"/>
        </w:rPr>
        <w:t>- количество выявленных административных правонарушений в сфере незаконного оборота Наркотиков вНолинском районе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количество ДТП;</w:t>
      </w:r>
    </w:p>
    <w:p w:rsidR="0047288D" w:rsidRPr="0047288D" w:rsidRDefault="0047288D" w:rsidP="0047288D">
      <w:pPr>
        <w:widowControl w:val="0"/>
        <w:autoSpaceDE w:val="0"/>
        <w:autoSpaceDN w:val="0"/>
        <w:adjustRightInd w:val="0"/>
        <w:spacing w:after="0" w:line="24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288D">
        <w:rPr>
          <w:rFonts w:ascii="Times New Roman" w:hAnsi="Times New Roman" w:cs="Times New Roman"/>
          <w:bCs/>
          <w:sz w:val="28"/>
          <w:szCs w:val="28"/>
        </w:rPr>
        <w:t>- количество ДТП с погибшими;</w:t>
      </w:r>
    </w:p>
    <w:p w:rsidR="0047288D" w:rsidRPr="0047288D" w:rsidRDefault="00AB7753" w:rsidP="0047288D">
      <w:pPr>
        <w:spacing w:after="0" w:line="283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47288D" w:rsidRPr="0047288D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Сведения</w:t>
        </w:r>
      </w:hyperlink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целевых показателях  эффективности реализации муниципальной программы приведены в приложении N 1.</w:t>
      </w:r>
    </w:p>
    <w:p w:rsidR="0047288D" w:rsidRDefault="00D120F9" w:rsidP="0047288D">
      <w:pPr>
        <w:spacing w:after="0" w:line="283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</w:t>
      </w:r>
      <w:proofErr w:type="gramStart"/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значений целевых показателей эффективности реализации муниципальной</w:t>
      </w:r>
      <w:proofErr w:type="gramEnd"/>
      <w:r w:rsidR="0047288D" w:rsidRPr="00472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программыприведены в приложении N 2</w:t>
      </w:r>
      <w:r w:rsidR="00845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4511A" w:rsidRPr="003030E5" w:rsidRDefault="0084511A" w:rsidP="0084511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0E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 реализации муниципальной программы: 2020 – 2024 годы.</w:t>
      </w:r>
    </w:p>
    <w:p w:rsidR="000D10D7" w:rsidRPr="00393751" w:rsidRDefault="000D10D7" w:rsidP="000D10D7">
      <w:pPr>
        <w:spacing w:after="0" w:line="28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 xml:space="preserve">3.Обобщенная характеристика </w:t>
      </w:r>
      <w:r w:rsidR="00D120F9" w:rsidRPr="00393751">
        <w:rPr>
          <w:rFonts w:ascii="Times New Roman" w:hAnsi="Times New Roman" w:cs="Times New Roman"/>
          <w:b/>
          <w:sz w:val="28"/>
          <w:szCs w:val="28"/>
        </w:rPr>
        <w:t xml:space="preserve">отдельных </w:t>
      </w:r>
      <w:r w:rsidRPr="00393751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0D10D7" w:rsidRPr="00FA3C72" w:rsidRDefault="000D10D7" w:rsidP="006B7C0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>Достижение цел</w:t>
      </w:r>
      <w:r w:rsidR="00D120F9" w:rsidRPr="00FA3C72">
        <w:rPr>
          <w:rFonts w:ascii="Times New Roman" w:hAnsi="Times New Roman" w:cs="Times New Roman"/>
          <w:sz w:val="28"/>
          <w:szCs w:val="28"/>
        </w:rPr>
        <w:t>и</w:t>
      </w:r>
      <w:r w:rsidRPr="00FA3C72"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осуществляется путем скоординированного выполнения комплекса взаимосвязанных по срокам, ресурсам, исполнителям и результатам мероприятий. </w:t>
      </w:r>
    </w:p>
    <w:p w:rsidR="00041BC5" w:rsidRPr="00F00BD1" w:rsidRDefault="006B7C07" w:rsidP="00041BC5">
      <w:pPr>
        <w:widowControl w:val="0"/>
        <w:autoSpaceDE w:val="0"/>
        <w:autoSpaceDN w:val="0"/>
        <w:adjustRightInd w:val="0"/>
        <w:spacing w:after="0" w:line="24" w:lineRule="atLeas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 xml:space="preserve">Решение задачи </w:t>
      </w:r>
      <w:r w:rsidRPr="00F00BD1">
        <w:rPr>
          <w:rFonts w:ascii="Times New Roman" w:hAnsi="Times New Roman" w:cs="Times New Roman"/>
          <w:sz w:val="28"/>
          <w:szCs w:val="28"/>
        </w:rPr>
        <w:t>«</w:t>
      </w:r>
      <w:r w:rsidR="00DF089B" w:rsidRPr="00F00BD1">
        <w:rPr>
          <w:rFonts w:ascii="Times New Roman" w:hAnsi="Times New Roman" w:cs="Times New Roman"/>
          <w:sz w:val="28"/>
          <w:szCs w:val="28"/>
        </w:rPr>
        <w:t>П</w:t>
      </w:r>
      <w:r w:rsidRPr="00F00BD1">
        <w:rPr>
          <w:rFonts w:ascii="Times New Roman" w:hAnsi="Times New Roman" w:cs="Times New Roman"/>
          <w:bCs/>
          <w:sz w:val="28"/>
          <w:szCs w:val="28"/>
        </w:rPr>
        <w:t xml:space="preserve">овышение общественной и личной безопасности </w:t>
      </w:r>
      <w:r w:rsidR="00DF089B" w:rsidRPr="00F00BD1">
        <w:rPr>
          <w:rFonts w:ascii="Times New Roman" w:hAnsi="Times New Roman" w:cs="Times New Roman"/>
          <w:bCs/>
          <w:sz w:val="28"/>
          <w:szCs w:val="28"/>
        </w:rPr>
        <w:t>на территории Нолинского района</w:t>
      </w:r>
      <w:r w:rsidRPr="00F00BD1">
        <w:rPr>
          <w:rFonts w:ascii="Times New Roman" w:hAnsi="Times New Roman" w:cs="Times New Roman"/>
          <w:sz w:val="28"/>
          <w:szCs w:val="28"/>
        </w:rPr>
        <w:t>»</w:t>
      </w:r>
      <w:r w:rsidR="00DF089B" w:rsidRPr="00F00BD1">
        <w:rPr>
          <w:rFonts w:ascii="Times New Roman" w:hAnsi="Times New Roman" w:cs="Times New Roman"/>
          <w:sz w:val="28"/>
          <w:szCs w:val="28"/>
        </w:rPr>
        <w:t xml:space="preserve"> будет осуществляться путем осуществления отдельного мероприятия «</w:t>
      </w:r>
      <w:r w:rsidR="00D27C6A" w:rsidRPr="00F00BD1">
        <w:rPr>
          <w:rFonts w:ascii="Times New Roman" w:hAnsi="Times New Roman" w:cs="Times New Roman"/>
          <w:sz w:val="28"/>
          <w:szCs w:val="28"/>
        </w:rPr>
        <w:t>Обеспечение безопасности и жизнедеятельности населения Нолинского района</w:t>
      </w:r>
      <w:r w:rsidR="00DF089B" w:rsidRPr="00F00BD1">
        <w:rPr>
          <w:rFonts w:ascii="Times New Roman" w:hAnsi="Times New Roman" w:cs="Times New Roman"/>
          <w:sz w:val="28"/>
          <w:szCs w:val="28"/>
        </w:rPr>
        <w:t>»</w:t>
      </w:r>
      <w:r w:rsidR="00041BC5" w:rsidRPr="00F00BD1">
        <w:rPr>
          <w:rFonts w:ascii="Times New Roman" w:hAnsi="Times New Roman" w:cs="Times New Roman"/>
          <w:bCs/>
          <w:sz w:val="28"/>
          <w:szCs w:val="28"/>
        </w:rPr>
        <w:t>в рамках этого мероприятия будет реализовано следующее: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>- Организация проведения на постоянной основе единого дня профилактики в сельских (городских) поселениях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Обмен информацией о прибытии лиц, освобожденных из мест лишения свободы и следующих к месту назначения или проживания с целью постановки их </w:t>
      </w:r>
      <w:r w:rsidRPr="00E26752">
        <w:rPr>
          <w:rFonts w:ascii="Times New Roman" w:hAnsi="Times New Roman" w:cs="Times New Roman"/>
          <w:sz w:val="28"/>
          <w:szCs w:val="28"/>
        </w:rPr>
        <w:lastRenderedPageBreak/>
        <w:t>на профилактический учет.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Информирование лиц, освободившихся из учреждений уголовно-исполнительной системы и осужденных без изоляции от общества, о ситуации на рынке труда и услугах, оказываемых органами службы занятости населения 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>- Проведение информационно-разъяснительной работы среди лиц, освободившихся из учреждений уголовно-исполнительной системы и осужденных без изоляции от общества, по вопросам предоставления социальных услуг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>- Ежегодное обновление перечня предприятий для отбывания наказания в виде исправительных работ, внесение изменений и дополнений в него по мере необходимости</w:t>
      </w:r>
    </w:p>
    <w:p w:rsidR="00746194" w:rsidRPr="00E26752" w:rsidRDefault="00746194" w:rsidP="00E267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Оказание содействия </w:t>
      </w:r>
      <w:proofErr w:type="gramStart"/>
      <w:r w:rsidRPr="00E26752">
        <w:rPr>
          <w:rFonts w:ascii="Times New Roman" w:hAnsi="Times New Roman" w:cs="Times New Roman"/>
          <w:sz w:val="28"/>
          <w:szCs w:val="28"/>
        </w:rPr>
        <w:t>в вовлечении граждан в общественные формирования правоохранительной направленности в целях оказания помощи органам внутренних дел в обеспечении правопорядка в общественных местах</w:t>
      </w:r>
      <w:proofErr w:type="gramEnd"/>
    </w:p>
    <w:p w:rsidR="00746194" w:rsidRPr="00E26752" w:rsidRDefault="00746194" w:rsidP="00E267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Проработка </w:t>
      </w:r>
      <w:proofErr w:type="gramStart"/>
      <w:r w:rsidRPr="00E26752">
        <w:rPr>
          <w:rFonts w:ascii="Times New Roman" w:hAnsi="Times New Roman" w:cs="Times New Roman"/>
          <w:sz w:val="28"/>
          <w:szCs w:val="28"/>
        </w:rPr>
        <w:t>механизмов морального стимулирования членов добровольных общественных формирований граждан правоохранительной направленности</w:t>
      </w:r>
      <w:proofErr w:type="gramEnd"/>
    </w:p>
    <w:p w:rsidR="00746194" w:rsidRPr="00E26752" w:rsidRDefault="00E26752" w:rsidP="00E267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</w:t>
      </w:r>
      <w:r w:rsidR="00746194" w:rsidRPr="00E26752">
        <w:rPr>
          <w:rFonts w:ascii="Times New Roman" w:hAnsi="Times New Roman" w:cs="Times New Roman"/>
          <w:sz w:val="28"/>
          <w:szCs w:val="28"/>
        </w:rPr>
        <w:t>Размещение информационных материалов по разъяснению миграционного законодательства в средствах массовой информации</w:t>
      </w:r>
    </w:p>
    <w:p w:rsidR="00746194" w:rsidRPr="00E26752" w:rsidRDefault="00E26752" w:rsidP="00E267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</w:t>
      </w:r>
      <w:r w:rsidR="00746194" w:rsidRPr="00E26752">
        <w:rPr>
          <w:rFonts w:ascii="Times New Roman" w:hAnsi="Times New Roman" w:cs="Times New Roman"/>
          <w:sz w:val="28"/>
          <w:szCs w:val="28"/>
        </w:rPr>
        <w:t>Организация и проведение в образовательных организациях мероприятий, направленных на духовное и патриотическое воспитание молодежи</w:t>
      </w:r>
    </w:p>
    <w:p w:rsidR="00746194" w:rsidRPr="00E26752" w:rsidRDefault="00E26752" w:rsidP="00E26752">
      <w:pPr>
        <w:widowControl w:val="0"/>
        <w:autoSpaceDE w:val="0"/>
        <w:autoSpaceDN w:val="0"/>
        <w:adjustRightInd w:val="0"/>
        <w:spacing w:after="0" w:line="24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752">
        <w:rPr>
          <w:rFonts w:ascii="Times New Roman" w:hAnsi="Times New Roman" w:cs="Times New Roman"/>
          <w:sz w:val="28"/>
          <w:szCs w:val="28"/>
        </w:rPr>
        <w:t xml:space="preserve">- </w:t>
      </w:r>
      <w:r w:rsidR="00746194" w:rsidRPr="00E26752">
        <w:rPr>
          <w:rFonts w:ascii="Times New Roman" w:hAnsi="Times New Roman" w:cs="Times New Roman"/>
          <w:sz w:val="28"/>
          <w:szCs w:val="28"/>
        </w:rPr>
        <w:t>Проведение в рамках государственных праздников и общественно значимых мероприятий (Дня Победы, Дня молодежи, Дня народного единства и т.д.) мероприятий, направленных на развитие толерантности, межнационального и межрелигиозного согласия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C6A" w:rsidRDefault="00D27C6A" w:rsidP="00D27C6A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>Решение задачи «П</w:t>
      </w:r>
      <w:r w:rsidRPr="00FA3C72">
        <w:rPr>
          <w:rFonts w:ascii="Times New Roman" w:hAnsi="Times New Roman" w:cs="Times New Roman"/>
          <w:bCs/>
          <w:sz w:val="28"/>
          <w:szCs w:val="28"/>
        </w:rPr>
        <w:t>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</w:t>
      </w:r>
      <w:r w:rsidRPr="00FA3C72">
        <w:rPr>
          <w:rFonts w:ascii="Times New Roman" w:hAnsi="Times New Roman" w:cs="Times New Roman"/>
          <w:sz w:val="28"/>
          <w:szCs w:val="28"/>
        </w:rPr>
        <w:t>» будет осуществляться путем осуществления отдельного мероприятия «Профилактика безнадзорности и правонарушений несовершеннолетних вНолинском районе</w:t>
      </w:r>
      <w:proofErr w:type="gramStart"/>
      <w:r w:rsidRPr="00FA3C72">
        <w:rPr>
          <w:rFonts w:ascii="Times New Roman" w:hAnsi="Times New Roman" w:cs="Times New Roman"/>
          <w:sz w:val="28"/>
          <w:szCs w:val="28"/>
        </w:rPr>
        <w:t>»</w:t>
      </w:r>
      <w:r w:rsidR="00AB0D03" w:rsidRPr="00041B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B0D03" w:rsidRPr="00041BC5">
        <w:rPr>
          <w:rFonts w:ascii="Times New Roman" w:hAnsi="Times New Roman" w:cs="Times New Roman"/>
          <w:bCs/>
          <w:sz w:val="28"/>
          <w:szCs w:val="28"/>
        </w:rPr>
        <w:t xml:space="preserve"> рамках этого мероприятия будет реализовано следующее: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межведомственных   совещаний, для специалистов учреждений системы профилактики безнадзорности  и правонарушений несовершеннолетних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Организация и проведение межведомственной профилактической акции «Подросток»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Изготовление  и распространение среди несовершеннолетних и их родителей закладок, памяток, буклетов, пропагандирующих правовые знания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 xml:space="preserve">Проведение мероприятий (акций, </w:t>
      </w:r>
      <w:proofErr w:type="spellStart"/>
      <w:r w:rsidRPr="009E7AB4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9E7AB4">
        <w:rPr>
          <w:rFonts w:ascii="Times New Roman" w:hAnsi="Times New Roman" w:cs="Times New Roman"/>
          <w:sz w:val="28"/>
          <w:szCs w:val="28"/>
        </w:rPr>
        <w:t>, игр, конкурсов), направленных  на пропаганду ЗОЖ и профилактику негативных проявлений среди несовершеннолетних, в том числе состоящих на профилактическом учете.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Проведение тематических профилактических мероприятий с учащимися  образовательных учреждений (лекций, круглых столов, профилактических бесед, спортивных праздников)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жизни среди несовершеннолетних  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Проведение конкурса среди учреждений  системы профилактики безнадзорности и правонарушений несовершеннолетних района по профилактике негативных проявлений в подростковой среде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Изготовление  баннеров социальной  рекламы по профилактике правонарушений</w:t>
      </w:r>
    </w:p>
    <w:p w:rsidR="009E7AB4" w:rsidRPr="009E7AB4" w:rsidRDefault="009E7AB4" w:rsidP="009E7AB4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Содействие в организации временного трудоустройства несовершеннолетних  в возрасте от 14 до 18 лет, в том числе подростков, находящихся  в социально опасном положении.</w:t>
      </w:r>
    </w:p>
    <w:p w:rsidR="006D6CC7" w:rsidRDefault="009E7AB4" w:rsidP="00D27C6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>Направление несовершеннолетних на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7AB4" w:rsidRPr="00FA3C72" w:rsidRDefault="009E7AB4" w:rsidP="00D27C6A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7AB4">
        <w:rPr>
          <w:rFonts w:ascii="Times New Roman" w:hAnsi="Times New Roman" w:cs="Times New Roman"/>
          <w:sz w:val="28"/>
          <w:szCs w:val="28"/>
        </w:rPr>
        <w:t xml:space="preserve">Проведение рейдов с целью выявления семей, находящихся в социально опасном положении и несовершеннолетних, занимающихся бродяжничеством, </w:t>
      </w:r>
      <w:proofErr w:type="gramStart"/>
      <w:r w:rsidRPr="009E7AB4">
        <w:rPr>
          <w:rFonts w:ascii="Times New Roman" w:hAnsi="Times New Roman" w:cs="Times New Roman"/>
          <w:sz w:val="28"/>
          <w:szCs w:val="28"/>
        </w:rPr>
        <w:t>попрошайничеством</w:t>
      </w:r>
      <w:proofErr w:type="gramEnd"/>
      <w:r w:rsidRPr="009E7AB4">
        <w:rPr>
          <w:rFonts w:ascii="Times New Roman" w:hAnsi="Times New Roman" w:cs="Times New Roman"/>
          <w:sz w:val="28"/>
          <w:szCs w:val="28"/>
        </w:rPr>
        <w:t xml:space="preserve"> и другой противоправной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CC7" w:rsidRDefault="006D6CC7" w:rsidP="006D6CC7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>Решение задачи «</w:t>
      </w:r>
      <w:r w:rsidR="00933B91" w:rsidRPr="00FA3C72">
        <w:rPr>
          <w:rFonts w:ascii="Times New Roman" w:hAnsi="Times New Roman" w:cs="Times New Roman"/>
          <w:sz w:val="28"/>
          <w:szCs w:val="28"/>
        </w:rPr>
        <w:t>П</w:t>
      </w:r>
      <w:r w:rsidRPr="00FA3C72">
        <w:rPr>
          <w:rFonts w:ascii="Times New Roman" w:hAnsi="Times New Roman" w:cs="Times New Roman"/>
          <w:bCs/>
          <w:sz w:val="28"/>
          <w:szCs w:val="28"/>
        </w:rPr>
        <w:t>роведение эффективной политики по предупреждению коррупции на уровне органов местного самоуправления</w:t>
      </w:r>
      <w:r w:rsidRPr="00FA3C72">
        <w:rPr>
          <w:rFonts w:ascii="Times New Roman" w:hAnsi="Times New Roman" w:cs="Times New Roman"/>
          <w:sz w:val="28"/>
          <w:szCs w:val="28"/>
        </w:rPr>
        <w:t>» будет осуществляться путем осуществления отдельного мероприятия «Противодействие коррупции в администрации Нолинского района»</w:t>
      </w:r>
      <w:r w:rsidR="00AB0D03" w:rsidRPr="00041BC5">
        <w:rPr>
          <w:rFonts w:ascii="Times New Roman" w:hAnsi="Times New Roman" w:cs="Times New Roman"/>
          <w:bCs/>
          <w:sz w:val="28"/>
          <w:szCs w:val="28"/>
        </w:rPr>
        <w:t>в рамках этого мероприятия будет реализовано следующее:</w:t>
      </w:r>
    </w:p>
    <w:p w:rsidR="00C8683A" w:rsidRPr="00C8683A" w:rsidRDefault="00C8683A" w:rsidP="00C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>Обеспечение деятельности комиссии по координации работы по противодействию коррупции вНолинском районе</w:t>
      </w:r>
    </w:p>
    <w:p w:rsidR="00C8683A" w:rsidRPr="00C8683A" w:rsidRDefault="00C8683A" w:rsidP="00C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>Разработка, введение в действие и корректировка в соответствии с Национальным планом противодействия коррупции на соответствующий период ведомственных планов и муниципальных планов/программ по антикоррупционной деятельности</w:t>
      </w:r>
    </w:p>
    <w:p w:rsidR="00C8683A" w:rsidRPr="00C8683A" w:rsidRDefault="00C8683A" w:rsidP="00C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>Ежеквартальный анализ исполнения мероприятий ведомственных планов и муниципальных программ по противодействию коррупции с рассмотрением на заседаниях коллегий, оперативных совещаниях</w:t>
      </w:r>
    </w:p>
    <w:p w:rsidR="00C8683A" w:rsidRPr="00C8683A" w:rsidRDefault="00C8683A" w:rsidP="00C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 xml:space="preserve">Проведение экспертизы на </w:t>
      </w:r>
      <w:proofErr w:type="spellStart"/>
      <w:r w:rsidRPr="00C8683A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Pr="00C8683A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проектов нормативных правовых актов, разрабатываемых органами местного самоуправления района</w:t>
      </w:r>
    </w:p>
    <w:p w:rsidR="00C8683A" w:rsidRPr="00C8683A" w:rsidRDefault="00C8683A" w:rsidP="00C86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Pr="00C868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8683A">
        <w:rPr>
          <w:rFonts w:ascii="Times New Roman" w:hAnsi="Times New Roman" w:cs="Times New Roman"/>
          <w:sz w:val="28"/>
          <w:szCs w:val="28"/>
        </w:rPr>
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</w:p>
    <w:p w:rsidR="00C8683A" w:rsidRPr="00C8683A" w:rsidRDefault="00C8683A" w:rsidP="00C8683A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683A">
        <w:rPr>
          <w:rFonts w:ascii="Times New Roman" w:hAnsi="Times New Roman" w:cs="Times New Roman"/>
          <w:sz w:val="28"/>
          <w:szCs w:val="28"/>
        </w:rPr>
        <w:t>Содействие доступу граждан и организаций к информации о фактах коррупции</w:t>
      </w:r>
    </w:p>
    <w:p w:rsidR="006D6CC7" w:rsidRDefault="006D6CC7" w:rsidP="006D6CC7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lastRenderedPageBreak/>
        <w:t>Решение задачи «</w:t>
      </w:r>
      <w:r w:rsidR="00933B91" w:rsidRPr="00FA3C72">
        <w:rPr>
          <w:rFonts w:ascii="Times New Roman" w:hAnsi="Times New Roman" w:cs="Times New Roman"/>
          <w:sz w:val="28"/>
          <w:szCs w:val="28"/>
        </w:rPr>
        <w:t>П</w:t>
      </w:r>
      <w:r w:rsidR="00933B91" w:rsidRPr="00FA3C72">
        <w:rPr>
          <w:rFonts w:ascii="Times New Roman" w:hAnsi="Times New Roman" w:cs="Times New Roman"/>
          <w:bCs/>
          <w:sz w:val="28"/>
          <w:szCs w:val="28"/>
        </w:rPr>
        <w:t>овышение качества и эффективности профилактики немедицинского потребления наркотиков и их незаконного оборота</w:t>
      </w:r>
      <w:r w:rsidRPr="00FA3C72">
        <w:rPr>
          <w:rFonts w:ascii="Times New Roman" w:hAnsi="Times New Roman" w:cs="Times New Roman"/>
          <w:sz w:val="28"/>
          <w:szCs w:val="28"/>
        </w:rPr>
        <w:t>» будет осуществляться путем осуществления отдельного мероприятия «Комплексные меры противодействия немедицинскому потреблению наркотических средств и их незаконн</w:t>
      </w:r>
      <w:r w:rsidR="00AB0D03">
        <w:rPr>
          <w:rFonts w:ascii="Times New Roman" w:hAnsi="Times New Roman" w:cs="Times New Roman"/>
          <w:sz w:val="28"/>
          <w:szCs w:val="28"/>
        </w:rPr>
        <w:t>ому обороту вНолинском районе»</w:t>
      </w:r>
      <w:r w:rsidR="00AB0D03" w:rsidRPr="00AB0D03">
        <w:rPr>
          <w:rFonts w:ascii="Times New Roman" w:hAnsi="Times New Roman" w:cs="Times New Roman"/>
          <w:bCs/>
          <w:sz w:val="28"/>
          <w:szCs w:val="28"/>
        </w:rPr>
        <w:t xml:space="preserve"> в рамках этого мероприятия будет реализовано следующее:</w:t>
      </w:r>
    </w:p>
    <w:p w:rsidR="00847979" w:rsidRPr="00847979" w:rsidRDefault="00847979" w:rsidP="00847979">
      <w:pPr>
        <w:widowControl w:val="0"/>
        <w:autoSpaceDE w:val="0"/>
        <w:autoSpaceDN w:val="0"/>
        <w:adjustRightInd w:val="0"/>
        <w:spacing w:after="0"/>
        <w:ind w:firstLine="708"/>
        <w:rPr>
          <w:bCs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>- Проведение межведомственных оперативно-профилактических операций и мероприятий, направленных на противодействие незаконному обороту наркотических средств и психотропных веще</w:t>
      </w:r>
      <w:proofErr w:type="gramStart"/>
      <w:r w:rsidRPr="00847979">
        <w:rPr>
          <w:rFonts w:ascii="Times New Roman" w:hAnsi="Times New Roman"/>
          <w:sz w:val="28"/>
          <w:szCs w:val="28"/>
        </w:rPr>
        <w:t>ств ср</w:t>
      </w:r>
      <w:proofErr w:type="gramEnd"/>
      <w:r w:rsidRPr="00847979">
        <w:rPr>
          <w:rFonts w:ascii="Times New Roman" w:hAnsi="Times New Roman"/>
          <w:sz w:val="28"/>
          <w:szCs w:val="28"/>
        </w:rPr>
        <w:t>еди населения.</w:t>
      </w:r>
    </w:p>
    <w:p w:rsidR="00847979" w:rsidRPr="00847979" w:rsidRDefault="00847979" w:rsidP="00847979">
      <w:pPr>
        <w:widowControl w:val="0"/>
        <w:autoSpaceDE w:val="0"/>
        <w:autoSpaceDN w:val="0"/>
        <w:adjustRightInd w:val="0"/>
        <w:spacing w:after="0"/>
        <w:ind w:firstLine="708"/>
        <w:rPr>
          <w:bCs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>- Организация и проведение обучающих семинаров по вопросам профилактики употребления наркотических сре</w:t>
      </w:r>
      <w:proofErr w:type="gramStart"/>
      <w:r w:rsidRPr="00847979">
        <w:rPr>
          <w:rFonts w:ascii="Times New Roman" w:hAnsi="Times New Roman"/>
          <w:sz w:val="28"/>
          <w:szCs w:val="28"/>
        </w:rPr>
        <w:t>дств ср</w:t>
      </w:r>
      <w:proofErr w:type="gramEnd"/>
      <w:r w:rsidRPr="00847979">
        <w:rPr>
          <w:rFonts w:ascii="Times New Roman" w:hAnsi="Times New Roman"/>
          <w:sz w:val="28"/>
          <w:szCs w:val="28"/>
        </w:rPr>
        <w:t>еди детей, подростков и молодежи</w:t>
      </w:r>
    </w:p>
    <w:p w:rsidR="00847979" w:rsidRPr="00847979" w:rsidRDefault="00847979" w:rsidP="00847979">
      <w:pPr>
        <w:widowControl w:val="0"/>
        <w:autoSpaceDE w:val="0"/>
        <w:autoSpaceDN w:val="0"/>
        <w:adjustRightInd w:val="0"/>
        <w:spacing w:after="0"/>
        <w:ind w:firstLine="708"/>
        <w:rPr>
          <w:bCs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>- Оформление в образовательных организациях стендов и иной наглядной агитации по профилактике потребления несовершеннолетними наркотических средств и психотропных веществ, информирование о привлечении к ответственности несовершеннолетних за правонарушения в сфере незаконного оборота наркотиков</w:t>
      </w:r>
    </w:p>
    <w:p w:rsidR="00847979" w:rsidRPr="00847979" w:rsidRDefault="00847979" w:rsidP="00847979">
      <w:pPr>
        <w:widowControl w:val="0"/>
        <w:autoSpaceDE w:val="0"/>
        <w:autoSpaceDN w:val="0"/>
        <w:adjustRightInd w:val="0"/>
        <w:spacing w:after="0"/>
        <w:ind w:firstLine="708"/>
        <w:rPr>
          <w:bCs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>- Организация в учреждениях социального обслуживания населения мероприятий направленных на формирование здорового образа жизни.</w:t>
      </w:r>
    </w:p>
    <w:p w:rsidR="00847979" w:rsidRPr="00847979" w:rsidRDefault="00847979" w:rsidP="00847979">
      <w:pPr>
        <w:widowControl w:val="0"/>
        <w:autoSpaceDE w:val="0"/>
        <w:autoSpaceDN w:val="0"/>
        <w:adjustRightInd w:val="0"/>
        <w:spacing w:after="0"/>
        <w:ind w:firstLine="708"/>
        <w:rPr>
          <w:bCs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 xml:space="preserve">- Проведение мониторинга </w:t>
      </w:r>
      <w:proofErr w:type="spellStart"/>
      <w:r w:rsidRPr="00847979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847979">
        <w:rPr>
          <w:rFonts w:ascii="Times New Roman" w:hAnsi="Times New Roman"/>
          <w:sz w:val="28"/>
          <w:szCs w:val="28"/>
        </w:rPr>
        <w:t xml:space="preserve"> с целью изучения масштабов распространения наркомании на территории района</w:t>
      </w:r>
    </w:p>
    <w:p w:rsidR="00847979" w:rsidRPr="00847979" w:rsidRDefault="00847979" w:rsidP="00847979">
      <w:pPr>
        <w:spacing w:after="0"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979">
        <w:rPr>
          <w:rFonts w:ascii="Times New Roman" w:hAnsi="Times New Roman"/>
          <w:sz w:val="28"/>
          <w:szCs w:val="28"/>
        </w:rPr>
        <w:t>- Выявление и устранение причин и условий, способствующих наркомании, предупреждение незаконного потребления наркотиков. Содействие в организации лечения больных наркоманией</w:t>
      </w:r>
    </w:p>
    <w:p w:rsidR="006D6CC7" w:rsidRDefault="006D6CC7" w:rsidP="006D6CC7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C72">
        <w:rPr>
          <w:rFonts w:ascii="Times New Roman" w:hAnsi="Times New Roman" w:cs="Times New Roman"/>
          <w:sz w:val="28"/>
          <w:szCs w:val="28"/>
        </w:rPr>
        <w:t>Решение задачи «</w:t>
      </w:r>
      <w:r w:rsidR="00933B91" w:rsidRPr="00FA3C72">
        <w:rPr>
          <w:rFonts w:ascii="Times New Roman" w:hAnsi="Times New Roman" w:cs="Times New Roman"/>
          <w:sz w:val="28"/>
          <w:szCs w:val="28"/>
        </w:rPr>
        <w:t>С</w:t>
      </w:r>
      <w:r w:rsidR="00933B91" w:rsidRPr="00FA3C72">
        <w:rPr>
          <w:rFonts w:ascii="Times New Roman" w:hAnsi="Times New Roman" w:cs="Times New Roman"/>
          <w:bCs/>
          <w:sz w:val="28"/>
          <w:szCs w:val="28"/>
        </w:rPr>
        <w:t>окращение количества  ДТП и количества погибших в ДТП</w:t>
      </w:r>
      <w:r w:rsidRPr="00FA3C72">
        <w:rPr>
          <w:rFonts w:ascii="Times New Roman" w:hAnsi="Times New Roman" w:cs="Times New Roman"/>
          <w:sz w:val="28"/>
          <w:szCs w:val="28"/>
        </w:rPr>
        <w:t>» будет осуществляться путем осуществления отдельного мероприятия «Повышение безопасности дорожного движения вНолинском районе</w:t>
      </w:r>
      <w:proofErr w:type="gramStart"/>
      <w:r w:rsidRPr="00FA3C72">
        <w:rPr>
          <w:rFonts w:ascii="Times New Roman" w:hAnsi="Times New Roman" w:cs="Times New Roman"/>
          <w:sz w:val="28"/>
          <w:szCs w:val="28"/>
        </w:rPr>
        <w:t>»</w:t>
      </w:r>
      <w:r w:rsidR="00AB0D03" w:rsidRPr="00041BC5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AB0D03" w:rsidRPr="00041BC5">
        <w:rPr>
          <w:rFonts w:ascii="Times New Roman" w:hAnsi="Times New Roman" w:cs="Times New Roman"/>
          <w:bCs/>
          <w:sz w:val="28"/>
          <w:szCs w:val="28"/>
        </w:rPr>
        <w:t xml:space="preserve"> рамках этого мероприя</w:t>
      </w:r>
      <w:r w:rsidR="00AB0D03">
        <w:rPr>
          <w:rFonts w:ascii="Times New Roman" w:hAnsi="Times New Roman" w:cs="Times New Roman"/>
          <w:bCs/>
          <w:sz w:val="28"/>
          <w:szCs w:val="28"/>
        </w:rPr>
        <w:t>тия будет реализовано следующее:</w:t>
      </w:r>
    </w:p>
    <w:p w:rsidR="007B64F6" w:rsidRPr="007B64F6" w:rsidRDefault="007B64F6" w:rsidP="007B64F6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64F6">
        <w:rPr>
          <w:rFonts w:ascii="Times New Roman" w:hAnsi="Times New Roman" w:cs="Times New Roman"/>
          <w:bCs/>
          <w:sz w:val="28"/>
          <w:szCs w:val="28"/>
        </w:rPr>
        <w:t>Проведение инструктивных совещаний, семинаров сотрудниками отделения ГИБДД МО МВД России «Нолинский» по соблюдению правил дорожного движения  с педагогами, родителями, учащимися муниципальных общеобразовательных учреждений (далее  - МОУ)</w:t>
      </w:r>
      <w:r w:rsidR="00D001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B64F6" w:rsidRPr="007B64F6" w:rsidRDefault="007B64F6" w:rsidP="007B64F6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B64F6">
        <w:rPr>
          <w:rFonts w:ascii="Times New Roman" w:hAnsi="Times New Roman" w:cs="Times New Roman"/>
          <w:bCs/>
          <w:sz w:val="28"/>
          <w:szCs w:val="28"/>
        </w:rPr>
        <w:t>Создание базы методических разработок: уроков по изучению правил дорожного движения и профилактике детского дорожно-транспортного травматизма в МОУ</w:t>
      </w:r>
      <w:r w:rsidR="00D001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B64F6" w:rsidRPr="007B64F6" w:rsidRDefault="00D00110" w:rsidP="007B64F6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64F6" w:rsidRPr="007B64F6">
        <w:rPr>
          <w:rFonts w:ascii="Times New Roman" w:hAnsi="Times New Roman" w:cs="Times New Roman"/>
          <w:bCs/>
          <w:sz w:val="28"/>
          <w:szCs w:val="28"/>
        </w:rPr>
        <w:t>Организация и проведение районных соревнований «Безопасное колесо», участие в областных соревнованиях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B64F6" w:rsidRDefault="00D00110" w:rsidP="007B64F6">
      <w:pPr>
        <w:spacing w:after="0" w:line="283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B64F6" w:rsidRPr="007B64F6">
        <w:rPr>
          <w:rFonts w:ascii="Times New Roman" w:hAnsi="Times New Roman" w:cs="Times New Roman"/>
          <w:bCs/>
          <w:sz w:val="28"/>
          <w:szCs w:val="28"/>
        </w:rPr>
        <w:t>Оборудование уголков по безопасности дорожного движения в учебных заведениях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51C6E" w:rsidRDefault="00551C6E" w:rsidP="00393751">
      <w:pPr>
        <w:spacing w:after="0" w:line="283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A2555" w:rsidRPr="007A2555" w:rsidRDefault="007A2555" w:rsidP="00393751">
      <w:pPr>
        <w:spacing w:after="0" w:line="283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2555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Ресурсное обеспечение Муниципальной программы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Финансовое обеспечение реализации Муниципальной программы осуществляется за счет средств бюджета Нолинского муниципального района. Объем ежегодных расходов, связанных с финансовым обеспечением Муниципальной программы, устанавливается решением районной Думы о бюджете муниципального района на очередной финансовый год и плановый период.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 xml:space="preserve">Финансирование муниципальной программы будет осуществляться за счет средств бюджета Нолинского муниципального района. 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Таблица 2</w:t>
      </w:r>
    </w:p>
    <w:tbl>
      <w:tblPr>
        <w:tblpPr w:leftFromText="180" w:rightFromText="180" w:vertAnchor="text" w:horzAnchor="margin" w:tblpXSpec="center" w:tblpY="156"/>
        <w:tblW w:w="957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85"/>
        <w:gridCol w:w="993"/>
        <w:gridCol w:w="1134"/>
        <w:gridCol w:w="992"/>
        <w:gridCol w:w="1068"/>
        <w:gridCol w:w="917"/>
        <w:gridCol w:w="1984"/>
      </w:tblGrid>
      <w:tr w:rsidR="007A2555" w:rsidRPr="007A2555" w:rsidTr="007A2555">
        <w:trPr>
          <w:trHeight w:val="800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</w:t>
            </w:r>
          </w:p>
          <w:p w:rsidR="007A2555" w:rsidRPr="007A2555" w:rsidRDefault="007A2555" w:rsidP="00650F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период</w:t>
            </w:r>
          </w:p>
          <w:p w:rsidR="007A2555" w:rsidRPr="007A2555" w:rsidRDefault="007A2555" w:rsidP="00650F6B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  <w:p w:rsidR="007A2555" w:rsidRPr="007A2555" w:rsidRDefault="007A2555" w:rsidP="00650F6B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:rsidR="007A2555" w:rsidRPr="007A2555" w:rsidRDefault="007A2555" w:rsidP="00650F6B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</w:tr>
      <w:tr w:rsidR="007A2555" w:rsidRPr="007A2555" w:rsidTr="007A2555"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Cs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7A2555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192C91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192C91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7A2555" w:rsidRPr="007A2555" w:rsidTr="002844E0">
        <w:trPr>
          <w:trHeight w:val="541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7A2555" w:rsidP="00650F6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2555" w:rsidRPr="007A2555" w:rsidRDefault="002844E0" w:rsidP="00650F6B">
            <w:pPr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</w:tbl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Общий объем финансирования</w:t>
      </w:r>
      <w:r w:rsidR="002844E0" w:rsidRPr="002844E0">
        <w:rPr>
          <w:rFonts w:ascii="Times New Roman" w:hAnsi="Times New Roman" w:cs="Times New Roman"/>
          <w:b/>
          <w:bCs/>
          <w:sz w:val="28"/>
          <w:szCs w:val="28"/>
        </w:rPr>
        <w:t>45,0</w:t>
      </w:r>
      <w:r w:rsidRPr="007A2555">
        <w:rPr>
          <w:rFonts w:ascii="Times New Roman" w:hAnsi="Times New Roman" w:cs="Times New Roman"/>
          <w:b/>
          <w:bCs/>
          <w:sz w:val="28"/>
          <w:szCs w:val="28"/>
        </w:rPr>
        <w:t>тыс. рублей.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555">
        <w:rPr>
          <w:rFonts w:ascii="Times New Roman" w:hAnsi="Times New Roman" w:cs="Times New Roman"/>
          <w:bCs/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района на очередной финансовый год и плановый период.</w:t>
      </w:r>
    </w:p>
    <w:p w:rsidR="007A2555" w:rsidRPr="007A2555" w:rsidRDefault="007A2555" w:rsidP="007A2555">
      <w:pPr>
        <w:spacing w:after="0" w:line="283" w:lineRule="auto"/>
        <w:ind w:left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A2555">
        <w:rPr>
          <w:rFonts w:ascii="Times New Roman" w:hAnsi="Times New Roman" w:cs="Times New Roman"/>
          <w:bCs/>
          <w:sz w:val="28"/>
          <w:szCs w:val="28"/>
        </w:rPr>
        <w:t>Ресурсное обеспечение  Муниципальной программы приведены в приложении №3.</w:t>
      </w:r>
      <w:proofErr w:type="gramEnd"/>
    </w:p>
    <w:p w:rsidR="000D10D7" w:rsidRPr="00393751" w:rsidRDefault="000D10D7" w:rsidP="000D10D7">
      <w:pPr>
        <w:pStyle w:val="a4"/>
        <w:numPr>
          <w:ilvl w:val="0"/>
          <w:numId w:val="3"/>
        </w:numPr>
        <w:spacing w:after="0" w:line="283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751"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программы и описание мер управления рисками</w:t>
      </w:r>
    </w:p>
    <w:p w:rsidR="000D10D7" w:rsidRPr="002E0FD8" w:rsidRDefault="000D10D7" w:rsidP="000D10D7">
      <w:pPr>
        <w:pStyle w:val="a4"/>
        <w:spacing w:line="283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сопряжена  с финансово-экономическими рисками, которые могут препятствовать достижению запланированных результатов. 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            Одним из наиболее важных рисков является уменьшение объема средств районного бюджета в связи с оптимизацией расходов при его формировании, которые направлены на реализацию мероприятий муниципальной программы. Снижение уровня финансирования муниципальной программы, в свою очередь, не позволит выполнить задачи муниципальной программы, что негативно скажется  на достижении ее целей. 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             К финансово-экономическим рискам можно отнести неэффективное и нерациональное  использование ресурсов муниципальной программы.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lastRenderedPageBreak/>
        <w:t xml:space="preserve">             В качестве мер управления рисками реализации муниципальной программы можно выделить следующие: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>- проведение экономического анализа использования ресурсов муниципальной 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</w:t>
      </w:r>
      <w:proofErr w:type="gramStart"/>
      <w:r w:rsidRPr="002E0FD8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2E0FD8">
        <w:rPr>
          <w:rFonts w:ascii="Times New Roman" w:hAnsi="Times New Roman" w:cs="Times New Roman"/>
          <w:sz w:val="28"/>
          <w:szCs w:val="28"/>
        </w:rPr>
        <w:t>ечение финансового года;</w:t>
      </w:r>
    </w:p>
    <w:p w:rsidR="000D10D7" w:rsidRPr="002E0FD8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-  своевременное принятие управленческих решений о более эффективном  использовании средств и ресурсов муниципальной программы, а также  минимизации  непредвиденных рисков позволит реализовать мероприятия в полном объеме; </w:t>
      </w:r>
    </w:p>
    <w:p w:rsidR="000D10D7" w:rsidRDefault="000D10D7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0FD8">
        <w:rPr>
          <w:rFonts w:ascii="Times New Roman" w:hAnsi="Times New Roman" w:cs="Times New Roman"/>
          <w:sz w:val="28"/>
          <w:szCs w:val="28"/>
        </w:rPr>
        <w:t xml:space="preserve">            Своевременно принятые меры по управлению рисками приведут к достижению поставленных целей и конечных результатов реализации муниципальной программы.   </w:t>
      </w:r>
    </w:p>
    <w:p w:rsidR="000D511D" w:rsidRDefault="000D511D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D511D" w:rsidRDefault="000D511D" w:rsidP="000D10D7">
      <w:pPr>
        <w:pStyle w:val="a4"/>
        <w:spacing w:line="283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83D" w:rsidRDefault="00F4283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83D" w:rsidRDefault="00F4283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83D" w:rsidRDefault="00F4283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83D" w:rsidRDefault="00F4283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83D" w:rsidRDefault="00F4283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A4239" w:rsidRDefault="000A4239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50F6B" w:rsidRDefault="00650F6B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0D5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о целевых показателях эффективности реализации муниципальной программы</w:t>
      </w: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625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2"/>
        <w:gridCol w:w="3290"/>
        <w:gridCol w:w="826"/>
        <w:gridCol w:w="992"/>
        <w:gridCol w:w="992"/>
        <w:gridCol w:w="992"/>
        <w:gridCol w:w="992"/>
        <w:gridCol w:w="993"/>
        <w:gridCol w:w="992"/>
        <w:gridCol w:w="844"/>
      </w:tblGrid>
      <w:tr w:rsidR="000D511D" w:rsidRPr="000D511D" w:rsidTr="00352DFD">
        <w:trPr>
          <w:trHeight w:val="540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мероприятия,проекта,показателя,цель,задача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352DFD">
        <w:trPr>
          <w:trHeight w:val="720"/>
        </w:trPr>
        <w:tc>
          <w:tcPr>
            <w:tcW w:w="7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0D511D" w:rsidRDefault="000D511D" w:rsidP="00650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0D511D" w:rsidRDefault="000D511D" w:rsidP="00650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511D" w:rsidRPr="000D511D" w:rsidRDefault="000D511D" w:rsidP="00650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2019 го</w:t>
            </w:r>
            <w:proofErr w:type="gramStart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оценка)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2021  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год  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76728C">
              <w:rPr>
                <w:rFonts w:ascii="Times New Roman" w:hAnsi="Times New Roman" w:cs="Times New Roman"/>
                <w:sz w:val="24"/>
                <w:szCs w:val="24"/>
              </w:rPr>
              <w:t xml:space="preserve"> Нолинского район6а Кировской области 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2395E" w:rsidRPr="00A2395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и борьба с преступностью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Цель «</w:t>
            </w:r>
            <w:r w:rsidR="00A2395E" w:rsidRPr="00A2395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системы предупреждения и профилактики правонарушений и обеспечение безопасности граждан на территории Нолинского муниципального района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95175A" w:rsidRPr="0095175A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общественной и личной безопасности на территории Нолинского района</w:t>
            </w:r>
            <w:r w:rsidRPr="000D51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="00043287" w:rsidRPr="00043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зарегистрированных преступлений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95175A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A" w:rsidRPr="000D511D" w:rsidRDefault="0095175A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5A" w:rsidRPr="000D511D" w:rsidRDefault="00D71570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57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43287" w:rsidRPr="00043287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состоянии опьянения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5A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043287" w:rsidRPr="000432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предупреждение безнадзорности, беспризорности правонарушений и антиобщественных действий </w:t>
            </w:r>
            <w:r w:rsidR="00043287" w:rsidRPr="00043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несовершеннолетних, выявление и устранение причин и условий, способствующих этому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1D9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A208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161D9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52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C161D9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D9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A20830" w:rsidRPr="00A2083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эффективной политики по предупреждению коррупции на уровне органов местного самоуправления</w:t>
            </w:r>
            <w:r w:rsidRPr="000D51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EB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2F2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32EB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30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F2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</w:t>
            </w:r>
            <w:r w:rsidR="003D4EB5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предупрежденных</w:t>
            </w:r>
            <w:r w:rsidRPr="002F2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коррупционных правонарушений работниками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EB" w:rsidRPr="000D511D" w:rsidRDefault="001532E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2F20FD" w:rsidRPr="002F20F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качества и эффективности профилактики немедицинского потребления наркотиков и их незаконного оборота</w:t>
            </w:r>
            <w:r w:rsidRPr="000D511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D6B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67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выявленных преступлений в сфере незаконного оборота наркотиков вНолинском районе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3D6B" w:rsidRPr="000D511D" w:rsidTr="00650F6B">
        <w:trPr>
          <w:trHeight w:val="41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67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административных правонарушений в сфере незаконного оборота Наркотиков </w:t>
            </w:r>
            <w:r w:rsidRPr="00D6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вНолинскомрайоне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553D6B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D6B" w:rsidRPr="000D511D" w:rsidRDefault="000D381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11D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D67CA5" w:rsidRPr="00D67CA5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количества  ДТП и количества погибших в ДТП</w:t>
            </w:r>
            <w:r w:rsidRPr="000D51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4E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67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ДТП</w:t>
            </w:r>
            <w:proofErr w:type="gramStart"/>
            <w:r w:rsidRPr="00D67C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74EE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352DF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ДТП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погибшими</w:t>
            </w:r>
            <w:proofErr w:type="gramStart"/>
            <w:r w:rsidRPr="00352DF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EE" w:rsidRPr="000D511D" w:rsidRDefault="004474EE" w:rsidP="00650F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D511D" w:rsidRPr="000D511D" w:rsidTr="00C161D9">
        <w:trPr>
          <w:trHeight w:val="55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650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B078DB" w:rsidRPr="00B078D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жизнедеятельности населения Нолинского района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11D" w:rsidRPr="000D511D" w:rsidRDefault="000D511D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зарегистрированных преступлений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0D511D" w:rsidRDefault="004B35F6" w:rsidP="00650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вНолинском районе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преступлений, совершенных несовершеннолетними в состоянии алкогольного опьянения 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0D511D" w:rsidRDefault="004B35F6" w:rsidP="00650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администрации Нолинского района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216C69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вНолинском </w:t>
            </w:r>
            <w:proofErr w:type="gramStart"/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B078DB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выявленных преступлений в сфере незаконного оборота наркотиков вНолинском районе»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3412F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выявленных административных правонарушений в сфере незаконного оборота Наркотиков вНолинском районе»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35F6" w:rsidRPr="000D511D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B078DB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 вНолинском районе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96F53" w:rsidRPr="00D96F53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D82502" w:rsidRDefault="004B35F6" w:rsidP="00650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825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ДТП</w:t>
            </w: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96F53" w:rsidRPr="00D96F53" w:rsidTr="00C161D9">
        <w:trPr>
          <w:trHeight w:val="72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F6" w:rsidRPr="00D82502" w:rsidRDefault="004B35F6" w:rsidP="00650F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825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ДТП с погибшими</w:t>
            </w: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0D511D" w:rsidRDefault="004B35F6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5F6" w:rsidRPr="00D96F53" w:rsidRDefault="00D96F53" w:rsidP="00650F6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D511D" w:rsidRPr="000D511D" w:rsidRDefault="000D511D" w:rsidP="000D511D">
      <w:pPr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0D511D">
      <w:pPr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07B21" w:rsidRDefault="00807B21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D511D" w:rsidRPr="000D511D" w:rsidRDefault="000D511D" w:rsidP="000D511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0D511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0D511D" w:rsidRDefault="000D511D" w:rsidP="000D511D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1D" w:rsidRPr="000D511D" w:rsidRDefault="000D511D" w:rsidP="000D511D">
      <w:pPr>
        <w:tabs>
          <w:tab w:val="left" w:pos="595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0D511D" w:rsidRPr="000D511D" w:rsidRDefault="000D511D" w:rsidP="000D511D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1D">
        <w:rPr>
          <w:rFonts w:ascii="Times New Roman" w:hAnsi="Times New Roman" w:cs="Times New Roman"/>
          <w:b/>
          <w:sz w:val="24"/>
          <w:szCs w:val="24"/>
        </w:rPr>
        <w:t xml:space="preserve">расчета </w:t>
      </w:r>
      <w:proofErr w:type="gramStart"/>
      <w:r w:rsidRPr="000D511D">
        <w:rPr>
          <w:rFonts w:ascii="Times New Roman" w:hAnsi="Times New Roman" w:cs="Times New Roman"/>
          <w:b/>
          <w:sz w:val="24"/>
          <w:szCs w:val="24"/>
        </w:rPr>
        <w:t xml:space="preserve">значений целевых показателей эффективности </w:t>
      </w:r>
      <w:r w:rsidRPr="000D511D">
        <w:rPr>
          <w:rFonts w:ascii="Times New Roman" w:hAnsi="Times New Roman" w:cs="Times New Roman"/>
          <w:b/>
          <w:sz w:val="24"/>
          <w:szCs w:val="24"/>
        </w:rPr>
        <w:br/>
        <w:t>реализации муниципальной программы</w:t>
      </w:r>
      <w:proofErr w:type="gramEnd"/>
    </w:p>
    <w:tbl>
      <w:tblPr>
        <w:tblW w:w="5150" w:type="pct"/>
        <w:tblInd w:w="-8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2"/>
        <w:gridCol w:w="4156"/>
        <w:gridCol w:w="5642"/>
      </w:tblGrid>
      <w:tr w:rsidR="000D511D" w:rsidRPr="000D511D" w:rsidTr="000D511D">
        <w:trPr>
          <w:trHeight w:val="81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Методика расчета значения показателя,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 получения информации</w:t>
            </w:r>
          </w:p>
        </w:tc>
      </w:tr>
      <w:tr w:rsidR="000D511D" w:rsidRPr="000D511D" w:rsidTr="000D511D">
        <w:trPr>
          <w:trHeight w:val="276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511D" w:rsidRPr="000D511D" w:rsidTr="007D24C0">
        <w:trPr>
          <w:trHeight w:val="87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0D511D" w:rsidRDefault="000D511D" w:rsidP="007D24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51263E" w:rsidRPr="0051263E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Профилактика правонарушений и борьба с преступностью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0D511D" w:rsidRDefault="000D511D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7D24C0">
        <w:trPr>
          <w:trHeight w:val="1045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жизнедеятельности населения Нолинского района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зарегистрированных преступлений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="00D05C39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</w:t>
            </w:r>
            <w:r w:rsidR="00D05C39" w:rsidRPr="00D05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данны</w:t>
            </w:r>
            <w:r w:rsidR="00D05C3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B6BC4">
              <w:rPr>
                <w:rFonts w:ascii="Times New Roman" w:hAnsi="Times New Roman" w:cs="Times New Roman"/>
                <w:bCs/>
                <w:sz w:val="24"/>
                <w:szCs w:val="24"/>
              </w:rPr>
              <w:t>МО МВД России</w:t>
            </w:r>
            <w:r w:rsidR="00D05C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«Нолинский</w:t>
            </w:r>
            <w:r w:rsidR="009B6BC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преступлений, совершенных в состоянии опьянения»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9B6BC4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C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9B6BC4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rPr>
          <w:trHeight w:val="152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вНолинском районе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7D24C0">
        <w:trPr>
          <w:trHeight w:val="1173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количество преступлений, совершенных несовершеннолетними или при их участии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9B6BC4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C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9B6BC4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количество преступлений, совершенных несовершеннолетними в состоянии 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алкогольного опьянения 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9B6BC4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по </w:t>
            </w:r>
            <w:r w:rsidRPr="009B6BC4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51263E" w:rsidP="007D24C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администрации Нолинского района</w:t>
            </w:r>
            <w:r w:rsidRPr="000D51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3E" w:rsidRPr="000D511D" w:rsidRDefault="00C67B5F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5F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 ОМСУ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216C69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</w:t>
            </w:r>
            <w:r w:rsidRPr="00216C6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число выявленных коррупционных правонарушений работниками органов местного самоуправления</w:t>
            </w:r>
            <w:r w:rsidRPr="00216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C67B5F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B5F">
              <w:rPr>
                <w:rFonts w:ascii="Times New Roman" w:hAnsi="Times New Roman" w:cs="Times New Roman"/>
                <w:bCs/>
                <w:sz w:val="24"/>
                <w:szCs w:val="24"/>
              </w:rPr>
              <w:t>отчетность ОМСУ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вНолинском </w:t>
            </w:r>
            <w:proofErr w:type="gramStart"/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B078DB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выявленных преступлений в сфере незаконного оборота наркотиков вНолинском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750B45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750B45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3412FD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1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Показатель «количество выявленных административных правонарушений в сфере незаконного оборота Наркотиков вНолинском районе»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750B45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750B45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B078DB" w:rsidRDefault="0051263E" w:rsidP="007D24C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Отдельное мероприятие «</w:t>
            </w:r>
            <w:r w:rsidRPr="00B0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безопасности дорожного движения вНолинском районе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D82502" w:rsidRDefault="0051263E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825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ДТП</w:t>
            </w: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750B45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750B45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  <w:tr w:rsidR="0051263E" w:rsidRPr="000D511D" w:rsidTr="000D511D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51263E" w:rsidP="007D24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D82502" w:rsidRDefault="0051263E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Показатель «</w:t>
            </w:r>
            <w:r w:rsidRPr="00D82502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ДТП с погибшими</w:t>
            </w:r>
            <w:r w:rsidRPr="00D825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3E" w:rsidRPr="000D511D" w:rsidRDefault="00750B45" w:rsidP="007D24C0">
            <w:pPr>
              <w:tabs>
                <w:tab w:val="left" w:pos="576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4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по </w:t>
            </w:r>
            <w:r w:rsidRPr="00750B45">
              <w:rPr>
                <w:rFonts w:ascii="Times New Roman" w:hAnsi="Times New Roman" w:cs="Times New Roman"/>
                <w:bCs/>
                <w:sz w:val="24"/>
                <w:szCs w:val="24"/>
              </w:rPr>
              <w:t>ведомственным данным МО МВД России «Нолинский»</w:t>
            </w:r>
          </w:p>
        </w:tc>
      </w:tr>
    </w:tbl>
    <w:p w:rsidR="000D511D" w:rsidRPr="000D511D" w:rsidRDefault="000D511D" w:rsidP="000D511D">
      <w:pPr>
        <w:rPr>
          <w:rFonts w:ascii="Times New Roman" w:hAnsi="Times New Roman" w:cs="Times New Roman"/>
          <w:sz w:val="24"/>
          <w:szCs w:val="24"/>
        </w:rPr>
        <w:sectPr w:rsidR="000D511D" w:rsidRPr="000D511D" w:rsidSect="00F00BD1">
          <w:pgSz w:w="12240" w:h="15840"/>
          <w:pgMar w:top="993" w:right="851" w:bottom="284" w:left="1134" w:header="720" w:footer="720" w:gutter="0"/>
          <w:cols w:space="720"/>
        </w:sectPr>
      </w:pPr>
    </w:p>
    <w:p w:rsidR="000D511D" w:rsidRPr="00560AA3" w:rsidRDefault="000D511D" w:rsidP="005431D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60AA3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D511D" w:rsidRPr="00560AA3" w:rsidRDefault="000D511D" w:rsidP="005431DD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60AA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</w:t>
      </w:r>
    </w:p>
    <w:p w:rsidR="000D511D" w:rsidRPr="005431DD" w:rsidRDefault="000D511D" w:rsidP="00560AA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431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программы 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8"/>
        <w:gridCol w:w="3110"/>
        <w:gridCol w:w="3406"/>
        <w:gridCol w:w="1276"/>
        <w:gridCol w:w="1276"/>
        <w:gridCol w:w="1276"/>
        <w:gridCol w:w="1276"/>
        <w:gridCol w:w="1276"/>
        <w:gridCol w:w="1417"/>
      </w:tblGrid>
      <w:tr w:rsidR="000D511D" w:rsidRPr="00560AA3" w:rsidTr="007958DB">
        <w:trPr>
          <w:trHeight w:val="313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финансирования, 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ответственный исполнитель, соисполнитель</w:t>
            </w:r>
            <w:proofErr w:type="gramStart"/>
            <w:r w:rsidRPr="00560A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0D511D" w:rsidRPr="00560AA3" w:rsidRDefault="000D511D" w:rsidP="007D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Расходы, тыс. рублей</w:t>
            </w:r>
          </w:p>
        </w:tc>
      </w:tr>
      <w:tr w:rsidR="000D511D" w:rsidRPr="00560AA3" w:rsidTr="007958DB">
        <w:trPr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0D511D" w:rsidRPr="00560AA3" w:rsidTr="007958DB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Нолинского района Кировской области «Управление муниципальным имуществом и земельными ресурсами»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0D511D" w:rsidRPr="00560AA3" w:rsidTr="007958DB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560AA3" w:rsidRPr="00560AA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жизнедеятельности населения Нолинского района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 «</w:t>
            </w:r>
            <w:r w:rsidR="00942D25" w:rsidRPr="00942D25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вНолинском районе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1E36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0D511D"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мероприятие 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431DD" w:rsidRPr="005431DD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администрации Нолинского района</w:t>
            </w: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511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11D" w:rsidRPr="00560AA3" w:rsidRDefault="000D511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60" w:rsidRDefault="00BF4260" w:rsidP="007D24C0">
            <w:pPr>
              <w:spacing w:line="240" w:lineRule="auto"/>
            </w:pPr>
            <w:r w:rsidRPr="00461F8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31D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меры противодействия немедицинскому потреблению наркотических средств и их незаконному обороту вНолинском </w:t>
            </w:r>
            <w:proofErr w:type="gramStart"/>
            <w:r w:rsidRPr="005431DD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F4260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60" w:rsidRPr="00560AA3" w:rsidRDefault="00BF4260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31D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Default="005431DD" w:rsidP="007D24C0">
            <w:pPr>
              <w:spacing w:line="240" w:lineRule="auto"/>
            </w:pPr>
            <w:r w:rsidRPr="00461F84">
              <w:rPr>
                <w:rFonts w:ascii="Times New Roman" w:hAnsi="Times New Roman" w:cs="Times New Roman"/>
                <w:sz w:val="24"/>
                <w:szCs w:val="24"/>
              </w:rPr>
              <w:t>Отдельное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431D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вНолинском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431D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DD" w:rsidRPr="00560AA3" w:rsidTr="007958DB"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DD" w:rsidRPr="00560AA3" w:rsidRDefault="005431D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5431DD" w:rsidP="007D24C0">
            <w:pPr>
              <w:tabs>
                <w:tab w:val="left" w:pos="65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AA3">
              <w:rPr>
                <w:rFonts w:ascii="Times New Roman" w:hAnsi="Times New Roman" w:cs="Times New Roman"/>
                <w:sz w:val="24"/>
                <w:szCs w:val="24"/>
              </w:rPr>
              <w:t>бюджет Нолинского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DD" w:rsidRPr="00560AA3" w:rsidRDefault="00B74C8D" w:rsidP="007D24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0D10D7" w:rsidRPr="00560AA3" w:rsidRDefault="000D10D7" w:rsidP="000D10D7">
      <w:pPr>
        <w:tabs>
          <w:tab w:val="left" w:pos="2383"/>
        </w:tabs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:rsidR="006E2A31" w:rsidRPr="00560AA3" w:rsidRDefault="006E2A31">
      <w:pPr>
        <w:rPr>
          <w:rFonts w:ascii="Times New Roman" w:hAnsi="Times New Roman" w:cs="Times New Roman"/>
          <w:sz w:val="24"/>
          <w:szCs w:val="24"/>
        </w:rPr>
      </w:pPr>
    </w:p>
    <w:sectPr w:rsidR="006E2A31" w:rsidRPr="00560AA3" w:rsidSect="00CC64B7">
      <w:pgSz w:w="16838" w:h="11906" w:orient="landscape"/>
      <w:pgMar w:top="851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2EC"/>
    <w:multiLevelType w:val="hybridMultilevel"/>
    <w:tmpl w:val="E0C0B2C4"/>
    <w:lvl w:ilvl="0" w:tplc="FE2EE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B31228"/>
    <w:multiLevelType w:val="hybridMultilevel"/>
    <w:tmpl w:val="725835C0"/>
    <w:lvl w:ilvl="0" w:tplc="63005ED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5A2A5124"/>
    <w:multiLevelType w:val="hybridMultilevel"/>
    <w:tmpl w:val="321A9E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D10D7"/>
    <w:rsid w:val="0001427C"/>
    <w:rsid w:val="00016247"/>
    <w:rsid w:val="00041BC5"/>
    <w:rsid w:val="00043287"/>
    <w:rsid w:val="00064B93"/>
    <w:rsid w:val="00067CDE"/>
    <w:rsid w:val="000A4239"/>
    <w:rsid w:val="000A66CD"/>
    <w:rsid w:val="000D10D7"/>
    <w:rsid w:val="000D381E"/>
    <w:rsid w:val="000D511D"/>
    <w:rsid w:val="0010147B"/>
    <w:rsid w:val="00104161"/>
    <w:rsid w:val="00124097"/>
    <w:rsid w:val="00144027"/>
    <w:rsid w:val="001532EB"/>
    <w:rsid w:val="00175D17"/>
    <w:rsid w:val="0018013F"/>
    <w:rsid w:val="00192C91"/>
    <w:rsid w:val="001D0752"/>
    <w:rsid w:val="001D0F01"/>
    <w:rsid w:val="001E368D"/>
    <w:rsid w:val="001E6673"/>
    <w:rsid w:val="00216C69"/>
    <w:rsid w:val="00223E33"/>
    <w:rsid w:val="00240F46"/>
    <w:rsid w:val="00280625"/>
    <w:rsid w:val="002844E0"/>
    <w:rsid w:val="002931AB"/>
    <w:rsid w:val="002962CA"/>
    <w:rsid w:val="00297A56"/>
    <w:rsid w:val="002A480C"/>
    <w:rsid w:val="002F20FD"/>
    <w:rsid w:val="003030E5"/>
    <w:rsid w:val="00315BFC"/>
    <w:rsid w:val="003403DF"/>
    <w:rsid w:val="003412FD"/>
    <w:rsid w:val="00352DFD"/>
    <w:rsid w:val="00352E66"/>
    <w:rsid w:val="00393751"/>
    <w:rsid w:val="003B670A"/>
    <w:rsid w:val="003D4EB5"/>
    <w:rsid w:val="00434E70"/>
    <w:rsid w:val="004474EE"/>
    <w:rsid w:val="0047288D"/>
    <w:rsid w:val="004B35F6"/>
    <w:rsid w:val="004D1BAC"/>
    <w:rsid w:val="004D22C1"/>
    <w:rsid w:val="005078E1"/>
    <w:rsid w:val="0051263E"/>
    <w:rsid w:val="00533653"/>
    <w:rsid w:val="005431DD"/>
    <w:rsid w:val="00551C6E"/>
    <w:rsid w:val="00553D6B"/>
    <w:rsid w:val="00560AA3"/>
    <w:rsid w:val="00583029"/>
    <w:rsid w:val="005A3C30"/>
    <w:rsid w:val="00634073"/>
    <w:rsid w:val="00635C58"/>
    <w:rsid w:val="00650F6B"/>
    <w:rsid w:val="006B7C07"/>
    <w:rsid w:val="006C4564"/>
    <w:rsid w:val="006D09E6"/>
    <w:rsid w:val="006D6CC7"/>
    <w:rsid w:val="006E2A31"/>
    <w:rsid w:val="007025B6"/>
    <w:rsid w:val="00746194"/>
    <w:rsid w:val="00750B45"/>
    <w:rsid w:val="0076728C"/>
    <w:rsid w:val="007958DB"/>
    <w:rsid w:val="00797333"/>
    <w:rsid w:val="007A2555"/>
    <w:rsid w:val="007B64F6"/>
    <w:rsid w:val="007B7902"/>
    <w:rsid w:val="007C05E5"/>
    <w:rsid w:val="007D24C0"/>
    <w:rsid w:val="00807B21"/>
    <w:rsid w:val="00831F42"/>
    <w:rsid w:val="00835E63"/>
    <w:rsid w:val="0084511A"/>
    <w:rsid w:val="00847979"/>
    <w:rsid w:val="008911B4"/>
    <w:rsid w:val="00896B23"/>
    <w:rsid w:val="008C295F"/>
    <w:rsid w:val="008D708D"/>
    <w:rsid w:val="00933B91"/>
    <w:rsid w:val="00942D25"/>
    <w:rsid w:val="0095175A"/>
    <w:rsid w:val="009966A2"/>
    <w:rsid w:val="009B52D2"/>
    <w:rsid w:val="009B6BC4"/>
    <w:rsid w:val="009C5262"/>
    <w:rsid w:val="009E7AB4"/>
    <w:rsid w:val="00A20830"/>
    <w:rsid w:val="00A2395E"/>
    <w:rsid w:val="00A81251"/>
    <w:rsid w:val="00AB0D03"/>
    <w:rsid w:val="00AB7753"/>
    <w:rsid w:val="00AC7C71"/>
    <w:rsid w:val="00AF57A9"/>
    <w:rsid w:val="00B078DB"/>
    <w:rsid w:val="00B24658"/>
    <w:rsid w:val="00B50E65"/>
    <w:rsid w:val="00B74C8D"/>
    <w:rsid w:val="00B81911"/>
    <w:rsid w:val="00BA7480"/>
    <w:rsid w:val="00BD51E7"/>
    <w:rsid w:val="00BF4260"/>
    <w:rsid w:val="00C161D9"/>
    <w:rsid w:val="00C67B5F"/>
    <w:rsid w:val="00C8683A"/>
    <w:rsid w:val="00CC64B7"/>
    <w:rsid w:val="00CD42C8"/>
    <w:rsid w:val="00D00110"/>
    <w:rsid w:val="00D05C39"/>
    <w:rsid w:val="00D120F9"/>
    <w:rsid w:val="00D215B4"/>
    <w:rsid w:val="00D27C6A"/>
    <w:rsid w:val="00D57506"/>
    <w:rsid w:val="00D633F3"/>
    <w:rsid w:val="00D66487"/>
    <w:rsid w:val="00D67CA5"/>
    <w:rsid w:val="00D71570"/>
    <w:rsid w:val="00D82502"/>
    <w:rsid w:val="00D96F53"/>
    <w:rsid w:val="00DB3F3E"/>
    <w:rsid w:val="00DF089B"/>
    <w:rsid w:val="00E05FAE"/>
    <w:rsid w:val="00E26752"/>
    <w:rsid w:val="00E365F2"/>
    <w:rsid w:val="00E466F1"/>
    <w:rsid w:val="00E6441F"/>
    <w:rsid w:val="00EA06ED"/>
    <w:rsid w:val="00EC2F40"/>
    <w:rsid w:val="00F00BD1"/>
    <w:rsid w:val="00F17C2A"/>
    <w:rsid w:val="00F34FF7"/>
    <w:rsid w:val="00F4283D"/>
    <w:rsid w:val="00F6324A"/>
    <w:rsid w:val="00F74283"/>
    <w:rsid w:val="00F81E38"/>
    <w:rsid w:val="00FA3C72"/>
    <w:rsid w:val="00FC1A88"/>
    <w:rsid w:val="00FC2B0E"/>
    <w:rsid w:val="00FE70A6"/>
    <w:rsid w:val="00FF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D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0D7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0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D10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D10D7"/>
    <w:rPr>
      <w:b/>
      <w:bCs/>
    </w:rPr>
  </w:style>
  <w:style w:type="character" w:styleId="a7">
    <w:name w:val="Hyperlink"/>
    <w:basedOn w:val="a0"/>
    <w:uiPriority w:val="99"/>
    <w:unhideWhenUsed/>
    <w:rsid w:val="0047288D"/>
    <w:rPr>
      <w:color w:val="0000FF" w:themeColor="hyperlink"/>
      <w:u w:val="single"/>
    </w:rPr>
  </w:style>
  <w:style w:type="paragraph" w:customStyle="1" w:styleId="ConsPlusNormal">
    <w:name w:val="ConsPlusNormal"/>
    <w:rsid w:val="000D51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D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0F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CEFD9585AF478CD16ED561F938B8763F488E8DADA6EAF1726356FD702D4544E58E37B40E82B84DB2990A37t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5008</Words>
  <Characters>28549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Анастасия</cp:lastModifiedBy>
  <cp:revision>2</cp:revision>
  <cp:lastPrinted>2019-12-25T06:06:00Z</cp:lastPrinted>
  <dcterms:created xsi:type="dcterms:W3CDTF">2019-12-25T06:08:00Z</dcterms:created>
  <dcterms:modified xsi:type="dcterms:W3CDTF">2019-12-25T06:08:00Z</dcterms:modified>
</cp:coreProperties>
</file>