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838" w:rsidRPr="00B82838" w:rsidRDefault="00B82838" w:rsidP="00F465DD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B82838">
        <w:rPr>
          <w:sz w:val="28"/>
          <w:szCs w:val="28"/>
        </w:rPr>
        <w:t xml:space="preserve">Приложение </w:t>
      </w:r>
    </w:p>
    <w:p w:rsidR="00B82838" w:rsidRPr="00B82838" w:rsidRDefault="00B82838" w:rsidP="00F465DD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B82838">
        <w:rPr>
          <w:sz w:val="28"/>
          <w:szCs w:val="28"/>
        </w:rPr>
        <w:t xml:space="preserve">к постановлению администрации </w:t>
      </w:r>
    </w:p>
    <w:p w:rsidR="00B82838" w:rsidRPr="00B82838" w:rsidRDefault="00B82838" w:rsidP="00F465DD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B82838">
        <w:rPr>
          <w:sz w:val="28"/>
          <w:szCs w:val="28"/>
        </w:rPr>
        <w:t>Нолинского района</w:t>
      </w:r>
    </w:p>
    <w:p w:rsidR="00B82838" w:rsidRDefault="003208B0" w:rsidP="00F465DD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29.12.2016 № 905</w:t>
      </w:r>
    </w:p>
    <w:p w:rsidR="00F465DD" w:rsidRDefault="00F465DD" w:rsidP="00F465DD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</w:p>
    <w:p w:rsidR="00F465DD" w:rsidRPr="00B82838" w:rsidRDefault="00F465DD" w:rsidP="00F465DD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</w:p>
    <w:p w:rsidR="00767259" w:rsidRPr="00B82838" w:rsidRDefault="00767259" w:rsidP="0076725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2838">
        <w:rPr>
          <w:b/>
          <w:sz w:val="28"/>
          <w:szCs w:val="28"/>
        </w:rPr>
        <w:t>ПЛАН</w:t>
      </w:r>
    </w:p>
    <w:p w:rsidR="00767259" w:rsidRPr="00B82838" w:rsidRDefault="00E60A8F" w:rsidP="0076725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2838">
        <w:rPr>
          <w:b/>
          <w:sz w:val="28"/>
          <w:szCs w:val="28"/>
        </w:rPr>
        <w:t xml:space="preserve"> мероприятий по реализации программы</w:t>
      </w:r>
      <w:r w:rsidR="00767259" w:rsidRPr="00B82838">
        <w:rPr>
          <w:b/>
          <w:sz w:val="28"/>
          <w:szCs w:val="28"/>
        </w:rPr>
        <w:t>социально-экономического</w:t>
      </w:r>
    </w:p>
    <w:p w:rsidR="00767259" w:rsidRPr="00B82838" w:rsidRDefault="00767259" w:rsidP="00E60A8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2838">
        <w:rPr>
          <w:b/>
          <w:sz w:val="28"/>
          <w:szCs w:val="28"/>
        </w:rPr>
        <w:t xml:space="preserve"> развития </w:t>
      </w:r>
      <w:r w:rsidR="00E60A8F" w:rsidRPr="00B82838">
        <w:rPr>
          <w:b/>
          <w:sz w:val="28"/>
          <w:szCs w:val="28"/>
        </w:rPr>
        <w:t>Нолинского муниципального района на 2015 – 2020 годы</w:t>
      </w:r>
    </w:p>
    <w:p w:rsidR="00767259" w:rsidRPr="00B82838" w:rsidRDefault="00767259" w:rsidP="007672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65DD" w:rsidRDefault="00767259" w:rsidP="00AE3C38">
      <w:pPr>
        <w:pStyle w:val="a8"/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82838">
        <w:rPr>
          <w:sz w:val="28"/>
          <w:szCs w:val="28"/>
        </w:rPr>
        <w:t xml:space="preserve">Паспорт </w:t>
      </w:r>
      <w:r w:rsidR="00F61E46" w:rsidRPr="00B82838">
        <w:rPr>
          <w:sz w:val="28"/>
          <w:szCs w:val="28"/>
        </w:rPr>
        <w:t>П</w:t>
      </w:r>
      <w:r w:rsidRPr="00B82838">
        <w:rPr>
          <w:bCs/>
          <w:sz w:val="28"/>
          <w:szCs w:val="28"/>
        </w:rPr>
        <w:t xml:space="preserve">лана мероприятий по реализации </w:t>
      </w:r>
      <w:r w:rsidR="00F61E46" w:rsidRPr="00B82838">
        <w:rPr>
          <w:bCs/>
          <w:sz w:val="28"/>
          <w:szCs w:val="28"/>
        </w:rPr>
        <w:t>программы</w:t>
      </w:r>
      <w:r w:rsidRPr="00B82838">
        <w:rPr>
          <w:bCs/>
          <w:sz w:val="28"/>
          <w:szCs w:val="28"/>
        </w:rPr>
        <w:t xml:space="preserve"> социально-экономического  развития </w:t>
      </w:r>
      <w:r w:rsidR="00F61E46" w:rsidRPr="00B82838">
        <w:rPr>
          <w:bCs/>
          <w:sz w:val="28"/>
          <w:szCs w:val="28"/>
        </w:rPr>
        <w:t xml:space="preserve">Нолинского муниципального района </w:t>
      </w:r>
    </w:p>
    <w:p w:rsidR="00767259" w:rsidRPr="00B82838" w:rsidRDefault="00F61E46" w:rsidP="00AE3C38">
      <w:pPr>
        <w:pStyle w:val="a8"/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82838">
        <w:rPr>
          <w:bCs/>
          <w:sz w:val="28"/>
          <w:szCs w:val="28"/>
        </w:rPr>
        <w:t>на 2015 – 2020 годы</w:t>
      </w:r>
    </w:p>
    <w:p w:rsidR="00AE3C38" w:rsidRPr="00AE3C38" w:rsidRDefault="00AE3C38" w:rsidP="00E1451D">
      <w:pPr>
        <w:pStyle w:val="a8"/>
        <w:widowControl w:val="0"/>
        <w:autoSpaceDE w:val="0"/>
        <w:autoSpaceDN w:val="0"/>
        <w:adjustRightInd w:val="0"/>
        <w:rPr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088"/>
      </w:tblGrid>
      <w:tr w:rsidR="00767259" w:rsidRPr="00527310" w:rsidTr="00011508">
        <w:tc>
          <w:tcPr>
            <w:tcW w:w="2518" w:type="dxa"/>
          </w:tcPr>
          <w:p w:rsidR="00767259" w:rsidRPr="00C842EB" w:rsidRDefault="00767259" w:rsidP="000115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bookmarkStart w:id="0" w:name="Par42"/>
            <w:bookmarkEnd w:id="0"/>
            <w:r w:rsidRPr="00C842EB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7088" w:type="dxa"/>
          </w:tcPr>
          <w:p w:rsidR="00767259" w:rsidRPr="00C842EB" w:rsidRDefault="00767259" w:rsidP="00F61E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42EB">
              <w:rPr>
                <w:bCs/>
                <w:sz w:val="24"/>
                <w:szCs w:val="24"/>
              </w:rPr>
              <w:t xml:space="preserve">План мероприятий по реализации </w:t>
            </w:r>
            <w:r w:rsidR="00F61E46" w:rsidRPr="00C842EB">
              <w:rPr>
                <w:bCs/>
                <w:sz w:val="24"/>
                <w:szCs w:val="24"/>
              </w:rPr>
              <w:t>программы</w:t>
            </w:r>
            <w:r w:rsidRPr="00C842EB">
              <w:rPr>
                <w:bCs/>
                <w:sz w:val="24"/>
                <w:szCs w:val="24"/>
              </w:rPr>
              <w:t xml:space="preserve"> социально-экономического развития </w:t>
            </w:r>
            <w:r w:rsidR="00F61E46" w:rsidRPr="00C842EB">
              <w:rPr>
                <w:bCs/>
                <w:sz w:val="24"/>
                <w:szCs w:val="24"/>
              </w:rPr>
              <w:t>Нолинского муниципального района на  2015 – 2020 годы</w:t>
            </w:r>
            <w:r w:rsidRPr="00C842EB">
              <w:rPr>
                <w:bCs/>
                <w:sz w:val="24"/>
                <w:szCs w:val="24"/>
              </w:rPr>
              <w:t xml:space="preserve"> (далее – план)</w:t>
            </w:r>
          </w:p>
        </w:tc>
      </w:tr>
      <w:tr w:rsidR="00767259" w:rsidRPr="00527310" w:rsidTr="00011508">
        <w:tc>
          <w:tcPr>
            <w:tcW w:w="2518" w:type="dxa"/>
          </w:tcPr>
          <w:p w:rsidR="00767259" w:rsidRPr="00C842EB" w:rsidRDefault="00767259" w:rsidP="000115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 xml:space="preserve">Основание </w:t>
            </w:r>
          </w:p>
          <w:p w:rsidR="00767259" w:rsidRPr="00C842EB" w:rsidRDefault="00767259" w:rsidP="000115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>для разработки плана</w:t>
            </w:r>
          </w:p>
        </w:tc>
        <w:tc>
          <w:tcPr>
            <w:tcW w:w="7088" w:type="dxa"/>
          </w:tcPr>
          <w:p w:rsidR="00767259" w:rsidRPr="00C842EB" w:rsidRDefault="00767259" w:rsidP="00F61E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 xml:space="preserve">Решение </w:t>
            </w:r>
            <w:r w:rsidR="00F61E46" w:rsidRPr="00C842EB">
              <w:rPr>
                <w:sz w:val="24"/>
                <w:szCs w:val="24"/>
              </w:rPr>
              <w:t>Нолинской районной</w:t>
            </w:r>
            <w:r w:rsidRPr="00C842EB">
              <w:rPr>
                <w:sz w:val="24"/>
                <w:szCs w:val="24"/>
              </w:rPr>
              <w:t xml:space="preserve"> Думы от </w:t>
            </w:r>
            <w:r w:rsidR="00F61E46" w:rsidRPr="00C842EB">
              <w:rPr>
                <w:sz w:val="24"/>
                <w:szCs w:val="24"/>
              </w:rPr>
              <w:t>28.01.2015</w:t>
            </w:r>
            <w:r w:rsidRPr="00C842EB">
              <w:rPr>
                <w:sz w:val="24"/>
                <w:szCs w:val="24"/>
              </w:rPr>
              <w:t xml:space="preserve"> № </w:t>
            </w:r>
            <w:r w:rsidR="00F61E46" w:rsidRPr="00C842EB">
              <w:rPr>
                <w:sz w:val="24"/>
                <w:szCs w:val="24"/>
              </w:rPr>
              <w:t>48/275</w:t>
            </w:r>
            <w:r w:rsidRPr="00C842EB">
              <w:rPr>
                <w:sz w:val="24"/>
                <w:szCs w:val="24"/>
              </w:rPr>
              <w:t xml:space="preserve"> «</w:t>
            </w:r>
            <w:r w:rsidR="00F61E46" w:rsidRPr="00C842EB">
              <w:rPr>
                <w:sz w:val="24"/>
                <w:szCs w:val="24"/>
              </w:rPr>
              <w:t>О документах</w:t>
            </w:r>
            <w:r w:rsidRPr="00C842EB">
              <w:rPr>
                <w:sz w:val="24"/>
                <w:szCs w:val="24"/>
              </w:rPr>
              <w:t xml:space="preserve"> стратегического планирования </w:t>
            </w:r>
            <w:r w:rsidR="00F61E46" w:rsidRPr="00C842EB">
              <w:rPr>
                <w:sz w:val="24"/>
                <w:szCs w:val="24"/>
              </w:rPr>
              <w:t>в Нолинском районе</w:t>
            </w:r>
            <w:r w:rsidRPr="00C842EB">
              <w:rPr>
                <w:sz w:val="24"/>
                <w:szCs w:val="24"/>
              </w:rPr>
              <w:t xml:space="preserve">», решение </w:t>
            </w:r>
            <w:r w:rsidR="00F61E46" w:rsidRPr="00C842EB">
              <w:rPr>
                <w:sz w:val="24"/>
                <w:szCs w:val="24"/>
              </w:rPr>
              <w:t>Нолинской районной</w:t>
            </w:r>
            <w:r w:rsidRPr="00C842EB">
              <w:rPr>
                <w:sz w:val="24"/>
                <w:szCs w:val="24"/>
              </w:rPr>
              <w:t xml:space="preserve"> Думы  от </w:t>
            </w:r>
            <w:r w:rsidR="00F61E46" w:rsidRPr="00C842EB">
              <w:rPr>
                <w:sz w:val="24"/>
                <w:szCs w:val="24"/>
              </w:rPr>
              <w:t>07.12.2016</w:t>
            </w:r>
            <w:r w:rsidRPr="00C842EB">
              <w:rPr>
                <w:sz w:val="24"/>
                <w:szCs w:val="24"/>
              </w:rPr>
              <w:t xml:space="preserve"> № </w:t>
            </w:r>
            <w:r w:rsidR="00F61E46" w:rsidRPr="00C842EB">
              <w:rPr>
                <w:sz w:val="24"/>
                <w:szCs w:val="24"/>
              </w:rPr>
              <w:t>6/30</w:t>
            </w:r>
            <w:r w:rsidRPr="00C842EB">
              <w:rPr>
                <w:sz w:val="24"/>
                <w:szCs w:val="24"/>
              </w:rPr>
              <w:t xml:space="preserve"> «</w:t>
            </w:r>
            <w:r w:rsidR="00F61E46" w:rsidRPr="00C842EB">
              <w:rPr>
                <w:sz w:val="24"/>
                <w:szCs w:val="24"/>
              </w:rPr>
              <w:t>О Программе социально-экономического развития Нолинского муниципального района на 2015 – 2020 годы</w:t>
            </w:r>
            <w:r w:rsidRPr="00C842EB">
              <w:rPr>
                <w:sz w:val="24"/>
                <w:szCs w:val="24"/>
              </w:rPr>
              <w:t xml:space="preserve">», постановление администрации </w:t>
            </w:r>
            <w:r w:rsidR="00F61E46" w:rsidRPr="00C842EB">
              <w:rPr>
                <w:sz w:val="24"/>
                <w:szCs w:val="24"/>
              </w:rPr>
              <w:t>Нолинского района</w:t>
            </w:r>
            <w:r w:rsidRPr="00C842EB">
              <w:rPr>
                <w:sz w:val="24"/>
                <w:szCs w:val="24"/>
              </w:rPr>
              <w:t xml:space="preserve"> от </w:t>
            </w:r>
            <w:r w:rsidR="00F61E46" w:rsidRPr="00C842EB">
              <w:rPr>
                <w:sz w:val="24"/>
                <w:szCs w:val="24"/>
              </w:rPr>
              <w:t xml:space="preserve">30.11.2015 </w:t>
            </w:r>
            <w:r w:rsidRPr="00C842EB">
              <w:rPr>
                <w:sz w:val="24"/>
                <w:szCs w:val="24"/>
              </w:rPr>
              <w:t xml:space="preserve">№ </w:t>
            </w:r>
            <w:r w:rsidR="00F61E46" w:rsidRPr="00C842EB">
              <w:rPr>
                <w:sz w:val="24"/>
                <w:szCs w:val="24"/>
              </w:rPr>
              <w:t>1031</w:t>
            </w:r>
            <w:r w:rsidRPr="00C842EB">
              <w:rPr>
                <w:sz w:val="24"/>
                <w:szCs w:val="24"/>
              </w:rPr>
              <w:t xml:space="preserve"> «</w:t>
            </w:r>
            <w:r w:rsidR="00F61E46" w:rsidRPr="00C842EB">
              <w:rPr>
                <w:sz w:val="24"/>
                <w:szCs w:val="24"/>
              </w:rPr>
              <w:t>О  порядках разработки и корректировки программы социально-экономического развития Нолинского района и плана мероприятий по реализации программы социально-экономичного развития Нолинского района</w:t>
            </w:r>
            <w:r w:rsidRPr="00C842EB">
              <w:rPr>
                <w:sz w:val="24"/>
                <w:szCs w:val="24"/>
              </w:rPr>
              <w:t>»</w:t>
            </w:r>
          </w:p>
        </w:tc>
      </w:tr>
      <w:tr w:rsidR="00767259" w:rsidRPr="00527310" w:rsidTr="00011508">
        <w:tc>
          <w:tcPr>
            <w:tcW w:w="2518" w:type="dxa"/>
          </w:tcPr>
          <w:p w:rsidR="00767259" w:rsidRPr="00C842EB" w:rsidRDefault="00767259" w:rsidP="000115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>Сроки реализации плана</w:t>
            </w:r>
          </w:p>
        </w:tc>
        <w:tc>
          <w:tcPr>
            <w:tcW w:w="7088" w:type="dxa"/>
          </w:tcPr>
          <w:p w:rsidR="00767259" w:rsidRPr="00C842EB" w:rsidRDefault="00F61E46" w:rsidP="000115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>2015</w:t>
            </w:r>
            <w:r w:rsidR="00767259" w:rsidRPr="00C842EB">
              <w:rPr>
                <w:sz w:val="24"/>
                <w:szCs w:val="24"/>
              </w:rPr>
              <w:t>-2020 годы</w:t>
            </w:r>
          </w:p>
        </w:tc>
      </w:tr>
      <w:tr w:rsidR="00767259" w:rsidRPr="00527310" w:rsidTr="00011508">
        <w:tc>
          <w:tcPr>
            <w:tcW w:w="2518" w:type="dxa"/>
          </w:tcPr>
          <w:p w:rsidR="00767259" w:rsidRPr="00C842EB" w:rsidRDefault="00767259" w:rsidP="000115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>Этапы реализации плана</w:t>
            </w:r>
          </w:p>
        </w:tc>
        <w:tc>
          <w:tcPr>
            <w:tcW w:w="7088" w:type="dxa"/>
          </w:tcPr>
          <w:p w:rsidR="00767259" w:rsidRPr="00C842EB" w:rsidRDefault="00767259" w:rsidP="000115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>Первый этап – 201</w:t>
            </w:r>
            <w:r w:rsidR="00F61E46" w:rsidRPr="00C842EB">
              <w:rPr>
                <w:sz w:val="24"/>
                <w:szCs w:val="24"/>
              </w:rPr>
              <w:t>5-201</w:t>
            </w:r>
            <w:r w:rsidR="00E34D5C" w:rsidRPr="00C842EB">
              <w:rPr>
                <w:sz w:val="24"/>
                <w:szCs w:val="24"/>
              </w:rPr>
              <w:t>6</w:t>
            </w:r>
            <w:r w:rsidRPr="00C842EB">
              <w:rPr>
                <w:sz w:val="24"/>
                <w:szCs w:val="24"/>
              </w:rPr>
              <w:t xml:space="preserve"> год</w:t>
            </w:r>
            <w:r w:rsidR="00E34D5C" w:rsidRPr="00C842EB">
              <w:rPr>
                <w:sz w:val="24"/>
                <w:szCs w:val="24"/>
              </w:rPr>
              <w:t>ы</w:t>
            </w:r>
            <w:r w:rsidRPr="00C842EB">
              <w:rPr>
                <w:sz w:val="24"/>
                <w:szCs w:val="24"/>
              </w:rPr>
              <w:t>;</w:t>
            </w:r>
          </w:p>
          <w:p w:rsidR="00767259" w:rsidRPr="00C842EB" w:rsidRDefault="00767259" w:rsidP="000115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>второй этап – 2017-2020 годы</w:t>
            </w:r>
          </w:p>
        </w:tc>
      </w:tr>
      <w:tr w:rsidR="00767259" w:rsidRPr="00527310" w:rsidTr="00011508">
        <w:tc>
          <w:tcPr>
            <w:tcW w:w="2518" w:type="dxa"/>
          </w:tcPr>
          <w:p w:rsidR="00767259" w:rsidRPr="00C842EB" w:rsidRDefault="00767259" w:rsidP="00E34D5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 xml:space="preserve">Цели и задачи социально-экономического развития </w:t>
            </w:r>
            <w:r w:rsidR="00E34D5C" w:rsidRPr="00C842EB">
              <w:rPr>
                <w:sz w:val="24"/>
                <w:szCs w:val="24"/>
              </w:rPr>
              <w:t>Нолинского муниципального района</w:t>
            </w:r>
          </w:p>
        </w:tc>
        <w:tc>
          <w:tcPr>
            <w:tcW w:w="7088" w:type="dxa"/>
          </w:tcPr>
          <w:p w:rsidR="00767259" w:rsidRPr="00C842EB" w:rsidRDefault="00767259" w:rsidP="000115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>Для первого этапа  (</w:t>
            </w:r>
            <w:r w:rsidR="00E34D5C" w:rsidRPr="00C842EB">
              <w:rPr>
                <w:sz w:val="24"/>
                <w:szCs w:val="24"/>
              </w:rPr>
              <w:t>2015-</w:t>
            </w:r>
            <w:r w:rsidRPr="00C842EB">
              <w:rPr>
                <w:sz w:val="24"/>
                <w:szCs w:val="24"/>
              </w:rPr>
              <w:t>2016 год): в соответствии с раз</w:t>
            </w:r>
            <w:r w:rsidR="00E34D5C" w:rsidRPr="00C842EB">
              <w:rPr>
                <w:sz w:val="24"/>
                <w:szCs w:val="24"/>
              </w:rPr>
              <w:t>делом 4программы</w:t>
            </w:r>
            <w:r w:rsidRPr="00C842EB">
              <w:rPr>
                <w:sz w:val="24"/>
                <w:szCs w:val="24"/>
              </w:rPr>
              <w:t xml:space="preserve"> социально-экономического развития </w:t>
            </w:r>
            <w:r w:rsidR="00E34D5C" w:rsidRPr="00C842EB">
              <w:rPr>
                <w:sz w:val="24"/>
                <w:szCs w:val="24"/>
              </w:rPr>
              <w:t>Нолинского муниципального районана 2015 – 2020 годы</w:t>
            </w:r>
            <w:r w:rsidRPr="00C842EB">
              <w:rPr>
                <w:sz w:val="24"/>
                <w:szCs w:val="24"/>
              </w:rPr>
              <w:t xml:space="preserve">, принятой решением </w:t>
            </w:r>
            <w:r w:rsidR="00E34D5C" w:rsidRPr="00C842EB">
              <w:rPr>
                <w:sz w:val="24"/>
                <w:szCs w:val="24"/>
              </w:rPr>
              <w:t xml:space="preserve">Нолинской районной Думы </w:t>
            </w:r>
            <w:r w:rsidRPr="00C842EB">
              <w:rPr>
                <w:sz w:val="24"/>
                <w:szCs w:val="24"/>
              </w:rPr>
              <w:t xml:space="preserve">от </w:t>
            </w:r>
            <w:r w:rsidR="00E34D5C" w:rsidRPr="00C842EB">
              <w:rPr>
                <w:sz w:val="24"/>
                <w:szCs w:val="24"/>
              </w:rPr>
              <w:t>07</w:t>
            </w:r>
            <w:r w:rsidRPr="00C842EB">
              <w:rPr>
                <w:sz w:val="24"/>
                <w:szCs w:val="24"/>
              </w:rPr>
              <w:t>.1</w:t>
            </w:r>
            <w:r w:rsidR="00E34D5C" w:rsidRPr="00C842EB">
              <w:rPr>
                <w:sz w:val="24"/>
                <w:szCs w:val="24"/>
              </w:rPr>
              <w:t>2</w:t>
            </w:r>
            <w:r w:rsidRPr="00C842EB">
              <w:rPr>
                <w:sz w:val="24"/>
                <w:szCs w:val="24"/>
              </w:rPr>
              <w:t>.201</w:t>
            </w:r>
            <w:r w:rsidR="00E34D5C" w:rsidRPr="00C842EB">
              <w:rPr>
                <w:sz w:val="24"/>
                <w:szCs w:val="24"/>
              </w:rPr>
              <w:t>6</w:t>
            </w:r>
            <w:r w:rsidRPr="00C842EB">
              <w:rPr>
                <w:sz w:val="24"/>
                <w:szCs w:val="24"/>
              </w:rPr>
              <w:t xml:space="preserve"> № </w:t>
            </w:r>
            <w:r w:rsidR="00E34D5C" w:rsidRPr="00C842EB">
              <w:rPr>
                <w:sz w:val="24"/>
                <w:szCs w:val="24"/>
              </w:rPr>
              <w:t>6/30</w:t>
            </w:r>
            <w:r w:rsidRPr="00C842EB">
              <w:rPr>
                <w:sz w:val="24"/>
                <w:szCs w:val="24"/>
              </w:rPr>
              <w:t xml:space="preserve"> (далее – </w:t>
            </w:r>
            <w:r w:rsidR="00E34D5C" w:rsidRPr="00C842EB">
              <w:rPr>
                <w:sz w:val="24"/>
                <w:szCs w:val="24"/>
              </w:rPr>
              <w:t>программа</w:t>
            </w:r>
            <w:r w:rsidRPr="00C842EB">
              <w:rPr>
                <w:sz w:val="24"/>
                <w:szCs w:val="24"/>
              </w:rPr>
              <w:t>);</w:t>
            </w:r>
          </w:p>
          <w:p w:rsidR="00767259" w:rsidRPr="00C842EB" w:rsidRDefault="00767259" w:rsidP="00E34D5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 xml:space="preserve">для второго этапа (2017-2020 годы): в соответствии с </w:t>
            </w:r>
            <w:r w:rsidR="00E34D5C" w:rsidRPr="00C842EB">
              <w:rPr>
                <w:sz w:val="24"/>
                <w:szCs w:val="24"/>
              </w:rPr>
              <w:t>разделом 4программы</w:t>
            </w:r>
          </w:p>
        </w:tc>
      </w:tr>
      <w:tr w:rsidR="00767259" w:rsidRPr="00527310" w:rsidTr="00011508">
        <w:tc>
          <w:tcPr>
            <w:tcW w:w="2518" w:type="dxa"/>
          </w:tcPr>
          <w:p w:rsidR="00767259" w:rsidRPr="00C842EB" w:rsidRDefault="00767259" w:rsidP="000115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 xml:space="preserve">Цель разработки плана </w:t>
            </w:r>
          </w:p>
        </w:tc>
        <w:tc>
          <w:tcPr>
            <w:tcW w:w="7088" w:type="dxa"/>
          </w:tcPr>
          <w:p w:rsidR="00767259" w:rsidRPr="00C842EB" w:rsidRDefault="00767259" w:rsidP="004246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>Обеспечение согласованности планируемых мероприятий, взаимоувязанных по задачам, срокам осуществления, исполнителям и ресурсам, обеспечивающих эффект</w:t>
            </w:r>
            <w:r w:rsidR="00424640" w:rsidRPr="00C842EB">
              <w:rPr>
                <w:sz w:val="24"/>
                <w:szCs w:val="24"/>
              </w:rPr>
              <w:t>ивное достижение целей и задач программы</w:t>
            </w:r>
            <w:r w:rsidRPr="00C842EB">
              <w:rPr>
                <w:sz w:val="24"/>
                <w:szCs w:val="24"/>
              </w:rPr>
              <w:t xml:space="preserve"> в 201</w:t>
            </w:r>
            <w:r w:rsidR="00424640" w:rsidRPr="00C842EB">
              <w:rPr>
                <w:sz w:val="24"/>
                <w:szCs w:val="24"/>
              </w:rPr>
              <w:t>5</w:t>
            </w:r>
            <w:r w:rsidRPr="00C842EB">
              <w:rPr>
                <w:sz w:val="24"/>
                <w:szCs w:val="24"/>
              </w:rPr>
              <w:t xml:space="preserve">-2020 годах </w:t>
            </w:r>
          </w:p>
        </w:tc>
      </w:tr>
      <w:tr w:rsidR="00767259" w:rsidRPr="00527310" w:rsidTr="00011508">
        <w:tc>
          <w:tcPr>
            <w:tcW w:w="2518" w:type="dxa"/>
          </w:tcPr>
          <w:p w:rsidR="00767259" w:rsidRPr="00C842EB" w:rsidRDefault="00767259" w:rsidP="000115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>Ответственные исполнители плана</w:t>
            </w:r>
          </w:p>
        </w:tc>
        <w:tc>
          <w:tcPr>
            <w:tcW w:w="7088" w:type="dxa"/>
          </w:tcPr>
          <w:p w:rsidR="00767259" w:rsidRPr="00C842EB" w:rsidRDefault="00E1789E" w:rsidP="00E178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>Структурные подразделения и о</w:t>
            </w:r>
            <w:r w:rsidR="00767259" w:rsidRPr="00C842EB">
              <w:rPr>
                <w:sz w:val="24"/>
                <w:szCs w:val="24"/>
              </w:rPr>
              <w:t xml:space="preserve">траслевые (функциональные) </w:t>
            </w:r>
            <w:r w:rsidRPr="00C842EB">
              <w:rPr>
                <w:sz w:val="24"/>
                <w:szCs w:val="24"/>
              </w:rPr>
              <w:t>органы администрации Нолинского района</w:t>
            </w:r>
            <w:r w:rsidR="00D16D55" w:rsidRPr="00C842EB">
              <w:rPr>
                <w:sz w:val="24"/>
                <w:szCs w:val="24"/>
              </w:rPr>
              <w:t>, подведомственные</w:t>
            </w:r>
            <w:r w:rsidR="00855194" w:rsidRPr="00C842EB">
              <w:rPr>
                <w:sz w:val="24"/>
                <w:szCs w:val="24"/>
              </w:rPr>
              <w:t xml:space="preserve"> администрации района</w:t>
            </w:r>
            <w:r w:rsidR="00D16D55" w:rsidRPr="00C842EB">
              <w:rPr>
                <w:sz w:val="24"/>
                <w:szCs w:val="24"/>
              </w:rPr>
              <w:t xml:space="preserve"> муниципальные учреждения</w:t>
            </w:r>
            <w:r w:rsidR="008504A3" w:rsidRPr="00C842EB">
              <w:rPr>
                <w:sz w:val="24"/>
                <w:szCs w:val="24"/>
              </w:rPr>
              <w:t>.</w:t>
            </w:r>
          </w:p>
        </w:tc>
      </w:tr>
      <w:tr w:rsidR="00767259" w:rsidRPr="00527310" w:rsidTr="00011508">
        <w:tc>
          <w:tcPr>
            <w:tcW w:w="2518" w:type="dxa"/>
          </w:tcPr>
          <w:p w:rsidR="00767259" w:rsidRPr="00C842EB" w:rsidRDefault="00767259" w:rsidP="000115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>Источники финансирования мероприятий плана</w:t>
            </w:r>
          </w:p>
        </w:tc>
        <w:tc>
          <w:tcPr>
            <w:tcW w:w="7088" w:type="dxa"/>
          </w:tcPr>
          <w:p w:rsidR="00767259" w:rsidRPr="00C842EB" w:rsidRDefault="00767259" w:rsidP="000115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 xml:space="preserve">Собственные средства бюджета </w:t>
            </w:r>
            <w:r w:rsidR="00E1789E" w:rsidRPr="00C842EB">
              <w:rPr>
                <w:sz w:val="24"/>
                <w:szCs w:val="24"/>
              </w:rPr>
              <w:t>Нолинского муниципального района</w:t>
            </w:r>
            <w:r w:rsidRPr="00C842EB">
              <w:rPr>
                <w:sz w:val="24"/>
                <w:szCs w:val="24"/>
              </w:rPr>
              <w:t>;</w:t>
            </w:r>
          </w:p>
          <w:p w:rsidR="00767259" w:rsidRPr="00C842EB" w:rsidRDefault="00767259" w:rsidP="000115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>межбюджетные трансферты из областного бюджета;</w:t>
            </w:r>
          </w:p>
          <w:p w:rsidR="00767259" w:rsidRPr="00C842EB" w:rsidRDefault="00767259" w:rsidP="000115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>межбюджетные трансферты из федерального бюджета;</w:t>
            </w:r>
          </w:p>
          <w:p w:rsidR="00767259" w:rsidRPr="00C842EB" w:rsidRDefault="00767259" w:rsidP="000115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lastRenderedPageBreak/>
              <w:t>внебюджетные средства</w:t>
            </w:r>
          </w:p>
        </w:tc>
      </w:tr>
      <w:tr w:rsidR="00767259" w:rsidRPr="00527310" w:rsidTr="00011508">
        <w:tc>
          <w:tcPr>
            <w:tcW w:w="2518" w:type="dxa"/>
          </w:tcPr>
          <w:p w:rsidR="00767259" w:rsidRPr="00C842EB" w:rsidRDefault="00767259" w:rsidP="000115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lastRenderedPageBreak/>
              <w:t xml:space="preserve">Система мониторинга и контроля реализации </w:t>
            </w:r>
          </w:p>
          <w:p w:rsidR="00767259" w:rsidRPr="00C842EB" w:rsidRDefault="00767259" w:rsidP="0001150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>плана</w:t>
            </w:r>
          </w:p>
        </w:tc>
        <w:tc>
          <w:tcPr>
            <w:tcW w:w="7088" w:type="dxa"/>
          </w:tcPr>
          <w:p w:rsidR="00767259" w:rsidRPr="00C842EB" w:rsidRDefault="00767259" w:rsidP="00E178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42EB">
              <w:rPr>
                <w:sz w:val="24"/>
                <w:szCs w:val="24"/>
              </w:rPr>
              <w:t xml:space="preserve">Мониторинг и контроль реализации мероприятий плана осуществляется </w:t>
            </w:r>
            <w:r w:rsidR="00E1789E" w:rsidRPr="00C842EB">
              <w:rPr>
                <w:sz w:val="24"/>
                <w:szCs w:val="24"/>
              </w:rPr>
              <w:t>отделом экономики администрации Нолинского района</w:t>
            </w:r>
            <w:r w:rsidR="008504A3" w:rsidRPr="00C842EB">
              <w:rPr>
                <w:sz w:val="24"/>
                <w:szCs w:val="24"/>
              </w:rPr>
              <w:t>.</w:t>
            </w:r>
            <w:r w:rsidRPr="00C842EB">
              <w:rPr>
                <w:sz w:val="24"/>
                <w:szCs w:val="24"/>
              </w:rPr>
              <w:t xml:space="preserve"> Результаты мониторинга и контроля достижения плановых значений показателей отражаются в ежегодном отчете главы администрации </w:t>
            </w:r>
            <w:r w:rsidR="00E1789E" w:rsidRPr="00C842EB">
              <w:rPr>
                <w:sz w:val="24"/>
                <w:szCs w:val="24"/>
              </w:rPr>
              <w:t>Нолинского района</w:t>
            </w:r>
          </w:p>
        </w:tc>
      </w:tr>
      <w:tr w:rsidR="00CD150F" w:rsidRPr="00527310" w:rsidTr="00011508">
        <w:tc>
          <w:tcPr>
            <w:tcW w:w="2518" w:type="dxa"/>
          </w:tcPr>
          <w:p w:rsidR="00CD150F" w:rsidRPr="00C842EB" w:rsidRDefault="00CD150F" w:rsidP="00CD15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842EB">
              <w:rPr>
                <w:sz w:val="24"/>
                <w:szCs w:val="24"/>
                <w:lang w:eastAsia="en-US"/>
              </w:rPr>
              <w:t xml:space="preserve">Ожидаемые конечные результаты реализации плана </w:t>
            </w:r>
          </w:p>
        </w:tc>
        <w:tc>
          <w:tcPr>
            <w:tcW w:w="7088" w:type="dxa"/>
          </w:tcPr>
          <w:p w:rsidR="00CD150F" w:rsidRPr="00C842EB" w:rsidRDefault="00CD150F" w:rsidP="00CD150F">
            <w:pPr>
              <w:pStyle w:val="a8"/>
              <w:ind w:left="0"/>
              <w:jc w:val="both"/>
              <w:rPr>
                <w:lang w:eastAsia="en-US"/>
              </w:rPr>
            </w:pPr>
            <w:r w:rsidRPr="00C842EB">
              <w:rPr>
                <w:lang w:eastAsia="en-US"/>
              </w:rPr>
              <w:t xml:space="preserve">В соответствии с перечнем плановых </w:t>
            </w:r>
            <w:r w:rsidR="0021567B" w:rsidRPr="00C842EB">
              <w:rPr>
                <w:lang w:eastAsia="en-US"/>
              </w:rPr>
              <w:t xml:space="preserve">значений </w:t>
            </w:r>
            <w:r w:rsidRPr="00C842EB">
              <w:rPr>
                <w:lang w:eastAsia="en-US"/>
              </w:rPr>
              <w:t xml:space="preserve">показателей </w:t>
            </w:r>
            <w:r w:rsidR="00D81F2F" w:rsidRPr="00C842EB">
              <w:rPr>
                <w:lang w:eastAsia="en-US"/>
              </w:rPr>
              <w:t>плана мероприятий по реализации программы</w:t>
            </w:r>
          </w:p>
          <w:p w:rsidR="00CD150F" w:rsidRPr="00C842EB" w:rsidRDefault="00CD150F" w:rsidP="00CD150F">
            <w:pPr>
              <w:jc w:val="both"/>
              <w:rPr>
                <w:sz w:val="24"/>
                <w:szCs w:val="24"/>
                <w:lang w:eastAsia="en-US"/>
              </w:rPr>
            </w:pPr>
            <w:bookmarkStart w:id="1" w:name="_GoBack"/>
            <w:bookmarkEnd w:id="1"/>
          </w:p>
        </w:tc>
      </w:tr>
    </w:tbl>
    <w:p w:rsidR="00767259" w:rsidRPr="00527310" w:rsidRDefault="00767259" w:rsidP="00767259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  <w:highlight w:val="lightGray"/>
        </w:rPr>
      </w:pPr>
      <w:bookmarkStart w:id="2" w:name="Par440"/>
      <w:bookmarkEnd w:id="2"/>
    </w:p>
    <w:p w:rsidR="00767259" w:rsidRDefault="00767259" w:rsidP="00767259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  <w:highlight w:val="lightGray"/>
        </w:rPr>
      </w:pPr>
    </w:p>
    <w:p w:rsidR="00AE3C38" w:rsidRDefault="00AE3C38" w:rsidP="00767259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  <w:highlight w:val="lightGray"/>
        </w:rPr>
        <w:sectPr w:rsidR="00AE3C38" w:rsidSect="00011508">
          <w:headerReference w:type="even" r:id="rId8"/>
          <w:headerReference w:type="default" r:id="rId9"/>
          <w:footerReference w:type="even" r:id="rId10"/>
          <w:headerReference w:type="first" r:id="rId11"/>
          <w:pgSz w:w="11907" w:h="16840" w:code="9"/>
          <w:pgMar w:top="1134" w:right="850" w:bottom="1134" w:left="1701" w:header="454" w:footer="567" w:gutter="0"/>
          <w:pgNumType w:start="1"/>
          <w:cols w:space="720"/>
          <w:titlePg/>
          <w:docGrid w:linePitch="272"/>
        </w:sectPr>
      </w:pPr>
    </w:p>
    <w:p w:rsidR="00767259" w:rsidRPr="00527310" w:rsidRDefault="00AD7D94" w:rsidP="00AD7D94">
      <w:pPr>
        <w:pStyle w:val="a8"/>
        <w:widowControl w:val="0"/>
        <w:autoSpaceDE w:val="0"/>
        <w:autoSpaceDN w:val="0"/>
        <w:adjustRightInd w:val="0"/>
        <w:jc w:val="center"/>
        <w:rPr>
          <w:bCs/>
        </w:rPr>
      </w:pPr>
      <w:r w:rsidRPr="00B82838">
        <w:rPr>
          <w:sz w:val="28"/>
          <w:szCs w:val="28"/>
        </w:rPr>
        <w:lastRenderedPageBreak/>
        <w:t>П</w:t>
      </w:r>
      <w:r w:rsidRPr="00B82838">
        <w:rPr>
          <w:bCs/>
          <w:sz w:val="28"/>
          <w:szCs w:val="28"/>
        </w:rPr>
        <w:t>лана мероприятий по реализации программы социально-экономического  развития Нолинского муниципального района на 2015 – 2020 годы</w:t>
      </w:r>
    </w:p>
    <w:tbl>
      <w:tblPr>
        <w:tblStyle w:val="aa"/>
        <w:tblW w:w="15276" w:type="dxa"/>
        <w:tblLayout w:type="fixed"/>
        <w:tblLook w:val="04A0"/>
      </w:tblPr>
      <w:tblGrid>
        <w:gridCol w:w="2091"/>
        <w:gridCol w:w="1844"/>
        <w:gridCol w:w="993"/>
        <w:gridCol w:w="3260"/>
        <w:gridCol w:w="992"/>
        <w:gridCol w:w="851"/>
        <w:gridCol w:w="850"/>
        <w:gridCol w:w="851"/>
        <w:gridCol w:w="850"/>
        <w:gridCol w:w="851"/>
        <w:gridCol w:w="1843"/>
      </w:tblGrid>
      <w:tr w:rsidR="00EC3F2F" w:rsidTr="00DF0EA9">
        <w:tc>
          <w:tcPr>
            <w:tcW w:w="2091" w:type="dxa"/>
            <w:vMerge w:val="restart"/>
          </w:tcPr>
          <w:p w:rsidR="00EC3F2F" w:rsidRDefault="00EC3F2F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4" w:type="dxa"/>
            <w:vMerge w:val="restart"/>
          </w:tcPr>
          <w:p w:rsidR="00EC3F2F" w:rsidRDefault="00EC3F2F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993" w:type="dxa"/>
            <w:vMerge w:val="restart"/>
          </w:tcPr>
          <w:p w:rsidR="00EC3F2F" w:rsidRDefault="00EC3F2F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8505" w:type="dxa"/>
            <w:gridSpan w:val="7"/>
          </w:tcPr>
          <w:p w:rsidR="00EC3F2F" w:rsidRDefault="00EC3F2F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EC3F2F" w:rsidRDefault="00EC3F2F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</w:tr>
      <w:tr w:rsidR="00563B46" w:rsidTr="00DF0EA9">
        <w:tc>
          <w:tcPr>
            <w:tcW w:w="2091" w:type="dxa"/>
            <w:vMerge/>
          </w:tcPr>
          <w:p w:rsidR="00563B46" w:rsidRDefault="00563B46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563B46" w:rsidRDefault="00563B46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63B46" w:rsidRDefault="00563B46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563B46" w:rsidRDefault="00563B46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показателя, ед. изм.</w:t>
            </w:r>
          </w:p>
        </w:tc>
        <w:tc>
          <w:tcPr>
            <w:tcW w:w="5245" w:type="dxa"/>
            <w:gridSpan w:val="6"/>
          </w:tcPr>
          <w:p w:rsidR="00563B46" w:rsidRDefault="00563B46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Плановое значение показателя, ед.</w:t>
            </w:r>
          </w:p>
        </w:tc>
        <w:tc>
          <w:tcPr>
            <w:tcW w:w="1843" w:type="dxa"/>
            <w:vMerge/>
          </w:tcPr>
          <w:p w:rsidR="00563B46" w:rsidRDefault="00563B46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7B1AE3" w:rsidTr="00DF0EA9">
        <w:tc>
          <w:tcPr>
            <w:tcW w:w="2091" w:type="dxa"/>
            <w:vMerge/>
          </w:tcPr>
          <w:p w:rsidR="007F76CB" w:rsidRDefault="007F76CB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7F76CB" w:rsidRDefault="007F76CB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F76CB" w:rsidRDefault="007F76CB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7F76CB" w:rsidRDefault="007F76CB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76CB" w:rsidRDefault="00563B46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851" w:type="dxa"/>
          </w:tcPr>
          <w:p w:rsidR="007F76CB" w:rsidRDefault="00563B46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850" w:type="dxa"/>
          </w:tcPr>
          <w:p w:rsidR="007F76CB" w:rsidRDefault="00563B46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851" w:type="dxa"/>
          </w:tcPr>
          <w:p w:rsidR="007F76CB" w:rsidRDefault="00563B46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850" w:type="dxa"/>
          </w:tcPr>
          <w:p w:rsidR="007F76CB" w:rsidRDefault="00563B46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851" w:type="dxa"/>
          </w:tcPr>
          <w:p w:rsidR="007F76CB" w:rsidRDefault="00563B46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843" w:type="dxa"/>
            <w:vMerge/>
          </w:tcPr>
          <w:p w:rsidR="007F76CB" w:rsidRDefault="007F76CB" w:rsidP="00011508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237E52" w:rsidTr="00DF0EA9">
        <w:tc>
          <w:tcPr>
            <w:tcW w:w="15276" w:type="dxa"/>
            <w:gridSpan w:val="11"/>
          </w:tcPr>
          <w:p w:rsidR="00237E52" w:rsidRDefault="00055E78" w:rsidP="0012731C">
            <w:pPr>
              <w:pStyle w:val="ConsPlusNormal"/>
              <w:ind w:left="72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 w:rsidR="00EB2B6F">
              <w:rPr>
                <w:sz w:val="24"/>
                <w:szCs w:val="24"/>
              </w:rPr>
              <w:t>Наращивание экономического потенциала и формирование инвестиционной привлекательности</w:t>
            </w:r>
          </w:p>
        </w:tc>
      </w:tr>
      <w:tr w:rsidR="00FA3F61" w:rsidRPr="00634AE6" w:rsidTr="00DF0EA9">
        <w:tc>
          <w:tcPr>
            <w:tcW w:w="2091" w:type="dxa"/>
            <w:vMerge w:val="restart"/>
          </w:tcPr>
          <w:p w:rsidR="00FA3F61" w:rsidRPr="004C0A35" w:rsidRDefault="00FA3F61" w:rsidP="00CF55D1">
            <w:pPr>
              <w:pStyle w:val="ConsPlusNormal"/>
              <w:jc w:val="both"/>
              <w:rPr>
                <w:sz w:val="24"/>
                <w:szCs w:val="24"/>
              </w:rPr>
            </w:pPr>
            <w:r w:rsidRPr="004C0A35">
              <w:rPr>
                <w:sz w:val="24"/>
                <w:szCs w:val="24"/>
              </w:rPr>
              <w:t>Реализация муниципальной программы «Развитие агропромышленного комплекса вНолинском муниципальном районе на 2015 – 2020 годы»</w:t>
            </w:r>
          </w:p>
        </w:tc>
        <w:tc>
          <w:tcPr>
            <w:tcW w:w="1844" w:type="dxa"/>
            <w:vMerge w:val="restart"/>
          </w:tcPr>
          <w:p w:rsidR="00FA3F61" w:rsidRPr="004C0A35" w:rsidRDefault="00FA3F61" w:rsidP="00583C2C">
            <w:pPr>
              <w:pStyle w:val="ConsPlusNormal"/>
              <w:rPr>
                <w:sz w:val="24"/>
                <w:szCs w:val="24"/>
              </w:rPr>
            </w:pPr>
            <w:r w:rsidRPr="004C0A35">
              <w:rPr>
                <w:sz w:val="24"/>
                <w:szCs w:val="24"/>
              </w:rPr>
              <w:t>постановление администрации Нолинского района</w:t>
            </w:r>
          </w:p>
        </w:tc>
        <w:tc>
          <w:tcPr>
            <w:tcW w:w="993" w:type="dxa"/>
            <w:vMerge w:val="restart"/>
          </w:tcPr>
          <w:p w:rsidR="00FA3F61" w:rsidRPr="004C0A35" w:rsidRDefault="00FA3F61" w:rsidP="00011508">
            <w:pPr>
              <w:pStyle w:val="ConsPlusNormal"/>
              <w:jc w:val="center"/>
              <w:rPr>
                <w:sz w:val="24"/>
                <w:szCs w:val="24"/>
              </w:rPr>
            </w:pPr>
            <w:r w:rsidRPr="004C0A35">
              <w:rPr>
                <w:sz w:val="24"/>
                <w:szCs w:val="24"/>
              </w:rPr>
              <w:t>2015-2020 годы</w:t>
            </w:r>
          </w:p>
        </w:tc>
        <w:tc>
          <w:tcPr>
            <w:tcW w:w="3260" w:type="dxa"/>
          </w:tcPr>
          <w:p w:rsidR="00FA3F61" w:rsidRPr="004C0A35" w:rsidRDefault="00FA3F61" w:rsidP="007B1AE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1. Индекс производства продукции сельского хозяйства в хозяйствах всех категорий (в сопоставимых ценах), % к предыдущему году</w:t>
            </w:r>
          </w:p>
        </w:tc>
        <w:tc>
          <w:tcPr>
            <w:tcW w:w="992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100,8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101,0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100,9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101,0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100,9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100,9</w:t>
            </w:r>
          </w:p>
        </w:tc>
        <w:tc>
          <w:tcPr>
            <w:tcW w:w="1843" w:type="dxa"/>
            <w:vMerge w:val="restart"/>
          </w:tcPr>
          <w:p w:rsidR="00FA3F61" w:rsidRPr="00634AE6" w:rsidRDefault="00FA3F61" w:rsidP="003F487F">
            <w:pPr>
              <w:pStyle w:val="ConsPlusNormal"/>
              <w:jc w:val="both"/>
              <w:outlineLvl w:val="0"/>
              <w:rPr>
                <w:sz w:val="24"/>
                <w:szCs w:val="24"/>
                <w:highlight w:val="yellow"/>
              </w:rPr>
            </w:pPr>
            <w:r w:rsidRPr="008E617C">
              <w:rPr>
                <w:sz w:val="24"/>
                <w:szCs w:val="24"/>
              </w:rPr>
              <w:t>Отдел сельского хозяйства администрации Нолинского района</w:t>
            </w:r>
          </w:p>
        </w:tc>
      </w:tr>
      <w:tr w:rsidR="00FA3F61" w:rsidRPr="00634AE6" w:rsidTr="00DF0EA9">
        <w:tc>
          <w:tcPr>
            <w:tcW w:w="2091" w:type="dxa"/>
            <w:vMerge/>
            <w:vAlign w:val="center"/>
          </w:tcPr>
          <w:p w:rsidR="00FA3F61" w:rsidRPr="004C0A35" w:rsidRDefault="00FA3F61" w:rsidP="00583C2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A3F61" w:rsidRPr="004C0A35" w:rsidRDefault="00FA3F61" w:rsidP="00583C2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A3F61" w:rsidRPr="004C0A35" w:rsidRDefault="00FA3F61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A3F61" w:rsidRPr="004C0A35" w:rsidRDefault="00FA3F61" w:rsidP="007B1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2. Рентабельность сельскохозяйственных организаций (с учетом субсидий), %</w:t>
            </w:r>
          </w:p>
        </w:tc>
        <w:tc>
          <w:tcPr>
            <w:tcW w:w="992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6,6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6,6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6,8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6,9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7,0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7,0</w:t>
            </w:r>
          </w:p>
        </w:tc>
        <w:tc>
          <w:tcPr>
            <w:tcW w:w="1843" w:type="dxa"/>
            <w:vMerge/>
          </w:tcPr>
          <w:p w:rsidR="00FA3F61" w:rsidRPr="00634AE6" w:rsidRDefault="00FA3F61" w:rsidP="003F487F">
            <w:pPr>
              <w:pStyle w:val="ConsPlusNormal"/>
              <w:jc w:val="both"/>
              <w:outlineLvl w:val="0"/>
              <w:rPr>
                <w:sz w:val="24"/>
                <w:szCs w:val="24"/>
                <w:highlight w:val="yellow"/>
              </w:rPr>
            </w:pPr>
          </w:p>
        </w:tc>
      </w:tr>
      <w:tr w:rsidR="00FA3F61" w:rsidRPr="00634AE6" w:rsidTr="00DF0EA9">
        <w:tc>
          <w:tcPr>
            <w:tcW w:w="2091" w:type="dxa"/>
            <w:vMerge/>
            <w:vAlign w:val="center"/>
          </w:tcPr>
          <w:p w:rsidR="00FA3F61" w:rsidRPr="004C0A35" w:rsidRDefault="00FA3F61" w:rsidP="00583C2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A3F61" w:rsidRPr="004C0A35" w:rsidRDefault="00FA3F61" w:rsidP="00583C2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A3F61" w:rsidRPr="004C0A35" w:rsidRDefault="00FA3F61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A3F61" w:rsidRPr="004C0A35" w:rsidRDefault="00FA3F61" w:rsidP="007B1AE3">
            <w:pPr>
              <w:snapToGrid w:val="0"/>
              <w:jc w:val="both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3. Среднемесячная номинальная заработная плата работников, занятых в сельском хозяйстве района, руб.</w:t>
            </w:r>
          </w:p>
          <w:p w:rsidR="00FA3F61" w:rsidRPr="004C0A35" w:rsidRDefault="00FA3F61" w:rsidP="007B1AE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10803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11343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11910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12506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13131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13787</w:t>
            </w:r>
          </w:p>
        </w:tc>
        <w:tc>
          <w:tcPr>
            <w:tcW w:w="1843" w:type="dxa"/>
            <w:vMerge/>
          </w:tcPr>
          <w:p w:rsidR="00FA3F61" w:rsidRPr="00634AE6" w:rsidRDefault="00FA3F61" w:rsidP="003F487F">
            <w:pPr>
              <w:pStyle w:val="ConsPlusNormal"/>
              <w:jc w:val="both"/>
              <w:outlineLvl w:val="0"/>
              <w:rPr>
                <w:sz w:val="24"/>
                <w:szCs w:val="24"/>
                <w:highlight w:val="yellow"/>
              </w:rPr>
            </w:pPr>
          </w:p>
        </w:tc>
      </w:tr>
      <w:tr w:rsidR="00FA3F61" w:rsidRPr="00634AE6" w:rsidTr="00DF0EA9">
        <w:tc>
          <w:tcPr>
            <w:tcW w:w="2091" w:type="dxa"/>
            <w:vMerge/>
            <w:vAlign w:val="center"/>
          </w:tcPr>
          <w:p w:rsidR="00FA3F61" w:rsidRPr="004C0A35" w:rsidRDefault="00FA3F61" w:rsidP="00583C2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A3F61" w:rsidRPr="004C0A35" w:rsidRDefault="00FA3F61" w:rsidP="00583C2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A3F61" w:rsidRPr="004C0A35" w:rsidRDefault="00FA3F61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A3F61" w:rsidRPr="004C0A35" w:rsidRDefault="00FA3F61" w:rsidP="007B1AE3">
            <w:pPr>
              <w:snapToGrid w:val="0"/>
              <w:jc w:val="both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4. Средняя урожайность зерновых культур в сельскохозяйственных организациях района, ц/га</w:t>
            </w:r>
          </w:p>
        </w:tc>
        <w:tc>
          <w:tcPr>
            <w:tcW w:w="992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16,3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16,5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16,7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16,9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17,1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17,3</w:t>
            </w:r>
          </w:p>
        </w:tc>
        <w:tc>
          <w:tcPr>
            <w:tcW w:w="1843" w:type="dxa"/>
            <w:vMerge/>
          </w:tcPr>
          <w:p w:rsidR="00FA3F61" w:rsidRPr="00634AE6" w:rsidRDefault="00FA3F61" w:rsidP="003F487F">
            <w:pPr>
              <w:pStyle w:val="ConsPlusNormal"/>
              <w:jc w:val="both"/>
              <w:outlineLvl w:val="0"/>
              <w:rPr>
                <w:sz w:val="24"/>
                <w:szCs w:val="24"/>
                <w:highlight w:val="yellow"/>
              </w:rPr>
            </w:pPr>
          </w:p>
        </w:tc>
      </w:tr>
      <w:tr w:rsidR="00FA3F61" w:rsidRPr="00634AE6" w:rsidTr="00DF0EA9">
        <w:tc>
          <w:tcPr>
            <w:tcW w:w="2091" w:type="dxa"/>
            <w:vMerge/>
            <w:vAlign w:val="center"/>
          </w:tcPr>
          <w:p w:rsidR="00FA3F61" w:rsidRPr="004C0A35" w:rsidRDefault="00FA3F61" w:rsidP="00583C2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A3F61" w:rsidRPr="004C0A35" w:rsidRDefault="00FA3F61" w:rsidP="00583C2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A3F61" w:rsidRPr="004C0A35" w:rsidRDefault="00FA3F61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A3F61" w:rsidRPr="004C0A35" w:rsidRDefault="00FA3F61" w:rsidP="007B1AE3">
            <w:pPr>
              <w:snapToGrid w:val="0"/>
              <w:jc w:val="both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5. Средний надой молока в расчете на одну корову молочного стада в сельскохозяйственных организациях района, кг</w:t>
            </w:r>
          </w:p>
        </w:tc>
        <w:tc>
          <w:tcPr>
            <w:tcW w:w="992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5125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5230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5330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5440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5550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5660</w:t>
            </w:r>
          </w:p>
        </w:tc>
        <w:tc>
          <w:tcPr>
            <w:tcW w:w="1843" w:type="dxa"/>
            <w:vMerge/>
          </w:tcPr>
          <w:p w:rsidR="00FA3F61" w:rsidRPr="00634AE6" w:rsidRDefault="00FA3F61" w:rsidP="003F487F">
            <w:pPr>
              <w:pStyle w:val="ConsPlusNormal"/>
              <w:jc w:val="both"/>
              <w:outlineLvl w:val="0"/>
              <w:rPr>
                <w:sz w:val="24"/>
                <w:szCs w:val="24"/>
                <w:highlight w:val="yellow"/>
              </w:rPr>
            </w:pPr>
          </w:p>
        </w:tc>
      </w:tr>
      <w:tr w:rsidR="00FA3F61" w:rsidRPr="00634AE6" w:rsidTr="00DF0EA9">
        <w:tc>
          <w:tcPr>
            <w:tcW w:w="2091" w:type="dxa"/>
            <w:vMerge/>
            <w:vAlign w:val="center"/>
          </w:tcPr>
          <w:p w:rsidR="00FA3F61" w:rsidRPr="004C0A35" w:rsidRDefault="00FA3F61" w:rsidP="00583C2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A3F61" w:rsidRPr="004C0A35" w:rsidRDefault="00FA3F61" w:rsidP="00583C2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A3F61" w:rsidRPr="004C0A35" w:rsidRDefault="00FA3F61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A3F61" w:rsidRPr="004C0A35" w:rsidRDefault="00FA3F61" w:rsidP="007B1AE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 xml:space="preserve">6. Количество крестьянских (фермерских) хозяйств, начинающих фермеров, осуществивших проекты создания и развития своих хозяйств с помощью государственной поддержки, </w:t>
            </w:r>
            <w:r w:rsidRPr="004C0A3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992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Merge/>
          </w:tcPr>
          <w:p w:rsidR="00FA3F61" w:rsidRPr="00634AE6" w:rsidRDefault="00FA3F61" w:rsidP="003F487F">
            <w:pPr>
              <w:pStyle w:val="ConsPlusNormal"/>
              <w:jc w:val="both"/>
              <w:outlineLvl w:val="0"/>
              <w:rPr>
                <w:sz w:val="24"/>
                <w:szCs w:val="24"/>
                <w:highlight w:val="yellow"/>
              </w:rPr>
            </w:pPr>
          </w:p>
        </w:tc>
      </w:tr>
      <w:tr w:rsidR="00FA3F61" w:rsidRPr="00634AE6" w:rsidTr="00DF0EA9">
        <w:tc>
          <w:tcPr>
            <w:tcW w:w="2091" w:type="dxa"/>
            <w:vMerge/>
            <w:vAlign w:val="center"/>
          </w:tcPr>
          <w:p w:rsidR="00FA3F61" w:rsidRPr="004C0A35" w:rsidRDefault="00FA3F61" w:rsidP="00583C2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A3F61" w:rsidRPr="004C0A35" w:rsidRDefault="00FA3F61" w:rsidP="00583C2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A3F61" w:rsidRPr="004C0A35" w:rsidRDefault="00FA3F61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A3F61" w:rsidRPr="004C0A35" w:rsidRDefault="00FA3F61" w:rsidP="007B1AE3">
            <w:pPr>
              <w:tabs>
                <w:tab w:val="left" w:pos="567"/>
              </w:tabs>
              <w:snapToGrid w:val="0"/>
              <w:ind w:firstLine="30"/>
              <w:jc w:val="both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7.Строительство (приобретение) жилья для граждан, проживающих в сельских поселениях района, всего  домов/тыс. кв. м.</w:t>
            </w:r>
          </w:p>
        </w:tc>
        <w:tc>
          <w:tcPr>
            <w:tcW w:w="992" w:type="dxa"/>
          </w:tcPr>
          <w:p w:rsidR="00FA3F61" w:rsidRPr="004C0A35" w:rsidRDefault="00FA3F61" w:rsidP="002954A5">
            <w:pPr>
              <w:tabs>
                <w:tab w:val="left" w:pos="567"/>
              </w:tabs>
              <w:snapToGrid w:val="0"/>
              <w:ind w:firstLine="3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tabs>
                <w:tab w:val="left" w:pos="567"/>
              </w:tabs>
              <w:snapToGrid w:val="0"/>
              <w:ind w:firstLine="3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tabs>
                <w:tab w:val="left" w:pos="567"/>
              </w:tabs>
              <w:snapToGrid w:val="0"/>
              <w:ind w:firstLine="3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A3F61" w:rsidRPr="004C0A35" w:rsidRDefault="00536A4D" w:rsidP="002954A5">
            <w:pPr>
              <w:tabs>
                <w:tab w:val="left" w:pos="567"/>
              </w:tabs>
              <w:snapToGrid w:val="0"/>
              <w:ind w:firstLine="3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A3F61" w:rsidRPr="004C0A35" w:rsidRDefault="00536A4D" w:rsidP="002954A5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1/0,07</w:t>
            </w:r>
          </w:p>
        </w:tc>
        <w:tc>
          <w:tcPr>
            <w:tcW w:w="1843" w:type="dxa"/>
            <w:vMerge/>
          </w:tcPr>
          <w:p w:rsidR="00FA3F61" w:rsidRPr="00634AE6" w:rsidRDefault="00FA3F61" w:rsidP="003F487F">
            <w:pPr>
              <w:pStyle w:val="ConsPlusNormal"/>
              <w:jc w:val="both"/>
              <w:outlineLvl w:val="0"/>
              <w:rPr>
                <w:sz w:val="24"/>
                <w:szCs w:val="24"/>
                <w:highlight w:val="yellow"/>
              </w:rPr>
            </w:pPr>
          </w:p>
        </w:tc>
      </w:tr>
      <w:tr w:rsidR="00FA3F61" w:rsidRPr="00634AE6" w:rsidTr="00DF0EA9">
        <w:tc>
          <w:tcPr>
            <w:tcW w:w="2091" w:type="dxa"/>
            <w:vMerge/>
            <w:vAlign w:val="center"/>
          </w:tcPr>
          <w:p w:rsidR="00FA3F61" w:rsidRPr="004C0A35" w:rsidRDefault="00FA3F61" w:rsidP="00583C2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A3F61" w:rsidRPr="004C0A35" w:rsidRDefault="00FA3F61" w:rsidP="00583C2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A3F61" w:rsidRPr="004C0A35" w:rsidRDefault="00FA3F61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A3F61" w:rsidRPr="004C0A35" w:rsidRDefault="00FA3F61" w:rsidP="007B1AE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в том числе для молодых семей и молодых специалистов, домов/тыс. кв.м.</w:t>
            </w:r>
          </w:p>
        </w:tc>
        <w:tc>
          <w:tcPr>
            <w:tcW w:w="992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A3F61" w:rsidRPr="004C0A35" w:rsidRDefault="00536A4D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A3F61" w:rsidRPr="004C0A35" w:rsidRDefault="00536A4D" w:rsidP="00536A4D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1/0,07</w:t>
            </w:r>
          </w:p>
        </w:tc>
        <w:tc>
          <w:tcPr>
            <w:tcW w:w="1843" w:type="dxa"/>
            <w:vMerge/>
          </w:tcPr>
          <w:p w:rsidR="00FA3F61" w:rsidRPr="00634AE6" w:rsidRDefault="00FA3F61" w:rsidP="003F487F">
            <w:pPr>
              <w:pStyle w:val="ConsPlusNormal"/>
              <w:jc w:val="both"/>
              <w:outlineLvl w:val="0"/>
              <w:rPr>
                <w:sz w:val="24"/>
                <w:szCs w:val="24"/>
                <w:highlight w:val="yellow"/>
              </w:rPr>
            </w:pPr>
          </w:p>
        </w:tc>
      </w:tr>
      <w:tr w:rsidR="00FA3F61" w:rsidRPr="00634AE6" w:rsidTr="00DF0EA9">
        <w:tc>
          <w:tcPr>
            <w:tcW w:w="2091" w:type="dxa"/>
            <w:vMerge/>
            <w:vAlign w:val="center"/>
          </w:tcPr>
          <w:p w:rsidR="00FA3F61" w:rsidRPr="004C0A35" w:rsidRDefault="00FA3F61" w:rsidP="00583C2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A3F61" w:rsidRPr="004C0A35" w:rsidRDefault="00FA3F61" w:rsidP="00583C2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A3F61" w:rsidRPr="004C0A35" w:rsidRDefault="00FA3F61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A3F61" w:rsidRPr="004C0A35" w:rsidRDefault="00FA3F61" w:rsidP="007B1AE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8.Строительство общеобразовательных учреждений, единиц</w:t>
            </w:r>
          </w:p>
        </w:tc>
        <w:tc>
          <w:tcPr>
            <w:tcW w:w="992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4C0A35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Merge/>
          </w:tcPr>
          <w:p w:rsidR="00FA3F61" w:rsidRPr="00634AE6" w:rsidRDefault="00FA3F61" w:rsidP="003F487F">
            <w:pPr>
              <w:pStyle w:val="ConsPlusNormal"/>
              <w:jc w:val="both"/>
              <w:outlineLvl w:val="0"/>
              <w:rPr>
                <w:sz w:val="24"/>
                <w:szCs w:val="24"/>
                <w:highlight w:val="yellow"/>
              </w:rPr>
            </w:pPr>
          </w:p>
        </w:tc>
      </w:tr>
      <w:tr w:rsidR="00FA3F61" w:rsidRPr="00634AE6" w:rsidTr="00DF0EA9">
        <w:tc>
          <w:tcPr>
            <w:tcW w:w="2091" w:type="dxa"/>
            <w:vMerge/>
            <w:vAlign w:val="center"/>
          </w:tcPr>
          <w:p w:rsidR="00FA3F61" w:rsidRPr="004C0A35" w:rsidRDefault="00FA3F61" w:rsidP="00583C2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A3F61" w:rsidRPr="004C0A35" w:rsidRDefault="00FA3F61" w:rsidP="00583C2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A3F61" w:rsidRPr="004C0A35" w:rsidRDefault="00FA3F61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A3F61" w:rsidRPr="004C0A35" w:rsidRDefault="00FA3F61" w:rsidP="007B1AE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9.Реконструкция учреждений культурно-досугового типа, единиц</w:t>
            </w:r>
          </w:p>
        </w:tc>
        <w:tc>
          <w:tcPr>
            <w:tcW w:w="992" w:type="dxa"/>
          </w:tcPr>
          <w:p w:rsidR="00FA3F61" w:rsidRPr="004C0A35" w:rsidRDefault="00FA3F61" w:rsidP="002954A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vMerge/>
          </w:tcPr>
          <w:p w:rsidR="00FA3F61" w:rsidRPr="00634AE6" w:rsidRDefault="00FA3F61" w:rsidP="003F487F">
            <w:pPr>
              <w:pStyle w:val="ConsPlusNormal"/>
              <w:jc w:val="both"/>
              <w:outlineLvl w:val="0"/>
              <w:rPr>
                <w:sz w:val="24"/>
                <w:szCs w:val="24"/>
                <w:highlight w:val="yellow"/>
              </w:rPr>
            </w:pPr>
          </w:p>
        </w:tc>
      </w:tr>
      <w:tr w:rsidR="00FA3F61" w:rsidRPr="00634AE6" w:rsidTr="00DF0EA9">
        <w:tc>
          <w:tcPr>
            <w:tcW w:w="2091" w:type="dxa"/>
            <w:vMerge/>
            <w:vAlign w:val="center"/>
          </w:tcPr>
          <w:p w:rsidR="00FA3F61" w:rsidRPr="004C0A35" w:rsidRDefault="00FA3F61" w:rsidP="00583C2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A3F61" w:rsidRPr="004C0A35" w:rsidRDefault="00FA3F61" w:rsidP="00583C2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A3F61" w:rsidRPr="004C0A35" w:rsidRDefault="00FA3F61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A3F61" w:rsidRPr="004C0A35" w:rsidRDefault="00FA3F61" w:rsidP="007B1AE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10.Строительство локальных сетей водоснабжения, всего,  км.</w:t>
            </w:r>
          </w:p>
        </w:tc>
        <w:tc>
          <w:tcPr>
            <w:tcW w:w="992" w:type="dxa"/>
          </w:tcPr>
          <w:p w:rsidR="00FA3F61" w:rsidRPr="004C0A35" w:rsidRDefault="00FA3F61" w:rsidP="002954A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843" w:type="dxa"/>
            <w:vMerge/>
          </w:tcPr>
          <w:p w:rsidR="00FA3F61" w:rsidRPr="00634AE6" w:rsidRDefault="00FA3F61" w:rsidP="003F487F">
            <w:pPr>
              <w:pStyle w:val="ConsPlusNormal"/>
              <w:jc w:val="both"/>
              <w:outlineLvl w:val="0"/>
              <w:rPr>
                <w:sz w:val="24"/>
                <w:szCs w:val="24"/>
                <w:highlight w:val="yellow"/>
              </w:rPr>
            </w:pPr>
          </w:p>
        </w:tc>
      </w:tr>
      <w:tr w:rsidR="00FA3F61" w:rsidRPr="00634AE6" w:rsidTr="00DF0EA9">
        <w:tc>
          <w:tcPr>
            <w:tcW w:w="2091" w:type="dxa"/>
            <w:vMerge/>
            <w:vAlign w:val="center"/>
          </w:tcPr>
          <w:p w:rsidR="00FA3F61" w:rsidRPr="004C0A35" w:rsidRDefault="00FA3F61" w:rsidP="00583C2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A3F61" w:rsidRPr="004C0A35" w:rsidRDefault="00FA3F61" w:rsidP="00583C2C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A3F61" w:rsidRPr="004C0A35" w:rsidRDefault="00FA3F61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A3F61" w:rsidRPr="004C0A35" w:rsidRDefault="00FA3F61" w:rsidP="00FA3F61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11. Количество ликвидированных скотомогильников, шт.</w:t>
            </w:r>
          </w:p>
        </w:tc>
        <w:tc>
          <w:tcPr>
            <w:tcW w:w="992" w:type="dxa"/>
          </w:tcPr>
          <w:p w:rsidR="00FA3F61" w:rsidRPr="004C0A35" w:rsidRDefault="00FA3F61" w:rsidP="002954A5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A3F61" w:rsidRPr="004C0A35" w:rsidRDefault="00536A4D" w:rsidP="002954A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A3F61" w:rsidRPr="004C0A35" w:rsidRDefault="00536A4D" w:rsidP="002954A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A3F61" w:rsidRPr="004C0A35" w:rsidRDefault="00FA3F61" w:rsidP="002954A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A3F61" w:rsidRPr="004C0A35" w:rsidRDefault="00FA3F61" w:rsidP="002954A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A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3" w:type="dxa"/>
            <w:vMerge/>
          </w:tcPr>
          <w:p w:rsidR="00FA3F61" w:rsidRPr="00634AE6" w:rsidRDefault="00FA3F61" w:rsidP="003F487F">
            <w:pPr>
              <w:pStyle w:val="ConsPlusNormal"/>
              <w:jc w:val="both"/>
              <w:outlineLvl w:val="0"/>
              <w:rPr>
                <w:sz w:val="24"/>
                <w:szCs w:val="24"/>
                <w:highlight w:val="yellow"/>
              </w:rPr>
            </w:pPr>
          </w:p>
        </w:tc>
      </w:tr>
      <w:tr w:rsidR="003F487F" w:rsidRPr="00E07A8B" w:rsidTr="00DF0EA9">
        <w:tc>
          <w:tcPr>
            <w:tcW w:w="2091" w:type="dxa"/>
            <w:vMerge w:val="restart"/>
          </w:tcPr>
          <w:p w:rsidR="003F487F" w:rsidRPr="00E07A8B" w:rsidRDefault="003F487F" w:rsidP="003F487F">
            <w:pPr>
              <w:pStyle w:val="ConsPlusNormal"/>
              <w:jc w:val="both"/>
              <w:rPr>
                <w:sz w:val="24"/>
                <w:szCs w:val="24"/>
              </w:rPr>
            </w:pPr>
            <w:r w:rsidRPr="00E07A8B">
              <w:rPr>
                <w:sz w:val="24"/>
                <w:szCs w:val="24"/>
              </w:rPr>
              <w:t>Реализация муниципальной программы «Поддержка и развитие малого и среднего предпринимательства вНолинском районе»</w:t>
            </w:r>
          </w:p>
        </w:tc>
        <w:tc>
          <w:tcPr>
            <w:tcW w:w="1844" w:type="dxa"/>
            <w:vMerge w:val="restart"/>
          </w:tcPr>
          <w:p w:rsidR="003F487F" w:rsidRPr="00E07A8B" w:rsidRDefault="003F487F" w:rsidP="003F487F">
            <w:pPr>
              <w:pStyle w:val="ConsPlusNormal"/>
              <w:jc w:val="both"/>
              <w:rPr>
                <w:sz w:val="24"/>
                <w:szCs w:val="24"/>
              </w:rPr>
            </w:pPr>
            <w:r w:rsidRPr="00E07A8B">
              <w:rPr>
                <w:sz w:val="24"/>
                <w:szCs w:val="24"/>
              </w:rPr>
              <w:t>постановление администрации Нолинского района</w:t>
            </w:r>
          </w:p>
        </w:tc>
        <w:tc>
          <w:tcPr>
            <w:tcW w:w="993" w:type="dxa"/>
            <w:vMerge w:val="restart"/>
          </w:tcPr>
          <w:p w:rsidR="003F487F" w:rsidRPr="00E07A8B" w:rsidRDefault="003F487F" w:rsidP="00011508">
            <w:pPr>
              <w:pStyle w:val="ConsPlusNormal"/>
              <w:jc w:val="center"/>
              <w:rPr>
                <w:sz w:val="24"/>
                <w:szCs w:val="24"/>
              </w:rPr>
            </w:pPr>
            <w:r w:rsidRPr="00E07A8B">
              <w:rPr>
                <w:sz w:val="24"/>
                <w:szCs w:val="24"/>
              </w:rPr>
              <w:t>2015-2020 годы</w:t>
            </w:r>
          </w:p>
        </w:tc>
        <w:tc>
          <w:tcPr>
            <w:tcW w:w="3260" w:type="dxa"/>
          </w:tcPr>
          <w:p w:rsidR="003F487F" w:rsidRPr="00E07A8B" w:rsidRDefault="003F487F" w:rsidP="003F487F">
            <w:pPr>
              <w:jc w:val="both"/>
              <w:rPr>
                <w:sz w:val="22"/>
                <w:szCs w:val="22"/>
              </w:rPr>
            </w:pPr>
            <w:r w:rsidRPr="00E07A8B">
              <w:rPr>
                <w:rFonts w:eastAsia="Arial CYR"/>
                <w:sz w:val="22"/>
                <w:szCs w:val="22"/>
              </w:rPr>
              <w:t xml:space="preserve">1.Число субъектов малого и среднего  предпринимательства  в расчете на 10 тыс. человек населения , единиц. </w:t>
            </w:r>
          </w:p>
        </w:tc>
        <w:tc>
          <w:tcPr>
            <w:tcW w:w="992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267,6</w:t>
            </w:r>
          </w:p>
        </w:tc>
        <w:tc>
          <w:tcPr>
            <w:tcW w:w="851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269,6</w:t>
            </w:r>
          </w:p>
        </w:tc>
        <w:tc>
          <w:tcPr>
            <w:tcW w:w="850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273,4</w:t>
            </w:r>
          </w:p>
        </w:tc>
        <w:tc>
          <w:tcPr>
            <w:tcW w:w="851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277,9</w:t>
            </w:r>
          </w:p>
        </w:tc>
        <w:tc>
          <w:tcPr>
            <w:tcW w:w="850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277,9</w:t>
            </w:r>
          </w:p>
        </w:tc>
        <w:tc>
          <w:tcPr>
            <w:tcW w:w="851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277,9</w:t>
            </w:r>
          </w:p>
        </w:tc>
        <w:tc>
          <w:tcPr>
            <w:tcW w:w="1843" w:type="dxa"/>
            <w:vMerge w:val="restart"/>
          </w:tcPr>
          <w:p w:rsidR="003F487F" w:rsidRPr="00E07A8B" w:rsidRDefault="003F487F" w:rsidP="003F487F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 w:rsidRPr="00E07A8B">
              <w:rPr>
                <w:sz w:val="24"/>
                <w:szCs w:val="24"/>
              </w:rPr>
              <w:t>Отдел экономики администрации Нолинского района</w:t>
            </w:r>
          </w:p>
        </w:tc>
      </w:tr>
      <w:tr w:rsidR="003F487F" w:rsidRPr="00E07A8B" w:rsidTr="00DF0EA9">
        <w:tc>
          <w:tcPr>
            <w:tcW w:w="2091" w:type="dxa"/>
            <w:vMerge/>
            <w:vAlign w:val="center"/>
          </w:tcPr>
          <w:p w:rsidR="003F487F" w:rsidRPr="00E07A8B" w:rsidRDefault="003F487F" w:rsidP="0001150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3F487F" w:rsidRPr="00E07A8B" w:rsidRDefault="003F487F" w:rsidP="00FF7F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F487F" w:rsidRPr="00E07A8B" w:rsidRDefault="003F487F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F487F" w:rsidRPr="00E07A8B" w:rsidRDefault="003F487F" w:rsidP="003F487F">
            <w:pPr>
              <w:jc w:val="both"/>
              <w:rPr>
                <w:sz w:val="22"/>
                <w:szCs w:val="22"/>
              </w:rPr>
            </w:pPr>
            <w:r w:rsidRPr="00E07A8B">
              <w:rPr>
                <w:rFonts w:eastAsia="Arial CYR"/>
                <w:sz w:val="22"/>
                <w:szCs w:val="22"/>
              </w:rPr>
              <w:t>2.</w:t>
            </w:r>
            <w:r w:rsidRPr="00E07A8B">
              <w:rPr>
                <w:rFonts w:eastAsia="Arial CYR" w:cs="Arial CYR"/>
                <w:sz w:val="22"/>
                <w:szCs w:val="22"/>
              </w:rPr>
              <w:t xml:space="preserve"> Оборот </w:t>
            </w:r>
            <w:r w:rsidRPr="00E07A8B">
              <w:rPr>
                <w:sz w:val="22"/>
                <w:szCs w:val="22"/>
              </w:rPr>
              <w:t>продукции (услуг), производимой малыми предприятиями, в том числе  микропредприятиями, млн. руб.</w:t>
            </w:r>
          </w:p>
        </w:tc>
        <w:tc>
          <w:tcPr>
            <w:tcW w:w="992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1000,9</w:t>
            </w:r>
          </w:p>
        </w:tc>
        <w:tc>
          <w:tcPr>
            <w:tcW w:w="851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1071,9</w:t>
            </w:r>
          </w:p>
        </w:tc>
        <w:tc>
          <w:tcPr>
            <w:tcW w:w="850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1141,6</w:t>
            </w:r>
          </w:p>
        </w:tc>
        <w:tc>
          <w:tcPr>
            <w:tcW w:w="851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1149,2</w:t>
            </w:r>
          </w:p>
        </w:tc>
        <w:tc>
          <w:tcPr>
            <w:tcW w:w="850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1153,8</w:t>
            </w:r>
          </w:p>
        </w:tc>
        <w:tc>
          <w:tcPr>
            <w:tcW w:w="851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1158,7</w:t>
            </w:r>
          </w:p>
        </w:tc>
        <w:tc>
          <w:tcPr>
            <w:tcW w:w="1843" w:type="dxa"/>
            <w:vMerge/>
          </w:tcPr>
          <w:p w:rsidR="003F487F" w:rsidRPr="00E07A8B" w:rsidRDefault="003F487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3F487F" w:rsidRPr="00E07A8B" w:rsidTr="00DF0EA9">
        <w:tc>
          <w:tcPr>
            <w:tcW w:w="2091" w:type="dxa"/>
            <w:vMerge/>
            <w:vAlign w:val="center"/>
          </w:tcPr>
          <w:p w:rsidR="003F487F" w:rsidRPr="00E07A8B" w:rsidRDefault="003F487F" w:rsidP="0001150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3F487F" w:rsidRPr="00E07A8B" w:rsidRDefault="003F487F" w:rsidP="00FF7F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F487F" w:rsidRPr="00E07A8B" w:rsidRDefault="003F487F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F487F" w:rsidRPr="00E07A8B" w:rsidRDefault="003F487F" w:rsidP="003F487F">
            <w:pPr>
              <w:jc w:val="both"/>
              <w:rPr>
                <w:sz w:val="22"/>
                <w:szCs w:val="22"/>
              </w:rPr>
            </w:pPr>
            <w:r w:rsidRPr="00E07A8B">
              <w:rPr>
                <w:rFonts w:eastAsia="Arial CYR"/>
                <w:sz w:val="22"/>
                <w:szCs w:val="22"/>
              </w:rPr>
              <w:t>3. Объём инвестиций в основной капитал субъектов малого предпринимательства, руб.</w:t>
            </w:r>
          </w:p>
        </w:tc>
        <w:tc>
          <w:tcPr>
            <w:tcW w:w="992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53,0</w:t>
            </w:r>
          </w:p>
        </w:tc>
        <w:tc>
          <w:tcPr>
            <w:tcW w:w="851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52,0</w:t>
            </w:r>
          </w:p>
        </w:tc>
        <w:tc>
          <w:tcPr>
            <w:tcW w:w="850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56,0</w:t>
            </w:r>
          </w:p>
        </w:tc>
        <w:tc>
          <w:tcPr>
            <w:tcW w:w="851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54,0</w:t>
            </w:r>
          </w:p>
        </w:tc>
        <w:tc>
          <w:tcPr>
            <w:tcW w:w="850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58,0</w:t>
            </w:r>
          </w:p>
        </w:tc>
        <w:tc>
          <w:tcPr>
            <w:tcW w:w="851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70,0</w:t>
            </w:r>
          </w:p>
        </w:tc>
        <w:tc>
          <w:tcPr>
            <w:tcW w:w="1843" w:type="dxa"/>
            <w:vMerge/>
          </w:tcPr>
          <w:p w:rsidR="003F487F" w:rsidRPr="00E07A8B" w:rsidRDefault="003F487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3F487F" w:rsidRPr="00E07A8B" w:rsidTr="00DF0EA9">
        <w:tc>
          <w:tcPr>
            <w:tcW w:w="2091" w:type="dxa"/>
            <w:vMerge/>
            <w:vAlign w:val="center"/>
          </w:tcPr>
          <w:p w:rsidR="003F487F" w:rsidRPr="00E07A8B" w:rsidRDefault="003F487F" w:rsidP="0001150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3F487F" w:rsidRPr="00E07A8B" w:rsidRDefault="003F487F" w:rsidP="00FF7F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F487F" w:rsidRPr="00E07A8B" w:rsidRDefault="003F487F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F487F" w:rsidRPr="00E07A8B" w:rsidRDefault="003F487F" w:rsidP="003F487F">
            <w:pPr>
              <w:jc w:val="both"/>
              <w:rPr>
                <w:sz w:val="22"/>
                <w:szCs w:val="22"/>
              </w:rPr>
            </w:pPr>
            <w:r w:rsidRPr="00E07A8B">
              <w:rPr>
                <w:rFonts w:eastAsia="Arial CYR"/>
                <w:sz w:val="22"/>
                <w:szCs w:val="22"/>
              </w:rPr>
              <w:t>4.</w:t>
            </w:r>
            <w:r w:rsidRPr="00E07A8B">
              <w:rPr>
                <w:rFonts w:eastAsia="Arial CYR" w:cs="Arial CYR"/>
                <w:sz w:val="22"/>
                <w:szCs w:val="22"/>
              </w:rPr>
              <w:t xml:space="preserve"> Объем   налоговых   поступлений   от субъектов малого предпринимательства в консолидированный бюджет </w:t>
            </w:r>
            <w:r w:rsidRPr="00E07A8B">
              <w:rPr>
                <w:rFonts w:eastAsia="Arial CYR" w:cs="Arial CYR"/>
                <w:sz w:val="22"/>
                <w:szCs w:val="22"/>
              </w:rPr>
              <w:lastRenderedPageBreak/>
              <w:t xml:space="preserve">района,  </w:t>
            </w:r>
            <w:r w:rsidRPr="00E07A8B">
              <w:rPr>
                <w:rFonts w:eastAsia="Arial CYR"/>
                <w:sz w:val="22"/>
                <w:szCs w:val="22"/>
              </w:rPr>
              <w:t xml:space="preserve"> млн. руб.</w:t>
            </w:r>
          </w:p>
        </w:tc>
        <w:tc>
          <w:tcPr>
            <w:tcW w:w="992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lastRenderedPageBreak/>
              <w:t>18,5</w:t>
            </w:r>
          </w:p>
        </w:tc>
        <w:tc>
          <w:tcPr>
            <w:tcW w:w="851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19,1</w:t>
            </w:r>
          </w:p>
        </w:tc>
        <w:tc>
          <w:tcPr>
            <w:tcW w:w="850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19,7</w:t>
            </w:r>
          </w:p>
        </w:tc>
        <w:tc>
          <w:tcPr>
            <w:tcW w:w="851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20,2</w:t>
            </w:r>
          </w:p>
        </w:tc>
        <w:tc>
          <w:tcPr>
            <w:tcW w:w="850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20,8</w:t>
            </w:r>
          </w:p>
        </w:tc>
        <w:tc>
          <w:tcPr>
            <w:tcW w:w="851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21,0</w:t>
            </w:r>
          </w:p>
        </w:tc>
        <w:tc>
          <w:tcPr>
            <w:tcW w:w="1843" w:type="dxa"/>
            <w:vMerge/>
          </w:tcPr>
          <w:p w:rsidR="003F487F" w:rsidRPr="00E07A8B" w:rsidRDefault="003F487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3F487F" w:rsidRPr="00E07A8B" w:rsidTr="00DF0EA9">
        <w:tc>
          <w:tcPr>
            <w:tcW w:w="2091" w:type="dxa"/>
            <w:vMerge/>
            <w:vAlign w:val="center"/>
          </w:tcPr>
          <w:p w:rsidR="003F487F" w:rsidRPr="00E07A8B" w:rsidRDefault="003F487F" w:rsidP="0001150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3F487F" w:rsidRPr="00E07A8B" w:rsidRDefault="003F487F" w:rsidP="00FF7F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F487F" w:rsidRPr="00E07A8B" w:rsidRDefault="003F487F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F487F" w:rsidRPr="00E07A8B" w:rsidRDefault="003F487F" w:rsidP="003F487F">
            <w:pPr>
              <w:jc w:val="both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5.Количество малых предприятий (с учетом микропредприятий), единиц.</w:t>
            </w:r>
          </w:p>
        </w:tc>
        <w:tc>
          <w:tcPr>
            <w:tcW w:w="992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18,5</w:t>
            </w:r>
          </w:p>
        </w:tc>
        <w:tc>
          <w:tcPr>
            <w:tcW w:w="851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19,1</w:t>
            </w:r>
          </w:p>
        </w:tc>
        <w:tc>
          <w:tcPr>
            <w:tcW w:w="850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19,7</w:t>
            </w:r>
          </w:p>
        </w:tc>
        <w:tc>
          <w:tcPr>
            <w:tcW w:w="851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20,2</w:t>
            </w:r>
          </w:p>
        </w:tc>
        <w:tc>
          <w:tcPr>
            <w:tcW w:w="850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20,8</w:t>
            </w:r>
          </w:p>
        </w:tc>
        <w:tc>
          <w:tcPr>
            <w:tcW w:w="851" w:type="dxa"/>
          </w:tcPr>
          <w:p w:rsidR="003F487F" w:rsidRPr="00E07A8B" w:rsidRDefault="003F487F" w:rsidP="002954A5">
            <w:pPr>
              <w:jc w:val="center"/>
              <w:rPr>
                <w:sz w:val="22"/>
                <w:szCs w:val="22"/>
              </w:rPr>
            </w:pPr>
            <w:r w:rsidRPr="00E07A8B">
              <w:rPr>
                <w:sz w:val="22"/>
                <w:szCs w:val="22"/>
              </w:rPr>
              <w:t>21,0</w:t>
            </w:r>
          </w:p>
        </w:tc>
        <w:tc>
          <w:tcPr>
            <w:tcW w:w="1843" w:type="dxa"/>
            <w:vMerge/>
          </w:tcPr>
          <w:p w:rsidR="003F487F" w:rsidRPr="00E07A8B" w:rsidRDefault="003F487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0E6070" w:rsidRPr="00634AE6" w:rsidTr="00985110">
        <w:tc>
          <w:tcPr>
            <w:tcW w:w="2091" w:type="dxa"/>
            <w:vMerge w:val="restart"/>
          </w:tcPr>
          <w:p w:rsidR="000E6070" w:rsidRPr="007D4324" w:rsidRDefault="000E6070" w:rsidP="00985110">
            <w:pPr>
              <w:pStyle w:val="ConsPlusNormal"/>
              <w:jc w:val="both"/>
              <w:rPr>
                <w:sz w:val="24"/>
                <w:szCs w:val="24"/>
              </w:rPr>
            </w:pPr>
            <w:r w:rsidRPr="007D4324">
              <w:rPr>
                <w:sz w:val="24"/>
                <w:szCs w:val="24"/>
              </w:rPr>
              <w:t>Реализация муниципальной программы «Развитие строительства и архитектуры вНолинском муниципальном районе на 2015 – 2020 годы»</w:t>
            </w:r>
          </w:p>
        </w:tc>
        <w:tc>
          <w:tcPr>
            <w:tcW w:w="1844" w:type="dxa"/>
            <w:vMerge w:val="restart"/>
          </w:tcPr>
          <w:p w:rsidR="000E6070" w:rsidRPr="007D4324" w:rsidRDefault="000E6070" w:rsidP="002954A5">
            <w:pPr>
              <w:pStyle w:val="ConsPlusNormal"/>
              <w:jc w:val="both"/>
              <w:rPr>
                <w:sz w:val="24"/>
                <w:szCs w:val="24"/>
              </w:rPr>
            </w:pPr>
            <w:r w:rsidRPr="007D4324">
              <w:rPr>
                <w:sz w:val="24"/>
                <w:szCs w:val="24"/>
              </w:rPr>
              <w:t>постановление администрации Нолинского района</w:t>
            </w:r>
          </w:p>
        </w:tc>
        <w:tc>
          <w:tcPr>
            <w:tcW w:w="993" w:type="dxa"/>
            <w:vMerge w:val="restart"/>
          </w:tcPr>
          <w:p w:rsidR="000E6070" w:rsidRPr="007D4324" w:rsidRDefault="000E6070" w:rsidP="002954A5">
            <w:pPr>
              <w:pStyle w:val="ConsPlusNormal"/>
              <w:jc w:val="center"/>
              <w:rPr>
                <w:sz w:val="24"/>
                <w:szCs w:val="24"/>
              </w:rPr>
            </w:pPr>
            <w:r w:rsidRPr="007D4324">
              <w:rPr>
                <w:sz w:val="24"/>
                <w:szCs w:val="24"/>
              </w:rPr>
              <w:t>2015-2020 годы</w:t>
            </w:r>
          </w:p>
        </w:tc>
        <w:tc>
          <w:tcPr>
            <w:tcW w:w="3260" w:type="dxa"/>
          </w:tcPr>
          <w:p w:rsidR="000E6070" w:rsidRPr="007D4324" w:rsidRDefault="000E6070" w:rsidP="00985110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1.Общий годовой объем ввода жилья, тыс. кв. м.</w:t>
            </w:r>
          </w:p>
        </w:tc>
        <w:tc>
          <w:tcPr>
            <w:tcW w:w="992" w:type="dxa"/>
          </w:tcPr>
          <w:p w:rsidR="000E6070" w:rsidRPr="007D4324" w:rsidRDefault="000E6070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51" w:type="dxa"/>
          </w:tcPr>
          <w:p w:rsidR="000E6070" w:rsidRPr="007D4324" w:rsidRDefault="00BD1BAE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50" w:type="dxa"/>
          </w:tcPr>
          <w:p w:rsidR="000E6070" w:rsidRPr="007D4324" w:rsidRDefault="007D4324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</w:tcPr>
          <w:p w:rsidR="000E6070" w:rsidRPr="007D4324" w:rsidRDefault="007D4324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850" w:type="dxa"/>
          </w:tcPr>
          <w:p w:rsidR="000E6070" w:rsidRPr="007D4324" w:rsidRDefault="000E6070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851" w:type="dxa"/>
          </w:tcPr>
          <w:p w:rsidR="000E6070" w:rsidRPr="007D4324" w:rsidRDefault="000E6070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2,75</w:t>
            </w:r>
          </w:p>
        </w:tc>
        <w:tc>
          <w:tcPr>
            <w:tcW w:w="1843" w:type="dxa"/>
            <w:vMerge w:val="restart"/>
          </w:tcPr>
          <w:p w:rsidR="000E6070" w:rsidRPr="00634AE6" w:rsidRDefault="00887223" w:rsidP="00887223">
            <w:pPr>
              <w:pStyle w:val="ConsPlusNormal"/>
              <w:jc w:val="both"/>
              <w:outlineLvl w:val="0"/>
              <w:rPr>
                <w:sz w:val="24"/>
                <w:szCs w:val="24"/>
                <w:highlight w:val="yellow"/>
              </w:rPr>
            </w:pPr>
            <w:r w:rsidRPr="007D4324">
              <w:rPr>
                <w:sz w:val="24"/>
                <w:szCs w:val="24"/>
              </w:rPr>
              <w:t>Сектор архитектуры и градостроительства администрации Нолинского района</w:t>
            </w:r>
          </w:p>
        </w:tc>
      </w:tr>
      <w:tr w:rsidR="007D4324" w:rsidRPr="00634AE6" w:rsidTr="00DF0EA9">
        <w:tc>
          <w:tcPr>
            <w:tcW w:w="2091" w:type="dxa"/>
            <w:vMerge/>
            <w:vAlign w:val="center"/>
          </w:tcPr>
          <w:p w:rsidR="007D4324" w:rsidRPr="007D4324" w:rsidRDefault="007D4324" w:rsidP="0001150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7D4324" w:rsidRPr="007D4324" w:rsidRDefault="007D4324" w:rsidP="00FF7F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D4324" w:rsidRPr="007D4324" w:rsidRDefault="007D4324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D4324" w:rsidRPr="007D4324" w:rsidRDefault="007D4324" w:rsidP="00985110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2.Оъём ввода малоэтажного жилья, тыс. кв. м.</w:t>
            </w:r>
          </w:p>
        </w:tc>
        <w:tc>
          <w:tcPr>
            <w:tcW w:w="992" w:type="dxa"/>
          </w:tcPr>
          <w:p w:rsidR="007D4324" w:rsidRPr="007D4324" w:rsidRDefault="007D4324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51" w:type="dxa"/>
          </w:tcPr>
          <w:p w:rsidR="007D4324" w:rsidRPr="007D4324" w:rsidRDefault="007D4324" w:rsidP="00536A4D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50" w:type="dxa"/>
          </w:tcPr>
          <w:p w:rsidR="007D4324" w:rsidRPr="007D4324" w:rsidRDefault="007D4324" w:rsidP="00536A4D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</w:tcPr>
          <w:p w:rsidR="007D4324" w:rsidRPr="007D4324" w:rsidRDefault="007D4324" w:rsidP="00536A4D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850" w:type="dxa"/>
          </w:tcPr>
          <w:p w:rsidR="007D4324" w:rsidRPr="007D4324" w:rsidRDefault="007D4324" w:rsidP="00536A4D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851" w:type="dxa"/>
          </w:tcPr>
          <w:p w:rsidR="007D4324" w:rsidRPr="007D4324" w:rsidRDefault="007D4324" w:rsidP="00536A4D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2,75</w:t>
            </w:r>
          </w:p>
        </w:tc>
        <w:tc>
          <w:tcPr>
            <w:tcW w:w="1843" w:type="dxa"/>
            <w:vMerge/>
          </w:tcPr>
          <w:p w:rsidR="007D4324" w:rsidRPr="00634AE6" w:rsidRDefault="007D4324" w:rsidP="00011508">
            <w:pPr>
              <w:pStyle w:val="ConsPlusNormal"/>
              <w:jc w:val="both"/>
              <w:outlineLvl w:val="0"/>
              <w:rPr>
                <w:sz w:val="24"/>
                <w:szCs w:val="24"/>
                <w:highlight w:val="yellow"/>
              </w:rPr>
            </w:pPr>
          </w:p>
        </w:tc>
      </w:tr>
      <w:tr w:rsidR="00985110" w:rsidRPr="00634AE6" w:rsidTr="00DF0EA9">
        <w:tc>
          <w:tcPr>
            <w:tcW w:w="2091" w:type="dxa"/>
            <w:vMerge/>
            <w:vAlign w:val="center"/>
          </w:tcPr>
          <w:p w:rsidR="00985110" w:rsidRPr="007D4324" w:rsidRDefault="00985110" w:rsidP="0001150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985110" w:rsidRPr="007D4324" w:rsidRDefault="00985110" w:rsidP="00FF7F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85110" w:rsidRPr="007D4324" w:rsidRDefault="00985110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85110" w:rsidRPr="007D4324" w:rsidRDefault="00985110" w:rsidP="00985110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 xml:space="preserve">3.Общая площадь жилых помещений, приходящаяся в среднем на одного жителя, кв. м. </w:t>
            </w:r>
          </w:p>
        </w:tc>
        <w:tc>
          <w:tcPr>
            <w:tcW w:w="992" w:type="dxa"/>
          </w:tcPr>
          <w:p w:rsidR="00985110" w:rsidRPr="007D4324" w:rsidRDefault="00985110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851" w:type="dxa"/>
          </w:tcPr>
          <w:p w:rsidR="00985110" w:rsidRPr="007D4324" w:rsidRDefault="00985110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850" w:type="dxa"/>
          </w:tcPr>
          <w:p w:rsidR="00985110" w:rsidRPr="007D4324" w:rsidRDefault="00985110" w:rsidP="002954A5">
            <w:pPr>
              <w:jc w:val="center"/>
              <w:rPr>
                <w:sz w:val="22"/>
                <w:szCs w:val="22"/>
              </w:rPr>
            </w:pPr>
            <w:r w:rsidRPr="007D4324">
              <w:rPr>
                <w:sz w:val="22"/>
                <w:szCs w:val="22"/>
              </w:rPr>
              <w:t>26,7</w:t>
            </w:r>
          </w:p>
        </w:tc>
        <w:tc>
          <w:tcPr>
            <w:tcW w:w="851" w:type="dxa"/>
          </w:tcPr>
          <w:p w:rsidR="00985110" w:rsidRPr="007D4324" w:rsidRDefault="00985110" w:rsidP="002954A5">
            <w:pPr>
              <w:jc w:val="center"/>
              <w:rPr>
                <w:sz w:val="22"/>
                <w:szCs w:val="22"/>
              </w:rPr>
            </w:pPr>
            <w:r w:rsidRPr="007D4324">
              <w:rPr>
                <w:sz w:val="22"/>
                <w:szCs w:val="22"/>
              </w:rPr>
              <w:t>26,8</w:t>
            </w:r>
          </w:p>
        </w:tc>
        <w:tc>
          <w:tcPr>
            <w:tcW w:w="850" w:type="dxa"/>
          </w:tcPr>
          <w:p w:rsidR="00985110" w:rsidRPr="007D4324" w:rsidRDefault="00985110" w:rsidP="002954A5">
            <w:pPr>
              <w:jc w:val="center"/>
              <w:rPr>
                <w:sz w:val="22"/>
                <w:szCs w:val="22"/>
              </w:rPr>
            </w:pPr>
            <w:r w:rsidRPr="007D4324">
              <w:rPr>
                <w:sz w:val="22"/>
                <w:szCs w:val="22"/>
              </w:rPr>
              <w:t>26,9</w:t>
            </w:r>
          </w:p>
        </w:tc>
        <w:tc>
          <w:tcPr>
            <w:tcW w:w="851" w:type="dxa"/>
          </w:tcPr>
          <w:p w:rsidR="00985110" w:rsidRPr="007D4324" w:rsidRDefault="00985110" w:rsidP="002954A5">
            <w:pPr>
              <w:jc w:val="center"/>
              <w:rPr>
                <w:sz w:val="22"/>
                <w:szCs w:val="22"/>
              </w:rPr>
            </w:pPr>
            <w:r w:rsidRPr="007D4324">
              <w:rPr>
                <w:sz w:val="22"/>
                <w:szCs w:val="22"/>
              </w:rPr>
              <w:t>27,0</w:t>
            </w:r>
          </w:p>
        </w:tc>
        <w:tc>
          <w:tcPr>
            <w:tcW w:w="1843" w:type="dxa"/>
            <w:vMerge/>
          </w:tcPr>
          <w:p w:rsidR="00985110" w:rsidRPr="00634AE6" w:rsidRDefault="00985110" w:rsidP="00011508">
            <w:pPr>
              <w:pStyle w:val="ConsPlusNormal"/>
              <w:jc w:val="both"/>
              <w:outlineLvl w:val="0"/>
              <w:rPr>
                <w:sz w:val="24"/>
                <w:szCs w:val="24"/>
                <w:highlight w:val="yellow"/>
              </w:rPr>
            </w:pPr>
          </w:p>
        </w:tc>
      </w:tr>
      <w:tr w:rsidR="00985110" w:rsidRPr="00634AE6" w:rsidTr="00DF0EA9">
        <w:tc>
          <w:tcPr>
            <w:tcW w:w="2091" w:type="dxa"/>
            <w:vMerge/>
            <w:vAlign w:val="center"/>
          </w:tcPr>
          <w:p w:rsidR="00985110" w:rsidRPr="007D4324" w:rsidRDefault="00985110" w:rsidP="0001150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985110" w:rsidRPr="007D4324" w:rsidRDefault="00985110" w:rsidP="00FF7F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85110" w:rsidRPr="007D4324" w:rsidRDefault="00985110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85110" w:rsidRPr="007D4324" w:rsidRDefault="00985110" w:rsidP="00985110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4.Общая площадь жилых помещений, приходящаяся в среднем на одного жителя, введенная в действие за год, кв. м.</w:t>
            </w:r>
          </w:p>
        </w:tc>
        <w:tc>
          <w:tcPr>
            <w:tcW w:w="992" w:type="dxa"/>
          </w:tcPr>
          <w:p w:rsidR="00985110" w:rsidRPr="007D4324" w:rsidRDefault="00985110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851" w:type="dxa"/>
          </w:tcPr>
          <w:p w:rsidR="00985110" w:rsidRPr="007D4324" w:rsidRDefault="00985110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850" w:type="dxa"/>
          </w:tcPr>
          <w:p w:rsidR="00985110" w:rsidRPr="007D4324" w:rsidRDefault="00985110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851" w:type="dxa"/>
          </w:tcPr>
          <w:p w:rsidR="00985110" w:rsidRPr="007D4324" w:rsidRDefault="00985110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50" w:type="dxa"/>
          </w:tcPr>
          <w:p w:rsidR="00985110" w:rsidRPr="007D4324" w:rsidRDefault="00985110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0,25</w:t>
            </w:r>
          </w:p>
          <w:p w:rsidR="00985110" w:rsidRPr="007D4324" w:rsidRDefault="00985110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85110" w:rsidRPr="007D4324" w:rsidRDefault="00985110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1843" w:type="dxa"/>
            <w:vMerge/>
          </w:tcPr>
          <w:p w:rsidR="00985110" w:rsidRPr="00634AE6" w:rsidRDefault="00985110" w:rsidP="00011508">
            <w:pPr>
              <w:pStyle w:val="ConsPlusNormal"/>
              <w:jc w:val="both"/>
              <w:outlineLvl w:val="0"/>
              <w:rPr>
                <w:sz w:val="24"/>
                <w:szCs w:val="24"/>
                <w:highlight w:val="yellow"/>
              </w:rPr>
            </w:pPr>
          </w:p>
        </w:tc>
      </w:tr>
      <w:tr w:rsidR="00985110" w:rsidRPr="00634AE6" w:rsidTr="00DF0EA9">
        <w:tc>
          <w:tcPr>
            <w:tcW w:w="2091" w:type="dxa"/>
            <w:vMerge/>
            <w:vAlign w:val="center"/>
          </w:tcPr>
          <w:p w:rsidR="00985110" w:rsidRPr="007D4324" w:rsidRDefault="00985110" w:rsidP="0001150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985110" w:rsidRPr="007D4324" w:rsidRDefault="00985110" w:rsidP="00FF7F3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85110" w:rsidRPr="007D4324" w:rsidRDefault="00985110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85110" w:rsidRPr="007D4324" w:rsidRDefault="00985110" w:rsidP="00985110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5. Доля муниципальных образований, обеспечивших исполнение градостроительной документации, %</w:t>
            </w:r>
          </w:p>
        </w:tc>
        <w:tc>
          <w:tcPr>
            <w:tcW w:w="992" w:type="dxa"/>
          </w:tcPr>
          <w:p w:rsidR="00985110" w:rsidRPr="007D4324" w:rsidRDefault="00985110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</w:tcPr>
          <w:p w:rsidR="00985110" w:rsidRPr="007D4324" w:rsidRDefault="00985110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0" w:type="dxa"/>
          </w:tcPr>
          <w:p w:rsidR="00985110" w:rsidRPr="007D4324" w:rsidRDefault="00985110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1" w:type="dxa"/>
          </w:tcPr>
          <w:p w:rsidR="00985110" w:rsidRPr="007D4324" w:rsidRDefault="00985110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985110" w:rsidRPr="007D4324" w:rsidRDefault="00985110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</w:tcPr>
          <w:p w:rsidR="00985110" w:rsidRPr="007D4324" w:rsidRDefault="00985110" w:rsidP="002954A5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7D43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vMerge/>
          </w:tcPr>
          <w:p w:rsidR="00985110" w:rsidRPr="00634AE6" w:rsidRDefault="00985110" w:rsidP="00011508">
            <w:pPr>
              <w:pStyle w:val="ConsPlusNormal"/>
              <w:jc w:val="both"/>
              <w:outlineLvl w:val="0"/>
              <w:rPr>
                <w:sz w:val="24"/>
                <w:szCs w:val="24"/>
                <w:highlight w:val="yellow"/>
              </w:rPr>
            </w:pPr>
          </w:p>
        </w:tc>
      </w:tr>
      <w:tr w:rsidR="00512428" w:rsidTr="00DF0EA9">
        <w:tc>
          <w:tcPr>
            <w:tcW w:w="15276" w:type="dxa"/>
            <w:gridSpan w:val="11"/>
            <w:vAlign w:val="center"/>
          </w:tcPr>
          <w:p w:rsidR="00512428" w:rsidRDefault="0012731C" w:rsidP="0012731C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Задача:</w:t>
            </w:r>
            <w:r w:rsidR="00D629D0">
              <w:rPr>
                <w:sz w:val="24"/>
                <w:szCs w:val="24"/>
              </w:rPr>
              <w:t xml:space="preserve"> Развитие социальной сф</w:t>
            </w:r>
            <w:r>
              <w:rPr>
                <w:sz w:val="24"/>
                <w:szCs w:val="24"/>
              </w:rPr>
              <w:t>еры</w:t>
            </w:r>
            <w:r w:rsidR="00D629D0">
              <w:rPr>
                <w:sz w:val="24"/>
                <w:szCs w:val="24"/>
              </w:rPr>
              <w:t>, улучшение условий жизнедеятельности населения</w:t>
            </w:r>
          </w:p>
        </w:tc>
      </w:tr>
      <w:tr w:rsidR="007A13C2" w:rsidTr="00DF0EA9">
        <w:tc>
          <w:tcPr>
            <w:tcW w:w="2091" w:type="dxa"/>
            <w:vMerge w:val="restart"/>
          </w:tcPr>
          <w:p w:rsidR="007A13C2" w:rsidRPr="002C5E99" w:rsidRDefault="007A13C2" w:rsidP="007A13C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C5E99">
              <w:rPr>
                <w:rFonts w:eastAsiaTheme="minorHAnsi"/>
                <w:sz w:val="24"/>
                <w:szCs w:val="24"/>
                <w:lang w:eastAsia="en-US"/>
              </w:rPr>
              <w:t>Реализация муниципальной программы «Развитие образования вНолинском муниципальном районе»</w:t>
            </w:r>
          </w:p>
        </w:tc>
        <w:tc>
          <w:tcPr>
            <w:tcW w:w="1844" w:type="dxa"/>
            <w:vMerge w:val="restart"/>
          </w:tcPr>
          <w:p w:rsidR="007A13C2" w:rsidRPr="002C5E99" w:rsidRDefault="007A13C2" w:rsidP="007A13C2">
            <w:pPr>
              <w:pStyle w:val="ConsPlusNormal"/>
              <w:jc w:val="both"/>
              <w:rPr>
                <w:sz w:val="24"/>
                <w:szCs w:val="24"/>
              </w:rPr>
            </w:pPr>
            <w:r w:rsidRPr="002C5E99">
              <w:rPr>
                <w:sz w:val="24"/>
                <w:szCs w:val="24"/>
              </w:rPr>
              <w:t>постановление администрации Нолинского района</w:t>
            </w:r>
          </w:p>
        </w:tc>
        <w:tc>
          <w:tcPr>
            <w:tcW w:w="993" w:type="dxa"/>
            <w:vMerge w:val="restart"/>
          </w:tcPr>
          <w:p w:rsidR="007A13C2" w:rsidRPr="002C5E99" w:rsidRDefault="007A13C2" w:rsidP="00011508">
            <w:pPr>
              <w:pStyle w:val="ConsPlusNormal"/>
              <w:jc w:val="center"/>
              <w:rPr>
                <w:sz w:val="24"/>
                <w:szCs w:val="24"/>
              </w:rPr>
            </w:pPr>
            <w:r w:rsidRPr="002C5E99">
              <w:rPr>
                <w:sz w:val="24"/>
                <w:szCs w:val="24"/>
              </w:rPr>
              <w:t>2015-2020 годы</w:t>
            </w:r>
          </w:p>
        </w:tc>
        <w:tc>
          <w:tcPr>
            <w:tcW w:w="3260" w:type="dxa"/>
          </w:tcPr>
          <w:p w:rsidR="007A13C2" w:rsidRPr="002C5E99" w:rsidRDefault="007A13C2" w:rsidP="007A13C2">
            <w:pPr>
              <w:snapToGrid w:val="0"/>
              <w:ind w:right="-108"/>
              <w:jc w:val="both"/>
              <w:rPr>
                <w:sz w:val="22"/>
                <w:szCs w:val="22"/>
              </w:rPr>
            </w:pPr>
            <w:r w:rsidRPr="002C5E99">
              <w:rPr>
                <w:sz w:val="22"/>
                <w:szCs w:val="22"/>
                <w:lang w:eastAsia="ar-SA"/>
              </w:rPr>
              <w:t>1. 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– 7 лет, обучающихся в школе), %</w:t>
            </w:r>
          </w:p>
        </w:tc>
        <w:tc>
          <w:tcPr>
            <w:tcW w:w="992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850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850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843" w:type="dxa"/>
            <w:vMerge w:val="restart"/>
          </w:tcPr>
          <w:p w:rsidR="007A13C2" w:rsidRDefault="007A13C2" w:rsidP="007A13C2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образования администрации Нолинского района</w:t>
            </w:r>
          </w:p>
        </w:tc>
      </w:tr>
      <w:tr w:rsidR="007A13C2" w:rsidTr="00DF0EA9">
        <w:tc>
          <w:tcPr>
            <w:tcW w:w="2091" w:type="dxa"/>
            <w:vMerge/>
            <w:vAlign w:val="center"/>
          </w:tcPr>
          <w:p w:rsidR="007A13C2" w:rsidRPr="002C5E99" w:rsidRDefault="007A13C2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7A13C2" w:rsidRPr="002C5E99" w:rsidRDefault="007A13C2" w:rsidP="002A705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A13C2" w:rsidRPr="002C5E99" w:rsidRDefault="007A13C2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A13C2" w:rsidRPr="002C5E99" w:rsidRDefault="007A13C2" w:rsidP="007A13C2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 xml:space="preserve">2. Удельный вес лиц, сдавших единый государственный экзамен по обязательным предметам (русскому языку и математике), от числа </w:t>
            </w:r>
            <w:r w:rsidRPr="002C5E99">
              <w:rPr>
                <w:sz w:val="22"/>
                <w:szCs w:val="22"/>
                <w:lang w:eastAsia="ar-SA"/>
              </w:rPr>
              <w:lastRenderedPageBreak/>
              <w:t>выпускников, участвовавших в едином государственном экзамене по обязательным предметам (русскому языку и математике), %</w:t>
            </w:r>
          </w:p>
        </w:tc>
        <w:tc>
          <w:tcPr>
            <w:tcW w:w="992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lastRenderedPageBreak/>
              <w:t>99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99</w:t>
            </w:r>
          </w:p>
        </w:tc>
        <w:tc>
          <w:tcPr>
            <w:tcW w:w="850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99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99</w:t>
            </w:r>
          </w:p>
        </w:tc>
        <w:tc>
          <w:tcPr>
            <w:tcW w:w="850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99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99</w:t>
            </w:r>
          </w:p>
        </w:tc>
        <w:tc>
          <w:tcPr>
            <w:tcW w:w="1843" w:type="dxa"/>
            <w:vMerge/>
          </w:tcPr>
          <w:p w:rsidR="007A13C2" w:rsidRDefault="007A13C2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7A13C2" w:rsidTr="00DF0EA9">
        <w:tc>
          <w:tcPr>
            <w:tcW w:w="2091" w:type="dxa"/>
            <w:vMerge/>
            <w:vAlign w:val="center"/>
          </w:tcPr>
          <w:p w:rsidR="007A13C2" w:rsidRPr="002C5E99" w:rsidRDefault="007A13C2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7A13C2" w:rsidRPr="002C5E99" w:rsidRDefault="007A13C2" w:rsidP="002A705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A13C2" w:rsidRPr="002C5E99" w:rsidRDefault="007A13C2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A13C2" w:rsidRPr="002C5E99" w:rsidRDefault="007A13C2" w:rsidP="007A13C2">
            <w:pPr>
              <w:snapToGrid w:val="0"/>
              <w:ind w:right="-108"/>
              <w:jc w:val="both"/>
              <w:rPr>
                <w:sz w:val="22"/>
                <w:szCs w:val="22"/>
              </w:rPr>
            </w:pPr>
            <w:r w:rsidRPr="002C5E99">
              <w:rPr>
                <w:sz w:val="22"/>
                <w:szCs w:val="22"/>
                <w:lang w:eastAsia="ar-SA"/>
              </w:rPr>
              <w:t>3.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обучающихся, %</w:t>
            </w:r>
          </w:p>
        </w:tc>
        <w:tc>
          <w:tcPr>
            <w:tcW w:w="992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45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48</w:t>
            </w:r>
          </w:p>
        </w:tc>
        <w:tc>
          <w:tcPr>
            <w:tcW w:w="850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52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56</w:t>
            </w:r>
          </w:p>
        </w:tc>
        <w:tc>
          <w:tcPr>
            <w:tcW w:w="850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58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60</w:t>
            </w:r>
          </w:p>
        </w:tc>
        <w:tc>
          <w:tcPr>
            <w:tcW w:w="1843" w:type="dxa"/>
            <w:vMerge/>
          </w:tcPr>
          <w:p w:rsidR="007A13C2" w:rsidRDefault="007A13C2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7A13C2" w:rsidTr="00DF0EA9">
        <w:tc>
          <w:tcPr>
            <w:tcW w:w="2091" w:type="dxa"/>
            <w:vMerge/>
            <w:vAlign w:val="center"/>
          </w:tcPr>
          <w:p w:rsidR="007A13C2" w:rsidRPr="002C5E99" w:rsidRDefault="007A13C2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7A13C2" w:rsidRPr="002C5E99" w:rsidRDefault="007A13C2" w:rsidP="002A705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A13C2" w:rsidRPr="002C5E99" w:rsidRDefault="007A13C2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A13C2" w:rsidRPr="002C5E99" w:rsidRDefault="007A13C2" w:rsidP="007A13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</w:rPr>
              <w:t>4. Удельный вес детей в возрасте от 5 до 18 лет, обучающихся по программам дополнительного образования, в общей численности детей этого возраста, %</w:t>
            </w:r>
          </w:p>
        </w:tc>
        <w:tc>
          <w:tcPr>
            <w:tcW w:w="992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37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37</w:t>
            </w:r>
          </w:p>
        </w:tc>
        <w:tc>
          <w:tcPr>
            <w:tcW w:w="850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37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37</w:t>
            </w:r>
          </w:p>
        </w:tc>
        <w:tc>
          <w:tcPr>
            <w:tcW w:w="850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37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37</w:t>
            </w:r>
          </w:p>
        </w:tc>
        <w:tc>
          <w:tcPr>
            <w:tcW w:w="1843" w:type="dxa"/>
            <w:vMerge/>
          </w:tcPr>
          <w:p w:rsidR="007A13C2" w:rsidRDefault="007A13C2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7A13C2" w:rsidTr="00DF0EA9">
        <w:tc>
          <w:tcPr>
            <w:tcW w:w="2091" w:type="dxa"/>
            <w:vMerge/>
            <w:vAlign w:val="center"/>
          </w:tcPr>
          <w:p w:rsidR="007A13C2" w:rsidRPr="002C5E99" w:rsidRDefault="007A13C2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7A13C2" w:rsidRPr="002C5E99" w:rsidRDefault="007A13C2" w:rsidP="002A705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A13C2" w:rsidRPr="002C5E99" w:rsidRDefault="007A13C2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A13C2" w:rsidRPr="002C5E99" w:rsidRDefault="00317C0F" w:rsidP="007A13C2">
            <w:pPr>
              <w:snapToGrid w:val="0"/>
              <w:ind w:right="-108"/>
              <w:jc w:val="both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</w:rPr>
              <w:t>5</w:t>
            </w:r>
            <w:r w:rsidR="007A13C2" w:rsidRPr="002C5E99">
              <w:rPr>
                <w:sz w:val="22"/>
                <w:szCs w:val="22"/>
              </w:rPr>
              <w:t>. Доля педагогических работников муниципальных общеобразовательных организаций, имеющих высшую квалификационную категорию, в общей численности педагогических работников муниципальных общеобразовательных организаций, %</w:t>
            </w:r>
          </w:p>
        </w:tc>
        <w:tc>
          <w:tcPr>
            <w:tcW w:w="992" w:type="dxa"/>
          </w:tcPr>
          <w:p w:rsidR="007A13C2" w:rsidRPr="002C5E99" w:rsidRDefault="007A13C2" w:rsidP="002954A5">
            <w:pPr>
              <w:jc w:val="center"/>
              <w:rPr>
                <w:sz w:val="22"/>
                <w:szCs w:val="22"/>
              </w:rPr>
            </w:pPr>
            <w:r w:rsidRPr="002C5E99">
              <w:rPr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jc w:val="center"/>
              <w:rPr>
                <w:sz w:val="22"/>
                <w:szCs w:val="22"/>
              </w:rPr>
            </w:pPr>
            <w:r w:rsidRPr="002C5E99">
              <w:rPr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850" w:type="dxa"/>
          </w:tcPr>
          <w:p w:rsidR="007A13C2" w:rsidRPr="002C5E99" w:rsidRDefault="007A13C2" w:rsidP="002954A5">
            <w:pPr>
              <w:jc w:val="center"/>
              <w:rPr>
                <w:sz w:val="22"/>
                <w:szCs w:val="22"/>
              </w:rPr>
            </w:pPr>
            <w:r w:rsidRPr="002C5E99">
              <w:rPr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jc w:val="center"/>
              <w:rPr>
                <w:sz w:val="22"/>
                <w:szCs w:val="22"/>
              </w:rPr>
            </w:pPr>
            <w:r w:rsidRPr="002C5E99">
              <w:rPr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850" w:type="dxa"/>
          </w:tcPr>
          <w:p w:rsidR="007A13C2" w:rsidRPr="002C5E99" w:rsidRDefault="007A13C2" w:rsidP="002954A5">
            <w:pPr>
              <w:jc w:val="center"/>
              <w:rPr>
                <w:sz w:val="22"/>
                <w:szCs w:val="22"/>
              </w:rPr>
            </w:pPr>
            <w:r w:rsidRPr="002C5E99">
              <w:rPr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jc w:val="center"/>
              <w:rPr>
                <w:sz w:val="22"/>
                <w:szCs w:val="22"/>
              </w:rPr>
            </w:pPr>
            <w:r w:rsidRPr="002C5E99">
              <w:rPr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1843" w:type="dxa"/>
            <w:vMerge/>
          </w:tcPr>
          <w:p w:rsidR="007A13C2" w:rsidRDefault="007A13C2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7A13C2" w:rsidTr="00DF0EA9">
        <w:tc>
          <w:tcPr>
            <w:tcW w:w="2091" w:type="dxa"/>
            <w:vMerge/>
            <w:vAlign w:val="center"/>
          </w:tcPr>
          <w:p w:rsidR="007A13C2" w:rsidRPr="002C5E99" w:rsidRDefault="007A13C2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7A13C2" w:rsidRPr="002C5E99" w:rsidRDefault="007A13C2" w:rsidP="002A705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A13C2" w:rsidRPr="002C5E99" w:rsidRDefault="007A13C2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A13C2" w:rsidRPr="002C5E99" w:rsidRDefault="00317C0F" w:rsidP="007A13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</w:rPr>
              <w:t>7</w:t>
            </w:r>
            <w:r w:rsidR="007A13C2" w:rsidRPr="002C5E99">
              <w:rPr>
                <w:sz w:val="22"/>
                <w:szCs w:val="22"/>
              </w:rPr>
              <w:t>.  Удельный вес численности учителей в возрасте до 30 лет в общей численности учителей общеобразовательных организаций, %, %</w:t>
            </w:r>
          </w:p>
        </w:tc>
        <w:tc>
          <w:tcPr>
            <w:tcW w:w="992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6,5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6,6</w:t>
            </w:r>
          </w:p>
        </w:tc>
        <w:tc>
          <w:tcPr>
            <w:tcW w:w="850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6,7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6,8</w:t>
            </w:r>
          </w:p>
        </w:tc>
        <w:tc>
          <w:tcPr>
            <w:tcW w:w="850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6,9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843" w:type="dxa"/>
            <w:vMerge/>
          </w:tcPr>
          <w:p w:rsidR="007A13C2" w:rsidRDefault="007A13C2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7A13C2" w:rsidTr="00DF0EA9">
        <w:tc>
          <w:tcPr>
            <w:tcW w:w="2091" w:type="dxa"/>
            <w:vMerge/>
            <w:vAlign w:val="center"/>
          </w:tcPr>
          <w:p w:rsidR="007A13C2" w:rsidRPr="002C5E99" w:rsidRDefault="007A13C2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7A13C2" w:rsidRPr="002C5E99" w:rsidRDefault="007A13C2" w:rsidP="002A705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A13C2" w:rsidRPr="002C5E99" w:rsidRDefault="007A13C2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A13C2" w:rsidRPr="002C5E99" w:rsidRDefault="00317C0F" w:rsidP="007A13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5E99">
              <w:rPr>
                <w:sz w:val="22"/>
                <w:szCs w:val="22"/>
              </w:rPr>
              <w:t>7</w:t>
            </w:r>
            <w:r w:rsidR="007A13C2" w:rsidRPr="002C5E99">
              <w:rPr>
                <w:sz w:val="22"/>
                <w:szCs w:val="22"/>
              </w:rPr>
              <w:t xml:space="preserve">. Доля учителей, использующих современные </w:t>
            </w:r>
            <w:r w:rsidR="007A13C2" w:rsidRPr="002C5E99">
              <w:rPr>
                <w:sz w:val="22"/>
                <w:szCs w:val="22"/>
              </w:rPr>
              <w:lastRenderedPageBreak/>
              <w:t>образовательные технологии (в том числе информационно-коммуникационные) в профессиональной деятельности, в общей численности учителей, %</w:t>
            </w:r>
          </w:p>
        </w:tc>
        <w:tc>
          <w:tcPr>
            <w:tcW w:w="992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lastRenderedPageBreak/>
              <w:t>80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82</w:t>
            </w:r>
          </w:p>
        </w:tc>
        <w:tc>
          <w:tcPr>
            <w:tcW w:w="850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85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87</w:t>
            </w:r>
          </w:p>
        </w:tc>
        <w:tc>
          <w:tcPr>
            <w:tcW w:w="850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90</w:t>
            </w:r>
          </w:p>
        </w:tc>
        <w:tc>
          <w:tcPr>
            <w:tcW w:w="851" w:type="dxa"/>
          </w:tcPr>
          <w:p w:rsidR="007A13C2" w:rsidRPr="002C5E99" w:rsidRDefault="007A13C2" w:rsidP="002954A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2C5E99">
              <w:rPr>
                <w:sz w:val="22"/>
                <w:szCs w:val="22"/>
                <w:lang w:eastAsia="ar-SA"/>
              </w:rPr>
              <w:t>90</w:t>
            </w:r>
          </w:p>
        </w:tc>
        <w:tc>
          <w:tcPr>
            <w:tcW w:w="1843" w:type="dxa"/>
            <w:vMerge/>
          </w:tcPr>
          <w:p w:rsidR="007A13C2" w:rsidRDefault="007A13C2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CC7CFB" w:rsidTr="003C6D39">
        <w:tc>
          <w:tcPr>
            <w:tcW w:w="2091" w:type="dxa"/>
            <w:vMerge w:val="restart"/>
          </w:tcPr>
          <w:p w:rsidR="00CC7CFB" w:rsidRPr="00275D64" w:rsidRDefault="00CC7CFB" w:rsidP="003C6D3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75D6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Реализация муниципальной программы «Развитие культуры вНолинском муниципальном районе»</w:t>
            </w:r>
          </w:p>
        </w:tc>
        <w:tc>
          <w:tcPr>
            <w:tcW w:w="1844" w:type="dxa"/>
            <w:vMerge w:val="restart"/>
          </w:tcPr>
          <w:p w:rsidR="00CC7CFB" w:rsidRPr="00275D64" w:rsidRDefault="00CC7CFB" w:rsidP="009F181B">
            <w:pPr>
              <w:pStyle w:val="ConsPlusNormal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постановление администрации Нолинского района</w:t>
            </w:r>
          </w:p>
        </w:tc>
        <w:tc>
          <w:tcPr>
            <w:tcW w:w="993" w:type="dxa"/>
            <w:vMerge w:val="restart"/>
          </w:tcPr>
          <w:p w:rsidR="00CC7CFB" w:rsidRPr="00275D64" w:rsidRDefault="00CC7CFB" w:rsidP="00011508">
            <w:pPr>
              <w:pStyle w:val="ConsPlusNormal"/>
              <w:jc w:val="center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2015-2020 годы</w:t>
            </w:r>
          </w:p>
        </w:tc>
        <w:tc>
          <w:tcPr>
            <w:tcW w:w="3260" w:type="dxa"/>
          </w:tcPr>
          <w:p w:rsidR="00CC7CFB" w:rsidRPr="00275D64" w:rsidRDefault="00CC7CFB" w:rsidP="00216D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1.Количество библиографических записей Нолинской ЦБС в сводном электронном каталоге библиотек Кировской области, единиц.</w:t>
            </w:r>
          </w:p>
        </w:tc>
        <w:tc>
          <w:tcPr>
            <w:tcW w:w="992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660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670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680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690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695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1843" w:type="dxa"/>
            <w:vMerge w:val="restart"/>
          </w:tcPr>
          <w:p w:rsidR="00CC7CFB" w:rsidRDefault="00CC7CFB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культуре, молодежной политике и спорту</w:t>
            </w:r>
          </w:p>
        </w:tc>
      </w:tr>
      <w:tr w:rsidR="00CC7CFB" w:rsidTr="00DF0EA9">
        <w:tc>
          <w:tcPr>
            <w:tcW w:w="2091" w:type="dxa"/>
            <w:vMerge/>
            <w:vAlign w:val="center"/>
          </w:tcPr>
          <w:p w:rsidR="00CC7CFB" w:rsidRPr="00275D64" w:rsidRDefault="00CC7CFB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CC7CFB" w:rsidRPr="00275D64" w:rsidRDefault="00CC7CFB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C7CFB" w:rsidRPr="00275D64" w:rsidRDefault="00CC7CFB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C7CFB" w:rsidRPr="00275D64" w:rsidRDefault="00CC7CFB" w:rsidP="00216D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2. Количество посещений пользователями библиотек, тыс. чел.</w:t>
            </w:r>
          </w:p>
        </w:tc>
        <w:tc>
          <w:tcPr>
            <w:tcW w:w="992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20,9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21,0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21,1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21,2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21,3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21,4</w:t>
            </w:r>
          </w:p>
        </w:tc>
        <w:tc>
          <w:tcPr>
            <w:tcW w:w="1843" w:type="dxa"/>
            <w:vMerge/>
          </w:tcPr>
          <w:p w:rsidR="00CC7CFB" w:rsidRDefault="00CC7CFB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CC7CFB" w:rsidTr="00DF0EA9">
        <w:tc>
          <w:tcPr>
            <w:tcW w:w="2091" w:type="dxa"/>
            <w:vMerge/>
            <w:vAlign w:val="center"/>
          </w:tcPr>
          <w:p w:rsidR="00CC7CFB" w:rsidRPr="00275D64" w:rsidRDefault="00CC7CFB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CC7CFB" w:rsidRPr="00275D64" w:rsidRDefault="00CC7CFB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C7CFB" w:rsidRPr="00275D64" w:rsidRDefault="00CC7CFB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C7CFB" w:rsidRPr="00275D64" w:rsidRDefault="00CC7CFB" w:rsidP="00216D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3.Доля выпускников ДШИ, получивших по результат итоговой аттестации оценки «хорошо» и «отлично», %.</w:t>
            </w:r>
          </w:p>
        </w:tc>
        <w:tc>
          <w:tcPr>
            <w:tcW w:w="992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97,1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97,2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97,3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97,4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97,5</w:t>
            </w:r>
          </w:p>
        </w:tc>
        <w:tc>
          <w:tcPr>
            <w:tcW w:w="1843" w:type="dxa"/>
            <w:vMerge/>
          </w:tcPr>
          <w:p w:rsidR="00CC7CFB" w:rsidRDefault="00CC7CFB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CC7CFB" w:rsidTr="00DF0EA9">
        <w:tc>
          <w:tcPr>
            <w:tcW w:w="2091" w:type="dxa"/>
            <w:vMerge/>
            <w:vAlign w:val="center"/>
          </w:tcPr>
          <w:p w:rsidR="00CC7CFB" w:rsidRPr="00275D64" w:rsidRDefault="00CC7CFB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CC7CFB" w:rsidRPr="00275D64" w:rsidRDefault="00CC7CFB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C7CFB" w:rsidRPr="00275D64" w:rsidRDefault="00CC7CFB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C7CFB" w:rsidRPr="00275D64" w:rsidRDefault="00CC7CFB" w:rsidP="00216D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4. Увеличение численности участников культурно-досуговых мероприятий, человек.</w:t>
            </w:r>
          </w:p>
        </w:tc>
        <w:tc>
          <w:tcPr>
            <w:tcW w:w="992" w:type="dxa"/>
          </w:tcPr>
          <w:p w:rsidR="00CC7CFB" w:rsidRPr="00275D64" w:rsidRDefault="00CC7CFB" w:rsidP="002954A5">
            <w:pPr>
              <w:pStyle w:val="ConsPlusCell"/>
              <w:jc w:val="center"/>
              <w:rPr>
                <w:color w:val="0D0D0D"/>
                <w:sz w:val="22"/>
                <w:szCs w:val="22"/>
              </w:rPr>
            </w:pPr>
            <w:r w:rsidRPr="00275D64">
              <w:rPr>
                <w:color w:val="0D0D0D"/>
                <w:sz w:val="22"/>
                <w:szCs w:val="22"/>
              </w:rPr>
              <w:t>113165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pStyle w:val="ConsPlusCell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113713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pStyle w:val="ConsPlusCell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114261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pStyle w:val="ConsPlusCell"/>
              <w:jc w:val="center"/>
              <w:rPr>
                <w:color w:val="0D0D0D"/>
                <w:sz w:val="22"/>
                <w:szCs w:val="22"/>
              </w:rPr>
            </w:pPr>
            <w:r w:rsidRPr="00275D64">
              <w:rPr>
                <w:color w:val="0D0D0D"/>
                <w:sz w:val="22"/>
                <w:szCs w:val="22"/>
              </w:rPr>
              <w:t>114809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pStyle w:val="ConsPlusCell"/>
              <w:jc w:val="center"/>
              <w:rPr>
                <w:color w:val="0D0D0D"/>
                <w:sz w:val="22"/>
                <w:szCs w:val="22"/>
              </w:rPr>
            </w:pPr>
            <w:r w:rsidRPr="00275D64">
              <w:rPr>
                <w:color w:val="0D0D0D"/>
                <w:sz w:val="22"/>
                <w:szCs w:val="22"/>
              </w:rPr>
              <w:t>115357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pStyle w:val="ConsPlusCell"/>
              <w:jc w:val="center"/>
              <w:rPr>
                <w:color w:val="0D0D0D"/>
                <w:sz w:val="22"/>
                <w:szCs w:val="22"/>
              </w:rPr>
            </w:pPr>
            <w:r w:rsidRPr="00275D64">
              <w:rPr>
                <w:color w:val="0D0D0D"/>
                <w:sz w:val="22"/>
                <w:szCs w:val="22"/>
              </w:rPr>
              <w:t>115903</w:t>
            </w:r>
          </w:p>
        </w:tc>
        <w:tc>
          <w:tcPr>
            <w:tcW w:w="1843" w:type="dxa"/>
            <w:vMerge/>
          </w:tcPr>
          <w:p w:rsidR="00CC7CFB" w:rsidRDefault="00CC7CFB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CC7CFB" w:rsidTr="00DF0EA9">
        <w:tc>
          <w:tcPr>
            <w:tcW w:w="2091" w:type="dxa"/>
            <w:vMerge/>
            <w:vAlign w:val="center"/>
          </w:tcPr>
          <w:p w:rsidR="00CC7CFB" w:rsidRPr="00275D64" w:rsidRDefault="00CC7CFB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CC7CFB" w:rsidRPr="00275D64" w:rsidRDefault="00CC7CFB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C7CFB" w:rsidRPr="00275D64" w:rsidRDefault="00CC7CFB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C7CFB" w:rsidRPr="00275D64" w:rsidRDefault="00CC7CFB" w:rsidP="00216D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5.Увеличение количества объектов культурного наследия, находящихся в удовлетворительном состоянии, единиц.</w:t>
            </w:r>
          </w:p>
        </w:tc>
        <w:tc>
          <w:tcPr>
            <w:tcW w:w="992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25</w:t>
            </w:r>
          </w:p>
        </w:tc>
        <w:tc>
          <w:tcPr>
            <w:tcW w:w="1843" w:type="dxa"/>
            <w:vMerge/>
          </w:tcPr>
          <w:p w:rsidR="00CC7CFB" w:rsidRDefault="00CC7CFB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CC7CFB" w:rsidTr="00DF0EA9">
        <w:tc>
          <w:tcPr>
            <w:tcW w:w="2091" w:type="dxa"/>
            <w:vMerge/>
            <w:vAlign w:val="center"/>
          </w:tcPr>
          <w:p w:rsidR="00CC7CFB" w:rsidRPr="00275D64" w:rsidRDefault="00CC7CFB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CC7CFB" w:rsidRPr="00275D64" w:rsidRDefault="00CC7CFB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C7CFB" w:rsidRPr="00275D64" w:rsidRDefault="00CC7CFB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C7CFB" w:rsidRPr="00275D64" w:rsidRDefault="00CC7CFB" w:rsidP="00216D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6. Повышение квалификации работников учреждений культуры и образования в сфере культуры, мероприятия.</w:t>
            </w:r>
          </w:p>
        </w:tc>
        <w:tc>
          <w:tcPr>
            <w:tcW w:w="992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275D64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  <w:vMerge/>
          </w:tcPr>
          <w:p w:rsidR="00CC7CFB" w:rsidRDefault="00CC7CFB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CC7CFB" w:rsidTr="00DF0EA9">
        <w:tc>
          <w:tcPr>
            <w:tcW w:w="2091" w:type="dxa"/>
            <w:vMerge/>
            <w:vAlign w:val="center"/>
          </w:tcPr>
          <w:p w:rsidR="00CC7CFB" w:rsidRPr="00275D64" w:rsidRDefault="00CC7CFB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CC7CFB" w:rsidRPr="00275D64" w:rsidRDefault="00CC7CFB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C7CFB" w:rsidRPr="00275D64" w:rsidRDefault="00CC7CFB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C7CFB" w:rsidRPr="00275D64" w:rsidRDefault="00CC7CFB" w:rsidP="00216D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7. увеличение доли населения, участвующего в платных культурно-досуговых мероприятий, %.</w:t>
            </w:r>
          </w:p>
        </w:tc>
        <w:tc>
          <w:tcPr>
            <w:tcW w:w="992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80</w:t>
            </w:r>
          </w:p>
        </w:tc>
        <w:tc>
          <w:tcPr>
            <w:tcW w:w="1843" w:type="dxa"/>
            <w:vMerge/>
          </w:tcPr>
          <w:p w:rsidR="00CC7CFB" w:rsidRDefault="00CC7CFB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CC7CFB" w:rsidTr="00DF0EA9">
        <w:tc>
          <w:tcPr>
            <w:tcW w:w="2091" w:type="dxa"/>
            <w:vMerge/>
            <w:vAlign w:val="center"/>
          </w:tcPr>
          <w:p w:rsidR="00CC7CFB" w:rsidRPr="00275D64" w:rsidRDefault="00CC7CFB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CC7CFB" w:rsidRPr="00275D64" w:rsidRDefault="00CC7CFB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C7CFB" w:rsidRPr="00275D64" w:rsidRDefault="00CC7CFB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C7CFB" w:rsidRPr="00275D64" w:rsidRDefault="00CC7CFB" w:rsidP="00216D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 xml:space="preserve">8.Увеличение доли населения </w:t>
            </w:r>
            <w:r w:rsidRPr="00275D64">
              <w:rPr>
                <w:sz w:val="22"/>
                <w:szCs w:val="22"/>
              </w:rPr>
              <w:lastRenderedPageBreak/>
              <w:t>удовлетворенных качеством и доступностью культурно-досуговых мероприятий, %.</w:t>
            </w:r>
          </w:p>
        </w:tc>
        <w:tc>
          <w:tcPr>
            <w:tcW w:w="992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lastRenderedPageBreak/>
              <w:t>67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275D64">
              <w:rPr>
                <w:sz w:val="22"/>
                <w:szCs w:val="22"/>
              </w:rPr>
              <w:t>67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67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67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67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67</w:t>
            </w:r>
          </w:p>
        </w:tc>
        <w:tc>
          <w:tcPr>
            <w:tcW w:w="1843" w:type="dxa"/>
            <w:vMerge/>
          </w:tcPr>
          <w:p w:rsidR="00CC7CFB" w:rsidRDefault="00CC7CFB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CC7CFB" w:rsidTr="00DF0EA9">
        <w:tc>
          <w:tcPr>
            <w:tcW w:w="2091" w:type="dxa"/>
            <w:vMerge/>
            <w:vAlign w:val="center"/>
          </w:tcPr>
          <w:p w:rsidR="00CC7CFB" w:rsidRPr="00275D64" w:rsidRDefault="00CC7CFB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CC7CFB" w:rsidRPr="00275D64" w:rsidRDefault="00CC7CFB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C7CFB" w:rsidRPr="00275D64" w:rsidRDefault="00CC7CFB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C7CFB" w:rsidRPr="00275D64" w:rsidRDefault="00CC7CFB" w:rsidP="00216D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9. Количество работников учреждений культуры, получающих социальную выплату, человек.</w:t>
            </w:r>
          </w:p>
        </w:tc>
        <w:tc>
          <w:tcPr>
            <w:tcW w:w="992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843" w:type="dxa"/>
            <w:vMerge/>
          </w:tcPr>
          <w:p w:rsidR="00CC7CFB" w:rsidRDefault="00CC7CFB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CC7CFB" w:rsidTr="00DF0EA9">
        <w:tc>
          <w:tcPr>
            <w:tcW w:w="2091" w:type="dxa"/>
            <w:vMerge/>
            <w:vAlign w:val="center"/>
          </w:tcPr>
          <w:p w:rsidR="00CC7CFB" w:rsidRPr="00275D64" w:rsidRDefault="00CC7CFB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CC7CFB" w:rsidRPr="00275D64" w:rsidRDefault="00CC7CFB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C7CFB" w:rsidRPr="00275D64" w:rsidRDefault="00CC7CFB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C7CFB" w:rsidRPr="00275D64" w:rsidRDefault="00CC7CFB" w:rsidP="00216D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75D64">
              <w:rPr>
                <w:sz w:val="22"/>
                <w:szCs w:val="22"/>
              </w:rPr>
              <w:t>10.Доля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культуры, %.</w:t>
            </w:r>
          </w:p>
        </w:tc>
        <w:tc>
          <w:tcPr>
            <w:tcW w:w="992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CC7CFB" w:rsidRPr="00275D64" w:rsidRDefault="00CC7CFB" w:rsidP="002954A5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5D6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843" w:type="dxa"/>
            <w:vMerge/>
          </w:tcPr>
          <w:p w:rsidR="00CC7CFB" w:rsidRDefault="00CC7CFB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5A5B18" w:rsidTr="005A5B18">
        <w:tc>
          <w:tcPr>
            <w:tcW w:w="2091" w:type="dxa"/>
            <w:vMerge w:val="restart"/>
          </w:tcPr>
          <w:p w:rsidR="005A5B18" w:rsidRPr="00E521F4" w:rsidRDefault="005A5B18" w:rsidP="005A5B1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521F4">
              <w:rPr>
                <w:rFonts w:eastAsiaTheme="minorHAnsi"/>
                <w:sz w:val="24"/>
                <w:szCs w:val="24"/>
                <w:lang w:eastAsia="en-US"/>
              </w:rPr>
              <w:t xml:space="preserve">Реализация муниципальной программы «Развитие </w:t>
            </w:r>
            <w:r w:rsidR="00DB45C3" w:rsidRPr="00E521F4">
              <w:rPr>
                <w:rFonts w:eastAsiaTheme="minorHAnsi"/>
                <w:sz w:val="24"/>
                <w:szCs w:val="24"/>
                <w:lang w:eastAsia="en-US"/>
              </w:rPr>
              <w:t>физической культуры и спорта»</w:t>
            </w:r>
          </w:p>
        </w:tc>
        <w:tc>
          <w:tcPr>
            <w:tcW w:w="1844" w:type="dxa"/>
            <w:vMerge w:val="restart"/>
          </w:tcPr>
          <w:p w:rsidR="005A5B18" w:rsidRPr="00E521F4" w:rsidRDefault="005A5B18" w:rsidP="002954A5">
            <w:pPr>
              <w:pStyle w:val="ConsPlusNormal"/>
              <w:rPr>
                <w:sz w:val="24"/>
                <w:szCs w:val="24"/>
              </w:rPr>
            </w:pPr>
            <w:r w:rsidRPr="00E521F4">
              <w:rPr>
                <w:sz w:val="24"/>
                <w:szCs w:val="24"/>
              </w:rPr>
              <w:t>постановление администрации Нолинского района</w:t>
            </w:r>
          </w:p>
        </w:tc>
        <w:tc>
          <w:tcPr>
            <w:tcW w:w="993" w:type="dxa"/>
            <w:vMerge w:val="restart"/>
          </w:tcPr>
          <w:p w:rsidR="005A5B18" w:rsidRPr="00E521F4" w:rsidRDefault="005A5B18" w:rsidP="002954A5">
            <w:pPr>
              <w:pStyle w:val="ConsPlusNormal"/>
              <w:jc w:val="center"/>
              <w:rPr>
                <w:sz w:val="24"/>
                <w:szCs w:val="24"/>
              </w:rPr>
            </w:pPr>
            <w:r w:rsidRPr="00E521F4">
              <w:rPr>
                <w:sz w:val="24"/>
                <w:szCs w:val="24"/>
              </w:rPr>
              <w:t>2015-2020 годы</w:t>
            </w:r>
          </w:p>
        </w:tc>
        <w:tc>
          <w:tcPr>
            <w:tcW w:w="3260" w:type="dxa"/>
          </w:tcPr>
          <w:p w:rsidR="005A5B18" w:rsidRPr="00E521F4" w:rsidRDefault="005A5B18" w:rsidP="005A5B18">
            <w:pPr>
              <w:jc w:val="both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1.Удельный вес населения систематически занимающегося физической культурой и спортом, от общего количества населения района, %</w:t>
            </w:r>
          </w:p>
        </w:tc>
        <w:tc>
          <w:tcPr>
            <w:tcW w:w="992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:rsidR="005A5B18" w:rsidRPr="00E521F4" w:rsidRDefault="00D646B9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29,5</w:t>
            </w:r>
          </w:p>
        </w:tc>
        <w:tc>
          <w:tcPr>
            <w:tcW w:w="850" w:type="dxa"/>
          </w:tcPr>
          <w:p w:rsidR="005A5B18" w:rsidRPr="00E521F4" w:rsidRDefault="00D646B9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31,5</w:t>
            </w:r>
          </w:p>
        </w:tc>
        <w:tc>
          <w:tcPr>
            <w:tcW w:w="851" w:type="dxa"/>
          </w:tcPr>
          <w:p w:rsidR="005A5B18" w:rsidRPr="00E521F4" w:rsidRDefault="00D646B9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32,5</w:t>
            </w:r>
          </w:p>
        </w:tc>
        <w:tc>
          <w:tcPr>
            <w:tcW w:w="850" w:type="dxa"/>
          </w:tcPr>
          <w:p w:rsidR="005A5B18" w:rsidRPr="00E521F4" w:rsidRDefault="00D646B9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33,8</w:t>
            </w:r>
          </w:p>
        </w:tc>
        <w:tc>
          <w:tcPr>
            <w:tcW w:w="851" w:type="dxa"/>
          </w:tcPr>
          <w:p w:rsidR="005A5B18" w:rsidRPr="00E521F4" w:rsidRDefault="00D646B9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35</w:t>
            </w:r>
          </w:p>
        </w:tc>
        <w:tc>
          <w:tcPr>
            <w:tcW w:w="1843" w:type="dxa"/>
            <w:vMerge w:val="restart"/>
          </w:tcPr>
          <w:p w:rsidR="005A5B18" w:rsidRDefault="005A5B18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культуре, молодежной политике и спорту</w:t>
            </w:r>
          </w:p>
        </w:tc>
      </w:tr>
      <w:tr w:rsidR="005A5B18" w:rsidTr="00DF0EA9">
        <w:tc>
          <w:tcPr>
            <w:tcW w:w="2091" w:type="dxa"/>
            <w:vMerge/>
            <w:vAlign w:val="center"/>
          </w:tcPr>
          <w:p w:rsidR="005A5B18" w:rsidRPr="00E521F4" w:rsidRDefault="005A5B18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5A5B18" w:rsidRPr="00E521F4" w:rsidRDefault="005A5B18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A5B18" w:rsidRPr="00E521F4" w:rsidRDefault="005A5B18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A5B18" w:rsidRPr="00E521F4" w:rsidRDefault="005A5B18" w:rsidP="005A5B18">
            <w:pPr>
              <w:jc w:val="both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2.Количество спортсменов, выполнивших нормативы кандидатов в мастера спорта, чел.</w:t>
            </w:r>
          </w:p>
        </w:tc>
        <w:tc>
          <w:tcPr>
            <w:tcW w:w="992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5A5B18" w:rsidRPr="00E521F4" w:rsidRDefault="00D646B9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5A5B18" w:rsidRDefault="005A5B18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5A5B18" w:rsidTr="00DF0EA9">
        <w:tc>
          <w:tcPr>
            <w:tcW w:w="2091" w:type="dxa"/>
            <w:vMerge/>
            <w:vAlign w:val="center"/>
          </w:tcPr>
          <w:p w:rsidR="005A5B18" w:rsidRPr="00E521F4" w:rsidRDefault="005A5B18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5A5B18" w:rsidRPr="00E521F4" w:rsidRDefault="005A5B18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A5B18" w:rsidRPr="00E521F4" w:rsidRDefault="005A5B18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A5B18" w:rsidRPr="00E521F4" w:rsidRDefault="005A5B18" w:rsidP="005A5B18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521F4">
              <w:rPr>
                <w:rFonts w:ascii="Times New Roman" w:hAnsi="Times New Roman" w:cs="Times New Roman"/>
                <w:sz w:val="22"/>
                <w:szCs w:val="22"/>
              </w:rPr>
              <w:t>3.Количество спортсменов, выполнивших 1 взрослый разряд, чел.</w:t>
            </w:r>
          </w:p>
        </w:tc>
        <w:tc>
          <w:tcPr>
            <w:tcW w:w="992" w:type="dxa"/>
          </w:tcPr>
          <w:p w:rsidR="005A5B18" w:rsidRPr="00E521F4" w:rsidRDefault="00D646B9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5A5B18" w:rsidRPr="00E521F4" w:rsidRDefault="00D646B9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5A5B18" w:rsidRPr="00E521F4" w:rsidRDefault="00D646B9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5A5B18" w:rsidRPr="00E521F4" w:rsidRDefault="005D558F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5A5B18" w:rsidRPr="00E521F4" w:rsidRDefault="005D558F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5A5B18" w:rsidRPr="00E521F4" w:rsidRDefault="005D558F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vMerge/>
          </w:tcPr>
          <w:p w:rsidR="005A5B18" w:rsidRDefault="005A5B18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5A5B18" w:rsidTr="00DF0EA9">
        <w:tc>
          <w:tcPr>
            <w:tcW w:w="2091" w:type="dxa"/>
            <w:vMerge/>
            <w:vAlign w:val="center"/>
          </w:tcPr>
          <w:p w:rsidR="005A5B18" w:rsidRPr="00E521F4" w:rsidRDefault="005A5B18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5A5B18" w:rsidRPr="00E521F4" w:rsidRDefault="005A5B18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A5B18" w:rsidRPr="00E521F4" w:rsidRDefault="005A5B18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A5B18" w:rsidRPr="00E521F4" w:rsidRDefault="005A5B18" w:rsidP="005A5B18">
            <w:pPr>
              <w:jc w:val="both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4.Количество проведенных спортивно-массовых мероприятий, штук</w:t>
            </w:r>
          </w:p>
        </w:tc>
        <w:tc>
          <w:tcPr>
            <w:tcW w:w="992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47</w:t>
            </w:r>
          </w:p>
        </w:tc>
        <w:tc>
          <w:tcPr>
            <w:tcW w:w="851" w:type="dxa"/>
          </w:tcPr>
          <w:p w:rsidR="005A5B18" w:rsidRPr="00E521F4" w:rsidRDefault="005D558F" w:rsidP="005D558F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74</w:t>
            </w:r>
          </w:p>
        </w:tc>
        <w:tc>
          <w:tcPr>
            <w:tcW w:w="850" w:type="dxa"/>
          </w:tcPr>
          <w:p w:rsidR="005A5B18" w:rsidRPr="00E521F4" w:rsidRDefault="005D558F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76</w:t>
            </w:r>
          </w:p>
        </w:tc>
        <w:tc>
          <w:tcPr>
            <w:tcW w:w="851" w:type="dxa"/>
          </w:tcPr>
          <w:p w:rsidR="005A5B18" w:rsidRPr="00E521F4" w:rsidRDefault="005D558F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78</w:t>
            </w:r>
          </w:p>
        </w:tc>
        <w:tc>
          <w:tcPr>
            <w:tcW w:w="850" w:type="dxa"/>
          </w:tcPr>
          <w:p w:rsidR="005A5B18" w:rsidRPr="00E521F4" w:rsidRDefault="005D558F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</w:tcPr>
          <w:p w:rsidR="005A5B18" w:rsidRPr="00E521F4" w:rsidRDefault="005D558F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82</w:t>
            </w:r>
          </w:p>
        </w:tc>
        <w:tc>
          <w:tcPr>
            <w:tcW w:w="1843" w:type="dxa"/>
            <w:vMerge/>
          </w:tcPr>
          <w:p w:rsidR="005A5B18" w:rsidRDefault="005A5B18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5A5B18" w:rsidTr="00DF0EA9">
        <w:tc>
          <w:tcPr>
            <w:tcW w:w="2091" w:type="dxa"/>
            <w:vMerge/>
            <w:vAlign w:val="center"/>
          </w:tcPr>
          <w:p w:rsidR="005A5B18" w:rsidRPr="00E521F4" w:rsidRDefault="005A5B18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5A5B18" w:rsidRPr="00E521F4" w:rsidRDefault="005A5B18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A5B18" w:rsidRPr="00E521F4" w:rsidRDefault="005A5B18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A5B18" w:rsidRPr="00E521F4" w:rsidRDefault="005A5B18" w:rsidP="005A5B18">
            <w:pPr>
              <w:jc w:val="both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5.Участие в областных соревнованиях, шт.</w:t>
            </w:r>
          </w:p>
        </w:tc>
        <w:tc>
          <w:tcPr>
            <w:tcW w:w="992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5A5B18" w:rsidRPr="00E521F4" w:rsidRDefault="00482F2D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:rsidR="005A5B18" w:rsidRPr="00E521F4" w:rsidRDefault="00482F2D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5A5B18" w:rsidRPr="00E521F4" w:rsidRDefault="00482F2D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5A5B18" w:rsidRPr="00E521F4" w:rsidRDefault="00482F2D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5A5B18" w:rsidRPr="00E521F4" w:rsidRDefault="00482F2D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13</w:t>
            </w:r>
          </w:p>
        </w:tc>
        <w:tc>
          <w:tcPr>
            <w:tcW w:w="1843" w:type="dxa"/>
            <w:vMerge/>
          </w:tcPr>
          <w:p w:rsidR="005A5B18" w:rsidRDefault="005A5B18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5A5B18" w:rsidTr="00DF0EA9">
        <w:tc>
          <w:tcPr>
            <w:tcW w:w="2091" w:type="dxa"/>
            <w:vMerge/>
            <w:vAlign w:val="center"/>
          </w:tcPr>
          <w:p w:rsidR="005A5B18" w:rsidRPr="00E521F4" w:rsidRDefault="005A5B18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5A5B18" w:rsidRPr="00E521F4" w:rsidRDefault="005A5B18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A5B18" w:rsidRPr="00E521F4" w:rsidRDefault="005A5B18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A5B18" w:rsidRPr="00E521F4" w:rsidRDefault="005A5B18" w:rsidP="005A5B18">
            <w:pPr>
              <w:jc w:val="both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6. Количество статей со спортивной тематикой, штук</w:t>
            </w:r>
          </w:p>
        </w:tc>
        <w:tc>
          <w:tcPr>
            <w:tcW w:w="992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16</w:t>
            </w:r>
          </w:p>
        </w:tc>
        <w:tc>
          <w:tcPr>
            <w:tcW w:w="1843" w:type="dxa"/>
            <w:vMerge/>
          </w:tcPr>
          <w:p w:rsidR="005A5B18" w:rsidRDefault="005A5B18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5A5B18" w:rsidTr="00DF0EA9">
        <w:tc>
          <w:tcPr>
            <w:tcW w:w="2091" w:type="dxa"/>
            <w:vMerge/>
            <w:vAlign w:val="center"/>
          </w:tcPr>
          <w:p w:rsidR="005A5B18" w:rsidRPr="00E521F4" w:rsidRDefault="005A5B18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5A5B18" w:rsidRPr="00E521F4" w:rsidRDefault="005A5B18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A5B18" w:rsidRPr="00E521F4" w:rsidRDefault="005A5B18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A5B18" w:rsidRPr="00E521F4" w:rsidRDefault="005A5B18" w:rsidP="005A5B18">
            <w:pPr>
              <w:jc w:val="both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7. Количество объектов, построенных за период реализации программы, единиц</w:t>
            </w:r>
          </w:p>
        </w:tc>
        <w:tc>
          <w:tcPr>
            <w:tcW w:w="992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5A5B18" w:rsidRPr="00E521F4" w:rsidRDefault="005A5B18" w:rsidP="002954A5">
            <w:pPr>
              <w:jc w:val="center"/>
              <w:rPr>
                <w:sz w:val="22"/>
                <w:szCs w:val="22"/>
              </w:rPr>
            </w:pPr>
            <w:r w:rsidRPr="00E521F4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vMerge/>
          </w:tcPr>
          <w:p w:rsidR="005A5B18" w:rsidRDefault="005A5B18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803B00" w:rsidTr="00803B00">
        <w:tc>
          <w:tcPr>
            <w:tcW w:w="2091" w:type="dxa"/>
            <w:vMerge w:val="restart"/>
          </w:tcPr>
          <w:p w:rsidR="00803B00" w:rsidRPr="00942DA4" w:rsidRDefault="00803B00" w:rsidP="00803B0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42DA4">
              <w:rPr>
                <w:rFonts w:eastAsiaTheme="minorHAnsi"/>
                <w:sz w:val="24"/>
                <w:szCs w:val="24"/>
                <w:lang w:eastAsia="en-US"/>
              </w:rPr>
              <w:t xml:space="preserve">Реализация </w:t>
            </w:r>
            <w:r w:rsidRPr="00942DA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муниципальной программы «</w:t>
            </w:r>
            <w:r w:rsidR="003A468D" w:rsidRPr="00942DA4">
              <w:rPr>
                <w:rFonts w:eastAsiaTheme="minorHAnsi"/>
                <w:sz w:val="24"/>
                <w:szCs w:val="24"/>
                <w:lang w:eastAsia="en-US"/>
              </w:rPr>
              <w:t>Повышение эффективности реализации молодежной политики»</w:t>
            </w:r>
          </w:p>
        </w:tc>
        <w:tc>
          <w:tcPr>
            <w:tcW w:w="1844" w:type="dxa"/>
            <w:vMerge w:val="restart"/>
          </w:tcPr>
          <w:p w:rsidR="00803B00" w:rsidRPr="00942DA4" w:rsidRDefault="00803B00" w:rsidP="002954A5">
            <w:pPr>
              <w:pStyle w:val="ConsPlusNormal"/>
              <w:rPr>
                <w:sz w:val="24"/>
                <w:szCs w:val="24"/>
              </w:rPr>
            </w:pPr>
            <w:r w:rsidRPr="00942DA4">
              <w:rPr>
                <w:sz w:val="24"/>
                <w:szCs w:val="24"/>
              </w:rPr>
              <w:lastRenderedPageBreak/>
              <w:t xml:space="preserve">постановление </w:t>
            </w:r>
            <w:r w:rsidRPr="00942DA4">
              <w:rPr>
                <w:sz w:val="24"/>
                <w:szCs w:val="24"/>
              </w:rPr>
              <w:lastRenderedPageBreak/>
              <w:t>администрации Нолинского района</w:t>
            </w:r>
          </w:p>
        </w:tc>
        <w:tc>
          <w:tcPr>
            <w:tcW w:w="993" w:type="dxa"/>
            <w:vMerge w:val="restart"/>
          </w:tcPr>
          <w:p w:rsidR="00803B00" w:rsidRPr="00942DA4" w:rsidRDefault="00803B00" w:rsidP="002954A5">
            <w:pPr>
              <w:pStyle w:val="ConsPlusNormal"/>
              <w:jc w:val="center"/>
              <w:rPr>
                <w:sz w:val="24"/>
                <w:szCs w:val="24"/>
              </w:rPr>
            </w:pPr>
            <w:r w:rsidRPr="00942DA4">
              <w:rPr>
                <w:sz w:val="24"/>
                <w:szCs w:val="24"/>
              </w:rPr>
              <w:lastRenderedPageBreak/>
              <w:t>2015-</w:t>
            </w:r>
            <w:r w:rsidRPr="00942DA4">
              <w:rPr>
                <w:sz w:val="24"/>
                <w:szCs w:val="24"/>
              </w:rPr>
              <w:lastRenderedPageBreak/>
              <w:t>2020 годы</w:t>
            </w:r>
          </w:p>
        </w:tc>
        <w:tc>
          <w:tcPr>
            <w:tcW w:w="3260" w:type="dxa"/>
          </w:tcPr>
          <w:p w:rsidR="00803B00" w:rsidRPr="00942DA4" w:rsidRDefault="00803B00" w:rsidP="002954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42DA4">
              <w:rPr>
                <w:color w:val="000000"/>
                <w:sz w:val="22"/>
                <w:szCs w:val="22"/>
              </w:rPr>
              <w:lastRenderedPageBreak/>
              <w:t xml:space="preserve">1. процент молодых людей, </w:t>
            </w:r>
            <w:r w:rsidRPr="00942DA4">
              <w:rPr>
                <w:color w:val="000000"/>
                <w:sz w:val="22"/>
                <w:szCs w:val="22"/>
              </w:rPr>
              <w:lastRenderedPageBreak/>
              <w:t>участвующих в мероприятиях  программы от общего количества молодежи, %</w:t>
            </w:r>
          </w:p>
        </w:tc>
        <w:tc>
          <w:tcPr>
            <w:tcW w:w="992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lastRenderedPageBreak/>
              <w:t>70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70</w:t>
            </w:r>
          </w:p>
        </w:tc>
        <w:tc>
          <w:tcPr>
            <w:tcW w:w="850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72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72</w:t>
            </w:r>
          </w:p>
        </w:tc>
        <w:tc>
          <w:tcPr>
            <w:tcW w:w="850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73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73</w:t>
            </w:r>
          </w:p>
        </w:tc>
        <w:tc>
          <w:tcPr>
            <w:tcW w:w="1843" w:type="dxa"/>
            <w:vMerge w:val="restart"/>
          </w:tcPr>
          <w:p w:rsidR="00803B00" w:rsidRDefault="00803B00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по </w:t>
            </w:r>
            <w:r>
              <w:rPr>
                <w:sz w:val="24"/>
                <w:szCs w:val="24"/>
              </w:rPr>
              <w:lastRenderedPageBreak/>
              <w:t>культуре, молодежной политике и спорту</w:t>
            </w:r>
          </w:p>
        </w:tc>
      </w:tr>
      <w:tr w:rsidR="00803B00" w:rsidTr="00DF0EA9">
        <w:tc>
          <w:tcPr>
            <w:tcW w:w="2091" w:type="dxa"/>
            <w:vMerge/>
            <w:vAlign w:val="center"/>
          </w:tcPr>
          <w:p w:rsidR="00803B00" w:rsidRPr="00942DA4" w:rsidRDefault="00803B00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803B00" w:rsidRPr="00942DA4" w:rsidRDefault="00803B00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03B00" w:rsidRPr="00942DA4" w:rsidRDefault="00803B00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803B00" w:rsidRPr="00942DA4" w:rsidRDefault="00803B00" w:rsidP="002954A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42DA4">
              <w:rPr>
                <w:color w:val="000000"/>
                <w:sz w:val="22"/>
                <w:szCs w:val="22"/>
              </w:rPr>
              <w:t>2. процент молодых людей, принимающих участие в деятельности общественных подростковых и молодежных объединений от общего количества молодежи, %</w:t>
            </w:r>
          </w:p>
        </w:tc>
        <w:tc>
          <w:tcPr>
            <w:tcW w:w="992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13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13</w:t>
            </w:r>
          </w:p>
        </w:tc>
        <w:tc>
          <w:tcPr>
            <w:tcW w:w="850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13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13</w:t>
            </w:r>
          </w:p>
        </w:tc>
        <w:tc>
          <w:tcPr>
            <w:tcW w:w="850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13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13</w:t>
            </w:r>
          </w:p>
        </w:tc>
        <w:tc>
          <w:tcPr>
            <w:tcW w:w="1843" w:type="dxa"/>
            <w:vMerge/>
          </w:tcPr>
          <w:p w:rsidR="00803B00" w:rsidRDefault="00803B00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803B00" w:rsidTr="00DF0EA9">
        <w:tc>
          <w:tcPr>
            <w:tcW w:w="2091" w:type="dxa"/>
            <w:vMerge/>
            <w:vAlign w:val="center"/>
          </w:tcPr>
          <w:p w:rsidR="00803B00" w:rsidRPr="00942DA4" w:rsidRDefault="00803B00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803B00" w:rsidRPr="00942DA4" w:rsidRDefault="00803B00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03B00" w:rsidRPr="00942DA4" w:rsidRDefault="00803B00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803B00" w:rsidRPr="00942DA4" w:rsidRDefault="00803B00" w:rsidP="002954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42DA4">
              <w:rPr>
                <w:sz w:val="22"/>
                <w:szCs w:val="22"/>
              </w:rPr>
              <w:t>3. процент молодых людей, принимающих участие в программах, проектах, мероприятиях в сфере поддержки талантливой молодежи, %</w:t>
            </w:r>
          </w:p>
        </w:tc>
        <w:tc>
          <w:tcPr>
            <w:tcW w:w="992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13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13</w:t>
            </w:r>
          </w:p>
        </w:tc>
        <w:tc>
          <w:tcPr>
            <w:tcW w:w="850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14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14</w:t>
            </w:r>
          </w:p>
        </w:tc>
        <w:tc>
          <w:tcPr>
            <w:tcW w:w="850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15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15</w:t>
            </w:r>
          </w:p>
        </w:tc>
        <w:tc>
          <w:tcPr>
            <w:tcW w:w="1843" w:type="dxa"/>
            <w:vMerge/>
          </w:tcPr>
          <w:p w:rsidR="00803B00" w:rsidRDefault="00803B00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803B00" w:rsidTr="00DF0EA9">
        <w:tc>
          <w:tcPr>
            <w:tcW w:w="2091" w:type="dxa"/>
            <w:vMerge/>
            <w:vAlign w:val="center"/>
          </w:tcPr>
          <w:p w:rsidR="00803B00" w:rsidRPr="00942DA4" w:rsidRDefault="00803B00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803B00" w:rsidRPr="00942DA4" w:rsidRDefault="00803B00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03B00" w:rsidRPr="00942DA4" w:rsidRDefault="00803B00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803B00" w:rsidRPr="00942DA4" w:rsidRDefault="00803B00" w:rsidP="002954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42DA4">
              <w:rPr>
                <w:sz w:val="22"/>
                <w:szCs w:val="22"/>
              </w:rPr>
              <w:t>4. процент молодых людей, принимающих участие в добровольческой деятельности, %</w:t>
            </w:r>
          </w:p>
        </w:tc>
        <w:tc>
          <w:tcPr>
            <w:tcW w:w="992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4,5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5</w:t>
            </w:r>
          </w:p>
        </w:tc>
        <w:tc>
          <w:tcPr>
            <w:tcW w:w="850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5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5,5</w:t>
            </w:r>
          </w:p>
        </w:tc>
        <w:tc>
          <w:tcPr>
            <w:tcW w:w="850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6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6</w:t>
            </w:r>
          </w:p>
        </w:tc>
        <w:tc>
          <w:tcPr>
            <w:tcW w:w="1843" w:type="dxa"/>
            <w:vMerge/>
          </w:tcPr>
          <w:p w:rsidR="00803B00" w:rsidRDefault="00803B00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803B00" w:rsidTr="00DF0EA9">
        <w:tc>
          <w:tcPr>
            <w:tcW w:w="2091" w:type="dxa"/>
            <w:vMerge/>
            <w:vAlign w:val="center"/>
          </w:tcPr>
          <w:p w:rsidR="00803B00" w:rsidRPr="00942DA4" w:rsidRDefault="00803B00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803B00" w:rsidRPr="00942DA4" w:rsidRDefault="00803B00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03B00" w:rsidRPr="00942DA4" w:rsidRDefault="00803B00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803B00" w:rsidRPr="00942DA4" w:rsidRDefault="00803B00" w:rsidP="002954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42DA4">
              <w:rPr>
                <w:sz w:val="22"/>
                <w:szCs w:val="22"/>
              </w:rPr>
              <w:t xml:space="preserve">5. процент молодых людей, участвующих в мероприятиях гражданско-патриотической направленности, %      </w:t>
            </w:r>
          </w:p>
        </w:tc>
        <w:tc>
          <w:tcPr>
            <w:tcW w:w="992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71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71</w:t>
            </w:r>
          </w:p>
        </w:tc>
        <w:tc>
          <w:tcPr>
            <w:tcW w:w="850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72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73</w:t>
            </w:r>
          </w:p>
        </w:tc>
        <w:tc>
          <w:tcPr>
            <w:tcW w:w="850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73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pStyle w:val="ConsPlusCell"/>
              <w:jc w:val="center"/>
            </w:pPr>
            <w:r w:rsidRPr="00942DA4">
              <w:t>74</w:t>
            </w:r>
          </w:p>
        </w:tc>
        <w:tc>
          <w:tcPr>
            <w:tcW w:w="1843" w:type="dxa"/>
            <w:vMerge/>
          </w:tcPr>
          <w:p w:rsidR="00803B00" w:rsidRDefault="00803B00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803B00" w:rsidTr="00DF0EA9">
        <w:tc>
          <w:tcPr>
            <w:tcW w:w="2091" w:type="dxa"/>
            <w:vMerge/>
            <w:vAlign w:val="center"/>
          </w:tcPr>
          <w:p w:rsidR="00803B00" w:rsidRPr="00942DA4" w:rsidRDefault="00803B00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803B00" w:rsidRPr="00942DA4" w:rsidRDefault="00803B00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03B00" w:rsidRPr="00942DA4" w:rsidRDefault="00803B00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803B00" w:rsidRPr="00942DA4" w:rsidRDefault="00803B00" w:rsidP="002954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42DA4">
              <w:rPr>
                <w:sz w:val="22"/>
                <w:szCs w:val="22"/>
              </w:rPr>
              <w:t>6. количество военно-патриотических клубов и поисковых отрядов, единиц</w:t>
            </w:r>
          </w:p>
        </w:tc>
        <w:tc>
          <w:tcPr>
            <w:tcW w:w="992" w:type="dxa"/>
          </w:tcPr>
          <w:p w:rsidR="00803B00" w:rsidRPr="00942DA4" w:rsidRDefault="00803B00" w:rsidP="002954A5">
            <w:pPr>
              <w:jc w:val="center"/>
              <w:rPr>
                <w:sz w:val="22"/>
                <w:szCs w:val="22"/>
              </w:rPr>
            </w:pPr>
            <w:r w:rsidRPr="00942DA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jc w:val="center"/>
              <w:rPr>
                <w:sz w:val="22"/>
                <w:szCs w:val="22"/>
              </w:rPr>
            </w:pPr>
            <w:r w:rsidRPr="00942DA4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803B00" w:rsidRPr="00942DA4" w:rsidRDefault="00803B00" w:rsidP="002954A5">
            <w:pPr>
              <w:jc w:val="center"/>
              <w:rPr>
                <w:sz w:val="22"/>
                <w:szCs w:val="22"/>
              </w:rPr>
            </w:pPr>
            <w:r w:rsidRPr="00942DA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jc w:val="center"/>
              <w:rPr>
                <w:sz w:val="22"/>
                <w:szCs w:val="22"/>
              </w:rPr>
            </w:pPr>
            <w:r w:rsidRPr="00942DA4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803B00" w:rsidRPr="00942DA4" w:rsidRDefault="00803B00" w:rsidP="002954A5">
            <w:pPr>
              <w:jc w:val="center"/>
              <w:rPr>
                <w:sz w:val="22"/>
                <w:szCs w:val="22"/>
              </w:rPr>
            </w:pPr>
            <w:r w:rsidRPr="00942DA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jc w:val="center"/>
              <w:rPr>
                <w:sz w:val="22"/>
                <w:szCs w:val="22"/>
              </w:rPr>
            </w:pPr>
            <w:r w:rsidRPr="00942DA4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Merge/>
          </w:tcPr>
          <w:p w:rsidR="00803B00" w:rsidRDefault="00803B00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803B00" w:rsidTr="00DF0EA9">
        <w:tc>
          <w:tcPr>
            <w:tcW w:w="2091" w:type="dxa"/>
            <w:vMerge/>
            <w:vAlign w:val="center"/>
          </w:tcPr>
          <w:p w:rsidR="00803B00" w:rsidRPr="00942DA4" w:rsidRDefault="00803B00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803B00" w:rsidRPr="00942DA4" w:rsidRDefault="00803B00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03B00" w:rsidRPr="00942DA4" w:rsidRDefault="00803B00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803B00" w:rsidRPr="00942DA4" w:rsidRDefault="00803B00" w:rsidP="002954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42DA4">
              <w:rPr>
                <w:sz w:val="22"/>
                <w:szCs w:val="22"/>
              </w:rPr>
              <w:t xml:space="preserve">7. количество профильных и оборонно-спортивных лагерей и смен, единиц  </w:t>
            </w:r>
          </w:p>
        </w:tc>
        <w:tc>
          <w:tcPr>
            <w:tcW w:w="992" w:type="dxa"/>
          </w:tcPr>
          <w:p w:rsidR="00803B00" w:rsidRPr="00942DA4" w:rsidRDefault="00803B00" w:rsidP="002954A5">
            <w:pPr>
              <w:jc w:val="center"/>
              <w:rPr>
                <w:sz w:val="22"/>
                <w:szCs w:val="22"/>
              </w:rPr>
            </w:pPr>
            <w:r w:rsidRPr="00942DA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jc w:val="center"/>
              <w:rPr>
                <w:sz w:val="22"/>
                <w:szCs w:val="22"/>
              </w:rPr>
            </w:pPr>
            <w:r w:rsidRPr="00942DA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803B00" w:rsidRPr="00942DA4" w:rsidRDefault="00803B00" w:rsidP="002954A5">
            <w:pPr>
              <w:jc w:val="center"/>
              <w:rPr>
                <w:sz w:val="22"/>
                <w:szCs w:val="22"/>
              </w:rPr>
            </w:pPr>
            <w:r w:rsidRPr="00942DA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jc w:val="center"/>
              <w:rPr>
                <w:sz w:val="22"/>
                <w:szCs w:val="22"/>
              </w:rPr>
            </w:pPr>
            <w:r w:rsidRPr="00942DA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803B00" w:rsidRPr="00942DA4" w:rsidRDefault="00803B00" w:rsidP="002954A5">
            <w:pPr>
              <w:jc w:val="center"/>
              <w:rPr>
                <w:sz w:val="22"/>
                <w:szCs w:val="22"/>
              </w:rPr>
            </w:pPr>
            <w:r w:rsidRPr="00942DA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803B00" w:rsidRPr="00942DA4" w:rsidRDefault="00803B00" w:rsidP="002954A5">
            <w:pPr>
              <w:jc w:val="center"/>
              <w:rPr>
                <w:sz w:val="22"/>
                <w:szCs w:val="22"/>
              </w:rPr>
            </w:pPr>
            <w:r w:rsidRPr="00942DA4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Merge/>
          </w:tcPr>
          <w:p w:rsidR="00803B00" w:rsidRDefault="00803B00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6E0803" w:rsidTr="0011603F">
        <w:tc>
          <w:tcPr>
            <w:tcW w:w="2091" w:type="dxa"/>
            <w:vMerge w:val="restart"/>
          </w:tcPr>
          <w:p w:rsidR="006E0803" w:rsidRPr="000D7A62" w:rsidRDefault="0011603F" w:rsidP="001160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D7A62">
              <w:rPr>
                <w:rFonts w:eastAsiaTheme="minorHAnsi"/>
                <w:sz w:val="24"/>
                <w:szCs w:val="24"/>
                <w:lang w:eastAsia="en-US"/>
              </w:rPr>
              <w:t>Реализация муниципальной программы «Организация деятельности по переданным полномочиям</w:t>
            </w:r>
            <w:r w:rsidR="00F916B0" w:rsidRPr="000D7A62">
              <w:rPr>
                <w:rFonts w:eastAsiaTheme="minorHAnsi"/>
                <w:sz w:val="24"/>
                <w:szCs w:val="24"/>
                <w:lang w:eastAsia="en-US"/>
              </w:rPr>
              <w:t xml:space="preserve"> в </w:t>
            </w:r>
            <w:r w:rsidR="00F916B0" w:rsidRPr="000D7A6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области опеки и попечительства»</w:t>
            </w:r>
          </w:p>
        </w:tc>
        <w:tc>
          <w:tcPr>
            <w:tcW w:w="1844" w:type="dxa"/>
            <w:vMerge w:val="restart"/>
          </w:tcPr>
          <w:p w:rsidR="006E0803" w:rsidRPr="000D7A62" w:rsidRDefault="006E0803" w:rsidP="002954A5">
            <w:pPr>
              <w:pStyle w:val="ConsPlusNormal"/>
              <w:rPr>
                <w:sz w:val="24"/>
                <w:szCs w:val="24"/>
              </w:rPr>
            </w:pPr>
            <w:r w:rsidRPr="000D7A62">
              <w:rPr>
                <w:sz w:val="24"/>
                <w:szCs w:val="24"/>
              </w:rPr>
              <w:lastRenderedPageBreak/>
              <w:t>постановление администрации Нолинского района</w:t>
            </w:r>
          </w:p>
        </w:tc>
        <w:tc>
          <w:tcPr>
            <w:tcW w:w="993" w:type="dxa"/>
            <w:vMerge w:val="restart"/>
          </w:tcPr>
          <w:p w:rsidR="006E0803" w:rsidRPr="000D7A62" w:rsidRDefault="006E0803" w:rsidP="002954A5">
            <w:pPr>
              <w:pStyle w:val="ConsPlusNormal"/>
              <w:jc w:val="center"/>
              <w:rPr>
                <w:sz w:val="24"/>
                <w:szCs w:val="24"/>
              </w:rPr>
            </w:pPr>
            <w:r w:rsidRPr="000D7A62">
              <w:rPr>
                <w:sz w:val="24"/>
                <w:szCs w:val="24"/>
              </w:rPr>
              <w:t>2015-2020 годы</w:t>
            </w:r>
          </w:p>
        </w:tc>
        <w:tc>
          <w:tcPr>
            <w:tcW w:w="3260" w:type="dxa"/>
          </w:tcPr>
          <w:p w:rsidR="006E0803" w:rsidRPr="000D7A62" w:rsidRDefault="006E0803" w:rsidP="002954A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 w:rsidRPr="000D7A62">
              <w:rPr>
                <w:sz w:val="22"/>
                <w:szCs w:val="22"/>
              </w:rPr>
              <w:t>1. количество детей-сирот и детей, оставшихся без попечения родителей, находящихся в семьях опекунов (попечителей), приемных родителей, получивших выплаты на содержание, человек</w:t>
            </w:r>
          </w:p>
        </w:tc>
        <w:tc>
          <w:tcPr>
            <w:tcW w:w="992" w:type="dxa"/>
            <w:vAlign w:val="center"/>
          </w:tcPr>
          <w:p w:rsidR="006E0803" w:rsidRPr="000D7A62" w:rsidRDefault="003755DB" w:rsidP="002954A5">
            <w:pPr>
              <w:autoSpaceDE w:val="0"/>
              <w:autoSpaceDN w:val="0"/>
              <w:adjustRightInd w:val="0"/>
              <w:jc w:val="center"/>
            </w:pPr>
            <w:r w:rsidRPr="000D7A62">
              <w:t>57</w:t>
            </w:r>
          </w:p>
        </w:tc>
        <w:tc>
          <w:tcPr>
            <w:tcW w:w="851" w:type="dxa"/>
            <w:vAlign w:val="center"/>
          </w:tcPr>
          <w:p w:rsidR="006E0803" w:rsidRPr="000D7A62" w:rsidRDefault="003755DB" w:rsidP="002954A5">
            <w:pPr>
              <w:autoSpaceDE w:val="0"/>
              <w:autoSpaceDN w:val="0"/>
              <w:adjustRightInd w:val="0"/>
              <w:jc w:val="center"/>
            </w:pPr>
            <w:r w:rsidRPr="000D7A62">
              <w:t>57</w:t>
            </w:r>
          </w:p>
        </w:tc>
        <w:tc>
          <w:tcPr>
            <w:tcW w:w="850" w:type="dxa"/>
            <w:vAlign w:val="center"/>
          </w:tcPr>
          <w:p w:rsidR="006E0803" w:rsidRPr="000D7A62" w:rsidRDefault="006E0803" w:rsidP="002954A5">
            <w:pPr>
              <w:autoSpaceDE w:val="0"/>
              <w:autoSpaceDN w:val="0"/>
              <w:adjustRightInd w:val="0"/>
              <w:jc w:val="center"/>
            </w:pPr>
            <w:r w:rsidRPr="000D7A62">
              <w:t>57</w:t>
            </w:r>
          </w:p>
        </w:tc>
        <w:tc>
          <w:tcPr>
            <w:tcW w:w="851" w:type="dxa"/>
            <w:vAlign w:val="center"/>
          </w:tcPr>
          <w:p w:rsidR="006E0803" w:rsidRPr="000D7A62" w:rsidRDefault="006E0803" w:rsidP="002954A5">
            <w:pPr>
              <w:autoSpaceDE w:val="0"/>
              <w:autoSpaceDN w:val="0"/>
              <w:adjustRightInd w:val="0"/>
              <w:jc w:val="center"/>
            </w:pPr>
            <w:r w:rsidRPr="000D7A62">
              <w:t>57</w:t>
            </w:r>
          </w:p>
        </w:tc>
        <w:tc>
          <w:tcPr>
            <w:tcW w:w="850" w:type="dxa"/>
            <w:vAlign w:val="center"/>
          </w:tcPr>
          <w:p w:rsidR="006E0803" w:rsidRPr="000D7A62" w:rsidRDefault="006E0803" w:rsidP="002954A5">
            <w:pPr>
              <w:autoSpaceDE w:val="0"/>
              <w:autoSpaceDN w:val="0"/>
              <w:adjustRightInd w:val="0"/>
              <w:jc w:val="center"/>
            </w:pPr>
            <w:r w:rsidRPr="000D7A62">
              <w:t>57</w:t>
            </w:r>
          </w:p>
        </w:tc>
        <w:tc>
          <w:tcPr>
            <w:tcW w:w="851" w:type="dxa"/>
            <w:vAlign w:val="center"/>
          </w:tcPr>
          <w:p w:rsidR="006E0803" w:rsidRPr="000D7A62" w:rsidRDefault="006E0803" w:rsidP="002954A5">
            <w:pPr>
              <w:autoSpaceDE w:val="0"/>
              <w:autoSpaceDN w:val="0"/>
              <w:adjustRightInd w:val="0"/>
              <w:jc w:val="center"/>
            </w:pPr>
            <w:r w:rsidRPr="000D7A62">
              <w:t>57</w:t>
            </w:r>
          </w:p>
        </w:tc>
        <w:tc>
          <w:tcPr>
            <w:tcW w:w="1843" w:type="dxa"/>
            <w:vMerge w:val="restart"/>
          </w:tcPr>
          <w:p w:rsidR="006E0803" w:rsidRDefault="0011603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по опеке и попечительству администрации Нолинского района</w:t>
            </w:r>
          </w:p>
        </w:tc>
      </w:tr>
      <w:tr w:rsidR="006E0803" w:rsidTr="002954A5">
        <w:tc>
          <w:tcPr>
            <w:tcW w:w="2091" w:type="dxa"/>
            <w:vMerge/>
            <w:vAlign w:val="center"/>
          </w:tcPr>
          <w:p w:rsidR="006E0803" w:rsidRPr="000D7A62" w:rsidRDefault="006E0803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6E0803" w:rsidRPr="000D7A62" w:rsidRDefault="006E0803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E0803" w:rsidRPr="000D7A62" w:rsidRDefault="006E0803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6E0803" w:rsidRPr="000D7A62" w:rsidRDefault="006E0803" w:rsidP="002954A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7A62">
              <w:rPr>
                <w:rFonts w:ascii="Times New Roman" w:hAnsi="Times New Roman" w:cs="Times New Roman"/>
                <w:color w:val="052635"/>
                <w:sz w:val="22"/>
                <w:szCs w:val="22"/>
              </w:rPr>
              <w:t>2. количество приемных родителей, получивших вознаграждение за воспитание приемного ребенка в семье, единиц</w:t>
            </w:r>
          </w:p>
        </w:tc>
        <w:tc>
          <w:tcPr>
            <w:tcW w:w="992" w:type="dxa"/>
            <w:vAlign w:val="center"/>
          </w:tcPr>
          <w:p w:rsidR="006E0803" w:rsidRPr="000D7A62" w:rsidRDefault="003755DB" w:rsidP="002954A5">
            <w:pPr>
              <w:autoSpaceDE w:val="0"/>
              <w:autoSpaceDN w:val="0"/>
              <w:adjustRightInd w:val="0"/>
              <w:jc w:val="center"/>
            </w:pPr>
            <w:r w:rsidRPr="000D7A62">
              <w:t>14</w:t>
            </w:r>
          </w:p>
        </w:tc>
        <w:tc>
          <w:tcPr>
            <w:tcW w:w="851" w:type="dxa"/>
            <w:vAlign w:val="center"/>
          </w:tcPr>
          <w:p w:rsidR="006E0803" w:rsidRPr="000D7A62" w:rsidRDefault="006E0803" w:rsidP="002954A5">
            <w:pPr>
              <w:autoSpaceDE w:val="0"/>
              <w:autoSpaceDN w:val="0"/>
              <w:adjustRightInd w:val="0"/>
              <w:jc w:val="center"/>
            </w:pPr>
            <w:r w:rsidRPr="000D7A62">
              <w:t>13</w:t>
            </w:r>
          </w:p>
        </w:tc>
        <w:tc>
          <w:tcPr>
            <w:tcW w:w="850" w:type="dxa"/>
            <w:vAlign w:val="center"/>
          </w:tcPr>
          <w:p w:rsidR="006E0803" w:rsidRPr="000D7A62" w:rsidRDefault="006E0803" w:rsidP="002954A5">
            <w:pPr>
              <w:autoSpaceDE w:val="0"/>
              <w:autoSpaceDN w:val="0"/>
              <w:adjustRightInd w:val="0"/>
              <w:jc w:val="center"/>
            </w:pPr>
            <w:r w:rsidRPr="000D7A62">
              <w:t>14</w:t>
            </w:r>
          </w:p>
        </w:tc>
        <w:tc>
          <w:tcPr>
            <w:tcW w:w="851" w:type="dxa"/>
            <w:vAlign w:val="center"/>
          </w:tcPr>
          <w:p w:rsidR="006E0803" w:rsidRPr="000D7A62" w:rsidRDefault="003755DB" w:rsidP="002954A5">
            <w:pPr>
              <w:autoSpaceDE w:val="0"/>
              <w:autoSpaceDN w:val="0"/>
              <w:adjustRightInd w:val="0"/>
              <w:jc w:val="center"/>
            </w:pPr>
            <w:r w:rsidRPr="000D7A62">
              <w:t>15</w:t>
            </w:r>
          </w:p>
        </w:tc>
        <w:tc>
          <w:tcPr>
            <w:tcW w:w="850" w:type="dxa"/>
            <w:vAlign w:val="center"/>
          </w:tcPr>
          <w:p w:rsidR="006E0803" w:rsidRPr="000D7A62" w:rsidRDefault="003755DB" w:rsidP="002954A5">
            <w:pPr>
              <w:autoSpaceDE w:val="0"/>
              <w:autoSpaceDN w:val="0"/>
              <w:adjustRightInd w:val="0"/>
              <w:jc w:val="center"/>
            </w:pPr>
            <w:r w:rsidRPr="000D7A62">
              <w:t>15</w:t>
            </w:r>
          </w:p>
        </w:tc>
        <w:tc>
          <w:tcPr>
            <w:tcW w:w="851" w:type="dxa"/>
            <w:vAlign w:val="center"/>
          </w:tcPr>
          <w:p w:rsidR="006E0803" w:rsidRPr="000D7A62" w:rsidRDefault="006E0803" w:rsidP="002954A5">
            <w:pPr>
              <w:autoSpaceDE w:val="0"/>
              <w:autoSpaceDN w:val="0"/>
              <w:adjustRightInd w:val="0"/>
              <w:jc w:val="center"/>
            </w:pPr>
            <w:r w:rsidRPr="000D7A62">
              <w:t>15</w:t>
            </w:r>
          </w:p>
        </w:tc>
        <w:tc>
          <w:tcPr>
            <w:tcW w:w="1843" w:type="dxa"/>
            <w:vMerge/>
          </w:tcPr>
          <w:p w:rsidR="006E0803" w:rsidRDefault="006E0803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6E0803" w:rsidTr="002954A5">
        <w:tc>
          <w:tcPr>
            <w:tcW w:w="2091" w:type="dxa"/>
            <w:vMerge/>
            <w:vAlign w:val="center"/>
          </w:tcPr>
          <w:p w:rsidR="006E0803" w:rsidRPr="000D7A62" w:rsidRDefault="006E0803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6E0803" w:rsidRPr="000D7A62" w:rsidRDefault="006E0803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E0803" w:rsidRPr="000D7A62" w:rsidRDefault="006E0803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6E0803" w:rsidRPr="000D7A62" w:rsidRDefault="006E0803" w:rsidP="002954A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7A62">
              <w:rPr>
                <w:rFonts w:ascii="Times New Roman" w:hAnsi="Times New Roman" w:cs="Times New Roman"/>
                <w:sz w:val="22"/>
                <w:szCs w:val="22"/>
              </w:rPr>
              <w:t>3. количество детей-сирот, детей, оставшихся без попечения родителей, и лиц из числа, обеспеченных жилым помещением, человек</w:t>
            </w:r>
          </w:p>
        </w:tc>
        <w:tc>
          <w:tcPr>
            <w:tcW w:w="992" w:type="dxa"/>
            <w:vAlign w:val="center"/>
          </w:tcPr>
          <w:p w:rsidR="006E0803" w:rsidRPr="000D7A62" w:rsidRDefault="006E0803" w:rsidP="002954A5">
            <w:pPr>
              <w:autoSpaceDE w:val="0"/>
              <w:autoSpaceDN w:val="0"/>
              <w:adjustRightInd w:val="0"/>
              <w:jc w:val="center"/>
            </w:pPr>
            <w:r w:rsidRPr="000D7A62">
              <w:t>1</w:t>
            </w:r>
            <w:r w:rsidR="003755DB" w:rsidRPr="000D7A62">
              <w:t>5</w:t>
            </w:r>
          </w:p>
        </w:tc>
        <w:tc>
          <w:tcPr>
            <w:tcW w:w="851" w:type="dxa"/>
            <w:vAlign w:val="center"/>
          </w:tcPr>
          <w:p w:rsidR="006E0803" w:rsidRPr="000D7A62" w:rsidRDefault="003755DB" w:rsidP="002954A5">
            <w:pPr>
              <w:autoSpaceDE w:val="0"/>
              <w:autoSpaceDN w:val="0"/>
              <w:adjustRightInd w:val="0"/>
              <w:jc w:val="center"/>
            </w:pPr>
            <w:r w:rsidRPr="000D7A62">
              <w:t>12</w:t>
            </w:r>
          </w:p>
        </w:tc>
        <w:tc>
          <w:tcPr>
            <w:tcW w:w="850" w:type="dxa"/>
            <w:vAlign w:val="center"/>
          </w:tcPr>
          <w:p w:rsidR="006E0803" w:rsidRPr="000D7A62" w:rsidRDefault="000D7A62" w:rsidP="002954A5">
            <w:pPr>
              <w:autoSpaceDE w:val="0"/>
              <w:autoSpaceDN w:val="0"/>
              <w:adjustRightInd w:val="0"/>
              <w:jc w:val="center"/>
            </w:pPr>
            <w:r w:rsidRPr="000D7A62">
              <w:t>27</w:t>
            </w:r>
          </w:p>
        </w:tc>
        <w:tc>
          <w:tcPr>
            <w:tcW w:w="851" w:type="dxa"/>
          </w:tcPr>
          <w:p w:rsidR="006E0803" w:rsidRPr="000D7A62" w:rsidRDefault="006E0803" w:rsidP="002954A5">
            <w:pPr>
              <w:autoSpaceDE w:val="0"/>
              <w:autoSpaceDN w:val="0"/>
              <w:adjustRightInd w:val="0"/>
              <w:jc w:val="center"/>
            </w:pPr>
          </w:p>
          <w:p w:rsidR="006E0803" w:rsidRPr="000D7A62" w:rsidRDefault="000D7A62" w:rsidP="002954A5">
            <w:pPr>
              <w:autoSpaceDE w:val="0"/>
              <w:autoSpaceDN w:val="0"/>
              <w:adjustRightInd w:val="0"/>
              <w:jc w:val="center"/>
            </w:pPr>
            <w:r w:rsidRPr="000D7A62">
              <w:t>17</w:t>
            </w:r>
          </w:p>
        </w:tc>
        <w:tc>
          <w:tcPr>
            <w:tcW w:w="850" w:type="dxa"/>
          </w:tcPr>
          <w:p w:rsidR="006E0803" w:rsidRPr="000D7A62" w:rsidRDefault="006E0803" w:rsidP="002954A5">
            <w:pPr>
              <w:autoSpaceDE w:val="0"/>
              <w:autoSpaceDN w:val="0"/>
              <w:adjustRightInd w:val="0"/>
              <w:jc w:val="center"/>
            </w:pPr>
          </w:p>
          <w:p w:rsidR="006E0803" w:rsidRPr="000D7A62" w:rsidRDefault="000D7A62" w:rsidP="002954A5">
            <w:pPr>
              <w:autoSpaceDE w:val="0"/>
              <w:autoSpaceDN w:val="0"/>
              <w:adjustRightInd w:val="0"/>
              <w:jc w:val="center"/>
            </w:pPr>
            <w:r w:rsidRPr="000D7A62">
              <w:t>5</w:t>
            </w:r>
          </w:p>
        </w:tc>
        <w:tc>
          <w:tcPr>
            <w:tcW w:w="851" w:type="dxa"/>
          </w:tcPr>
          <w:p w:rsidR="006E0803" w:rsidRPr="000D7A62" w:rsidRDefault="006E0803" w:rsidP="002954A5">
            <w:pPr>
              <w:autoSpaceDE w:val="0"/>
              <w:autoSpaceDN w:val="0"/>
              <w:adjustRightInd w:val="0"/>
              <w:jc w:val="center"/>
            </w:pPr>
          </w:p>
          <w:p w:rsidR="006E0803" w:rsidRPr="000D7A62" w:rsidRDefault="000D7A62" w:rsidP="002954A5">
            <w:pPr>
              <w:autoSpaceDE w:val="0"/>
              <w:autoSpaceDN w:val="0"/>
              <w:adjustRightInd w:val="0"/>
              <w:jc w:val="center"/>
            </w:pPr>
            <w:r w:rsidRPr="000D7A62">
              <w:t>7</w:t>
            </w:r>
          </w:p>
        </w:tc>
        <w:tc>
          <w:tcPr>
            <w:tcW w:w="1843" w:type="dxa"/>
            <w:vMerge/>
          </w:tcPr>
          <w:p w:rsidR="006E0803" w:rsidRDefault="006E0803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9A4838" w:rsidTr="00C43A60">
        <w:tc>
          <w:tcPr>
            <w:tcW w:w="2091" w:type="dxa"/>
            <w:vMerge w:val="restart"/>
          </w:tcPr>
          <w:p w:rsidR="009A4838" w:rsidRPr="00FB20B1" w:rsidRDefault="009A4838" w:rsidP="00C43A6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20B1">
              <w:rPr>
                <w:rFonts w:eastAsiaTheme="minorHAnsi"/>
                <w:sz w:val="24"/>
                <w:szCs w:val="24"/>
                <w:lang w:eastAsia="en-US"/>
              </w:rPr>
              <w:t>Реализация муниципальной программы  «Содействие институтов гражданского общества и поддержка социально-ориентированных некоммерческих организаций вНолинском муниципальном районе»</w:t>
            </w:r>
          </w:p>
        </w:tc>
        <w:tc>
          <w:tcPr>
            <w:tcW w:w="1844" w:type="dxa"/>
            <w:vMerge w:val="restart"/>
          </w:tcPr>
          <w:p w:rsidR="009A4838" w:rsidRPr="00FB20B1" w:rsidRDefault="009A4838" w:rsidP="002954A5">
            <w:pPr>
              <w:pStyle w:val="ConsPlusNormal"/>
              <w:rPr>
                <w:sz w:val="24"/>
                <w:szCs w:val="24"/>
              </w:rPr>
            </w:pPr>
            <w:r w:rsidRPr="00FB20B1">
              <w:rPr>
                <w:sz w:val="24"/>
                <w:szCs w:val="24"/>
              </w:rPr>
              <w:t>постановление администрации Нолинского района</w:t>
            </w:r>
          </w:p>
        </w:tc>
        <w:tc>
          <w:tcPr>
            <w:tcW w:w="993" w:type="dxa"/>
            <w:vMerge w:val="restart"/>
          </w:tcPr>
          <w:p w:rsidR="009A4838" w:rsidRPr="00FB20B1" w:rsidRDefault="009A4838" w:rsidP="002954A5">
            <w:pPr>
              <w:pStyle w:val="ConsPlusNormal"/>
              <w:jc w:val="center"/>
              <w:rPr>
                <w:sz w:val="24"/>
                <w:szCs w:val="24"/>
              </w:rPr>
            </w:pPr>
            <w:r w:rsidRPr="00FB20B1">
              <w:rPr>
                <w:sz w:val="24"/>
                <w:szCs w:val="24"/>
              </w:rPr>
              <w:t>2015-2020 годы</w:t>
            </w:r>
          </w:p>
        </w:tc>
        <w:tc>
          <w:tcPr>
            <w:tcW w:w="3260" w:type="dxa"/>
          </w:tcPr>
          <w:p w:rsidR="009A4838" w:rsidRPr="00FB20B1" w:rsidRDefault="009A4838" w:rsidP="00C43A60">
            <w:pPr>
              <w:pStyle w:val="ae"/>
              <w:snapToGrid w:val="0"/>
              <w:jc w:val="both"/>
              <w:rPr>
                <w:rFonts w:ascii="Times New Roman" w:hAnsi="Times New Roman"/>
              </w:rPr>
            </w:pPr>
            <w:r w:rsidRPr="00FB20B1">
              <w:rPr>
                <w:rFonts w:ascii="Times New Roman" w:hAnsi="Times New Roman"/>
              </w:rPr>
              <w:t>1. Число доступных для инвалидов востребованных объектов социальной инфраструктуры, единиц</w:t>
            </w:r>
          </w:p>
        </w:tc>
        <w:tc>
          <w:tcPr>
            <w:tcW w:w="992" w:type="dxa"/>
          </w:tcPr>
          <w:p w:rsidR="009A4838" w:rsidRPr="00FB20B1" w:rsidRDefault="009A4838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7</w:t>
            </w:r>
          </w:p>
        </w:tc>
        <w:tc>
          <w:tcPr>
            <w:tcW w:w="851" w:type="dxa"/>
          </w:tcPr>
          <w:p w:rsidR="009A4838" w:rsidRPr="00FB20B1" w:rsidRDefault="009A4838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9</w:t>
            </w:r>
          </w:p>
        </w:tc>
        <w:tc>
          <w:tcPr>
            <w:tcW w:w="850" w:type="dxa"/>
          </w:tcPr>
          <w:p w:rsidR="009A4838" w:rsidRPr="00FB20B1" w:rsidRDefault="009A4838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15</w:t>
            </w:r>
          </w:p>
        </w:tc>
        <w:tc>
          <w:tcPr>
            <w:tcW w:w="851" w:type="dxa"/>
          </w:tcPr>
          <w:p w:rsidR="009A4838" w:rsidRPr="00FB20B1" w:rsidRDefault="009A4838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22</w:t>
            </w:r>
          </w:p>
        </w:tc>
        <w:tc>
          <w:tcPr>
            <w:tcW w:w="850" w:type="dxa"/>
          </w:tcPr>
          <w:p w:rsidR="009A4838" w:rsidRPr="00FB20B1" w:rsidRDefault="009A4838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29</w:t>
            </w:r>
          </w:p>
        </w:tc>
        <w:tc>
          <w:tcPr>
            <w:tcW w:w="851" w:type="dxa"/>
          </w:tcPr>
          <w:p w:rsidR="009A4838" w:rsidRPr="00FB20B1" w:rsidRDefault="009A4838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31</w:t>
            </w:r>
          </w:p>
        </w:tc>
        <w:tc>
          <w:tcPr>
            <w:tcW w:w="1843" w:type="dxa"/>
            <w:vMerge w:val="restart"/>
          </w:tcPr>
          <w:p w:rsidR="009A4838" w:rsidRDefault="00D52BB7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района по социальной сфере</w:t>
            </w:r>
          </w:p>
        </w:tc>
      </w:tr>
      <w:tr w:rsidR="00C43A60" w:rsidTr="00DF0EA9">
        <w:tc>
          <w:tcPr>
            <w:tcW w:w="2091" w:type="dxa"/>
            <w:vMerge/>
            <w:vAlign w:val="center"/>
          </w:tcPr>
          <w:p w:rsidR="00C43A60" w:rsidRPr="00FB20B1" w:rsidRDefault="00C43A60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C43A60" w:rsidRPr="00FB20B1" w:rsidRDefault="00C43A60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43A60" w:rsidRPr="00FB20B1" w:rsidRDefault="00C43A60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43A60" w:rsidRPr="00FB20B1" w:rsidRDefault="00C43A60" w:rsidP="00C43A60">
            <w:pPr>
              <w:pStyle w:val="ae"/>
              <w:snapToGrid w:val="0"/>
              <w:jc w:val="both"/>
              <w:rPr>
                <w:rFonts w:ascii="Times New Roman" w:hAnsi="Times New Roman"/>
              </w:rPr>
            </w:pPr>
            <w:r w:rsidRPr="00FB20B1">
              <w:rPr>
                <w:rFonts w:ascii="Times New Roman" w:hAnsi="Times New Roman"/>
              </w:rPr>
              <w:t>2.Количество проведённых спортивных и культурно-массовых мероприятий для инвалидов и детей-инвалидов, единиц</w:t>
            </w:r>
          </w:p>
        </w:tc>
        <w:tc>
          <w:tcPr>
            <w:tcW w:w="992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4</w:t>
            </w:r>
          </w:p>
        </w:tc>
        <w:tc>
          <w:tcPr>
            <w:tcW w:w="851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5</w:t>
            </w:r>
          </w:p>
        </w:tc>
        <w:tc>
          <w:tcPr>
            <w:tcW w:w="850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7</w:t>
            </w:r>
          </w:p>
        </w:tc>
        <w:tc>
          <w:tcPr>
            <w:tcW w:w="851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10</w:t>
            </w:r>
          </w:p>
        </w:tc>
        <w:tc>
          <w:tcPr>
            <w:tcW w:w="850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14</w:t>
            </w:r>
          </w:p>
        </w:tc>
        <w:tc>
          <w:tcPr>
            <w:tcW w:w="851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17</w:t>
            </w:r>
          </w:p>
        </w:tc>
        <w:tc>
          <w:tcPr>
            <w:tcW w:w="1843" w:type="dxa"/>
            <w:vMerge/>
          </w:tcPr>
          <w:p w:rsidR="00C43A60" w:rsidRDefault="00C43A60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C43A60" w:rsidTr="00DF0EA9">
        <w:tc>
          <w:tcPr>
            <w:tcW w:w="2091" w:type="dxa"/>
            <w:vMerge/>
            <w:vAlign w:val="center"/>
          </w:tcPr>
          <w:p w:rsidR="00C43A60" w:rsidRPr="00FB20B1" w:rsidRDefault="00C43A60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C43A60" w:rsidRPr="00FB20B1" w:rsidRDefault="00C43A60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43A60" w:rsidRPr="00FB20B1" w:rsidRDefault="00C43A60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43A60" w:rsidRPr="00FB20B1" w:rsidRDefault="00C43A60" w:rsidP="00C43A60">
            <w:pPr>
              <w:pStyle w:val="ae"/>
              <w:snapToGrid w:val="0"/>
              <w:jc w:val="both"/>
              <w:rPr>
                <w:rFonts w:ascii="Times New Roman" w:hAnsi="Times New Roman"/>
              </w:rPr>
            </w:pPr>
            <w:r w:rsidRPr="00FB20B1">
              <w:rPr>
                <w:rFonts w:ascii="Times New Roman" w:hAnsi="Times New Roman"/>
                <w:spacing w:val="-4"/>
              </w:rPr>
              <w:t>3.</w:t>
            </w:r>
            <w:r w:rsidRPr="00FB20B1">
              <w:rPr>
                <w:rFonts w:ascii="Times New Roman" w:hAnsi="Times New Roman"/>
              </w:rPr>
              <w:t xml:space="preserve"> Количество оказанных консультативно-информационных услуг инвалидам, ветеранам</w:t>
            </w:r>
            <w:r w:rsidRPr="00FB20B1">
              <w:rPr>
                <w:rFonts w:ascii="Times New Roman" w:hAnsi="Times New Roman"/>
                <w:spacing w:val="-4"/>
              </w:rPr>
              <w:t>, единиц.</w:t>
            </w:r>
          </w:p>
        </w:tc>
        <w:tc>
          <w:tcPr>
            <w:tcW w:w="992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45</w:t>
            </w:r>
          </w:p>
        </w:tc>
        <w:tc>
          <w:tcPr>
            <w:tcW w:w="851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50</w:t>
            </w:r>
          </w:p>
        </w:tc>
        <w:tc>
          <w:tcPr>
            <w:tcW w:w="850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55</w:t>
            </w:r>
          </w:p>
        </w:tc>
        <w:tc>
          <w:tcPr>
            <w:tcW w:w="851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60</w:t>
            </w:r>
          </w:p>
        </w:tc>
        <w:tc>
          <w:tcPr>
            <w:tcW w:w="850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65</w:t>
            </w:r>
          </w:p>
        </w:tc>
        <w:tc>
          <w:tcPr>
            <w:tcW w:w="851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70</w:t>
            </w:r>
          </w:p>
        </w:tc>
        <w:tc>
          <w:tcPr>
            <w:tcW w:w="1843" w:type="dxa"/>
            <w:vMerge/>
          </w:tcPr>
          <w:p w:rsidR="00C43A60" w:rsidRDefault="00C43A60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C43A60" w:rsidTr="00DF0EA9">
        <w:tc>
          <w:tcPr>
            <w:tcW w:w="2091" w:type="dxa"/>
            <w:vMerge/>
            <w:vAlign w:val="center"/>
          </w:tcPr>
          <w:p w:rsidR="00C43A60" w:rsidRPr="00FB20B1" w:rsidRDefault="00C43A60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C43A60" w:rsidRPr="00FB20B1" w:rsidRDefault="00C43A60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43A60" w:rsidRPr="00FB20B1" w:rsidRDefault="00C43A60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43A60" w:rsidRPr="00FB20B1" w:rsidRDefault="00C43A60" w:rsidP="00C43A60">
            <w:pPr>
              <w:pStyle w:val="ae"/>
              <w:snapToGrid w:val="0"/>
              <w:jc w:val="both"/>
              <w:rPr>
                <w:rFonts w:ascii="Times New Roman" w:hAnsi="Times New Roman"/>
              </w:rPr>
            </w:pPr>
            <w:r w:rsidRPr="00FB20B1">
              <w:rPr>
                <w:rFonts w:ascii="Times New Roman" w:hAnsi="Times New Roman"/>
                <w:spacing w:val="-8"/>
              </w:rPr>
              <w:t>4.</w:t>
            </w:r>
            <w:r w:rsidRPr="00FB20B1">
              <w:rPr>
                <w:rFonts w:ascii="Times New Roman" w:hAnsi="Times New Roman"/>
              </w:rPr>
              <w:t xml:space="preserve"> Число проведённых мероприятий патриотической направленности, единиц.</w:t>
            </w:r>
          </w:p>
        </w:tc>
        <w:tc>
          <w:tcPr>
            <w:tcW w:w="992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9</w:t>
            </w:r>
          </w:p>
        </w:tc>
        <w:tc>
          <w:tcPr>
            <w:tcW w:w="851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10</w:t>
            </w:r>
          </w:p>
        </w:tc>
        <w:tc>
          <w:tcPr>
            <w:tcW w:w="850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11</w:t>
            </w:r>
          </w:p>
        </w:tc>
        <w:tc>
          <w:tcPr>
            <w:tcW w:w="851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11</w:t>
            </w:r>
          </w:p>
        </w:tc>
        <w:tc>
          <w:tcPr>
            <w:tcW w:w="850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12</w:t>
            </w:r>
          </w:p>
        </w:tc>
        <w:tc>
          <w:tcPr>
            <w:tcW w:w="851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14</w:t>
            </w:r>
          </w:p>
        </w:tc>
        <w:tc>
          <w:tcPr>
            <w:tcW w:w="1843" w:type="dxa"/>
            <w:vMerge/>
          </w:tcPr>
          <w:p w:rsidR="00C43A60" w:rsidRDefault="00C43A60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C43A60" w:rsidTr="00DF0EA9">
        <w:tc>
          <w:tcPr>
            <w:tcW w:w="2091" w:type="dxa"/>
            <w:vMerge/>
            <w:vAlign w:val="center"/>
          </w:tcPr>
          <w:p w:rsidR="00C43A60" w:rsidRPr="00FB20B1" w:rsidRDefault="00C43A60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C43A60" w:rsidRPr="00FB20B1" w:rsidRDefault="00C43A60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43A60" w:rsidRPr="00FB20B1" w:rsidRDefault="00C43A60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43A60" w:rsidRPr="00FB20B1" w:rsidRDefault="00C43A60" w:rsidP="00C43A60">
            <w:pPr>
              <w:pStyle w:val="ae"/>
              <w:snapToGrid w:val="0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FB20B1">
              <w:rPr>
                <w:rFonts w:ascii="Times New Roman" w:hAnsi="Times New Roman"/>
              </w:rPr>
              <w:t>5. Количество проведённых досуговых и физкультурно-спортивных мероприятий для ветеранов, единиц</w:t>
            </w:r>
          </w:p>
        </w:tc>
        <w:tc>
          <w:tcPr>
            <w:tcW w:w="992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4</w:t>
            </w:r>
          </w:p>
        </w:tc>
        <w:tc>
          <w:tcPr>
            <w:tcW w:w="851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4</w:t>
            </w:r>
          </w:p>
        </w:tc>
        <w:tc>
          <w:tcPr>
            <w:tcW w:w="850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5</w:t>
            </w:r>
          </w:p>
        </w:tc>
        <w:tc>
          <w:tcPr>
            <w:tcW w:w="851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5</w:t>
            </w:r>
          </w:p>
        </w:tc>
        <w:tc>
          <w:tcPr>
            <w:tcW w:w="850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7</w:t>
            </w:r>
          </w:p>
        </w:tc>
        <w:tc>
          <w:tcPr>
            <w:tcW w:w="851" w:type="dxa"/>
          </w:tcPr>
          <w:p w:rsidR="00C43A60" w:rsidRPr="00FB20B1" w:rsidRDefault="00C43A60" w:rsidP="002954A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20B1">
              <w:t>9</w:t>
            </w:r>
          </w:p>
        </w:tc>
        <w:tc>
          <w:tcPr>
            <w:tcW w:w="1843" w:type="dxa"/>
          </w:tcPr>
          <w:p w:rsidR="00C43A60" w:rsidRDefault="00C43A60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A82E1F" w:rsidTr="00661DAA">
        <w:tc>
          <w:tcPr>
            <w:tcW w:w="2091" w:type="dxa"/>
            <w:vMerge w:val="restart"/>
          </w:tcPr>
          <w:p w:rsidR="00A82E1F" w:rsidRPr="0040028B" w:rsidRDefault="00661DAA" w:rsidP="00661D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0028B">
              <w:rPr>
                <w:rFonts w:eastAsiaTheme="minorHAnsi"/>
                <w:sz w:val="24"/>
                <w:szCs w:val="24"/>
                <w:lang w:eastAsia="en-US"/>
              </w:rPr>
              <w:t xml:space="preserve">Реализация муниципальной программы «Энергоэффективность и развитие энергетики Нолинского </w:t>
            </w:r>
            <w:r w:rsidRPr="0040028B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муниципального района Кировской области</w:t>
            </w:r>
            <w:r w:rsidR="00500DED" w:rsidRPr="0040028B">
              <w:rPr>
                <w:rFonts w:eastAsiaTheme="minorHAnsi"/>
                <w:sz w:val="24"/>
                <w:szCs w:val="24"/>
                <w:lang w:eastAsia="en-US"/>
              </w:rPr>
              <w:t xml:space="preserve"> на 2015 – 2020 годы»</w:t>
            </w:r>
          </w:p>
        </w:tc>
        <w:tc>
          <w:tcPr>
            <w:tcW w:w="1844" w:type="dxa"/>
            <w:vMerge w:val="restart"/>
          </w:tcPr>
          <w:p w:rsidR="00A82E1F" w:rsidRPr="0040028B" w:rsidRDefault="00A82E1F" w:rsidP="002954A5">
            <w:pPr>
              <w:pStyle w:val="ConsPlusNormal"/>
              <w:rPr>
                <w:sz w:val="24"/>
                <w:szCs w:val="24"/>
              </w:rPr>
            </w:pPr>
            <w:r w:rsidRPr="0040028B">
              <w:rPr>
                <w:sz w:val="24"/>
                <w:szCs w:val="24"/>
              </w:rPr>
              <w:lastRenderedPageBreak/>
              <w:t>постановление администрации Нолинского района</w:t>
            </w:r>
          </w:p>
        </w:tc>
        <w:tc>
          <w:tcPr>
            <w:tcW w:w="993" w:type="dxa"/>
            <w:vMerge w:val="restart"/>
          </w:tcPr>
          <w:p w:rsidR="00A82E1F" w:rsidRPr="0040028B" w:rsidRDefault="00A82E1F" w:rsidP="002954A5">
            <w:pPr>
              <w:pStyle w:val="ConsPlusNormal"/>
              <w:jc w:val="center"/>
              <w:rPr>
                <w:sz w:val="24"/>
                <w:szCs w:val="24"/>
              </w:rPr>
            </w:pPr>
            <w:r w:rsidRPr="0040028B">
              <w:rPr>
                <w:sz w:val="24"/>
                <w:szCs w:val="24"/>
              </w:rPr>
              <w:t>2015-2020 годы</w:t>
            </w:r>
          </w:p>
        </w:tc>
        <w:tc>
          <w:tcPr>
            <w:tcW w:w="3260" w:type="dxa"/>
          </w:tcPr>
          <w:p w:rsidR="00A82E1F" w:rsidRPr="0040028B" w:rsidRDefault="00A82E1F" w:rsidP="00A82E1F">
            <w:pPr>
              <w:pStyle w:val="ae"/>
              <w:snapToGrid w:val="0"/>
              <w:jc w:val="both"/>
              <w:rPr>
                <w:rFonts w:ascii="Times New Roman" w:hAnsi="Times New Roman"/>
              </w:rPr>
            </w:pPr>
            <w:r w:rsidRPr="0040028B">
              <w:rPr>
                <w:rFonts w:ascii="Times New Roman" w:hAnsi="Times New Roman"/>
              </w:rPr>
              <w:t>1.Снижение расходов бюджетных организаций за коммунальные услуги и энергетические услуги, %</w:t>
            </w:r>
          </w:p>
        </w:tc>
        <w:tc>
          <w:tcPr>
            <w:tcW w:w="992" w:type="dxa"/>
          </w:tcPr>
          <w:p w:rsidR="00A82E1F" w:rsidRPr="0040028B" w:rsidRDefault="00A82E1F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40028B">
              <w:rPr>
                <w:rFonts w:ascii="Times New Roman" w:hAnsi="Times New Roman"/>
              </w:rPr>
              <w:t>2,5</w:t>
            </w:r>
          </w:p>
        </w:tc>
        <w:tc>
          <w:tcPr>
            <w:tcW w:w="851" w:type="dxa"/>
          </w:tcPr>
          <w:p w:rsidR="00A82E1F" w:rsidRPr="0040028B" w:rsidRDefault="00A82E1F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40028B">
              <w:rPr>
                <w:rFonts w:ascii="Times New Roman" w:hAnsi="Times New Roman"/>
              </w:rPr>
              <w:t>2,5</w:t>
            </w:r>
          </w:p>
        </w:tc>
        <w:tc>
          <w:tcPr>
            <w:tcW w:w="850" w:type="dxa"/>
          </w:tcPr>
          <w:p w:rsidR="00A82E1F" w:rsidRPr="0040028B" w:rsidRDefault="00A82E1F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40028B">
              <w:rPr>
                <w:rFonts w:ascii="Times New Roman" w:hAnsi="Times New Roman"/>
              </w:rPr>
              <w:t>2,5</w:t>
            </w:r>
          </w:p>
        </w:tc>
        <w:tc>
          <w:tcPr>
            <w:tcW w:w="851" w:type="dxa"/>
          </w:tcPr>
          <w:p w:rsidR="00A82E1F" w:rsidRPr="0040028B" w:rsidRDefault="00A82E1F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40028B">
              <w:rPr>
                <w:rFonts w:ascii="Times New Roman" w:hAnsi="Times New Roman"/>
              </w:rPr>
              <w:t>2,5</w:t>
            </w:r>
          </w:p>
        </w:tc>
        <w:tc>
          <w:tcPr>
            <w:tcW w:w="850" w:type="dxa"/>
          </w:tcPr>
          <w:p w:rsidR="00A82E1F" w:rsidRPr="0040028B" w:rsidRDefault="00A82E1F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40028B">
              <w:rPr>
                <w:rFonts w:ascii="Times New Roman" w:hAnsi="Times New Roman"/>
              </w:rPr>
              <w:t>2,5</w:t>
            </w:r>
          </w:p>
        </w:tc>
        <w:tc>
          <w:tcPr>
            <w:tcW w:w="851" w:type="dxa"/>
          </w:tcPr>
          <w:p w:rsidR="00A82E1F" w:rsidRPr="0040028B" w:rsidRDefault="00A82E1F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40028B">
              <w:rPr>
                <w:rFonts w:ascii="Times New Roman" w:hAnsi="Times New Roman"/>
              </w:rPr>
              <w:t>2,5</w:t>
            </w:r>
          </w:p>
        </w:tc>
        <w:tc>
          <w:tcPr>
            <w:tcW w:w="1843" w:type="dxa"/>
            <w:vMerge w:val="restart"/>
          </w:tcPr>
          <w:p w:rsidR="00A82E1F" w:rsidRDefault="00661DAA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ЖКХ, транспорта и связи администрации Нолинского района</w:t>
            </w:r>
          </w:p>
        </w:tc>
      </w:tr>
      <w:tr w:rsidR="00A82E1F" w:rsidTr="00DF0EA9">
        <w:tc>
          <w:tcPr>
            <w:tcW w:w="2091" w:type="dxa"/>
            <w:vMerge/>
            <w:vAlign w:val="center"/>
          </w:tcPr>
          <w:p w:rsidR="00A82E1F" w:rsidRPr="0040028B" w:rsidRDefault="00A82E1F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A82E1F" w:rsidRPr="0040028B" w:rsidRDefault="00A82E1F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82E1F" w:rsidRPr="0040028B" w:rsidRDefault="00A82E1F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82E1F" w:rsidRPr="0040028B" w:rsidRDefault="00A82E1F" w:rsidP="00A82E1F">
            <w:pPr>
              <w:pStyle w:val="ConsPlusNormal"/>
              <w:snapToGrid w:val="0"/>
              <w:jc w:val="both"/>
              <w:rPr>
                <w:sz w:val="22"/>
                <w:szCs w:val="22"/>
              </w:rPr>
            </w:pPr>
            <w:r w:rsidRPr="0040028B">
              <w:rPr>
                <w:sz w:val="22"/>
                <w:szCs w:val="22"/>
              </w:rPr>
              <w:t>2.Уровень газификации природным газом, %</w:t>
            </w:r>
          </w:p>
        </w:tc>
        <w:tc>
          <w:tcPr>
            <w:tcW w:w="992" w:type="dxa"/>
          </w:tcPr>
          <w:p w:rsidR="00A82E1F" w:rsidRPr="0040028B" w:rsidRDefault="00A82E1F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40028B">
              <w:rPr>
                <w:rFonts w:ascii="Times New Roman" w:hAnsi="Times New Roman"/>
              </w:rPr>
              <w:t>39,5</w:t>
            </w:r>
          </w:p>
        </w:tc>
        <w:tc>
          <w:tcPr>
            <w:tcW w:w="851" w:type="dxa"/>
          </w:tcPr>
          <w:p w:rsidR="00A82E1F" w:rsidRPr="0040028B" w:rsidRDefault="00A82E1F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40028B">
              <w:rPr>
                <w:rFonts w:ascii="Times New Roman" w:hAnsi="Times New Roman"/>
              </w:rPr>
              <w:t>40,7</w:t>
            </w:r>
          </w:p>
        </w:tc>
        <w:tc>
          <w:tcPr>
            <w:tcW w:w="850" w:type="dxa"/>
          </w:tcPr>
          <w:p w:rsidR="00A82E1F" w:rsidRPr="0040028B" w:rsidRDefault="00A82E1F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40028B">
              <w:rPr>
                <w:rFonts w:ascii="Times New Roman" w:hAnsi="Times New Roman"/>
              </w:rPr>
              <w:t>41,9</w:t>
            </w:r>
          </w:p>
        </w:tc>
        <w:tc>
          <w:tcPr>
            <w:tcW w:w="851" w:type="dxa"/>
          </w:tcPr>
          <w:p w:rsidR="00A82E1F" w:rsidRPr="0040028B" w:rsidRDefault="00A82E1F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40028B">
              <w:rPr>
                <w:rFonts w:ascii="Times New Roman" w:hAnsi="Times New Roman"/>
              </w:rPr>
              <w:t>43,1</w:t>
            </w:r>
          </w:p>
        </w:tc>
        <w:tc>
          <w:tcPr>
            <w:tcW w:w="850" w:type="dxa"/>
          </w:tcPr>
          <w:p w:rsidR="00A82E1F" w:rsidRPr="0040028B" w:rsidRDefault="00A82E1F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40028B">
              <w:rPr>
                <w:rFonts w:ascii="Times New Roman" w:hAnsi="Times New Roman"/>
              </w:rPr>
              <w:t>44,3</w:t>
            </w:r>
          </w:p>
        </w:tc>
        <w:tc>
          <w:tcPr>
            <w:tcW w:w="851" w:type="dxa"/>
          </w:tcPr>
          <w:p w:rsidR="00A82E1F" w:rsidRPr="0040028B" w:rsidRDefault="00A82E1F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40028B">
              <w:rPr>
                <w:rFonts w:ascii="Times New Roman" w:hAnsi="Times New Roman"/>
              </w:rPr>
              <w:t>45,5</w:t>
            </w:r>
          </w:p>
        </w:tc>
        <w:tc>
          <w:tcPr>
            <w:tcW w:w="1843" w:type="dxa"/>
            <w:vMerge/>
          </w:tcPr>
          <w:p w:rsidR="00A82E1F" w:rsidRDefault="00A82E1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F1107A" w:rsidTr="00283AC6">
        <w:tc>
          <w:tcPr>
            <w:tcW w:w="2091" w:type="dxa"/>
            <w:vMerge w:val="restart"/>
          </w:tcPr>
          <w:p w:rsidR="00F1107A" w:rsidRPr="00283AC6" w:rsidRDefault="00F1107A" w:rsidP="00F1107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83AC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Реализация муниципальной программы </w:t>
            </w:r>
            <w:r w:rsidR="004E78DC" w:rsidRPr="00283AC6">
              <w:rPr>
                <w:rFonts w:eastAsiaTheme="minorHAnsi"/>
                <w:sz w:val="24"/>
                <w:szCs w:val="24"/>
                <w:lang w:eastAsia="en-US"/>
              </w:rPr>
              <w:t>«Развитие транспортной системы Нолинского муниципального района Кировской области на 2015 – 2020 годы»</w:t>
            </w:r>
          </w:p>
        </w:tc>
        <w:tc>
          <w:tcPr>
            <w:tcW w:w="1844" w:type="dxa"/>
            <w:vMerge w:val="restart"/>
          </w:tcPr>
          <w:p w:rsidR="00F1107A" w:rsidRPr="00283AC6" w:rsidRDefault="00F1107A" w:rsidP="002954A5">
            <w:pPr>
              <w:pStyle w:val="ConsPlusNormal"/>
              <w:rPr>
                <w:sz w:val="24"/>
                <w:szCs w:val="24"/>
              </w:rPr>
            </w:pPr>
            <w:r w:rsidRPr="00283AC6">
              <w:rPr>
                <w:sz w:val="24"/>
                <w:szCs w:val="24"/>
              </w:rPr>
              <w:t>постановление администрации Нолинского района</w:t>
            </w:r>
          </w:p>
        </w:tc>
        <w:tc>
          <w:tcPr>
            <w:tcW w:w="993" w:type="dxa"/>
            <w:vMerge w:val="restart"/>
          </w:tcPr>
          <w:p w:rsidR="00F1107A" w:rsidRPr="00283AC6" w:rsidRDefault="00F1107A" w:rsidP="002954A5">
            <w:pPr>
              <w:pStyle w:val="ConsPlusNormal"/>
              <w:jc w:val="center"/>
              <w:rPr>
                <w:sz w:val="24"/>
                <w:szCs w:val="24"/>
              </w:rPr>
            </w:pPr>
            <w:r w:rsidRPr="00283AC6">
              <w:rPr>
                <w:sz w:val="24"/>
                <w:szCs w:val="24"/>
              </w:rPr>
              <w:t>2015-2020 годы</w:t>
            </w:r>
          </w:p>
        </w:tc>
        <w:tc>
          <w:tcPr>
            <w:tcW w:w="3260" w:type="dxa"/>
          </w:tcPr>
          <w:p w:rsidR="00F1107A" w:rsidRPr="00283AC6" w:rsidRDefault="00F1107A" w:rsidP="003C1C5A">
            <w:pPr>
              <w:autoSpaceDE w:val="0"/>
              <w:snapToGrid w:val="0"/>
              <w:ind w:hanging="2"/>
              <w:jc w:val="both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1. Содержание автомобильных дорог общего пользования местного значения, км.</w:t>
            </w:r>
          </w:p>
        </w:tc>
        <w:tc>
          <w:tcPr>
            <w:tcW w:w="992" w:type="dxa"/>
          </w:tcPr>
          <w:p w:rsidR="00F1107A" w:rsidRPr="00283AC6" w:rsidRDefault="00F1107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318,0</w:t>
            </w:r>
          </w:p>
        </w:tc>
        <w:tc>
          <w:tcPr>
            <w:tcW w:w="851" w:type="dxa"/>
          </w:tcPr>
          <w:p w:rsidR="00F1107A" w:rsidRPr="00283AC6" w:rsidRDefault="00F1107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318,6</w:t>
            </w:r>
          </w:p>
        </w:tc>
        <w:tc>
          <w:tcPr>
            <w:tcW w:w="850" w:type="dxa"/>
          </w:tcPr>
          <w:p w:rsidR="00F1107A" w:rsidRPr="00283AC6" w:rsidRDefault="00F1107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318,6</w:t>
            </w:r>
          </w:p>
        </w:tc>
        <w:tc>
          <w:tcPr>
            <w:tcW w:w="851" w:type="dxa"/>
          </w:tcPr>
          <w:p w:rsidR="00F1107A" w:rsidRPr="00283AC6" w:rsidRDefault="00F1107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318,6</w:t>
            </w:r>
          </w:p>
        </w:tc>
        <w:tc>
          <w:tcPr>
            <w:tcW w:w="850" w:type="dxa"/>
          </w:tcPr>
          <w:p w:rsidR="00F1107A" w:rsidRPr="00283AC6" w:rsidRDefault="00F1107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318,6</w:t>
            </w:r>
          </w:p>
        </w:tc>
        <w:tc>
          <w:tcPr>
            <w:tcW w:w="851" w:type="dxa"/>
            <w:shd w:val="clear" w:color="auto" w:fill="auto"/>
          </w:tcPr>
          <w:p w:rsidR="00F1107A" w:rsidRPr="00283AC6" w:rsidRDefault="00F1107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318,6</w:t>
            </w:r>
          </w:p>
        </w:tc>
        <w:tc>
          <w:tcPr>
            <w:tcW w:w="1843" w:type="dxa"/>
            <w:vMerge w:val="restart"/>
          </w:tcPr>
          <w:p w:rsidR="00F1107A" w:rsidRDefault="00F1107A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ЖКХ, транспорта и связи администрации Нолинского района</w:t>
            </w:r>
          </w:p>
        </w:tc>
      </w:tr>
      <w:tr w:rsidR="003C1C5A" w:rsidTr="00283AC6">
        <w:tc>
          <w:tcPr>
            <w:tcW w:w="2091" w:type="dxa"/>
            <w:vMerge/>
            <w:vAlign w:val="center"/>
          </w:tcPr>
          <w:p w:rsidR="003C1C5A" w:rsidRPr="00283AC6" w:rsidRDefault="003C1C5A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3C1C5A" w:rsidRPr="00283AC6" w:rsidRDefault="003C1C5A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C1C5A" w:rsidRPr="00283AC6" w:rsidRDefault="003C1C5A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C1C5A" w:rsidRPr="00283AC6" w:rsidRDefault="003C1C5A" w:rsidP="003C1C5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2. Ремонт автомобильных дорог общего пользования местного значения вне границ населенных пунктов, км.</w:t>
            </w:r>
          </w:p>
        </w:tc>
        <w:tc>
          <w:tcPr>
            <w:tcW w:w="992" w:type="dxa"/>
          </w:tcPr>
          <w:p w:rsidR="003C1C5A" w:rsidRPr="00283AC6" w:rsidRDefault="003C1C5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1,74</w:t>
            </w:r>
          </w:p>
        </w:tc>
        <w:tc>
          <w:tcPr>
            <w:tcW w:w="851" w:type="dxa"/>
          </w:tcPr>
          <w:p w:rsidR="003C1C5A" w:rsidRPr="00283AC6" w:rsidRDefault="003C1C5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1,96</w:t>
            </w:r>
          </w:p>
        </w:tc>
        <w:tc>
          <w:tcPr>
            <w:tcW w:w="850" w:type="dxa"/>
          </w:tcPr>
          <w:p w:rsidR="003C1C5A" w:rsidRPr="00283AC6" w:rsidRDefault="003C1C5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1,0</w:t>
            </w:r>
          </w:p>
        </w:tc>
        <w:tc>
          <w:tcPr>
            <w:tcW w:w="851" w:type="dxa"/>
          </w:tcPr>
          <w:p w:rsidR="003C1C5A" w:rsidRPr="00283AC6" w:rsidRDefault="003C1C5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1,0</w:t>
            </w:r>
          </w:p>
        </w:tc>
        <w:tc>
          <w:tcPr>
            <w:tcW w:w="850" w:type="dxa"/>
          </w:tcPr>
          <w:p w:rsidR="003C1C5A" w:rsidRPr="00283AC6" w:rsidRDefault="003C1C5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1,0</w:t>
            </w:r>
          </w:p>
        </w:tc>
        <w:tc>
          <w:tcPr>
            <w:tcW w:w="851" w:type="dxa"/>
            <w:shd w:val="clear" w:color="auto" w:fill="auto"/>
          </w:tcPr>
          <w:p w:rsidR="003C1C5A" w:rsidRPr="00283AC6" w:rsidRDefault="003C1C5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1,0</w:t>
            </w:r>
          </w:p>
        </w:tc>
        <w:tc>
          <w:tcPr>
            <w:tcW w:w="1843" w:type="dxa"/>
            <w:vMerge/>
          </w:tcPr>
          <w:p w:rsidR="003C1C5A" w:rsidRDefault="003C1C5A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3C1C5A" w:rsidTr="00283AC6">
        <w:tc>
          <w:tcPr>
            <w:tcW w:w="2091" w:type="dxa"/>
            <w:vMerge/>
            <w:vAlign w:val="center"/>
          </w:tcPr>
          <w:p w:rsidR="003C1C5A" w:rsidRPr="00283AC6" w:rsidRDefault="003C1C5A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3C1C5A" w:rsidRPr="00283AC6" w:rsidRDefault="003C1C5A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C1C5A" w:rsidRPr="00283AC6" w:rsidRDefault="003C1C5A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C1C5A" w:rsidRPr="00283AC6" w:rsidRDefault="003C1C5A" w:rsidP="003C1C5A">
            <w:pPr>
              <w:widowControl w:val="0"/>
              <w:autoSpaceDE w:val="0"/>
              <w:snapToGrid w:val="0"/>
              <w:jc w:val="both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3.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      </w:r>
          </w:p>
        </w:tc>
        <w:tc>
          <w:tcPr>
            <w:tcW w:w="992" w:type="dxa"/>
          </w:tcPr>
          <w:p w:rsidR="003C1C5A" w:rsidRPr="00283AC6" w:rsidRDefault="003C1C5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83,8</w:t>
            </w:r>
          </w:p>
        </w:tc>
        <w:tc>
          <w:tcPr>
            <w:tcW w:w="851" w:type="dxa"/>
          </w:tcPr>
          <w:p w:rsidR="003C1C5A" w:rsidRPr="00283AC6" w:rsidRDefault="003C1C5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83</w:t>
            </w:r>
          </w:p>
        </w:tc>
        <w:tc>
          <w:tcPr>
            <w:tcW w:w="850" w:type="dxa"/>
          </w:tcPr>
          <w:p w:rsidR="003C1C5A" w:rsidRPr="00283AC6" w:rsidRDefault="003C1C5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82,5</w:t>
            </w:r>
          </w:p>
        </w:tc>
        <w:tc>
          <w:tcPr>
            <w:tcW w:w="851" w:type="dxa"/>
          </w:tcPr>
          <w:p w:rsidR="003C1C5A" w:rsidRPr="00283AC6" w:rsidRDefault="003C1C5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81,9</w:t>
            </w:r>
          </w:p>
        </w:tc>
        <w:tc>
          <w:tcPr>
            <w:tcW w:w="850" w:type="dxa"/>
          </w:tcPr>
          <w:p w:rsidR="003C1C5A" w:rsidRPr="00283AC6" w:rsidRDefault="003C1C5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81,4</w:t>
            </w:r>
          </w:p>
        </w:tc>
        <w:tc>
          <w:tcPr>
            <w:tcW w:w="851" w:type="dxa"/>
            <w:shd w:val="clear" w:color="auto" w:fill="auto"/>
          </w:tcPr>
          <w:p w:rsidR="003C1C5A" w:rsidRPr="00283AC6" w:rsidRDefault="003C1C5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80</w:t>
            </w:r>
          </w:p>
        </w:tc>
        <w:tc>
          <w:tcPr>
            <w:tcW w:w="1843" w:type="dxa"/>
            <w:vMerge/>
          </w:tcPr>
          <w:p w:rsidR="003C1C5A" w:rsidRDefault="003C1C5A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3C1C5A" w:rsidTr="00283AC6">
        <w:tc>
          <w:tcPr>
            <w:tcW w:w="2091" w:type="dxa"/>
            <w:vMerge/>
            <w:vAlign w:val="center"/>
          </w:tcPr>
          <w:p w:rsidR="003C1C5A" w:rsidRPr="00283AC6" w:rsidRDefault="003C1C5A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3C1C5A" w:rsidRPr="00283AC6" w:rsidRDefault="003C1C5A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C1C5A" w:rsidRPr="00283AC6" w:rsidRDefault="003C1C5A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C1C5A" w:rsidRPr="00283AC6" w:rsidRDefault="003C1C5A" w:rsidP="003C1C5A">
            <w:pPr>
              <w:snapToGrid w:val="0"/>
              <w:jc w:val="both"/>
              <w:rPr>
                <w:rFonts w:eastAsia="Arial CYR"/>
                <w:sz w:val="22"/>
                <w:szCs w:val="22"/>
              </w:rPr>
            </w:pPr>
            <w:r w:rsidRPr="00283AC6">
              <w:rPr>
                <w:rFonts w:eastAsia="Arial CYR"/>
                <w:sz w:val="22"/>
                <w:szCs w:val="22"/>
              </w:rPr>
              <w:t>4. Доля транспортной работы, выполняемой организациями автомобильного транспорта по социальным маршрутам от установленного плана, %.</w:t>
            </w:r>
          </w:p>
        </w:tc>
        <w:tc>
          <w:tcPr>
            <w:tcW w:w="992" w:type="dxa"/>
          </w:tcPr>
          <w:p w:rsidR="003C1C5A" w:rsidRPr="00283AC6" w:rsidRDefault="003C1C5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95,5</w:t>
            </w:r>
          </w:p>
        </w:tc>
        <w:tc>
          <w:tcPr>
            <w:tcW w:w="851" w:type="dxa"/>
          </w:tcPr>
          <w:p w:rsidR="003C1C5A" w:rsidRPr="00283AC6" w:rsidRDefault="003C1C5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96,0</w:t>
            </w:r>
          </w:p>
        </w:tc>
        <w:tc>
          <w:tcPr>
            <w:tcW w:w="850" w:type="dxa"/>
          </w:tcPr>
          <w:p w:rsidR="003C1C5A" w:rsidRPr="00283AC6" w:rsidRDefault="003C1C5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96,5</w:t>
            </w:r>
          </w:p>
        </w:tc>
        <w:tc>
          <w:tcPr>
            <w:tcW w:w="851" w:type="dxa"/>
          </w:tcPr>
          <w:p w:rsidR="003C1C5A" w:rsidRPr="00283AC6" w:rsidRDefault="003C1C5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97,0</w:t>
            </w:r>
          </w:p>
        </w:tc>
        <w:tc>
          <w:tcPr>
            <w:tcW w:w="850" w:type="dxa"/>
          </w:tcPr>
          <w:p w:rsidR="003C1C5A" w:rsidRPr="00283AC6" w:rsidRDefault="003C1C5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97,5</w:t>
            </w:r>
          </w:p>
        </w:tc>
        <w:tc>
          <w:tcPr>
            <w:tcW w:w="851" w:type="dxa"/>
            <w:shd w:val="clear" w:color="auto" w:fill="auto"/>
          </w:tcPr>
          <w:p w:rsidR="003C1C5A" w:rsidRPr="00283AC6" w:rsidRDefault="003C1C5A" w:rsidP="002954A5">
            <w:pPr>
              <w:snapToGrid w:val="0"/>
              <w:jc w:val="center"/>
              <w:rPr>
                <w:sz w:val="22"/>
                <w:szCs w:val="22"/>
              </w:rPr>
            </w:pPr>
            <w:r w:rsidRPr="00283AC6">
              <w:rPr>
                <w:sz w:val="22"/>
                <w:szCs w:val="22"/>
              </w:rPr>
              <w:t>98,0</w:t>
            </w:r>
          </w:p>
        </w:tc>
        <w:tc>
          <w:tcPr>
            <w:tcW w:w="1843" w:type="dxa"/>
            <w:vMerge/>
          </w:tcPr>
          <w:p w:rsidR="003C1C5A" w:rsidRDefault="003C1C5A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8B497F" w:rsidTr="00F32841">
        <w:tc>
          <w:tcPr>
            <w:tcW w:w="2091" w:type="dxa"/>
            <w:vMerge w:val="restart"/>
          </w:tcPr>
          <w:p w:rsidR="008B497F" w:rsidRPr="002A1B3E" w:rsidRDefault="008B497F" w:rsidP="00F3284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A1B3E">
              <w:rPr>
                <w:rFonts w:eastAsiaTheme="minorHAnsi"/>
                <w:sz w:val="24"/>
                <w:szCs w:val="24"/>
                <w:lang w:eastAsia="en-US"/>
              </w:rPr>
              <w:t>Реализация муниципальной программы «Охрана окружающей среды вНолинском районе на 2015 – 2020 годы»</w:t>
            </w:r>
          </w:p>
        </w:tc>
        <w:tc>
          <w:tcPr>
            <w:tcW w:w="1844" w:type="dxa"/>
            <w:vMerge w:val="restart"/>
          </w:tcPr>
          <w:p w:rsidR="008B497F" w:rsidRPr="002A1B3E" w:rsidRDefault="008B497F" w:rsidP="002954A5">
            <w:pPr>
              <w:pStyle w:val="ConsPlusNormal"/>
              <w:rPr>
                <w:sz w:val="24"/>
                <w:szCs w:val="24"/>
              </w:rPr>
            </w:pPr>
            <w:r w:rsidRPr="002A1B3E">
              <w:rPr>
                <w:sz w:val="24"/>
                <w:szCs w:val="24"/>
              </w:rPr>
              <w:t>постановление администрации Нолинского района</w:t>
            </w:r>
          </w:p>
        </w:tc>
        <w:tc>
          <w:tcPr>
            <w:tcW w:w="993" w:type="dxa"/>
            <w:vMerge w:val="restart"/>
          </w:tcPr>
          <w:p w:rsidR="008B497F" w:rsidRPr="002A1B3E" w:rsidRDefault="008B497F" w:rsidP="002954A5">
            <w:pPr>
              <w:pStyle w:val="ConsPlusNormal"/>
              <w:jc w:val="center"/>
              <w:rPr>
                <w:sz w:val="24"/>
                <w:szCs w:val="24"/>
              </w:rPr>
            </w:pPr>
            <w:r w:rsidRPr="002A1B3E">
              <w:rPr>
                <w:sz w:val="24"/>
                <w:szCs w:val="24"/>
              </w:rPr>
              <w:t>2015-2020 годы</w:t>
            </w:r>
          </w:p>
        </w:tc>
        <w:tc>
          <w:tcPr>
            <w:tcW w:w="3260" w:type="dxa"/>
          </w:tcPr>
          <w:p w:rsidR="008B497F" w:rsidRPr="002A1B3E" w:rsidRDefault="008B497F" w:rsidP="00447D2A">
            <w:pPr>
              <w:jc w:val="both"/>
              <w:rPr>
                <w:sz w:val="22"/>
                <w:szCs w:val="22"/>
              </w:rPr>
            </w:pPr>
            <w:r w:rsidRPr="002A1B3E">
              <w:rPr>
                <w:sz w:val="22"/>
                <w:szCs w:val="22"/>
              </w:rPr>
              <w:t>1. Количество школьников, студентов, работающего населения, принявших участие в мероприятиях по экологическому образованию и просвещению, человек</w:t>
            </w:r>
          </w:p>
        </w:tc>
        <w:tc>
          <w:tcPr>
            <w:tcW w:w="992" w:type="dxa"/>
          </w:tcPr>
          <w:p w:rsidR="008B497F" w:rsidRPr="002A1B3E" w:rsidRDefault="00BC4E7E" w:rsidP="002954A5">
            <w:pPr>
              <w:jc w:val="center"/>
              <w:rPr>
                <w:sz w:val="22"/>
                <w:szCs w:val="22"/>
              </w:rPr>
            </w:pPr>
            <w:r w:rsidRPr="002A1B3E">
              <w:rPr>
                <w:sz w:val="22"/>
                <w:szCs w:val="22"/>
              </w:rPr>
              <w:t>1350</w:t>
            </w:r>
          </w:p>
        </w:tc>
        <w:tc>
          <w:tcPr>
            <w:tcW w:w="851" w:type="dxa"/>
          </w:tcPr>
          <w:p w:rsidR="008B497F" w:rsidRPr="002A1B3E" w:rsidRDefault="00BC4E7E" w:rsidP="002954A5">
            <w:pPr>
              <w:jc w:val="center"/>
              <w:rPr>
                <w:sz w:val="22"/>
                <w:szCs w:val="22"/>
              </w:rPr>
            </w:pPr>
            <w:r w:rsidRPr="002A1B3E">
              <w:rPr>
                <w:sz w:val="22"/>
                <w:szCs w:val="22"/>
              </w:rPr>
              <w:t>1380</w:t>
            </w:r>
          </w:p>
        </w:tc>
        <w:tc>
          <w:tcPr>
            <w:tcW w:w="850" w:type="dxa"/>
          </w:tcPr>
          <w:p w:rsidR="008B497F" w:rsidRPr="002A1B3E" w:rsidRDefault="00BC4E7E" w:rsidP="002954A5">
            <w:pPr>
              <w:jc w:val="center"/>
              <w:rPr>
                <w:sz w:val="22"/>
                <w:szCs w:val="22"/>
              </w:rPr>
            </w:pPr>
            <w:r w:rsidRPr="002A1B3E">
              <w:rPr>
                <w:sz w:val="22"/>
                <w:szCs w:val="22"/>
              </w:rPr>
              <w:t>1380</w:t>
            </w:r>
          </w:p>
        </w:tc>
        <w:tc>
          <w:tcPr>
            <w:tcW w:w="851" w:type="dxa"/>
          </w:tcPr>
          <w:p w:rsidR="008B497F" w:rsidRPr="002A1B3E" w:rsidRDefault="00BC4E7E" w:rsidP="002954A5">
            <w:pPr>
              <w:jc w:val="center"/>
              <w:rPr>
                <w:sz w:val="22"/>
                <w:szCs w:val="22"/>
              </w:rPr>
            </w:pPr>
            <w:r w:rsidRPr="002A1B3E">
              <w:rPr>
                <w:sz w:val="22"/>
                <w:szCs w:val="22"/>
              </w:rPr>
              <w:t>1380</w:t>
            </w:r>
          </w:p>
        </w:tc>
        <w:tc>
          <w:tcPr>
            <w:tcW w:w="850" w:type="dxa"/>
          </w:tcPr>
          <w:p w:rsidR="008B497F" w:rsidRPr="002A1B3E" w:rsidRDefault="008B497F" w:rsidP="002954A5">
            <w:pPr>
              <w:jc w:val="center"/>
              <w:rPr>
                <w:sz w:val="22"/>
                <w:szCs w:val="22"/>
              </w:rPr>
            </w:pPr>
            <w:r w:rsidRPr="002A1B3E">
              <w:rPr>
                <w:sz w:val="22"/>
                <w:szCs w:val="22"/>
              </w:rPr>
              <w:t>1385</w:t>
            </w:r>
          </w:p>
        </w:tc>
        <w:tc>
          <w:tcPr>
            <w:tcW w:w="851" w:type="dxa"/>
          </w:tcPr>
          <w:p w:rsidR="008B497F" w:rsidRPr="002A1B3E" w:rsidRDefault="008B497F" w:rsidP="002954A5">
            <w:pPr>
              <w:jc w:val="center"/>
              <w:rPr>
                <w:sz w:val="22"/>
                <w:szCs w:val="22"/>
              </w:rPr>
            </w:pPr>
            <w:r w:rsidRPr="002A1B3E">
              <w:rPr>
                <w:sz w:val="22"/>
                <w:szCs w:val="22"/>
              </w:rPr>
              <w:t>1390</w:t>
            </w:r>
          </w:p>
        </w:tc>
        <w:tc>
          <w:tcPr>
            <w:tcW w:w="1843" w:type="dxa"/>
            <w:vMerge w:val="restart"/>
          </w:tcPr>
          <w:p w:rsidR="008B497F" w:rsidRDefault="008B497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ЖКХ, транспорта и связи администрации Нолинского района</w:t>
            </w:r>
          </w:p>
        </w:tc>
      </w:tr>
      <w:tr w:rsidR="00F32841" w:rsidTr="00DF0EA9">
        <w:tc>
          <w:tcPr>
            <w:tcW w:w="2091" w:type="dxa"/>
            <w:vMerge/>
            <w:vAlign w:val="center"/>
          </w:tcPr>
          <w:p w:rsidR="00F32841" w:rsidRPr="002A1B3E" w:rsidRDefault="00F32841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F32841" w:rsidRPr="002A1B3E" w:rsidRDefault="00F32841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32841" w:rsidRPr="002A1B3E" w:rsidRDefault="00F32841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32841" w:rsidRPr="002A1B3E" w:rsidRDefault="00F32841" w:rsidP="00447D2A">
            <w:pPr>
              <w:jc w:val="both"/>
              <w:rPr>
                <w:sz w:val="22"/>
                <w:szCs w:val="22"/>
              </w:rPr>
            </w:pPr>
            <w:r w:rsidRPr="002A1B3E">
              <w:rPr>
                <w:sz w:val="22"/>
                <w:szCs w:val="22"/>
                <w:lang w:eastAsia="ar-SA"/>
              </w:rPr>
              <w:t>2.Количество мероприятий районного уровня по экологическому образованию, воспитанию, просвещению и информированию населения, единиц</w:t>
            </w:r>
          </w:p>
        </w:tc>
        <w:tc>
          <w:tcPr>
            <w:tcW w:w="992" w:type="dxa"/>
          </w:tcPr>
          <w:p w:rsidR="00F32841" w:rsidRPr="002A1B3E" w:rsidRDefault="00BC4E7E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28</w:t>
            </w:r>
          </w:p>
        </w:tc>
        <w:tc>
          <w:tcPr>
            <w:tcW w:w="851" w:type="dxa"/>
          </w:tcPr>
          <w:p w:rsidR="00F32841" w:rsidRPr="002A1B3E" w:rsidRDefault="00BC4E7E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850" w:type="dxa"/>
          </w:tcPr>
          <w:p w:rsidR="00F32841" w:rsidRPr="002A1B3E" w:rsidRDefault="00BC4E7E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851" w:type="dxa"/>
          </w:tcPr>
          <w:p w:rsidR="00F32841" w:rsidRPr="002A1B3E" w:rsidRDefault="00BC4E7E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850" w:type="dxa"/>
          </w:tcPr>
          <w:p w:rsidR="00F32841" w:rsidRPr="002A1B3E" w:rsidRDefault="00BC4E7E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851" w:type="dxa"/>
          </w:tcPr>
          <w:p w:rsidR="00F32841" w:rsidRPr="002A1B3E" w:rsidRDefault="00F32841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843" w:type="dxa"/>
            <w:vMerge/>
          </w:tcPr>
          <w:p w:rsidR="00F32841" w:rsidRDefault="00F32841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F32841" w:rsidTr="00DF0EA9">
        <w:tc>
          <w:tcPr>
            <w:tcW w:w="2091" w:type="dxa"/>
            <w:vMerge/>
            <w:vAlign w:val="center"/>
          </w:tcPr>
          <w:p w:rsidR="00F32841" w:rsidRPr="002A1B3E" w:rsidRDefault="00F32841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F32841" w:rsidRPr="002A1B3E" w:rsidRDefault="00F32841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32841" w:rsidRPr="002A1B3E" w:rsidRDefault="00F32841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32841" w:rsidRPr="002A1B3E" w:rsidRDefault="00F32841" w:rsidP="00447D2A">
            <w:pPr>
              <w:jc w:val="both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3. Размер платы за негативное воздействие на окружающую среду, поступающий в бюджет муниципального района, тыс. руб.</w:t>
            </w:r>
          </w:p>
        </w:tc>
        <w:tc>
          <w:tcPr>
            <w:tcW w:w="992" w:type="dxa"/>
          </w:tcPr>
          <w:p w:rsidR="00F32841" w:rsidRPr="002A1B3E" w:rsidRDefault="00BC4E7E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665,7</w:t>
            </w:r>
          </w:p>
        </w:tc>
        <w:tc>
          <w:tcPr>
            <w:tcW w:w="851" w:type="dxa"/>
          </w:tcPr>
          <w:p w:rsidR="00F32841" w:rsidRPr="002A1B3E" w:rsidRDefault="00BC4E7E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240,7</w:t>
            </w:r>
          </w:p>
        </w:tc>
        <w:tc>
          <w:tcPr>
            <w:tcW w:w="850" w:type="dxa"/>
          </w:tcPr>
          <w:p w:rsidR="00F32841" w:rsidRPr="002A1B3E" w:rsidRDefault="00BC4E7E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470,3</w:t>
            </w:r>
          </w:p>
        </w:tc>
        <w:tc>
          <w:tcPr>
            <w:tcW w:w="851" w:type="dxa"/>
          </w:tcPr>
          <w:p w:rsidR="00F32841" w:rsidRPr="002A1B3E" w:rsidRDefault="00BC4E7E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500</w:t>
            </w:r>
          </w:p>
        </w:tc>
        <w:tc>
          <w:tcPr>
            <w:tcW w:w="850" w:type="dxa"/>
          </w:tcPr>
          <w:p w:rsidR="00F32841" w:rsidRPr="002A1B3E" w:rsidRDefault="00BC4E7E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550</w:t>
            </w:r>
          </w:p>
        </w:tc>
        <w:tc>
          <w:tcPr>
            <w:tcW w:w="851" w:type="dxa"/>
          </w:tcPr>
          <w:p w:rsidR="00F32841" w:rsidRPr="002A1B3E" w:rsidRDefault="008B3184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695</w:t>
            </w:r>
          </w:p>
        </w:tc>
        <w:tc>
          <w:tcPr>
            <w:tcW w:w="1843" w:type="dxa"/>
            <w:vMerge/>
          </w:tcPr>
          <w:p w:rsidR="00F32841" w:rsidRDefault="00F32841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F32841" w:rsidTr="00DF0EA9">
        <w:tc>
          <w:tcPr>
            <w:tcW w:w="2091" w:type="dxa"/>
            <w:vMerge/>
            <w:vAlign w:val="center"/>
          </w:tcPr>
          <w:p w:rsidR="00F32841" w:rsidRPr="002A1B3E" w:rsidRDefault="00F32841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F32841" w:rsidRPr="002A1B3E" w:rsidRDefault="00F32841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32841" w:rsidRPr="002A1B3E" w:rsidRDefault="00F32841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32841" w:rsidRPr="002A1B3E" w:rsidRDefault="00F32841" w:rsidP="00447D2A">
            <w:pPr>
              <w:jc w:val="both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4. Количество мероприятий по контролю за соблюдением законодательства в сфере охраны окружающей среды и природопользования юридическими и физическими лицами, единиц</w:t>
            </w:r>
          </w:p>
        </w:tc>
        <w:tc>
          <w:tcPr>
            <w:tcW w:w="992" w:type="dxa"/>
          </w:tcPr>
          <w:p w:rsidR="00F32841" w:rsidRPr="002A1B3E" w:rsidRDefault="008B3184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80</w:t>
            </w:r>
          </w:p>
        </w:tc>
        <w:tc>
          <w:tcPr>
            <w:tcW w:w="851" w:type="dxa"/>
          </w:tcPr>
          <w:p w:rsidR="00F32841" w:rsidRPr="002A1B3E" w:rsidRDefault="008B3184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850" w:type="dxa"/>
          </w:tcPr>
          <w:p w:rsidR="00F32841" w:rsidRPr="002A1B3E" w:rsidRDefault="008B3184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60</w:t>
            </w:r>
          </w:p>
        </w:tc>
        <w:tc>
          <w:tcPr>
            <w:tcW w:w="851" w:type="dxa"/>
          </w:tcPr>
          <w:p w:rsidR="00F32841" w:rsidRPr="002A1B3E" w:rsidRDefault="008B3184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65</w:t>
            </w:r>
          </w:p>
        </w:tc>
        <w:tc>
          <w:tcPr>
            <w:tcW w:w="850" w:type="dxa"/>
          </w:tcPr>
          <w:p w:rsidR="00F32841" w:rsidRPr="002A1B3E" w:rsidRDefault="008B3184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70</w:t>
            </w:r>
          </w:p>
        </w:tc>
        <w:tc>
          <w:tcPr>
            <w:tcW w:w="851" w:type="dxa"/>
          </w:tcPr>
          <w:p w:rsidR="00F32841" w:rsidRPr="002A1B3E" w:rsidRDefault="00F32841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72</w:t>
            </w:r>
          </w:p>
        </w:tc>
        <w:tc>
          <w:tcPr>
            <w:tcW w:w="1843" w:type="dxa"/>
            <w:vMerge/>
          </w:tcPr>
          <w:p w:rsidR="00F32841" w:rsidRDefault="00F32841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F32841" w:rsidTr="00DF0EA9">
        <w:tc>
          <w:tcPr>
            <w:tcW w:w="2091" w:type="dxa"/>
            <w:vMerge/>
            <w:vAlign w:val="center"/>
          </w:tcPr>
          <w:p w:rsidR="00F32841" w:rsidRPr="002A1B3E" w:rsidRDefault="00F32841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F32841" w:rsidRPr="002A1B3E" w:rsidRDefault="00F32841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32841" w:rsidRPr="002A1B3E" w:rsidRDefault="00F32841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32841" w:rsidRPr="002A1B3E" w:rsidRDefault="00F32841" w:rsidP="00447D2A">
            <w:pPr>
              <w:jc w:val="both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5. Объём поступления штрафов за нарушение законодательства в сфере охраны окружающей среды и природопользования и иных сумм возмещения ущерба в бюджет муниципального района, тыс. руб.</w:t>
            </w:r>
          </w:p>
        </w:tc>
        <w:tc>
          <w:tcPr>
            <w:tcW w:w="992" w:type="dxa"/>
          </w:tcPr>
          <w:p w:rsidR="00F32841" w:rsidRPr="002A1B3E" w:rsidRDefault="008B3184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282</w:t>
            </w:r>
          </w:p>
        </w:tc>
        <w:tc>
          <w:tcPr>
            <w:tcW w:w="851" w:type="dxa"/>
          </w:tcPr>
          <w:p w:rsidR="00F32841" w:rsidRPr="002A1B3E" w:rsidRDefault="008B3184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53</w:t>
            </w:r>
          </w:p>
        </w:tc>
        <w:tc>
          <w:tcPr>
            <w:tcW w:w="850" w:type="dxa"/>
          </w:tcPr>
          <w:p w:rsidR="00F32841" w:rsidRPr="002A1B3E" w:rsidRDefault="008B3184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851" w:type="dxa"/>
          </w:tcPr>
          <w:p w:rsidR="00F32841" w:rsidRPr="002A1B3E" w:rsidRDefault="002A1B3E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55</w:t>
            </w:r>
          </w:p>
        </w:tc>
        <w:tc>
          <w:tcPr>
            <w:tcW w:w="850" w:type="dxa"/>
          </w:tcPr>
          <w:p w:rsidR="00F32841" w:rsidRPr="002A1B3E" w:rsidRDefault="002A1B3E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60</w:t>
            </w:r>
          </w:p>
        </w:tc>
        <w:tc>
          <w:tcPr>
            <w:tcW w:w="851" w:type="dxa"/>
          </w:tcPr>
          <w:p w:rsidR="00F32841" w:rsidRPr="002A1B3E" w:rsidRDefault="00F32841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1843" w:type="dxa"/>
            <w:vMerge/>
          </w:tcPr>
          <w:p w:rsidR="00F32841" w:rsidRDefault="00F32841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F32841" w:rsidTr="00DF0EA9">
        <w:tc>
          <w:tcPr>
            <w:tcW w:w="2091" w:type="dxa"/>
            <w:vMerge/>
            <w:vAlign w:val="center"/>
          </w:tcPr>
          <w:p w:rsidR="00F32841" w:rsidRPr="002A1B3E" w:rsidRDefault="00F32841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F32841" w:rsidRPr="002A1B3E" w:rsidRDefault="00F32841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32841" w:rsidRPr="002A1B3E" w:rsidRDefault="00F32841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32841" w:rsidRPr="002A1B3E" w:rsidRDefault="00F32841" w:rsidP="00447D2A">
            <w:pPr>
              <w:jc w:val="both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6. Количество населения, участвующего в работах по благоустройству и санитарному содержанию территорий поселений, человек.</w:t>
            </w:r>
          </w:p>
        </w:tc>
        <w:tc>
          <w:tcPr>
            <w:tcW w:w="992" w:type="dxa"/>
          </w:tcPr>
          <w:p w:rsidR="00F32841" w:rsidRPr="002A1B3E" w:rsidRDefault="002A1B3E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2100</w:t>
            </w:r>
          </w:p>
        </w:tc>
        <w:tc>
          <w:tcPr>
            <w:tcW w:w="851" w:type="dxa"/>
          </w:tcPr>
          <w:p w:rsidR="00F32841" w:rsidRPr="002A1B3E" w:rsidRDefault="002A1B3E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2050</w:t>
            </w:r>
          </w:p>
        </w:tc>
        <w:tc>
          <w:tcPr>
            <w:tcW w:w="850" w:type="dxa"/>
          </w:tcPr>
          <w:p w:rsidR="00F32841" w:rsidRPr="002A1B3E" w:rsidRDefault="002A1B3E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2100</w:t>
            </w:r>
          </w:p>
        </w:tc>
        <w:tc>
          <w:tcPr>
            <w:tcW w:w="851" w:type="dxa"/>
          </w:tcPr>
          <w:p w:rsidR="00F32841" w:rsidRPr="002A1B3E" w:rsidRDefault="00F32841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2120</w:t>
            </w:r>
          </w:p>
        </w:tc>
        <w:tc>
          <w:tcPr>
            <w:tcW w:w="850" w:type="dxa"/>
          </w:tcPr>
          <w:p w:rsidR="00F32841" w:rsidRPr="002A1B3E" w:rsidRDefault="00F32841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2130</w:t>
            </w:r>
          </w:p>
        </w:tc>
        <w:tc>
          <w:tcPr>
            <w:tcW w:w="851" w:type="dxa"/>
          </w:tcPr>
          <w:p w:rsidR="00F32841" w:rsidRPr="002A1B3E" w:rsidRDefault="00F32841" w:rsidP="002954A5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A1B3E">
              <w:rPr>
                <w:sz w:val="22"/>
                <w:szCs w:val="22"/>
                <w:lang w:eastAsia="ar-SA"/>
              </w:rPr>
              <w:t>2140</w:t>
            </w:r>
          </w:p>
        </w:tc>
        <w:tc>
          <w:tcPr>
            <w:tcW w:w="1843" w:type="dxa"/>
            <w:vMerge/>
          </w:tcPr>
          <w:p w:rsidR="00F32841" w:rsidRDefault="00F32841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487927" w:rsidTr="00487927">
        <w:tc>
          <w:tcPr>
            <w:tcW w:w="2091" w:type="dxa"/>
            <w:vMerge w:val="restart"/>
          </w:tcPr>
          <w:p w:rsidR="00487927" w:rsidRPr="00FB20B1" w:rsidRDefault="00233C72" w:rsidP="004879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20B1">
              <w:rPr>
                <w:rFonts w:eastAsiaTheme="minorHAnsi"/>
                <w:sz w:val="24"/>
                <w:szCs w:val="24"/>
                <w:lang w:eastAsia="en-US"/>
              </w:rPr>
              <w:t>Реализация муниципальной программы «</w:t>
            </w:r>
            <w:r w:rsidR="00A148A0" w:rsidRPr="00FB20B1">
              <w:rPr>
                <w:rFonts w:eastAsiaTheme="minorHAnsi"/>
                <w:sz w:val="24"/>
                <w:szCs w:val="24"/>
                <w:lang w:eastAsia="en-US"/>
              </w:rPr>
              <w:t>Обеспечение безопасности жизнедеяте</w:t>
            </w:r>
            <w:r w:rsidR="00B80FFB" w:rsidRPr="00FB20B1">
              <w:rPr>
                <w:rFonts w:eastAsiaTheme="minorHAnsi"/>
                <w:sz w:val="24"/>
                <w:szCs w:val="24"/>
                <w:lang w:eastAsia="en-US"/>
              </w:rPr>
              <w:t>льности вНолинском районе»</w:t>
            </w:r>
          </w:p>
        </w:tc>
        <w:tc>
          <w:tcPr>
            <w:tcW w:w="1844" w:type="dxa"/>
            <w:vMerge w:val="restart"/>
          </w:tcPr>
          <w:p w:rsidR="00487927" w:rsidRPr="00FB20B1" w:rsidRDefault="00487927" w:rsidP="002954A5">
            <w:pPr>
              <w:pStyle w:val="ConsPlusNormal"/>
              <w:rPr>
                <w:sz w:val="24"/>
                <w:szCs w:val="24"/>
              </w:rPr>
            </w:pPr>
            <w:r w:rsidRPr="00FB20B1">
              <w:rPr>
                <w:sz w:val="24"/>
                <w:szCs w:val="24"/>
              </w:rPr>
              <w:t>постановление администрации Нолинского района</w:t>
            </w:r>
          </w:p>
        </w:tc>
        <w:tc>
          <w:tcPr>
            <w:tcW w:w="993" w:type="dxa"/>
            <w:vMerge w:val="restart"/>
          </w:tcPr>
          <w:p w:rsidR="00487927" w:rsidRPr="00FB20B1" w:rsidRDefault="00487927" w:rsidP="002954A5">
            <w:pPr>
              <w:pStyle w:val="ConsPlusNormal"/>
              <w:jc w:val="center"/>
              <w:rPr>
                <w:sz w:val="24"/>
                <w:szCs w:val="24"/>
              </w:rPr>
            </w:pPr>
            <w:r w:rsidRPr="00FB20B1">
              <w:rPr>
                <w:sz w:val="24"/>
                <w:szCs w:val="24"/>
              </w:rPr>
              <w:t>2015-2020 годы</w:t>
            </w:r>
          </w:p>
        </w:tc>
        <w:tc>
          <w:tcPr>
            <w:tcW w:w="3260" w:type="dxa"/>
          </w:tcPr>
          <w:p w:rsidR="00487927" w:rsidRPr="00FB20B1" w:rsidRDefault="00487927" w:rsidP="00A81C2A">
            <w:pPr>
              <w:pStyle w:val="ConsPlusNormal"/>
              <w:jc w:val="both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1. Количество пожаров, единиц</w:t>
            </w:r>
          </w:p>
        </w:tc>
        <w:tc>
          <w:tcPr>
            <w:tcW w:w="992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24</w:t>
            </w:r>
          </w:p>
        </w:tc>
        <w:tc>
          <w:tcPr>
            <w:tcW w:w="1843" w:type="dxa"/>
            <w:vMerge w:val="restart"/>
          </w:tcPr>
          <w:p w:rsidR="00487927" w:rsidRDefault="00C06F32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по вопросам ГО и ЧС</w:t>
            </w:r>
          </w:p>
        </w:tc>
      </w:tr>
      <w:tr w:rsidR="00487927" w:rsidTr="00DF0EA9">
        <w:tc>
          <w:tcPr>
            <w:tcW w:w="2091" w:type="dxa"/>
            <w:vMerge/>
            <w:vAlign w:val="center"/>
          </w:tcPr>
          <w:p w:rsidR="00487927" w:rsidRPr="00FB20B1" w:rsidRDefault="00487927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487927" w:rsidRPr="00FB20B1" w:rsidRDefault="00487927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7927" w:rsidRPr="00FB20B1" w:rsidRDefault="00487927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87927" w:rsidRPr="00FB20B1" w:rsidRDefault="00487927" w:rsidP="00A81C2A">
            <w:pPr>
              <w:pStyle w:val="ConsPlusNormal"/>
              <w:jc w:val="both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2.Гибель людей на пожарах.человек</w:t>
            </w:r>
          </w:p>
        </w:tc>
        <w:tc>
          <w:tcPr>
            <w:tcW w:w="992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Merge/>
          </w:tcPr>
          <w:p w:rsidR="00487927" w:rsidRDefault="00487927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487927" w:rsidTr="00A81C2A">
        <w:trPr>
          <w:trHeight w:val="623"/>
        </w:trPr>
        <w:tc>
          <w:tcPr>
            <w:tcW w:w="2091" w:type="dxa"/>
            <w:vMerge/>
            <w:vAlign w:val="center"/>
          </w:tcPr>
          <w:p w:rsidR="00487927" w:rsidRPr="00FB20B1" w:rsidRDefault="00487927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487927" w:rsidRPr="00FB20B1" w:rsidRDefault="00487927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7927" w:rsidRPr="00FB20B1" w:rsidRDefault="00487927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87927" w:rsidRPr="00FB20B1" w:rsidRDefault="00487927" w:rsidP="00A81C2A">
            <w:pPr>
              <w:pStyle w:val="ConsPlusNormal"/>
              <w:jc w:val="both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3. Травмировано людей на пожарах, человек</w:t>
            </w:r>
          </w:p>
        </w:tc>
        <w:tc>
          <w:tcPr>
            <w:tcW w:w="992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Merge/>
          </w:tcPr>
          <w:p w:rsidR="00487927" w:rsidRDefault="00487927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487927" w:rsidTr="00DF0EA9">
        <w:tc>
          <w:tcPr>
            <w:tcW w:w="2091" w:type="dxa"/>
            <w:vMerge/>
            <w:vAlign w:val="center"/>
          </w:tcPr>
          <w:p w:rsidR="00487927" w:rsidRPr="00FB20B1" w:rsidRDefault="00487927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487927" w:rsidRPr="00FB20B1" w:rsidRDefault="00487927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7927" w:rsidRPr="00FB20B1" w:rsidRDefault="00487927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87927" w:rsidRPr="00FB20B1" w:rsidRDefault="00487927" w:rsidP="00A81C2A">
            <w:pPr>
              <w:pStyle w:val="ConsPlusNormal"/>
              <w:jc w:val="both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4. Количество обученных мерам пожарной безопасности, человек</w:t>
            </w:r>
          </w:p>
        </w:tc>
        <w:tc>
          <w:tcPr>
            <w:tcW w:w="992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5300</w:t>
            </w:r>
          </w:p>
        </w:tc>
        <w:tc>
          <w:tcPr>
            <w:tcW w:w="851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5350</w:t>
            </w:r>
          </w:p>
        </w:tc>
        <w:tc>
          <w:tcPr>
            <w:tcW w:w="850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5400</w:t>
            </w:r>
          </w:p>
        </w:tc>
        <w:tc>
          <w:tcPr>
            <w:tcW w:w="851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5450</w:t>
            </w:r>
          </w:p>
        </w:tc>
        <w:tc>
          <w:tcPr>
            <w:tcW w:w="850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5500</w:t>
            </w:r>
          </w:p>
        </w:tc>
        <w:tc>
          <w:tcPr>
            <w:tcW w:w="851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5500</w:t>
            </w:r>
          </w:p>
        </w:tc>
        <w:tc>
          <w:tcPr>
            <w:tcW w:w="1843" w:type="dxa"/>
            <w:vMerge/>
          </w:tcPr>
          <w:p w:rsidR="00487927" w:rsidRDefault="00487927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487927" w:rsidTr="00DF0EA9">
        <w:tc>
          <w:tcPr>
            <w:tcW w:w="2091" w:type="dxa"/>
            <w:vMerge/>
            <w:vAlign w:val="center"/>
          </w:tcPr>
          <w:p w:rsidR="00487927" w:rsidRPr="00FB20B1" w:rsidRDefault="00487927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487927" w:rsidRPr="00FB20B1" w:rsidRDefault="00487927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7927" w:rsidRPr="00FB20B1" w:rsidRDefault="00487927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87927" w:rsidRPr="00FB20B1" w:rsidRDefault="00487927" w:rsidP="00A81C2A">
            <w:pPr>
              <w:pStyle w:val="ConsPlusNormal"/>
              <w:jc w:val="both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5. Охват численности населения муниципального образования Нолинский район системой оповещения о чрезвычайных ситуациях, %.</w:t>
            </w:r>
          </w:p>
        </w:tc>
        <w:tc>
          <w:tcPr>
            <w:tcW w:w="992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84</w:t>
            </w:r>
          </w:p>
        </w:tc>
        <w:tc>
          <w:tcPr>
            <w:tcW w:w="851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85</w:t>
            </w:r>
          </w:p>
        </w:tc>
        <w:tc>
          <w:tcPr>
            <w:tcW w:w="850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86</w:t>
            </w:r>
          </w:p>
        </w:tc>
        <w:tc>
          <w:tcPr>
            <w:tcW w:w="851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87</w:t>
            </w:r>
          </w:p>
        </w:tc>
        <w:tc>
          <w:tcPr>
            <w:tcW w:w="850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88</w:t>
            </w:r>
          </w:p>
        </w:tc>
        <w:tc>
          <w:tcPr>
            <w:tcW w:w="851" w:type="dxa"/>
          </w:tcPr>
          <w:p w:rsidR="00487927" w:rsidRPr="00FB20B1" w:rsidRDefault="00487927" w:rsidP="002954A5">
            <w:pPr>
              <w:jc w:val="center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89</w:t>
            </w:r>
          </w:p>
        </w:tc>
        <w:tc>
          <w:tcPr>
            <w:tcW w:w="1843" w:type="dxa"/>
            <w:vMerge/>
          </w:tcPr>
          <w:p w:rsidR="00487927" w:rsidRDefault="00487927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956F5" w:rsidTr="00D21407">
        <w:tc>
          <w:tcPr>
            <w:tcW w:w="2091" w:type="dxa"/>
            <w:vMerge w:val="restart"/>
          </w:tcPr>
          <w:p w:rsidR="00D956F5" w:rsidRPr="0097218A" w:rsidRDefault="00D956F5" w:rsidP="00D2140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7218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Реализация муниципальной программы «Профилактика правонарушений и борьба с преступностью вНолинском районе»</w:t>
            </w:r>
          </w:p>
        </w:tc>
        <w:tc>
          <w:tcPr>
            <w:tcW w:w="1844" w:type="dxa"/>
            <w:vMerge w:val="restart"/>
          </w:tcPr>
          <w:p w:rsidR="00D956F5" w:rsidRPr="0097218A" w:rsidRDefault="00D956F5" w:rsidP="00536A4D">
            <w:pPr>
              <w:pStyle w:val="ConsPlusNormal"/>
              <w:rPr>
                <w:sz w:val="24"/>
                <w:szCs w:val="24"/>
              </w:rPr>
            </w:pPr>
            <w:r w:rsidRPr="0097218A">
              <w:rPr>
                <w:sz w:val="24"/>
                <w:szCs w:val="24"/>
              </w:rPr>
              <w:t>постановление администрации Нолинского района</w:t>
            </w:r>
          </w:p>
        </w:tc>
        <w:tc>
          <w:tcPr>
            <w:tcW w:w="993" w:type="dxa"/>
            <w:vMerge w:val="restart"/>
          </w:tcPr>
          <w:p w:rsidR="00D956F5" w:rsidRPr="0097218A" w:rsidRDefault="00D956F5" w:rsidP="00536A4D">
            <w:pPr>
              <w:pStyle w:val="ConsPlusNormal"/>
              <w:jc w:val="center"/>
              <w:rPr>
                <w:sz w:val="24"/>
                <w:szCs w:val="24"/>
              </w:rPr>
            </w:pPr>
            <w:r w:rsidRPr="0097218A">
              <w:rPr>
                <w:sz w:val="24"/>
                <w:szCs w:val="24"/>
              </w:rPr>
              <w:t>2015-2020 годы</w:t>
            </w:r>
          </w:p>
        </w:tc>
        <w:tc>
          <w:tcPr>
            <w:tcW w:w="3260" w:type="dxa"/>
          </w:tcPr>
          <w:p w:rsidR="00D956F5" w:rsidRPr="0097218A" w:rsidRDefault="00D956F5" w:rsidP="002954A5">
            <w:pPr>
              <w:jc w:val="both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1.Количество зарегистрированных преступлений, единиц</w:t>
            </w:r>
          </w:p>
        </w:tc>
        <w:tc>
          <w:tcPr>
            <w:tcW w:w="992" w:type="dxa"/>
          </w:tcPr>
          <w:p w:rsidR="00D956F5" w:rsidRPr="0097218A" w:rsidRDefault="00D956F5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265</w:t>
            </w:r>
          </w:p>
        </w:tc>
        <w:tc>
          <w:tcPr>
            <w:tcW w:w="851" w:type="dxa"/>
          </w:tcPr>
          <w:p w:rsidR="00D956F5" w:rsidRPr="0097218A" w:rsidRDefault="00C875F2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350</w:t>
            </w:r>
          </w:p>
        </w:tc>
        <w:tc>
          <w:tcPr>
            <w:tcW w:w="850" w:type="dxa"/>
          </w:tcPr>
          <w:p w:rsidR="00D956F5" w:rsidRPr="0097218A" w:rsidRDefault="00C875F2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320</w:t>
            </w:r>
          </w:p>
        </w:tc>
        <w:tc>
          <w:tcPr>
            <w:tcW w:w="851" w:type="dxa"/>
          </w:tcPr>
          <w:p w:rsidR="00D956F5" w:rsidRPr="0097218A" w:rsidRDefault="00C875F2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</w:tcPr>
          <w:p w:rsidR="00D956F5" w:rsidRPr="0097218A" w:rsidRDefault="00C875F2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270</w:t>
            </w:r>
          </w:p>
        </w:tc>
        <w:tc>
          <w:tcPr>
            <w:tcW w:w="851" w:type="dxa"/>
          </w:tcPr>
          <w:p w:rsidR="00D956F5" w:rsidRPr="0097218A" w:rsidRDefault="00D956F5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240</w:t>
            </w:r>
          </w:p>
        </w:tc>
        <w:tc>
          <w:tcPr>
            <w:tcW w:w="1843" w:type="dxa"/>
            <w:vMerge w:val="restart"/>
          </w:tcPr>
          <w:p w:rsidR="00D956F5" w:rsidRDefault="00FA7E0C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юридической и кадровой работы администрации Нолинского района</w:t>
            </w:r>
          </w:p>
        </w:tc>
      </w:tr>
      <w:tr w:rsidR="00D21407" w:rsidTr="00DF0EA9">
        <w:tc>
          <w:tcPr>
            <w:tcW w:w="2091" w:type="dxa"/>
            <w:vMerge/>
            <w:vAlign w:val="center"/>
          </w:tcPr>
          <w:p w:rsidR="00D21407" w:rsidRPr="0097218A" w:rsidRDefault="00D21407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D21407" w:rsidRPr="0097218A" w:rsidRDefault="00D21407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21407" w:rsidRPr="0097218A" w:rsidRDefault="00D21407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21407" w:rsidRPr="0097218A" w:rsidRDefault="00D21407" w:rsidP="002954A5">
            <w:pPr>
              <w:jc w:val="both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2.Уровень (коэффицент)</w:t>
            </w:r>
          </w:p>
          <w:p w:rsidR="00D21407" w:rsidRPr="0097218A" w:rsidRDefault="00D21407" w:rsidP="002954A5">
            <w:pPr>
              <w:jc w:val="both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преступности на 100 тыс. человек, ед.</w:t>
            </w:r>
          </w:p>
        </w:tc>
        <w:tc>
          <w:tcPr>
            <w:tcW w:w="992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1340</w:t>
            </w:r>
          </w:p>
        </w:tc>
        <w:tc>
          <w:tcPr>
            <w:tcW w:w="851" w:type="dxa"/>
          </w:tcPr>
          <w:p w:rsidR="00D21407" w:rsidRPr="0097218A" w:rsidRDefault="00C875F2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1750</w:t>
            </w:r>
          </w:p>
        </w:tc>
        <w:tc>
          <w:tcPr>
            <w:tcW w:w="850" w:type="dxa"/>
          </w:tcPr>
          <w:p w:rsidR="00D21407" w:rsidRPr="0097218A" w:rsidRDefault="00C875F2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1670</w:t>
            </w:r>
          </w:p>
        </w:tc>
        <w:tc>
          <w:tcPr>
            <w:tcW w:w="851" w:type="dxa"/>
          </w:tcPr>
          <w:p w:rsidR="00D21407" w:rsidRPr="0097218A" w:rsidRDefault="00C875F2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1500</w:t>
            </w:r>
          </w:p>
        </w:tc>
        <w:tc>
          <w:tcPr>
            <w:tcW w:w="850" w:type="dxa"/>
          </w:tcPr>
          <w:p w:rsidR="00D21407" w:rsidRPr="0097218A" w:rsidRDefault="00C875F2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1390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1281</w:t>
            </w:r>
          </w:p>
        </w:tc>
        <w:tc>
          <w:tcPr>
            <w:tcW w:w="1843" w:type="dxa"/>
            <w:vMerge/>
          </w:tcPr>
          <w:p w:rsidR="00D21407" w:rsidRDefault="00D21407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1407" w:rsidTr="00DF0EA9">
        <w:tc>
          <w:tcPr>
            <w:tcW w:w="2091" w:type="dxa"/>
            <w:vMerge/>
            <w:vAlign w:val="center"/>
          </w:tcPr>
          <w:p w:rsidR="00D21407" w:rsidRPr="0097218A" w:rsidRDefault="00D21407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D21407" w:rsidRPr="0097218A" w:rsidRDefault="00D21407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21407" w:rsidRPr="0097218A" w:rsidRDefault="00D21407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21407" w:rsidRPr="0097218A" w:rsidRDefault="00D21407" w:rsidP="002954A5">
            <w:pPr>
              <w:jc w:val="both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3. Количество преступлений, совершенных несовершеннолетними или при их участии, единиц</w:t>
            </w:r>
          </w:p>
        </w:tc>
        <w:tc>
          <w:tcPr>
            <w:tcW w:w="992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</w:tcPr>
          <w:p w:rsidR="00D21407" w:rsidRPr="0097218A" w:rsidRDefault="00C875F2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</w:tcPr>
          <w:p w:rsidR="00D21407" w:rsidRPr="0097218A" w:rsidRDefault="00C875F2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:rsidR="00D21407" w:rsidRPr="0097218A" w:rsidRDefault="00C875F2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</w:tcPr>
          <w:p w:rsidR="00D21407" w:rsidRPr="0097218A" w:rsidRDefault="00C875F2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vMerge/>
          </w:tcPr>
          <w:p w:rsidR="00D21407" w:rsidRDefault="00D21407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1407" w:rsidTr="00DF0EA9">
        <w:tc>
          <w:tcPr>
            <w:tcW w:w="2091" w:type="dxa"/>
            <w:vMerge/>
            <w:vAlign w:val="center"/>
          </w:tcPr>
          <w:p w:rsidR="00D21407" w:rsidRPr="0097218A" w:rsidRDefault="00D21407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D21407" w:rsidRPr="0097218A" w:rsidRDefault="00D21407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21407" w:rsidRPr="0097218A" w:rsidRDefault="00D21407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21407" w:rsidRPr="0097218A" w:rsidRDefault="00D21407" w:rsidP="002954A5">
            <w:pPr>
              <w:jc w:val="both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4.Число выявленных коррупционных правонарушений работниками органов местного самоуправления, единиц</w:t>
            </w:r>
          </w:p>
        </w:tc>
        <w:tc>
          <w:tcPr>
            <w:tcW w:w="992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</w:tcPr>
          <w:p w:rsidR="00D21407" w:rsidRDefault="00D21407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1407" w:rsidTr="00DF0EA9">
        <w:tc>
          <w:tcPr>
            <w:tcW w:w="2091" w:type="dxa"/>
            <w:vMerge/>
            <w:vAlign w:val="center"/>
          </w:tcPr>
          <w:p w:rsidR="00D21407" w:rsidRPr="0097218A" w:rsidRDefault="00D21407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D21407" w:rsidRPr="0097218A" w:rsidRDefault="00D21407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21407" w:rsidRPr="0097218A" w:rsidRDefault="00D21407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21407" w:rsidRPr="0097218A" w:rsidRDefault="00D21407" w:rsidP="002954A5">
            <w:pPr>
              <w:jc w:val="both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5.Число предупрежденных коррупционных правонарушений работниками органов местного самоуправления, единиц</w:t>
            </w:r>
          </w:p>
        </w:tc>
        <w:tc>
          <w:tcPr>
            <w:tcW w:w="992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</w:tcPr>
          <w:p w:rsidR="00D21407" w:rsidRDefault="00D21407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1407" w:rsidTr="00DF0EA9">
        <w:tc>
          <w:tcPr>
            <w:tcW w:w="2091" w:type="dxa"/>
            <w:vMerge/>
            <w:vAlign w:val="center"/>
          </w:tcPr>
          <w:p w:rsidR="00D21407" w:rsidRPr="0097218A" w:rsidRDefault="00D21407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D21407" w:rsidRPr="0097218A" w:rsidRDefault="00D21407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21407" w:rsidRPr="0097218A" w:rsidRDefault="00D21407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21407" w:rsidRPr="0097218A" w:rsidRDefault="00D21407" w:rsidP="002954A5">
            <w:pPr>
              <w:jc w:val="both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6.Количество граждан и организаций, официально обратившихся с жалобами на проявление коррупции в органах местного самоуправления, человек</w:t>
            </w:r>
          </w:p>
        </w:tc>
        <w:tc>
          <w:tcPr>
            <w:tcW w:w="992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</w:tcPr>
          <w:p w:rsidR="00D21407" w:rsidRDefault="00D21407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1407" w:rsidTr="00DF0EA9">
        <w:tc>
          <w:tcPr>
            <w:tcW w:w="2091" w:type="dxa"/>
            <w:vMerge/>
            <w:vAlign w:val="center"/>
          </w:tcPr>
          <w:p w:rsidR="00D21407" w:rsidRPr="0097218A" w:rsidRDefault="00D21407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D21407" w:rsidRPr="0097218A" w:rsidRDefault="00D21407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21407" w:rsidRPr="0097218A" w:rsidRDefault="00D21407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21407" w:rsidRPr="0097218A" w:rsidRDefault="00D21407" w:rsidP="002954A5">
            <w:pPr>
              <w:jc w:val="both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7. Соотношение числа выявленных коррупционных правонарушений м количества граждан и организаций, официально обратившихся с жалобами на проявление коррупции в органах местного самоуправления, единиц</w:t>
            </w:r>
          </w:p>
        </w:tc>
        <w:tc>
          <w:tcPr>
            <w:tcW w:w="992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</w:tcPr>
          <w:p w:rsidR="00D21407" w:rsidRDefault="00D21407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1407" w:rsidTr="00DF0EA9">
        <w:tc>
          <w:tcPr>
            <w:tcW w:w="2091" w:type="dxa"/>
            <w:vMerge/>
            <w:vAlign w:val="center"/>
          </w:tcPr>
          <w:p w:rsidR="00D21407" w:rsidRPr="0097218A" w:rsidRDefault="00D21407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D21407" w:rsidRPr="0097218A" w:rsidRDefault="00D21407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21407" w:rsidRPr="0097218A" w:rsidRDefault="00D21407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21407" w:rsidRPr="0097218A" w:rsidRDefault="00D21407" w:rsidP="002954A5">
            <w:pPr>
              <w:jc w:val="both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 xml:space="preserve">8.Масштаб немедицинского потребления наркотиков по отношению к уровню 2013 </w:t>
            </w:r>
            <w:r w:rsidRPr="0097218A">
              <w:rPr>
                <w:sz w:val="22"/>
                <w:szCs w:val="22"/>
              </w:rPr>
              <w:lastRenderedPageBreak/>
              <w:t>года, %</w:t>
            </w:r>
          </w:p>
        </w:tc>
        <w:tc>
          <w:tcPr>
            <w:tcW w:w="992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</w:tcPr>
          <w:p w:rsidR="00D21407" w:rsidRDefault="00D21407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1407" w:rsidTr="00C427A1">
        <w:trPr>
          <w:trHeight w:val="1348"/>
        </w:trPr>
        <w:tc>
          <w:tcPr>
            <w:tcW w:w="2091" w:type="dxa"/>
            <w:vMerge/>
            <w:vAlign w:val="center"/>
          </w:tcPr>
          <w:p w:rsidR="00D21407" w:rsidRPr="0097218A" w:rsidRDefault="00D21407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D21407" w:rsidRPr="0097218A" w:rsidRDefault="00D21407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21407" w:rsidRPr="0097218A" w:rsidRDefault="00D21407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21407" w:rsidRPr="0097218A" w:rsidRDefault="00D21407" w:rsidP="002954A5">
            <w:pPr>
              <w:jc w:val="both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 xml:space="preserve">9. Рост изъятых наркотических средств и психотропных веществ из незаконного оборота к предыдущему году, % </w:t>
            </w:r>
          </w:p>
        </w:tc>
        <w:tc>
          <w:tcPr>
            <w:tcW w:w="992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D21407" w:rsidRPr="0097218A" w:rsidRDefault="00D21407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  <w:vMerge/>
          </w:tcPr>
          <w:p w:rsidR="00D21407" w:rsidRDefault="00D21407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1407" w:rsidTr="00DF0EA9">
        <w:tc>
          <w:tcPr>
            <w:tcW w:w="2091" w:type="dxa"/>
            <w:vMerge/>
            <w:vAlign w:val="center"/>
          </w:tcPr>
          <w:p w:rsidR="00D21407" w:rsidRPr="0097218A" w:rsidRDefault="00D21407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D21407" w:rsidRPr="0097218A" w:rsidRDefault="00D21407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21407" w:rsidRPr="0097218A" w:rsidRDefault="00D21407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21407" w:rsidRPr="0097218A" w:rsidRDefault="00D21407" w:rsidP="002954A5">
            <w:pPr>
              <w:jc w:val="both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10. Количество ДТП, единиц</w:t>
            </w:r>
          </w:p>
        </w:tc>
        <w:tc>
          <w:tcPr>
            <w:tcW w:w="992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26</w:t>
            </w:r>
          </w:p>
        </w:tc>
        <w:tc>
          <w:tcPr>
            <w:tcW w:w="851" w:type="dxa"/>
          </w:tcPr>
          <w:p w:rsidR="00D21407" w:rsidRPr="0097218A" w:rsidRDefault="00C427A1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</w:tcPr>
          <w:p w:rsidR="00D21407" w:rsidRPr="0097218A" w:rsidRDefault="00C427A1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</w:tcPr>
          <w:p w:rsidR="00D21407" w:rsidRPr="0097218A" w:rsidRDefault="00C427A1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</w:tcPr>
          <w:p w:rsidR="00D21407" w:rsidRPr="0097218A" w:rsidRDefault="00C427A1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21</w:t>
            </w:r>
          </w:p>
        </w:tc>
        <w:tc>
          <w:tcPr>
            <w:tcW w:w="1843" w:type="dxa"/>
            <w:vMerge/>
          </w:tcPr>
          <w:p w:rsidR="00D21407" w:rsidRDefault="00D21407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1407" w:rsidTr="00DF0EA9">
        <w:tc>
          <w:tcPr>
            <w:tcW w:w="2091" w:type="dxa"/>
            <w:vMerge/>
            <w:vAlign w:val="center"/>
          </w:tcPr>
          <w:p w:rsidR="00D21407" w:rsidRPr="0097218A" w:rsidRDefault="00D21407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D21407" w:rsidRPr="0097218A" w:rsidRDefault="00D21407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21407" w:rsidRPr="0097218A" w:rsidRDefault="00D21407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21407" w:rsidRPr="0097218A" w:rsidRDefault="00D21407" w:rsidP="002954A5">
            <w:pPr>
              <w:jc w:val="both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11.Количество ДТП с погибшими, единиц</w:t>
            </w:r>
          </w:p>
        </w:tc>
        <w:tc>
          <w:tcPr>
            <w:tcW w:w="992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D21407" w:rsidRPr="0097218A" w:rsidRDefault="00C427A1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D21407" w:rsidRPr="0097218A" w:rsidRDefault="00C427A1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D21407" w:rsidRPr="0097218A" w:rsidRDefault="00C427A1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D21407" w:rsidRPr="0097218A" w:rsidRDefault="00C427A1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</w:tcPr>
          <w:p w:rsidR="00D21407" w:rsidRDefault="00D21407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1407" w:rsidTr="00DF0EA9">
        <w:tc>
          <w:tcPr>
            <w:tcW w:w="2091" w:type="dxa"/>
            <w:vMerge/>
            <w:vAlign w:val="center"/>
          </w:tcPr>
          <w:p w:rsidR="00D21407" w:rsidRPr="0097218A" w:rsidRDefault="00D21407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D21407" w:rsidRPr="0097218A" w:rsidRDefault="00D21407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21407" w:rsidRPr="0097218A" w:rsidRDefault="00D21407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21407" w:rsidRPr="0097218A" w:rsidRDefault="00D21407" w:rsidP="002954A5">
            <w:pPr>
              <w:jc w:val="both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12. Количество ДТП с пострадавшими, единиц</w:t>
            </w:r>
          </w:p>
        </w:tc>
        <w:tc>
          <w:tcPr>
            <w:tcW w:w="992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20</w:t>
            </w:r>
          </w:p>
        </w:tc>
        <w:tc>
          <w:tcPr>
            <w:tcW w:w="851" w:type="dxa"/>
          </w:tcPr>
          <w:p w:rsidR="00D21407" w:rsidRPr="0097218A" w:rsidRDefault="00C427A1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</w:tcPr>
          <w:p w:rsidR="00D21407" w:rsidRPr="0097218A" w:rsidRDefault="00C427A1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</w:tcPr>
          <w:p w:rsidR="00D21407" w:rsidRPr="0097218A" w:rsidRDefault="00C427A1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</w:tcPr>
          <w:p w:rsidR="00D21407" w:rsidRPr="0097218A" w:rsidRDefault="00C427A1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15</w:t>
            </w:r>
          </w:p>
        </w:tc>
        <w:tc>
          <w:tcPr>
            <w:tcW w:w="1843" w:type="dxa"/>
            <w:vMerge/>
          </w:tcPr>
          <w:p w:rsidR="00D21407" w:rsidRDefault="00D21407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D21407" w:rsidTr="00DF0EA9">
        <w:tc>
          <w:tcPr>
            <w:tcW w:w="2091" w:type="dxa"/>
            <w:vMerge/>
            <w:vAlign w:val="center"/>
          </w:tcPr>
          <w:p w:rsidR="00D21407" w:rsidRPr="0097218A" w:rsidRDefault="00D21407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D21407" w:rsidRPr="0097218A" w:rsidRDefault="00D21407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21407" w:rsidRPr="0097218A" w:rsidRDefault="00D21407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21407" w:rsidRPr="0097218A" w:rsidRDefault="00D21407" w:rsidP="002954A5">
            <w:pPr>
              <w:jc w:val="both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13. Количество детей, пострадавших в результате ДТП, человек</w:t>
            </w:r>
          </w:p>
        </w:tc>
        <w:tc>
          <w:tcPr>
            <w:tcW w:w="992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D21407" w:rsidRPr="0097218A" w:rsidRDefault="0097218A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D21407" w:rsidRPr="0097218A" w:rsidRDefault="0097218A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D21407" w:rsidRPr="0097218A" w:rsidRDefault="0097218A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D21407" w:rsidRPr="0097218A" w:rsidRDefault="0097218A" w:rsidP="002954A5">
            <w:pPr>
              <w:jc w:val="center"/>
              <w:rPr>
                <w:sz w:val="22"/>
                <w:szCs w:val="22"/>
              </w:rPr>
            </w:pPr>
            <w:r w:rsidRPr="0097218A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D21407" w:rsidRPr="0097218A" w:rsidRDefault="00D21407" w:rsidP="002954A5">
            <w:pPr>
              <w:pStyle w:val="ae"/>
              <w:snapToGrid w:val="0"/>
              <w:jc w:val="center"/>
              <w:rPr>
                <w:rFonts w:ascii="Times New Roman" w:hAnsi="Times New Roman"/>
              </w:rPr>
            </w:pPr>
            <w:r w:rsidRPr="0097218A">
              <w:rPr>
                <w:rFonts w:ascii="Times New Roman" w:hAnsi="Times New Roman"/>
              </w:rPr>
              <w:t>0</w:t>
            </w:r>
          </w:p>
        </w:tc>
        <w:tc>
          <w:tcPr>
            <w:tcW w:w="1843" w:type="dxa"/>
            <w:vMerge/>
          </w:tcPr>
          <w:p w:rsidR="00D21407" w:rsidRDefault="00D21407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FC537E" w:rsidTr="00EC6610">
        <w:tc>
          <w:tcPr>
            <w:tcW w:w="2091" w:type="dxa"/>
            <w:vMerge w:val="restart"/>
          </w:tcPr>
          <w:p w:rsidR="00FC537E" w:rsidRPr="00FB20B1" w:rsidRDefault="00FC537E" w:rsidP="00EC66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20B1">
              <w:rPr>
                <w:rFonts w:eastAsiaTheme="minorHAnsi"/>
                <w:sz w:val="24"/>
                <w:szCs w:val="24"/>
                <w:lang w:eastAsia="en-US"/>
              </w:rPr>
              <w:t>Реализация муниципальной программы «Гармонизация межнациональных и межконфессиональных отношений вНолинскоммуниципальном районе»</w:t>
            </w:r>
          </w:p>
        </w:tc>
        <w:tc>
          <w:tcPr>
            <w:tcW w:w="1844" w:type="dxa"/>
            <w:vMerge w:val="restart"/>
          </w:tcPr>
          <w:p w:rsidR="00FC537E" w:rsidRPr="00FB20B1" w:rsidRDefault="00FC537E" w:rsidP="00536A4D">
            <w:pPr>
              <w:pStyle w:val="ConsPlusNormal"/>
              <w:rPr>
                <w:sz w:val="24"/>
                <w:szCs w:val="24"/>
              </w:rPr>
            </w:pPr>
            <w:r w:rsidRPr="00FB20B1">
              <w:rPr>
                <w:sz w:val="24"/>
                <w:szCs w:val="24"/>
              </w:rPr>
              <w:t>постановление администрации Нолинского района</w:t>
            </w:r>
          </w:p>
        </w:tc>
        <w:tc>
          <w:tcPr>
            <w:tcW w:w="993" w:type="dxa"/>
            <w:vMerge w:val="restart"/>
          </w:tcPr>
          <w:p w:rsidR="00FC537E" w:rsidRPr="00FB20B1" w:rsidRDefault="00FC537E" w:rsidP="00536A4D">
            <w:pPr>
              <w:pStyle w:val="ConsPlusNormal"/>
              <w:jc w:val="center"/>
              <w:rPr>
                <w:sz w:val="24"/>
                <w:szCs w:val="24"/>
              </w:rPr>
            </w:pPr>
            <w:r w:rsidRPr="00FB20B1">
              <w:rPr>
                <w:sz w:val="24"/>
                <w:szCs w:val="24"/>
              </w:rPr>
              <w:t>2015-2020 годы</w:t>
            </w:r>
          </w:p>
        </w:tc>
        <w:tc>
          <w:tcPr>
            <w:tcW w:w="3260" w:type="dxa"/>
          </w:tcPr>
          <w:p w:rsidR="00FC537E" w:rsidRPr="00FB20B1" w:rsidRDefault="00FC537E" w:rsidP="00EC6610">
            <w:pPr>
              <w:jc w:val="both"/>
              <w:rPr>
                <w:color w:val="000000"/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 xml:space="preserve">1. </w:t>
            </w:r>
            <w:r w:rsidRPr="00FB20B1">
              <w:rPr>
                <w:sz w:val="22"/>
                <w:szCs w:val="28"/>
                <w:lang w:eastAsia="en-US"/>
              </w:rPr>
              <w:t>Отсутствие конфликтных ситуаций на межэтнической и межконфессиональной почве</w:t>
            </w:r>
            <w:r w:rsidRPr="00FB20B1">
              <w:rPr>
                <w:sz w:val="22"/>
                <w:szCs w:val="22"/>
              </w:rPr>
              <w:t>, единиц.</w:t>
            </w:r>
          </w:p>
        </w:tc>
        <w:tc>
          <w:tcPr>
            <w:tcW w:w="992" w:type="dxa"/>
          </w:tcPr>
          <w:p w:rsidR="00FC537E" w:rsidRPr="00FB20B1" w:rsidRDefault="00FC537E" w:rsidP="00536A4D">
            <w:pPr>
              <w:jc w:val="center"/>
              <w:rPr>
                <w:sz w:val="22"/>
                <w:szCs w:val="22"/>
                <w:lang w:eastAsia="en-US"/>
              </w:rPr>
            </w:pPr>
            <w:r w:rsidRPr="00FB20B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</w:tcPr>
          <w:p w:rsidR="00FC537E" w:rsidRPr="00FB20B1" w:rsidRDefault="00FC537E" w:rsidP="00536A4D">
            <w:pPr>
              <w:jc w:val="center"/>
              <w:rPr>
                <w:sz w:val="22"/>
                <w:szCs w:val="22"/>
                <w:lang w:eastAsia="en-US"/>
              </w:rPr>
            </w:pPr>
            <w:r w:rsidRPr="00FB20B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FC537E" w:rsidRPr="00FB20B1" w:rsidRDefault="00FC537E" w:rsidP="00536A4D">
            <w:pPr>
              <w:jc w:val="center"/>
              <w:rPr>
                <w:sz w:val="22"/>
                <w:szCs w:val="22"/>
                <w:lang w:eastAsia="en-US"/>
              </w:rPr>
            </w:pPr>
            <w:r w:rsidRPr="00FB20B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</w:tcPr>
          <w:p w:rsidR="00FC537E" w:rsidRPr="00FB20B1" w:rsidRDefault="00FC537E" w:rsidP="00536A4D">
            <w:pPr>
              <w:jc w:val="center"/>
              <w:rPr>
                <w:sz w:val="22"/>
                <w:szCs w:val="22"/>
                <w:lang w:eastAsia="en-US"/>
              </w:rPr>
            </w:pPr>
            <w:r w:rsidRPr="00FB20B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FC537E" w:rsidRPr="00FB20B1" w:rsidRDefault="00FC537E" w:rsidP="00536A4D">
            <w:pPr>
              <w:jc w:val="center"/>
              <w:rPr>
                <w:sz w:val="22"/>
                <w:szCs w:val="22"/>
                <w:lang w:eastAsia="en-US"/>
              </w:rPr>
            </w:pPr>
            <w:r w:rsidRPr="00FB20B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</w:tcPr>
          <w:p w:rsidR="00FC537E" w:rsidRPr="00FB20B1" w:rsidRDefault="00FC537E" w:rsidP="00536A4D">
            <w:pPr>
              <w:jc w:val="center"/>
              <w:rPr>
                <w:sz w:val="22"/>
                <w:szCs w:val="22"/>
                <w:lang w:eastAsia="en-US"/>
              </w:rPr>
            </w:pPr>
            <w:r w:rsidRPr="00FB20B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3" w:type="dxa"/>
            <w:vMerge w:val="restart"/>
          </w:tcPr>
          <w:p w:rsidR="00FC537E" w:rsidRDefault="00FC537E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Нолинского района по социальной сфере</w:t>
            </w:r>
          </w:p>
        </w:tc>
      </w:tr>
      <w:tr w:rsidR="00EC6610" w:rsidTr="00DF0EA9">
        <w:tc>
          <w:tcPr>
            <w:tcW w:w="2091" w:type="dxa"/>
            <w:vMerge/>
            <w:vAlign w:val="center"/>
          </w:tcPr>
          <w:p w:rsidR="00EC6610" w:rsidRPr="00FB20B1" w:rsidRDefault="00EC6610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EC6610" w:rsidRPr="00FB20B1" w:rsidRDefault="00EC6610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C6610" w:rsidRPr="00FB20B1" w:rsidRDefault="00EC6610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C6610" w:rsidRPr="00FB20B1" w:rsidRDefault="00EC6610" w:rsidP="00EC6610">
            <w:pPr>
              <w:jc w:val="both"/>
              <w:rPr>
                <w:sz w:val="22"/>
                <w:szCs w:val="22"/>
              </w:rPr>
            </w:pPr>
            <w:r w:rsidRPr="00FB20B1">
              <w:rPr>
                <w:color w:val="000000"/>
                <w:sz w:val="22"/>
                <w:szCs w:val="22"/>
              </w:rPr>
              <w:t>2.</w:t>
            </w:r>
            <w:r w:rsidRPr="00FB20B1">
              <w:rPr>
                <w:sz w:val="22"/>
                <w:szCs w:val="22"/>
                <w:lang w:eastAsia="en-US"/>
              </w:rPr>
              <w:t xml:space="preserve"> Количество проведённых мероприятий, направленных на гармонизацию межнациональных и межконфессиональных отношений</w:t>
            </w:r>
            <w:r w:rsidRPr="00FB20B1">
              <w:rPr>
                <w:color w:val="000000"/>
                <w:sz w:val="22"/>
                <w:szCs w:val="22"/>
              </w:rPr>
              <w:t>, единиц</w:t>
            </w:r>
          </w:p>
        </w:tc>
        <w:tc>
          <w:tcPr>
            <w:tcW w:w="992" w:type="dxa"/>
          </w:tcPr>
          <w:p w:rsidR="00EC6610" w:rsidRPr="00FB20B1" w:rsidRDefault="00EC6610" w:rsidP="00536A4D">
            <w:pPr>
              <w:jc w:val="center"/>
              <w:rPr>
                <w:sz w:val="22"/>
                <w:szCs w:val="22"/>
                <w:lang w:eastAsia="en-US"/>
              </w:rPr>
            </w:pPr>
            <w:r w:rsidRPr="00FB20B1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51" w:type="dxa"/>
          </w:tcPr>
          <w:p w:rsidR="00EC6610" w:rsidRPr="00FB20B1" w:rsidRDefault="00EC6610" w:rsidP="00536A4D">
            <w:pPr>
              <w:jc w:val="center"/>
              <w:rPr>
                <w:sz w:val="22"/>
                <w:szCs w:val="22"/>
                <w:lang w:eastAsia="en-US"/>
              </w:rPr>
            </w:pPr>
            <w:r w:rsidRPr="00FB20B1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50" w:type="dxa"/>
          </w:tcPr>
          <w:p w:rsidR="00EC6610" w:rsidRPr="00FB20B1" w:rsidRDefault="00EC6610" w:rsidP="00536A4D">
            <w:pPr>
              <w:jc w:val="center"/>
              <w:rPr>
                <w:sz w:val="22"/>
                <w:szCs w:val="22"/>
                <w:lang w:eastAsia="en-US"/>
              </w:rPr>
            </w:pPr>
            <w:r w:rsidRPr="00FB20B1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851" w:type="dxa"/>
          </w:tcPr>
          <w:p w:rsidR="00EC6610" w:rsidRPr="00FB20B1" w:rsidRDefault="00EC6610" w:rsidP="00536A4D">
            <w:pPr>
              <w:jc w:val="center"/>
              <w:rPr>
                <w:sz w:val="22"/>
                <w:szCs w:val="22"/>
                <w:lang w:eastAsia="en-US"/>
              </w:rPr>
            </w:pPr>
            <w:r w:rsidRPr="00FB20B1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850" w:type="dxa"/>
          </w:tcPr>
          <w:p w:rsidR="00EC6610" w:rsidRPr="00FB20B1" w:rsidRDefault="00EC6610" w:rsidP="00536A4D">
            <w:pPr>
              <w:jc w:val="center"/>
              <w:rPr>
                <w:sz w:val="22"/>
                <w:szCs w:val="22"/>
                <w:lang w:eastAsia="en-US"/>
              </w:rPr>
            </w:pPr>
            <w:r w:rsidRPr="00FB20B1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51" w:type="dxa"/>
          </w:tcPr>
          <w:p w:rsidR="00EC6610" w:rsidRPr="00FB20B1" w:rsidRDefault="00EC6610" w:rsidP="00536A4D">
            <w:pPr>
              <w:jc w:val="center"/>
              <w:rPr>
                <w:sz w:val="22"/>
                <w:szCs w:val="22"/>
                <w:lang w:eastAsia="en-US"/>
              </w:rPr>
            </w:pPr>
            <w:r w:rsidRPr="00FB20B1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3" w:type="dxa"/>
            <w:vMerge/>
          </w:tcPr>
          <w:p w:rsidR="00EC6610" w:rsidRDefault="00EC6610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EC6610" w:rsidTr="00DF0EA9">
        <w:tc>
          <w:tcPr>
            <w:tcW w:w="2091" w:type="dxa"/>
            <w:vMerge/>
            <w:vAlign w:val="center"/>
          </w:tcPr>
          <w:p w:rsidR="00EC6610" w:rsidRPr="00FB20B1" w:rsidRDefault="00EC6610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EC6610" w:rsidRPr="00FB20B1" w:rsidRDefault="00EC6610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C6610" w:rsidRPr="00FB20B1" w:rsidRDefault="00EC6610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EC6610" w:rsidRPr="00FB20B1" w:rsidRDefault="00EC6610" w:rsidP="00EC6610">
            <w:pPr>
              <w:suppressAutoHyphens/>
              <w:jc w:val="both"/>
              <w:rPr>
                <w:sz w:val="22"/>
                <w:szCs w:val="22"/>
              </w:rPr>
            </w:pPr>
            <w:r w:rsidRPr="00FB20B1">
              <w:rPr>
                <w:sz w:val="22"/>
                <w:szCs w:val="22"/>
              </w:rPr>
              <w:t>3.</w:t>
            </w:r>
            <w:r w:rsidRPr="00FB20B1">
              <w:rPr>
                <w:sz w:val="22"/>
                <w:szCs w:val="22"/>
                <w:lang w:eastAsia="en-US"/>
              </w:rPr>
              <w:t xml:space="preserve"> Число подготовленных специалистов- медиаторов по вопросам примирения, в том числе урегулирования этнорелигиозных конфликтов в образовательных учреждениях района</w:t>
            </w:r>
            <w:r w:rsidRPr="00FB20B1">
              <w:rPr>
                <w:sz w:val="22"/>
                <w:szCs w:val="22"/>
              </w:rPr>
              <w:t xml:space="preserve">, единиц. </w:t>
            </w:r>
          </w:p>
        </w:tc>
        <w:tc>
          <w:tcPr>
            <w:tcW w:w="992" w:type="dxa"/>
          </w:tcPr>
          <w:p w:rsidR="00EC6610" w:rsidRPr="00FB20B1" w:rsidRDefault="00FB20B1" w:rsidP="00536A4D">
            <w:pPr>
              <w:jc w:val="center"/>
              <w:rPr>
                <w:sz w:val="22"/>
                <w:szCs w:val="22"/>
                <w:lang w:eastAsia="en-US"/>
              </w:rPr>
            </w:pPr>
            <w:r w:rsidRPr="00FB20B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</w:tcPr>
          <w:p w:rsidR="00EC6610" w:rsidRPr="00FB20B1" w:rsidRDefault="00FB20B1" w:rsidP="00536A4D">
            <w:pPr>
              <w:jc w:val="center"/>
              <w:rPr>
                <w:sz w:val="22"/>
                <w:szCs w:val="22"/>
                <w:lang w:eastAsia="en-US"/>
              </w:rPr>
            </w:pPr>
            <w:r w:rsidRPr="00FB20B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C6610" w:rsidRPr="00FB20B1" w:rsidRDefault="00FB20B1" w:rsidP="00536A4D">
            <w:pPr>
              <w:jc w:val="center"/>
              <w:rPr>
                <w:sz w:val="22"/>
                <w:szCs w:val="22"/>
                <w:lang w:eastAsia="en-US"/>
              </w:rPr>
            </w:pPr>
            <w:r w:rsidRPr="00FB20B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</w:tcPr>
          <w:p w:rsidR="00EC6610" w:rsidRPr="00FB20B1" w:rsidRDefault="00FB20B1" w:rsidP="00536A4D">
            <w:pPr>
              <w:jc w:val="center"/>
              <w:rPr>
                <w:sz w:val="22"/>
                <w:szCs w:val="22"/>
                <w:lang w:eastAsia="en-US"/>
              </w:rPr>
            </w:pPr>
            <w:r w:rsidRPr="00FB20B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</w:tcPr>
          <w:p w:rsidR="00EC6610" w:rsidRPr="00FB20B1" w:rsidRDefault="00FB20B1" w:rsidP="00536A4D">
            <w:pPr>
              <w:jc w:val="center"/>
              <w:rPr>
                <w:sz w:val="22"/>
                <w:szCs w:val="22"/>
                <w:lang w:eastAsia="en-US"/>
              </w:rPr>
            </w:pPr>
            <w:r w:rsidRPr="00FB20B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</w:tcPr>
          <w:p w:rsidR="00EC6610" w:rsidRPr="00FB20B1" w:rsidRDefault="00EC6610" w:rsidP="00536A4D">
            <w:pPr>
              <w:jc w:val="center"/>
              <w:rPr>
                <w:sz w:val="22"/>
                <w:szCs w:val="22"/>
                <w:lang w:eastAsia="en-US"/>
              </w:rPr>
            </w:pPr>
            <w:r w:rsidRPr="00FB20B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vMerge/>
          </w:tcPr>
          <w:p w:rsidR="00EC6610" w:rsidRDefault="00EC6610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A93382" w:rsidTr="005E2D8F">
        <w:tc>
          <w:tcPr>
            <w:tcW w:w="2091" w:type="dxa"/>
            <w:vMerge w:val="restart"/>
          </w:tcPr>
          <w:p w:rsidR="00A93382" w:rsidRPr="005749DE" w:rsidRDefault="00A93382" w:rsidP="00A933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749DE">
              <w:rPr>
                <w:rFonts w:eastAsiaTheme="minorHAnsi"/>
                <w:sz w:val="24"/>
                <w:szCs w:val="24"/>
                <w:lang w:eastAsia="en-US"/>
              </w:rPr>
              <w:t xml:space="preserve">Реализация муниципальной программы «Отлов и стерилизация </w:t>
            </w:r>
            <w:r w:rsidRPr="005749D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безнадзорных (бездомных) животных на территории Нолинского района»</w:t>
            </w:r>
          </w:p>
        </w:tc>
        <w:tc>
          <w:tcPr>
            <w:tcW w:w="1844" w:type="dxa"/>
            <w:vMerge w:val="restart"/>
          </w:tcPr>
          <w:p w:rsidR="00A93382" w:rsidRPr="005749DE" w:rsidRDefault="00A93382" w:rsidP="00536A4D">
            <w:pPr>
              <w:pStyle w:val="ConsPlusNormal"/>
              <w:rPr>
                <w:sz w:val="24"/>
                <w:szCs w:val="24"/>
              </w:rPr>
            </w:pPr>
            <w:r w:rsidRPr="005749DE">
              <w:rPr>
                <w:sz w:val="24"/>
                <w:szCs w:val="24"/>
              </w:rPr>
              <w:lastRenderedPageBreak/>
              <w:t>постановление администрации Нолинского района</w:t>
            </w:r>
          </w:p>
        </w:tc>
        <w:tc>
          <w:tcPr>
            <w:tcW w:w="993" w:type="dxa"/>
            <w:vMerge w:val="restart"/>
          </w:tcPr>
          <w:p w:rsidR="00A93382" w:rsidRPr="005749DE" w:rsidRDefault="00A93382" w:rsidP="00536A4D">
            <w:pPr>
              <w:pStyle w:val="ConsPlusNormal"/>
              <w:jc w:val="center"/>
              <w:rPr>
                <w:sz w:val="24"/>
                <w:szCs w:val="24"/>
              </w:rPr>
            </w:pPr>
            <w:r w:rsidRPr="005749DE">
              <w:rPr>
                <w:sz w:val="24"/>
                <w:szCs w:val="24"/>
              </w:rPr>
              <w:t>2015-2020 годы</w:t>
            </w:r>
          </w:p>
        </w:tc>
        <w:tc>
          <w:tcPr>
            <w:tcW w:w="3260" w:type="dxa"/>
          </w:tcPr>
          <w:p w:rsidR="00A93382" w:rsidRPr="005749DE" w:rsidRDefault="00A93382" w:rsidP="00536A4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1. Количество безнадзорных животных, которых планируется отловить за предстоящий календарный год, единиц</w:t>
            </w:r>
          </w:p>
        </w:tc>
        <w:tc>
          <w:tcPr>
            <w:tcW w:w="992" w:type="dxa"/>
            <w:vAlign w:val="center"/>
          </w:tcPr>
          <w:p w:rsidR="00A93382" w:rsidRPr="005749DE" w:rsidRDefault="005749DE" w:rsidP="00536A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86</w:t>
            </w:r>
          </w:p>
        </w:tc>
        <w:tc>
          <w:tcPr>
            <w:tcW w:w="851" w:type="dxa"/>
            <w:vAlign w:val="center"/>
          </w:tcPr>
          <w:p w:rsidR="00A93382" w:rsidRPr="005749DE" w:rsidRDefault="005749DE" w:rsidP="00536A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66</w:t>
            </w:r>
          </w:p>
        </w:tc>
        <w:tc>
          <w:tcPr>
            <w:tcW w:w="850" w:type="dxa"/>
            <w:vAlign w:val="center"/>
          </w:tcPr>
          <w:p w:rsidR="00A93382" w:rsidRPr="005749DE" w:rsidRDefault="005749DE" w:rsidP="00536A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90</w:t>
            </w:r>
          </w:p>
        </w:tc>
        <w:tc>
          <w:tcPr>
            <w:tcW w:w="851" w:type="dxa"/>
            <w:vAlign w:val="center"/>
          </w:tcPr>
          <w:p w:rsidR="00A93382" w:rsidRPr="005749DE" w:rsidRDefault="005749DE" w:rsidP="00536A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180</w:t>
            </w:r>
          </w:p>
        </w:tc>
        <w:tc>
          <w:tcPr>
            <w:tcW w:w="850" w:type="dxa"/>
            <w:vAlign w:val="center"/>
          </w:tcPr>
          <w:p w:rsidR="00A93382" w:rsidRPr="005749DE" w:rsidRDefault="005749DE" w:rsidP="00536A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180</w:t>
            </w:r>
          </w:p>
        </w:tc>
        <w:tc>
          <w:tcPr>
            <w:tcW w:w="851" w:type="dxa"/>
            <w:vAlign w:val="center"/>
          </w:tcPr>
          <w:p w:rsidR="00A93382" w:rsidRPr="005749DE" w:rsidRDefault="005749DE" w:rsidP="00536A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170</w:t>
            </w:r>
          </w:p>
        </w:tc>
        <w:tc>
          <w:tcPr>
            <w:tcW w:w="1843" w:type="dxa"/>
            <w:vMerge w:val="restart"/>
          </w:tcPr>
          <w:p w:rsidR="00A93382" w:rsidRDefault="00C13290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ЖКХ, транспорта и связи администрации Нолинского </w:t>
            </w:r>
            <w:r>
              <w:rPr>
                <w:sz w:val="24"/>
                <w:szCs w:val="24"/>
              </w:rPr>
              <w:lastRenderedPageBreak/>
              <w:t>района</w:t>
            </w:r>
          </w:p>
        </w:tc>
      </w:tr>
      <w:tr w:rsidR="005E2D8F" w:rsidTr="00536A4D">
        <w:tc>
          <w:tcPr>
            <w:tcW w:w="2091" w:type="dxa"/>
            <w:vMerge/>
            <w:vAlign w:val="center"/>
          </w:tcPr>
          <w:p w:rsidR="005E2D8F" w:rsidRPr="005749DE" w:rsidRDefault="005E2D8F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5E2D8F" w:rsidRPr="005749DE" w:rsidRDefault="005E2D8F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E2D8F" w:rsidRPr="005749DE" w:rsidRDefault="005E2D8F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2D8F" w:rsidRPr="005749DE" w:rsidRDefault="005E2D8F" w:rsidP="00536A4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 xml:space="preserve">2. Количество случаев укусов </w:t>
            </w:r>
            <w:r w:rsidRPr="005749DE">
              <w:rPr>
                <w:sz w:val="22"/>
                <w:szCs w:val="22"/>
              </w:rPr>
              <w:lastRenderedPageBreak/>
              <w:t>бродячими и безнадзорными животными жителей района, единиц</w:t>
            </w:r>
          </w:p>
        </w:tc>
        <w:tc>
          <w:tcPr>
            <w:tcW w:w="992" w:type="dxa"/>
            <w:vAlign w:val="center"/>
          </w:tcPr>
          <w:p w:rsidR="005E2D8F" w:rsidRPr="005749DE" w:rsidRDefault="005E2D8F" w:rsidP="00536A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5E2D8F" w:rsidRPr="005749DE" w:rsidRDefault="005E2D8F" w:rsidP="00536A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5E2D8F" w:rsidRPr="005749DE" w:rsidRDefault="005E2D8F" w:rsidP="00536A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5E2D8F" w:rsidRPr="005749DE" w:rsidRDefault="005E2D8F" w:rsidP="00536A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5E2D8F" w:rsidRPr="005749DE" w:rsidRDefault="005E2D8F" w:rsidP="00536A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5E2D8F" w:rsidRPr="005749DE" w:rsidRDefault="005E2D8F" w:rsidP="00536A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vMerge/>
          </w:tcPr>
          <w:p w:rsidR="005E2D8F" w:rsidRDefault="005E2D8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5E2D8F" w:rsidTr="00536A4D">
        <w:tc>
          <w:tcPr>
            <w:tcW w:w="2091" w:type="dxa"/>
            <w:vMerge/>
            <w:vAlign w:val="center"/>
          </w:tcPr>
          <w:p w:rsidR="005E2D8F" w:rsidRPr="005749DE" w:rsidRDefault="005E2D8F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5E2D8F" w:rsidRPr="005749DE" w:rsidRDefault="005E2D8F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E2D8F" w:rsidRPr="005749DE" w:rsidRDefault="005E2D8F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2D8F" w:rsidRPr="005749DE" w:rsidRDefault="005E2D8F" w:rsidP="00536A4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3. Количество зафиксированных</w:t>
            </w:r>
          </w:p>
          <w:p w:rsidR="005E2D8F" w:rsidRPr="005749DE" w:rsidRDefault="005E2D8F" w:rsidP="00536A4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бродячих и безнадзорных животных, заболевших бешенством, единиц</w:t>
            </w:r>
          </w:p>
        </w:tc>
        <w:tc>
          <w:tcPr>
            <w:tcW w:w="992" w:type="dxa"/>
            <w:vAlign w:val="center"/>
          </w:tcPr>
          <w:p w:rsidR="005E2D8F" w:rsidRPr="005749DE" w:rsidRDefault="005E2D8F" w:rsidP="00536A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5E2D8F" w:rsidRPr="005749DE" w:rsidRDefault="005E2D8F" w:rsidP="00536A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5E2D8F" w:rsidRPr="005749DE" w:rsidRDefault="005E2D8F" w:rsidP="00536A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5E2D8F" w:rsidRPr="005749DE" w:rsidRDefault="005E2D8F" w:rsidP="00536A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5E2D8F" w:rsidRPr="005749DE" w:rsidRDefault="005E2D8F" w:rsidP="00536A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5E2D8F" w:rsidRPr="005749DE" w:rsidRDefault="005E2D8F" w:rsidP="00536A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749DE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vMerge/>
          </w:tcPr>
          <w:p w:rsidR="005E2D8F" w:rsidRDefault="005E2D8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C13290" w:rsidTr="00536A4D">
        <w:tc>
          <w:tcPr>
            <w:tcW w:w="15276" w:type="dxa"/>
            <w:gridSpan w:val="11"/>
            <w:vAlign w:val="center"/>
          </w:tcPr>
          <w:p w:rsidR="00C13290" w:rsidRDefault="00C13290" w:rsidP="00C13290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 w:rsidR="00566B52">
              <w:rPr>
                <w:sz w:val="24"/>
                <w:szCs w:val="24"/>
              </w:rPr>
              <w:t>Повышение эффективности и качества муниципального управления и муниципальных финансов</w:t>
            </w:r>
          </w:p>
        </w:tc>
      </w:tr>
      <w:tr w:rsidR="00267B94" w:rsidTr="002D292F">
        <w:tc>
          <w:tcPr>
            <w:tcW w:w="2091" w:type="dxa"/>
            <w:vMerge w:val="restart"/>
          </w:tcPr>
          <w:p w:rsidR="00267B94" w:rsidRPr="00336CC6" w:rsidRDefault="00267B94" w:rsidP="002D292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36CC6">
              <w:rPr>
                <w:rFonts w:eastAsiaTheme="minorHAnsi"/>
                <w:sz w:val="24"/>
                <w:szCs w:val="24"/>
                <w:lang w:eastAsia="en-US"/>
              </w:rPr>
              <w:t>Реализация муниципальной программы «Управление муниципальными финансами и регулирование межбюджетных отношений»</w:t>
            </w:r>
          </w:p>
        </w:tc>
        <w:tc>
          <w:tcPr>
            <w:tcW w:w="1844" w:type="dxa"/>
            <w:vMerge w:val="restart"/>
          </w:tcPr>
          <w:p w:rsidR="00267B94" w:rsidRPr="00336CC6" w:rsidRDefault="00267B94" w:rsidP="00536A4D">
            <w:pPr>
              <w:pStyle w:val="ConsPlusNormal"/>
              <w:rPr>
                <w:sz w:val="24"/>
                <w:szCs w:val="24"/>
              </w:rPr>
            </w:pPr>
            <w:r w:rsidRPr="00336CC6">
              <w:rPr>
                <w:sz w:val="24"/>
                <w:szCs w:val="24"/>
              </w:rPr>
              <w:t>постановление администрации Нолинского района</w:t>
            </w:r>
          </w:p>
        </w:tc>
        <w:tc>
          <w:tcPr>
            <w:tcW w:w="993" w:type="dxa"/>
            <w:vMerge w:val="restart"/>
          </w:tcPr>
          <w:p w:rsidR="00267B94" w:rsidRPr="00336CC6" w:rsidRDefault="00267B94" w:rsidP="00536A4D">
            <w:pPr>
              <w:pStyle w:val="ConsPlusNormal"/>
              <w:jc w:val="center"/>
              <w:rPr>
                <w:sz w:val="24"/>
                <w:szCs w:val="24"/>
              </w:rPr>
            </w:pPr>
            <w:r w:rsidRPr="00336CC6">
              <w:rPr>
                <w:sz w:val="24"/>
                <w:szCs w:val="24"/>
              </w:rPr>
              <w:t>2015-2020 годы</w:t>
            </w:r>
          </w:p>
        </w:tc>
        <w:tc>
          <w:tcPr>
            <w:tcW w:w="3260" w:type="dxa"/>
          </w:tcPr>
          <w:p w:rsidR="00267B94" w:rsidRPr="00336CC6" w:rsidRDefault="00267B94" w:rsidP="009F7C4D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1.Обеспечение расходных обязательств муниципального района  средствами бюджета муниципального района в объеме, утвержденном решением Нолинской районной Думы о бюджете муниципального района на очередной финансовый год и на плановый период, %</w:t>
            </w:r>
          </w:p>
        </w:tc>
        <w:tc>
          <w:tcPr>
            <w:tcW w:w="992" w:type="dxa"/>
          </w:tcPr>
          <w:p w:rsidR="00267B94" w:rsidRPr="00336CC6" w:rsidRDefault="00267B94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267B94" w:rsidRPr="00336CC6" w:rsidRDefault="00267B94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267B94" w:rsidRPr="00336CC6" w:rsidRDefault="00267B94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267B94" w:rsidRPr="00336CC6" w:rsidRDefault="00267B94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267B94" w:rsidRPr="00336CC6" w:rsidRDefault="00267B94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267B94" w:rsidRPr="00336CC6" w:rsidRDefault="00267B94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  <w:vMerge w:val="restart"/>
          </w:tcPr>
          <w:p w:rsidR="00267B94" w:rsidRDefault="00267B94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Нолинского района</w:t>
            </w:r>
          </w:p>
        </w:tc>
      </w:tr>
      <w:tr w:rsidR="002D292F" w:rsidTr="00DF0EA9">
        <w:tc>
          <w:tcPr>
            <w:tcW w:w="2091" w:type="dxa"/>
            <w:vMerge/>
            <w:vAlign w:val="center"/>
          </w:tcPr>
          <w:p w:rsidR="002D292F" w:rsidRPr="00336CC6" w:rsidRDefault="002D292F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2D292F" w:rsidRPr="00336CC6" w:rsidRDefault="002D292F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D292F" w:rsidRPr="00336CC6" w:rsidRDefault="002D292F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D292F" w:rsidRPr="00336CC6" w:rsidRDefault="002D292F" w:rsidP="009F7C4D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2.Отношение объема муниципального долга к общему объему доходов бюджета муниципального района без учета объема безвозмездных поступлений, %</w:t>
            </w:r>
          </w:p>
        </w:tc>
        <w:tc>
          <w:tcPr>
            <w:tcW w:w="992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не более 50</w:t>
            </w:r>
          </w:p>
        </w:tc>
        <w:tc>
          <w:tcPr>
            <w:tcW w:w="851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не более 50</w:t>
            </w:r>
          </w:p>
        </w:tc>
        <w:tc>
          <w:tcPr>
            <w:tcW w:w="850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не более 50</w:t>
            </w:r>
          </w:p>
        </w:tc>
        <w:tc>
          <w:tcPr>
            <w:tcW w:w="851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не более 50</w:t>
            </w:r>
          </w:p>
        </w:tc>
        <w:tc>
          <w:tcPr>
            <w:tcW w:w="850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не более 50</w:t>
            </w:r>
          </w:p>
        </w:tc>
        <w:tc>
          <w:tcPr>
            <w:tcW w:w="851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не более 50</w:t>
            </w:r>
          </w:p>
        </w:tc>
        <w:tc>
          <w:tcPr>
            <w:tcW w:w="1843" w:type="dxa"/>
            <w:vMerge/>
          </w:tcPr>
          <w:p w:rsidR="002D292F" w:rsidRDefault="002D292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2D292F" w:rsidTr="00DF0EA9">
        <w:tc>
          <w:tcPr>
            <w:tcW w:w="2091" w:type="dxa"/>
            <w:vMerge/>
            <w:vAlign w:val="center"/>
          </w:tcPr>
          <w:p w:rsidR="002D292F" w:rsidRPr="00336CC6" w:rsidRDefault="002D292F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2D292F" w:rsidRPr="00336CC6" w:rsidRDefault="002D292F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D292F" w:rsidRPr="00336CC6" w:rsidRDefault="002D292F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D292F" w:rsidRPr="00336CC6" w:rsidRDefault="002D292F" w:rsidP="009F7C4D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36CC6">
              <w:rPr>
                <w:rFonts w:ascii="Times New Roman" w:hAnsi="Times New Roman" w:cs="Times New Roman"/>
                <w:sz w:val="22"/>
                <w:szCs w:val="22"/>
              </w:rPr>
              <w:t>3. Отношение объема расходов на обслуживание муниципального долга к общему объему расходов бюджета муниципального района, за исключением объема расходов, которые осуществляются за счет субвенций, предоставляемых из областного бюджета, %</w:t>
            </w:r>
          </w:p>
        </w:tc>
        <w:tc>
          <w:tcPr>
            <w:tcW w:w="992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не более 5</w:t>
            </w:r>
          </w:p>
        </w:tc>
        <w:tc>
          <w:tcPr>
            <w:tcW w:w="851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не более 5</w:t>
            </w:r>
          </w:p>
        </w:tc>
        <w:tc>
          <w:tcPr>
            <w:tcW w:w="850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не более 5</w:t>
            </w:r>
          </w:p>
        </w:tc>
        <w:tc>
          <w:tcPr>
            <w:tcW w:w="851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не более 5</w:t>
            </w:r>
          </w:p>
        </w:tc>
        <w:tc>
          <w:tcPr>
            <w:tcW w:w="850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не более 5</w:t>
            </w:r>
          </w:p>
        </w:tc>
        <w:tc>
          <w:tcPr>
            <w:tcW w:w="851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не более 5</w:t>
            </w:r>
          </w:p>
        </w:tc>
        <w:tc>
          <w:tcPr>
            <w:tcW w:w="1843" w:type="dxa"/>
            <w:vMerge/>
          </w:tcPr>
          <w:p w:rsidR="002D292F" w:rsidRDefault="002D292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2D292F" w:rsidTr="00DF0EA9">
        <w:tc>
          <w:tcPr>
            <w:tcW w:w="2091" w:type="dxa"/>
            <w:vMerge/>
            <w:vAlign w:val="center"/>
          </w:tcPr>
          <w:p w:rsidR="002D292F" w:rsidRPr="00336CC6" w:rsidRDefault="002D292F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2D292F" w:rsidRPr="00336CC6" w:rsidRDefault="002D292F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D292F" w:rsidRPr="00336CC6" w:rsidRDefault="002D292F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D292F" w:rsidRPr="00336CC6" w:rsidRDefault="002D292F" w:rsidP="009F7C4D">
            <w:pPr>
              <w:pStyle w:val="ConsPlusCell"/>
              <w:tabs>
                <w:tab w:val="num" w:pos="915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36CC6">
              <w:rPr>
                <w:rFonts w:ascii="Times New Roman" w:hAnsi="Times New Roman" w:cs="Times New Roman"/>
                <w:sz w:val="22"/>
                <w:szCs w:val="22"/>
              </w:rPr>
              <w:t xml:space="preserve">4.Обеспечение расходных обязательств муниципального </w:t>
            </w:r>
            <w:r w:rsidRPr="00336CC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района средствами бюджета муниципального района в объеме, утвержденном решением Думы о бюджете муниципального района на очередной финансовый год и плановый период, %</w:t>
            </w:r>
          </w:p>
        </w:tc>
        <w:tc>
          <w:tcPr>
            <w:tcW w:w="992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lastRenderedPageBreak/>
              <w:t>100</w:t>
            </w:r>
          </w:p>
        </w:tc>
        <w:tc>
          <w:tcPr>
            <w:tcW w:w="851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  <w:vMerge/>
          </w:tcPr>
          <w:p w:rsidR="002D292F" w:rsidRDefault="002D292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2D292F" w:rsidTr="00DF0EA9">
        <w:tc>
          <w:tcPr>
            <w:tcW w:w="2091" w:type="dxa"/>
            <w:vMerge/>
            <w:vAlign w:val="center"/>
          </w:tcPr>
          <w:p w:rsidR="002D292F" w:rsidRPr="00336CC6" w:rsidRDefault="002D292F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2D292F" w:rsidRPr="00336CC6" w:rsidRDefault="002D292F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D292F" w:rsidRPr="00336CC6" w:rsidRDefault="002D292F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D292F" w:rsidRPr="00336CC6" w:rsidRDefault="002D292F" w:rsidP="009F7C4D">
            <w:pPr>
              <w:pStyle w:val="ConsPlusCell"/>
              <w:tabs>
                <w:tab w:val="num" w:pos="915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36CC6">
              <w:rPr>
                <w:rFonts w:ascii="Times New Roman" w:hAnsi="Times New Roman" w:cs="Times New Roman"/>
                <w:sz w:val="22"/>
                <w:szCs w:val="22"/>
              </w:rPr>
              <w:t xml:space="preserve">5. Выполнение финансовым управлением контрольной работы, % </w:t>
            </w:r>
          </w:p>
        </w:tc>
        <w:tc>
          <w:tcPr>
            <w:tcW w:w="992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  <w:vMerge/>
          </w:tcPr>
          <w:p w:rsidR="002D292F" w:rsidRDefault="002D292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2D292F" w:rsidTr="00DF0EA9">
        <w:tc>
          <w:tcPr>
            <w:tcW w:w="2091" w:type="dxa"/>
            <w:vMerge/>
            <w:vAlign w:val="center"/>
          </w:tcPr>
          <w:p w:rsidR="002D292F" w:rsidRPr="00336CC6" w:rsidRDefault="002D292F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2D292F" w:rsidRPr="00336CC6" w:rsidRDefault="002D292F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D292F" w:rsidRPr="00336CC6" w:rsidRDefault="002D292F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2D292F" w:rsidRPr="00336CC6" w:rsidRDefault="002D292F" w:rsidP="009F7C4D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36CC6">
              <w:rPr>
                <w:rFonts w:ascii="Times New Roman" w:hAnsi="Times New Roman" w:cs="Times New Roman"/>
                <w:sz w:val="22"/>
                <w:szCs w:val="22"/>
              </w:rPr>
              <w:t xml:space="preserve">6.Перечисление межбюджетных трансфертов бюджетам поселений из бюджета муниципального района, предусмотренных муниципальной программой, в объеме, утвержденном решением Нолинской районной Думой о бюджете муниципального района на очередной финансовый </w:t>
            </w:r>
            <w:r w:rsidRPr="00336CC6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год  и</w:t>
            </w:r>
            <w:r w:rsidRPr="00336CC6">
              <w:rPr>
                <w:rFonts w:ascii="Times New Roman" w:hAnsi="Times New Roman" w:cs="Times New Roman"/>
                <w:sz w:val="22"/>
                <w:szCs w:val="22"/>
              </w:rPr>
              <w:t xml:space="preserve"> на </w:t>
            </w:r>
            <w:r w:rsidRPr="00336CC6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плановый</w:t>
            </w:r>
            <w:r w:rsidRPr="00336CC6">
              <w:rPr>
                <w:rFonts w:ascii="Times New Roman" w:hAnsi="Times New Roman" w:cs="Times New Roman"/>
                <w:sz w:val="22"/>
                <w:szCs w:val="22"/>
              </w:rPr>
              <w:t xml:space="preserve"> период, %</w:t>
            </w:r>
          </w:p>
        </w:tc>
        <w:tc>
          <w:tcPr>
            <w:tcW w:w="992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2D292F" w:rsidRPr="00336CC6" w:rsidRDefault="002D292F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  <w:vMerge/>
          </w:tcPr>
          <w:p w:rsidR="002D292F" w:rsidRDefault="002D292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2B14E9" w:rsidTr="00484CF8">
        <w:tc>
          <w:tcPr>
            <w:tcW w:w="2091" w:type="dxa"/>
            <w:vMerge w:val="restart"/>
          </w:tcPr>
          <w:p w:rsidR="002B14E9" w:rsidRPr="00336CC6" w:rsidRDefault="002B14E9" w:rsidP="00484CF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36CC6">
              <w:rPr>
                <w:rFonts w:eastAsiaTheme="minorHAnsi"/>
                <w:sz w:val="24"/>
                <w:szCs w:val="24"/>
                <w:lang w:eastAsia="en-US"/>
              </w:rPr>
              <w:t>Реализация муниципальной программы «Управление муниципальным имуществом»</w:t>
            </w:r>
          </w:p>
        </w:tc>
        <w:tc>
          <w:tcPr>
            <w:tcW w:w="1844" w:type="dxa"/>
            <w:vMerge w:val="restart"/>
          </w:tcPr>
          <w:p w:rsidR="002B14E9" w:rsidRPr="00336CC6" w:rsidRDefault="002B14E9" w:rsidP="00536A4D">
            <w:pPr>
              <w:pStyle w:val="ConsPlusNormal"/>
              <w:rPr>
                <w:sz w:val="24"/>
                <w:szCs w:val="24"/>
              </w:rPr>
            </w:pPr>
            <w:r w:rsidRPr="00336CC6">
              <w:rPr>
                <w:sz w:val="24"/>
                <w:szCs w:val="24"/>
              </w:rPr>
              <w:t>постановление администрации Нолинского района</w:t>
            </w:r>
          </w:p>
        </w:tc>
        <w:tc>
          <w:tcPr>
            <w:tcW w:w="993" w:type="dxa"/>
            <w:vMerge w:val="restart"/>
          </w:tcPr>
          <w:p w:rsidR="002B14E9" w:rsidRPr="00336CC6" w:rsidRDefault="002B14E9" w:rsidP="00536A4D">
            <w:pPr>
              <w:pStyle w:val="ConsPlusNormal"/>
              <w:jc w:val="center"/>
              <w:rPr>
                <w:sz w:val="24"/>
                <w:szCs w:val="24"/>
              </w:rPr>
            </w:pPr>
            <w:r w:rsidRPr="00336CC6">
              <w:rPr>
                <w:sz w:val="24"/>
                <w:szCs w:val="24"/>
              </w:rPr>
              <w:t>2015-2020 годы</w:t>
            </w:r>
          </w:p>
        </w:tc>
        <w:tc>
          <w:tcPr>
            <w:tcW w:w="3260" w:type="dxa"/>
          </w:tcPr>
          <w:p w:rsidR="002B14E9" w:rsidRPr="00336CC6" w:rsidRDefault="002B14E9" w:rsidP="00484CF8">
            <w:pPr>
              <w:pStyle w:val="a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36CC6">
              <w:rPr>
                <w:rFonts w:ascii="Times New Roman" w:hAnsi="Times New Roman" w:cs="Times New Roman"/>
              </w:rPr>
              <w:t>1. Количество муниципальных унитарных предприятий, единиц</w:t>
            </w:r>
          </w:p>
        </w:tc>
        <w:tc>
          <w:tcPr>
            <w:tcW w:w="992" w:type="dxa"/>
          </w:tcPr>
          <w:p w:rsidR="002B14E9" w:rsidRPr="00336CC6" w:rsidRDefault="002B14E9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2B14E9" w:rsidRPr="00336CC6" w:rsidRDefault="002B14E9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2B14E9" w:rsidRPr="00336CC6" w:rsidRDefault="002B14E9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2B14E9" w:rsidRPr="00336CC6" w:rsidRDefault="002B14E9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2B14E9" w:rsidRPr="00336CC6" w:rsidRDefault="002B14E9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2B14E9" w:rsidRPr="00336CC6" w:rsidRDefault="002B14E9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  <w:vMerge w:val="restart"/>
          </w:tcPr>
          <w:p w:rsidR="002B14E9" w:rsidRDefault="002B14E9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 w:rsidRPr="001173FD">
              <w:rPr>
                <w:sz w:val="22"/>
                <w:szCs w:val="22"/>
              </w:rPr>
              <w:t>Отдел муниципальной собственности и земельных ресурсов администрации Нолинского района</w:t>
            </w:r>
          </w:p>
        </w:tc>
      </w:tr>
      <w:tr w:rsidR="00484CF8" w:rsidTr="00DF0EA9">
        <w:tc>
          <w:tcPr>
            <w:tcW w:w="2091" w:type="dxa"/>
            <w:vMerge/>
            <w:vAlign w:val="center"/>
          </w:tcPr>
          <w:p w:rsidR="00484CF8" w:rsidRPr="00336CC6" w:rsidRDefault="00484CF8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484CF8" w:rsidRPr="00336CC6" w:rsidRDefault="00484CF8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4CF8" w:rsidRPr="00336CC6" w:rsidRDefault="00484CF8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84CF8" w:rsidRPr="00336CC6" w:rsidRDefault="00484CF8" w:rsidP="00484CF8">
            <w:pPr>
              <w:pStyle w:val="a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36CC6">
              <w:rPr>
                <w:rFonts w:ascii="Times New Roman" w:hAnsi="Times New Roman" w:cs="Times New Roman"/>
              </w:rPr>
              <w:t>2. Доля районных муниципальных учреждений и муниципальных унитарных предприятий в отношении которых проведены проверки использования муниципального имущества Нолинского района, в общем числе районных муниципальных учреждений и муниципальных унитарных предприятий, %</w:t>
            </w:r>
          </w:p>
        </w:tc>
        <w:tc>
          <w:tcPr>
            <w:tcW w:w="992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851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850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851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850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851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843" w:type="dxa"/>
            <w:vMerge/>
          </w:tcPr>
          <w:p w:rsidR="00484CF8" w:rsidRDefault="00484CF8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484CF8" w:rsidTr="00DF0EA9">
        <w:tc>
          <w:tcPr>
            <w:tcW w:w="2091" w:type="dxa"/>
            <w:vMerge/>
            <w:vAlign w:val="center"/>
          </w:tcPr>
          <w:p w:rsidR="00484CF8" w:rsidRPr="00336CC6" w:rsidRDefault="00484CF8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484CF8" w:rsidRPr="00336CC6" w:rsidRDefault="00484CF8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4CF8" w:rsidRPr="00336CC6" w:rsidRDefault="00484CF8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84CF8" w:rsidRPr="00336CC6" w:rsidRDefault="00484CF8" w:rsidP="00484CF8">
            <w:pPr>
              <w:pStyle w:val="a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36CC6">
              <w:rPr>
                <w:rFonts w:ascii="Times New Roman" w:hAnsi="Times New Roman" w:cs="Times New Roman"/>
              </w:rPr>
              <w:t xml:space="preserve">3. Доля объектов </w:t>
            </w:r>
            <w:r w:rsidRPr="00336CC6">
              <w:rPr>
                <w:rFonts w:ascii="Times New Roman" w:hAnsi="Times New Roman" w:cs="Times New Roman"/>
              </w:rPr>
              <w:lastRenderedPageBreak/>
              <w:t>недвижимости, в отношении которых проведена техническая инвентаризация, в общем количестве  объектов недвижимости, учитываемых в реестре муниципального имущества Нолинского района и подлежащих технической инвентаризации, %.</w:t>
            </w:r>
          </w:p>
        </w:tc>
        <w:tc>
          <w:tcPr>
            <w:tcW w:w="992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lastRenderedPageBreak/>
              <w:t>40</w:t>
            </w:r>
          </w:p>
        </w:tc>
        <w:tc>
          <w:tcPr>
            <w:tcW w:w="851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850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851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850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851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843" w:type="dxa"/>
            <w:vMerge/>
          </w:tcPr>
          <w:p w:rsidR="00484CF8" w:rsidRDefault="00484CF8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484CF8" w:rsidTr="00DF0EA9">
        <w:tc>
          <w:tcPr>
            <w:tcW w:w="2091" w:type="dxa"/>
            <w:vMerge/>
            <w:vAlign w:val="center"/>
          </w:tcPr>
          <w:p w:rsidR="00484CF8" w:rsidRPr="00336CC6" w:rsidRDefault="00484CF8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484CF8" w:rsidRPr="00336CC6" w:rsidRDefault="00484CF8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4CF8" w:rsidRPr="00336CC6" w:rsidRDefault="00484CF8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84CF8" w:rsidRPr="00336CC6" w:rsidRDefault="00484CF8" w:rsidP="00484CF8">
            <w:pPr>
              <w:pStyle w:val="a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36CC6">
              <w:rPr>
                <w:rFonts w:ascii="Times New Roman" w:hAnsi="Times New Roman" w:cs="Times New Roman"/>
              </w:rPr>
              <w:t>4. Доля объектов недвижимости, на которые зарегистрировано право собственности Нолинского района, в общем количестве объектов недвижимости, учитываемых в реестре муниципального имущества Нолинского района и подлежащих государственной регистрации , %.</w:t>
            </w:r>
          </w:p>
        </w:tc>
        <w:tc>
          <w:tcPr>
            <w:tcW w:w="992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851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850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851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850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851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843" w:type="dxa"/>
            <w:vMerge/>
          </w:tcPr>
          <w:p w:rsidR="00484CF8" w:rsidRDefault="00484CF8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484CF8" w:rsidTr="00DF0EA9">
        <w:tc>
          <w:tcPr>
            <w:tcW w:w="2091" w:type="dxa"/>
            <w:vMerge/>
            <w:vAlign w:val="center"/>
          </w:tcPr>
          <w:p w:rsidR="00484CF8" w:rsidRPr="00336CC6" w:rsidRDefault="00484CF8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484CF8" w:rsidRPr="00336CC6" w:rsidRDefault="00484CF8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4CF8" w:rsidRPr="00336CC6" w:rsidRDefault="00484CF8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84CF8" w:rsidRPr="00336CC6" w:rsidRDefault="00484CF8" w:rsidP="00484CF8">
            <w:pPr>
              <w:pStyle w:val="ad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36CC6">
              <w:rPr>
                <w:rFonts w:ascii="Times New Roman" w:hAnsi="Times New Roman" w:cs="Times New Roman"/>
              </w:rPr>
              <w:t>5. Удельный вес земельных участков, на которые зарегистрировано право собственности Нолинского района, по отношению к общему количеству земельных участков, обладающих признаком муниципальной собственности Нолинского района, %</w:t>
            </w:r>
          </w:p>
        </w:tc>
        <w:tc>
          <w:tcPr>
            <w:tcW w:w="992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851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850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843" w:type="dxa"/>
            <w:vMerge/>
          </w:tcPr>
          <w:p w:rsidR="00484CF8" w:rsidRDefault="00484CF8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484CF8" w:rsidTr="00DF0EA9">
        <w:tc>
          <w:tcPr>
            <w:tcW w:w="2091" w:type="dxa"/>
            <w:vMerge/>
            <w:vAlign w:val="center"/>
          </w:tcPr>
          <w:p w:rsidR="00484CF8" w:rsidRPr="00336CC6" w:rsidRDefault="00484CF8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484CF8" w:rsidRPr="00336CC6" w:rsidRDefault="00484CF8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84CF8" w:rsidRPr="00336CC6" w:rsidRDefault="00484CF8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84CF8" w:rsidRPr="00336CC6" w:rsidRDefault="00484CF8" w:rsidP="00484CF8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36CC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6.Поступление в районный бюджет доходов от управления и распоряжения муниципальным имуществом Нолинского района, тыс. руб.</w:t>
            </w:r>
          </w:p>
        </w:tc>
        <w:tc>
          <w:tcPr>
            <w:tcW w:w="992" w:type="dxa"/>
          </w:tcPr>
          <w:p w:rsidR="00484CF8" w:rsidRPr="00336CC6" w:rsidRDefault="00484CF8" w:rsidP="00536A4D">
            <w:pPr>
              <w:pStyle w:val="ad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6CC6">
              <w:rPr>
                <w:rFonts w:ascii="Times New Roman" w:eastAsia="Times New Roman" w:hAnsi="Times New Roman" w:cs="Times New Roman"/>
              </w:rPr>
              <w:t>10281,1</w:t>
            </w:r>
          </w:p>
        </w:tc>
        <w:tc>
          <w:tcPr>
            <w:tcW w:w="851" w:type="dxa"/>
          </w:tcPr>
          <w:p w:rsidR="00484CF8" w:rsidRPr="00336CC6" w:rsidRDefault="00484CF8" w:rsidP="00536A4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CC6">
              <w:rPr>
                <w:rFonts w:ascii="Times New Roman" w:hAnsi="Times New Roman" w:cs="Times New Roman"/>
                <w:sz w:val="22"/>
                <w:szCs w:val="22"/>
              </w:rPr>
              <w:t>10419,3</w:t>
            </w:r>
          </w:p>
        </w:tc>
        <w:tc>
          <w:tcPr>
            <w:tcW w:w="850" w:type="dxa"/>
          </w:tcPr>
          <w:p w:rsidR="00484CF8" w:rsidRPr="00336CC6" w:rsidRDefault="00484CF8" w:rsidP="00536A4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CC6">
              <w:rPr>
                <w:rFonts w:ascii="Times New Roman" w:hAnsi="Times New Roman" w:cs="Times New Roman"/>
                <w:sz w:val="22"/>
                <w:szCs w:val="22"/>
              </w:rPr>
              <w:t>10555,6</w:t>
            </w:r>
          </w:p>
        </w:tc>
        <w:tc>
          <w:tcPr>
            <w:tcW w:w="851" w:type="dxa"/>
          </w:tcPr>
          <w:p w:rsidR="00484CF8" w:rsidRPr="00336CC6" w:rsidRDefault="00484CF8" w:rsidP="00536A4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CC6">
              <w:rPr>
                <w:rFonts w:ascii="Times New Roman" w:hAnsi="Times New Roman" w:cs="Times New Roman"/>
                <w:sz w:val="22"/>
                <w:szCs w:val="22"/>
              </w:rPr>
              <w:t>10555,6</w:t>
            </w:r>
          </w:p>
        </w:tc>
        <w:tc>
          <w:tcPr>
            <w:tcW w:w="850" w:type="dxa"/>
          </w:tcPr>
          <w:p w:rsidR="00484CF8" w:rsidRPr="00336CC6" w:rsidRDefault="00484CF8" w:rsidP="00536A4D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CC6">
              <w:rPr>
                <w:rFonts w:ascii="Times New Roman" w:hAnsi="Times New Roman" w:cs="Times New Roman"/>
                <w:sz w:val="22"/>
                <w:szCs w:val="22"/>
              </w:rPr>
              <w:t>10555,6</w:t>
            </w:r>
          </w:p>
        </w:tc>
        <w:tc>
          <w:tcPr>
            <w:tcW w:w="851" w:type="dxa"/>
          </w:tcPr>
          <w:p w:rsidR="00484CF8" w:rsidRPr="00336CC6" w:rsidRDefault="00484CF8" w:rsidP="00536A4D">
            <w:pPr>
              <w:pStyle w:val="ConsPlusNonformat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6CC6">
              <w:rPr>
                <w:rFonts w:ascii="Times New Roman" w:hAnsi="Times New Roman" w:cs="Times New Roman"/>
                <w:sz w:val="22"/>
                <w:szCs w:val="22"/>
              </w:rPr>
              <w:t>10555,6</w:t>
            </w:r>
          </w:p>
        </w:tc>
        <w:tc>
          <w:tcPr>
            <w:tcW w:w="1843" w:type="dxa"/>
            <w:vMerge/>
          </w:tcPr>
          <w:p w:rsidR="00484CF8" w:rsidRDefault="00484CF8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A817E3" w:rsidTr="009B2EAF">
        <w:tc>
          <w:tcPr>
            <w:tcW w:w="2091" w:type="dxa"/>
            <w:vMerge w:val="restart"/>
          </w:tcPr>
          <w:p w:rsidR="00A817E3" w:rsidRPr="0083386C" w:rsidRDefault="00A817E3" w:rsidP="009B2EA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3386C">
              <w:rPr>
                <w:rFonts w:eastAsiaTheme="minorHAnsi"/>
                <w:sz w:val="24"/>
                <w:szCs w:val="24"/>
                <w:lang w:eastAsia="en-US"/>
              </w:rPr>
              <w:t xml:space="preserve">Реализация </w:t>
            </w:r>
            <w:r w:rsidRPr="0083386C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муниципальной программы «Развитие муниципального управления в администрации Нолинского муниципального района»</w:t>
            </w:r>
          </w:p>
        </w:tc>
        <w:tc>
          <w:tcPr>
            <w:tcW w:w="1844" w:type="dxa"/>
            <w:vMerge w:val="restart"/>
          </w:tcPr>
          <w:p w:rsidR="00A817E3" w:rsidRPr="0083386C" w:rsidRDefault="00A817E3" w:rsidP="00536A4D">
            <w:pPr>
              <w:pStyle w:val="ConsPlusNormal"/>
              <w:rPr>
                <w:sz w:val="24"/>
                <w:szCs w:val="24"/>
              </w:rPr>
            </w:pPr>
            <w:r w:rsidRPr="0083386C">
              <w:rPr>
                <w:sz w:val="24"/>
                <w:szCs w:val="24"/>
              </w:rPr>
              <w:lastRenderedPageBreak/>
              <w:t xml:space="preserve">постановление </w:t>
            </w:r>
            <w:r w:rsidRPr="0083386C">
              <w:rPr>
                <w:sz w:val="24"/>
                <w:szCs w:val="24"/>
              </w:rPr>
              <w:lastRenderedPageBreak/>
              <w:t>администрации Нолинского района</w:t>
            </w:r>
          </w:p>
        </w:tc>
        <w:tc>
          <w:tcPr>
            <w:tcW w:w="993" w:type="dxa"/>
            <w:vMerge w:val="restart"/>
          </w:tcPr>
          <w:p w:rsidR="00A817E3" w:rsidRPr="0083386C" w:rsidRDefault="00A817E3" w:rsidP="00536A4D">
            <w:pPr>
              <w:pStyle w:val="ConsPlusNormal"/>
              <w:jc w:val="center"/>
              <w:rPr>
                <w:sz w:val="24"/>
                <w:szCs w:val="24"/>
              </w:rPr>
            </w:pPr>
            <w:r w:rsidRPr="0083386C">
              <w:rPr>
                <w:sz w:val="24"/>
                <w:szCs w:val="24"/>
              </w:rPr>
              <w:lastRenderedPageBreak/>
              <w:t>2015-</w:t>
            </w:r>
            <w:r w:rsidRPr="0083386C">
              <w:rPr>
                <w:sz w:val="24"/>
                <w:szCs w:val="24"/>
              </w:rPr>
              <w:lastRenderedPageBreak/>
              <w:t>2020 годы</w:t>
            </w:r>
          </w:p>
        </w:tc>
        <w:tc>
          <w:tcPr>
            <w:tcW w:w="3260" w:type="dxa"/>
          </w:tcPr>
          <w:p w:rsidR="00A817E3" w:rsidRPr="0083386C" w:rsidRDefault="00A817E3" w:rsidP="00536A4D">
            <w:pPr>
              <w:jc w:val="both"/>
              <w:rPr>
                <w:b/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lastRenderedPageBreak/>
              <w:t xml:space="preserve">1. отсутствие жалоб на действия (бездействие) </w:t>
            </w:r>
            <w:r w:rsidRPr="0083386C">
              <w:rPr>
                <w:sz w:val="22"/>
                <w:szCs w:val="22"/>
              </w:rPr>
              <w:lastRenderedPageBreak/>
              <w:t>муниципальных служащих администрации района в течение отчётного года, количество жалоб</w:t>
            </w:r>
          </w:p>
        </w:tc>
        <w:tc>
          <w:tcPr>
            <w:tcW w:w="992" w:type="dxa"/>
          </w:tcPr>
          <w:p w:rsidR="00A817E3" w:rsidRPr="0083386C" w:rsidRDefault="00A817E3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851" w:type="dxa"/>
          </w:tcPr>
          <w:p w:rsidR="00A817E3" w:rsidRPr="0083386C" w:rsidRDefault="00A817E3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A817E3" w:rsidRPr="0083386C" w:rsidRDefault="00A817E3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817E3" w:rsidRPr="0083386C" w:rsidRDefault="00A817E3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A817E3" w:rsidRPr="0083386C" w:rsidRDefault="00A817E3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817E3" w:rsidRPr="0083386C" w:rsidRDefault="00A817E3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vMerge w:val="restart"/>
          </w:tcPr>
          <w:p w:rsidR="00A817E3" w:rsidRDefault="00A817E3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Управляющий </w:t>
            </w:r>
            <w:r>
              <w:rPr>
                <w:sz w:val="24"/>
                <w:szCs w:val="24"/>
              </w:rPr>
              <w:lastRenderedPageBreak/>
              <w:t>делами администрации Нолинского района</w:t>
            </w:r>
          </w:p>
        </w:tc>
      </w:tr>
      <w:tr w:rsidR="009B2EAF" w:rsidTr="00DF0EA9">
        <w:tc>
          <w:tcPr>
            <w:tcW w:w="2091" w:type="dxa"/>
            <w:vMerge/>
            <w:vAlign w:val="center"/>
          </w:tcPr>
          <w:p w:rsidR="009B2EAF" w:rsidRPr="0083386C" w:rsidRDefault="009B2EAF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9B2EAF" w:rsidRPr="0083386C" w:rsidRDefault="009B2EAF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2EAF" w:rsidRPr="0083386C" w:rsidRDefault="009B2EAF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2EAF" w:rsidRPr="0083386C" w:rsidRDefault="009B2EAF" w:rsidP="00536A4D">
            <w:pPr>
              <w:jc w:val="both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2. уровень участия населения в мероприятиях, проводимых администрацией района или проходящих при участии администрации района, %.</w:t>
            </w:r>
          </w:p>
        </w:tc>
        <w:tc>
          <w:tcPr>
            <w:tcW w:w="992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40</w:t>
            </w:r>
          </w:p>
        </w:tc>
        <w:tc>
          <w:tcPr>
            <w:tcW w:w="1843" w:type="dxa"/>
            <w:vMerge/>
          </w:tcPr>
          <w:p w:rsidR="009B2EAF" w:rsidRDefault="009B2EA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9B2EAF" w:rsidTr="00DF0EA9">
        <w:tc>
          <w:tcPr>
            <w:tcW w:w="2091" w:type="dxa"/>
            <w:vMerge/>
            <w:vAlign w:val="center"/>
          </w:tcPr>
          <w:p w:rsidR="009B2EAF" w:rsidRPr="0083386C" w:rsidRDefault="009B2EAF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9B2EAF" w:rsidRPr="0083386C" w:rsidRDefault="009B2EAF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2EAF" w:rsidRPr="0083386C" w:rsidRDefault="009B2EAF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2EAF" w:rsidRPr="0083386C" w:rsidRDefault="009B2EAF" w:rsidP="00536A4D">
            <w:pPr>
              <w:ind w:left="-70"/>
              <w:jc w:val="both"/>
              <w:rPr>
                <w:spacing w:val="-8"/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3. доля разработки и внедрения административных регламентов предоставления муниципальных услуг и исполнения муниципальных функций</w:t>
            </w:r>
            <w:r w:rsidRPr="0083386C">
              <w:rPr>
                <w:color w:val="000000"/>
                <w:sz w:val="22"/>
                <w:szCs w:val="22"/>
              </w:rPr>
              <w:t xml:space="preserve">, % </w:t>
            </w:r>
          </w:p>
        </w:tc>
        <w:tc>
          <w:tcPr>
            <w:tcW w:w="992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  <w:vMerge/>
          </w:tcPr>
          <w:p w:rsidR="009B2EAF" w:rsidRDefault="009B2EA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9B2EAF" w:rsidTr="00DF0EA9">
        <w:tc>
          <w:tcPr>
            <w:tcW w:w="2091" w:type="dxa"/>
            <w:vMerge/>
            <w:vAlign w:val="center"/>
          </w:tcPr>
          <w:p w:rsidR="009B2EAF" w:rsidRPr="0083386C" w:rsidRDefault="009B2EAF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9B2EAF" w:rsidRPr="0083386C" w:rsidRDefault="009B2EAF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2EAF" w:rsidRPr="0083386C" w:rsidRDefault="009B2EAF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2EAF" w:rsidRPr="0083386C" w:rsidRDefault="009B2EAF" w:rsidP="00536A4D">
            <w:pPr>
              <w:jc w:val="both"/>
              <w:rPr>
                <w:b/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4. Доля муниципальных служащих, прошедших повышение профессионального уровня</w:t>
            </w:r>
            <w:r w:rsidRPr="0083386C">
              <w:rPr>
                <w:color w:val="000000"/>
                <w:sz w:val="22"/>
                <w:szCs w:val="22"/>
              </w:rPr>
              <w:t>, %</w:t>
            </w:r>
          </w:p>
        </w:tc>
        <w:tc>
          <w:tcPr>
            <w:tcW w:w="992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  <w:vMerge/>
          </w:tcPr>
          <w:p w:rsidR="009B2EAF" w:rsidRDefault="009B2EA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9B2EAF" w:rsidTr="00DF0EA9">
        <w:tc>
          <w:tcPr>
            <w:tcW w:w="2091" w:type="dxa"/>
            <w:vMerge/>
            <w:vAlign w:val="center"/>
          </w:tcPr>
          <w:p w:rsidR="009B2EAF" w:rsidRPr="0083386C" w:rsidRDefault="009B2EAF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9B2EAF" w:rsidRPr="0083386C" w:rsidRDefault="009B2EAF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2EAF" w:rsidRPr="0083386C" w:rsidRDefault="009B2EAF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B2EAF" w:rsidRPr="0083386C" w:rsidRDefault="009B2EAF" w:rsidP="00536A4D">
            <w:pPr>
              <w:jc w:val="both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5. доля муниципальных служащих, прошедших аттестацию, %</w:t>
            </w:r>
          </w:p>
        </w:tc>
        <w:tc>
          <w:tcPr>
            <w:tcW w:w="992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  <w:vMerge/>
          </w:tcPr>
          <w:p w:rsidR="009B2EAF" w:rsidRDefault="009B2EA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9B2EAF" w:rsidTr="00536A4D">
        <w:tc>
          <w:tcPr>
            <w:tcW w:w="2091" w:type="dxa"/>
            <w:vMerge/>
            <w:vAlign w:val="center"/>
          </w:tcPr>
          <w:p w:rsidR="009B2EAF" w:rsidRPr="0083386C" w:rsidRDefault="009B2EAF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9B2EAF" w:rsidRPr="0083386C" w:rsidRDefault="009B2EAF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2EAF" w:rsidRPr="0083386C" w:rsidRDefault="009B2EAF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B2EAF" w:rsidRPr="0083386C" w:rsidRDefault="009B2EAF" w:rsidP="00536A4D">
            <w:pPr>
              <w:pStyle w:val="Standard"/>
              <w:autoSpaceDE w:val="0"/>
              <w:jc w:val="both"/>
              <w:rPr>
                <w:rFonts w:ascii="Times New Roman" w:hAnsi="Times New Roman" w:cs="Times New Roman"/>
              </w:rPr>
            </w:pPr>
            <w:r w:rsidRPr="0083386C">
              <w:rPr>
                <w:rFonts w:ascii="Times New Roman" w:hAnsi="Times New Roman" w:cs="Times New Roman"/>
              </w:rPr>
              <w:t>6. Доля муниципальных служащих, прошедших медицинскую диспансеризация с заключением об отсутствии заболеваний,  препятствующих прохождению муниципальной службы, %</w:t>
            </w:r>
          </w:p>
        </w:tc>
        <w:tc>
          <w:tcPr>
            <w:tcW w:w="992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  <w:vMerge/>
          </w:tcPr>
          <w:p w:rsidR="009B2EAF" w:rsidRDefault="009B2EA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9B2EAF" w:rsidTr="00536A4D">
        <w:tc>
          <w:tcPr>
            <w:tcW w:w="2091" w:type="dxa"/>
            <w:vMerge/>
            <w:vAlign w:val="center"/>
          </w:tcPr>
          <w:p w:rsidR="009B2EAF" w:rsidRPr="0083386C" w:rsidRDefault="009B2EAF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</w:tcPr>
          <w:p w:rsidR="009B2EAF" w:rsidRPr="0083386C" w:rsidRDefault="009B2EAF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2EAF" w:rsidRPr="0083386C" w:rsidRDefault="009B2EAF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B2EAF" w:rsidRPr="0083386C" w:rsidRDefault="009B2EAF" w:rsidP="00536A4D">
            <w:pPr>
              <w:pStyle w:val="Standard"/>
              <w:autoSpaceDE w:val="0"/>
              <w:jc w:val="both"/>
              <w:rPr>
                <w:rFonts w:ascii="Times New Roman" w:hAnsi="Times New Roman" w:cs="Times New Roman"/>
              </w:rPr>
            </w:pPr>
            <w:r w:rsidRPr="0083386C">
              <w:rPr>
                <w:rFonts w:ascii="Times New Roman" w:hAnsi="Times New Roman" w:cs="Times New Roman"/>
                <w:snapToGrid w:val="0"/>
              </w:rPr>
              <w:t>7. Доля исполнения плановых показателей по охвату объектов сельскохозяйственной переписи, %</w:t>
            </w:r>
          </w:p>
        </w:tc>
        <w:tc>
          <w:tcPr>
            <w:tcW w:w="992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9B2EAF" w:rsidRPr="0083386C" w:rsidRDefault="009B2EAF" w:rsidP="00536A4D">
            <w:pPr>
              <w:jc w:val="center"/>
              <w:rPr>
                <w:sz w:val="22"/>
                <w:szCs w:val="22"/>
              </w:rPr>
            </w:pPr>
            <w:r w:rsidRPr="0083386C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vMerge/>
          </w:tcPr>
          <w:p w:rsidR="009B2EAF" w:rsidRDefault="009B2EAF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F276CE" w:rsidTr="00336CC6">
        <w:tc>
          <w:tcPr>
            <w:tcW w:w="2091" w:type="dxa"/>
            <w:vMerge w:val="restart"/>
          </w:tcPr>
          <w:p w:rsidR="00F276CE" w:rsidRPr="00F025AE" w:rsidRDefault="00F025AE" w:rsidP="00F025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2"/>
                <w:szCs w:val="22"/>
              </w:rPr>
              <w:t>Реализация муниципальной программы «</w:t>
            </w:r>
            <w:r w:rsidRPr="00F025AE">
              <w:rPr>
                <w:sz w:val="22"/>
                <w:szCs w:val="22"/>
              </w:rPr>
              <w:t xml:space="preserve">Обеспечение оказания </w:t>
            </w:r>
            <w:r w:rsidRPr="00F025AE">
              <w:rPr>
                <w:sz w:val="22"/>
                <w:szCs w:val="22"/>
              </w:rPr>
              <w:lastRenderedPageBreak/>
              <w:t>муниципальных услуг, своевременного и качественного решения вопросов, находящихся в компетенции органов местного самоуправления Нолинского муниципал</w:t>
            </w:r>
            <w:r>
              <w:rPr>
                <w:sz w:val="22"/>
                <w:szCs w:val="22"/>
              </w:rPr>
              <w:t>ьного района на 2015-2020 годы»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F276CE" w:rsidRPr="00336CC6" w:rsidRDefault="00F276CE" w:rsidP="00536A4D">
            <w:pPr>
              <w:pStyle w:val="ConsPlusNormal"/>
              <w:rPr>
                <w:sz w:val="24"/>
                <w:szCs w:val="24"/>
              </w:rPr>
            </w:pPr>
            <w:r w:rsidRPr="00336CC6">
              <w:rPr>
                <w:sz w:val="24"/>
                <w:szCs w:val="24"/>
              </w:rPr>
              <w:lastRenderedPageBreak/>
              <w:t>постановление администрации Нолинского района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F276CE" w:rsidRPr="00336CC6" w:rsidRDefault="00F276CE" w:rsidP="00536A4D">
            <w:pPr>
              <w:pStyle w:val="ConsPlusNormal"/>
              <w:jc w:val="center"/>
              <w:rPr>
                <w:sz w:val="24"/>
                <w:szCs w:val="24"/>
              </w:rPr>
            </w:pPr>
            <w:r w:rsidRPr="00336CC6">
              <w:rPr>
                <w:sz w:val="24"/>
                <w:szCs w:val="24"/>
              </w:rPr>
              <w:t>2015-2020 годы</w:t>
            </w:r>
          </w:p>
        </w:tc>
        <w:tc>
          <w:tcPr>
            <w:tcW w:w="3260" w:type="dxa"/>
            <w:shd w:val="clear" w:color="auto" w:fill="auto"/>
          </w:tcPr>
          <w:p w:rsidR="00F276CE" w:rsidRPr="00336CC6" w:rsidRDefault="00F276CE" w:rsidP="00536A4D">
            <w:pPr>
              <w:jc w:val="both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1. Доля сотрудников органов местного самоуправления, пользующихся услугами ХРГ, %</w:t>
            </w:r>
          </w:p>
        </w:tc>
        <w:tc>
          <w:tcPr>
            <w:tcW w:w="992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  <w:vMerge w:val="restart"/>
          </w:tcPr>
          <w:p w:rsidR="00F276CE" w:rsidRDefault="003C6D39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 w:rsidRPr="00336CC6">
              <w:rPr>
                <w:rFonts w:eastAsia="Calibri"/>
                <w:sz w:val="22"/>
                <w:szCs w:val="22"/>
              </w:rPr>
              <w:t>Муниципальное учреждение «Хозяйственно-ремонтная группа»</w:t>
            </w:r>
          </w:p>
        </w:tc>
      </w:tr>
      <w:tr w:rsidR="00F276CE" w:rsidTr="00336CC6">
        <w:tc>
          <w:tcPr>
            <w:tcW w:w="2091" w:type="dxa"/>
            <w:vMerge/>
            <w:vAlign w:val="center"/>
          </w:tcPr>
          <w:p w:rsidR="00F276CE" w:rsidRPr="00CC7CFB" w:rsidRDefault="00F276CE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F276CE" w:rsidRPr="00336CC6" w:rsidRDefault="00F276CE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276CE" w:rsidRPr="00336CC6" w:rsidRDefault="00F276CE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276CE" w:rsidRPr="00336CC6" w:rsidRDefault="00F276CE" w:rsidP="00536A4D">
            <w:pPr>
              <w:jc w:val="both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 xml:space="preserve">2. Площадь убираемых </w:t>
            </w:r>
            <w:r w:rsidRPr="00336CC6">
              <w:rPr>
                <w:sz w:val="22"/>
                <w:szCs w:val="22"/>
              </w:rPr>
              <w:lastRenderedPageBreak/>
              <w:t>помещений, кв. м.</w:t>
            </w:r>
          </w:p>
        </w:tc>
        <w:tc>
          <w:tcPr>
            <w:tcW w:w="992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lastRenderedPageBreak/>
              <w:t>2168</w:t>
            </w:r>
          </w:p>
        </w:tc>
        <w:tc>
          <w:tcPr>
            <w:tcW w:w="851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2168</w:t>
            </w:r>
          </w:p>
        </w:tc>
        <w:tc>
          <w:tcPr>
            <w:tcW w:w="850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2168</w:t>
            </w:r>
          </w:p>
        </w:tc>
        <w:tc>
          <w:tcPr>
            <w:tcW w:w="851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2168</w:t>
            </w:r>
          </w:p>
        </w:tc>
        <w:tc>
          <w:tcPr>
            <w:tcW w:w="850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2168</w:t>
            </w:r>
          </w:p>
        </w:tc>
        <w:tc>
          <w:tcPr>
            <w:tcW w:w="851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2168</w:t>
            </w:r>
          </w:p>
        </w:tc>
        <w:tc>
          <w:tcPr>
            <w:tcW w:w="1843" w:type="dxa"/>
            <w:vMerge/>
          </w:tcPr>
          <w:p w:rsidR="00F276CE" w:rsidRDefault="00F276CE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F276CE" w:rsidTr="00336CC6">
        <w:tc>
          <w:tcPr>
            <w:tcW w:w="2091" w:type="dxa"/>
            <w:vMerge/>
            <w:vAlign w:val="center"/>
          </w:tcPr>
          <w:p w:rsidR="00F276CE" w:rsidRPr="00CC7CFB" w:rsidRDefault="00F276CE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F276CE" w:rsidRPr="00336CC6" w:rsidRDefault="00F276CE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276CE" w:rsidRPr="00336CC6" w:rsidRDefault="00F276CE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276CE" w:rsidRPr="00336CC6" w:rsidRDefault="00F276CE" w:rsidP="00536A4D">
            <w:pPr>
              <w:jc w:val="both"/>
              <w:rPr>
                <w:sz w:val="22"/>
                <w:szCs w:val="22"/>
                <w:vertAlign w:val="superscript"/>
              </w:rPr>
            </w:pPr>
            <w:r w:rsidRPr="00336CC6">
              <w:rPr>
                <w:sz w:val="22"/>
                <w:szCs w:val="22"/>
              </w:rPr>
              <w:t>3. Обеспечение температурного режима не ниже 18 º, С</w:t>
            </w:r>
            <w:r w:rsidRPr="00336CC6">
              <w:rPr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Не ниже 18</w:t>
            </w:r>
          </w:p>
        </w:tc>
        <w:tc>
          <w:tcPr>
            <w:tcW w:w="851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Не ниже 18</w:t>
            </w:r>
          </w:p>
        </w:tc>
        <w:tc>
          <w:tcPr>
            <w:tcW w:w="850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Не ниже 18</w:t>
            </w:r>
          </w:p>
        </w:tc>
        <w:tc>
          <w:tcPr>
            <w:tcW w:w="851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Не ниже 18</w:t>
            </w:r>
          </w:p>
        </w:tc>
        <w:tc>
          <w:tcPr>
            <w:tcW w:w="850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Не ниже 18</w:t>
            </w:r>
          </w:p>
        </w:tc>
        <w:tc>
          <w:tcPr>
            <w:tcW w:w="851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Не ниже 18</w:t>
            </w:r>
          </w:p>
        </w:tc>
        <w:tc>
          <w:tcPr>
            <w:tcW w:w="1843" w:type="dxa"/>
            <w:vMerge/>
          </w:tcPr>
          <w:p w:rsidR="00F276CE" w:rsidRDefault="00F276CE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F276CE" w:rsidTr="00336CC6">
        <w:tc>
          <w:tcPr>
            <w:tcW w:w="2091" w:type="dxa"/>
            <w:vMerge/>
            <w:vAlign w:val="center"/>
          </w:tcPr>
          <w:p w:rsidR="00F276CE" w:rsidRPr="00CC7CFB" w:rsidRDefault="00F276CE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F276CE" w:rsidRPr="00336CC6" w:rsidRDefault="00F276CE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276CE" w:rsidRPr="00336CC6" w:rsidRDefault="00F276CE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276CE" w:rsidRPr="00336CC6" w:rsidRDefault="00F276CE" w:rsidP="00536A4D">
            <w:pPr>
              <w:jc w:val="both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4. Исправность системы отопления, % готовности.</w:t>
            </w:r>
          </w:p>
        </w:tc>
        <w:tc>
          <w:tcPr>
            <w:tcW w:w="992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  <w:vMerge/>
          </w:tcPr>
          <w:p w:rsidR="00F276CE" w:rsidRDefault="00F276CE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F276CE" w:rsidTr="00336CC6">
        <w:tc>
          <w:tcPr>
            <w:tcW w:w="2091" w:type="dxa"/>
            <w:vMerge/>
            <w:vAlign w:val="center"/>
          </w:tcPr>
          <w:p w:rsidR="00F276CE" w:rsidRPr="00CC7CFB" w:rsidRDefault="00F276CE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F276CE" w:rsidRPr="00336CC6" w:rsidRDefault="00F276CE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276CE" w:rsidRPr="00336CC6" w:rsidRDefault="00F276CE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276CE" w:rsidRPr="00336CC6" w:rsidRDefault="00F276CE" w:rsidP="00536A4D">
            <w:pPr>
              <w:jc w:val="both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5. Площадь территории (кв. м.)вт.ч.</w:t>
            </w:r>
          </w:p>
          <w:p w:rsidR="00F276CE" w:rsidRPr="00336CC6" w:rsidRDefault="00F276CE" w:rsidP="00536A4D">
            <w:pPr>
              <w:jc w:val="both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- площадь очищаемых от снега территорий, кв. м.</w:t>
            </w:r>
          </w:p>
          <w:p w:rsidR="00F276CE" w:rsidRPr="00336CC6" w:rsidRDefault="00F276CE" w:rsidP="00536A4D">
            <w:pPr>
              <w:jc w:val="both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- площадь озеленения, кв.м.</w:t>
            </w:r>
          </w:p>
        </w:tc>
        <w:tc>
          <w:tcPr>
            <w:tcW w:w="992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4800</w:t>
            </w:r>
          </w:p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</w:p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600</w:t>
            </w:r>
          </w:p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336</w:t>
            </w:r>
          </w:p>
        </w:tc>
        <w:tc>
          <w:tcPr>
            <w:tcW w:w="851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4800</w:t>
            </w:r>
          </w:p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</w:p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600</w:t>
            </w:r>
          </w:p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336</w:t>
            </w:r>
          </w:p>
        </w:tc>
        <w:tc>
          <w:tcPr>
            <w:tcW w:w="850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4800</w:t>
            </w:r>
          </w:p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</w:p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600</w:t>
            </w:r>
          </w:p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336</w:t>
            </w:r>
          </w:p>
        </w:tc>
        <w:tc>
          <w:tcPr>
            <w:tcW w:w="851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4800</w:t>
            </w:r>
          </w:p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</w:p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600</w:t>
            </w:r>
          </w:p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336</w:t>
            </w:r>
          </w:p>
        </w:tc>
        <w:tc>
          <w:tcPr>
            <w:tcW w:w="850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4800</w:t>
            </w:r>
          </w:p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</w:p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600</w:t>
            </w:r>
          </w:p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336</w:t>
            </w:r>
          </w:p>
        </w:tc>
        <w:tc>
          <w:tcPr>
            <w:tcW w:w="851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4800</w:t>
            </w:r>
          </w:p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</w:p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600</w:t>
            </w:r>
          </w:p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336</w:t>
            </w:r>
          </w:p>
        </w:tc>
        <w:tc>
          <w:tcPr>
            <w:tcW w:w="1843" w:type="dxa"/>
            <w:vMerge/>
          </w:tcPr>
          <w:p w:rsidR="00F276CE" w:rsidRDefault="00F276CE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F276CE" w:rsidTr="00336CC6">
        <w:tc>
          <w:tcPr>
            <w:tcW w:w="2091" w:type="dxa"/>
            <w:vMerge/>
            <w:vAlign w:val="center"/>
          </w:tcPr>
          <w:p w:rsidR="00F276CE" w:rsidRPr="00CC7CFB" w:rsidRDefault="00F276CE" w:rsidP="000115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F276CE" w:rsidRPr="00336CC6" w:rsidRDefault="00F276CE" w:rsidP="009F181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276CE" w:rsidRPr="00336CC6" w:rsidRDefault="00F276CE" w:rsidP="0001150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276CE" w:rsidRPr="00336CC6" w:rsidRDefault="00F276CE" w:rsidP="00536A4D">
            <w:pPr>
              <w:jc w:val="both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6. Обеспеченность охранно-пожарной сигнализацией, % от общей площади здания</w:t>
            </w:r>
          </w:p>
        </w:tc>
        <w:tc>
          <w:tcPr>
            <w:tcW w:w="992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F276CE" w:rsidRPr="00336CC6" w:rsidRDefault="00F276CE" w:rsidP="00536A4D">
            <w:pPr>
              <w:jc w:val="center"/>
              <w:rPr>
                <w:sz w:val="22"/>
                <w:szCs w:val="22"/>
              </w:rPr>
            </w:pPr>
            <w:r w:rsidRPr="00336CC6"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  <w:vMerge/>
          </w:tcPr>
          <w:p w:rsidR="00F276CE" w:rsidRDefault="00F276CE" w:rsidP="00011508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DA22E7" w:rsidRDefault="00DA22E7" w:rsidP="003208B0"/>
    <w:sectPr w:rsidR="00DA22E7" w:rsidSect="003208B0">
      <w:headerReference w:type="even" r:id="rId12"/>
      <w:headerReference w:type="default" r:id="rId13"/>
      <w:pgSz w:w="16838" w:h="11906" w:orient="landscape"/>
      <w:pgMar w:top="1588" w:right="1418" w:bottom="680" w:left="567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24B" w:rsidRDefault="00E5524B">
      <w:r>
        <w:separator/>
      </w:r>
    </w:p>
  </w:endnote>
  <w:endnote w:type="continuationSeparator" w:id="1">
    <w:p w:rsidR="00E5524B" w:rsidRDefault="00E552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A4D" w:rsidRPr="000F182E" w:rsidRDefault="0026462C">
    <w:pPr>
      <w:pStyle w:val="1"/>
    </w:pPr>
    <w:fldSimple w:instr=" SAVEDATE  \* MERGEFORMAT ">
      <w:r w:rsidR="003208B0">
        <w:rPr>
          <w:noProof/>
        </w:rPr>
        <w:t>29.12.2016 13:14:00</w:t>
      </w:r>
    </w:fldSimple>
    <w:fldSimple w:instr="FILENAME \* LOWER\p \* MERGEFORMAT">
      <w:r w:rsidR="003208B0">
        <w:rPr>
          <w:noProof/>
          <w:lang w:val="en-US"/>
        </w:rPr>
        <w:t>d</w:t>
      </w:r>
      <w:r w:rsidR="003208B0" w:rsidRPr="003208B0">
        <w:rPr>
          <w:noProof/>
        </w:rPr>
        <w:t>:\обмен\план мероприятий по реализации псэр\план по реализации псэр.docx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24B" w:rsidRDefault="00E5524B">
      <w:r>
        <w:separator/>
      </w:r>
    </w:p>
  </w:footnote>
  <w:footnote w:type="continuationSeparator" w:id="1">
    <w:p w:rsidR="00E5524B" w:rsidRDefault="00E552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A4D" w:rsidRDefault="002646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6A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6A4D">
      <w:rPr>
        <w:rStyle w:val="a5"/>
        <w:noProof/>
      </w:rPr>
      <w:t>4</w:t>
    </w:r>
    <w:r>
      <w:rPr>
        <w:rStyle w:val="a5"/>
      </w:rPr>
      <w:fldChar w:fldCharType="end"/>
    </w:r>
  </w:p>
  <w:p w:rsidR="00536A4D" w:rsidRDefault="00536A4D">
    <w:pPr>
      <w:pStyle w:val="a3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A4D" w:rsidRDefault="0026462C">
    <w:pPr>
      <w:pStyle w:val="a3"/>
      <w:framePr w:wrap="around" w:vAnchor="page" w:hAnchor="margin" w:xAlign="center" w:y="568" w:anchorLock="1"/>
      <w:rPr>
        <w:rStyle w:val="a5"/>
      </w:rPr>
    </w:pPr>
    <w:r>
      <w:rPr>
        <w:rStyle w:val="a5"/>
      </w:rPr>
      <w:fldChar w:fldCharType="begin"/>
    </w:r>
    <w:r w:rsidR="00536A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08B0">
      <w:rPr>
        <w:rStyle w:val="a5"/>
        <w:noProof/>
      </w:rPr>
      <w:t>2</w:t>
    </w:r>
    <w:r>
      <w:rPr>
        <w:rStyle w:val="a5"/>
      </w:rPr>
      <w:fldChar w:fldCharType="end"/>
    </w:r>
  </w:p>
  <w:p w:rsidR="00536A4D" w:rsidRDefault="00536A4D">
    <w:pPr>
      <w:pStyle w:val="a3"/>
      <w:ind w:right="360"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139"/>
      <w:gridCol w:w="510"/>
      <w:gridCol w:w="4422"/>
    </w:tblGrid>
    <w:tr w:rsidR="00536A4D">
      <w:trPr>
        <w:cantSplit/>
        <w:trHeight w:hRule="exact" w:val="947"/>
      </w:trPr>
      <w:tc>
        <w:tcPr>
          <w:tcW w:w="4139" w:type="dxa"/>
        </w:tcPr>
        <w:p w:rsidR="00536A4D" w:rsidRDefault="00536A4D">
          <w:pPr>
            <w:spacing w:after="60"/>
            <w:jc w:val="center"/>
          </w:pPr>
        </w:p>
        <w:p w:rsidR="00536A4D" w:rsidRDefault="00536A4D">
          <w:pPr>
            <w:pStyle w:val="a7"/>
            <w:framePr w:wrap="around"/>
            <w:spacing w:line="200" w:lineRule="exact"/>
            <w:rPr>
              <w:sz w:val="28"/>
            </w:rPr>
          </w:pPr>
        </w:p>
      </w:tc>
      <w:tc>
        <w:tcPr>
          <w:tcW w:w="510" w:type="dxa"/>
        </w:tcPr>
        <w:p w:rsidR="00536A4D" w:rsidRDefault="00536A4D">
          <w:pPr>
            <w:pStyle w:val="10"/>
            <w:spacing w:line="240" w:lineRule="auto"/>
            <w:ind w:left="1021"/>
          </w:pPr>
        </w:p>
      </w:tc>
      <w:tc>
        <w:tcPr>
          <w:tcW w:w="4422" w:type="dxa"/>
        </w:tcPr>
        <w:p w:rsidR="00536A4D" w:rsidRDefault="00536A4D">
          <w:pPr>
            <w:pStyle w:val="10"/>
            <w:spacing w:before="120" w:line="240" w:lineRule="auto"/>
            <w:jc w:val="left"/>
          </w:pPr>
        </w:p>
      </w:tc>
    </w:tr>
  </w:tbl>
  <w:p w:rsidR="00536A4D" w:rsidRDefault="00536A4D">
    <w:pPr>
      <w:pStyle w:val="a3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A4D" w:rsidRDefault="0026462C" w:rsidP="0001150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36A4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6A4D" w:rsidRDefault="00536A4D" w:rsidP="00011508">
    <w:pPr>
      <w:pStyle w:val="a3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A4D" w:rsidRDefault="0026462C">
    <w:pPr>
      <w:pStyle w:val="a3"/>
      <w:jc w:val="center"/>
    </w:pPr>
    <w:r>
      <w:fldChar w:fldCharType="begin"/>
    </w:r>
    <w:r w:rsidR="00536A4D">
      <w:instrText>PAGE   \* MERGEFORMAT</w:instrText>
    </w:r>
    <w:r>
      <w:fldChar w:fldCharType="separate"/>
    </w:r>
    <w:r w:rsidR="003208B0">
      <w:rPr>
        <w:noProof/>
      </w:rPr>
      <w:t>19</w:t>
    </w:r>
    <w:r>
      <w:fldChar w:fldCharType="end"/>
    </w:r>
  </w:p>
  <w:p w:rsidR="00536A4D" w:rsidRDefault="00536A4D" w:rsidP="00011508">
    <w:pPr>
      <w:pStyle w:val="a3"/>
      <w:ind w:left="1416"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1440B"/>
    <w:multiLevelType w:val="multilevel"/>
    <w:tmpl w:val="09209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5BD2C00"/>
    <w:multiLevelType w:val="hybridMultilevel"/>
    <w:tmpl w:val="ED927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7259"/>
    <w:rsid w:val="00011508"/>
    <w:rsid w:val="000540A1"/>
    <w:rsid w:val="00055E78"/>
    <w:rsid w:val="00087984"/>
    <w:rsid w:val="000C4B18"/>
    <w:rsid w:val="000D7A62"/>
    <w:rsid w:val="000E6070"/>
    <w:rsid w:val="0011603F"/>
    <w:rsid w:val="0012731C"/>
    <w:rsid w:val="0014227E"/>
    <w:rsid w:val="0021567B"/>
    <w:rsid w:val="00216D3A"/>
    <w:rsid w:val="00233C72"/>
    <w:rsid w:val="00237E52"/>
    <w:rsid w:val="0026462C"/>
    <w:rsid w:val="00267B94"/>
    <w:rsid w:val="00275D64"/>
    <w:rsid w:val="00283AC6"/>
    <w:rsid w:val="00284156"/>
    <w:rsid w:val="002954A5"/>
    <w:rsid w:val="002A1B3E"/>
    <w:rsid w:val="002A7054"/>
    <w:rsid w:val="002B14E9"/>
    <w:rsid w:val="002C5E99"/>
    <w:rsid w:val="002D292F"/>
    <w:rsid w:val="00301160"/>
    <w:rsid w:val="003030A8"/>
    <w:rsid w:val="00317C0F"/>
    <w:rsid w:val="003208B0"/>
    <w:rsid w:val="00336CC6"/>
    <w:rsid w:val="003755DB"/>
    <w:rsid w:val="00380E2F"/>
    <w:rsid w:val="003A468D"/>
    <w:rsid w:val="003C1C5A"/>
    <w:rsid w:val="003C6D39"/>
    <w:rsid w:val="003E597B"/>
    <w:rsid w:val="003E6E26"/>
    <w:rsid w:val="003F487F"/>
    <w:rsid w:val="0040028B"/>
    <w:rsid w:val="00423FF4"/>
    <w:rsid w:val="00424640"/>
    <w:rsid w:val="00447D2A"/>
    <w:rsid w:val="00482F2D"/>
    <w:rsid w:val="00484CF8"/>
    <w:rsid w:val="00487927"/>
    <w:rsid w:val="004C0A35"/>
    <w:rsid w:val="004E5574"/>
    <w:rsid w:val="004E78DC"/>
    <w:rsid w:val="00500DED"/>
    <w:rsid w:val="00512428"/>
    <w:rsid w:val="00536A4D"/>
    <w:rsid w:val="0054552C"/>
    <w:rsid w:val="00563B46"/>
    <w:rsid w:val="00566B52"/>
    <w:rsid w:val="005749DE"/>
    <w:rsid w:val="00583C2C"/>
    <w:rsid w:val="00584A35"/>
    <w:rsid w:val="005A5B18"/>
    <w:rsid w:val="005C4C72"/>
    <w:rsid w:val="005D558F"/>
    <w:rsid w:val="005E01FF"/>
    <w:rsid w:val="005E2D8F"/>
    <w:rsid w:val="00634AE6"/>
    <w:rsid w:val="00661DAA"/>
    <w:rsid w:val="00663F0B"/>
    <w:rsid w:val="006A6E49"/>
    <w:rsid w:val="006C5B33"/>
    <w:rsid w:val="006E0803"/>
    <w:rsid w:val="00767259"/>
    <w:rsid w:val="007A13C2"/>
    <w:rsid w:val="007B1AE3"/>
    <w:rsid w:val="007D4324"/>
    <w:rsid w:val="007F76CB"/>
    <w:rsid w:val="00803B00"/>
    <w:rsid w:val="00805361"/>
    <w:rsid w:val="00831550"/>
    <w:rsid w:val="0083386C"/>
    <w:rsid w:val="008504A3"/>
    <w:rsid w:val="00855194"/>
    <w:rsid w:val="00887223"/>
    <w:rsid w:val="008B3184"/>
    <w:rsid w:val="008B497F"/>
    <w:rsid w:val="008D7103"/>
    <w:rsid w:val="008E617C"/>
    <w:rsid w:val="009204E5"/>
    <w:rsid w:val="0092218B"/>
    <w:rsid w:val="00942DA4"/>
    <w:rsid w:val="009617F4"/>
    <w:rsid w:val="00962B3C"/>
    <w:rsid w:val="0097218A"/>
    <w:rsid w:val="00985110"/>
    <w:rsid w:val="009A4838"/>
    <w:rsid w:val="009B2EAF"/>
    <w:rsid w:val="009F178F"/>
    <w:rsid w:val="009F181B"/>
    <w:rsid w:val="009F7B48"/>
    <w:rsid w:val="009F7C4D"/>
    <w:rsid w:val="00A148A0"/>
    <w:rsid w:val="00A15883"/>
    <w:rsid w:val="00A817E3"/>
    <w:rsid w:val="00A81C2A"/>
    <w:rsid w:val="00A82E1F"/>
    <w:rsid w:val="00A93382"/>
    <w:rsid w:val="00AC071B"/>
    <w:rsid w:val="00AC6002"/>
    <w:rsid w:val="00AD7D94"/>
    <w:rsid w:val="00AE3C38"/>
    <w:rsid w:val="00B80FFB"/>
    <w:rsid w:val="00B82838"/>
    <w:rsid w:val="00B94D0C"/>
    <w:rsid w:val="00BC4E7E"/>
    <w:rsid w:val="00BD1BAE"/>
    <w:rsid w:val="00C06F32"/>
    <w:rsid w:val="00C13290"/>
    <w:rsid w:val="00C427A1"/>
    <w:rsid w:val="00C43A60"/>
    <w:rsid w:val="00C81AA2"/>
    <w:rsid w:val="00C842EB"/>
    <w:rsid w:val="00C875F2"/>
    <w:rsid w:val="00CC7CFB"/>
    <w:rsid w:val="00CD150F"/>
    <w:rsid w:val="00CF3B3C"/>
    <w:rsid w:val="00CF55D1"/>
    <w:rsid w:val="00D16D55"/>
    <w:rsid w:val="00D21407"/>
    <w:rsid w:val="00D32857"/>
    <w:rsid w:val="00D52BB7"/>
    <w:rsid w:val="00D629D0"/>
    <w:rsid w:val="00D646B9"/>
    <w:rsid w:val="00D81F2F"/>
    <w:rsid w:val="00D956F5"/>
    <w:rsid w:val="00DA22E7"/>
    <w:rsid w:val="00DB00B8"/>
    <w:rsid w:val="00DB45C3"/>
    <w:rsid w:val="00DB7119"/>
    <w:rsid w:val="00DF0EA9"/>
    <w:rsid w:val="00E057D8"/>
    <w:rsid w:val="00E07A8B"/>
    <w:rsid w:val="00E1451D"/>
    <w:rsid w:val="00E1789E"/>
    <w:rsid w:val="00E34D5C"/>
    <w:rsid w:val="00E521F4"/>
    <w:rsid w:val="00E5524B"/>
    <w:rsid w:val="00E60A8F"/>
    <w:rsid w:val="00EB2B6F"/>
    <w:rsid w:val="00EB6D64"/>
    <w:rsid w:val="00EC298F"/>
    <w:rsid w:val="00EC3F2F"/>
    <w:rsid w:val="00EC6610"/>
    <w:rsid w:val="00F025AE"/>
    <w:rsid w:val="00F1107A"/>
    <w:rsid w:val="00F276CE"/>
    <w:rsid w:val="00F32841"/>
    <w:rsid w:val="00F35620"/>
    <w:rsid w:val="00F465DD"/>
    <w:rsid w:val="00F61E46"/>
    <w:rsid w:val="00F916B0"/>
    <w:rsid w:val="00FA3F61"/>
    <w:rsid w:val="00FA7E0C"/>
    <w:rsid w:val="00FB20B1"/>
    <w:rsid w:val="00FC537E"/>
    <w:rsid w:val="00FF5723"/>
    <w:rsid w:val="00FF76DD"/>
    <w:rsid w:val="00FF7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725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7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67259"/>
  </w:style>
  <w:style w:type="paragraph" w:styleId="3">
    <w:name w:val="Body Text 3"/>
    <w:basedOn w:val="a"/>
    <w:link w:val="30"/>
    <w:rsid w:val="0076725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67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НК1"/>
    <w:basedOn w:val="a6"/>
    <w:rsid w:val="00767259"/>
    <w:pPr>
      <w:tabs>
        <w:tab w:val="clear" w:pos="4677"/>
        <w:tab w:val="clear" w:pos="9355"/>
        <w:tab w:val="center" w:pos="4703"/>
        <w:tab w:val="right" w:pos="9406"/>
      </w:tabs>
      <w:spacing w:before="120"/>
    </w:pPr>
    <w:rPr>
      <w:sz w:val="16"/>
    </w:rPr>
  </w:style>
  <w:style w:type="paragraph" w:customStyle="1" w:styleId="10">
    <w:name w:val="Абзац1 без отступа"/>
    <w:basedOn w:val="a"/>
    <w:rsid w:val="00767259"/>
    <w:pPr>
      <w:spacing w:after="60" w:line="360" w:lineRule="exact"/>
      <w:jc w:val="both"/>
    </w:pPr>
    <w:rPr>
      <w:sz w:val="28"/>
    </w:rPr>
  </w:style>
  <w:style w:type="paragraph" w:customStyle="1" w:styleId="a7">
    <w:name w:val="Бланк_адрес"/>
    <w:aliases w:val="тел."/>
    <w:basedOn w:val="a"/>
    <w:rsid w:val="00767259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styleId="a8">
    <w:name w:val="List Paragraph"/>
    <w:basedOn w:val="a"/>
    <w:link w:val="a9"/>
    <w:uiPriority w:val="34"/>
    <w:qFormat/>
    <w:rsid w:val="00767259"/>
    <w:pPr>
      <w:ind w:left="720"/>
      <w:contextualSpacing/>
    </w:pPr>
    <w:rPr>
      <w:sz w:val="24"/>
      <w:szCs w:val="24"/>
    </w:rPr>
  </w:style>
  <w:style w:type="character" w:customStyle="1" w:styleId="a9">
    <w:name w:val="Абзац списка Знак"/>
    <w:basedOn w:val="a0"/>
    <w:link w:val="a8"/>
    <w:uiPriority w:val="34"/>
    <w:rsid w:val="007672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7672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672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76725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76725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link w:val="ab"/>
    <w:uiPriority w:val="99"/>
    <w:semiHidden/>
    <w:unhideWhenUsed/>
    <w:rsid w:val="007672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6"/>
    <w:uiPriority w:val="99"/>
    <w:semiHidden/>
    <w:rsid w:val="00767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Прижатый влево"/>
    <w:basedOn w:val="a"/>
    <w:next w:val="a"/>
    <w:rsid w:val="00D32857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ad">
    <w:name w:val="Содержимое таблицы"/>
    <w:basedOn w:val="a"/>
    <w:rsid w:val="00216D3A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Standard">
    <w:name w:val="Standard"/>
    <w:rsid w:val="00985110"/>
    <w:pPr>
      <w:tabs>
        <w:tab w:val="left" w:pos="708"/>
      </w:tabs>
      <w:suppressAutoHyphens/>
      <w:overflowPunct w:val="0"/>
      <w:autoSpaceDN w:val="0"/>
      <w:textAlignment w:val="baseline"/>
    </w:pPr>
    <w:rPr>
      <w:rFonts w:ascii="Calibri" w:eastAsia="Lucida Sans Unicode" w:hAnsi="Calibri" w:cs="Mangal"/>
      <w:color w:val="00000A"/>
      <w:kern w:val="3"/>
    </w:rPr>
  </w:style>
  <w:style w:type="paragraph" w:styleId="ae">
    <w:name w:val="No Spacing"/>
    <w:qFormat/>
    <w:rsid w:val="00C43A6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aieiaie1">
    <w:name w:val="caaieiaie 1"/>
    <w:basedOn w:val="a"/>
    <w:next w:val="a"/>
    <w:rsid w:val="00C43A60"/>
    <w:pPr>
      <w:keepNext/>
      <w:suppressAutoHyphens/>
    </w:pPr>
    <w:rPr>
      <w:rFonts w:eastAsia="Arial"/>
      <w:b/>
      <w:sz w:val="24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FF572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F57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725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7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67259"/>
  </w:style>
  <w:style w:type="paragraph" w:styleId="3">
    <w:name w:val="Body Text 3"/>
    <w:basedOn w:val="a"/>
    <w:link w:val="30"/>
    <w:rsid w:val="0076725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67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НК1"/>
    <w:basedOn w:val="a6"/>
    <w:rsid w:val="00767259"/>
    <w:pPr>
      <w:tabs>
        <w:tab w:val="clear" w:pos="4677"/>
        <w:tab w:val="clear" w:pos="9355"/>
        <w:tab w:val="center" w:pos="4703"/>
        <w:tab w:val="right" w:pos="9406"/>
      </w:tabs>
      <w:spacing w:before="120"/>
    </w:pPr>
    <w:rPr>
      <w:sz w:val="16"/>
    </w:rPr>
  </w:style>
  <w:style w:type="paragraph" w:customStyle="1" w:styleId="10">
    <w:name w:val="Абзац1 без отступа"/>
    <w:basedOn w:val="a"/>
    <w:rsid w:val="00767259"/>
    <w:pPr>
      <w:spacing w:after="60" w:line="360" w:lineRule="exact"/>
      <w:jc w:val="both"/>
    </w:pPr>
    <w:rPr>
      <w:sz w:val="28"/>
    </w:rPr>
  </w:style>
  <w:style w:type="paragraph" w:customStyle="1" w:styleId="a7">
    <w:name w:val="Бланк_адрес"/>
    <w:aliases w:val="тел."/>
    <w:basedOn w:val="a"/>
    <w:rsid w:val="00767259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styleId="a8">
    <w:name w:val="List Paragraph"/>
    <w:basedOn w:val="a"/>
    <w:link w:val="a9"/>
    <w:uiPriority w:val="34"/>
    <w:qFormat/>
    <w:rsid w:val="00767259"/>
    <w:pPr>
      <w:ind w:left="720"/>
      <w:contextualSpacing/>
    </w:pPr>
    <w:rPr>
      <w:sz w:val="24"/>
      <w:szCs w:val="24"/>
    </w:rPr>
  </w:style>
  <w:style w:type="character" w:customStyle="1" w:styleId="a9">
    <w:name w:val="Абзац списка Знак"/>
    <w:basedOn w:val="a0"/>
    <w:link w:val="a8"/>
    <w:uiPriority w:val="34"/>
    <w:rsid w:val="007672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7672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672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76725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76725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link w:val="ab"/>
    <w:uiPriority w:val="99"/>
    <w:semiHidden/>
    <w:unhideWhenUsed/>
    <w:rsid w:val="007672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6"/>
    <w:uiPriority w:val="99"/>
    <w:semiHidden/>
    <w:rsid w:val="00767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Прижатый влево"/>
    <w:basedOn w:val="a"/>
    <w:next w:val="a"/>
    <w:rsid w:val="00D32857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ad">
    <w:name w:val="Содержимое таблицы"/>
    <w:basedOn w:val="a"/>
    <w:rsid w:val="00216D3A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Standard">
    <w:name w:val="Standard"/>
    <w:rsid w:val="00985110"/>
    <w:pPr>
      <w:tabs>
        <w:tab w:val="left" w:pos="708"/>
      </w:tabs>
      <w:suppressAutoHyphens/>
      <w:overflowPunct w:val="0"/>
      <w:autoSpaceDN w:val="0"/>
      <w:textAlignment w:val="baseline"/>
    </w:pPr>
    <w:rPr>
      <w:rFonts w:ascii="Calibri" w:eastAsia="Lucida Sans Unicode" w:hAnsi="Calibri" w:cs="Mangal"/>
      <w:color w:val="00000A"/>
      <w:kern w:val="3"/>
    </w:rPr>
  </w:style>
  <w:style w:type="paragraph" w:styleId="ae">
    <w:name w:val="No Spacing"/>
    <w:qFormat/>
    <w:rsid w:val="00C43A6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aieiaie1">
    <w:name w:val="caaieiaie 1"/>
    <w:basedOn w:val="a"/>
    <w:next w:val="a"/>
    <w:rsid w:val="00C43A60"/>
    <w:pPr>
      <w:keepNext/>
      <w:suppressAutoHyphens/>
    </w:pPr>
    <w:rPr>
      <w:rFonts w:eastAsia="Arial"/>
      <w:b/>
      <w:sz w:val="24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FF572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F57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1FA0D-E7E2-4360-9B81-F54775312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3727</Words>
  <Characters>21247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Рогожкина Юлия Николаевна</dc:creator>
  <cp:lastModifiedBy>Анастасия</cp:lastModifiedBy>
  <cp:revision>59</cp:revision>
  <cp:lastPrinted>2016-12-30T10:29:00Z</cp:lastPrinted>
  <dcterms:created xsi:type="dcterms:W3CDTF">2016-04-20T06:10:00Z</dcterms:created>
  <dcterms:modified xsi:type="dcterms:W3CDTF">2016-12-30T10:35:00Z</dcterms:modified>
</cp:coreProperties>
</file>