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DEC" w:rsidRPr="00C10DEC" w:rsidRDefault="00C10DEC" w:rsidP="00C10DEC">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w:t>
      </w:r>
      <w:r w:rsidRPr="00C10DEC">
        <w:rPr>
          <w:rFonts w:ascii="Times New Roman" w:hAnsi="Times New Roman" w:cs="Times New Roman"/>
          <w:sz w:val="28"/>
          <w:szCs w:val="28"/>
        </w:rPr>
        <w:t>Утвержден</w:t>
      </w:r>
    </w:p>
    <w:p w:rsidR="00C10DEC" w:rsidRDefault="00C10DEC" w:rsidP="00C10DEC">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Pr="00C10DEC">
        <w:rPr>
          <w:rFonts w:ascii="Times New Roman" w:hAnsi="Times New Roman" w:cs="Times New Roman"/>
          <w:sz w:val="28"/>
          <w:szCs w:val="28"/>
        </w:rPr>
        <w:t>Постановлением</w:t>
      </w:r>
    </w:p>
    <w:p w:rsidR="00C10DEC" w:rsidRDefault="00C10DEC" w:rsidP="00C10DEC">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а</w:t>
      </w:r>
      <w:r w:rsidRPr="00C10DEC">
        <w:rPr>
          <w:rFonts w:ascii="Times New Roman" w:hAnsi="Times New Roman" w:cs="Times New Roman"/>
          <w:sz w:val="28"/>
          <w:szCs w:val="28"/>
        </w:rPr>
        <w:t>дминистрации</w:t>
      </w:r>
      <w:r>
        <w:rPr>
          <w:rFonts w:ascii="Times New Roman" w:hAnsi="Times New Roman" w:cs="Times New Roman"/>
          <w:sz w:val="28"/>
          <w:szCs w:val="28"/>
        </w:rPr>
        <w:t xml:space="preserve"> Нолинского</w:t>
      </w:r>
    </w:p>
    <w:p w:rsidR="00C10DEC" w:rsidRPr="00C10DEC" w:rsidRDefault="00C10DEC" w:rsidP="00C10DEC">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Pr="00C10DE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10DEC">
        <w:rPr>
          <w:rFonts w:ascii="Times New Roman" w:hAnsi="Times New Roman" w:cs="Times New Roman"/>
          <w:sz w:val="28"/>
          <w:szCs w:val="28"/>
        </w:rPr>
        <w:t xml:space="preserve"> района</w:t>
      </w:r>
    </w:p>
    <w:p w:rsidR="00C10DEC" w:rsidRPr="00C10DEC" w:rsidRDefault="00FA0193" w:rsidP="00FA019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11.03.2016 № 155</w:t>
      </w:r>
    </w:p>
    <w:p w:rsidR="00C10DEC" w:rsidRPr="00C10DEC" w:rsidRDefault="00C10DEC" w:rsidP="00C10DE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p>
    <w:p w:rsidR="00C10DEC" w:rsidRPr="00C10DEC" w:rsidRDefault="00C10DEC" w:rsidP="00C10DEC">
      <w:pPr>
        <w:pStyle w:val="ConsPlusTitle"/>
        <w:jc w:val="center"/>
        <w:rPr>
          <w:rFonts w:ascii="Times New Roman" w:hAnsi="Times New Roman" w:cs="Times New Roman"/>
          <w:b w:val="0"/>
          <w:sz w:val="28"/>
          <w:szCs w:val="28"/>
        </w:rPr>
      </w:pPr>
      <w:bookmarkStart w:id="0" w:name="Par76"/>
      <w:bookmarkEnd w:id="0"/>
      <w:r w:rsidRPr="00C10DEC">
        <w:rPr>
          <w:rFonts w:ascii="Times New Roman" w:hAnsi="Times New Roman" w:cs="Times New Roman"/>
          <w:b w:val="0"/>
          <w:sz w:val="28"/>
          <w:szCs w:val="28"/>
        </w:rPr>
        <w:t xml:space="preserve"> Порядок</w:t>
      </w:r>
    </w:p>
    <w:p w:rsidR="00C10DEC" w:rsidRPr="00C10DEC" w:rsidRDefault="00C10DEC" w:rsidP="00C10DEC">
      <w:pPr>
        <w:pStyle w:val="ConsPlusTitle"/>
        <w:jc w:val="center"/>
        <w:rPr>
          <w:rFonts w:ascii="Times New Roman" w:hAnsi="Times New Roman" w:cs="Times New Roman"/>
          <w:b w:val="0"/>
          <w:sz w:val="28"/>
          <w:szCs w:val="28"/>
        </w:rPr>
      </w:pPr>
      <w:r w:rsidRPr="00C10DEC">
        <w:rPr>
          <w:rFonts w:ascii="Times New Roman" w:hAnsi="Times New Roman" w:cs="Times New Roman"/>
          <w:b w:val="0"/>
          <w:sz w:val="28"/>
          <w:szCs w:val="28"/>
        </w:rPr>
        <w:t xml:space="preserve"> ремонта  и содержания автомобильных дорог общего пользования местного значения  и искусственных сооружений на них вне границ населенны</w:t>
      </w:r>
      <w:r w:rsidR="00EC50BA">
        <w:rPr>
          <w:rFonts w:ascii="Times New Roman" w:hAnsi="Times New Roman" w:cs="Times New Roman"/>
          <w:b w:val="0"/>
          <w:sz w:val="28"/>
          <w:szCs w:val="28"/>
        </w:rPr>
        <w:t>х пунктов в границах Нолинского</w:t>
      </w:r>
      <w:r w:rsidRPr="00C10DEC">
        <w:rPr>
          <w:rFonts w:ascii="Times New Roman" w:hAnsi="Times New Roman" w:cs="Times New Roman"/>
          <w:b w:val="0"/>
          <w:sz w:val="28"/>
          <w:szCs w:val="28"/>
        </w:rPr>
        <w:t xml:space="preserve"> района </w:t>
      </w:r>
    </w:p>
    <w:p w:rsidR="00C10DEC" w:rsidRPr="00C10DEC" w:rsidRDefault="00C10DEC" w:rsidP="00C10DEC">
      <w:pPr>
        <w:pStyle w:val="ConsPlusTitle"/>
        <w:jc w:val="center"/>
        <w:rPr>
          <w:rFonts w:ascii="Times New Roman" w:hAnsi="Times New Roman" w:cs="Times New Roman"/>
          <w:b w:val="0"/>
          <w:sz w:val="28"/>
          <w:szCs w:val="28"/>
        </w:rPr>
      </w:pPr>
    </w:p>
    <w:p w:rsidR="00C10DEC" w:rsidRPr="00C10DEC" w:rsidRDefault="00C10DEC" w:rsidP="00C10DEC">
      <w:pPr>
        <w:pStyle w:val="ConsPlusNormal"/>
        <w:jc w:val="both"/>
        <w:rPr>
          <w:rFonts w:ascii="Times New Roman" w:hAnsi="Times New Roman" w:cs="Times New Roman"/>
          <w:sz w:val="28"/>
          <w:szCs w:val="28"/>
        </w:rPr>
      </w:pPr>
    </w:p>
    <w:p w:rsidR="00C10DEC" w:rsidRPr="00C10DEC" w:rsidRDefault="00C10DEC" w:rsidP="00C10DEC">
      <w:pPr>
        <w:pStyle w:val="ConsPlusNormal"/>
        <w:jc w:val="center"/>
        <w:outlineLvl w:val="1"/>
        <w:rPr>
          <w:rFonts w:ascii="Times New Roman" w:hAnsi="Times New Roman" w:cs="Times New Roman"/>
          <w:sz w:val="28"/>
          <w:szCs w:val="28"/>
        </w:rPr>
      </w:pPr>
      <w:r w:rsidRPr="00C10DEC">
        <w:rPr>
          <w:rFonts w:ascii="Times New Roman" w:hAnsi="Times New Roman" w:cs="Times New Roman"/>
          <w:sz w:val="28"/>
          <w:szCs w:val="28"/>
        </w:rPr>
        <w:t>1. Общие положения</w:t>
      </w:r>
    </w:p>
    <w:p w:rsidR="00C10DEC" w:rsidRPr="00C10DEC" w:rsidRDefault="00C10DEC" w:rsidP="00C10DEC">
      <w:pPr>
        <w:pStyle w:val="ConsPlusNormal"/>
        <w:jc w:val="both"/>
        <w:rPr>
          <w:rFonts w:ascii="Times New Roman" w:hAnsi="Times New Roman" w:cs="Times New Roman"/>
          <w:sz w:val="28"/>
          <w:szCs w:val="28"/>
        </w:rPr>
      </w:pP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 xml:space="preserve">1.1. Порядок ремонта и содержания автомобильных дорог и искусственных сооружений на них вне границ населенных пунктов в границах </w:t>
      </w:r>
      <w:r>
        <w:rPr>
          <w:rFonts w:ascii="Times New Roman" w:hAnsi="Times New Roman" w:cs="Times New Roman"/>
          <w:sz w:val="28"/>
          <w:szCs w:val="28"/>
        </w:rPr>
        <w:t>Нолин</w:t>
      </w:r>
      <w:r w:rsidRPr="00C10DEC">
        <w:rPr>
          <w:rFonts w:ascii="Times New Roman" w:hAnsi="Times New Roman" w:cs="Times New Roman"/>
          <w:sz w:val="28"/>
          <w:szCs w:val="28"/>
        </w:rPr>
        <w:t xml:space="preserve">ского района, их участков и сооружений на них (далее - Порядок) разработан с учетом требований нормативных правовых актов Российской Федерации и Кировской области в сфере дорожного хозяйства и определяет вопросы планирования, организации и проведения работ по ремонту и содержанию этих дорог, а также финансирования, контроля за качеством, приемки работ по ремонту и содержанию автомобильных дорог и искусственных сооружений на них вне границ населенных пунктов в границах </w:t>
      </w:r>
      <w:r>
        <w:rPr>
          <w:rFonts w:ascii="Times New Roman" w:hAnsi="Times New Roman" w:cs="Times New Roman"/>
          <w:sz w:val="28"/>
          <w:szCs w:val="28"/>
        </w:rPr>
        <w:t>Нолин</w:t>
      </w:r>
      <w:r w:rsidRPr="00C10DEC">
        <w:rPr>
          <w:rFonts w:ascii="Times New Roman" w:hAnsi="Times New Roman" w:cs="Times New Roman"/>
          <w:sz w:val="28"/>
          <w:szCs w:val="28"/>
        </w:rPr>
        <w:t>ского района (далее - автомобильные дороги).</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1.2. В настоящем Порядке используются следующие понятия:</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исполнитель работ - индивидуальные предприниматели, физические и юридические лица, осуществляющие дорожную деятельность в соответствии с заключенными муниципальными контрактами;</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 xml:space="preserve">муниципальный заказчик дорожных работ - орган </w:t>
      </w:r>
      <w:r w:rsidR="00735769">
        <w:rPr>
          <w:rFonts w:ascii="Times New Roman" w:hAnsi="Times New Roman" w:cs="Times New Roman"/>
          <w:sz w:val="28"/>
          <w:szCs w:val="28"/>
        </w:rPr>
        <w:t>местного самоуправления</w:t>
      </w:r>
      <w:r w:rsidRPr="00C10DEC">
        <w:rPr>
          <w:rFonts w:ascii="Times New Roman" w:hAnsi="Times New Roman" w:cs="Times New Roman"/>
          <w:sz w:val="28"/>
          <w:szCs w:val="28"/>
        </w:rPr>
        <w:t>, наделенный в соответствии с действующим законодательством полномочиями осуществлять организацию, планирование, финансирование и приемку дорожных работ.</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 xml:space="preserve">Понятия "автомобильная дорога", "защитные дорожные сооружения", "искусственные дорожные сооружения", "производственные объекты", "элементы обустройства автомобильных дорог", "дорожная деятельность", "владельцы автомобильных дорог", "пользователи автомобильными дорогами", "ремонт автомобильной дороги", "содержание автомобильной дороги", "объекты дорожного сервиса", "полоса отвода автомобильной дороги", "придорожные полосы автомобильной дороги" используются в значениях, определенных Федеральным </w:t>
      </w:r>
      <w:hyperlink r:id="rId4" w:history="1">
        <w:r w:rsidRPr="00C10DEC">
          <w:rPr>
            <w:rFonts w:ascii="Times New Roman" w:hAnsi="Times New Roman" w:cs="Times New Roman"/>
            <w:sz w:val="28"/>
            <w:szCs w:val="28"/>
          </w:rPr>
          <w:t>законом</w:t>
        </w:r>
      </w:hyperlink>
      <w:r w:rsidRPr="00C10DEC">
        <w:rPr>
          <w:rFonts w:ascii="Times New Roman" w:hAnsi="Times New Roman" w:cs="Times New Roman"/>
          <w:sz w:val="28"/>
          <w:szCs w:val="28"/>
        </w:rPr>
        <w:t xml:space="preserve">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 xml:space="preserve">1.3. Мероприятия по ремонту и содержанию автомобильных дорог включают в себя планирование, разработку проектно-сметной документации, выполнение </w:t>
      </w:r>
      <w:r w:rsidRPr="00C10DEC">
        <w:rPr>
          <w:rFonts w:ascii="Times New Roman" w:hAnsi="Times New Roman" w:cs="Times New Roman"/>
          <w:sz w:val="28"/>
          <w:szCs w:val="28"/>
        </w:rPr>
        <w:lastRenderedPageBreak/>
        <w:t>дорожных работ, организацию контроля качества и приемки выполненных работ и финансирование работ.</w:t>
      </w:r>
    </w:p>
    <w:p w:rsidR="00C10DEC" w:rsidRPr="00C10DEC" w:rsidRDefault="00C10DEC" w:rsidP="00C10DEC">
      <w:pPr>
        <w:pStyle w:val="ConsPlusNormal"/>
        <w:jc w:val="both"/>
        <w:rPr>
          <w:rFonts w:ascii="Times New Roman" w:hAnsi="Times New Roman" w:cs="Times New Roman"/>
          <w:sz w:val="28"/>
          <w:szCs w:val="28"/>
        </w:rPr>
      </w:pPr>
    </w:p>
    <w:p w:rsidR="00C10DEC" w:rsidRPr="00C10DEC" w:rsidRDefault="00C10DEC" w:rsidP="00C10DEC">
      <w:pPr>
        <w:pStyle w:val="ConsPlusNormal"/>
        <w:jc w:val="center"/>
        <w:outlineLvl w:val="1"/>
        <w:rPr>
          <w:rFonts w:ascii="Times New Roman" w:hAnsi="Times New Roman" w:cs="Times New Roman"/>
          <w:sz w:val="28"/>
          <w:szCs w:val="28"/>
        </w:rPr>
      </w:pPr>
      <w:r w:rsidRPr="00C10DEC">
        <w:rPr>
          <w:rFonts w:ascii="Times New Roman" w:hAnsi="Times New Roman" w:cs="Times New Roman"/>
          <w:sz w:val="28"/>
          <w:szCs w:val="28"/>
        </w:rPr>
        <w:t>2. Планирование работ по ремонту и содержанию автомобильных</w:t>
      </w:r>
    </w:p>
    <w:p w:rsidR="00C10DEC" w:rsidRPr="00C10DEC" w:rsidRDefault="00C10DEC" w:rsidP="00C10DEC">
      <w:pPr>
        <w:pStyle w:val="ConsPlusNormal"/>
        <w:jc w:val="center"/>
        <w:rPr>
          <w:rFonts w:ascii="Times New Roman" w:hAnsi="Times New Roman" w:cs="Times New Roman"/>
          <w:sz w:val="28"/>
          <w:szCs w:val="28"/>
        </w:rPr>
      </w:pPr>
      <w:r w:rsidRPr="00C10DEC">
        <w:rPr>
          <w:rFonts w:ascii="Times New Roman" w:hAnsi="Times New Roman" w:cs="Times New Roman"/>
          <w:sz w:val="28"/>
          <w:szCs w:val="28"/>
        </w:rPr>
        <w:t xml:space="preserve">дорог </w:t>
      </w:r>
      <w:r>
        <w:rPr>
          <w:rFonts w:ascii="Times New Roman" w:hAnsi="Times New Roman" w:cs="Times New Roman"/>
          <w:sz w:val="28"/>
          <w:szCs w:val="28"/>
        </w:rPr>
        <w:t>Нолин</w:t>
      </w:r>
      <w:r w:rsidR="00EC50BA">
        <w:rPr>
          <w:rFonts w:ascii="Times New Roman" w:hAnsi="Times New Roman" w:cs="Times New Roman"/>
          <w:sz w:val="28"/>
          <w:szCs w:val="28"/>
        </w:rPr>
        <w:t xml:space="preserve">ского </w:t>
      </w:r>
      <w:r w:rsidRPr="00C10DEC">
        <w:rPr>
          <w:rFonts w:ascii="Times New Roman" w:hAnsi="Times New Roman" w:cs="Times New Roman"/>
          <w:sz w:val="28"/>
          <w:szCs w:val="28"/>
        </w:rPr>
        <w:t xml:space="preserve">района </w:t>
      </w:r>
      <w:r>
        <w:rPr>
          <w:rFonts w:ascii="Times New Roman" w:hAnsi="Times New Roman" w:cs="Times New Roman"/>
          <w:sz w:val="28"/>
          <w:szCs w:val="28"/>
        </w:rPr>
        <w:t xml:space="preserve"> </w:t>
      </w:r>
    </w:p>
    <w:p w:rsidR="00C10DEC" w:rsidRPr="00C10DEC" w:rsidRDefault="00C10DEC" w:rsidP="00C10DEC">
      <w:pPr>
        <w:pStyle w:val="ConsPlusNormal"/>
        <w:jc w:val="both"/>
        <w:rPr>
          <w:rFonts w:ascii="Times New Roman" w:hAnsi="Times New Roman" w:cs="Times New Roman"/>
          <w:sz w:val="28"/>
          <w:szCs w:val="28"/>
        </w:rPr>
      </w:pP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2.1. Планирование работ по ремонту и содержанию автомобильных дорог (далее - дорожные работы) должно:</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обеспечивать круглогодичное и качественное содержание автомобильных дорог;</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обеспечивать своевременный и качественный ремонт автомобильных дорог;</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повышать качественное состояние автомобильных дорог и обеспечивать безопасность движения</w:t>
      </w:r>
      <w:r w:rsidR="00735769">
        <w:rPr>
          <w:rFonts w:ascii="Times New Roman" w:hAnsi="Times New Roman" w:cs="Times New Roman"/>
          <w:sz w:val="28"/>
          <w:szCs w:val="28"/>
        </w:rPr>
        <w:t>.</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 xml:space="preserve">2.2. Планирование дорожных работ осуществляется администрацией </w:t>
      </w:r>
      <w:r>
        <w:rPr>
          <w:rFonts w:ascii="Times New Roman" w:hAnsi="Times New Roman" w:cs="Times New Roman"/>
          <w:sz w:val="28"/>
          <w:szCs w:val="28"/>
        </w:rPr>
        <w:t>Нолин</w:t>
      </w:r>
      <w:r w:rsidRPr="00C10DEC">
        <w:rPr>
          <w:rFonts w:ascii="Times New Roman" w:hAnsi="Times New Roman" w:cs="Times New Roman"/>
          <w:sz w:val="28"/>
          <w:szCs w:val="28"/>
        </w:rPr>
        <w:t xml:space="preserve">ского района на основании документов территориального планирования, подготовка и утверждение которых осуществляются в соответствии с Градостроительным </w:t>
      </w:r>
      <w:hyperlink r:id="rId5" w:history="1">
        <w:r w:rsidRPr="00C10DEC">
          <w:rPr>
            <w:rFonts w:ascii="Times New Roman" w:hAnsi="Times New Roman" w:cs="Times New Roman"/>
            <w:sz w:val="28"/>
            <w:szCs w:val="28"/>
          </w:rPr>
          <w:t>кодексом</w:t>
        </w:r>
      </w:hyperlink>
      <w:r w:rsidRPr="00C10DEC">
        <w:rPr>
          <w:rFonts w:ascii="Times New Roman" w:hAnsi="Times New Roman" w:cs="Times New Roman"/>
          <w:sz w:val="28"/>
          <w:szCs w:val="28"/>
        </w:rPr>
        <w:t xml:space="preserve"> Российской Федерации, нормативов финансовых затрат на капитальный ремонт, ремонт и содержание автомобильных дорог и материалов оценки транспортно-эксплуатационного состояния автомобильных дорог, осуществляемой в осенний и весенний периоды года, и долгосрочных целевых программ.</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2.3. Основными документами, разрабатываемыми при планировании дорожных работ, являются:</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 xml:space="preserve">2.3.1. Перспективный план (перечень) работ, который разрабатывается с целью конкретизации и уточнения перспективного плана (перечня) работ на соответствующий плановый год и утверждается администрацией </w:t>
      </w:r>
      <w:r>
        <w:rPr>
          <w:rFonts w:ascii="Times New Roman" w:hAnsi="Times New Roman" w:cs="Times New Roman"/>
          <w:sz w:val="28"/>
          <w:szCs w:val="28"/>
        </w:rPr>
        <w:t>Нолин</w:t>
      </w:r>
      <w:r w:rsidRPr="00C10DEC">
        <w:rPr>
          <w:rFonts w:ascii="Times New Roman" w:hAnsi="Times New Roman" w:cs="Times New Roman"/>
          <w:sz w:val="28"/>
          <w:szCs w:val="28"/>
        </w:rPr>
        <w:t>ского района.</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 xml:space="preserve">2.3.2. Годовой план (перечень) работ, который разрабатывается с целью конкретизации и уточнения перспективного плана (перечня) работ на соответствующий финансовый год и утверждается администрацией </w:t>
      </w:r>
      <w:r>
        <w:rPr>
          <w:rFonts w:ascii="Times New Roman" w:hAnsi="Times New Roman" w:cs="Times New Roman"/>
          <w:sz w:val="28"/>
          <w:szCs w:val="28"/>
        </w:rPr>
        <w:t>Нолин</w:t>
      </w:r>
      <w:r w:rsidRPr="00C10DEC">
        <w:rPr>
          <w:rFonts w:ascii="Times New Roman" w:hAnsi="Times New Roman" w:cs="Times New Roman"/>
          <w:sz w:val="28"/>
          <w:szCs w:val="28"/>
        </w:rPr>
        <w:t>ского района.</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2.4. Исходными данными для разработки перспективного и годового планов (перечней) работ являются:</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существующие автомобильные дороги;</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соблюдение межремонтных сроков службы дорожных одежд; результаты освидетельствований и обследований, отраженные в актах контрольных осмотров дорог и дефектных ведомостях муниципального заказчика дорожных работ;</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необходимость перевода автомобильных дорог (грунтовых, щебеночных, гравийных) в автомобильные дороги повышенной категории.</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2.5. В перспективные и годовые планы (перечни) включаются следующие дорожные работы:</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содержание автомобильных дорог - одной строкой на всю закрепленную для содержания сеть автомобильных дорог;</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lastRenderedPageBreak/>
        <w:t>реконструкция, ремонт и капитальный ремонт автомобильных дорог пообъектно;</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резерв на непредвиденные работы, такие как ликвидация последствий стихийных бедствий, аварий, в размере трех процентов от всего объема производимых строительно-монтажных работ. Резерв предназначен для компенсации дополнительных затрат, связанных с уточнением объемов работ.</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 xml:space="preserve">2.6. Перспективный план (перечень) работ разрабатывается </w:t>
      </w:r>
      <w:r>
        <w:rPr>
          <w:rFonts w:ascii="Times New Roman" w:hAnsi="Times New Roman" w:cs="Times New Roman"/>
          <w:sz w:val="28"/>
          <w:szCs w:val="28"/>
        </w:rPr>
        <w:t>сектором</w:t>
      </w:r>
      <w:r w:rsidRPr="00C10DEC">
        <w:rPr>
          <w:rFonts w:ascii="Times New Roman" w:hAnsi="Times New Roman" w:cs="Times New Roman"/>
          <w:sz w:val="28"/>
          <w:szCs w:val="28"/>
        </w:rPr>
        <w:t xml:space="preserve"> </w:t>
      </w:r>
      <w:r>
        <w:rPr>
          <w:rFonts w:ascii="Times New Roman" w:hAnsi="Times New Roman" w:cs="Times New Roman"/>
          <w:sz w:val="28"/>
          <w:szCs w:val="28"/>
        </w:rPr>
        <w:t>по вопросам ЖКХ, транспорта и связи</w:t>
      </w:r>
      <w:r w:rsidRPr="00C10DEC">
        <w:rPr>
          <w:rFonts w:ascii="Times New Roman" w:hAnsi="Times New Roman" w:cs="Times New Roman"/>
          <w:sz w:val="28"/>
          <w:szCs w:val="28"/>
        </w:rPr>
        <w:t xml:space="preserve"> администрации </w:t>
      </w:r>
      <w:r>
        <w:rPr>
          <w:rFonts w:ascii="Times New Roman" w:hAnsi="Times New Roman" w:cs="Times New Roman"/>
          <w:sz w:val="28"/>
          <w:szCs w:val="28"/>
        </w:rPr>
        <w:t>Нолин</w:t>
      </w:r>
      <w:r w:rsidR="00EC50BA">
        <w:rPr>
          <w:rFonts w:ascii="Times New Roman" w:hAnsi="Times New Roman" w:cs="Times New Roman"/>
          <w:sz w:val="28"/>
          <w:szCs w:val="28"/>
        </w:rPr>
        <w:t>ского</w:t>
      </w:r>
      <w:r w:rsidRPr="00C10DEC">
        <w:rPr>
          <w:rFonts w:ascii="Times New Roman" w:hAnsi="Times New Roman" w:cs="Times New Roman"/>
          <w:sz w:val="28"/>
          <w:szCs w:val="28"/>
        </w:rPr>
        <w:t xml:space="preserve"> района и согласовывается с финансовым управлением администрации </w:t>
      </w:r>
      <w:r>
        <w:rPr>
          <w:rFonts w:ascii="Times New Roman" w:hAnsi="Times New Roman" w:cs="Times New Roman"/>
          <w:sz w:val="28"/>
          <w:szCs w:val="28"/>
        </w:rPr>
        <w:t>Нолин</w:t>
      </w:r>
      <w:r w:rsidRPr="00C10DEC">
        <w:rPr>
          <w:rFonts w:ascii="Times New Roman" w:hAnsi="Times New Roman" w:cs="Times New Roman"/>
          <w:sz w:val="28"/>
          <w:szCs w:val="28"/>
        </w:rPr>
        <w:t xml:space="preserve">ского района, утверждается постановлением администрации </w:t>
      </w:r>
      <w:r>
        <w:rPr>
          <w:rFonts w:ascii="Times New Roman" w:hAnsi="Times New Roman" w:cs="Times New Roman"/>
          <w:sz w:val="28"/>
          <w:szCs w:val="28"/>
        </w:rPr>
        <w:t>Нолин</w:t>
      </w:r>
      <w:r w:rsidRPr="00C10DEC">
        <w:rPr>
          <w:rFonts w:ascii="Times New Roman" w:hAnsi="Times New Roman" w:cs="Times New Roman"/>
          <w:sz w:val="28"/>
          <w:szCs w:val="28"/>
        </w:rPr>
        <w:t xml:space="preserve">ского района. Корректировка перспективного плана (перечня) работ проводится ежегодно при составлении годового плана (перечня) работ. Корректировка годового плана (перечня) работ проводится по мере необходимости и осуществляется путем принятия соответствующего правового акта администрации </w:t>
      </w:r>
      <w:r>
        <w:rPr>
          <w:rFonts w:ascii="Times New Roman" w:hAnsi="Times New Roman" w:cs="Times New Roman"/>
          <w:sz w:val="28"/>
          <w:szCs w:val="28"/>
        </w:rPr>
        <w:t>Нолин</w:t>
      </w:r>
      <w:r w:rsidRPr="00C10DEC">
        <w:rPr>
          <w:rFonts w:ascii="Times New Roman" w:hAnsi="Times New Roman" w:cs="Times New Roman"/>
          <w:sz w:val="28"/>
          <w:szCs w:val="28"/>
        </w:rPr>
        <w:t>ского района.</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2.7. На автомобильных дорогах, подлежащих реконструкции или капитальному ремонту, работы по текущему ремонту не планируются.</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2.8. В течение года осуществляется следующее планирование работ:</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2.8.1. В I квартале подведение итогов выполнения годового плана (перечня) работ за отчетный год и соответствующего периода перспективного плана (перечня) работ; уточнение объемов работ по содержанию и ремонту, предусмотренных в перспективном плане (перечне) работ на планируемый год.</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2.8.2. Во II и III кварталах - обследование автомобильных дорог, рассмотрение материалов обследования, выполнение плана проектно-изыскательских работ, разработка и утверждение проектно-сметной документации, прохождение экспертизы, проведение аукциона на содержание дорог общего пользования местного значения на очередной год согласно выделенной субсидии из областного бюджета.</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2.8.3. В IV квартале - разработка проекта годового плана (перечня) работ на очередной финансовый год; устранение недостатков, выявленных при рассмотрении проекта годового плана (перечня) работ; согласование годового плана (перечня) работ с финансовым управлением; утверждение годового плана (перечня) работ главой администрации.</w:t>
      </w:r>
    </w:p>
    <w:p w:rsidR="00C10DEC" w:rsidRPr="00C10DEC" w:rsidRDefault="00C10DEC" w:rsidP="00C10DEC">
      <w:pPr>
        <w:pStyle w:val="ConsPlusNormal"/>
        <w:jc w:val="both"/>
        <w:rPr>
          <w:rFonts w:ascii="Times New Roman" w:hAnsi="Times New Roman" w:cs="Times New Roman"/>
          <w:sz w:val="28"/>
          <w:szCs w:val="28"/>
        </w:rPr>
      </w:pPr>
    </w:p>
    <w:p w:rsidR="00C10DEC" w:rsidRPr="00C10DEC" w:rsidRDefault="00C10DEC" w:rsidP="00C10DEC">
      <w:pPr>
        <w:pStyle w:val="ConsPlusNormal"/>
        <w:jc w:val="center"/>
        <w:outlineLvl w:val="1"/>
        <w:rPr>
          <w:rFonts w:ascii="Times New Roman" w:hAnsi="Times New Roman" w:cs="Times New Roman"/>
          <w:sz w:val="28"/>
          <w:szCs w:val="28"/>
        </w:rPr>
      </w:pPr>
      <w:r w:rsidRPr="00C10DEC">
        <w:rPr>
          <w:rFonts w:ascii="Times New Roman" w:hAnsi="Times New Roman" w:cs="Times New Roman"/>
          <w:sz w:val="28"/>
          <w:szCs w:val="28"/>
        </w:rPr>
        <w:t>3. Разработка проектно-сметной документации</w:t>
      </w:r>
    </w:p>
    <w:p w:rsidR="00C10DEC" w:rsidRPr="00C10DEC" w:rsidRDefault="00C10DEC" w:rsidP="00C10DEC">
      <w:pPr>
        <w:pStyle w:val="ConsPlusNormal"/>
        <w:jc w:val="both"/>
        <w:rPr>
          <w:rFonts w:ascii="Times New Roman" w:hAnsi="Times New Roman" w:cs="Times New Roman"/>
          <w:sz w:val="28"/>
          <w:szCs w:val="28"/>
        </w:rPr>
      </w:pP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 xml:space="preserve">3.1. По итогам рассмотрения материалов обследования автомобильных дорог администрация </w:t>
      </w:r>
      <w:r>
        <w:rPr>
          <w:rFonts w:ascii="Times New Roman" w:hAnsi="Times New Roman" w:cs="Times New Roman"/>
          <w:sz w:val="28"/>
          <w:szCs w:val="28"/>
        </w:rPr>
        <w:t>Нолин</w:t>
      </w:r>
      <w:r w:rsidRPr="00C10DEC">
        <w:rPr>
          <w:rFonts w:ascii="Times New Roman" w:hAnsi="Times New Roman" w:cs="Times New Roman"/>
          <w:sz w:val="28"/>
          <w:szCs w:val="28"/>
        </w:rPr>
        <w:t>ского района:</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разрабатывает план проектно-изыскательских работ на год; подготавливает технические задания на разработку проектно-сметной документации на ремонт автомобильных дорог (участков автомобильных дорог и сооружений на них);</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размещает муниципальный заказ на разработку проектно-сметной документации.</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lastRenderedPageBreak/>
        <w:t>3.2. На выполнение работ по содержанию автомобильных дорог проектно-сметная документация не разрабатывается.</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 xml:space="preserve">3.3. Администрация </w:t>
      </w:r>
      <w:r>
        <w:rPr>
          <w:rFonts w:ascii="Times New Roman" w:hAnsi="Times New Roman" w:cs="Times New Roman"/>
          <w:sz w:val="28"/>
          <w:szCs w:val="28"/>
        </w:rPr>
        <w:t>Нолин</w:t>
      </w:r>
      <w:r w:rsidRPr="00C10DEC">
        <w:rPr>
          <w:rFonts w:ascii="Times New Roman" w:hAnsi="Times New Roman" w:cs="Times New Roman"/>
          <w:sz w:val="28"/>
          <w:szCs w:val="28"/>
        </w:rPr>
        <w:t>ского района осуществляет проверку предпроектной и проектной документации, которая оценивается по критериям эффективности технических, экономических и технологических решений. Кроме того, проектная документация оценивается по составу разделов и их содержанию в соответствии с требованиями, установленными Правительством Российской Федерации.</w:t>
      </w:r>
    </w:p>
    <w:p w:rsidR="00C10DEC" w:rsidRPr="00C10DEC" w:rsidRDefault="00C10DEC" w:rsidP="00C10DEC">
      <w:pPr>
        <w:pStyle w:val="ConsPlusNormal"/>
        <w:jc w:val="both"/>
        <w:rPr>
          <w:rFonts w:ascii="Times New Roman" w:hAnsi="Times New Roman" w:cs="Times New Roman"/>
          <w:sz w:val="28"/>
          <w:szCs w:val="28"/>
        </w:rPr>
      </w:pPr>
    </w:p>
    <w:p w:rsidR="00C10DEC" w:rsidRPr="00C10DEC" w:rsidRDefault="00C10DEC" w:rsidP="00C10DEC">
      <w:pPr>
        <w:pStyle w:val="ConsPlusNormal"/>
        <w:jc w:val="center"/>
        <w:outlineLvl w:val="1"/>
        <w:rPr>
          <w:rFonts w:ascii="Times New Roman" w:hAnsi="Times New Roman" w:cs="Times New Roman"/>
          <w:sz w:val="28"/>
          <w:szCs w:val="28"/>
        </w:rPr>
      </w:pPr>
      <w:r w:rsidRPr="00C10DEC">
        <w:rPr>
          <w:rFonts w:ascii="Times New Roman" w:hAnsi="Times New Roman" w:cs="Times New Roman"/>
          <w:sz w:val="28"/>
          <w:szCs w:val="28"/>
        </w:rPr>
        <w:t>4. Выполнение работ по ремонту и содержанию</w:t>
      </w:r>
    </w:p>
    <w:p w:rsidR="00C10DEC" w:rsidRPr="00C10DEC" w:rsidRDefault="00C10DEC" w:rsidP="00C10DEC">
      <w:pPr>
        <w:pStyle w:val="ConsPlusNormal"/>
        <w:jc w:val="center"/>
        <w:rPr>
          <w:rFonts w:ascii="Times New Roman" w:hAnsi="Times New Roman" w:cs="Times New Roman"/>
          <w:sz w:val="28"/>
          <w:szCs w:val="28"/>
        </w:rPr>
      </w:pPr>
      <w:r w:rsidRPr="00C10DEC">
        <w:rPr>
          <w:rFonts w:ascii="Times New Roman" w:hAnsi="Times New Roman" w:cs="Times New Roman"/>
          <w:sz w:val="28"/>
          <w:szCs w:val="28"/>
        </w:rPr>
        <w:t>автомобильных дорог</w:t>
      </w:r>
    </w:p>
    <w:p w:rsidR="00C10DEC" w:rsidRPr="00C10DEC" w:rsidRDefault="00C10DEC" w:rsidP="00C10DEC">
      <w:pPr>
        <w:pStyle w:val="ConsPlusNormal"/>
        <w:jc w:val="both"/>
        <w:rPr>
          <w:rFonts w:ascii="Times New Roman" w:hAnsi="Times New Roman" w:cs="Times New Roman"/>
          <w:sz w:val="28"/>
          <w:szCs w:val="28"/>
        </w:rPr>
      </w:pP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 xml:space="preserve">С учетом утвержденного годового плана (перечня) работ, а также при наличии проектно-сметной документации администрацией </w:t>
      </w:r>
      <w:r w:rsidR="0092375B">
        <w:rPr>
          <w:rFonts w:ascii="Times New Roman" w:hAnsi="Times New Roman" w:cs="Times New Roman"/>
          <w:sz w:val="28"/>
          <w:szCs w:val="28"/>
        </w:rPr>
        <w:t>Нолин</w:t>
      </w:r>
      <w:r w:rsidRPr="00C10DEC">
        <w:rPr>
          <w:rFonts w:ascii="Times New Roman" w:hAnsi="Times New Roman" w:cs="Times New Roman"/>
          <w:sz w:val="28"/>
          <w:szCs w:val="28"/>
        </w:rPr>
        <w:t>ского района не позднее 1 мая очередного финансового года размещается муниципальный заказ на дорожные работы с целью определения исполнителя работ, который с наступлением строительного сезона приступает к выполнению подрядных работ в соответствии с заключенными муниципальными контрактами. Перечень и виды работ по ремонту и содержанию автомобильных дорог и искусственных сооружений на них определяются проектно-сметной документацией, разработанной на конкретный участок автомобильной дороги.</w:t>
      </w:r>
    </w:p>
    <w:p w:rsidR="00C10DEC" w:rsidRPr="00C10DEC" w:rsidRDefault="00C10DEC" w:rsidP="00C10DEC">
      <w:pPr>
        <w:pStyle w:val="ConsPlusNormal"/>
        <w:jc w:val="both"/>
        <w:rPr>
          <w:rFonts w:ascii="Times New Roman" w:hAnsi="Times New Roman" w:cs="Times New Roman"/>
          <w:sz w:val="28"/>
          <w:szCs w:val="28"/>
        </w:rPr>
      </w:pPr>
    </w:p>
    <w:p w:rsidR="00C10DEC" w:rsidRPr="00C10DEC" w:rsidRDefault="00C10DEC" w:rsidP="00C10DEC">
      <w:pPr>
        <w:pStyle w:val="ConsPlusNormal"/>
        <w:jc w:val="center"/>
        <w:outlineLvl w:val="1"/>
        <w:rPr>
          <w:rFonts w:ascii="Times New Roman" w:hAnsi="Times New Roman" w:cs="Times New Roman"/>
          <w:sz w:val="28"/>
          <w:szCs w:val="28"/>
        </w:rPr>
      </w:pPr>
      <w:r w:rsidRPr="00C10DEC">
        <w:rPr>
          <w:rFonts w:ascii="Times New Roman" w:hAnsi="Times New Roman" w:cs="Times New Roman"/>
          <w:sz w:val="28"/>
          <w:szCs w:val="28"/>
        </w:rPr>
        <w:t>5. Организация контроля и приемка работ</w:t>
      </w:r>
    </w:p>
    <w:p w:rsidR="00C10DEC" w:rsidRPr="00C10DEC" w:rsidRDefault="00C10DEC" w:rsidP="00C10DEC">
      <w:pPr>
        <w:pStyle w:val="ConsPlusNormal"/>
        <w:jc w:val="center"/>
        <w:rPr>
          <w:rFonts w:ascii="Times New Roman" w:hAnsi="Times New Roman" w:cs="Times New Roman"/>
          <w:sz w:val="28"/>
          <w:szCs w:val="28"/>
        </w:rPr>
      </w:pPr>
      <w:r w:rsidRPr="00C10DEC">
        <w:rPr>
          <w:rFonts w:ascii="Times New Roman" w:hAnsi="Times New Roman" w:cs="Times New Roman"/>
          <w:sz w:val="28"/>
          <w:szCs w:val="28"/>
        </w:rPr>
        <w:t>по ремонту и содержанию автомобильных дорог</w:t>
      </w:r>
    </w:p>
    <w:p w:rsidR="00C10DEC" w:rsidRPr="00C10DEC" w:rsidRDefault="00C10DEC" w:rsidP="00C10DEC">
      <w:pPr>
        <w:pStyle w:val="ConsPlusNormal"/>
        <w:jc w:val="both"/>
        <w:rPr>
          <w:rFonts w:ascii="Times New Roman" w:hAnsi="Times New Roman" w:cs="Times New Roman"/>
          <w:sz w:val="28"/>
          <w:szCs w:val="28"/>
        </w:rPr>
      </w:pP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 xml:space="preserve">5.1. Администрация </w:t>
      </w:r>
      <w:r w:rsidR="0092375B">
        <w:rPr>
          <w:rFonts w:ascii="Times New Roman" w:hAnsi="Times New Roman" w:cs="Times New Roman"/>
          <w:sz w:val="28"/>
          <w:szCs w:val="28"/>
        </w:rPr>
        <w:t>Нолин</w:t>
      </w:r>
      <w:r w:rsidRPr="00C10DEC">
        <w:rPr>
          <w:rFonts w:ascii="Times New Roman" w:hAnsi="Times New Roman" w:cs="Times New Roman"/>
          <w:sz w:val="28"/>
          <w:szCs w:val="28"/>
        </w:rPr>
        <w:t xml:space="preserve">ского района своим постановлением создает комиссию по приемке выполненных работ по ремонту и содержанию автомобильных дорог и искусственных сооружений на них вне границ населенных пунктов в границах </w:t>
      </w:r>
      <w:r w:rsidR="0092375B">
        <w:rPr>
          <w:rFonts w:ascii="Times New Roman" w:hAnsi="Times New Roman" w:cs="Times New Roman"/>
          <w:sz w:val="28"/>
          <w:szCs w:val="28"/>
        </w:rPr>
        <w:t>Нолин</w:t>
      </w:r>
      <w:r w:rsidRPr="00C10DEC">
        <w:rPr>
          <w:rFonts w:ascii="Times New Roman" w:hAnsi="Times New Roman" w:cs="Times New Roman"/>
          <w:sz w:val="28"/>
          <w:szCs w:val="28"/>
        </w:rPr>
        <w:t xml:space="preserve">ского района </w:t>
      </w:r>
      <w:r w:rsidR="0092375B">
        <w:rPr>
          <w:rFonts w:ascii="Times New Roman" w:hAnsi="Times New Roman" w:cs="Times New Roman"/>
          <w:sz w:val="28"/>
          <w:szCs w:val="28"/>
        </w:rPr>
        <w:t xml:space="preserve"> </w:t>
      </w:r>
      <w:r w:rsidRPr="00C10DEC">
        <w:rPr>
          <w:rFonts w:ascii="Times New Roman" w:hAnsi="Times New Roman" w:cs="Times New Roman"/>
          <w:sz w:val="28"/>
          <w:szCs w:val="28"/>
        </w:rPr>
        <w:t xml:space="preserve"> (далее - приемочная комиссия).</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5.1.1. Приемочная комиссия контролирует исполнение муниципальных контрактов и осуществляет плановый и внеплановый контроль объемов и качества выполнения работ на объектах ремонта автомобильных дорог.</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5.1.2 Приемочная комиссия имеет право самостоятельно осуществлять контроль объемов и качества выполняемых (выполненных) исполнителем работ и предъявлять требования по устранению выявленных недостатков и нарушений.</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5.1.3. Приемочная комиссия контролирует:</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соблюдение технологических параметров при производстве работ по ремонту автомобильных дорог;</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соответствие выполненных строительно-монтажных работ, применяемых конструкций, изделий, материалов и поставляемого оборудования проектным решениям, требованиям строительных норм и правил, стандартов, технических условий и других нормативных документов на объектах ремонта автомобильных дорог;</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выполнение геодезических работ в процессе ремонта автомобильных дорог;</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lastRenderedPageBreak/>
        <w:t>соответствие объемов и качества выполненных и предъявленных к оплате строительно-монтажных работ рабочей документации;</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исполнение подрядными организациями указаний, предписаний авторского надзора и органов государственного строительного надзора, относящихся к вопросам качества выполненных строительно-монтажных работ, применяемых конструкций, изделий и материалов;</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своевременное устранение дефектов и недоделок, выявленных при приемке отдельных видов работ, конструктивных элементов сооружений и объектов в целом при ремонте автомобильных дорог.</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Кроме того, комиссия выполняет следующие работы:</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 xml:space="preserve">осуществляет оценку транспортно-эксплуатационного состояния автомобильных дорог, обеспечивает их техническое обследование; представляет по требованию главы администрации </w:t>
      </w:r>
      <w:r w:rsidR="0092375B">
        <w:rPr>
          <w:rFonts w:ascii="Times New Roman" w:hAnsi="Times New Roman" w:cs="Times New Roman"/>
          <w:sz w:val="28"/>
          <w:szCs w:val="28"/>
        </w:rPr>
        <w:t>Нолин</w:t>
      </w:r>
      <w:r w:rsidRPr="00C10DEC">
        <w:rPr>
          <w:rFonts w:ascii="Times New Roman" w:hAnsi="Times New Roman" w:cs="Times New Roman"/>
          <w:sz w:val="28"/>
          <w:szCs w:val="28"/>
        </w:rPr>
        <w:t>ского района оперативную информацию о ходе выполнения работ на объектах ремонта автомобильных дорог;</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осуществляет проверку ведения исполнительной документации на объектах ремонта автомобильных дорог;</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 xml:space="preserve">представляет главе администрации </w:t>
      </w:r>
      <w:r w:rsidR="0092375B">
        <w:rPr>
          <w:rFonts w:ascii="Times New Roman" w:hAnsi="Times New Roman" w:cs="Times New Roman"/>
          <w:sz w:val="28"/>
          <w:szCs w:val="28"/>
        </w:rPr>
        <w:t>Нолин</w:t>
      </w:r>
      <w:r w:rsidRPr="00C10DEC">
        <w:rPr>
          <w:rFonts w:ascii="Times New Roman" w:hAnsi="Times New Roman" w:cs="Times New Roman"/>
          <w:sz w:val="28"/>
          <w:szCs w:val="28"/>
        </w:rPr>
        <w:t>ского района документы по законченным ремонтом объектам.</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5.2. Контроль работ по содержанию автомобильных дорог.</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 xml:space="preserve">5.2.1. Для проверки качества содержания автомобильных дорог администрацией </w:t>
      </w:r>
      <w:r w:rsidR="0092375B">
        <w:rPr>
          <w:rFonts w:ascii="Times New Roman" w:hAnsi="Times New Roman" w:cs="Times New Roman"/>
          <w:sz w:val="28"/>
          <w:szCs w:val="28"/>
        </w:rPr>
        <w:t>Нолин</w:t>
      </w:r>
      <w:r w:rsidRPr="00C10DEC">
        <w:rPr>
          <w:rFonts w:ascii="Times New Roman" w:hAnsi="Times New Roman" w:cs="Times New Roman"/>
          <w:sz w:val="28"/>
          <w:szCs w:val="28"/>
        </w:rPr>
        <w:t xml:space="preserve">ского района не реже одного раза в месяц назначается проверка, производимая приемочной комиссией. Результаты проверки оформляются в письменном виде и направляются главе администрации </w:t>
      </w:r>
      <w:r w:rsidR="0092375B">
        <w:rPr>
          <w:rFonts w:ascii="Times New Roman" w:hAnsi="Times New Roman" w:cs="Times New Roman"/>
          <w:sz w:val="28"/>
          <w:szCs w:val="28"/>
        </w:rPr>
        <w:t>Нолин</w:t>
      </w:r>
      <w:r w:rsidRPr="00C10DEC">
        <w:rPr>
          <w:rFonts w:ascii="Times New Roman" w:hAnsi="Times New Roman" w:cs="Times New Roman"/>
          <w:sz w:val="28"/>
          <w:szCs w:val="28"/>
        </w:rPr>
        <w:t>ского района для определения состояния автомобильных дорог и принятия решения по устранению выявленных недостатков.</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5.2.2. Контроль качества содержания и эксплуатации автомобильных дорог осуществляется в соответствии с заключенными муниципальными контрактами и техническими заданиями.</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5.2.3. Качество работ по содержанию автомобильных дорог оценивается в соответствии с требованиями технических нормативных правовых актов Российской Федерации и Кировской области и определяется по всем основным элементам автомобильных дорог (земляному полотну, дорожной одежде, искусственным сооружениям и другим элементам).</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5.2.4. Путем организации контроля соответствия их стандартам, техническим условиям, паспортам и другим документам проверяется качество материалов и конструкций, используемых для работ по содержанию автомобильных дорог. Также проверяется соблюдение правил транспортирования и хранения указанных материалов.</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5.2.5. Контроль соответствия выполненных работ муниципальным контрактам, заданиям, утвержденным проектам и сметам осуществляется путем проверки соблюдения технологии и соответствия выполненных работ строительным нормам, правилам и стандартам.</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5.3. Приемка выполненных работ по ремонту автомобильных дорог.</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lastRenderedPageBreak/>
        <w:t>5.3.1. Приемка выполненных работ по ремонту автомобильных дорог (участков автомобильных дорог) и искусственных сооружений на них осуществляется приемочной комиссией в соответствии с календарным графиком выполнения работ, но не реже одного раза в месяц.</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5.3.2. Приемка в эксплуатацию автомобильных дорог (участков автомобильных дорог), законченных ремонтом, осуществляется в соответствии с законодательными актами, строительными нормами и правилами, стандартами, инструкциями.</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 xml:space="preserve">5.3.3. Администрация </w:t>
      </w:r>
      <w:r w:rsidR="0092375B">
        <w:rPr>
          <w:rFonts w:ascii="Times New Roman" w:hAnsi="Times New Roman" w:cs="Times New Roman"/>
          <w:sz w:val="28"/>
          <w:szCs w:val="28"/>
        </w:rPr>
        <w:t>Нолин</w:t>
      </w:r>
      <w:r w:rsidRPr="00C10DEC">
        <w:rPr>
          <w:rFonts w:ascii="Times New Roman" w:hAnsi="Times New Roman" w:cs="Times New Roman"/>
          <w:sz w:val="28"/>
          <w:szCs w:val="28"/>
        </w:rPr>
        <w:t>ского района не позднее чем за 3 дня до начала приемки в эксплуатацию автомобильной дороги определяет время и место работы приемочной комиссии и уведомляет об этом ее членов.</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5.3.4. Работу приемочной комиссии организует ее председатель. Необходимые условия для работы комиссии создает подрядчик (обеспечение транспортом, поверенными измерительными средствами, помещением для работы и персональным компьютером).</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5.3.5. Приемочной комиссии предъявляются законченная ремонтом автомобильная дорога (участок автомобильной дороги) и следующие документы:</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утвержденная к производству работ проектно-сметная документация; проект акта приемки объекта в эксплуатацию;</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извещение о завершении всех предусмотренных контрактом работ в соответствии с проектом и о готовности объекта к приемке;</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ведомость выполненных работ с расчетом их стоимости; журналы производства работ;</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сертификаты, технические паспорта, акты испытаний, лабораторные журналы и другие документы, удостоверяющие качество материалов, конструкций и деталей, использованных при производстве строительно-монтажных работ, и другая исполнительно-производственная документация; гарантийные паспорта по эксплуатационной надежности сдаваемого объекта.</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5.3.6. Приемочная комиссия изучает и анализирует предъявленные документы и освидетельствует автомобильную дорогу в натуре с проведением в случае необходимости контрольных измерений, проверок и испытаний.</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 xml:space="preserve">5.3.7. Не допускается приемка в эксплуатацию автомобильных дорог и дорожных сооружений при отсутствии положительных заключений надзорных органов и при наличии отступлений от проекта, снижающих прочность, устойчивость, надежность и экологическую безопасность построенных объектов, уровень безопасности движения транспортных средств, а также отступлений от проекта, не согласованных с проектной организацией и заказчиком (администрация </w:t>
      </w:r>
      <w:r w:rsidR="0092375B">
        <w:rPr>
          <w:rFonts w:ascii="Times New Roman" w:hAnsi="Times New Roman" w:cs="Times New Roman"/>
          <w:sz w:val="28"/>
          <w:szCs w:val="28"/>
        </w:rPr>
        <w:t>Нолин</w:t>
      </w:r>
      <w:r w:rsidRPr="00C10DEC">
        <w:rPr>
          <w:rFonts w:ascii="Times New Roman" w:hAnsi="Times New Roman" w:cs="Times New Roman"/>
          <w:sz w:val="28"/>
          <w:szCs w:val="28"/>
        </w:rPr>
        <w:t>ского района).</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5.3.8. Акт приемки автомобильной дороги подписывается всеми членами приемочной комиссии. Члены приемочной комиссии, имеющие особое мнение, излагают его в письменном виде в приложении к акту приемки с обоснованиями, имеющими ссылки на действующие законодательные и нормативные акты. Заключение председателя приемочной комиссии по указанным особым мнениям излагается в докладной записке к акту приемки.</w:t>
      </w:r>
    </w:p>
    <w:p w:rsidR="00C10DEC" w:rsidRPr="00C10DEC" w:rsidRDefault="00C10DEC" w:rsidP="00C10DEC">
      <w:pPr>
        <w:pStyle w:val="ConsPlusNormal"/>
        <w:ind w:firstLine="540"/>
        <w:jc w:val="both"/>
        <w:rPr>
          <w:rFonts w:ascii="Times New Roman" w:hAnsi="Times New Roman" w:cs="Times New Roman"/>
          <w:sz w:val="28"/>
          <w:szCs w:val="28"/>
        </w:rPr>
      </w:pPr>
      <w:bookmarkStart w:id="1" w:name="Par167"/>
      <w:bookmarkEnd w:id="1"/>
      <w:r w:rsidRPr="00C10DEC">
        <w:rPr>
          <w:rFonts w:ascii="Times New Roman" w:hAnsi="Times New Roman" w:cs="Times New Roman"/>
          <w:sz w:val="28"/>
          <w:szCs w:val="28"/>
        </w:rPr>
        <w:lastRenderedPageBreak/>
        <w:t>5.3.9. Если приемочная комиссия принимает решение о невозможности приемки в эксплуатацию автомобильной дороги (участка автомобильной дороги), то вместо акта приемки составляется мотивированное заключение с обоснованиями, имеющими ссылки на действующие нормативные акты, которое подписывается всеми членами приемочной комиссии, с предложениями по устранению выявленных недостатков в установленные сроки для обеспечения ввода автомобильной дороги (участка автомобильной дороги) в эксплуатацию. Комиссия определяет сроки устранения выявленных недостатков и определяет дату проведения повторной комиссии по приемке объекта в эксплуатацию.</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 xml:space="preserve">5.3.10. Ответственность за приемку в эксплуатацию объекта с несоблюдением требований </w:t>
      </w:r>
      <w:hyperlink w:anchor="Par167" w:history="1">
        <w:r w:rsidRPr="0092375B">
          <w:rPr>
            <w:rFonts w:ascii="Times New Roman" w:hAnsi="Times New Roman" w:cs="Times New Roman"/>
            <w:sz w:val="28"/>
            <w:szCs w:val="28"/>
          </w:rPr>
          <w:t>пункта 5.3.9</w:t>
        </w:r>
      </w:hyperlink>
      <w:r w:rsidRPr="00C10DEC">
        <w:rPr>
          <w:rFonts w:ascii="Times New Roman" w:hAnsi="Times New Roman" w:cs="Times New Roman"/>
          <w:sz w:val="28"/>
          <w:szCs w:val="28"/>
        </w:rPr>
        <w:t xml:space="preserve"> настоящего Порядка несет председатель приемочной комиссии. Организации, допустившие нарушение строительных норм при производстве работ, привлекаются к ответственности, предусмотренной действующим законодательством Российской Федерации.</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5.4. Приемка работ по содержанию автомобильных дорог.</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5.4.1. Приемка выполненных работ производится приемочной комиссией ежемесячно. При приемке-сдаче работ по содержанию автомобильных дорог района проводится оценка уровня содержания автомобильных дорог с целью выявления степени выполнения установленного муниципальным контрактом уровня содержания автомобильных дорог в соответствии с требованиями отраслевого дорожного методического документа.</w:t>
      </w: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5.4.2. По результатам оценки уровня содержания автомобильных дорог составляется акт. Основанием принятия работ по содержанию автомобильных дорог является подтверждение соответствия объемов выполненных работ содержанию производственной и исполнительной документации, а также соблюдение уровня требований к качеству содержания и обеспечения безопасности движения.</w:t>
      </w:r>
    </w:p>
    <w:p w:rsidR="00C10DEC" w:rsidRPr="00C10DEC" w:rsidRDefault="00C10DEC" w:rsidP="00C10DEC">
      <w:pPr>
        <w:pStyle w:val="ConsPlusNormal"/>
        <w:jc w:val="both"/>
        <w:rPr>
          <w:rFonts w:ascii="Times New Roman" w:hAnsi="Times New Roman" w:cs="Times New Roman"/>
          <w:sz w:val="28"/>
          <w:szCs w:val="28"/>
        </w:rPr>
      </w:pPr>
    </w:p>
    <w:p w:rsidR="00C10DEC" w:rsidRPr="00C10DEC" w:rsidRDefault="00C10DEC" w:rsidP="00C10DEC">
      <w:pPr>
        <w:pStyle w:val="ConsPlusNormal"/>
        <w:jc w:val="center"/>
        <w:outlineLvl w:val="1"/>
        <w:rPr>
          <w:rFonts w:ascii="Times New Roman" w:hAnsi="Times New Roman" w:cs="Times New Roman"/>
          <w:sz w:val="28"/>
          <w:szCs w:val="28"/>
        </w:rPr>
      </w:pPr>
      <w:r w:rsidRPr="00C10DEC">
        <w:rPr>
          <w:rFonts w:ascii="Times New Roman" w:hAnsi="Times New Roman" w:cs="Times New Roman"/>
          <w:sz w:val="28"/>
          <w:szCs w:val="28"/>
        </w:rPr>
        <w:t>6. Финансовое обеспечение работ</w:t>
      </w:r>
    </w:p>
    <w:p w:rsidR="00C10DEC" w:rsidRPr="00C10DEC" w:rsidRDefault="00C10DEC" w:rsidP="00C10DEC">
      <w:pPr>
        <w:pStyle w:val="ConsPlusNormal"/>
        <w:jc w:val="center"/>
        <w:rPr>
          <w:rFonts w:ascii="Times New Roman" w:hAnsi="Times New Roman" w:cs="Times New Roman"/>
          <w:sz w:val="28"/>
          <w:szCs w:val="28"/>
        </w:rPr>
      </w:pPr>
      <w:r w:rsidRPr="00C10DEC">
        <w:rPr>
          <w:rFonts w:ascii="Times New Roman" w:hAnsi="Times New Roman" w:cs="Times New Roman"/>
          <w:sz w:val="28"/>
          <w:szCs w:val="28"/>
        </w:rPr>
        <w:t>по ремонту и содержанию автомобильных дорог</w:t>
      </w:r>
    </w:p>
    <w:p w:rsidR="00C10DEC" w:rsidRPr="00C10DEC" w:rsidRDefault="00C10DEC" w:rsidP="00C10DEC">
      <w:pPr>
        <w:pStyle w:val="ConsPlusNormal"/>
        <w:jc w:val="both"/>
        <w:rPr>
          <w:rFonts w:ascii="Times New Roman" w:hAnsi="Times New Roman" w:cs="Times New Roman"/>
          <w:sz w:val="28"/>
          <w:szCs w:val="28"/>
        </w:rPr>
      </w:pPr>
    </w:p>
    <w:p w:rsidR="00C10DEC" w:rsidRPr="00C10DEC" w:rsidRDefault="00C10DEC" w:rsidP="00C10DEC">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Финансовое обеспечение работ по ремонту и содержанию автомобильных дорог осуществляется за счет средств субсидии областного бюджета и местного софинансирования на основании утвержденных Правительством области нормативов финансовых затрат на работы по ремонту и содержанию автомобильных дорог в зависимости от категории автомобильной дороги, ее значения в соответствии с действующим законодательством Российской Федерации.</w:t>
      </w:r>
    </w:p>
    <w:p w:rsidR="00C10DEC" w:rsidRPr="00C10DEC" w:rsidRDefault="00C10DEC" w:rsidP="00C10DEC">
      <w:pPr>
        <w:pStyle w:val="ConsPlusNormal"/>
        <w:jc w:val="both"/>
        <w:rPr>
          <w:rFonts w:ascii="Times New Roman" w:hAnsi="Times New Roman" w:cs="Times New Roman"/>
          <w:sz w:val="28"/>
          <w:szCs w:val="28"/>
        </w:rPr>
      </w:pPr>
    </w:p>
    <w:p w:rsidR="00C10DEC" w:rsidRPr="00C10DEC" w:rsidRDefault="00C10DEC" w:rsidP="00C10DEC">
      <w:pPr>
        <w:pStyle w:val="ConsPlusNormal"/>
        <w:jc w:val="center"/>
        <w:outlineLvl w:val="1"/>
        <w:rPr>
          <w:rFonts w:ascii="Times New Roman" w:hAnsi="Times New Roman" w:cs="Times New Roman"/>
          <w:sz w:val="28"/>
          <w:szCs w:val="28"/>
        </w:rPr>
      </w:pPr>
      <w:r w:rsidRPr="00C10DEC">
        <w:rPr>
          <w:rFonts w:ascii="Times New Roman" w:hAnsi="Times New Roman" w:cs="Times New Roman"/>
          <w:sz w:val="28"/>
          <w:szCs w:val="28"/>
        </w:rPr>
        <w:t>7. Заключительные положения</w:t>
      </w:r>
    </w:p>
    <w:p w:rsidR="00C10DEC" w:rsidRPr="00C10DEC" w:rsidRDefault="00C10DEC" w:rsidP="00C10DEC">
      <w:pPr>
        <w:pStyle w:val="ConsPlusNormal"/>
        <w:jc w:val="both"/>
        <w:rPr>
          <w:rFonts w:ascii="Times New Roman" w:hAnsi="Times New Roman" w:cs="Times New Roman"/>
          <w:sz w:val="28"/>
          <w:szCs w:val="28"/>
        </w:rPr>
      </w:pPr>
    </w:p>
    <w:p w:rsidR="002A0116" w:rsidRPr="00C10DEC" w:rsidRDefault="00C10DEC" w:rsidP="00FA0193">
      <w:pPr>
        <w:pStyle w:val="ConsPlusNormal"/>
        <w:ind w:firstLine="540"/>
        <w:jc w:val="both"/>
        <w:rPr>
          <w:rFonts w:ascii="Times New Roman" w:hAnsi="Times New Roman" w:cs="Times New Roman"/>
          <w:sz w:val="28"/>
          <w:szCs w:val="28"/>
        </w:rPr>
      </w:pPr>
      <w:r w:rsidRPr="00C10DEC">
        <w:rPr>
          <w:rFonts w:ascii="Times New Roman" w:hAnsi="Times New Roman" w:cs="Times New Roman"/>
          <w:sz w:val="28"/>
          <w:szCs w:val="28"/>
        </w:rPr>
        <w:t>Настоящий Порядок обязателен для применения всеми организациями независимо от их организационно-правовой формы, осуществляющими ремонт и содержание автомобильных дорог, их участков и сооружений на них, вступает в силу после официального опубликования.</w:t>
      </w:r>
    </w:p>
    <w:sectPr w:rsidR="002A0116" w:rsidRPr="00C10DEC" w:rsidSect="00CA6CDD">
      <w:pgSz w:w="11906" w:h="16838"/>
      <w:pgMar w:top="1440" w:right="566" w:bottom="1440" w:left="1133"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10DEC"/>
    <w:rsid w:val="002A0116"/>
    <w:rsid w:val="005B235E"/>
    <w:rsid w:val="00735769"/>
    <w:rsid w:val="00866C01"/>
    <w:rsid w:val="0092375B"/>
    <w:rsid w:val="00C10DEC"/>
    <w:rsid w:val="00E3013C"/>
    <w:rsid w:val="00EC50BA"/>
    <w:rsid w:val="00FA01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D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10DEC"/>
    <w:pPr>
      <w:autoSpaceDE w:val="0"/>
      <w:autoSpaceDN w:val="0"/>
      <w:adjustRightInd w:val="0"/>
      <w:spacing w:after="0" w:line="240" w:lineRule="auto"/>
    </w:pPr>
    <w:rPr>
      <w:rFonts w:ascii="Arial" w:hAnsi="Arial" w:cs="Arial"/>
      <w:sz w:val="20"/>
      <w:szCs w:val="20"/>
    </w:rPr>
  </w:style>
  <w:style w:type="paragraph" w:customStyle="1" w:styleId="ConsPlusTitle">
    <w:name w:val="ConsPlusTitle"/>
    <w:uiPriority w:val="99"/>
    <w:rsid w:val="00C10DEC"/>
    <w:pPr>
      <w:autoSpaceDE w:val="0"/>
      <w:autoSpaceDN w:val="0"/>
      <w:adjustRightInd w:val="0"/>
      <w:spacing w:after="0" w:line="240" w:lineRule="auto"/>
    </w:pPr>
    <w:rPr>
      <w:rFonts w:ascii="Arial" w:hAnsi="Arial" w:cs="Arial"/>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156865891681EAFCDF68263480EE27C2FD06BAA02D8D19FEE0182C09F9C2y8I" TargetMode="External"/><Relationship Id="rId4" Type="http://schemas.openxmlformats.org/officeDocument/2006/relationships/hyperlink" Target="consultantplus://offline/ref=156865891681EAFCDF68263480EE27C2FD07BDA2298F19FEE0182C09F9C2y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2664</Words>
  <Characters>15186</Characters>
  <Application>Microsoft Office Word</Application>
  <DocSecurity>0</DocSecurity>
  <Lines>126</Lines>
  <Paragraphs>35</Paragraphs>
  <ScaleCrop>false</ScaleCrop>
  <HeadingPairs>
    <vt:vector size="4" baseType="variant">
      <vt:variant>
        <vt:lpstr>Название</vt:lpstr>
      </vt:variant>
      <vt:variant>
        <vt:i4>1</vt:i4>
      </vt:variant>
      <vt:variant>
        <vt:lpstr>Заголовки</vt:lpstr>
      </vt:variant>
      <vt:variant>
        <vt:i4>8</vt:i4>
      </vt:variant>
    </vt:vector>
  </HeadingPairs>
  <TitlesOfParts>
    <vt:vector size="9" baseType="lpstr">
      <vt:lpstr/>
      <vt:lpstr>Утвержден</vt:lpstr>
      <vt:lpstr>    1. Общие положения</vt:lpstr>
      <vt:lpstr>    2. Планирование работ по ремонту и содержанию автомобильных</vt:lpstr>
      <vt:lpstr>    3. Разработка проектно-сметной документации</vt:lpstr>
      <vt:lpstr>    4. Выполнение работ по ремонту и содержанию</vt:lpstr>
      <vt:lpstr>    5. Организация контроля и приемка работ</vt:lpstr>
      <vt:lpstr>    6. Финансовое обеспечение работ</vt:lpstr>
      <vt:lpstr>    7. Заключительные положения</vt:lpstr>
    </vt:vector>
  </TitlesOfParts>
  <Company/>
  <LinksUpToDate>false</LinksUpToDate>
  <CharactersWithSpaces>17815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Анастасия</cp:lastModifiedBy>
  <cp:revision>7</cp:revision>
  <dcterms:created xsi:type="dcterms:W3CDTF">2016-03-03T12:39:00Z</dcterms:created>
  <dcterms:modified xsi:type="dcterms:W3CDTF">2016-03-14T11:47:00Z</dcterms:modified>
</cp:coreProperties>
</file>