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03E" w:rsidRPr="002F203E" w:rsidRDefault="002F203E" w:rsidP="002F20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inline distT="0" distB="0" distL="0" distR="0">
            <wp:extent cx="454660" cy="567690"/>
            <wp:effectExtent l="0" t="0" r="2540" b="3810"/>
            <wp:docPr id="1" name="Рисунок 1" descr="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660" cy="567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203E" w:rsidRPr="002F203E" w:rsidRDefault="002F203E" w:rsidP="002F20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F203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АДМИНИСТРАЦИЯ  НОЛИНСКОГО  РАЙОНА </w:t>
      </w:r>
    </w:p>
    <w:p w:rsidR="002F203E" w:rsidRPr="002F203E" w:rsidRDefault="002F203E" w:rsidP="002F20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2F203E" w:rsidRPr="002F203E" w:rsidRDefault="002F203E" w:rsidP="002F20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F203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КИРОВСКОЙ ОБЛАСТИ</w:t>
      </w:r>
    </w:p>
    <w:p w:rsidR="002F203E" w:rsidRPr="002F203E" w:rsidRDefault="002F203E" w:rsidP="002F20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2F203E" w:rsidRPr="002F203E" w:rsidRDefault="002F203E" w:rsidP="002F20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F203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2F203E" w:rsidRPr="002F203E" w:rsidRDefault="002F203E" w:rsidP="002F203E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2F203E" w:rsidRPr="00C34CC0" w:rsidRDefault="00C34CC0" w:rsidP="002F203E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C34CC0">
        <w:rPr>
          <w:rFonts w:ascii="Times New Roman" w:eastAsia="Times New Roman" w:hAnsi="Times New Roman" w:cs="Times New Roman"/>
          <w:sz w:val="36"/>
          <w:szCs w:val="36"/>
          <w:lang w:eastAsia="ru-RU"/>
        </w:rPr>
        <w:t>11.06.2014</w:t>
      </w:r>
      <w:r w:rsidR="002F203E" w:rsidRPr="00C34CC0"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</w:r>
      <w:r w:rsidR="002F203E" w:rsidRPr="00C34CC0"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</w:r>
      <w:r w:rsidR="002F203E" w:rsidRPr="00C34CC0"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</w:r>
      <w:r w:rsidR="002F203E" w:rsidRPr="00C34CC0"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</w:r>
      <w:r w:rsidR="002F203E" w:rsidRPr="00C34CC0"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</w:r>
      <w:r w:rsidR="002F203E" w:rsidRPr="00C34CC0"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</w:r>
      <w:r w:rsidR="002F203E" w:rsidRPr="00C34CC0"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</w:r>
      <w:r w:rsidR="002F203E" w:rsidRPr="00C34CC0"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</w:r>
      <w:r w:rsidR="002F203E" w:rsidRPr="00C34CC0"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</w:r>
      <w:r w:rsidRPr="00C34CC0">
        <w:rPr>
          <w:rFonts w:ascii="Times New Roman" w:eastAsia="Times New Roman" w:hAnsi="Times New Roman" w:cs="Times New Roman"/>
          <w:sz w:val="36"/>
          <w:szCs w:val="36"/>
          <w:lang w:eastAsia="ru-RU"/>
        </w:rPr>
        <w:t>№623-а</w:t>
      </w:r>
    </w:p>
    <w:p w:rsidR="002F203E" w:rsidRPr="002F203E" w:rsidRDefault="002F203E" w:rsidP="002F203E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2F203E" w:rsidRPr="002F203E" w:rsidRDefault="002F203E" w:rsidP="002F20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F203E">
        <w:rPr>
          <w:rFonts w:ascii="Times New Roman" w:eastAsia="Times New Roman" w:hAnsi="Times New Roman" w:cs="Times New Roman"/>
          <w:sz w:val="28"/>
          <w:szCs w:val="20"/>
          <w:lang w:eastAsia="ru-RU"/>
        </w:rPr>
        <w:t>г. Нолинск</w:t>
      </w:r>
    </w:p>
    <w:p w:rsidR="002F203E" w:rsidRPr="002F203E" w:rsidRDefault="002F203E" w:rsidP="002F203E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2F203E" w:rsidRDefault="000A6E5D" w:rsidP="002F203E">
      <w:pPr>
        <w:tabs>
          <w:tab w:val="left" w:pos="9356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постановление администрации Нолинского района от 23.08.2012 № 885</w:t>
      </w:r>
    </w:p>
    <w:p w:rsidR="00161D0A" w:rsidRPr="00184C45" w:rsidRDefault="00161D0A" w:rsidP="00161D0A">
      <w:pPr>
        <w:tabs>
          <w:tab w:val="left" w:pos="9459"/>
          <w:tab w:val="left" w:pos="9540"/>
        </w:tabs>
        <w:spacing w:after="0" w:line="240" w:lineRule="auto"/>
        <w:ind w:right="-185" w:firstLine="720"/>
        <w:jc w:val="both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161D0A" w:rsidRPr="004447C3" w:rsidRDefault="00161D0A" w:rsidP="000A6E5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0A6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соответствии с </w:t>
      </w:r>
      <w:r w:rsidRPr="004447C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</w:t>
      </w:r>
      <w:r w:rsidR="002A238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44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2A2385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Pr="00444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0A6E5D">
        <w:rPr>
          <w:rFonts w:ascii="Times New Roman" w:hAnsi="Times New Roman" w:cs="Times New Roman"/>
          <w:sz w:val="28"/>
          <w:szCs w:val="28"/>
        </w:rPr>
        <w:t xml:space="preserve">09.02.2009 N 8-ФЗ </w:t>
      </w:r>
      <w:r w:rsidR="002A2385">
        <w:rPr>
          <w:rFonts w:ascii="Times New Roman" w:hAnsi="Times New Roman" w:cs="Times New Roman"/>
          <w:sz w:val="28"/>
          <w:szCs w:val="28"/>
        </w:rPr>
        <w:t>«</w:t>
      </w:r>
      <w:r w:rsidR="000A6E5D">
        <w:rPr>
          <w:rFonts w:ascii="Times New Roman" w:hAnsi="Times New Roman" w:cs="Times New Roman"/>
          <w:sz w:val="28"/>
          <w:szCs w:val="28"/>
        </w:rPr>
        <w:t xml:space="preserve">Об обеспечении доступа к информации о деятельности государственных органов и </w:t>
      </w:r>
      <w:r w:rsidR="002A2385">
        <w:rPr>
          <w:rFonts w:ascii="Times New Roman" w:hAnsi="Times New Roman" w:cs="Times New Roman"/>
          <w:sz w:val="28"/>
          <w:szCs w:val="28"/>
        </w:rPr>
        <w:t>органов местного самоуправления»</w:t>
      </w:r>
      <w:r w:rsidR="000A6E5D">
        <w:rPr>
          <w:rFonts w:ascii="Times New Roman" w:hAnsi="Times New Roman" w:cs="Times New Roman"/>
          <w:sz w:val="28"/>
          <w:szCs w:val="28"/>
        </w:rPr>
        <w:t xml:space="preserve">, от 07.06.2013 N 112-ФЗ </w:t>
      </w:r>
      <w:r w:rsidR="002A2385">
        <w:rPr>
          <w:rFonts w:ascii="Times New Roman" w:hAnsi="Times New Roman" w:cs="Times New Roman"/>
          <w:sz w:val="28"/>
          <w:szCs w:val="28"/>
        </w:rPr>
        <w:t>«</w:t>
      </w:r>
      <w:r w:rsidR="000A6E5D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="000A6E5D">
        <w:rPr>
          <w:rFonts w:ascii="Times New Roman" w:hAnsi="Times New Roman" w:cs="Times New Roman"/>
          <w:sz w:val="28"/>
          <w:szCs w:val="28"/>
        </w:rPr>
        <w:t>внесении</w:t>
      </w:r>
      <w:proofErr w:type="gramEnd"/>
      <w:r w:rsidR="002A2385">
        <w:rPr>
          <w:rFonts w:ascii="Times New Roman" w:hAnsi="Times New Roman" w:cs="Times New Roman"/>
          <w:sz w:val="28"/>
          <w:szCs w:val="28"/>
        </w:rPr>
        <w:t xml:space="preserve"> изменений в Федеральный закон «</w:t>
      </w:r>
      <w:r w:rsidR="000A6E5D">
        <w:rPr>
          <w:rFonts w:ascii="Times New Roman" w:hAnsi="Times New Roman" w:cs="Times New Roman"/>
          <w:sz w:val="28"/>
          <w:szCs w:val="28"/>
        </w:rPr>
        <w:t>Об информации, информационных технологиях и о защите информаци</w:t>
      </w:r>
      <w:r w:rsidR="002A2385">
        <w:rPr>
          <w:rFonts w:ascii="Times New Roman" w:hAnsi="Times New Roman" w:cs="Times New Roman"/>
          <w:sz w:val="28"/>
          <w:szCs w:val="28"/>
        </w:rPr>
        <w:t>и»</w:t>
      </w:r>
      <w:r w:rsidR="000A6E5D">
        <w:rPr>
          <w:rFonts w:ascii="Times New Roman" w:hAnsi="Times New Roman" w:cs="Times New Roman"/>
          <w:sz w:val="28"/>
          <w:szCs w:val="28"/>
        </w:rPr>
        <w:t xml:space="preserve"> и Федеральный закон </w:t>
      </w:r>
      <w:r w:rsidR="002A2385">
        <w:rPr>
          <w:rFonts w:ascii="Times New Roman" w:hAnsi="Times New Roman" w:cs="Times New Roman"/>
          <w:sz w:val="28"/>
          <w:szCs w:val="28"/>
        </w:rPr>
        <w:t>«</w:t>
      </w:r>
      <w:r w:rsidR="000A6E5D">
        <w:rPr>
          <w:rFonts w:ascii="Times New Roman" w:hAnsi="Times New Roman" w:cs="Times New Roman"/>
          <w:sz w:val="28"/>
          <w:szCs w:val="28"/>
        </w:rPr>
        <w:t>Об обеспечении доступа к информации о деятельности государственных органов и органов местного самоуправления</w:t>
      </w:r>
      <w:r w:rsidR="002A2385">
        <w:rPr>
          <w:rFonts w:ascii="Times New Roman" w:hAnsi="Times New Roman" w:cs="Times New Roman"/>
          <w:sz w:val="28"/>
          <w:szCs w:val="28"/>
        </w:rPr>
        <w:t>»</w:t>
      </w:r>
      <w:r w:rsidRPr="004447C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A6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4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184C4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Нолинского района ПОСТАНОВЛЯЕТ</w:t>
      </w:r>
      <w:r w:rsidRPr="004447C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61D0A" w:rsidRPr="004447C3" w:rsidRDefault="00161D0A" w:rsidP="004447C3">
      <w:pPr>
        <w:tabs>
          <w:tab w:val="left" w:pos="9459"/>
          <w:tab w:val="left" w:pos="9540"/>
        </w:tabs>
        <w:spacing w:after="0" w:line="360" w:lineRule="auto"/>
        <w:ind w:right="-185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0A6E5D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постановление администрации Нолинского района от 23.08.2012 № 885 «Об утверждении Положения об обеспечении доступа к информации о деятельности администрации Нолинского муниципального района» (далее - постановление) следующие изменения:</w:t>
      </w:r>
    </w:p>
    <w:p w:rsidR="000A6E5D" w:rsidRDefault="000A6E5D" w:rsidP="00C43721">
      <w:pPr>
        <w:tabs>
          <w:tab w:val="left" w:pos="9356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814CA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61D0A" w:rsidRPr="00444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 1 пункта 1.8 постановления читать в новой редакции:</w:t>
      </w:r>
    </w:p>
    <w:p w:rsidR="00161D0A" w:rsidRPr="004447C3" w:rsidRDefault="000A6E5D" w:rsidP="00814CA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«1.8. При</w:t>
      </w:r>
      <w:r w:rsidR="00AE6075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м, регистрация и передача исполнителям запросов, составленных в письменной форме и поступивших по сети Интернет, осуществляются в порядке, установленном для при</w:t>
      </w:r>
      <w:r w:rsidR="00AE6075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ма, регистрации и передачи исполнителям входящей корреспонденции. Запросы,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составленные в устной форме, регистриру</w:t>
      </w:r>
      <w:r w:rsidR="00F64150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в день </w:t>
      </w:r>
      <w:r w:rsidR="00814CA4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поступления с указанием даты и времени поступления»</w:t>
      </w:r>
      <w:r w:rsidR="00161D0A" w:rsidRPr="004447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4CA4" w:rsidRDefault="00814CA4" w:rsidP="00814CA4">
      <w:pPr>
        <w:tabs>
          <w:tab w:val="left" w:pos="9459"/>
          <w:tab w:val="left" w:pos="9540"/>
        </w:tabs>
        <w:spacing w:after="0" w:line="360" w:lineRule="auto"/>
        <w:ind w:right="-185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 Пункт 2.3 постановления читать в новой редакции:</w:t>
      </w:r>
    </w:p>
    <w:p w:rsidR="00814CA4" w:rsidRDefault="00814CA4" w:rsidP="00814CA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«2.3. </w:t>
      </w:r>
      <w:r>
        <w:rPr>
          <w:rFonts w:ascii="Times New Roman" w:hAnsi="Times New Roman" w:cs="Times New Roman"/>
          <w:sz w:val="28"/>
          <w:szCs w:val="28"/>
        </w:rPr>
        <w:t xml:space="preserve">Информация о деятельности администрации размещается в сети "Интернет" в форме открытых данных. </w:t>
      </w:r>
    </w:p>
    <w:p w:rsidR="00161D0A" w:rsidRDefault="00814CA4" w:rsidP="00814CA4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На сайте запрещается размещение экстремистских материалов, сведений, составляющих государственную или иную охраняемую законом тайну, другой информации ограниченного доступа, предвыборной агитации и агитации по вопросам референдума, информации, нарушающей законодательство об интеллектуальной собственности и о персональных данных, вредоносных программ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7C6A9C" w:rsidRPr="007C6A9C" w:rsidRDefault="007C6A9C" w:rsidP="004447C3">
      <w:pPr>
        <w:tabs>
          <w:tab w:val="left" w:pos="9459"/>
          <w:tab w:val="left" w:pos="9540"/>
        </w:tabs>
        <w:spacing w:after="0" w:line="360" w:lineRule="auto"/>
        <w:ind w:right="-185" w:firstLine="720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7C6A9C" w:rsidRPr="002F203E" w:rsidRDefault="00814CA4" w:rsidP="007C6A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Глава</w:t>
      </w:r>
      <w:r w:rsidR="007C6A9C" w:rsidRPr="002F2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администрации</w:t>
      </w:r>
    </w:p>
    <w:p w:rsidR="007C6A9C" w:rsidRDefault="00C34CC0" w:rsidP="007C6A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Нолинского района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bookmarkStart w:id="0" w:name="_GoBack"/>
      <w:bookmarkEnd w:id="0"/>
      <w:r w:rsidR="007C6A9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</w:t>
      </w:r>
      <w:r w:rsidR="00814CA4">
        <w:rPr>
          <w:rFonts w:ascii="Times New Roman" w:eastAsia="Times New Roman" w:hAnsi="Times New Roman" w:cs="Times New Roman"/>
          <w:sz w:val="28"/>
          <w:szCs w:val="20"/>
          <w:lang w:eastAsia="ru-RU"/>
        </w:rPr>
        <w:t>Н.Г. Малышев</w:t>
      </w:r>
    </w:p>
    <w:p w:rsidR="007A6573" w:rsidRDefault="007A6573" w:rsidP="007C6A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C6A9C" w:rsidRDefault="007C6A9C" w:rsidP="007C6A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F2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Разослать: в дело, </w:t>
      </w:r>
      <w:r w:rsidR="00C43721">
        <w:rPr>
          <w:rFonts w:ascii="Times New Roman" w:eastAsia="Times New Roman" w:hAnsi="Times New Roman" w:cs="Times New Roman"/>
          <w:sz w:val="28"/>
          <w:szCs w:val="20"/>
          <w:lang w:eastAsia="ru-RU"/>
        </w:rPr>
        <w:t>юрист</w:t>
      </w:r>
      <w:r w:rsidR="008C12CC">
        <w:rPr>
          <w:rFonts w:ascii="Times New Roman" w:eastAsia="Times New Roman" w:hAnsi="Times New Roman" w:cs="Times New Roman"/>
          <w:sz w:val="28"/>
          <w:szCs w:val="20"/>
          <w:lang w:eastAsia="ru-RU"/>
        </w:rPr>
        <w:t>, финансовое управление, РУСХ, МКУОО</w:t>
      </w:r>
    </w:p>
    <w:p w:rsidR="007A786F" w:rsidRDefault="007A786F"/>
    <w:sectPr w:rsidR="007A786F" w:rsidSect="0090553B">
      <w:headerReference w:type="even" r:id="rId8"/>
      <w:pgSz w:w="11906" w:h="16838"/>
      <w:pgMar w:top="1134" w:right="99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4927" w:rsidRDefault="007E4927">
      <w:pPr>
        <w:spacing w:after="0" w:line="240" w:lineRule="auto"/>
      </w:pPr>
      <w:r>
        <w:separator/>
      </w:r>
    </w:p>
  </w:endnote>
  <w:endnote w:type="continuationSeparator" w:id="0">
    <w:p w:rsidR="007E4927" w:rsidRDefault="007E4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4927" w:rsidRDefault="007E4927">
      <w:pPr>
        <w:spacing w:after="0" w:line="240" w:lineRule="auto"/>
      </w:pPr>
      <w:r>
        <w:separator/>
      </w:r>
    </w:p>
  </w:footnote>
  <w:footnote w:type="continuationSeparator" w:id="0">
    <w:p w:rsidR="007E4927" w:rsidRDefault="007E49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6CDF" w:rsidRDefault="002F203E" w:rsidP="009F29C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66CDF" w:rsidRDefault="007E492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03E"/>
    <w:rsid w:val="00016DA3"/>
    <w:rsid w:val="00090A25"/>
    <w:rsid w:val="000A6E5D"/>
    <w:rsid w:val="000C3F46"/>
    <w:rsid w:val="00161D0A"/>
    <w:rsid w:val="001646BF"/>
    <w:rsid w:val="00184C45"/>
    <w:rsid w:val="00203E57"/>
    <w:rsid w:val="002A2385"/>
    <w:rsid w:val="002A3E42"/>
    <w:rsid w:val="002B192E"/>
    <w:rsid w:val="002B315D"/>
    <w:rsid w:val="002F203E"/>
    <w:rsid w:val="00383C43"/>
    <w:rsid w:val="003E0787"/>
    <w:rsid w:val="003F5712"/>
    <w:rsid w:val="00415AE6"/>
    <w:rsid w:val="00433EB7"/>
    <w:rsid w:val="004447C3"/>
    <w:rsid w:val="00474B8D"/>
    <w:rsid w:val="004A108C"/>
    <w:rsid w:val="004A70FA"/>
    <w:rsid w:val="00514364"/>
    <w:rsid w:val="00515454"/>
    <w:rsid w:val="00531672"/>
    <w:rsid w:val="00556E5A"/>
    <w:rsid w:val="005A4363"/>
    <w:rsid w:val="00620F0A"/>
    <w:rsid w:val="0062532A"/>
    <w:rsid w:val="00676CD0"/>
    <w:rsid w:val="007A6573"/>
    <w:rsid w:val="007A786F"/>
    <w:rsid w:val="007C32AC"/>
    <w:rsid w:val="007C6A9C"/>
    <w:rsid w:val="007D36B6"/>
    <w:rsid w:val="007E4927"/>
    <w:rsid w:val="00814CA4"/>
    <w:rsid w:val="00856F3C"/>
    <w:rsid w:val="00876D21"/>
    <w:rsid w:val="008A7411"/>
    <w:rsid w:val="008C12CC"/>
    <w:rsid w:val="0090553B"/>
    <w:rsid w:val="00951069"/>
    <w:rsid w:val="009B50BF"/>
    <w:rsid w:val="009D616A"/>
    <w:rsid w:val="00A30F93"/>
    <w:rsid w:val="00AA5E15"/>
    <w:rsid w:val="00AC5696"/>
    <w:rsid w:val="00AE6075"/>
    <w:rsid w:val="00BC2A6A"/>
    <w:rsid w:val="00C34CC0"/>
    <w:rsid w:val="00C42BE7"/>
    <w:rsid w:val="00C43721"/>
    <w:rsid w:val="00C6521A"/>
    <w:rsid w:val="00C92451"/>
    <w:rsid w:val="00C94E96"/>
    <w:rsid w:val="00D36752"/>
    <w:rsid w:val="00E20EA0"/>
    <w:rsid w:val="00E25BA1"/>
    <w:rsid w:val="00E27B08"/>
    <w:rsid w:val="00F54C6E"/>
    <w:rsid w:val="00F64150"/>
    <w:rsid w:val="00F84433"/>
    <w:rsid w:val="00FA0F92"/>
    <w:rsid w:val="00FD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F203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2F203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2F203E"/>
  </w:style>
  <w:style w:type="paragraph" w:styleId="a6">
    <w:name w:val="footer"/>
    <w:basedOn w:val="a"/>
    <w:link w:val="a7"/>
    <w:rsid w:val="002F203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2F20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2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203E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203E57"/>
    <w:pPr>
      <w:ind w:left="720"/>
      <w:contextualSpacing/>
    </w:pPr>
  </w:style>
  <w:style w:type="table" w:styleId="ab">
    <w:name w:val="Table Grid"/>
    <w:basedOn w:val="a1"/>
    <w:uiPriority w:val="59"/>
    <w:rsid w:val="007A78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27B0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E27B0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F203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2F203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2F203E"/>
  </w:style>
  <w:style w:type="paragraph" w:styleId="a6">
    <w:name w:val="footer"/>
    <w:basedOn w:val="a"/>
    <w:link w:val="a7"/>
    <w:rsid w:val="002F203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2F20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2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203E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203E57"/>
    <w:pPr>
      <w:ind w:left="720"/>
      <w:contextualSpacing/>
    </w:pPr>
  </w:style>
  <w:style w:type="table" w:styleId="ab">
    <w:name w:val="Table Grid"/>
    <w:basedOn w:val="a1"/>
    <w:uiPriority w:val="59"/>
    <w:rsid w:val="007A78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27B0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E27B0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Ивановна</dc:creator>
  <cp:lastModifiedBy>Оксана</cp:lastModifiedBy>
  <cp:revision>8</cp:revision>
  <cp:lastPrinted>2014-07-01T09:38:00Z</cp:lastPrinted>
  <dcterms:created xsi:type="dcterms:W3CDTF">2014-06-30T08:56:00Z</dcterms:created>
  <dcterms:modified xsi:type="dcterms:W3CDTF">2014-07-01T09:38:00Z</dcterms:modified>
</cp:coreProperties>
</file>