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32" w:rsidRDefault="00760911" w:rsidP="0076091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УТВЕРЖДАЮ</w:t>
      </w:r>
      <w:r w:rsidR="00834666">
        <w:rPr>
          <w:rFonts w:ascii="Times New Roman" w:hAnsi="Times New Roman" w:cs="Times New Roman"/>
          <w:b/>
          <w:sz w:val="28"/>
          <w:szCs w:val="28"/>
        </w:rPr>
        <w:t>:</w:t>
      </w:r>
    </w:p>
    <w:p w:rsidR="00760911" w:rsidRPr="00834666" w:rsidRDefault="00760911" w:rsidP="0076091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834666">
        <w:rPr>
          <w:rFonts w:ascii="Times New Roman" w:hAnsi="Times New Roman" w:cs="Times New Roman"/>
          <w:sz w:val="28"/>
          <w:szCs w:val="28"/>
        </w:rPr>
        <w:t>начальник</w:t>
      </w:r>
    </w:p>
    <w:p w:rsidR="00760911" w:rsidRPr="00834666" w:rsidRDefault="00760911" w:rsidP="0076091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46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финансового управления</w:t>
      </w:r>
    </w:p>
    <w:p w:rsidR="00760911" w:rsidRPr="00834666" w:rsidRDefault="00760911" w:rsidP="0076091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46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администрации </w:t>
      </w:r>
      <w:proofErr w:type="spellStart"/>
      <w:r w:rsidRPr="00834666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Pr="0083466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60911" w:rsidRPr="00834666" w:rsidRDefault="00760911" w:rsidP="0076091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46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  </w:t>
      </w:r>
      <w:proofErr w:type="spellStart"/>
      <w:r w:rsidRPr="00834666">
        <w:rPr>
          <w:rFonts w:ascii="Times New Roman" w:hAnsi="Times New Roman" w:cs="Times New Roman"/>
          <w:sz w:val="28"/>
          <w:szCs w:val="28"/>
        </w:rPr>
        <w:t>О.А.Яркова</w:t>
      </w:r>
      <w:proofErr w:type="spellEnd"/>
    </w:p>
    <w:p w:rsidR="00760911" w:rsidRPr="00834666" w:rsidRDefault="00760911" w:rsidP="0076091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60911" w:rsidRDefault="00760911" w:rsidP="0076091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911" w:rsidRDefault="00760911" w:rsidP="0076091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911" w:rsidRPr="00901B32" w:rsidRDefault="00760911" w:rsidP="0076091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30565" w:rsidRDefault="00901B32" w:rsidP="00901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B32">
        <w:rPr>
          <w:rFonts w:ascii="Times New Roman" w:hAnsi="Times New Roman" w:cs="Times New Roman"/>
          <w:b/>
          <w:sz w:val="28"/>
          <w:szCs w:val="28"/>
        </w:rPr>
        <w:t>о результатах камеральной проверки</w:t>
      </w:r>
    </w:p>
    <w:p w:rsidR="00901B32" w:rsidRDefault="00901B32" w:rsidP="00901B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B32" w:rsidRPr="00901B32" w:rsidRDefault="00901B32" w:rsidP="00901B3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Камеральная проверка проведена на основании</w:t>
      </w:r>
      <w:r w:rsidRPr="00901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Pr="00901B32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 администрации </w:t>
      </w:r>
      <w:proofErr w:type="spellStart"/>
      <w:r w:rsidRPr="00901B32">
        <w:rPr>
          <w:rFonts w:ascii="Times New Roman" w:eastAsia="Times New Roman" w:hAnsi="Times New Roman" w:cs="Times New Roman"/>
          <w:sz w:val="28"/>
          <w:szCs w:val="28"/>
        </w:rPr>
        <w:t>Нолинского</w:t>
      </w:r>
      <w:proofErr w:type="spellEnd"/>
      <w:r w:rsidRPr="00901B32">
        <w:rPr>
          <w:rFonts w:ascii="Times New Roman" w:eastAsia="Times New Roman" w:hAnsi="Times New Roman" w:cs="Times New Roman"/>
          <w:sz w:val="28"/>
          <w:szCs w:val="28"/>
        </w:rPr>
        <w:t xml:space="preserve">  района от </w:t>
      </w:r>
      <w:smartTag w:uri="urn:schemas-microsoft-com:office:smarttags" w:element="date">
        <w:smartTagPr>
          <w:attr w:name="Year" w:val="2019"/>
          <w:attr w:name="Day" w:val="03"/>
          <w:attr w:name="Month" w:val="12"/>
          <w:attr w:name="ls" w:val="trans"/>
        </w:smartTagPr>
        <w:r w:rsidRPr="00901B32">
          <w:rPr>
            <w:rFonts w:ascii="Times New Roman" w:eastAsia="Times New Roman" w:hAnsi="Times New Roman" w:cs="Times New Roman"/>
            <w:sz w:val="28"/>
            <w:szCs w:val="28"/>
          </w:rPr>
          <w:t>03.12.2019</w:t>
        </w:r>
      </w:smartTag>
      <w:r w:rsidRPr="00901B32">
        <w:rPr>
          <w:rFonts w:ascii="Times New Roman" w:eastAsia="Times New Roman" w:hAnsi="Times New Roman" w:cs="Times New Roman"/>
          <w:sz w:val="28"/>
          <w:szCs w:val="28"/>
        </w:rPr>
        <w:t xml:space="preserve"> № 51 «О проведении плановой проверки» инспекцией в составе: главного специалиста по контрольной работе сектора планирования доходов и контрольной работы  финансового управления администрации </w:t>
      </w:r>
      <w:proofErr w:type="spellStart"/>
      <w:r w:rsidRPr="00901B32">
        <w:rPr>
          <w:rFonts w:ascii="Times New Roman" w:eastAsia="Times New Roman" w:hAnsi="Times New Roman" w:cs="Times New Roman"/>
          <w:sz w:val="28"/>
          <w:szCs w:val="28"/>
        </w:rPr>
        <w:t>Нолинского</w:t>
      </w:r>
      <w:proofErr w:type="spellEnd"/>
      <w:r w:rsidRPr="00901B32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spellStart"/>
      <w:r w:rsidRPr="00901B32">
        <w:rPr>
          <w:rFonts w:ascii="Times New Roman" w:eastAsia="Times New Roman" w:hAnsi="Times New Roman" w:cs="Times New Roman"/>
          <w:sz w:val="28"/>
          <w:szCs w:val="28"/>
        </w:rPr>
        <w:t>Костенковой</w:t>
      </w:r>
      <w:proofErr w:type="spellEnd"/>
      <w:r w:rsidRPr="00901B32">
        <w:rPr>
          <w:rFonts w:ascii="Times New Roman" w:eastAsia="Times New Roman" w:hAnsi="Times New Roman" w:cs="Times New Roman"/>
          <w:sz w:val="28"/>
          <w:szCs w:val="28"/>
        </w:rPr>
        <w:t xml:space="preserve"> Галины Петровны, главного специалиста, казначея сектора казначейского исполнения бюджета финансового управления администрации </w:t>
      </w:r>
      <w:proofErr w:type="spellStart"/>
      <w:r w:rsidRPr="00901B32">
        <w:rPr>
          <w:rFonts w:ascii="Times New Roman" w:eastAsia="Times New Roman" w:hAnsi="Times New Roman" w:cs="Times New Roman"/>
          <w:sz w:val="28"/>
          <w:szCs w:val="28"/>
        </w:rPr>
        <w:t>Нолинского</w:t>
      </w:r>
      <w:proofErr w:type="spellEnd"/>
      <w:r w:rsidRPr="00901B32">
        <w:rPr>
          <w:rFonts w:ascii="Times New Roman" w:eastAsia="Times New Roman" w:hAnsi="Times New Roman" w:cs="Times New Roman"/>
          <w:sz w:val="28"/>
          <w:szCs w:val="28"/>
        </w:rPr>
        <w:t xml:space="preserve"> района Косолаповой Ольги Владимировны и заведующего отделом юридической и</w:t>
      </w:r>
      <w:proofErr w:type="gramEnd"/>
      <w:r w:rsidRPr="00901B32">
        <w:rPr>
          <w:rFonts w:ascii="Times New Roman" w:eastAsia="Times New Roman" w:hAnsi="Times New Roman" w:cs="Times New Roman"/>
          <w:sz w:val="28"/>
          <w:szCs w:val="28"/>
        </w:rPr>
        <w:t xml:space="preserve"> кадровой работы администрации </w:t>
      </w:r>
      <w:proofErr w:type="spellStart"/>
      <w:r w:rsidRPr="00901B32">
        <w:rPr>
          <w:rFonts w:ascii="Times New Roman" w:eastAsia="Times New Roman" w:hAnsi="Times New Roman" w:cs="Times New Roman"/>
          <w:sz w:val="28"/>
          <w:szCs w:val="28"/>
        </w:rPr>
        <w:t>Нолинского</w:t>
      </w:r>
      <w:proofErr w:type="spellEnd"/>
      <w:r w:rsidRPr="00901B32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spellStart"/>
      <w:r w:rsidRPr="00901B32">
        <w:rPr>
          <w:rFonts w:ascii="Times New Roman" w:eastAsia="Times New Roman" w:hAnsi="Times New Roman" w:cs="Times New Roman"/>
          <w:sz w:val="28"/>
          <w:szCs w:val="28"/>
        </w:rPr>
        <w:t>Халевиной</w:t>
      </w:r>
      <w:proofErr w:type="spellEnd"/>
      <w:r w:rsidRPr="00901B32">
        <w:rPr>
          <w:rFonts w:ascii="Times New Roman" w:eastAsia="Times New Roman" w:hAnsi="Times New Roman" w:cs="Times New Roman"/>
          <w:sz w:val="28"/>
          <w:szCs w:val="28"/>
        </w:rPr>
        <w:t xml:space="preserve"> Ольги Ивановны проведена плановая проверка соблюдения муниципальным казенным  образовательным учреждением дополнительного образования детей  «Детско-юношеская спортивная школа  </w:t>
      </w:r>
      <w:proofErr w:type="spellStart"/>
      <w:r w:rsidRPr="00901B32">
        <w:rPr>
          <w:rFonts w:ascii="Times New Roman" w:eastAsia="Times New Roman" w:hAnsi="Times New Roman" w:cs="Times New Roman"/>
          <w:sz w:val="28"/>
          <w:szCs w:val="28"/>
        </w:rPr>
        <w:t>Нолинского</w:t>
      </w:r>
      <w:proofErr w:type="spellEnd"/>
      <w:r w:rsidRPr="00901B32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области» требований  законодательства Российской Федерации и иных нормативных правовых актов о контрактной системе в сфере закупок.</w:t>
      </w:r>
    </w:p>
    <w:p w:rsidR="00901B32" w:rsidRPr="00901B32" w:rsidRDefault="00901B32" w:rsidP="00901B3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B32">
        <w:rPr>
          <w:rFonts w:ascii="Times New Roman" w:eastAsia="Times New Roman" w:hAnsi="Times New Roman" w:cs="Times New Roman"/>
          <w:sz w:val="28"/>
          <w:szCs w:val="28"/>
          <w:u w:val="single"/>
        </w:rPr>
        <w:t>Уведомление о проведении проверки</w:t>
      </w:r>
      <w:r w:rsidRPr="00901B32">
        <w:rPr>
          <w:rFonts w:ascii="Times New Roman" w:eastAsia="Times New Roman" w:hAnsi="Times New Roman" w:cs="Times New Roman"/>
          <w:sz w:val="28"/>
          <w:szCs w:val="28"/>
        </w:rPr>
        <w:t xml:space="preserve"> от 03.12.2019г. № 10, получено субъектом проверки  04.12.2019 г.</w:t>
      </w:r>
    </w:p>
    <w:p w:rsidR="00901B32" w:rsidRPr="00901B32" w:rsidRDefault="00901B32" w:rsidP="00901B3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B32">
        <w:rPr>
          <w:rFonts w:ascii="Times New Roman" w:eastAsia="Times New Roman" w:hAnsi="Times New Roman" w:cs="Times New Roman"/>
          <w:sz w:val="28"/>
          <w:szCs w:val="28"/>
          <w:u w:val="single"/>
        </w:rPr>
        <w:t>Основание  осуществления проверки</w:t>
      </w:r>
      <w:r w:rsidRPr="00901B32">
        <w:rPr>
          <w:rFonts w:ascii="Times New Roman" w:eastAsia="Times New Roman" w:hAnsi="Times New Roman" w:cs="Times New Roman"/>
          <w:sz w:val="28"/>
          <w:szCs w:val="28"/>
        </w:rPr>
        <w:t xml:space="preserve">: часть 8. ст.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44-ФЗ); постановление администрации </w:t>
      </w:r>
      <w:proofErr w:type="spellStart"/>
      <w:r w:rsidRPr="00901B32">
        <w:rPr>
          <w:rFonts w:ascii="Times New Roman" w:eastAsia="Times New Roman" w:hAnsi="Times New Roman" w:cs="Times New Roman"/>
          <w:sz w:val="28"/>
          <w:szCs w:val="28"/>
        </w:rPr>
        <w:lastRenderedPageBreak/>
        <w:t>Нолинского</w:t>
      </w:r>
      <w:proofErr w:type="spellEnd"/>
      <w:r w:rsidRPr="00901B32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 от 13.08.2018 № 571 «Об утверждении порядка осуществления </w:t>
      </w:r>
      <w:proofErr w:type="gramStart"/>
      <w:r w:rsidRPr="00901B32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901B32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приказ финансового управления администрации </w:t>
      </w:r>
      <w:proofErr w:type="spellStart"/>
      <w:r w:rsidRPr="00901B32">
        <w:rPr>
          <w:rFonts w:ascii="Times New Roman" w:eastAsia="Times New Roman" w:hAnsi="Times New Roman" w:cs="Times New Roman"/>
          <w:sz w:val="28"/>
          <w:szCs w:val="28"/>
        </w:rPr>
        <w:t>Нолинского</w:t>
      </w:r>
      <w:proofErr w:type="spellEnd"/>
      <w:r w:rsidRPr="00901B32">
        <w:rPr>
          <w:rFonts w:ascii="Times New Roman" w:eastAsia="Times New Roman" w:hAnsi="Times New Roman" w:cs="Times New Roman"/>
          <w:sz w:val="28"/>
          <w:szCs w:val="28"/>
        </w:rPr>
        <w:t xml:space="preserve"> района от 25.02.2019 № 7 «Об утверждении плана контрольных мероприятий  финансового управления администрации </w:t>
      </w:r>
      <w:proofErr w:type="spellStart"/>
      <w:r w:rsidRPr="00901B32">
        <w:rPr>
          <w:rFonts w:ascii="Times New Roman" w:eastAsia="Times New Roman" w:hAnsi="Times New Roman" w:cs="Times New Roman"/>
          <w:sz w:val="28"/>
          <w:szCs w:val="28"/>
        </w:rPr>
        <w:t>Нолинского</w:t>
      </w:r>
      <w:proofErr w:type="spellEnd"/>
      <w:r w:rsidRPr="00901B3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на 2019 год»;</w:t>
      </w:r>
    </w:p>
    <w:p w:rsidR="00901B32" w:rsidRPr="00901B32" w:rsidRDefault="00901B32" w:rsidP="00901B3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B32">
        <w:rPr>
          <w:rFonts w:ascii="Times New Roman" w:eastAsia="Times New Roman" w:hAnsi="Times New Roman" w:cs="Times New Roman"/>
          <w:sz w:val="28"/>
          <w:szCs w:val="28"/>
          <w:u w:val="single"/>
        </w:rPr>
        <w:t>Цель проверки:</w:t>
      </w:r>
      <w:r w:rsidRPr="00901B32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предупреждение и выявление нарушений законодательства Российской Федерации в сфере закупок товаров, работ, услуг и иных нормативных правовых актов о контрактной системе в сфере закупок.</w:t>
      </w:r>
    </w:p>
    <w:p w:rsidR="00901B32" w:rsidRPr="00901B32" w:rsidRDefault="00901B32" w:rsidP="00901B3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B32">
        <w:rPr>
          <w:rFonts w:ascii="Times New Roman" w:eastAsia="Times New Roman" w:hAnsi="Times New Roman" w:cs="Times New Roman"/>
          <w:sz w:val="28"/>
          <w:szCs w:val="28"/>
          <w:u w:val="single"/>
        </w:rPr>
        <w:t>Дата проведения проверки</w:t>
      </w:r>
      <w:r w:rsidRPr="00901B32">
        <w:rPr>
          <w:rFonts w:ascii="Times New Roman" w:eastAsia="Times New Roman" w:hAnsi="Times New Roman" w:cs="Times New Roman"/>
          <w:sz w:val="28"/>
          <w:szCs w:val="28"/>
        </w:rPr>
        <w:t>: с 09.12.2019г. по 18.12.2019 г.</w:t>
      </w:r>
    </w:p>
    <w:p w:rsidR="00901B32" w:rsidRPr="00901B32" w:rsidRDefault="00901B32" w:rsidP="00901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B32">
        <w:rPr>
          <w:rFonts w:ascii="Times New Roman" w:eastAsia="Times New Roman" w:hAnsi="Times New Roman" w:cs="Times New Roman"/>
          <w:sz w:val="28"/>
          <w:szCs w:val="28"/>
          <w:u w:val="single"/>
        </w:rPr>
        <w:t>Проверяемый период</w:t>
      </w:r>
      <w:r w:rsidRPr="00901B32">
        <w:rPr>
          <w:rFonts w:ascii="Times New Roman" w:eastAsia="Times New Roman" w:hAnsi="Times New Roman" w:cs="Times New Roman"/>
          <w:sz w:val="28"/>
          <w:szCs w:val="28"/>
        </w:rPr>
        <w:t>: 01.01.2018 – 31.12.2018.</w:t>
      </w:r>
    </w:p>
    <w:p w:rsidR="00901B32" w:rsidRPr="00901B32" w:rsidRDefault="00901B32" w:rsidP="00901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B32">
        <w:rPr>
          <w:rFonts w:ascii="Times New Roman" w:eastAsia="Times New Roman" w:hAnsi="Times New Roman" w:cs="Times New Roman"/>
          <w:sz w:val="28"/>
          <w:szCs w:val="28"/>
          <w:u w:val="single"/>
        </w:rPr>
        <w:t>Предмет проверки</w:t>
      </w:r>
      <w:proofErr w:type="gramStart"/>
      <w:r w:rsidRPr="00901B3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01B32">
        <w:rPr>
          <w:rFonts w:ascii="Times New Roman" w:eastAsia="Times New Roman" w:hAnsi="Times New Roman" w:cs="Times New Roman"/>
          <w:sz w:val="28"/>
          <w:szCs w:val="28"/>
        </w:rPr>
        <w:t xml:space="preserve"> соблюдение требований законодательства Российской Федерации в сфере закупок товаров, работ, услуг для муниципальных нужд. </w:t>
      </w:r>
    </w:p>
    <w:p w:rsidR="00901B32" w:rsidRDefault="00901B32" w:rsidP="00901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B32">
        <w:rPr>
          <w:rFonts w:ascii="Times New Roman" w:eastAsia="Times New Roman" w:hAnsi="Times New Roman" w:cs="Times New Roman"/>
          <w:sz w:val="28"/>
          <w:szCs w:val="28"/>
          <w:u w:val="single"/>
        </w:rPr>
        <w:t>Субъект контроля</w:t>
      </w:r>
      <w:r w:rsidRPr="00901B32">
        <w:rPr>
          <w:rFonts w:ascii="Times New Roman" w:eastAsia="Times New Roman" w:hAnsi="Times New Roman" w:cs="Times New Roman"/>
          <w:sz w:val="28"/>
          <w:szCs w:val="28"/>
        </w:rPr>
        <w:t xml:space="preserve"> – муниципальное казенное образовательное учреждение дополнительного образования детей «Детско-юношеская спортивная школа </w:t>
      </w:r>
      <w:proofErr w:type="spellStart"/>
      <w:r w:rsidRPr="00901B32">
        <w:rPr>
          <w:rFonts w:ascii="Times New Roman" w:eastAsia="Times New Roman" w:hAnsi="Times New Roman" w:cs="Times New Roman"/>
          <w:sz w:val="28"/>
          <w:szCs w:val="28"/>
        </w:rPr>
        <w:t>Нолинского</w:t>
      </w:r>
      <w:proofErr w:type="spellEnd"/>
      <w:r w:rsidRPr="00901B32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области» (далее МКУДО ДЮСШ </w:t>
      </w:r>
      <w:proofErr w:type="spellStart"/>
      <w:r w:rsidRPr="00901B32">
        <w:rPr>
          <w:rFonts w:ascii="Times New Roman" w:eastAsia="Times New Roman" w:hAnsi="Times New Roman" w:cs="Times New Roman"/>
          <w:sz w:val="28"/>
          <w:szCs w:val="28"/>
        </w:rPr>
        <w:t>Нолинского</w:t>
      </w:r>
      <w:proofErr w:type="spellEnd"/>
      <w:r w:rsidRPr="00901B32">
        <w:rPr>
          <w:rFonts w:ascii="Times New Roman" w:eastAsia="Times New Roman" w:hAnsi="Times New Roman" w:cs="Times New Roman"/>
          <w:sz w:val="28"/>
          <w:szCs w:val="28"/>
        </w:rPr>
        <w:t xml:space="preserve"> района), ИНН 4321004879, адрес место нахождения: 613441, Кировская область, г. Нолинск, переулок Тополиный, д.8.; тел. 8(83368)2-31-01.</w:t>
      </w:r>
    </w:p>
    <w:p w:rsidR="00901B32" w:rsidRPr="00901B32" w:rsidRDefault="00901B32" w:rsidP="00901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B32">
        <w:rPr>
          <w:rFonts w:ascii="Times New Roman" w:eastAsia="Times New Roman" w:hAnsi="Times New Roman" w:cs="Times New Roman"/>
          <w:b/>
          <w:sz w:val="28"/>
          <w:szCs w:val="28"/>
        </w:rPr>
        <w:t>Выявленные нарушения:</w:t>
      </w:r>
    </w:p>
    <w:p w:rsidR="00901B32" w:rsidRPr="00EF5AE0" w:rsidRDefault="00901B32" w:rsidP="00901B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B3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901B32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901B3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901B32">
        <w:rPr>
          <w:rFonts w:ascii="Times New Roman" w:eastAsia="Times New Roman" w:hAnsi="Times New Roman" w:cs="Times New Roman"/>
          <w:sz w:val="28"/>
          <w:szCs w:val="28"/>
        </w:rPr>
        <w:t>В нарушение</w:t>
      </w:r>
      <w:r w:rsidR="003E4758">
        <w:rPr>
          <w:rFonts w:ascii="Times New Roman" w:eastAsia="Times New Roman" w:hAnsi="Times New Roman" w:cs="Times New Roman"/>
          <w:sz w:val="28"/>
          <w:szCs w:val="28"/>
        </w:rPr>
        <w:t xml:space="preserve"> пункта 3</w:t>
      </w:r>
      <w:r w:rsidRPr="00901B32">
        <w:rPr>
          <w:rFonts w:ascii="Times New Roman" w:eastAsia="Times New Roman" w:hAnsi="Times New Roman" w:cs="Times New Roman"/>
          <w:sz w:val="28"/>
          <w:szCs w:val="28"/>
        </w:rPr>
        <w:t xml:space="preserve"> статьи 94 Федерального закона № 44-ФЗ, согласно представленным документам, установлено, что  приемка поставленного товара, выполненной работы (ее результатов), оказанной</w:t>
      </w:r>
      <w:r w:rsidR="008012E3">
        <w:rPr>
          <w:rFonts w:ascii="Times New Roman" w:eastAsia="Times New Roman" w:hAnsi="Times New Roman" w:cs="Times New Roman"/>
          <w:sz w:val="28"/>
          <w:szCs w:val="28"/>
        </w:rPr>
        <w:t xml:space="preserve"> услуги, выполнена с нарушением</w:t>
      </w:r>
      <w:proofErr w:type="gramStart"/>
      <w:r w:rsidR="008012E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8012E3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="00EF5AE0">
        <w:rPr>
          <w:rFonts w:ascii="Times New Roman" w:eastAsia="Times New Roman" w:hAnsi="Times New Roman" w:cs="Times New Roman"/>
          <w:sz w:val="28"/>
          <w:szCs w:val="28"/>
        </w:rPr>
        <w:t>проведена экспертиза поставленного товара, выполненной работы или оказанной услуги, следовательно,</w:t>
      </w:r>
      <w:r w:rsidR="003E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AD0" w:rsidRPr="00EF5AE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F5AE0">
        <w:rPr>
          <w:rFonts w:ascii="Times New Roman" w:eastAsia="Times New Roman" w:hAnsi="Times New Roman" w:cs="Times New Roman"/>
          <w:sz w:val="28"/>
          <w:szCs w:val="28"/>
        </w:rPr>
        <w:t>тсутствует экспертное заключение к контра</w:t>
      </w:r>
      <w:r w:rsidR="003E4758" w:rsidRPr="00EF5AE0">
        <w:rPr>
          <w:rFonts w:ascii="Times New Roman" w:eastAsia="Times New Roman" w:hAnsi="Times New Roman" w:cs="Times New Roman"/>
          <w:sz w:val="28"/>
          <w:szCs w:val="28"/>
        </w:rPr>
        <w:t>ктам</w:t>
      </w:r>
      <w:r w:rsidR="008012E3" w:rsidRPr="00EF5AE0">
        <w:rPr>
          <w:rFonts w:ascii="Times New Roman" w:eastAsia="Times New Roman" w:hAnsi="Times New Roman" w:cs="Times New Roman"/>
          <w:sz w:val="28"/>
          <w:szCs w:val="28"/>
        </w:rPr>
        <w:t xml:space="preserve"> (договорам).</w:t>
      </w:r>
    </w:p>
    <w:p w:rsidR="003E4758" w:rsidRDefault="00901B32" w:rsidP="00901B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B32">
        <w:rPr>
          <w:rFonts w:ascii="Times New Roman" w:hAnsi="Times New Roman" w:cs="Times New Roman"/>
          <w:sz w:val="28"/>
          <w:szCs w:val="28"/>
        </w:rPr>
        <w:t xml:space="preserve">  2)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901B32">
        <w:rPr>
          <w:rFonts w:ascii="Times New Roman" w:eastAsia="Times New Roman" w:hAnsi="Times New Roman" w:cs="Times New Roman"/>
          <w:sz w:val="28"/>
          <w:szCs w:val="28"/>
        </w:rPr>
        <w:t xml:space="preserve"> статьи 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</w:t>
      </w:r>
      <w:r w:rsidRPr="00901B32">
        <w:rPr>
          <w:rFonts w:ascii="Times New Roman" w:eastAsia="Times New Roman" w:hAnsi="Times New Roman" w:cs="Times New Roman"/>
          <w:sz w:val="28"/>
          <w:szCs w:val="28"/>
        </w:rPr>
        <w:t xml:space="preserve"> 44-ФЗ от 05.04.2013 </w:t>
      </w:r>
      <w:r w:rsidRPr="00901B3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«О контрактной системе в сфере закупок, товаров, работ, услуг для обеспечения государственных и муниципальных нужд»</w:t>
      </w:r>
      <w:r w:rsidRPr="00901B32">
        <w:rPr>
          <w:rFonts w:ascii="Times New Roman" w:eastAsia="Times New Roman" w:hAnsi="Times New Roman" w:cs="Times New Roman"/>
          <w:sz w:val="28"/>
          <w:szCs w:val="28"/>
        </w:rPr>
        <w:t xml:space="preserve">, дополнительные соглашения должны содержать ИКЗ. </w:t>
      </w:r>
    </w:p>
    <w:p w:rsidR="00901B32" w:rsidRPr="003E4758" w:rsidRDefault="003E4758" w:rsidP="00901B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01B32" w:rsidRPr="00901B32">
        <w:rPr>
          <w:rFonts w:ascii="Times New Roman" w:eastAsia="Times New Roman" w:hAnsi="Times New Roman" w:cs="Times New Roman"/>
          <w:sz w:val="28"/>
          <w:szCs w:val="28"/>
        </w:rPr>
        <w:t xml:space="preserve">Однако, </w:t>
      </w:r>
      <w:r w:rsidR="00901B32" w:rsidRPr="003E475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01B32" w:rsidRPr="003E4758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дополнительных соглашениях  к муниципальному контракту  об оказании услуг теплоснабжения в горячей воде № 80548, № 80550,  от </w:t>
      </w:r>
      <w:r w:rsidR="00901B32" w:rsidRPr="003E475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15.01.2018 г., в дополнительном соглашении к контракту на отпуск тепловой энергии от 01 сентября 2018 г.  не прописан ИКЗ (идентификационный код </w:t>
      </w:r>
      <w:bookmarkStart w:id="0" w:name="_GoBack"/>
      <w:bookmarkEnd w:id="0"/>
      <w:r w:rsidR="00901B32" w:rsidRPr="003E4758">
        <w:rPr>
          <w:rFonts w:ascii="Times New Roman" w:eastAsia="Times New Roman" w:hAnsi="Times New Roman" w:cs="Times New Roman"/>
          <w:bCs/>
          <w:sz w:val="28"/>
          <w:szCs w:val="28"/>
        </w:rPr>
        <w:t>закупки).</w:t>
      </w:r>
    </w:p>
    <w:p w:rsidR="00901B32" w:rsidRDefault="00901B32" w:rsidP="00901B32">
      <w:pPr>
        <w:rPr>
          <w:rFonts w:ascii="Times New Roman" w:hAnsi="Times New Roman" w:cs="Times New Roman"/>
          <w:b/>
          <w:sz w:val="28"/>
          <w:szCs w:val="28"/>
        </w:rPr>
      </w:pPr>
    </w:p>
    <w:p w:rsidR="00901B32" w:rsidRPr="00052A90" w:rsidRDefault="00901B32" w:rsidP="00052A90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52A90">
        <w:rPr>
          <w:rFonts w:ascii="Times New Roman" w:hAnsi="Times New Roman" w:cs="Times New Roman"/>
          <w:sz w:val="28"/>
          <w:szCs w:val="28"/>
        </w:rPr>
        <w:t>Возражения на акт проверки от субъекта контроля не поступили.</w:t>
      </w:r>
    </w:p>
    <w:p w:rsidR="00901B32" w:rsidRDefault="00901B32" w:rsidP="00052A90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A9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052A90">
        <w:rPr>
          <w:rFonts w:ascii="Times New Roman" w:hAnsi="Times New Roman" w:cs="Times New Roman"/>
          <w:b/>
          <w:sz w:val="28"/>
          <w:szCs w:val="28"/>
        </w:rPr>
        <w:t>рассмотрения акта принято решение об отсутствии оснований для выдачи Предписания.</w:t>
      </w:r>
    </w:p>
    <w:p w:rsidR="00052A90" w:rsidRDefault="00052A90" w:rsidP="00052A90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:rsidR="00052A90" w:rsidRDefault="00052A90" w:rsidP="00052A90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:rsidR="00052A90" w:rsidRPr="00052A90" w:rsidRDefault="00052A90" w:rsidP="00052A90">
      <w:pPr>
        <w:tabs>
          <w:tab w:val="left" w:pos="567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52A90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052A90" w:rsidRDefault="00052A90" w:rsidP="00052A90">
      <w:pPr>
        <w:tabs>
          <w:tab w:val="left" w:pos="567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52A90">
        <w:rPr>
          <w:rFonts w:ascii="Times New Roman" w:hAnsi="Times New Roman" w:cs="Times New Roman"/>
          <w:sz w:val="28"/>
          <w:szCs w:val="28"/>
        </w:rPr>
        <w:t xml:space="preserve">по контрольной работе </w:t>
      </w:r>
    </w:p>
    <w:p w:rsidR="00052A90" w:rsidRDefault="00052A90" w:rsidP="00052A90">
      <w:pPr>
        <w:tabs>
          <w:tab w:val="left" w:pos="567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</w:t>
      </w:r>
    </w:p>
    <w:p w:rsidR="00052A90" w:rsidRPr="00052A90" w:rsidRDefault="00052A90" w:rsidP="00052A90">
      <w:pPr>
        <w:tabs>
          <w:tab w:val="left" w:pos="567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52A9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Г.П.Костенкова</w:t>
      </w:r>
      <w:proofErr w:type="spellEnd"/>
      <w:r w:rsidRPr="00052A9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052A90" w:rsidRPr="00052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26"/>
    <w:rsid w:val="00052A90"/>
    <w:rsid w:val="003E4758"/>
    <w:rsid w:val="00701F2D"/>
    <w:rsid w:val="00760911"/>
    <w:rsid w:val="008012E3"/>
    <w:rsid w:val="00830565"/>
    <w:rsid w:val="00834666"/>
    <w:rsid w:val="00901B32"/>
    <w:rsid w:val="00BF6D26"/>
    <w:rsid w:val="00EF5AE0"/>
    <w:rsid w:val="00F0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"/>
    <w:basedOn w:val="a"/>
    <w:uiPriority w:val="99"/>
    <w:rsid w:val="00901B32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3">
    <w:name w:val="Balloon Text"/>
    <w:basedOn w:val="a"/>
    <w:link w:val="a4"/>
    <w:uiPriority w:val="99"/>
    <w:semiHidden/>
    <w:unhideWhenUsed/>
    <w:rsid w:val="0076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"/>
    <w:basedOn w:val="a"/>
    <w:uiPriority w:val="99"/>
    <w:rsid w:val="00901B32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3">
    <w:name w:val="Balloon Text"/>
    <w:basedOn w:val="a"/>
    <w:link w:val="a4"/>
    <w:uiPriority w:val="99"/>
    <w:semiHidden/>
    <w:unhideWhenUsed/>
    <w:rsid w:val="0076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Revizor</cp:lastModifiedBy>
  <cp:revision>10</cp:revision>
  <cp:lastPrinted>2020-01-09T12:45:00Z</cp:lastPrinted>
  <dcterms:created xsi:type="dcterms:W3CDTF">2020-01-09T06:14:00Z</dcterms:created>
  <dcterms:modified xsi:type="dcterms:W3CDTF">2020-01-09T12:47:00Z</dcterms:modified>
</cp:coreProperties>
</file>