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B3" w:rsidRDefault="003F3AB3" w:rsidP="003F3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A7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proofErr w:type="spellStart"/>
      <w:r w:rsidRPr="00926CA7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Pr="00926CA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F3AB3" w:rsidRPr="00503214" w:rsidRDefault="003F3AB3" w:rsidP="003F3A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3AB3" w:rsidRPr="00926CA7" w:rsidRDefault="003F3AB3" w:rsidP="003F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A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F3AB3" w:rsidRPr="000A385D" w:rsidRDefault="003F3AB3" w:rsidP="003F3A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F3AB3" w:rsidRPr="006E153C" w:rsidRDefault="003F3AB3" w:rsidP="003F3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5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E153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</w:t>
      </w:r>
      <w:r w:rsidRPr="006E15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153C">
        <w:rPr>
          <w:rFonts w:ascii="Times New Roman" w:hAnsi="Times New Roman" w:cs="Times New Roman"/>
          <w:sz w:val="28"/>
          <w:szCs w:val="28"/>
        </w:rPr>
        <w:t>.2018</w:t>
      </w:r>
    </w:p>
    <w:p w:rsidR="003F3AB3" w:rsidRPr="000A385D" w:rsidRDefault="003F3AB3" w:rsidP="003F3A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97BF8" w:rsidRDefault="00E97BF8" w:rsidP="00E97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E97BF8" w:rsidRDefault="00E97BF8" w:rsidP="00E97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финансовом управлении</w:t>
      </w:r>
    </w:p>
    <w:p w:rsidR="00E97BF8" w:rsidRDefault="00E97BF8" w:rsidP="00E97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Нолинского района на 2018-2019 годы</w:t>
      </w:r>
    </w:p>
    <w:p w:rsidR="00E97BF8" w:rsidRDefault="00E97BF8" w:rsidP="00E97B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7BF8" w:rsidRDefault="00E97BF8" w:rsidP="003F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Кировской области от 30.04.2009  </w:t>
      </w:r>
      <w:r w:rsidR="003F3A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365-ЗО «О противодействии коррупции в Кировской области», ПРИКАЗЫВА</w:t>
      </w:r>
      <w:r w:rsidR="003F3A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49DC" w:rsidRPr="00F049DC" w:rsidRDefault="00E97BF8" w:rsidP="003F3AB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финансовом управлении администрации Нолинского района на 2018-2019 годы согласно приложению.</w:t>
      </w:r>
    </w:p>
    <w:p w:rsidR="00F049DC" w:rsidRDefault="0060289A" w:rsidP="003F3AB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председателя комиссии Малых Марину Николаевну.</w:t>
      </w:r>
    </w:p>
    <w:p w:rsidR="003D4B29" w:rsidRDefault="00474499" w:rsidP="003F3AB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 и распространяется на правоотношения с 01.01.2018 года.</w:t>
      </w:r>
    </w:p>
    <w:p w:rsidR="0060289A" w:rsidRPr="00B95C6C" w:rsidRDefault="0060289A" w:rsidP="00B95C6C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60289A" w:rsidRDefault="0060289A" w:rsidP="006028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825355" w:rsidRDefault="003F3AB3" w:rsidP="00562A0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825355" w:rsidSect="00825355">
          <w:pgSz w:w="11906" w:h="16838"/>
          <w:pgMar w:top="851" w:right="851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10FF">
        <w:rPr>
          <w:rFonts w:ascii="Times New Roman" w:hAnsi="Times New Roman" w:cs="Times New Roman"/>
          <w:sz w:val="28"/>
          <w:szCs w:val="28"/>
        </w:rPr>
        <w:t>правления</w:t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</w:r>
      <w:r w:rsidR="003910FF">
        <w:rPr>
          <w:rFonts w:ascii="Times New Roman" w:hAnsi="Times New Roman" w:cs="Times New Roman"/>
          <w:sz w:val="28"/>
          <w:szCs w:val="28"/>
        </w:rPr>
        <w:tab/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89A">
        <w:rPr>
          <w:rFonts w:ascii="Times New Roman" w:hAnsi="Times New Roman" w:cs="Times New Roman"/>
          <w:sz w:val="28"/>
          <w:szCs w:val="28"/>
        </w:rPr>
        <w:t>Яркова</w:t>
      </w:r>
    </w:p>
    <w:p w:rsidR="000D05D4" w:rsidRDefault="003F3AB3" w:rsidP="003F3AB3">
      <w:pPr>
        <w:suppressAutoHyphens/>
        <w:autoSpaceDE w:val="0"/>
        <w:autoSpaceDN w:val="0"/>
        <w:adjustRightInd w:val="0"/>
        <w:spacing w:after="0" w:line="36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5D4" w:rsidRDefault="003F3AB3" w:rsidP="003F3AB3">
      <w:pPr>
        <w:suppressAutoHyphens/>
        <w:autoSpaceDE w:val="0"/>
        <w:autoSpaceDN w:val="0"/>
        <w:adjustRightInd w:val="0"/>
        <w:spacing w:after="0" w:line="36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0D05D4">
        <w:rPr>
          <w:rFonts w:ascii="Times New Roman" w:hAnsi="Times New Roman" w:cs="Times New Roman"/>
          <w:sz w:val="28"/>
          <w:szCs w:val="28"/>
        </w:rPr>
        <w:t>начальника финансового</w:t>
      </w:r>
    </w:p>
    <w:p w:rsidR="000D05D4" w:rsidRDefault="000D05D4" w:rsidP="003F3AB3">
      <w:pPr>
        <w:suppressAutoHyphens/>
        <w:autoSpaceDE w:val="0"/>
        <w:autoSpaceDN w:val="0"/>
        <w:adjustRightInd w:val="0"/>
        <w:spacing w:after="0" w:line="36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0D05D4" w:rsidRDefault="000D05D4" w:rsidP="003F3AB3">
      <w:pPr>
        <w:suppressAutoHyphens/>
        <w:autoSpaceDE w:val="0"/>
        <w:autoSpaceDN w:val="0"/>
        <w:adjustRightInd w:val="0"/>
        <w:spacing w:after="0" w:line="36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0D05D4" w:rsidRDefault="003F3AB3" w:rsidP="003F3AB3">
      <w:pPr>
        <w:suppressAutoHyphens/>
        <w:autoSpaceDE w:val="0"/>
        <w:autoSpaceDN w:val="0"/>
        <w:adjustRightInd w:val="0"/>
        <w:spacing w:after="0" w:line="36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05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29.06.2018 </w:t>
      </w:r>
      <w:r w:rsidR="000D05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6A6157" w:rsidRDefault="006A6157" w:rsidP="003F3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B0" w:rsidRDefault="000525B0" w:rsidP="0005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525B0" w:rsidRDefault="000525B0" w:rsidP="0005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0525B0" w:rsidRDefault="000525B0" w:rsidP="0005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финансовом управлении администрации Нолинского района</w:t>
      </w:r>
    </w:p>
    <w:p w:rsidR="000525B0" w:rsidRDefault="000525B0" w:rsidP="0005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годы</w:t>
      </w:r>
    </w:p>
    <w:p w:rsidR="00036989" w:rsidRDefault="00036989" w:rsidP="0056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210"/>
        <w:gridCol w:w="2174"/>
        <w:gridCol w:w="2822"/>
        <w:gridCol w:w="4046"/>
      </w:tblGrid>
      <w:tr w:rsidR="00036989" w:rsidTr="00856A10">
        <w:tc>
          <w:tcPr>
            <w:tcW w:w="817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501F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10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5501F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22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5501F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046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</w:p>
          <w:p w:rsidR="00B5501F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36989" w:rsidTr="00856A10">
        <w:tc>
          <w:tcPr>
            <w:tcW w:w="817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0" w:type="dxa"/>
          </w:tcPr>
          <w:p w:rsidR="00036989" w:rsidRDefault="00B5501F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174" w:type="dxa"/>
          </w:tcPr>
          <w:p w:rsidR="00036989" w:rsidRDefault="00B5501F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036989" w:rsidRDefault="00564E24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юридической и кадровой работы</w:t>
            </w:r>
          </w:p>
        </w:tc>
        <w:tc>
          <w:tcPr>
            <w:tcW w:w="4046" w:type="dxa"/>
          </w:tcPr>
          <w:p w:rsidR="00036989" w:rsidRDefault="00664884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нормативно-правового регулирования антикоррупционной деятельности </w:t>
            </w:r>
            <w:r w:rsidR="00F0561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36989" w:rsidTr="00856A10">
        <w:tc>
          <w:tcPr>
            <w:tcW w:w="817" w:type="dxa"/>
          </w:tcPr>
          <w:p w:rsidR="00036989" w:rsidRDefault="00564E24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0" w:type="dxa"/>
          </w:tcPr>
          <w:p w:rsidR="00036989" w:rsidRDefault="00D15A86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174" w:type="dxa"/>
          </w:tcPr>
          <w:p w:rsidR="00036989" w:rsidRDefault="00D15A86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036989" w:rsidRDefault="00C32687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046" w:type="dxa"/>
          </w:tcPr>
          <w:p w:rsidR="00036989" w:rsidRDefault="00664884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 в нормативных правовых актах и их проектах</w:t>
            </w:r>
            <w:r w:rsidR="004D2B01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способствующих созданию условий для проявления коррупции </w:t>
            </w:r>
          </w:p>
        </w:tc>
      </w:tr>
      <w:tr w:rsidR="00036989" w:rsidTr="00856A10">
        <w:tc>
          <w:tcPr>
            <w:tcW w:w="817" w:type="dxa"/>
          </w:tcPr>
          <w:p w:rsidR="00036989" w:rsidRDefault="00BD7B93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0" w:type="dxa"/>
          </w:tcPr>
          <w:p w:rsidR="00036989" w:rsidRDefault="00BD7B93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поступивших </w:t>
            </w:r>
            <w:r w:rsidR="0065191E">
              <w:rPr>
                <w:rFonts w:ascii="Times New Roman" w:hAnsi="Times New Roman" w:cs="Times New Roman"/>
                <w:sz w:val="28"/>
                <w:szCs w:val="28"/>
              </w:rPr>
              <w:t>протестов, представлений, требований прокуратуры и условий, способствующих коррупционным проявлениям, отмене принятых нормативных правовых актов.</w:t>
            </w:r>
          </w:p>
        </w:tc>
        <w:tc>
          <w:tcPr>
            <w:tcW w:w="2174" w:type="dxa"/>
          </w:tcPr>
          <w:p w:rsidR="00036989" w:rsidRDefault="00C32687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22" w:type="dxa"/>
          </w:tcPr>
          <w:p w:rsidR="00036989" w:rsidRDefault="00C32687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046" w:type="dxa"/>
          </w:tcPr>
          <w:p w:rsidR="00036989" w:rsidRDefault="004D2B01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недостатков при организации антикоррупционной </w:t>
            </w:r>
            <w:r w:rsidR="00562A0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нормативных правовых актов, оценка результативности антикоррупционной </w:t>
            </w:r>
            <w:r w:rsidR="00562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нормативных правовых актов</w:t>
            </w:r>
          </w:p>
        </w:tc>
      </w:tr>
      <w:tr w:rsidR="00036989" w:rsidTr="00856A10">
        <w:tc>
          <w:tcPr>
            <w:tcW w:w="817" w:type="dxa"/>
          </w:tcPr>
          <w:p w:rsidR="00036989" w:rsidRDefault="000F4D0A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10" w:type="dxa"/>
          </w:tcPr>
          <w:p w:rsidR="00036989" w:rsidRDefault="000F4D0A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74" w:type="dxa"/>
          </w:tcPr>
          <w:p w:rsidR="00036989" w:rsidRDefault="00A43A7E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036989" w:rsidRDefault="00615D32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bookmarkStart w:id="0" w:name="_GoBack"/>
            <w:bookmarkEnd w:id="0"/>
          </w:p>
        </w:tc>
        <w:tc>
          <w:tcPr>
            <w:tcW w:w="4046" w:type="dxa"/>
          </w:tcPr>
          <w:p w:rsidR="00036989" w:rsidRDefault="00A43A7E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036989" w:rsidTr="00856A10">
        <w:tc>
          <w:tcPr>
            <w:tcW w:w="817" w:type="dxa"/>
          </w:tcPr>
          <w:p w:rsidR="00036989" w:rsidRDefault="006536F7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0" w:type="dxa"/>
          </w:tcPr>
          <w:p w:rsidR="00036989" w:rsidRDefault="006536F7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своевременным предоставлением представителю нанимателя (работодателю) </w:t>
            </w:r>
            <w:r w:rsidR="00D847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 и гражданами сведений о доходах, расходах, об имуществе </w:t>
            </w:r>
            <w:r w:rsidR="001F5431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характера, в том числе супруги (супруга) и несовершеннолетних детей муниципального служащего в соответствии с утвержденным Перечнем должностей муниципальной службы органов местного самоуправления, при назначении на которые и при замещении которых муниципальны</w:t>
            </w:r>
            <w:r w:rsidR="001068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5431"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обязаны предоставлять указанные сведения</w:t>
            </w:r>
            <w:proofErr w:type="gramEnd"/>
          </w:p>
        </w:tc>
        <w:tc>
          <w:tcPr>
            <w:tcW w:w="2174" w:type="dxa"/>
          </w:tcPr>
          <w:p w:rsidR="00036989" w:rsidRDefault="00503DA1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</w:t>
            </w:r>
            <w:r w:rsidR="003F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и при поступлении на муниципальную службу</w:t>
            </w:r>
          </w:p>
        </w:tc>
        <w:tc>
          <w:tcPr>
            <w:tcW w:w="2822" w:type="dxa"/>
          </w:tcPr>
          <w:p w:rsidR="00036989" w:rsidRDefault="00503DA1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юридической и кадровой работы</w:t>
            </w:r>
          </w:p>
        </w:tc>
        <w:tc>
          <w:tcPr>
            <w:tcW w:w="4046" w:type="dxa"/>
          </w:tcPr>
          <w:p w:rsidR="00036989" w:rsidRDefault="009F3BF7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федерального законодательства, порядка предоставления сведений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</w:p>
        </w:tc>
      </w:tr>
      <w:tr w:rsidR="00036989" w:rsidTr="00856A10">
        <w:tc>
          <w:tcPr>
            <w:tcW w:w="817" w:type="dxa"/>
          </w:tcPr>
          <w:p w:rsidR="00036989" w:rsidRDefault="00106877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0" w:type="dxa"/>
          </w:tcPr>
          <w:p w:rsidR="00036989" w:rsidRDefault="00106877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формированию у служащих и работников отрицательного </w:t>
            </w:r>
            <w:r w:rsidR="008F4D16">
              <w:rPr>
                <w:rFonts w:ascii="Times New Roman" w:hAnsi="Times New Roman" w:cs="Times New Roman"/>
                <w:sz w:val="28"/>
                <w:szCs w:val="28"/>
              </w:rPr>
              <w:t>отношения к коррупции</w:t>
            </w:r>
          </w:p>
        </w:tc>
        <w:tc>
          <w:tcPr>
            <w:tcW w:w="2174" w:type="dxa"/>
          </w:tcPr>
          <w:p w:rsidR="00036989" w:rsidRDefault="008F4D16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036989" w:rsidRDefault="008F4D16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046" w:type="dxa"/>
          </w:tcPr>
          <w:p w:rsidR="00036989" w:rsidRDefault="00E14607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муниципальных 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E14607" w:rsidTr="00856A10">
        <w:tc>
          <w:tcPr>
            <w:tcW w:w="817" w:type="dxa"/>
          </w:tcPr>
          <w:p w:rsidR="00E14607" w:rsidRDefault="00AC1DD0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0" w:type="dxa"/>
          </w:tcPr>
          <w:p w:rsidR="00E14607" w:rsidRDefault="00AC1DD0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с вновь принятыми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муниципальными служащими по вопросам прохождения муниципальной службы, соблюдения требований, предъявляемых </w:t>
            </w:r>
            <w:r w:rsidR="00F11C7B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поведению, обеспечения </w:t>
            </w:r>
            <w:r w:rsidR="00314C53">
              <w:rPr>
                <w:rFonts w:ascii="Times New Roman" w:hAnsi="Times New Roman" w:cs="Times New Roman"/>
                <w:sz w:val="28"/>
                <w:szCs w:val="28"/>
              </w:rPr>
              <w:t>их прав, выполнения обязанностей, соблюдения ограничений и запретов, связанных с муниципальной службой, этики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  <w:proofErr w:type="gramEnd"/>
          </w:p>
        </w:tc>
        <w:tc>
          <w:tcPr>
            <w:tcW w:w="2174" w:type="dxa"/>
          </w:tcPr>
          <w:p w:rsidR="00E14607" w:rsidRDefault="00CF4B0D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22" w:type="dxa"/>
          </w:tcPr>
          <w:p w:rsidR="00E14607" w:rsidRDefault="00CF4B0D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финансового управления </w:t>
            </w:r>
          </w:p>
        </w:tc>
        <w:tc>
          <w:tcPr>
            <w:tcW w:w="4046" w:type="dxa"/>
          </w:tcPr>
          <w:p w:rsidR="00E14607" w:rsidRDefault="00DF0E7A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</w:t>
            </w:r>
            <w:r w:rsidR="00835D35">
              <w:rPr>
                <w:rFonts w:ascii="Times New Roman" w:hAnsi="Times New Roman" w:cs="Times New Roman"/>
                <w:sz w:val="28"/>
                <w:szCs w:val="28"/>
              </w:rPr>
              <w:t>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835D35" w:rsidTr="00856A10">
        <w:tc>
          <w:tcPr>
            <w:tcW w:w="817" w:type="dxa"/>
          </w:tcPr>
          <w:p w:rsidR="00835D35" w:rsidRDefault="00835D35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10" w:type="dxa"/>
          </w:tcPr>
          <w:p w:rsidR="00835D35" w:rsidRDefault="0026024A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036841">
              <w:rPr>
                <w:rFonts w:ascii="Times New Roman" w:hAnsi="Times New Roman" w:cs="Times New Roman"/>
                <w:sz w:val="28"/>
                <w:szCs w:val="28"/>
              </w:rPr>
              <w:t xml:space="preserve">именением предусмотренных </w:t>
            </w:r>
            <w:r w:rsidR="00455EC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мер юридической </w:t>
            </w:r>
            <w:r w:rsidR="00DE4F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в каждом случае несоблюдения запретов, ограничений и требований, установленных в целях противодействия </w:t>
            </w:r>
            <w:r w:rsidR="00B1729A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443983">
              <w:rPr>
                <w:rFonts w:ascii="Times New Roman" w:hAnsi="Times New Roman" w:cs="Times New Roman"/>
                <w:sz w:val="28"/>
                <w:szCs w:val="28"/>
              </w:rPr>
              <w:t>, в том числе мер, по предотвращению и (или) урегулированию конфликта интересов</w:t>
            </w:r>
          </w:p>
        </w:tc>
        <w:tc>
          <w:tcPr>
            <w:tcW w:w="2174" w:type="dxa"/>
          </w:tcPr>
          <w:p w:rsidR="00835D35" w:rsidRDefault="002C01AB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835D35" w:rsidRDefault="00AC393A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</w:t>
            </w:r>
            <w:r w:rsidR="008B4879">
              <w:rPr>
                <w:rFonts w:ascii="Times New Roman" w:hAnsi="Times New Roman" w:cs="Times New Roman"/>
                <w:sz w:val="28"/>
                <w:szCs w:val="28"/>
              </w:rPr>
              <w:t>бований к служебному поведению т урегулированию конфликта интересов</w:t>
            </w:r>
          </w:p>
        </w:tc>
        <w:tc>
          <w:tcPr>
            <w:tcW w:w="4046" w:type="dxa"/>
          </w:tcPr>
          <w:p w:rsidR="00835D35" w:rsidRDefault="00434C34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муниципальных служащих в сфере противодействия коррупции и исключение возможных проявлений коррупционных факторов </w:t>
            </w:r>
          </w:p>
        </w:tc>
      </w:tr>
      <w:tr w:rsidR="00657559" w:rsidTr="00856A10">
        <w:tc>
          <w:tcPr>
            <w:tcW w:w="817" w:type="dxa"/>
          </w:tcPr>
          <w:p w:rsidR="00657559" w:rsidRDefault="00657559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0" w:type="dxa"/>
          </w:tcPr>
          <w:p w:rsidR="00657559" w:rsidRDefault="00657559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74" w:type="dxa"/>
          </w:tcPr>
          <w:p w:rsidR="00657559" w:rsidRDefault="00B1270C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755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возникновения оснований)</w:t>
            </w:r>
          </w:p>
        </w:tc>
        <w:tc>
          <w:tcPr>
            <w:tcW w:w="2822" w:type="dxa"/>
          </w:tcPr>
          <w:p w:rsidR="00657559" w:rsidRDefault="00657559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4046" w:type="dxa"/>
          </w:tcPr>
          <w:p w:rsidR="00657559" w:rsidRDefault="00657559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муниципальных 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856A10" w:rsidTr="00856A10">
        <w:tc>
          <w:tcPr>
            <w:tcW w:w="817" w:type="dxa"/>
          </w:tcPr>
          <w:p w:rsidR="00856A10" w:rsidRDefault="00657559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0" w:type="dxa"/>
          </w:tcPr>
          <w:p w:rsidR="00856A10" w:rsidRDefault="00274614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 правовым актом проверок достоверности и полноты сведений о доходах, расходах, имуществе и обязательствах имущественного характера, предоставляемых </w:t>
            </w:r>
            <w:r w:rsidR="003B6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A47B1E">
              <w:rPr>
                <w:rFonts w:ascii="Times New Roman" w:hAnsi="Times New Roman" w:cs="Times New Roman"/>
                <w:sz w:val="28"/>
                <w:szCs w:val="28"/>
              </w:rPr>
              <w:t xml:space="preserve">служащими </w:t>
            </w:r>
            <w:r w:rsidR="00B1270C">
              <w:rPr>
                <w:rFonts w:ascii="Times New Roman" w:hAnsi="Times New Roman" w:cs="Times New Roman"/>
                <w:sz w:val="28"/>
                <w:szCs w:val="28"/>
              </w:rPr>
              <w:t>и гражданами при поступлении на муниципальную службу</w:t>
            </w:r>
          </w:p>
        </w:tc>
        <w:tc>
          <w:tcPr>
            <w:tcW w:w="2174" w:type="dxa"/>
          </w:tcPr>
          <w:p w:rsidR="00856A10" w:rsidRDefault="00B1270C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мере возникновения оснований)</w:t>
            </w:r>
          </w:p>
        </w:tc>
        <w:tc>
          <w:tcPr>
            <w:tcW w:w="2822" w:type="dxa"/>
          </w:tcPr>
          <w:p w:rsidR="00856A10" w:rsidRDefault="004F3952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4046" w:type="dxa"/>
          </w:tcPr>
          <w:p w:rsidR="00856A10" w:rsidRDefault="00B55BEF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несоответствия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муниципальными служащими сведений о своих доходах и доходах членов его семьи</w:t>
            </w:r>
          </w:p>
        </w:tc>
      </w:tr>
      <w:tr w:rsidR="00B55BEF" w:rsidTr="00856A10">
        <w:tc>
          <w:tcPr>
            <w:tcW w:w="817" w:type="dxa"/>
          </w:tcPr>
          <w:p w:rsidR="00B55BEF" w:rsidRDefault="0040751A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10" w:type="dxa"/>
          </w:tcPr>
          <w:p w:rsidR="00B55BEF" w:rsidRDefault="0040751A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2174" w:type="dxa"/>
          </w:tcPr>
          <w:p w:rsidR="00B55BEF" w:rsidRDefault="004D0E43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22" w:type="dxa"/>
          </w:tcPr>
          <w:p w:rsidR="00B55BEF" w:rsidRDefault="004D0E43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046" w:type="dxa"/>
          </w:tcPr>
          <w:p w:rsidR="00B55BEF" w:rsidRDefault="004D0E43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морально – этических принципов на муниципальной службе </w:t>
            </w:r>
            <w:r w:rsidR="00E91D4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E91D4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E91D45">
              <w:rPr>
                <w:rFonts w:ascii="Times New Roman" w:hAnsi="Times New Roman" w:cs="Times New Roman"/>
                <w:sz w:val="28"/>
                <w:szCs w:val="28"/>
              </w:rPr>
              <w:t xml:space="preserve"> их соблюдением</w:t>
            </w:r>
          </w:p>
        </w:tc>
      </w:tr>
      <w:tr w:rsidR="00E91D45" w:rsidTr="00856A10">
        <w:tc>
          <w:tcPr>
            <w:tcW w:w="817" w:type="dxa"/>
          </w:tcPr>
          <w:p w:rsidR="00E91D45" w:rsidRDefault="00E91D45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10" w:type="dxa"/>
          </w:tcPr>
          <w:p w:rsidR="00E91D45" w:rsidRDefault="00095A79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</w:t>
            </w:r>
            <w:r w:rsidR="00F72E33">
              <w:rPr>
                <w:rFonts w:ascii="Times New Roman" w:hAnsi="Times New Roman" w:cs="Times New Roman"/>
                <w:sz w:val="28"/>
                <w:szCs w:val="28"/>
              </w:rPr>
              <w:t xml:space="preserve">случаев несоблюдения </w:t>
            </w:r>
            <w:r w:rsidR="009B7AAE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</w:t>
            </w:r>
            <w:r w:rsidR="00473C55">
              <w:rPr>
                <w:rFonts w:ascii="Times New Roman" w:hAnsi="Times New Roman" w:cs="Times New Roman"/>
                <w:sz w:val="28"/>
                <w:szCs w:val="28"/>
              </w:rPr>
              <w:t xml:space="preserve">или может привести к конфликту интересов и урегулировании конфликта интересов. Предание гласности </w:t>
            </w:r>
            <w:r w:rsidR="006B127E">
              <w:rPr>
                <w:rFonts w:ascii="Times New Roman" w:hAnsi="Times New Roman" w:cs="Times New Roman"/>
                <w:sz w:val="28"/>
                <w:szCs w:val="28"/>
              </w:rPr>
              <w:t>каждого случая несоблюдения указанных требований и применение к лицам, нарушившим эти требования, мер ответственности, предусмотренных законодательством РФ</w:t>
            </w:r>
          </w:p>
        </w:tc>
        <w:tc>
          <w:tcPr>
            <w:tcW w:w="2174" w:type="dxa"/>
          </w:tcPr>
          <w:p w:rsidR="00E91D45" w:rsidRDefault="007D0904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2" w:type="dxa"/>
          </w:tcPr>
          <w:p w:rsidR="00E91D45" w:rsidRDefault="007D0904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4046" w:type="dxa"/>
          </w:tcPr>
          <w:p w:rsidR="00E91D45" w:rsidRDefault="00B46A29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</w:t>
            </w:r>
            <w:r w:rsidR="009971CD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в сфере противодействия коррупции и исключение возможных проявлений коррупционных факторов</w:t>
            </w:r>
          </w:p>
        </w:tc>
      </w:tr>
      <w:tr w:rsidR="009971CD" w:rsidTr="00DA79BA">
        <w:trPr>
          <w:trHeight w:val="675"/>
        </w:trPr>
        <w:tc>
          <w:tcPr>
            <w:tcW w:w="817" w:type="dxa"/>
          </w:tcPr>
          <w:p w:rsidR="009971CD" w:rsidRDefault="00B544C1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10" w:type="dxa"/>
          </w:tcPr>
          <w:p w:rsidR="009971CD" w:rsidRDefault="00B544C1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приведение муниципальных правовых актов, касающихся вопросов прохождения </w:t>
            </w:r>
            <w:r w:rsidR="009551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органах </w:t>
            </w:r>
            <w:r w:rsidR="0095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самоуправления с антикоррупционным </w:t>
            </w:r>
            <w:r w:rsidR="00720385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174" w:type="dxa"/>
          </w:tcPr>
          <w:p w:rsidR="009971CD" w:rsidRDefault="00720385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22" w:type="dxa"/>
          </w:tcPr>
          <w:p w:rsidR="009971CD" w:rsidRDefault="00720385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юридической и кадровой работы</w:t>
            </w:r>
          </w:p>
        </w:tc>
        <w:tc>
          <w:tcPr>
            <w:tcW w:w="4046" w:type="dxa"/>
          </w:tcPr>
          <w:p w:rsidR="009971CD" w:rsidRDefault="00DF01D2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системной работы в области противодействия коррупции и устранение условий </w:t>
            </w:r>
            <w:r w:rsidR="00420EE1">
              <w:rPr>
                <w:rFonts w:ascii="Times New Roman" w:hAnsi="Times New Roman" w:cs="Times New Roman"/>
                <w:sz w:val="28"/>
                <w:szCs w:val="28"/>
              </w:rPr>
              <w:t xml:space="preserve">для возможных </w:t>
            </w:r>
            <w:r w:rsidR="00420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коррупции</w:t>
            </w:r>
          </w:p>
        </w:tc>
      </w:tr>
      <w:tr w:rsidR="00420EE1" w:rsidTr="00856A10">
        <w:tc>
          <w:tcPr>
            <w:tcW w:w="817" w:type="dxa"/>
          </w:tcPr>
          <w:p w:rsidR="00420EE1" w:rsidRDefault="00420EE1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210" w:type="dxa"/>
          </w:tcPr>
          <w:p w:rsidR="00420EE1" w:rsidRDefault="00810E9F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</w:t>
            </w:r>
            <w:r w:rsidR="00203A2C">
              <w:rPr>
                <w:rFonts w:ascii="Times New Roman" w:hAnsi="Times New Roman" w:cs="Times New Roman"/>
                <w:sz w:val="28"/>
                <w:szCs w:val="28"/>
              </w:rPr>
              <w:t>Нолинского района информации о доходах, расходах, имуществе и обязательствах имущественного характера муниципальных служащих</w:t>
            </w:r>
          </w:p>
        </w:tc>
        <w:tc>
          <w:tcPr>
            <w:tcW w:w="2174" w:type="dxa"/>
          </w:tcPr>
          <w:p w:rsidR="00420EE1" w:rsidRDefault="00B46D7C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установленный НПА </w:t>
            </w:r>
          </w:p>
        </w:tc>
        <w:tc>
          <w:tcPr>
            <w:tcW w:w="2822" w:type="dxa"/>
          </w:tcPr>
          <w:p w:rsidR="00420EE1" w:rsidRDefault="00B46D7C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 совместно с отделом юридической и кадровой работы</w:t>
            </w:r>
          </w:p>
        </w:tc>
        <w:tc>
          <w:tcPr>
            <w:tcW w:w="4046" w:type="dxa"/>
          </w:tcPr>
          <w:p w:rsidR="00420EE1" w:rsidRDefault="000A097F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достижению максимальной прозрачности механизмов </w:t>
            </w:r>
            <w:r w:rsidR="00A86738">
              <w:rPr>
                <w:rFonts w:ascii="Times New Roman" w:hAnsi="Times New Roman" w:cs="Times New Roman"/>
                <w:sz w:val="28"/>
                <w:szCs w:val="28"/>
              </w:rPr>
              <w:t>муниципальной власти</w:t>
            </w:r>
          </w:p>
        </w:tc>
      </w:tr>
      <w:tr w:rsidR="00A86738" w:rsidTr="00856A10">
        <w:tc>
          <w:tcPr>
            <w:tcW w:w="817" w:type="dxa"/>
          </w:tcPr>
          <w:p w:rsidR="00A86738" w:rsidRDefault="00A86738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10" w:type="dxa"/>
          </w:tcPr>
          <w:p w:rsidR="00A86738" w:rsidRDefault="00A86738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муниципальных закупок, с целью устранени</w:t>
            </w:r>
            <w:r w:rsidR="00B4411A">
              <w:rPr>
                <w:rFonts w:ascii="Times New Roman" w:hAnsi="Times New Roman" w:cs="Times New Roman"/>
                <w:sz w:val="28"/>
                <w:szCs w:val="28"/>
              </w:rPr>
              <w:t xml:space="preserve">я условий </w:t>
            </w:r>
            <w:r w:rsidR="00CE0B7D">
              <w:rPr>
                <w:rFonts w:ascii="Times New Roman" w:hAnsi="Times New Roman" w:cs="Times New Roman"/>
                <w:sz w:val="28"/>
                <w:szCs w:val="28"/>
              </w:rPr>
              <w:t>для возможных проявлений коррупции</w:t>
            </w:r>
          </w:p>
        </w:tc>
        <w:tc>
          <w:tcPr>
            <w:tcW w:w="2174" w:type="dxa"/>
          </w:tcPr>
          <w:p w:rsidR="00A86738" w:rsidRDefault="00CE0B7D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A86738" w:rsidRDefault="00F47FFC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учёта и отчетности финансового управления</w:t>
            </w:r>
          </w:p>
        </w:tc>
        <w:tc>
          <w:tcPr>
            <w:tcW w:w="4046" w:type="dxa"/>
          </w:tcPr>
          <w:p w:rsidR="00A86738" w:rsidRDefault="0081122D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результативности осуществления муниципальных закупок, обеспечение гласности и прозрачности осуществления таких закупок,</w:t>
            </w:r>
            <w:r w:rsidR="003A652B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предотвращение коррупции и других злоупотреблений в сфере таких закупок</w:t>
            </w:r>
          </w:p>
        </w:tc>
      </w:tr>
      <w:tr w:rsidR="00F47FFC" w:rsidTr="00856A10">
        <w:tc>
          <w:tcPr>
            <w:tcW w:w="817" w:type="dxa"/>
          </w:tcPr>
          <w:p w:rsidR="00F47FFC" w:rsidRDefault="00F47FFC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10" w:type="dxa"/>
          </w:tcPr>
          <w:p w:rsidR="00F47FFC" w:rsidRDefault="00306D21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2174" w:type="dxa"/>
          </w:tcPr>
          <w:p w:rsidR="00F47FFC" w:rsidRDefault="00BC5B85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6D21">
              <w:rPr>
                <w:rFonts w:ascii="Times New Roman" w:hAnsi="Times New Roman" w:cs="Times New Roman"/>
                <w:sz w:val="28"/>
                <w:szCs w:val="28"/>
              </w:rPr>
              <w:t>о плану работу</w:t>
            </w:r>
          </w:p>
        </w:tc>
        <w:tc>
          <w:tcPr>
            <w:tcW w:w="2822" w:type="dxa"/>
          </w:tcPr>
          <w:p w:rsidR="00F47FFC" w:rsidRDefault="00306D21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доходов и контрольной работы</w:t>
            </w:r>
          </w:p>
        </w:tc>
        <w:tc>
          <w:tcPr>
            <w:tcW w:w="4046" w:type="dxa"/>
          </w:tcPr>
          <w:p w:rsidR="00F47FFC" w:rsidRDefault="00480DE9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целевого использования и экономии бюджетных средств</w:t>
            </w:r>
          </w:p>
        </w:tc>
      </w:tr>
      <w:tr w:rsidR="00480DE9" w:rsidTr="00856A10">
        <w:tc>
          <w:tcPr>
            <w:tcW w:w="817" w:type="dxa"/>
          </w:tcPr>
          <w:p w:rsidR="00480DE9" w:rsidRDefault="00480DE9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0" w:type="dxa"/>
          </w:tcPr>
          <w:p w:rsidR="00480DE9" w:rsidRDefault="002E394B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взаимодействия финансового управления с подразделен</w:t>
            </w:r>
            <w:r w:rsidR="00BC5B85">
              <w:rPr>
                <w:rFonts w:ascii="Times New Roman" w:hAnsi="Times New Roman" w:cs="Times New Roman"/>
                <w:sz w:val="28"/>
                <w:szCs w:val="28"/>
              </w:rPr>
              <w:t>иями правоохранительных органов, занимающихся вопросами противодействия коррупции</w:t>
            </w:r>
          </w:p>
        </w:tc>
        <w:tc>
          <w:tcPr>
            <w:tcW w:w="2174" w:type="dxa"/>
          </w:tcPr>
          <w:p w:rsidR="00480DE9" w:rsidRDefault="00BC5B85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480DE9" w:rsidRDefault="00BC5B85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046" w:type="dxa"/>
          </w:tcPr>
          <w:p w:rsidR="00480DE9" w:rsidRDefault="004278D2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политики в сфере профилактики коррупции</w:t>
            </w:r>
          </w:p>
        </w:tc>
      </w:tr>
      <w:tr w:rsidR="00826830" w:rsidTr="00856A10">
        <w:tc>
          <w:tcPr>
            <w:tcW w:w="817" w:type="dxa"/>
          </w:tcPr>
          <w:p w:rsidR="00826830" w:rsidRDefault="00826830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10" w:type="dxa"/>
          </w:tcPr>
          <w:p w:rsidR="00826830" w:rsidRDefault="00826830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документов в сфере противодействия коррупции</w:t>
            </w:r>
          </w:p>
        </w:tc>
        <w:tc>
          <w:tcPr>
            <w:tcW w:w="2174" w:type="dxa"/>
          </w:tcPr>
          <w:p w:rsidR="00826830" w:rsidRDefault="00826830" w:rsidP="0003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2" w:type="dxa"/>
          </w:tcPr>
          <w:p w:rsidR="00826830" w:rsidRDefault="002629C2" w:rsidP="008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юридической и кадровой работы</w:t>
            </w:r>
          </w:p>
        </w:tc>
        <w:tc>
          <w:tcPr>
            <w:tcW w:w="4046" w:type="dxa"/>
          </w:tcPr>
          <w:p w:rsidR="00826830" w:rsidRDefault="0071465E" w:rsidP="003F3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нормативно-правового регулирования антикоррупционной деятельности</w:t>
            </w:r>
            <w:r w:rsidR="00DA1A4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</w:tr>
    </w:tbl>
    <w:p w:rsidR="00036989" w:rsidRDefault="00036989" w:rsidP="0003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6989" w:rsidSect="00DA79BA">
      <w:pgSz w:w="16838" w:h="11906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1D3"/>
    <w:multiLevelType w:val="hybridMultilevel"/>
    <w:tmpl w:val="9672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28"/>
    <w:rsid w:val="00005D2F"/>
    <w:rsid w:val="00012463"/>
    <w:rsid w:val="0002200B"/>
    <w:rsid w:val="00036841"/>
    <w:rsid w:val="00036989"/>
    <w:rsid w:val="0004121D"/>
    <w:rsid w:val="000525B0"/>
    <w:rsid w:val="00062E97"/>
    <w:rsid w:val="00067DEB"/>
    <w:rsid w:val="000908D5"/>
    <w:rsid w:val="00095A79"/>
    <w:rsid w:val="000A097F"/>
    <w:rsid w:val="000C482E"/>
    <w:rsid w:val="000D05D4"/>
    <w:rsid w:val="000D5066"/>
    <w:rsid w:val="000E36F7"/>
    <w:rsid w:val="000F4D0A"/>
    <w:rsid w:val="00106877"/>
    <w:rsid w:val="00123901"/>
    <w:rsid w:val="00194220"/>
    <w:rsid w:val="001A1B0A"/>
    <w:rsid w:val="001B22E7"/>
    <w:rsid w:val="001C40D2"/>
    <w:rsid w:val="001C7EA4"/>
    <w:rsid w:val="001F1A2A"/>
    <w:rsid w:val="001F5431"/>
    <w:rsid w:val="00203A2C"/>
    <w:rsid w:val="002239E2"/>
    <w:rsid w:val="0022631F"/>
    <w:rsid w:val="0025206B"/>
    <w:rsid w:val="0026024A"/>
    <w:rsid w:val="002629C2"/>
    <w:rsid w:val="00274614"/>
    <w:rsid w:val="002A472A"/>
    <w:rsid w:val="002A6D28"/>
    <w:rsid w:val="002C01AB"/>
    <w:rsid w:val="002D5B2A"/>
    <w:rsid w:val="002E394B"/>
    <w:rsid w:val="002E3A25"/>
    <w:rsid w:val="002E3E70"/>
    <w:rsid w:val="002F2D62"/>
    <w:rsid w:val="00306D21"/>
    <w:rsid w:val="00314C53"/>
    <w:rsid w:val="00334795"/>
    <w:rsid w:val="00390A99"/>
    <w:rsid w:val="003910FF"/>
    <w:rsid w:val="003A652B"/>
    <w:rsid w:val="003B682F"/>
    <w:rsid w:val="003D03E5"/>
    <w:rsid w:val="003D4B29"/>
    <w:rsid w:val="003F3AB3"/>
    <w:rsid w:val="0040751A"/>
    <w:rsid w:val="00420EE1"/>
    <w:rsid w:val="004272C3"/>
    <w:rsid w:val="004278D2"/>
    <w:rsid w:val="00434C34"/>
    <w:rsid w:val="00443983"/>
    <w:rsid w:val="00453ED1"/>
    <w:rsid w:val="00454910"/>
    <w:rsid w:val="00455EC1"/>
    <w:rsid w:val="00466970"/>
    <w:rsid w:val="00473C55"/>
    <w:rsid w:val="00474499"/>
    <w:rsid w:val="00480DE9"/>
    <w:rsid w:val="004960B3"/>
    <w:rsid w:val="004D0E43"/>
    <w:rsid w:val="004D2B01"/>
    <w:rsid w:val="004E0D98"/>
    <w:rsid w:val="004F3952"/>
    <w:rsid w:val="00503DA1"/>
    <w:rsid w:val="00534FA3"/>
    <w:rsid w:val="00544366"/>
    <w:rsid w:val="00562A06"/>
    <w:rsid w:val="00564E24"/>
    <w:rsid w:val="00581B33"/>
    <w:rsid w:val="00595AB4"/>
    <w:rsid w:val="005B5DC8"/>
    <w:rsid w:val="005D593A"/>
    <w:rsid w:val="005E45AF"/>
    <w:rsid w:val="005E545D"/>
    <w:rsid w:val="00601EAC"/>
    <w:rsid w:val="0060289A"/>
    <w:rsid w:val="00615D32"/>
    <w:rsid w:val="006219ED"/>
    <w:rsid w:val="0065191E"/>
    <w:rsid w:val="006536F7"/>
    <w:rsid w:val="00654D96"/>
    <w:rsid w:val="00657559"/>
    <w:rsid w:val="00664884"/>
    <w:rsid w:val="006A6157"/>
    <w:rsid w:val="006A6A48"/>
    <w:rsid w:val="006B127E"/>
    <w:rsid w:val="006D6CBD"/>
    <w:rsid w:val="006F5C55"/>
    <w:rsid w:val="0071465E"/>
    <w:rsid w:val="00714C89"/>
    <w:rsid w:val="00717289"/>
    <w:rsid w:val="00720385"/>
    <w:rsid w:val="00721D15"/>
    <w:rsid w:val="007424AB"/>
    <w:rsid w:val="00746802"/>
    <w:rsid w:val="00766752"/>
    <w:rsid w:val="007A496B"/>
    <w:rsid w:val="007C4E1C"/>
    <w:rsid w:val="007D0904"/>
    <w:rsid w:val="007D39A0"/>
    <w:rsid w:val="007D46C9"/>
    <w:rsid w:val="007E0F81"/>
    <w:rsid w:val="00802513"/>
    <w:rsid w:val="00805534"/>
    <w:rsid w:val="00810E9F"/>
    <w:rsid w:val="0081122D"/>
    <w:rsid w:val="00825355"/>
    <w:rsid w:val="00826830"/>
    <w:rsid w:val="00835D35"/>
    <w:rsid w:val="0084293C"/>
    <w:rsid w:val="00856A10"/>
    <w:rsid w:val="008B4569"/>
    <w:rsid w:val="008B4879"/>
    <w:rsid w:val="008C2460"/>
    <w:rsid w:val="008E1389"/>
    <w:rsid w:val="008F4D16"/>
    <w:rsid w:val="0095519F"/>
    <w:rsid w:val="00970381"/>
    <w:rsid w:val="009971CD"/>
    <w:rsid w:val="009979A7"/>
    <w:rsid w:val="009B7AAE"/>
    <w:rsid w:val="009C4027"/>
    <w:rsid w:val="009E1DBA"/>
    <w:rsid w:val="009F3BF7"/>
    <w:rsid w:val="00A13910"/>
    <w:rsid w:val="00A43A7E"/>
    <w:rsid w:val="00A44BF9"/>
    <w:rsid w:val="00A47B1E"/>
    <w:rsid w:val="00A86738"/>
    <w:rsid w:val="00A976AF"/>
    <w:rsid w:val="00AA1758"/>
    <w:rsid w:val="00AA41F4"/>
    <w:rsid w:val="00AC1DD0"/>
    <w:rsid w:val="00AC393A"/>
    <w:rsid w:val="00AD4322"/>
    <w:rsid w:val="00AF3298"/>
    <w:rsid w:val="00B1270C"/>
    <w:rsid w:val="00B1729A"/>
    <w:rsid w:val="00B25615"/>
    <w:rsid w:val="00B4411A"/>
    <w:rsid w:val="00B46A29"/>
    <w:rsid w:val="00B46D7C"/>
    <w:rsid w:val="00B544C1"/>
    <w:rsid w:val="00B5501F"/>
    <w:rsid w:val="00B55BEF"/>
    <w:rsid w:val="00B95C6C"/>
    <w:rsid w:val="00BC5B85"/>
    <w:rsid w:val="00BD73F9"/>
    <w:rsid w:val="00BD7B93"/>
    <w:rsid w:val="00BF71E5"/>
    <w:rsid w:val="00C32687"/>
    <w:rsid w:val="00C7480C"/>
    <w:rsid w:val="00C84BDB"/>
    <w:rsid w:val="00CA2EBD"/>
    <w:rsid w:val="00CC79D6"/>
    <w:rsid w:val="00CE0B7D"/>
    <w:rsid w:val="00CF4B0D"/>
    <w:rsid w:val="00D15A86"/>
    <w:rsid w:val="00D37887"/>
    <w:rsid w:val="00D84714"/>
    <w:rsid w:val="00D900D2"/>
    <w:rsid w:val="00D95EBC"/>
    <w:rsid w:val="00DA1A47"/>
    <w:rsid w:val="00DA79BA"/>
    <w:rsid w:val="00DE4F54"/>
    <w:rsid w:val="00DF01D2"/>
    <w:rsid w:val="00DF0E7A"/>
    <w:rsid w:val="00E01685"/>
    <w:rsid w:val="00E14607"/>
    <w:rsid w:val="00E91D45"/>
    <w:rsid w:val="00E97BF8"/>
    <w:rsid w:val="00EB3244"/>
    <w:rsid w:val="00ED5A7A"/>
    <w:rsid w:val="00ED7CA4"/>
    <w:rsid w:val="00F049DC"/>
    <w:rsid w:val="00F0561A"/>
    <w:rsid w:val="00F11C7B"/>
    <w:rsid w:val="00F47FFC"/>
    <w:rsid w:val="00F72E33"/>
    <w:rsid w:val="00F7690D"/>
    <w:rsid w:val="00F81FCE"/>
    <w:rsid w:val="00F90A20"/>
    <w:rsid w:val="00FC0FA8"/>
    <w:rsid w:val="00FD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F8"/>
    <w:pPr>
      <w:ind w:left="720"/>
      <w:contextualSpacing/>
    </w:pPr>
  </w:style>
  <w:style w:type="table" w:styleId="a4">
    <w:name w:val="Table Grid"/>
    <w:basedOn w:val="a1"/>
    <w:uiPriority w:val="59"/>
    <w:rsid w:val="00F0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F8"/>
    <w:pPr>
      <w:ind w:left="720"/>
      <w:contextualSpacing/>
    </w:pPr>
  </w:style>
  <w:style w:type="table" w:styleId="a4">
    <w:name w:val="Table Grid"/>
    <w:basedOn w:val="a1"/>
    <w:uiPriority w:val="59"/>
    <w:rsid w:val="00F0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4177-9F42-412F-8DE8-7C24244D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Михаил</cp:lastModifiedBy>
  <cp:revision>40</cp:revision>
  <dcterms:created xsi:type="dcterms:W3CDTF">2018-02-08T05:13:00Z</dcterms:created>
  <dcterms:modified xsi:type="dcterms:W3CDTF">2018-07-04T07:47:00Z</dcterms:modified>
</cp:coreProperties>
</file>