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P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D4119C">
        <w:rPr>
          <w:rFonts w:eastAsia="Times New Roman" w:cs="Times New Roman"/>
          <w:b/>
          <w:noProof/>
          <w:szCs w:val="28"/>
          <w:lang w:eastAsia="ru-RU"/>
        </w:rPr>
        <w:t xml:space="preserve">КОНТРОЛЬНО-СЧЕТНАЯ КОМИССИЯ НОЛИНСКОГО РАЙОНА </w:t>
      </w:r>
    </w:p>
    <w:p w:rsidR="00D4119C" w:rsidRPr="00E36A76" w:rsidRDefault="003D4969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город Нолинск                                                                                 </w:t>
      </w:r>
      <w:r w:rsidR="006E6A54">
        <w:rPr>
          <w:rFonts w:eastAsia="Times New Roman" w:cs="Times New Roman"/>
          <w:bCs/>
          <w:noProof/>
          <w:szCs w:val="28"/>
          <w:lang w:eastAsia="ru-RU"/>
        </w:rPr>
        <w:t>04</w:t>
      </w:r>
      <w:r w:rsidRPr="006E6A54">
        <w:rPr>
          <w:rFonts w:eastAsia="Times New Roman" w:cs="Times New Roman"/>
          <w:bCs/>
          <w:noProof/>
          <w:szCs w:val="28"/>
          <w:lang w:eastAsia="ru-RU"/>
        </w:rPr>
        <w:t>.1</w:t>
      </w:r>
      <w:r w:rsidR="000F1782" w:rsidRPr="006E6A54">
        <w:rPr>
          <w:rFonts w:eastAsia="Times New Roman" w:cs="Times New Roman"/>
          <w:bCs/>
          <w:noProof/>
          <w:szCs w:val="28"/>
          <w:lang w:eastAsia="ru-RU"/>
        </w:rPr>
        <w:t>2</w:t>
      </w:r>
      <w:r w:rsidRPr="006E6A54">
        <w:rPr>
          <w:rFonts w:eastAsia="Times New Roman" w:cs="Times New Roman"/>
          <w:bCs/>
          <w:noProof/>
          <w:szCs w:val="28"/>
          <w:lang w:eastAsia="ru-RU"/>
        </w:rPr>
        <w:t>.20</w:t>
      </w:r>
      <w:r w:rsidR="00CD5DD0" w:rsidRPr="006E6A54">
        <w:rPr>
          <w:rFonts w:eastAsia="Times New Roman" w:cs="Times New Roman"/>
          <w:bCs/>
          <w:noProof/>
          <w:szCs w:val="28"/>
          <w:lang w:eastAsia="ru-RU"/>
        </w:rPr>
        <w:t>2</w:t>
      </w:r>
      <w:r w:rsidR="00D436C1" w:rsidRPr="006E6A54">
        <w:rPr>
          <w:rFonts w:eastAsia="Times New Roman" w:cs="Times New Roman"/>
          <w:bCs/>
          <w:noProof/>
          <w:szCs w:val="28"/>
          <w:lang w:eastAsia="ru-RU"/>
        </w:rPr>
        <w:t>4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 года                                                                               </w: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0B1027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</w:t>
      </w:r>
      <w:r w:rsidR="00CB3263">
        <w:rPr>
          <w:rFonts w:eastAsia="Times New Roman" w:cs="Times New Roman"/>
          <w:b/>
          <w:noProof/>
          <w:szCs w:val="28"/>
          <w:lang w:eastAsia="ru-RU"/>
        </w:rPr>
        <w:t xml:space="preserve">Шварихинской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 xml:space="preserve">сельской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Думы </w:t>
      </w:r>
    </w:p>
    <w:p w:rsidR="00D4119C" w:rsidRPr="00E36A76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t xml:space="preserve">Нолинского района Кировской области </w:t>
      </w:r>
    </w:p>
    <w:p w:rsidR="000B1027" w:rsidRDefault="00D4119C" w:rsidP="000B102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>«Обюджет</w:t>
      </w:r>
      <w:r w:rsidR="00A40EEF">
        <w:rPr>
          <w:rFonts w:eastAsia="Times New Roman" w:cs="Times New Roman"/>
          <w:b/>
          <w:noProof/>
          <w:szCs w:val="28"/>
          <w:lang w:eastAsia="ru-RU"/>
        </w:rPr>
        <w:t>е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муниципального образования </w:t>
      </w:r>
      <w:r w:rsidR="00CB3263">
        <w:rPr>
          <w:rFonts w:eastAsia="Times New Roman" w:cs="Times New Roman"/>
          <w:b/>
          <w:noProof/>
          <w:szCs w:val="28"/>
          <w:lang w:eastAsia="ru-RU"/>
        </w:rPr>
        <w:t xml:space="preserve">Шварихинское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>сельское</w:t>
      </w:r>
      <w:r w:rsidR="000B1027">
        <w:rPr>
          <w:rFonts w:eastAsia="Times New Roman" w:cs="Times New Roman"/>
          <w:b/>
          <w:noProof/>
          <w:szCs w:val="28"/>
          <w:lang w:eastAsia="ru-RU"/>
        </w:rPr>
        <w:t xml:space="preserve"> поселение Нолинского района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Кировской области на 20</w:t>
      </w:r>
      <w:r w:rsidR="00FF5B8F">
        <w:rPr>
          <w:rFonts w:eastAsia="Times New Roman" w:cs="Times New Roman"/>
          <w:b/>
          <w:noProof/>
          <w:szCs w:val="28"/>
          <w:lang w:eastAsia="ru-RU"/>
        </w:rPr>
        <w:t>2</w:t>
      </w:r>
      <w:r w:rsidR="00D436C1">
        <w:rPr>
          <w:rFonts w:eastAsia="Times New Roman" w:cs="Times New Roman"/>
          <w:b/>
          <w:noProof/>
          <w:szCs w:val="28"/>
          <w:lang w:eastAsia="ru-RU"/>
        </w:rPr>
        <w:t>5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год </w:t>
      </w:r>
    </w:p>
    <w:p w:rsidR="00D4119C" w:rsidRPr="00E36A76" w:rsidRDefault="00D4119C" w:rsidP="00D4119C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36A76">
        <w:rPr>
          <w:rFonts w:eastAsia="Times New Roman" w:cs="Times New Roman"/>
          <w:b/>
          <w:bCs/>
          <w:szCs w:val="28"/>
          <w:lang w:eastAsia="ru-RU"/>
        </w:rPr>
        <w:t>и плановый период 20</w:t>
      </w:r>
      <w:r w:rsidR="007145C6">
        <w:rPr>
          <w:rFonts w:eastAsia="Times New Roman" w:cs="Times New Roman"/>
          <w:b/>
          <w:bCs/>
          <w:szCs w:val="28"/>
          <w:lang w:eastAsia="ru-RU"/>
        </w:rPr>
        <w:t>2</w:t>
      </w:r>
      <w:r w:rsidR="00D436C1">
        <w:rPr>
          <w:rFonts w:eastAsia="Times New Roman" w:cs="Times New Roman"/>
          <w:b/>
          <w:bCs/>
          <w:szCs w:val="28"/>
          <w:lang w:eastAsia="ru-RU"/>
        </w:rPr>
        <w:t>6</w:t>
      </w:r>
      <w:r w:rsidR="00ED0C45">
        <w:rPr>
          <w:rFonts w:eastAsia="Times New Roman" w:cs="Times New Roman"/>
          <w:b/>
          <w:bCs/>
          <w:szCs w:val="28"/>
          <w:lang w:eastAsia="ru-RU"/>
        </w:rPr>
        <w:t xml:space="preserve"> и </w:t>
      </w:r>
      <w:r w:rsidRPr="00E36A76">
        <w:rPr>
          <w:rFonts w:eastAsia="Times New Roman" w:cs="Times New Roman"/>
          <w:b/>
          <w:bCs/>
          <w:szCs w:val="28"/>
          <w:lang w:eastAsia="ru-RU"/>
        </w:rPr>
        <w:t>20</w:t>
      </w:r>
      <w:r w:rsidR="00E11D97">
        <w:rPr>
          <w:rFonts w:eastAsia="Times New Roman" w:cs="Times New Roman"/>
          <w:b/>
          <w:bCs/>
          <w:szCs w:val="28"/>
          <w:lang w:eastAsia="ru-RU"/>
        </w:rPr>
        <w:t>2</w:t>
      </w:r>
      <w:r w:rsidR="00D436C1">
        <w:rPr>
          <w:rFonts w:eastAsia="Times New Roman" w:cs="Times New Roman"/>
          <w:b/>
          <w:bCs/>
          <w:szCs w:val="28"/>
          <w:lang w:eastAsia="ru-RU"/>
        </w:rPr>
        <w:t>7</w:t>
      </w:r>
      <w:r w:rsidRPr="00E36A76">
        <w:rPr>
          <w:rFonts w:eastAsia="Times New Roman" w:cs="Times New Roman"/>
          <w:b/>
          <w:bCs/>
          <w:szCs w:val="28"/>
          <w:lang w:eastAsia="ru-RU"/>
        </w:rPr>
        <w:t xml:space="preserve"> годов</w:t>
      </w:r>
      <w:r w:rsidRPr="00E36A76">
        <w:rPr>
          <w:rFonts w:eastAsia="Times New Roman" w:cs="Arial"/>
          <w:bCs/>
          <w:szCs w:val="28"/>
          <w:lang w:eastAsia="ru-RU"/>
        </w:rPr>
        <w:t>»</w:t>
      </w:r>
    </w:p>
    <w:p w:rsidR="005C228A" w:rsidRPr="005C228A" w:rsidRDefault="00D4119C" w:rsidP="00D84A14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E36A76">
        <w:rPr>
          <w:rFonts w:eastAsia="Calibri" w:cs="Times New Roman"/>
          <w:bCs/>
          <w:szCs w:val="28"/>
        </w:rPr>
        <w:t>Заключение контрольно-счетной комиссии Нолинского района на пр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ект решения </w:t>
      </w:r>
      <w:r w:rsidR="00CB3263">
        <w:rPr>
          <w:rFonts w:eastAsia="Calibri" w:cs="Times New Roman"/>
          <w:bCs/>
          <w:szCs w:val="28"/>
        </w:rPr>
        <w:t>Шварихинской</w:t>
      </w:r>
      <w:r w:rsidR="000179F0" w:rsidRPr="000179F0">
        <w:rPr>
          <w:rFonts w:eastAsia="Calibri" w:cs="Times New Roman"/>
          <w:bCs/>
          <w:szCs w:val="28"/>
        </w:rPr>
        <w:t xml:space="preserve"> </w:t>
      </w:r>
      <w:r w:rsidR="003A4648">
        <w:rPr>
          <w:rFonts w:eastAsia="Calibri" w:cs="Times New Roman"/>
          <w:bCs/>
          <w:szCs w:val="28"/>
        </w:rPr>
        <w:t xml:space="preserve">сельской </w:t>
      </w:r>
      <w:r w:rsidR="000B1027">
        <w:rPr>
          <w:rFonts w:eastAsia="Calibri" w:cs="Times New Roman"/>
          <w:bCs/>
          <w:szCs w:val="28"/>
        </w:rPr>
        <w:t xml:space="preserve">Думы Нолинского района Кировской области </w:t>
      </w:r>
      <w:r w:rsidRPr="00E36A76">
        <w:rPr>
          <w:rFonts w:eastAsia="Calibri" w:cs="Times New Roman"/>
          <w:bCs/>
          <w:szCs w:val="28"/>
        </w:rPr>
        <w:t>«О</w:t>
      </w:r>
      <w:r w:rsidR="00A40EEF">
        <w:rPr>
          <w:rFonts w:eastAsia="Calibri" w:cs="Times New Roman"/>
          <w:bCs/>
          <w:szCs w:val="28"/>
        </w:rPr>
        <w:t xml:space="preserve"> б</w:t>
      </w:r>
      <w:r w:rsidRPr="00E36A76">
        <w:rPr>
          <w:rFonts w:eastAsia="Calibri" w:cs="Times New Roman"/>
          <w:bCs/>
          <w:szCs w:val="28"/>
        </w:rPr>
        <w:t>юджет</w:t>
      </w:r>
      <w:r w:rsidR="00A40EEF">
        <w:rPr>
          <w:rFonts w:eastAsia="Calibri" w:cs="Times New Roman"/>
          <w:bCs/>
          <w:szCs w:val="28"/>
        </w:rPr>
        <w:t>е</w:t>
      </w:r>
      <w:r w:rsidRPr="00E36A76">
        <w:rPr>
          <w:rFonts w:eastAsia="Calibri" w:cs="Times New Roman"/>
          <w:bCs/>
          <w:szCs w:val="28"/>
        </w:rPr>
        <w:t xml:space="preserve"> муниципального образования </w:t>
      </w:r>
      <w:r w:rsidR="00CB3263">
        <w:rPr>
          <w:rFonts w:eastAsia="Calibri" w:cs="Times New Roman"/>
          <w:bCs/>
          <w:szCs w:val="28"/>
        </w:rPr>
        <w:t>Шварихинское</w:t>
      </w:r>
      <w:r w:rsidR="000179F0" w:rsidRPr="000179F0">
        <w:rPr>
          <w:rFonts w:eastAsia="Calibri" w:cs="Times New Roman"/>
          <w:bCs/>
          <w:szCs w:val="28"/>
        </w:rPr>
        <w:t xml:space="preserve"> </w:t>
      </w:r>
      <w:r w:rsidR="003A4648">
        <w:rPr>
          <w:rFonts w:eastAsia="Calibri" w:cs="Times New Roman"/>
          <w:bCs/>
          <w:szCs w:val="28"/>
        </w:rPr>
        <w:t xml:space="preserve">сельское </w:t>
      </w:r>
      <w:r w:rsidR="000B1027">
        <w:rPr>
          <w:rFonts w:eastAsia="Calibri" w:cs="Times New Roman"/>
          <w:bCs/>
          <w:szCs w:val="28"/>
        </w:rPr>
        <w:t xml:space="preserve">поселение Нолинского района Кировской области </w:t>
      </w:r>
      <w:r w:rsidRPr="00E36A76">
        <w:rPr>
          <w:rFonts w:eastAsia="Calibri" w:cs="Times New Roman"/>
          <w:bCs/>
          <w:szCs w:val="28"/>
        </w:rPr>
        <w:t>на 20</w:t>
      </w:r>
      <w:r w:rsidR="00FF5B8F">
        <w:rPr>
          <w:rFonts w:eastAsia="Calibri" w:cs="Times New Roman"/>
          <w:bCs/>
          <w:szCs w:val="28"/>
        </w:rPr>
        <w:t>2</w:t>
      </w:r>
      <w:r w:rsidR="00D436C1">
        <w:rPr>
          <w:rFonts w:eastAsia="Calibri" w:cs="Times New Roman"/>
          <w:bCs/>
          <w:szCs w:val="28"/>
        </w:rPr>
        <w:t>5</w:t>
      </w:r>
      <w:r w:rsidRPr="00E36A76">
        <w:rPr>
          <w:rFonts w:eastAsia="Calibri" w:cs="Times New Roman"/>
          <w:bCs/>
          <w:szCs w:val="28"/>
        </w:rPr>
        <w:t xml:space="preserve"> год и плановый период 20</w:t>
      </w:r>
      <w:r w:rsidR="00ED0C45">
        <w:rPr>
          <w:rFonts w:eastAsia="Calibri" w:cs="Times New Roman"/>
          <w:bCs/>
          <w:szCs w:val="28"/>
        </w:rPr>
        <w:t>2</w:t>
      </w:r>
      <w:r w:rsidR="00D436C1">
        <w:rPr>
          <w:rFonts w:eastAsia="Calibri" w:cs="Times New Roman"/>
          <w:bCs/>
          <w:szCs w:val="28"/>
        </w:rPr>
        <w:t>6</w:t>
      </w:r>
      <w:r w:rsidR="00CD5DD0">
        <w:rPr>
          <w:rFonts w:eastAsia="Calibri" w:cs="Times New Roman"/>
          <w:bCs/>
          <w:szCs w:val="28"/>
        </w:rPr>
        <w:t xml:space="preserve"> и </w:t>
      </w:r>
      <w:r w:rsidRPr="00E36A76">
        <w:rPr>
          <w:rFonts w:eastAsia="Calibri" w:cs="Times New Roman"/>
          <w:bCs/>
          <w:szCs w:val="28"/>
        </w:rPr>
        <w:t>20</w:t>
      </w:r>
      <w:r w:rsidR="00E11D97">
        <w:rPr>
          <w:rFonts w:eastAsia="Calibri" w:cs="Times New Roman"/>
          <w:bCs/>
          <w:szCs w:val="28"/>
        </w:rPr>
        <w:t>2</w:t>
      </w:r>
      <w:r w:rsidR="00D436C1">
        <w:rPr>
          <w:rFonts w:eastAsia="Calibri" w:cs="Times New Roman"/>
          <w:bCs/>
          <w:szCs w:val="28"/>
        </w:rPr>
        <w:t>7</w:t>
      </w:r>
      <w:r w:rsidRPr="00E36A76">
        <w:rPr>
          <w:rFonts w:eastAsia="Calibri" w:cs="Times New Roman"/>
          <w:bCs/>
          <w:szCs w:val="28"/>
        </w:rPr>
        <w:t xml:space="preserve"> годов» (далее – проект бюджета) подготовлено в соотве</w:t>
      </w:r>
      <w:r w:rsidRPr="00E36A76">
        <w:rPr>
          <w:rFonts w:eastAsia="Calibri" w:cs="Times New Roman"/>
          <w:bCs/>
          <w:szCs w:val="28"/>
        </w:rPr>
        <w:t>т</w:t>
      </w:r>
      <w:r w:rsidRPr="00E36A76">
        <w:rPr>
          <w:rFonts w:eastAsia="Calibri" w:cs="Times New Roman"/>
          <w:bCs/>
          <w:szCs w:val="28"/>
        </w:rPr>
        <w:t>ствии с Бюджетным кодексом Российской Федерации (далее – БК РФ), П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ложением о бюджетном процессе в </w:t>
      </w:r>
      <w:r w:rsidR="00065F37">
        <w:rPr>
          <w:rFonts w:eastAsia="Calibri" w:cs="Times New Roman"/>
          <w:bCs/>
          <w:szCs w:val="28"/>
        </w:rPr>
        <w:t xml:space="preserve">муниципальном образовании </w:t>
      </w:r>
      <w:r w:rsidR="00CB3263">
        <w:rPr>
          <w:rFonts w:eastAsia="Calibri" w:cs="Times New Roman"/>
          <w:bCs/>
          <w:szCs w:val="28"/>
        </w:rPr>
        <w:t>Шварихи</w:t>
      </w:r>
      <w:r w:rsidR="00CB3263">
        <w:rPr>
          <w:rFonts w:eastAsia="Calibri" w:cs="Times New Roman"/>
          <w:bCs/>
          <w:szCs w:val="28"/>
        </w:rPr>
        <w:t>н</w:t>
      </w:r>
      <w:r w:rsidR="00CB3263">
        <w:rPr>
          <w:rFonts w:eastAsia="Calibri" w:cs="Times New Roman"/>
          <w:bCs/>
          <w:szCs w:val="28"/>
        </w:rPr>
        <w:t>ское</w:t>
      </w:r>
      <w:r w:rsidR="000179F0" w:rsidRPr="000179F0">
        <w:rPr>
          <w:rFonts w:eastAsia="Calibri" w:cs="Times New Roman"/>
          <w:bCs/>
          <w:szCs w:val="28"/>
        </w:rPr>
        <w:t xml:space="preserve"> </w:t>
      </w:r>
      <w:r w:rsidR="00C17AD2">
        <w:rPr>
          <w:rFonts w:eastAsia="Calibri" w:cs="Times New Roman"/>
          <w:bCs/>
          <w:szCs w:val="28"/>
        </w:rPr>
        <w:t>сель</w:t>
      </w:r>
      <w:r w:rsidR="00065F37">
        <w:rPr>
          <w:rFonts w:eastAsia="Calibri" w:cs="Times New Roman"/>
          <w:bCs/>
          <w:szCs w:val="28"/>
        </w:rPr>
        <w:t>ское поселение</w:t>
      </w:r>
      <w:r w:rsidR="000179F0" w:rsidRPr="000179F0">
        <w:rPr>
          <w:rFonts w:eastAsia="Calibri" w:cs="Times New Roman"/>
          <w:bCs/>
          <w:szCs w:val="28"/>
        </w:rPr>
        <w:t xml:space="preserve"> </w:t>
      </w:r>
      <w:r w:rsidRPr="00E36A76">
        <w:rPr>
          <w:rFonts w:eastAsia="Calibri" w:cs="Times New Roman"/>
          <w:bCs/>
          <w:szCs w:val="28"/>
        </w:rPr>
        <w:t>Нолинско</w:t>
      </w:r>
      <w:r w:rsidR="00065F37">
        <w:rPr>
          <w:rFonts w:eastAsia="Calibri" w:cs="Times New Roman"/>
          <w:bCs/>
          <w:szCs w:val="28"/>
        </w:rPr>
        <w:t>го</w:t>
      </w:r>
      <w:r w:rsidRPr="00E36A76">
        <w:rPr>
          <w:rFonts w:eastAsia="Calibri" w:cs="Times New Roman"/>
          <w:bCs/>
          <w:szCs w:val="28"/>
        </w:rPr>
        <w:t xml:space="preserve"> район</w:t>
      </w:r>
      <w:r w:rsidR="00065F37">
        <w:rPr>
          <w:rFonts w:eastAsia="Calibri" w:cs="Times New Roman"/>
          <w:bCs/>
          <w:szCs w:val="28"/>
        </w:rPr>
        <w:t>а Кировской области</w:t>
      </w:r>
      <w:r w:rsidR="008D2778">
        <w:rPr>
          <w:rFonts w:eastAsia="Calibri" w:cs="Times New Roman"/>
          <w:bCs/>
          <w:szCs w:val="28"/>
        </w:rPr>
        <w:t xml:space="preserve"> (далее – П</w:t>
      </w:r>
      <w:r w:rsidR="008D2778">
        <w:rPr>
          <w:rFonts w:eastAsia="Calibri" w:cs="Times New Roman"/>
          <w:bCs/>
          <w:szCs w:val="28"/>
        </w:rPr>
        <w:t>о</w:t>
      </w:r>
      <w:r w:rsidR="008D2778">
        <w:rPr>
          <w:rFonts w:eastAsia="Calibri" w:cs="Times New Roman"/>
          <w:bCs/>
          <w:szCs w:val="28"/>
        </w:rPr>
        <w:t>ложение о бюджетном процессе)</w:t>
      </w:r>
      <w:r w:rsidRPr="00E36A76">
        <w:rPr>
          <w:rFonts w:eastAsia="Calibri" w:cs="Times New Roman"/>
          <w:bCs/>
          <w:szCs w:val="28"/>
        </w:rPr>
        <w:t>, Положением о контрольно-счетной коми</w:t>
      </w:r>
      <w:r w:rsidRPr="00E36A76">
        <w:rPr>
          <w:rFonts w:eastAsia="Calibri" w:cs="Times New Roman"/>
          <w:bCs/>
          <w:szCs w:val="28"/>
        </w:rPr>
        <w:t>с</w:t>
      </w:r>
      <w:r w:rsidRPr="00E36A76">
        <w:rPr>
          <w:rFonts w:eastAsia="Calibri" w:cs="Times New Roman"/>
          <w:bCs/>
          <w:szCs w:val="28"/>
        </w:rPr>
        <w:t xml:space="preserve">сии Нолинского района,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соглашением о передаче полномочий контрольно-счетной комиссии Нолинского муниципального района полномочий ко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н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трольно-счетного органа </w:t>
      </w:r>
      <w:r w:rsidR="00CB3263">
        <w:rPr>
          <w:rFonts w:eastAsia="Times New Roman" w:cs="Times New Roman"/>
          <w:bCs/>
          <w:szCs w:val="28"/>
          <w:lang w:eastAsia="ru-RU"/>
        </w:rPr>
        <w:t>Шварихинского</w:t>
      </w:r>
      <w:r w:rsidR="00C17AD2">
        <w:rPr>
          <w:rFonts w:eastAsia="Times New Roman" w:cs="Times New Roman"/>
          <w:bCs/>
          <w:szCs w:val="28"/>
          <w:lang w:eastAsia="ru-RU"/>
        </w:rPr>
        <w:t xml:space="preserve"> сельского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поселения по осущест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в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лению внешнего муниципального финансового контроля </w:t>
      </w:r>
      <w:r w:rsidR="005C228A" w:rsidRPr="001C6DFB">
        <w:rPr>
          <w:rFonts w:eastAsia="Times New Roman" w:cs="Times New Roman"/>
          <w:bCs/>
          <w:szCs w:val="28"/>
          <w:lang w:eastAsia="ru-RU"/>
        </w:rPr>
        <w:t xml:space="preserve">от </w:t>
      </w:r>
      <w:r w:rsidR="00CB3263">
        <w:rPr>
          <w:rFonts w:eastAsia="Times New Roman" w:cs="Times New Roman"/>
          <w:bCs/>
          <w:szCs w:val="28"/>
          <w:lang w:eastAsia="ru-RU"/>
        </w:rPr>
        <w:t>1</w:t>
      </w:r>
      <w:r w:rsidR="005C228A" w:rsidRPr="001C6DFB">
        <w:rPr>
          <w:rFonts w:eastAsia="Times New Roman" w:cs="Times New Roman"/>
          <w:bCs/>
          <w:szCs w:val="28"/>
          <w:lang w:eastAsia="ru-RU"/>
        </w:rPr>
        <w:t>3.</w:t>
      </w:r>
      <w:r w:rsidR="00CB3263">
        <w:rPr>
          <w:rFonts w:eastAsia="Times New Roman" w:cs="Times New Roman"/>
          <w:bCs/>
          <w:szCs w:val="28"/>
          <w:lang w:eastAsia="ru-RU"/>
        </w:rPr>
        <w:t>01</w:t>
      </w:r>
      <w:r w:rsidR="005C228A" w:rsidRPr="001C6DFB">
        <w:rPr>
          <w:rFonts w:eastAsia="Times New Roman" w:cs="Times New Roman"/>
          <w:bCs/>
          <w:szCs w:val="28"/>
          <w:lang w:eastAsia="ru-RU"/>
        </w:rPr>
        <w:t>.201</w:t>
      </w:r>
      <w:r w:rsidR="00CB3263">
        <w:rPr>
          <w:rFonts w:eastAsia="Times New Roman" w:cs="Times New Roman"/>
          <w:bCs/>
          <w:szCs w:val="28"/>
          <w:lang w:eastAsia="ru-RU"/>
        </w:rPr>
        <w:t>2</w:t>
      </w:r>
      <w:r w:rsidR="005C228A" w:rsidRPr="001C6DFB">
        <w:rPr>
          <w:rFonts w:eastAsia="Times New Roman" w:cs="Times New Roman"/>
          <w:bCs/>
          <w:szCs w:val="28"/>
          <w:lang w:eastAsia="ru-RU"/>
        </w:rPr>
        <w:t xml:space="preserve"> года.</w:t>
      </w:r>
    </w:p>
    <w:p w:rsidR="009B7A7D" w:rsidRPr="00456F4A" w:rsidRDefault="009B7A7D" w:rsidP="009B7A7D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456F4A">
        <w:rPr>
          <w:rFonts w:eastAsia="Times New Roman" w:cs="Times New Roman"/>
          <w:bCs/>
          <w:szCs w:val="28"/>
          <w:lang w:eastAsia="ru-RU"/>
        </w:rPr>
        <w:t xml:space="preserve">Проект бюджета </w:t>
      </w:r>
      <w:r w:rsidR="00E90B5E">
        <w:rPr>
          <w:rFonts w:eastAsia="Times New Roman" w:cs="Times New Roman"/>
          <w:bCs/>
          <w:szCs w:val="28"/>
          <w:lang w:eastAsia="ru-RU"/>
        </w:rPr>
        <w:t>Шварихинского</w:t>
      </w:r>
      <w:r>
        <w:rPr>
          <w:rFonts w:eastAsia="Times New Roman" w:cs="Times New Roman"/>
          <w:bCs/>
          <w:szCs w:val="28"/>
          <w:lang w:eastAsia="ru-RU"/>
        </w:rPr>
        <w:t xml:space="preserve"> сельского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поселения для подготовки заключения представлен в </w:t>
      </w:r>
      <w:r w:rsidRPr="00456F4A">
        <w:rPr>
          <w:rFonts w:eastAsia="Calibri" w:cs="Times New Roman"/>
          <w:szCs w:val="28"/>
        </w:rPr>
        <w:t>контрольно-счетную комиссию Нолинского ра</w:t>
      </w:r>
      <w:r w:rsidRPr="00456F4A">
        <w:rPr>
          <w:rFonts w:eastAsia="Calibri" w:cs="Times New Roman"/>
          <w:szCs w:val="28"/>
        </w:rPr>
        <w:t>й</w:t>
      </w:r>
      <w:r w:rsidRPr="00456F4A">
        <w:rPr>
          <w:rFonts w:eastAsia="Calibri" w:cs="Times New Roman"/>
          <w:szCs w:val="28"/>
        </w:rPr>
        <w:t xml:space="preserve">она </w:t>
      </w:r>
      <w:r w:rsidRPr="00456F4A">
        <w:rPr>
          <w:rFonts w:eastAsia="Calibri" w:cs="Times New Roman"/>
          <w:bCs/>
          <w:szCs w:val="28"/>
        </w:rPr>
        <w:t>в срок, установленный ст</w:t>
      </w:r>
      <w:r w:rsidR="006E6A54">
        <w:rPr>
          <w:rFonts w:eastAsia="Calibri" w:cs="Times New Roman"/>
          <w:bCs/>
          <w:szCs w:val="28"/>
        </w:rPr>
        <w:t>атьей</w:t>
      </w:r>
      <w:r w:rsidRPr="00456F4A">
        <w:rPr>
          <w:rFonts w:eastAsia="Calibri" w:cs="Times New Roman"/>
          <w:bCs/>
          <w:szCs w:val="28"/>
        </w:rPr>
        <w:t xml:space="preserve"> 185 БК РФ и </w:t>
      </w:r>
      <w:r w:rsidR="00AA2AEF">
        <w:rPr>
          <w:rFonts w:eastAsia="Calibri" w:cs="Times New Roman"/>
          <w:bCs/>
          <w:szCs w:val="28"/>
        </w:rPr>
        <w:t>ч</w:t>
      </w:r>
      <w:r w:rsidR="006E6A54">
        <w:rPr>
          <w:rFonts w:eastAsia="Calibri" w:cs="Times New Roman"/>
          <w:bCs/>
          <w:szCs w:val="28"/>
        </w:rPr>
        <w:t>астью</w:t>
      </w:r>
      <w:r w:rsidR="009A40E3">
        <w:rPr>
          <w:rFonts w:eastAsia="Calibri" w:cs="Times New Roman"/>
          <w:bCs/>
          <w:szCs w:val="28"/>
        </w:rPr>
        <w:t xml:space="preserve"> </w:t>
      </w:r>
      <w:r w:rsidR="00E7500B">
        <w:rPr>
          <w:rFonts w:eastAsia="Calibri" w:cs="Times New Roman"/>
          <w:bCs/>
          <w:szCs w:val="28"/>
        </w:rPr>
        <w:t>5</w:t>
      </w:r>
      <w:r w:rsidR="009A40E3">
        <w:rPr>
          <w:rFonts w:eastAsia="Calibri" w:cs="Times New Roman"/>
          <w:bCs/>
          <w:szCs w:val="28"/>
        </w:rPr>
        <w:t xml:space="preserve"> </w:t>
      </w:r>
      <w:r w:rsidRPr="00456F4A">
        <w:rPr>
          <w:rFonts w:eastAsia="Times New Roman" w:cs="Times New Roman"/>
          <w:bCs/>
          <w:szCs w:val="28"/>
          <w:lang w:eastAsia="ru-RU"/>
        </w:rPr>
        <w:t>ст</w:t>
      </w:r>
      <w:r w:rsidR="006E6A54">
        <w:rPr>
          <w:rFonts w:eastAsia="Times New Roman" w:cs="Times New Roman"/>
          <w:bCs/>
          <w:szCs w:val="28"/>
          <w:lang w:eastAsia="ru-RU"/>
        </w:rPr>
        <w:t>атьи</w:t>
      </w:r>
      <w:r w:rsidR="00AA2AEF">
        <w:rPr>
          <w:rFonts w:eastAsia="Times New Roman" w:cs="Times New Roman"/>
          <w:bCs/>
          <w:szCs w:val="28"/>
          <w:lang w:eastAsia="ru-RU"/>
        </w:rPr>
        <w:t xml:space="preserve"> 22 </w:t>
      </w:r>
      <w:r w:rsidRPr="00456F4A">
        <w:rPr>
          <w:rFonts w:eastAsia="Times New Roman" w:cs="Times New Roman"/>
          <w:bCs/>
          <w:szCs w:val="28"/>
          <w:lang w:eastAsia="ru-RU"/>
        </w:rPr>
        <w:t>Полож</w:t>
      </w:r>
      <w:r w:rsidRPr="00456F4A">
        <w:rPr>
          <w:rFonts w:eastAsia="Times New Roman" w:cs="Times New Roman"/>
          <w:bCs/>
          <w:szCs w:val="28"/>
          <w:lang w:eastAsia="ru-RU"/>
        </w:rPr>
        <w:t>е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ния о бюджетном процессе </w:t>
      </w:r>
      <w:r w:rsidRPr="00456F4A"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</w:rPr>
        <w:t>Шварихинском сельском</w:t>
      </w:r>
      <w:r w:rsidRPr="00456F4A">
        <w:rPr>
          <w:rFonts w:eastAsia="Calibri" w:cs="Times New Roman"/>
          <w:szCs w:val="28"/>
        </w:rPr>
        <w:t xml:space="preserve"> поселении (до 15 н</w:t>
      </w:r>
      <w:r w:rsidRPr="00456F4A">
        <w:rPr>
          <w:rFonts w:eastAsia="Calibri" w:cs="Times New Roman"/>
          <w:szCs w:val="28"/>
        </w:rPr>
        <w:t>о</w:t>
      </w:r>
      <w:r w:rsidRPr="00456F4A">
        <w:rPr>
          <w:rFonts w:eastAsia="Calibri" w:cs="Times New Roman"/>
          <w:szCs w:val="28"/>
        </w:rPr>
        <w:t>ября текущего года).</w:t>
      </w:r>
    </w:p>
    <w:p w:rsidR="00CD5DD0" w:rsidRPr="00F25A32" w:rsidRDefault="00CD5DD0" w:rsidP="00CD5DD0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E2468E">
        <w:rPr>
          <w:rFonts w:eastAsia="Times New Roman" w:cs="Times New Roman"/>
          <w:szCs w:val="28"/>
          <w:lang w:eastAsia="ru-RU"/>
        </w:rPr>
        <w:t>В соответствии с</w:t>
      </w:r>
      <w:r w:rsidRPr="00F25A32">
        <w:rPr>
          <w:rFonts w:eastAsia="Times New Roman" w:cs="Times New Roman"/>
          <w:szCs w:val="28"/>
          <w:lang w:eastAsia="ru-RU"/>
        </w:rPr>
        <w:t xml:space="preserve"> Бюджетным кодексом РФ и Положением о бюджетном процессе одновременно с проектом бюджета представлены:</w:t>
      </w:r>
    </w:p>
    <w:p w:rsidR="00CD5DD0" w:rsidRPr="00F25A32" w:rsidRDefault="00CD5DD0" w:rsidP="00CD5DD0">
      <w:pPr>
        <w:numPr>
          <w:ilvl w:val="0"/>
          <w:numId w:val="23"/>
        </w:numPr>
        <w:autoSpaceDE w:val="0"/>
        <w:autoSpaceDN w:val="0"/>
        <w:adjustRightInd w:val="0"/>
        <w:ind w:left="709" w:hanging="709"/>
        <w:jc w:val="left"/>
        <w:rPr>
          <w:rFonts w:eastAsia="Calibri" w:cs="Times New Roman"/>
          <w:szCs w:val="28"/>
        </w:rPr>
      </w:pPr>
      <w:r w:rsidRPr="00F25A32">
        <w:rPr>
          <w:rFonts w:eastAsia="Calibri" w:cs="Times New Roman"/>
          <w:szCs w:val="28"/>
        </w:rPr>
        <w:t>пояснительная записка к проекту бюджета;</w:t>
      </w:r>
    </w:p>
    <w:p w:rsidR="00CD5DD0" w:rsidRPr="00F25A32" w:rsidRDefault="00CD5DD0" w:rsidP="00CD5DD0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F25A32">
        <w:rPr>
          <w:rFonts w:eastAsia="Calibri" w:cs="Times New Roman"/>
          <w:szCs w:val="28"/>
        </w:rPr>
        <w:t xml:space="preserve">прогноз социально-экономического развития </w:t>
      </w:r>
      <w:r w:rsidR="00E2468E">
        <w:rPr>
          <w:rFonts w:eastAsia="Calibri" w:cs="Times New Roman"/>
          <w:szCs w:val="28"/>
        </w:rPr>
        <w:t>Шварихинского</w:t>
      </w:r>
      <w:r w:rsidR="000179F0" w:rsidRPr="000179F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сельск</w:t>
      </w:r>
      <w:r>
        <w:rPr>
          <w:rFonts w:eastAsia="Calibri" w:cs="Times New Roman"/>
          <w:szCs w:val="28"/>
        </w:rPr>
        <w:t>о</w:t>
      </w:r>
      <w:r>
        <w:rPr>
          <w:rFonts w:eastAsia="Calibri" w:cs="Times New Roman"/>
          <w:szCs w:val="28"/>
        </w:rPr>
        <w:t xml:space="preserve">го </w:t>
      </w:r>
      <w:r w:rsidRPr="00F25A32">
        <w:rPr>
          <w:rFonts w:eastAsia="Calibri" w:cs="Times New Roman"/>
          <w:szCs w:val="28"/>
        </w:rPr>
        <w:t>поселения на 202</w:t>
      </w:r>
      <w:r w:rsidR="00D436C1">
        <w:rPr>
          <w:rFonts w:eastAsia="Calibri" w:cs="Times New Roman"/>
          <w:szCs w:val="28"/>
        </w:rPr>
        <w:t>5</w:t>
      </w:r>
      <w:r w:rsidRPr="00F25A32">
        <w:rPr>
          <w:rFonts w:eastAsia="Calibri" w:cs="Times New Roman"/>
          <w:szCs w:val="28"/>
        </w:rPr>
        <w:t>-202</w:t>
      </w:r>
      <w:r w:rsidR="00D436C1">
        <w:rPr>
          <w:rFonts w:eastAsia="Calibri" w:cs="Times New Roman"/>
          <w:szCs w:val="28"/>
        </w:rPr>
        <w:t>7</w:t>
      </w:r>
      <w:r w:rsidRPr="00F25A32">
        <w:rPr>
          <w:rFonts w:eastAsia="Calibri" w:cs="Times New Roman"/>
          <w:szCs w:val="28"/>
        </w:rPr>
        <w:t xml:space="preserve"> годы;</w:t>
      </w:r>
    </w:p>
    <w:p w:rsidR="001127CB" w:rsidRDefault="00CD5DD0" w:rsidP="008C3438">
      <w:pPr>
        <w:numPr>
          <w:ilvl w:val="0"/>
          <w:numId w:val="24"/>
        </w:numPr>
        <w:autoSpaceDE w:val="0"/>
        <w:autoSpaceDN w:val="0"/>
        <w:adjustRightInd w:val="0"/>
        <w:ind w:left="0" w:firstLine="0"/>
        <w:outlineLvl w:val="1"/>
        <w:rPr>
          <w:rFonts w:eastAsia="Times New Roman" w:cs="Times New Roman"/>
          <w:szCs w:val="28"/>
          <w:lang w:eastAsia="ru-RU"/>
        </w:rPr>
      </w:pPr>
      <w:r w:rsidRPr="00F25A32">
        <w:rPr>
          <w:rFonts w:eastAsia="Calibri" w:cs="Times New Roman"/>
          <w:szCs w:val="28"/>
        </w:rPr>
        <w:t>оценка ожидаемого исполнения бюджета на 202</w:t>
      </w:r>
      <w:r w:rsidR="00D436C1">
        <w:rPr>
          <w:rFonts w:eastAsia="Calibri" w:cs="Times New Roman"/>
          <w:szCs w:val="28"/>
        </w:rPr>
        <w:t>4</w:t>
      </w:r>
      <w:r w:rsidRPr="00F25A32">
        <w:rPr>
          <w:rFonts w:eastAsia="Calibri" w:cs="Times New Roman"/>
          <w:szCs w:val="28"/>
        </w:rPr>
        <w:t xml:space="preserve"> год;</w:t>
      </w:r>
    </w:p>
    <w:p w:rsidR="00697FB0" w:rsidRDefault="001A711D" w:rsidP="00506CCC">
      <w:pPr>
        <w:pStyle w:val="aa"/>
        <w:widowControl w:val="0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AF4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бюджетной и налоговой политики;</w:t>
      </w:r>
    </w:p>
    <w:p w:rsidR="00E7500B" w:rsidRDefault="00697FB0" w:rsidP="00506CCC">
      <w:pPr>
        <w:pStyle w:val="aa"/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CCC">
        <w:rPr>
          <w:rFonts w:ascii="Times New Roman" w:eastAsia="Times New Roman" w:hAnsi="Times New Roman"/>
          <w:sz w:val="28"/>
          <w:szCs w:val="28"/>
          <w:lang w:eastAsia="ru-RU"/>
        </w:rPr>
        <w:t>предварительные итоги социально-экономического развития поселения за истекший период 202</w:t>
      </w:r>
      <w:r w:rsidR="00D436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06C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 ожидаемые итоги социально</w:t>
      </w:r>
      <w:r w:rsidR="00506CCC" w:rsidRPr="00506CCC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506CCC">
        <w:rPr>
          <w:rFonts w:ascii="Times New Roman" w:eastAsia="Times New Roman" w:hAnsi="Times New Roman"/>
          <w:sz w:val="28"/>
          <w:szCs w:val="28"/>
          <w:lang w:eastAsia="ru-RU"/>
        </w:rPr>
        <w:t xml:space="preserve"> эк</w:t>
      </w:r>
      <w:r w:rsidRPr="00506CCC">
        <w:rPr>
          <w:rFonts w:ascii="Times New Roman" w:eastAsia="Times New Roman" w:hAnsi="Times New Roman"/>
          <w:sz w:val="28"/>
          <w:szCs w:val="28"/>
          <w:lang w:eastAsia="ru-RU"/>
        </w:rPr>
        <w:t>ономич</w:t>
      </w:r>
      <w:r w:rsidRPr="00506CC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06CCC">
        <w:rPr>
          <w:rFonts w:ascii="Times New Roman" w:eastAsia="Times New Roman" w:hAnsi="Times New Roman"/>
          <w:sz w:val="28"/>
          <w:szCs w:val="28"/>
          <w:lang w:eastAsia="ru-RU"/>
        </w:rPr>
        <w:t>ского развития за 202</w:t>
      </w:r>
      <w:r w:rsidR="00D436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06C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D436C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500B" w:rsidRPr="00BF65DF" w:rsidRDefault="00E7500B" w:rsidP="0074684E">
      <w:pPr>
        <w:pStyle w:val="aa"/>
        <w:numPr>
          <w:ilvl w:val="0"/>
          <w:numId w:val="28"/>
        </w:numPr>
        <w:spacing w:after="12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BF65DF">
        <w:rPr>
          <w:rFonts w:ascii="Times New Roman" w:hAnsi="Times New Roman"/>
          <w:sz w:val="28"/>
          <w:szCs w:val="28"/>
        </w:rPr>
        <w:t>паспорта муниципальных программ Шварихинского сельского посел</w:t>
      </w:r>
      <w:r w:rsidRPr="00BF65DF">
        <w:rPr>
          <w:rFonts w:ascii="Times New Roman" w:hAnsi="Times New Roman"/>
          <w:sz w:val="28"/>
          <w:szCs w:val="28"/>
        </w:rPr>
        <w:t>е</w:t>
      </w:r>
      <w:r w:rsidRPr="00BF65DF">
        <w:rPr>
          <w:rFonts w:ascii="Times New Roman" w:hAnsi="Times New Roman"/>
          <w:sz w:val="28"/>
          <w:szCs w:val="28"/>
        </w:rPr>
        <w:t>ния.</w:t>
      </w:r>
    </w:p>
    <w:p w:rsidR="0014119F" w:rsidRDefault="0014119F" w:rsidP="0014119F">
      <w:pPr>
        <w:widowControl w:val="0"/>
        <w:spacing w:after="120"/>
        <w:rPr>
          <w:rFonts w:eastAsia="Times New Roman" w:cs="Times New Roman"/>
          <w:szCs w:val="28"/>
          <w:lang w:eastAsia="ru-RU"/>
        </w:rPr>
      </w:pPr>
      <w:r w:rsidRPr="0014119F">
        <w:rPr>
          <w:rFonts w:eastAsia="Times New Roman" w:cs="Times New Roman"/>
          <w:szCs w:val="28"/>
          <w:lang w:eastAsia="ru-RU"/>
        </w:rPr>
        <w:t>В соответствии с требованиями п</w:t>
      </w:r>
      <w:r w:rsidR="006E6A54">
        <w:rPr>
          <w:rFonts w:eastAsia="Times New Roman" w:cs="Times New Roman"/>
          <w:szCs w:val="28"/>
          <w:lang w:eastAsia="ru-RU"/>
        </w:rPr>
        <w:t>ункта</w:t>
      </w:r>
      <w:r w:rsidRPr="0014119F">
        <w:rPr>
          <w:rFonts w:eastAsia="Times New Roman" w:cs="Times New Roman"/>
          <w:szCs w:val="28"/>
          <w:lang w:eastAsia="ru-RU"/>
        </w:rPr>
        <w:t xml:space="preserve"> 4 ст</w:t>
      </w:r>
      <w:r w:rsidR="006E6A54">
        <w:rPr>
          <w:rFonts w:eastAsia="Times New Roman" w:cs="Times New Roman"/>
          <w:szCs w:val="28"/>
          <w:lang w:eastAsia="ru-RU"/>
        </w:rPr>
        <w:t>атьи</w:t>
      </w:r>
      <w:r w:rsidRPr="0014119F">
        <w:rPr>
          <w:rFonts w:eastAsia="Times New Roman" w:cs="Times New Roman"/>
          <w:szCs w:val="28"/>
          <w:lang w:eastAsia="ru-RU"/>
        </w:rPr>
        <w:t xml:space="preserve"> 169 БК РФ и п</w:t>
      </w:r>
      <w:r w:rsidR="006E6A54">
        <w:rPr>
          <w:rFonts w:eastAsia="Times New Roman" w:cs="Times New Roman"/>
          <w:szCs w:val="28"/>
          <w:lang w:eastAsia="ru-RU"/>
        </w:rPr>
        <w:t>ункта</w:t>
      </w:r>
      <w:r w:rsidR="009A40E3">
        <w:rPr>
          <w:rFonts w:eastAsia="Times New Roman" w:cs="Times New Roman"/>
          <w:szCs w:val="28"/>
          <w:lang w:eastAsia="ru-RU"/>
        </w:rPr>
        <w:t xml:space="preserve"> </w:t>
      </w:r>
      <w:r w:rsidR="00C74938">
        <w:rPr>
          <w:rFonts w:eastAsia="Times New Roman" w:cs="Times New Roman"/>
          <w:szCs w:val="28"/>
          <w:lang w:eastAsia="ru-RU"/>
        </w:rPr>
        <w:t>2 ст</w:t>
      </w:r>
      <w:r w:rsidR="006E6A54">
        <w:rPr>
          <w:rFonts w:eastAsia="Times New Roman" w:cs="Times New Roman"/>
          <w:szCs w:val="28"/>
          <w:lang w:eastAsia="ru-RU"/>
        </w:rPr>
        <w:t>атьи</w:t>
      </w:r>
      <w:r w:rsidR="00C74938">
        <w:rPr>
          <w:rFonts w:eastAsia="Times New Roman" w:cs="Times New Roman"/>
          <w:szCs w:val="28"/>
          <w:lang w:eastAsia="ru-RU"/>
        </w:rPr>
        <w:t xml:space="preserve"> 5</w:t>
      </w:r>
      <w:r w:rsidRPr="0014119F">
        <w:rPr>
          <w:rFonts w:eastAsia="Times New Roman" w:cs="Times New Roman"/>
          <w:szCs w:val="28"/>
          <w:lang w:eastAsia="ru-RU"/>
        </w:rPr>
        <w:t xml:space="preserve"> Положения о бюджетном процессе проект бюджета составлен на три </w:t>
      </w:r>
      <w:r w:rsidRPr="0014119F">
        <w:rPr>
          <w:rFonts w:eastAsia="Times New Roman" w:cs="Times New Roman"/>
          <w:szCs w:val="28"/>
          <w:lang w:eastAsia="ru-RU"/>
        </w:rPr>
        <w:lastRenderedPageBreak/>
        <w:t>года: очередной финансовый год (202</w:t>
      </w:r>
      <w:r w:rsidR="00D436C1">
        <w:rPr>
          <w:rFonts w:eastAsia="Times New Roman" w:cs="Times New Roman"/>
          <w:szCs w:val="28"/>
          <w:lang w:eastAsia="ru-RU"/>
        </w:rPr>
        <w:t>5</w:t>
      </w:r>
      <w:r w:rsidRPr="0014119F">
        <w:rPr>
          <w:rFonts w:eastAsia="Times New Roman" w:cs="Times New Roman"/>
          <w:szCs w:val="28"/>
          <w:lang w:eastAsia="ru-RU"/>
        </w:rPr>
        <w:t xml:space="preserve"> год) и плановый период (202</w:t>
      </w:r>
      <w:r w:rsidR="00D436C1">
        <w:rPr>
          <w:rFonts w:eastAsia="Times New Roman" w:cs="Times New Roman"/>
          <w:szCs w:val="28"/>
          <w:lang w:eastAsia="ru-RU"/>
        </w:rPr>
        <w:t>6</w:t>
      </w:r>
      <w:r w:rsidRPr="0014119F">
        <w:rPr>
          <w:rFonts w:eastAsia="Times New Roman" w:cs="Times New Roman"/>
          <w:szCs w:val="28"/>
          <w:lang w:eastAsia="ru-RU"/>
        </w:rPr>
        <w:t xml:space="preserve"> и 202</w:t>
      </w:r>
      <w:r w:rsidR="00D436C1">
        <w:rPr>
          <w:rFonts w:eastAsia="Times New Roman" w:cs="Times New Roman"/>
          <w:szCs w:val="28"/>
          <w:lang w:eastAsia="ru-RU"/>
        </w:rPr>
        <w:t>7</w:t>
      </w:r>
      <w:r w:rsidRPr="0014119F">
        <w:rPr>
          <w:rFonts w:eastAsia="Times New Roman" w:cs="Times New Roman"/>
          <w:szCs w:val="28"/>
          <w:lang w:eastAsia="ru-RU"/>
        </w:rPr>
        <w:t xml:space="preserve"> годов).</w:t>
      </w:r>
    </w:p>
    <w:p w:rsidR="00F86D77" w:rsidRPr="00F86D77" w:rsidRDefault="00F86D77" w:rsidP="0025735D">
      <w:pPr>
        <w:shd w:val="clear" w:color="auto" w:fill="FFFFFF"/>
        <w:suppressAutoHyphens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Основные параметры бюджета</w:t>
      </w:r>
      <w:r w:rsidR="00F76DED">
        <w:rPr>
          <w:rFonts w:eastAsia="Times New Roman" w:cs="Times New Roman"/>
          <w:b/>
          <w:szCs w:val="28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на 20</w:t>
      </w:r>
      <w:r w:rsidR="00FE7C31">
        <w:rPr>
          <w:rFonts w:eastAsia="Times New Roman" w:cs="Times New Roman"/>
          <w:b/>
          <w:szCs w:val="28"/>
          <w:lang w:eastAsia="ru-RU"/>
        </w:rPr>
        <w:t>2</w:t>
      </w:r>
      <w:r w:rsidR="00D436C1">
        <w:rPr>
          <w:rFonts w:eastAsia="Times New Roman" w:cs="Times New Roman"/>
          <w:b/>
          <w:szCs w:val="28"/>
          <w:lang w:eastAsia="ru-RU"/>
        </w:rPr>
        <w:t>5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D620F8">
        <w:rPr>
          <w:rFonts w:eastAsia="Times New Roman" w:cs="Times New Roman"/>
          <w:b/>
          <w:szCs w:val="28"/>
          <w:lang w:eastAsia="ru-RU"/>
        </w:rPr>
        <w:t>2</w:t>
      </w:r>
      <w:r w:rsidR="00D436C1">
        <w:rPr>
          <w:rFonts w:eastAsia="Times New Roman" w:cs="Times New Roman"/>
          <w:b/>
          <w:szCs w:val="28"/>
          <w:lang w:eastAsia="ru-RU"/>
        </w:rPr>
        <w:t>7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годы</w:t>
      </w:r>
    </w:p>
    <w:p w:rsidR="009C30EC" w:rsidRDefault="00F86D77" w:rsidP="0020408C">
      <w:pPr>
        <w:suppressAutoHyphens/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 w:bidi="en-US"/>
        </w:rPr>
      </w:pPr>
      <w:r w:rsidRPr="00F86D77">
        <w:rPr>
          <w:rFonts w:eastAsia="Times New Roman" w:cs="Times New Roman"/>
          <w:szCs w:val="28"/>
          <w:lang w:eastAsia="ru-RU" w:bidi="en-US"/>
        </w:rPr>
        <w:t xml:space="preserve">Основные параметры проекта </w:t>
      </w:r>
      <w:r w:rsidR="00F76DED">
        <w:rPr>
          <w:rFonts w:eastAsia="Times New Roman" w:cs="Times New Roman"/>
          <w:szCs w:val="28"/>
          <w:lang w:eastAsia="ru-RU" w:bidi="en-US"/>
        </w:rPr>
        <w:t xml:space="preserve">бюджета </w:t>
      </w:r>
      <w:r w:rsidR="00106CFA">
        <w:rPr>
          <w:rFonts w:eastAsia="Times New Roman" w:cs="Times New Roman"/>
          <w:szCs w:val="28"/>
          <w:lang w:eastAsia="ru-RU" w:bidi="en-US"/>
        </w:rPr>
        <w:t>Шварихинского</w:t>
      </w:r>
      <w:r w:rsidR="000179F0" w:rsidRPr="000179F0">
        <w:rPr>
          <w:rFonts w:eastAsia="Times New Roman" w:cs="Times New Roman"/>
          <w:szCs w:val="28"/>
          <w:lang w:eastAsia="ru-RU" w:bidi="en-US"/>
        </w:rPr>
        <w:t xml:space="preserve"> </w:t>
      </w:r>
      <w:r w:rsidR="005812FB">
        <w:rPr>
          <w:rFonts w:eastAsia="Times New Roman" w:cs="Times New Roman"/>
          <w:szCs w:val="28"/>
          <w:lang w:eastAsia="ru-RU" w:bidi="en-US"/>
        </w:rPr>
        <w:t>сельско</w:t>
      </w:r>
      <w:r w:rsidR="00CA4F9B">
        <w:rPr>
          <w:rFonts w:eastAsia="Times New Roman" w:cs="Times New Roman"/>
          <w:szCs w:val="28"/>
          <w:lang w:eastAsia="ru-RU" w:bidi="en-US"/>
        </w:rPr>
        <w:t xml:space="preserve">го </w:t>
      </w:r>
      <w:r w:rsidR="00F76DED">
        <w:rPr>
          <w:rFonts w:eastAsia="Times New Roman" w:cs="Times New Roman"/>
          <w:szCs w:val="28"/>
          <w:lang w:eastAsia="ru-RU" w:bidi="en-US"/>
        </w:rPr>
        <w:t xml:space="preserve">поселения </w:t>
      </w:r>
      <w:r w:rsidRPr="00F86D77">
        <w:rPr>
          <w:rFonts w:eastAsia="Times New Roman" w:cs="Times New Roman"/>
          <w:szCs w:val="28"/>
          <w:lang w:eastAsia="ru-RU" w:bidi="en-US"/>
        </w:rPr>
        <w:t>соответствуют требованиям БК РФ.</w:t>
      </w:r>
    </w:p>
    <w:tbl>
      <w:tblPr>
        <w:tblW w:w="8436" w:type="dxa"/>
        <w:tblInd w:w="534" w:type="dxa"/>
        <w:tblLook w:val="04A0"/>
      </w:tblPr>
      <w:tblGrid>
        <w:gridCol w:w="3685"/>
        <w:gridCol w:w="1174"/>
        <w:gridCol w:w="1174"/>
        <w:gridCol w:w="1229"/>
        <w:gridCol w:w="1174"/>
      </w:tblGrid>
      <w:tr w:rsidR="0020408C" w:rsidRPr="0020408C" w:rsidTr="0020408C">
        <w:trPr>
          <w:trHeight w:val="92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08C" w:rsidRPr="0020408C" w:rsidRDefault="0020408C" w:rsidP="0020408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2025 год (прогноз)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 год (прогноз)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 год (прогноз)</w:t>
            </w:r>
          </w:p>
        </w:tc>
      </w:tr>
      <w:tr w:rsidR="0020408C" w:rsidRPr="0020408C" w:rsidTr="0020408C">
        <w:trPr>
          <w:trHeight w:val="64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08C" w:rsidRPr="0020408C" w:rsidRDefault="0020408C" w:rsidP="0020408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20408C" w:rsidRPr="0020408C" w:rsidTr="0020408C">
        <w:trPr>
          <w:trHeight w:val="6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08C" w:rsidRPr="0020408C" w:rsidRDefault="0020408C" w:rsidP="0020408C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1.Доходы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C" w:rsidRPr="0020408C" w:rsidRDefault="00ED3BE6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8885,35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7101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6329,75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6384,49</w:t>
            </w:r>
          </w:p>
        </w:tc>
      </w:tr>
      <w:tr w:rsidR="0020408C" w:rsidRPr="0020408C" w:rsidTr="0020408C">
        <w:trPr>
          <w:trHeight w:val="6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08C" w:rsidRPr="0020408C" w:rsidRDefault="0020408C" w:rsidP="0020408C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налоговые и неналоговые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C" w:rsidRPr="0020408C" w:rsidRDefault="00ED3BE6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4695,4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4604,6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4798,73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4995,29</w:t>
            </w:r>
          </w:p>
        </w:tc>
      </w:tr>
      <w:tr w:rsidR="0020408C" w:rsidRPr="0020408C" w:rsidTr="0020408C">
        <w:trPr>
          <w:trHeight w:val="6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08C" w:rsidRPr="0020408C" w:rsidRDefault="0020408C" w:rsidP="0020408C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2.Расходы – всего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8728,5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7101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6329,75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6384,49</w:t>
            </w:r>
          </w:p>
        </w:tc>
      </w:tr>
      <w:tr w:rsidR="0020408C" w:rsidRPr="0020408C" w:rsidTr="0020408C">
        <w:trPr>
          <w:trHeight w:val="6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08C" w:rsidRPr="0020408C" w:rsidRDefault="0020408C" w:rsidP="0020408C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3. Дефицит (профицит)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C" w:rsidRPr="0020408C" w:rsidRDefault="00ED3BE6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156,85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F86D77" w:rsidRPr="00AD25E3" w:rsidRDefault="00F81447" w:rsidP="00D82A71">
      <w:pPr>
        <w:spacing w:before="120" w:after="120"/>
        <w:rPr>
          <w:rFonts w:eastAsia="Calibri" w:cs="Times New Roman"/>
          <w:szCs w:val="28"/>
        </w:rPr>
      </w:pPr>
      <w:r w:rsidRPr="00F81447"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</w:rPr>
        <w:t xml:space="preserve">прогнозируемом периоде </w:t>
      </w:r>
      <w:r w:rsidRPr="00F81447">
        <w:rPr>
          <w:rFonts w:eastAsia="Calibri" w:cs="Times New Roman"/>
          <w:szCs w:val="28"/>
        </w:rPr>
        <w:t xml:space="preserve">ожидается сокращение объема </w:t>
      </w:r>
      <w:r w:rsidR="009C30EC">
        <w:rPr>
          <w:rFonts w:eastAsia="Calibri" w:cs="Times New Roman"/>
          <w:szCs w:val="28"/>
        </w:rPr>
        <w:t xml:space="preserve">и </w:t>
      </w:r>
      <w:r w:rsidRPr="00F81447">
        <w:rPr>
          <w:rFonts w:eastAsia="Calibri" w:cs="Times New Roman"/>
          <w:szCs w:val="28"/>
        </w:rPr>
        <w:t>доходов</w:t>
      </w:r>
      <w:r w:rsidR="009C30EC">
        <w:rPr>
          <w:rFonts w:eastAsia="Calibri" w:cs="Times New Roman"/>
          <w:szCs w:val="28"/>
        </w:rPr>
        <w:t xml:space="preserve"> и расходов </w:t>
      </w:r>
      <w:r w:rsidR="00336936">
        <w:rPr>
          <w:rFonts w:eastAsia="Calibri" w:cs="Times New Roman"/>
          <w:szCs w:val="28"/>
        </w:rPr>
        <w:t>по сравнению с ожидаемой оценкой 20</w:t>
      </w:r>
      <w:r w:rsidR="00D629C0">
        <w:rPr>
          <w:rFonts w:eastAsia="Calibri" w:cs="Times New Roman"/>
          <w:szCs w:val="28"/>
        </w:rPr>
        <w:t>2</w:t>
      </w:r>
      <w:r w:rsidR="00C13786">
        <w:rPr>
          <w:rFonts w:eastAsia="Calibri" w:cs="Times New Roman"/>
          <w:szCs w:val="28"/>
        </w:rPr>
        <w:t>4</w:t>
      </w:r>
      <w:r w:rsidR="00336936">
        <w:rPr>
          <w:rFonts w:eastAsia="Calibri" w:cs="Times New Roman"/>
          <w:szCs w:val="28"/>
        </w:rPr>
        <w:t xml:space="preserve"> года</w:t>
      </w:r>
      <w:r w:rsidR="00362C20" w:rsidRPr="00362C20">
        <w:rPr>
          <w:rFonts w:eastAsia="Calibri" w:cs="Times New Roman"/>
          <w:szCs w:val="28"/>
        </w:rPr>
        <w:t>,при этом сбаланс</w:t>
      </w:r>
      <w:r w:rsidR="00362C20" w:rsidRPr="00362C20">
        <w:rPr>
          <w:rFonts w:eastAsia="Calibri" w:cs="Times New Roman"/>
          <w:szCs w:val="28"/>
        </w:rPr>
        <w:t>и</w:t>
      </w:r>
      <w:r w:rsidR="00362C20" w:rsidRPr="00362C20">
        <w:rPr>
          <w:rFonts w:eastAsia="Calibri" w:cs="Times New Roman"/>
          <w:szCs w:val="28"/>
        </w:rPr>
        <w:t>рованная бюджетная политика, означающая равенство доходной и расходной частей бюджета, позволила сформировать бездефицитный бюджет.</w:t>
      </w:r>
    </w:p>
    <w:p w:rsidR="00F86D77" w:rsidRPr="00F86D77" w:rsidRDefault="00F86D77" w:rsidP="0025735D">
      <w:pPr>
        <w:suppressAutoHyphens/>
        <w:spacing w:after="120"/>
        <w:ind w:firstLine="0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F86D77">
        <w:rPr>
          <w:rFonts w:eastAsia="Calibri" w:cs="Times New Roman"/>
          <w:b/>
          <w:szCs w:val="28"/>
        </w:rPr>
        <w:t>Доходы бюджета</w:t>
      </w:r>
      <w:r w:rsidR="000E317C">
        <w:rPr>
          <w:rFonts w:eastAsia="Calibri" w:cs="Times New Roman"/>
          <w:b/>
          <w:szCs w:val="28"/>
        </w:rPr>
        <w:t xml:space="preserve"> поселения </w:t>
      </w:r>
      <w:r w:rsidRPr="00F86D77">
        <w:rPr>
          <w:rFonts w:eastAsia="Calibri" w:cs="Times New Roman"/>
          <w:b/>
          <w:szCs w:val="28"/>
        </w:rPr>
        <w:t>на 20</w:t>
      </w:r>
      <w:r w:rsidR="007B3A6E">
        <w:rPr>
          <w:rFonts w:eastAsia="Calibri" w:cs="Times New Roman"/>
          <w:b/>
          <w:szCs w:val="28"/>
        </w:rPr>
        <w:t>2</w:t>
      </w:r>
      <w:r w:rsidR="00C13786">
        <w:rPr>
          <w:rFonts w:eastAsia="Calibri" w:cs="Times New Roman"/>
          <w:b/>
          <w:szCs w:val="28"/>
        </w:rPr>
        <w:t>5</w:t>
      </w:r>
      <w:r w:rsidRPr="00F86D77">
        <w:rPr>
          <w:rFonts w:eastAsia="Calibri" w:cs="Times New Roman"/>
          <w:b/>
          <w:szCs w:val="28"/>
        </w:rPr>
        <w:t>-20</w:t>
      </w:r>
      <w:r w:rsidR="00B663CF">
        <w:rPr>
          <w:rFonts w:eastAsia="Calibri" w:cs="Times New Roman"/>
          <w:b/>
          <w:szCs w:val="28"/>
        </w:rPr>
        <w:t>2</w:t>
      </w:r>
      <w:r w:rsidR="00C13786">
        <w:rPr>
          <w:rFonts w:eastAsia="Calibri" w:cs="Times New Roman"/>
          <w:b/>
          <w:szCs w:val="28"/>
        </w:rPr>
        <w:t>7</w:t>
      </w:r>
      <w:r w:rsidRPr="00F86D77">
        <w:rPr>
          <w:rFonts w:eastAsia="Calibri" w:cs="Times New Roman"/>
          <w:b/>
          <w:szCs w:val="28"/>
        </w:rPr>
        <w:t xml:space="preserve"> годы</w:t>
      </w:r>
    </w:p>
    <w:p w:rsidR="00631684" w:rsidRDefault="000E317C" w:rsidP="0063168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F64FA">
        <w:rPr>
          <w:rFonts w:eastAsia="Times New Roman" w:cs="Times New Roman"/>
          <w:bCs/>
          <w:iCs/>
          <w:szCs w:val="28"/>
          <w:lang w:eastAsia="ru-RU"/>
        </w:rPr>
        <w:t>П</w:t>
      </w:r>
      <w:r w:rsidR="00F86D77" w:rsidRPr="009F64FA">
        <w:rPr>
          <w:rFonts w:eastAsia="Times New Roman" w:cs="Times New Roman"/>
          <w:bCs/>
          <w:iCs/>
          <w:szCs w:val="28"/>
          <w:lang w:eastAsia="ru-RU"/>
        </w:rPr>
        <w:t xml:space="preserve">рогнозируемый общий объем доходов </w:t>
      </w:r>
      <w:r w:rsidR="00F86D77" w:rsidRPr="009F64FA">
        <w:rPr>
          <w:rFonts w:eastAsia="Times New Roman" w:cs="Times New Roman"/>
          <w:szCs w:val="28"/>
          <w:lang w:eastAsia="ru-RU"/>
        </w:rPr>
        <w:t>бюджета</w:t>
      </w:r>
      <w:r w:rsidRPr="009F64FA">
        <w:rPr>
          <w:rFonts w:eastAsia="Times New Roman" w:cs="Times New Roman"/>
          <w:szCs w:val="28"/>
          <w:lang w:eastAsia="ru-RU"/>
        </w:rPr>
        <w:t xml:space="preserve"> поселения </w:t>
      </w:r>
      <w:r w:rsidR="00F86D77" w:rsidRPr="009F64FA">
        <w:rPr>
          <w:rFonts w:eastAsia="Times New Roman" w:cs="Times New Roman"/>
          <w:szCs w:val="28"/>
          <w:lang w:eastAsia="ru-RU"/>
        </w:rPr>
        <w:t xml:space="preserve">на </w:t>
      </w:r>
      <w:r w:rsidR="00F86D77" w:rsidRPr="009F64FA">
        <w:rPr>
          <w:rFonts w:eastAsia="Times New Roman" w:cs="Times New Roman"/>
          <w:bCs/>
          <w:iCs/>
          <w:szCs w:val="28"/>
          <w:lang w:eastAsia="ru-RU"/>
        </w:rPr>
        <w:t>20</w:t>
      </w:r>
      <w:r w:rsidR="00292512">
        <w:rPr>
          <w:rFonts w:eastAsia="Times New Roman" w:cs="Times New Roman"/>
          <w:bCs/>
          <w:iCs/>
          <w:szCs w:val="28"/>
          <w:lang w:eastAsia="ru-RU"/>
        </w:rPr>
        <w:t>2</w:t>
      </w:r>
      <w:r w:rsidR="00C13786">
        <w:rPr>
          <w:rFonts w:eastAsia="Times New Roman" w:cs="Times New Roman"/>
          <w:bCs/>
          <w:iCs/>
          <w:szCs w:val="28"/>
          <w:lang w:eastAsia="ru-RU"/>
        </w:rPr>
        <w:t>5</w:t>
      </w:r>
      <w:r w:rsidR="00F86D77" w:rsidRPr="009F64FA">
        <w:rPr>
          <w:rFonts w:eastAsia="Times New Roman" w:cs="Times New Roman"/>
          <w:bCs/>
          <w:iCs/>
          <w:szCs w:val="28"/>
          <w:lang w:eastAsia="ru-RU"/>
        </w:rPr>
        <w:t xml:space="preserve"> год</w:t>
      </w:r>
      <w:r w:rsidR="00FE7C31">
        <w:rPr>
          <w:rFonts w:eastAsia="Times New Roman" w:cs="Times New Roman"/>
          <w:bCs/>
          <w:iCs/>
          <w:szCs w:val="28"/>
          <w:lang w:eastAsia="ru-RU"/>
        </w:rPr>
        <w:t xml:space="preserve"> п</w:t>
      </w:r>
      <w:r w:rsidR="00F86D77" w:rsidRPr="009F64FA">
        <w:rPr>
          <w:rFonts w:eastAsia="Times New Roman" w:cs="Times New Roman"/>
          <w:szCs w:val="28"/>
          <w:lang w:eastAsia="ru-RU"/>
        </w:rPr>
        <w:t xml:space="preserve">редусматривается в размере </w:t>
      </w:r>
      <w:r w:rsidR="00F77F32">
        <w:rPr>
          <w:rFonts w:eastAsia="Times New Roman" w:cs="Times New Roman"/>
          <w:szCs w:val="28"/>
          <w:lang w:eastAsia="ru-RU"/>
        </w:rPr>
        <w:t>7 101,0</w:t>
      </w:r>
      <w:r w:rsidRPr="009F64FA">
        <w:rPr>
          <w:rFonts w:eastAsia="Times New Roman" w:cs="Times New Roman"/>
          <w:szCs w:val="28"/>
          <w:lang w:eastAsia="ru-RU"/>
        </w:rPr>
        <w:t>тыс</w:t>
      </w:r>
      <w:r w:rsidR="00F86D77" w:rsidRPr="009F64FA">
        <w:rPr>
          <w:rFonts w:eastAsia="Times New Roman" w:cs="Times New Roman"/>
          <w:szCs w:val="28"/>
          <w:lang w:eastAsia="ru-RU"/>
        </w:rPr>
        <w:t>. рублей</w:t>
      </w:r>
      <w:r w:rsidR="00631684">
        <w:rPr>
          <w:rFonts w:eastAsia="Times New Roman" w:cs="Times New Roman"/>
          <w:szCs w:val="28"/>
          <w:lang w:eastAsia="ru-RU"/>
        </w:rPr>
        <w:t>,</w:t>
      </w:r>
      <w:r w:rsidR="00631684" w:rsidRPr="00093275">
        <w:rPr>
          <w:rFonts w:eastAsia="Times New Roman" w:cs="Times New Roman"/>
          <w:szCs w:val="28"/>
          <w:lang w:eastAsia="ru-RU"/>
        </w:rPr>
        <w:t xml:space="preserve">что на </w:t>
      </w:r>
      <w:r w:rsidR="00ED3BE6">
        <w:rPr>
          <w:rFonts w:eastAsia="Times New Roman" w:cs="Times New Roman"/>
          <w:szCs w:val="28"/>
          <w:lang w:eastAsia="ru-RU"/>
        </w:rPr>
        <w:t>20</w:t>
      </w:r>
      <w:r w:rsidR="0010225F">
        <w:rPr>
          <w:rFonts w:eastAsia="Times New Roman" w:cs="Times New Roman"/>
          <w:szCs w:val="28"/>
          <w:lang w:eastAsia="ru-RU"/>
        </w:rPr>
        <w:t>,1</w:t>
      </w:r>
      <w:r w:rsidR="00093275" w:rsidRPr="00093275">
        <w:rPr>
          <w:rFonts w:eastAsia="Times New Roman" w:cs="Times New Roman"/>
          <w:szCs w:val="28"/>
          <w:lang w:eastAsia="ru-RU"/>
        </w:rPr>
        <w:t>%</w:t>
      </w:r>
      <w:r w:rsidR="00362C20" w:rsidRPr="00362C20">
        <w:rPr>
          <w:rFonts w:eastAsia="Times New Roman" w:cs="Times New Roman"/>
          <w:szCs w:val="28"/>
          <w:lang w:eastAsia="ru-RU"/>
        </w:rPr>
        <w:t xml:space="preserve">, или на </w:t>
      </w:r>
      <w:r w:rsidR="00F77F32">
        <w:rPr>
          <w:rFonts w:eastAsia="Times New Roman" w:cs="Times New Roman"/>
          <w:szCs w:val="28"/>
          <w:lang w:eastAsia="ru-RU"/>
        </w:rPr>
        <w:t>1</w:t>
      </w:r>
      <w:r w:rsidR="00ED3BE6">
        <w:rPr>
          <w:rFonts w:eastAsia="Times New Roman" w:cs="Times New Roman"/>
          <w:szCs w:val="28"/>
          <w:lang w:eastAsia="ru-RU"/>
        </w:rPr>
        <w:t> 784,35</w:t>
      </w:r>
      <w:r w:rsidR="00362C20" w:rsidRPr="00362C20">
        <w:rPr>
          <w:rFonts w:eastAsia="Times New Roman" w:cs="Times New Roman"/>
          <w:szCs w:val="28"/>
          <w:lang w:eastAsia="ru-RU"/>
        </w:rPr>
        <w:t xml:space="preserve"> тыс. рублей,</w:t>
      </w:r>
      <w:r w:rsidR="00631684" w:rsidRPr="00093275">
        <w:rPr>
          <w:rFonts w:eastAsia="Times New Roman" w:cs="Times New Roman"/>
          <w:szCs w:val="28"/>
          <w:lang w:eastAsia="ru-RU"/>
        </w:rPr>
        <w:t xml:space="preserve"> ниже ожидаемого исполнения бюджета в 202</w:t>
      </w:r>
      <w:r w:rsidR="00F77F32">
        <w:rPr>
          <w:rFonts w:eastAsia="Times New Roman" w:cs="Times New Roman"/>
          <w:szCs w:val="28"/>
          <w:lang w:eastAsia="ru-RU"/>
        </w:rPr>
        <w:t>4</w:t>
      </w:r>
      <w:r w:rsidR="00631684" w:rsidRPr="00093275">
        <w:rPr>
          <w:rFonts w:eastAsia="Times New Roman" w:cs="Times New Roman"/>
          <w:szCs w:val="28"/>
          <w:lang w:eastAsia="ru-RU"/>
        </w:rPr>
        <w:t xml:space="preserve"> году. </w:t>
      </w:r>
      <w:bookmarkStart w:id="0" w:name="_Hlk184111437"/>
      <w:r w:rsidR="00631684" w:rsidRPr="00093275">
        <w:rPr>
          <w:rFonts w:eastAsia="Times New Roman" w:cs="Times New Roman"/>
          <w:szCs w:val="28"/>
          <w:lang w:eastAsia="ru-RU"/>
        </w:rPr>
        <w:t>Снижение доходов обусловлено</w:t>
      </w:r>
      <w:r w:rsidR="00EE7595">
        <w:rPr>
          <w:rFonts w:eastAsia="Times New Roman" w:cs="Times New Roman"/>
          <w:szCs w:val="28"/>
          <w:lang w:eastAsia="ru-RU"/>
        </w:rPr>
        <w:t>, в основном,</w:t>
      </w:r>
      <w:r w:rsidR="00631684" w:rsidRPr="00093275">
        <w:rPr>
          <w:rFonts w:eastAsia="Times New Roman" w:cs="Times New Roman"/>
          <w:szCs w:val="28"/>
          <w:lang w:eastAsia="ru-RU"/>
        </w:rPr>
        <w:t xml:space="preserve"> сокращением </w:t>
      </w:r>
      <w:r w:rsidR="00C47CC5">
        <w:rPr>
          <w:rFonts w:eastAsia="Times New Roman" w:cs="Times New Roman"/>
          <w:szCs w:val="28"/>
          <w:lang w:eastAsia="ru-RU"/>
        </w:rPr>
        <w:t xml:space="preserve">объемов </w:t>
      </w:r>
      <w:r w:rsidR="00C47CC5" w:rsidRPr="00093275">
        <w:rPr>
          <w:rFonts w:eastAsia="Times New Roman" w:cs="Times New Roman"/>
          <w:szCs w:val="28"/>
          <w:lang w:eastAsia="ru-RU"/>
        </w:rPr>
        <w:t>ме</w:t>
      </w:r>
      <w:r w:rsidR="00C47CC5" w:rsidRPr="00093275">
        <w:rPr>
          <w:rFonts w:eastAsia="Times New Roman" w:cs="Times New Roman"/>
          <w:szCs w:val="28"/>
          <w:lang w:eastAsia="ru-RU"/>
        </w:rPr>
        <w:t>ж</w:t>
      </w:r>
      <w:r w:rsidR="00C47CC5" w:rsidRPr="00093275">
        <w:rPr>
          <w:rFonts w:eastAsia="Times New Roman" w:cs="Times New Roman"/>
          <w:szCs w:val="28"/>
          <w:lang w:eastAsia="ru-RU"/>
        </w:rPr>
        <w:t>бюджетны</w:t>
      </w:r>
      <w:r w:rsidR="00362C20" w:rsidRPr="00362C20">
        <w:rPr>
          <w:rFonts w:eastAsia="Times New Roman" w:cs="Times New Roman"/>
          <w:szCs w:val="28"/>
          <w:lang w:eastAsia="ru-RU"/>
        </w:rPr>
        <w:t>х</w:t>
      </w:r>
      <w:r w:rsidR="00C47CC5" w:rsidRPr="00093275">
        <w:rPr>
          <w:rFonts w:eastAsia="Times New Roman" w:cs="Times New Roman"/>
          <w:szCs w:val="28"/>
          <w:lang w:eastAsia="ru-RU"/>
        </w:rPr>
        <w:t xml:space="preserve"> трансферт</w:t>
      </w:r>
      <w:r w:rsidR="00362C20" w:rsidRPr="00362C20">
        <w:rPr>
          <w:rFonts w:eastAsia="Times New Roman" w:cs="Times New Roman"/>
          <w:szCs w:val="28"/>
          <w:lang w:eastAsia="ru-RU"/>
        </w:rPr>
        <w:t>ов</w:t>
      </w:r>
      <w:bookmarkEnd w:id="0"/>
      <w:r w:rsidR="00631684" w:rsidRPr="00093275">
        <w:rPr>
          <w:rFonts w:eastAsia="Times New Roman" w:cs="Times New Roman"/>
          <w:szCs w:val="28"/>
          <w:lang w:eastAsia="ru-RU"/>
        </w:rPr>
        <w:t>.</w:t>
      </w:r>
      <w:r w:rsidR="00631684" w:rsidRPr="00F86D77">
        <w:rPr>
          <w:rFonts w:eastAsia="Times New Roman" w:cs="Times New Roman"/>
          <w:szCs w:val="28"/>
          <w:lang w:eastAsia="ru-RU"/>
        </w:rPr>
        <w:t xml:space="preserve"> В 20</w:t>
      </w:r>
      <w:r w:rsidR="00631684">
        <w:rPr>
          <w:rFonts w:eastAsia="Times New Roman" w:cs="Times New Roman"/>
          <w:szCs w:val="28"/>
          <w:lang w:eastAsia="ru-RU"/>
        </w:rPr>
        <w:t>2</w:t>
      </w:r>
      <w:r w:rsidR="00F77F32">
        <w:rPr>
          <w:rFonts w:eastAsia="Times New Roman" w:cs="Times New Roman"/>
          <w:szCs w:val="28"/>
          <w:lang w:eastAsia="ru-RU"/>
        </w:rPr>
        <w:t>6</w:t>
      </w:r>
      <w:r w:rsidR="00631684" w:rsidRPr="00F86D77">
        <w:rPr>
          <w:rFonts w:eastAsia="Times New Roman" w:cs="Times New Roman"/>
          <w:szCs w:val="28"/>
          <w:lang w:eastAsia="ru-RU"/>
        </w:rPr>
        <w:t xml:space="preserve"> году доходы планируются в 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сумме </w:t>
      </w:r>
      <w:r w:rsidR="00F77F32">
        <w:rPr>
          <w:rFonts w:eastAsia="Times New Roman" w:cs="Times New Roman"/>
          <w:szCs w:val="28"/>
          <w:lang w:eastAsia="ru-RU"/>
        </w:rPr>
        <w:t>6 329,75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 тыс. рублей, в 202</w:t>
      </w:r>
      <w:r w:rsidR="00F77F32">
        <w:rPr>
          <w:rFonts w:eastAsia="Times New Roman" w:cs="Times New Roman"/>
          <w:szCs w:val="28"/>
          <w:lang w:eastAsia="ru-RU"/>
        </w:rPr>
        <w:t>7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 году – </w:t>
      </w:r>
      <w:r w:rsidR="00F77F32">
        <w:rPr>
          <w:rFonts w:eastAsia="Times New Roman" w:cs="Times New Roman"/>
          <w:szCs w:val="28"/>
          <w:lang w:eastAsia="ru-RU"/>
        </w:rPr>
        <w:t>6 384,49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 ты</w:t>
      </w:r>
      <w:r w:rsidR="00631684">
        <w:rPr>
          <w:rFonts w:eastAsia="Times New Roman" w:cs="Times New Roman"/>
          <w:szCs w:val="28"/>
          <w:lang w:eastAsia="ru-RU"/>
        </w:rPr>
        <w:t>с</w:t>
      </w:r>
      <w:r w:rsidR="00631684" w:rsidRPr="00F86D77">
        <w:rPr>
          <w:rFonts w:eastAsia="Times New Roman" w:cs="Times New Roman"/>
          <w:szCs w:val="28"/>
          <w:lang w:eastAsia="ru-RU"/>
        </w:rPr>
        <w:t>. рублей.</w:t>
      </w:r>
    </w:p>
    <w:p w:rsidR="00F52C6F" w:rsidRDefault="00BA5853" w:rsidP="00F77F32">
      <w:pPr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доходной части бюджета</w:t>
      </w:r>
      <w:r w:rsidR="000179F0" w:rsidRPr="000179F0">
        <w:rPr>
          <w:rFonts w:eastAsia="Times New Roman" w:cs="Times New Roman"/>
          <w:szCs w:val="28"/>
          <w:lang w:eastAsia="ru-RU"/>
        </w:rPr>
        <w:t xml:space="preserve"> </w:t>
      </w:r>
      <w:r w:rsidR="004C7F9E">
        <w:rPr>
          <w:rFonts w:eastAsia="Times New Roman" w:cs="Times New Roman"/>
          <w:szCs w:val="28"/>
          <w:lang w:eastAsia="ru-RU"/>
        </w:rPr>
        <w:t>Шварихинского</w:t>
      </w:r>
      <w:r w:rsidR="000179F0" w:rsidRPr="000179F0">
        <w:rPr>
          <w:rFonts w:eastAsia="Times New Roman" w:cs="Times New Roman"/>
          <w:szCs w:val="28"/>
          <w:lang w:eastAsia="ru-RU"/>
        </w:rPr>
        <w:t xml:space="preserve"> </w:t>
      </w:r>
      <w:r w:rsidR="00C46D19">
        <w:rPr>
          <w:rFonts w:eastAsia="Times New Roman" w:cs="Times New Roman"/>
          <w:szCs w:val="28"/>
          <w:lang w:eastAsia="ru-RU"/>
        </w:rPr>
        <w:t xml:space="preserve">сельского </w:t>
      </w:r>
      <w:r>
        <w:rPr>
          <w:rFonts w:eastAsia="Times New Roman" w:cs="Times New Roman"/>
          <w:szCs w:val="28"/>
          <w:lang w:eastAsia="ru-RU"/>
        </w:rPr>
        <w:t>посел</w:t>
      </w:r>
      <w:r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>ния</w:t>
      </w:r>
      <w:r w:rsidRPr="00F86D77">
        <w:rPr>
          <w:rFonts w:eastAsia="Times New Roman" w:cs="Times New Roman"/>
          <w:szCs w:val="28"/>
          <w:lang w:eastAsia="ru-RU"/>
        </w:rPr>
        <w:t xml:space="preserve"> в 20</w:t>
      </w:r>
      <w:r w:rsidR="009D67A3">
        <w:rPr>
          <w:rFonts w:eastAsia="Times New Roman" w:cs="Times New Roman"/>
          <w:szCs w:val="28"/>
          <w:lang w:eastAsia="ru-RU"/>
        </w:rPr>
        <w:t>2</w:t>
      </w:r>
      <w:r w:rsidR="00F77F32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</w:t>
      </w:r>
      <w:r w:rsidR="00F77F32">
        <w:rPr>
          <w:rFonts w:eastAsia="Times New Roman" w:cs="Times New Roman"/>
          <w:szCs w:val="28"/>
          <w:lang w:eastAsia="ru-RU"/>
        </w:rPr>
        <w:t>7</w:t>
      </w:r>
      <w:r w:rsidRPr="00F86D77">
        <w:rPr>
          <w:rFonts w:eastAsia="Times New Roman" w:cs="Times New Roman"/>
          <w:szCs w:val="28"/>
          <w:lang w:eastAsia="ru-RU"/>
        </w:rPr>
        <w:t xml:space="preserve"> годах характеризуется следующими данными:</w:t>
      </w:r>
    </w:p>
    <w:tbl>
      <w:tblPr>
        <w:tblW w:w="9291" w:type="dxa"/>
        <w:jc w:val="center"/>
        <w:tblLook w:val="04A0"/>
      </w:tblPr>
      <w:tblGrid>
        <w:gridCol w:w="3256"/>
        <w:gridCol w:w="866"/>
        <w:gridCol w:w="704"/>
        <w:gridCol w:w="825"/>
        <w:gridCol w:w="691"/>
        <w:gridCol w:w="866"/>
        <w:gridCol w:w="566"/>
        <w:gridCol w:w="866"/>
        <w:gridCol w:w="651"/>
      </w:tblGrid>
      <w:tr w:rsidR="00C13786" w:rsidRPr="00C13786" w:rsidTr="00096CFC">
        <w:trPr>
          <w:trHeight w:val="64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2025 год </w:t>
            </w:r>
          </w:p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</w:tr>
      <w:tr w:rsidR="00C13786" w:rsidRPr="00C13786" w:rsidTr="00096CFC">
        <w:trPr>
          <w:trHeight w:val="300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786" w:rsidRPr="00C13786" w:rsidRDefault="00C13786" w:rsidP="00C1378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вес, </w:t>
            </w:r>
          </w:p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C13786" w:rsidRPr="00C13786" w:rsidTr="00096CFC">
        <w:trPr>
          <w:trHeight w:val="6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86" w:rsidRPr="00C13786" w:rsidRDefault="00C13786" w:rsidP="00C1378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86" w:rsidRPr="00C13786" w:rsidRDefault="00ED3BE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4695,40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86" w:rsidRPr="00C13786" w:rsidRDefault="00ED3BE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4604,6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4798,73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4995,29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78,2</w:t>
            </w:r>
          </w:p>
        </w:tc>
      </w:tr>
      <w:tr w:rsidR="00C13786" w:rsidRPr="00C13786" w:rsidTr="00096CFC">
        <w:trPr>
          <w:trHeight w:val="6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86" w:rsidRPr="00C13786" w:rsidRDefault="00C13786" w:rsidP="00C1378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4189,95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86" w:rsidRPr="00C13786" w:rsidRDefault="00ED3BE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2496,4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1531,02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1389,2</w:t>
            </w:r>
            <w:r w:rsidR="00F77F32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21,8</w:t>
            </w:r>
          </w:p>
        </w:tc>
      </w:tr>
      <w:tr w:rsidR="00C13786" w:rsidRPr="00C13786" w:rsidTr="00096CFC">
        <w:trPr>
          <w:trHeight w:val="6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86" w:rsidRPr="00C13786" w:rsidRDefault="00C13786" w:rsidP="00C1378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86" w:rsidRPr="00C13786" w:rsidRDefault="00ED3BE6" w:rsidP="00C1378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8885,35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7101</w:t>
            </w:r>
            <w:r w:rsidR="00F77F3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6329,75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6384,49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D844D6" w:rsidRDefault="007E5EAD" w:rsidP="006E6A54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 w:rsidRPr="00093275">
        <w:rPr>
          <w:rFonts w:eastAsia="Times New Roman" w:cs="Times New Roman"/>
          <w:szCs w:val="28"/>
          <w:lang w:eastAsia="ru-RU"/>
        </w:rPr>
        <w:t xml:space="preserve">Согласно проекту бюджета </w:t>
      </w:r>
      <w:r w:rsidR="00DB69B7">
        <w:rPr>
          <w:rFonts w:eastAsia="Times New Roman" w:cs="Times New Roman"/>
          <w:szCs w:val="28"/>
          <w:lang w:eastAsia="ru-RU"/>
        </w:rPr>
        <w:t>в 202</w:t>
      </w:r>
      <w:r w:rsidR="00F77F32">
        <w:rPr>
          <w:rFonts w:eastAsia="Times New Roman" w:cs="Times New Roman"/>
          <w:szCs w:val="28"/>
          <w:lang w:eastAsia="ru-RU"/>
        </w:rPr>
        <w:t xml:space="preserve">5 </w:t>
      </w:r>
      <w:r w:rsidR="001B3707">
        <w:rPr>
          <w:rFonts w:eastAsia="Times New Roman" w:cs="Times New Roman"/>
          <w:szCs w:val="28"/>
          <w:lang w:eastAsia="ru-RU"/>
        </w:rPr>
        <w:t>году</w:t>
      </w:r>
      <w:r w:rsidRPr="00093275">
        <w:rPr>
          <w:rFonts w:eastAsia="Times New Roman" w:cs="Times New Roman"/>
          <w:szCs w:val="28"/>
          <w:lang w:eastAsia="ru-RU"/>
        </w:rPr>
        <w:t>удельный вес собственных доходов (налоговых и неналоговых)</w:t>
      </w:r>
      <w:r w:rsidR="00591B3F">
        <w:rPr>
          <w:rFonts w:eastAsia="Times New Roman" w:cs="Times New Roman"/>
          <w:szCs w:val="28"/>
          <w:lang w:eastAsia="ru-RU"/>
        </w:rPr>
        <w:t xml:space="preserve"> будет</w:t>
      </w:r>
      <w:r w:rsidR="009A40E3">
        <w:rPr>
          <w:rFonts w:eastAsia="Times New Roman" w:cs="Times New Roman"/>
          <w:szCs w:val="28"/>
          <w:lang w:eastAsia="ru-RU"/>
        </w:rPr>
        <w:t xml:space="preserve"> </w:t>
      </w:r>
      <w:r w:rsidR="00591B3F">
        <w:rPr>
          <w:rFonts w:eastAsia="Times New Roman" w:cs="Times New Roman"/>
          <w:szCs w:val="28"/>
          <w:lang w:eastAsia="ru-RU"/>
        </w:rPr>
        <w:t>выше оценки 202</w:t>
      </w:r>
      <w:r w:rsidR="00F77F32">
        <w:rPr>
          <w:rFonts w:eastAsia="Times New Roman" w:cs="Times New Roman"/>
          <w:szCs w:val="28"/>
          <w:lang w:eastAsia="ru-RU"/>
        </w:rPr>
        <w:t>4</w:t>
      </w:r>
      <w:r w:rsidR="00591B3F">
        <w:rPr>
          <w:rFonts w:eastAsia="Times New Roman" w:cs="Times New Roman"/>
          <w:szCs w:val="28"/>
          <w:lang w:eastAsia="ru-RU"/>
        </w:rPr>
        <w:t xml:space="preserve"> года (</w:t>
      </w:r>
      <w:r w:rsidR="006E6A54">
        <w:rPr>
          <w:rFonts w:eastAsia="Times New Roman" w:cs="Times New Roman"/>
          <w:szCs w:val="28"/>
          <w:lang w:eastAsia="ru-RU"/>
        </w:rPr>
        <w:t xml:space="preserve">на </w:t>
      </w:r>
      <w:r w:rsidR="00ED3BE6">
        <w:rPr>
          <w:rFonts w:eastAsia="Times New Roman" w:cs="Times New Roman"/>
          <w:szCs w:val="28"/>
          <w:lang w:eastAsia="ru-RU"/>
        </w:rPr>
        <w:t>12</w:t>
      </w:r>
      <w:r w:rsidR="00591B3F">
        <w:rPr>
          <w:rFonts w:eastAsia="Times New Roman" w:cs="Times New Roman"/>
          <w:szCs w:val="28"/>
          <w:lang w:eastAsia="ru-RU"/>
        </w:rPr>
        <w:t>%)</w:t>
      </w:r>
      <w:r w:rsidR="001B3707" w:rsidRPr="001B3707">
        <w:rPr>
          <w:rFonts w:eastAsia="Times New Roman" w:cs="Times New Roman"/>
          <w:szCs w:val="28"/>
          <w:lang w:eastAsia="ru-RU"/>
        </w:rPr>
        <w:t xml:space="preserve"> и составит </w:t>
      </w:r>
      <w:r w:rsidR="00591B3F">
        <w:rPr>
          <w:rFonts w:eastAsia="Times New Roman" w:cs="Times New Roman"/>
          <w:szCs w:val="28"/>
          <w:lang w:eastAsia="ru-RU"/>
        </w:rPr>
        <w:t>6</w:t>
      </w:r>
      <w:r w:rsidR="00D844D6">
        <w:rPr>
          <w:rFonts w:eastAsia="Times New Roman" w:cs="Times New Roman"/>
          <w:szCs w:val="28"/>
          <w:lang w:eastAsia="ru-RU"/>
        </w:rPr>
        <w:t>4,8</w:t>
      </w:r>
      <w:r w:rsidR="00591B3F">
        <w:rPr>
          <w:rFonts w:eastAsia="Times New Roman" w:cs="Times New Roman"/>
          <w:szCs w:val="28"/>
          <w:lang w:eastAsia="ru-RU"/>
        </w:rPr>
        <w:t>%</w:t>
      </w:r>
      <w:r w:rsidR="00D844D6">
        <w:rPr>
          <w:rFonts w:eastAsia="Times New Roman" w:cs="Times New Roman"/>
          <w:szCs w:val="28"/>
          <w:lang w:eastAsia="ru-RU"/>
        </w:rPr>
        <w:t xml:space="preserve"> в общем объеме доходов</w:t>
      </w:r>
      <w:r w:rsidR="00591B3F">
        <w:rPr>
          <w:rFonts w:eastAsia="Times New Roman" w:cs="Times New Roman"/>
          <w:szCs w:val="28"/>
          <w:lang w:eastAsia="ru-RU"/>
        </w:rPr>
        <w:t xml:space="preserve">. В плановом периоде </w:t>
      </w:r>
      <w:r w:rsidR="00D844D6">
        <w:rPr>
          <w:rFonts w:eastAsia="Times New Roman" w:cs="Times New Roman"/>
          <w:szCs w:val="28"/>
          <w:lang w:eastAsia="ru-RU"/>
        </w:rPr>
        <w:t>доля</w:t>
      </w:r>
      <w:r w:rsidR="00DB69B7">
        <w:rPr>
          <w:rFonts w:eastAsia="Times New Roman" w:cs="Times New Roman"/>
          <w:szCs w:val="28"/>
          <w:lang w:eastAsia="ru-RU"/>
        </w:rPr>
        <w:t xml:space="preserve"> собственных доходов продолжит</w:t>
      </w:r>
      <w:r w:rsidR="00D844D6">
        <w:rPr>
          <w:rFonts w:eastAsia="Times New Roman" w:cs="Times New Roman"/>
          <w:szCs w:val="28"/>
          <w:lang w:eastAsia="ru-RU"/>
        </w:rPr>
        <w:t xml:space="preserve"> увеличиваться</w:t>
      </w:r>
      <w:r w:rsidR="00DB69B7">
        <w:rPr>
          <w:rFonts w:eastAsia="Times New Roman" w:cs="Times New Roman"/>
          <w:szCs w:val="28"/>
          <w:lang w:eastAsia="ru-RU"/>
        </w:rPr>
        <w:t xml:space="preserve"> и</w:t>
      </w:r>
      <w:r w:rsidR="009A40E3">
        <w:rPr>
          <w:rFonts w:eastAsia="Times New Roman" w:cs="Times New Roman"/>
          <w:szCs w:val="28"/>
          <w:lang w:eastAsia="ru-RU"/>
        </w:rPr>
        <w:t xml:space="preserve"> </w:t>
      </w:r>
      <w:r w:rsidR="00E410C9">
        <w:rPr>
          <w:rFonts w:eastAsia="Times New Roman" w:cs="Times New Roman"/>
          <w:szCs w:val="28"/>
          <w:lang w:eastAsia="ru-RU"/>
        </w:rPr>
        <w:t>к 2027 году составит 78,2%</w:t>
      </w:r>
      <w:r w:rsidR="00591B3F">
        <w:rPr>
          <w:rFonts w:eastAsia="Times New Roman" w:cs="Times New Roman"/>
          <w:szCs w:val="28"/>
          <w:lang w:eastAsia="ru-RU"/>
        </w:rPr>
        <w:t>.</w:t>
      </w:r>
    </w:p>
    <w:p w:rsidR="00E410C9" w:rsidRDefault="00E410C9" w:rsidP="00E410C9">
      <w:pPr>
        <w:shd w:val="clear" w:color="auto" w:fill="FFFFFF"/>
        <w:suppressAutoHyphens/>
        <w:rPr>
          <w:rFonts w:eastAsia="Calibri" w:cs="Times New Roman"/>
        </w:rPr>
      </w:pPr>
      <w:r w:rsidRPr="002E5B16">
        <w:rPr>
          <w:rFonts w:eastAsia="Times New Roman" w:cs="Times New Roman"/>
          <w:szCs w:val="28"/>
          <w:lang w:eastAsia="ru-RU" w:bidi="en-US"/>
        </w:rPr>
        <w:t>По сравнению с оценкой 202</w:t>
      </w:r>
      <w:r>
        <w:rPr>
          <w:rFonts w:eastAsia="Times New Roman" w:cs="Times New Roman"/>
          <w:szCs w:val="28"/>
          <w:lang w:eastAsia="ru-RU" w:bidi="en-US"/>
        </w:rPr>
        <w:t>4 года в 2025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году безвозмездные поступления </w:t>
      </w:r>
      <w:r>
        <w:rPr>
          <w:rFonts w:eastAsia="Times New Roman" w:cs="Times New Roman"/>
          <w:szCs w:val="28"/>
          <w:lang w:eastAsia="ru-RU" w:bidi="en-US"/>
        </w:rPr>
        <w:t xml:space="preserve">снизятся </w:t>
      </w:r>
      <w:r w:rsidRPr="002E5B16">
        <w:rPr>
          <w:rFonts w:eastAsia="Times New Roman" w:cs="Times New Roman"/>
          <w:szCs w:val="28"/>
          <w:lang w:eastAsia="ru-RU" w:bidi="en-US"/>
        </w:rPr>
        <w:t xml:space="preserve">на </w:t>
      </w:r>
      <w:r>
        <w:rPr>
          <w:rFonts w:eastAsia="Times New Roman" w:cs="Times New Roman"/>
          <w:szCs w:val="28"/>
          <w:lang w:eastAsia="ru-RU" w:bidi="en-US"/>
        </w:rPr>
        <w:t>1 693,6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 w:rsidR="009A40E3">
        <w:rPr>
          <w:rFonts w:eastAsia="Times New Roman" w:cs="Times New Roman"/>
          <w:szCs w:val="28"/>
          <w:lang w:eastAsia="ru-RU" w:bidi="en-US"/>
        </w:rPr>
        <w:t xml:space="preserve"> </w:t>
      </w:r>
      <w:r w:rsidRPr="001C6026">
        <w:rPr>
          <w:rFonts w:eastAsia="Times New Roman" w:cs="Times New Roman"/>
          <w:szCs w:val="28"/>
          <w:lang w:eastAsia="ru-RU" w:bidi="en-US"/>
        </w:rPr>
        <w:t>(</w:t>
      </w:r>
      <w:r>
        <w:rPr>
          <w:rFonts w:eastAsia="Times New Roman" w:cs="Times New Roman"/>
          <w:szCs w:val="28"/>
          <w:lang w:eastAsia="ru-RU" w:bidi="en-US"/>
        </w:rPr>
        <w:t>или на 40</w:t>
      </w:r>
      <w:r w:rsidR="00225A8F">
        <w:rPr>
          <w:rFonts w:eastAsia="Times New Roman" w:cs="Times New Roman"/>
          <w:szCs w:val="28"/>
          <w:lang w:eastAsia="ru-RU" w:bidi="en-US"/>
        </w:rPr>
        <w:t>,4</w:t>
      </w:r>
      <w:r>
        <w:rPr>
          <w:rFonts w:eastAsia="Times New Roman" w:cs="Times New Roman"/>
          <w:szCs w:val="28"/>
          <w:lang w:eastAsia="ru-RU" w:bidi="en-US"/>
        </w:rPr>
        <w:t xml:space="preserve">%), в результате их удельный вес в общем объёме доходов снизится до 35,2%. </w:t>
      </w:r>
      <w:r>
        <w:rPr>
          <w:rFonts w:eastAsia="Calibri" w:cs="Times New Roman"/>
        </w:rPr>
        <w:t xml:space="preserve">В плановом периоде доля безвозмездных поступлений так же будет снижаться с </w:t>
      </w:r>
      <w:r w:rsidR="001F6B93">
        <w:rPr>
          <w:rFonts w:eastAsia="Calibri" w:cs="Times New Roman"/>
        </w:rPr>
        <w:t>24,2</w:t>
      </w:r>
      <w:r>
        <w:rPr>
          <w:rFonts w:eastAsia="Calibri" w:cs="Times New Roman"/>
        </w:rPr>
        <w:t>% в 202</w:t>
      </w:r>
      <w:r w:rsidR="001F6B93">
        <w:rPr>
          <w:rFonts w:eastAsia="Calibri" w:cs="Times New Roman"/>
        </w:rPr>
        <w:t xml:space="preserve">6 </w:t>
      </w:r>
      <w:r>
        <w:rPr>
          <w:rFonts w:eastAsia="Calibri" w:cs="Times New Roman"/>
        </w:rPr>
        <w:t xml:space="preserve">году до 21,8% в 2027 году. </w:t>
      </w:r>
    </w:p>
    <w:p w:rsidR="007E5EAD" w:rsidRDefault="007E5EAD" w:rsidP="0074684E">
      <w:pPr>
        <w:spacing w:before="120"/>
        <w:rPr>
          <w:rFonts w:eastAsia="Times New Roman" w:cs="Times New Roman"/>
          <w:szCs w:val="28"/>
          <w:lang w:eastAsia="ru-RU"/>
        </w:rPr>
      </w:pPr>
      <w:r w:rsidRPr="0050141E">
        <w:rPr>
          <w:rFonts w:eastAsia="Times New Roman" w:cs="Times New Roman"/>
          <w:szCs w:val="28"/>
          <w:lang w:eastAsia="ru-RU"/>
        </w:rPr>
        <w:t>В разрезе налоговых и неналоговых доходов структура муниципальн</w:t>
      </w:r>
      <w:r w:rsidRPr="0050141E">
        <w:rPr>
          <w:rFonts w:eastAsia="Times New Roman" w:cs="Times New Roman"/>
          <w:szCs w:val="28"/>
          <w:lang w:eastAsia="ru-RU"/>
        </w:rPr>
        <w:t>о</w:t>
      </w:r>
      <w:r w:rsidRPr="0050141E">
        <w:rPr>
          <w:rFonts w:eastAsia="Times New Roman" w:cs="Times New Roman"/>
          <w:szCs w:val="28"/>
          <w:lang w:eastAsia="ru-RU"/>
        </w:rPr>
        <w:t>го бюджета характеризуется следующими данными:</w:t>
      </w:r>
    </w:p>
    <w:p w:rsidR="000A456A" w:rsidRDefault="000A456A" w:rsidP="0074684E">
      <w:pPr>
        <w:spacing w:before="120"/>
        <w:rPr>
          <w:rFonts w:eastAsia="Times New Roman" w:cs="Times New Roman"/>
          <w:szCs w:val="28"/>
          <w:lang w:eastAsia="ru-RU"/>
        </w:rPr>
      </w:pPr>
    </w:p>
    <w:p w:rsidR="000A456A" w:rsidRDefault="000A456A" w:rsidP="0074684E">
      <w:pPr>
        <w:spacing w:before="120"/>
        <w:rPr>
          <w:rFonts w:eastAsia="Times New Roman" w:cs="Times New Roman"/>
          <w:szCs w:val="28"/>
          <w:lang w:eastAsia="ru-RU"/>
        </w:rPr>
      </w:pPr>
    </w:p>
    <w:p w:rsidR="000A456A" w:rsidRDefault="000A456A" w:rsidP="0074684E">
      <w:pPr>
        <w:spacing w:before="120"/>
        <w:rPr>
          <w:rFonts w:eastAsia="Times New Roman" w:cs="Times New Roman"/>
          <w:szCs w:val="28"/>
          <w:lang w:eastAsia="ru-RU"/>
        </w:rPr>
      </w:pPr>
    </w:p>
    <w:tbl>
      <w:tblPr>
        <w:tblW w:w="9165" w:type="dxa"/>
        <w:jc w:val="center"/>
        <w:tblLook w:val="04A0"/>
      </w:tblPr>
      <w:tblGrid>
        <w:gridCol w:w="2405"/>
        <w:gridCol w:w="866"/>
        <w:gridCol w:w="683"/>
        <w:gridCol w:w="844"/>
        <w:gridCol w:w="827"/>
        <w:gridCol w:w="866"/>
        <w:gridCol w:w="825"/>
        <w:gridCol w:w="1118"/>
        <w:gridCol w:w="731"/>
      </w:tblGrid>
      <w:tr w:rsidR="000A456A" w:rsidRPr="000A456A" w:rsidTr="00096CFC">
        <w:trPr>
          <w:trHeight w:val="86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FC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456A" w:rsidRPr="0003024B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56A" w:rsidRPr="0003024B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2025 год </w:t>
            </w:r>
          </w:p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56A" w:rsidRPr="0003024B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56A" w:rsidRPr="0003024B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</w:tr>
      <w:tr w:rsidR="000A456A" w:rsidRPr="000A456A" w:rsidTr="00096CFC">
        <w:trPr>
          <w:trHeight w:val="64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56A" w:rsidRPr="000A456A" w:rsidRDefault="000A456A" w:rsidP="000A456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6A" w:rsidRPr="0003024B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6A" w:rsidRPr="0003024B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6A" w:rsidRPr="0003024B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6A" w:rsidRPr="0003024B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6A" w:rsidRPr="0003024B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6A" w:rsidRPr="0003024B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6A" w:rsidRPr="0003024B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56A" w:rsidRPr="0003024B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</w:tr>
      <w:tr w:rsidR="000A456A" w:rsidRPr="000A456A" w:rsidTr="00096CFC">
        <w:trPr>
          <w:trHeight w:val="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56A" w:rsidRPr="000A456A" w:rsidRDefault="000A456A" w:rsidP="000A456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56A" w:rsidRPr="000A456A" w:rsidRDefault="00ED3BE6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2973,66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63,</w:t>
            </w:r>
            <w:r w:rsidR="00ED3BE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3149,4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3340,83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3534,79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70,8</w:t>
            </w:r>
          </w:p>
        </w:tc>
      </w:tr>
      <w:tr w:rsidR="000A456A" w:rsidRPr="000A456A" w:rsidTr="00096CFC">
        <w:trPr>
          <w:trHeight w:val="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56A" w:rsidRPr="000A456A" w:rsidRDefault="000A456A" w:rsidP="000A456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56A" w:rsidRPr="000A456A" w:rsidRDefault="00ED3BE6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1721,74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36,</w:t>
            </w:r>
            <w:r w:rsidR="00ED3BE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1455,2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1457,9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1460,5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29,2</w:t>
            </w:r>
          </w:p>
        </w:tc>
      </w:tr>
      <w:tr w:rsidR="000A456A" w:rsidRPr="000A456A" w:rsidTr="00096CFC">
        <w:trPr>
          <w:trHeight w:val="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56A" w:rsidRPr="000A456A" w:rsidRDefault="000A456A" w:rsidP="000A456A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56A" w:rsidRPr="000A456A" w:rsidRDefault="00234FFF" w:rsidP="000A456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4695,40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4604,6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4798,73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4995,29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470B1B" w:rsidRDefault="0003024B" w:rsidP="00EE7595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 w:rsidRPr="00383BC7">
        <w:rPr>
          <w:rFonts w:eastAsia="Times New Roman" w:cs="Times New Roman"/>
          <w:szCs w:val="28"/>
          <w:lang w:eastAsia="ru-RU"/>
        </w:rPr>
        <w:t>Из представленных данных видно,что</w:t>
      </w:r>
      <w:r w:rsidR="00234FFF" w:rsidRPr="00383BC7">
        <w:rPr>
          <w:rFonts w:eastAsia="Times New Roman" w:cs="Times New Roman"/>
          <w:szCs w:val="28"/>
          <w:lang w:eastAsia="ru-RU"/>
        </w:rPr>
        <w:t xml:space="preserve">в 2025 году </w:t>
      </w:r>
      <w:r w:rsidR="00552FD5" w:rsidRPr="00383BC7">
        <w:rPr>
          <w:rFonts w:eastAsia="Times New Roman" w:cs="Times New Roman"/>
          <w:szCs w:val="28"/>
          <w:lang w:eastAsia="ru-RU"/>
        </w:rPr>
        <w:t>по</w:t>
      </w:r>
      <w:r w:rsidR="00EE7595" w:rsidRPr="00383BC7">
        <w:rPr>
          <w:rFonts w:eastAsia="Times New Roman" w:cs="Times New Roman"/>
          <w:szCs w:val="28"/>
          <w:lang w:eastAsia="ru-RU"/>
        </w:rPr>
        <w:t xml:space="preserve">ступления </w:t>
      </w:r>
      <w:r w:rsidR="00234FFF" w:rsidRPr="00383BC7">
        <w:rPr>
          <w:rFonts w:eastAsia="Times New Roman" w:cs="Times New Roman"/>
          <w:szCs w:val="28"/>
          <w:lang w:eastAsia="ru-RU"/>
        </w:rPr>
        <w:t xml:space="preserve">по </w:t>
      </w:r>
      <w:r w:rsidR="00552FD5" w:rsidRPr="00383BC7">
        <w:rPr>
          <w:rFonts w:eastAsia="Times New Roman" w:cs="Times New Roman"/>
          <w:szCs w:val="28"/>
          <w:lang w:eastAsia="ru-RU"/>
        </w:rPr>
        <w:t>налоговы</w:t>
      </w:r>
      <w:r w:rsidR="00234FFF" w:rsidRPr="00383BC7">
        <w:rPr>
          <w:rFonts w:eastAsia="Times New Roman" w:cs="Times New Roman"/>
          <w:szCs w:val="28"/>
          <w:lang w:eastAsia="ru-RU"/>
        </w:rPr>
        <w:t>м</w:t>
      </w:r>
      <w:r w:rsidR="009A40E3">
        <w:rPr>
          <w:rFonts w:eastAsia="Times New Roman" w:cs="Times New Roman"/>
          <w:szCs w:val="28"/>
          <w:lang w:eastAsia="ru-RU"/>
        </w:rPr>
        <w:t xml:space="preserve"> </w:t>
      </w:r>
      <w:r w:rsidR="00552FD5" w:rsidRPr="00383BC7">
        <w:rPr>
          <w:rFonts w:eastAsia="Times New Roman" w:cs="Times New Roman"/>
          <w:szCs w:val="28"/>
          <w:lang w:eastAsia="ru-RU"/>
        </w:rPr>
        <w:t>доход</w:t>
      </w:r>
      <w:r w:rsidR="00234FFF" w:rsidRPr="00383BC7">
        <w:rPr>
          <w:rFonts w:eastAsia="Times New Roman" w:cs="Times New Roman"/>
          <w:szCs w:val="28"/>
          <w:lang w:eastAsia="ru-RU"/>
        </w:rPr>
        <w:t>ам спрогнозированы</w:t>
      </w:r>
      <w:r w:rsidR="009A40E3">
        <w:rPr>
          <w:rFonts w:eastAsia="Times New Roman" w:cs="Times New Roman"/>
          <w:szCs w:val="28"/>
          <w:lang w:eastAsia="ru-RU"/>
        </w:rPr>
        <w:t xml:space="preserve"> </w:t>
      </w:r>
      <w:r w:rsidR="00234FFF" w:rsidRPr="00383BC7">
        <w:rPr>
          <w:rFonts w:eastAsia="Times New Roman" w:cs="Times New Roman"/>
          <w:szCs w:val="28"/>
          <w:lang w:eastAsia="ru-RU"/>
        </w:rPr>
        <w:t>с ростом к ожидаемой оценке</w:t>
      </w:r>
      <w:r w:rsidR="00EE7595" w:rsidRPr="00383BC7">
        <w:rPr>
          <w:rFonts w:eastAsia="Times New Roman" w:cs="Times New Roman"/>
          <w:szCs w:val="28"/>
          <w:lang w:eastAsia="ru-RU"/>
        </w:rPr>
        <w:t xml:space="preserve"> 202</w:t>
      </w:r>
      <w:r w:rsidR="007541FA" w:rsidRPr="00383BC7">
        <w:rPr>
          <w:rFonts w:eastAsia="Times New Roman" w:cs="Times New Roman"/>
          <w:szCs w:val="28"/>
          <w:lang w:eastAsia="ru-RU"/>
        </w:rPr>
        <w:t>4</w:t>
      </w:r>
      <w:r w:rsidR="00EE7595" w:rsidRPr="00383BC7">
        <w:rPr>
          <w:rFonts w:eastAsia="Times New Roman" w:cs="Times New Roman"/>
          <w:szCs w:val="28"/>
          <w:lang w:eastAsia="ru-RU"/>
        </w:rPr>
        <w:t xml:space="preserve"> год</w:t>
      </w:r>
      <w:r w:rsidR="00234FFF" w:rsidRPr="00383BC7">
        <w:rPr>
          <w:rFonts w:eastAsia="Times New Roman" w:cs="Times New Roman"/>
          <w:szCs w:val="28"/>
          <w:lang w:eastAsia="ru-RU"/>
        </w:rPr>
        <w:t xml:space="preserve">а </w:t>
      </w:r>
      <w:r w:rsidR="007541FA" w:rsidRPr="00383BC7">
        <w:rPr>
          <w:rFonts w:eastAsia="Times New Roman" w:cs="Times New Roman"/>
          <w:szCs w:val="28"/>
          <w:lang w:eastAsia="ru-RU"/>
        </w:rPr>
        <w:t>на 5,9%</w:t>
      </w:r>
      <w:r w:rsidR="00383BC7" w:rsidRPr="00383BC7">
        <w:rPr>
          <w:rFonts w:eastAsia="Times New Roman" w:cs="Times New Roman"/>
          <w:szCs w:val="28"/>
          <w:lang w:eastAsia="ru-RU"/>
        </w:rPr>
        <w:t xml:space="preserve">, </w:t>
      </w:r>
      <w:r w:rsidR="007541FA" w:rsidRPr="00383BC7">
        <w:rPr>
          <w:rFonts w:eastAsia="Times New Roman" w:cs="Times New Roman"/>
          <w:szCs w:val="28"/>
          <w:lang w:eastAsia="ru-RU"/>
        </w:rPr>
        <w:t xml:space="preserve">в плановом периоде </w:t>
      </w:r>
      <w:r w:rsidR="00383BC7" w:rsidRPr="00383BC7">
        <w:rPr>
          <w:rFonts w:eastAsia="Times New Roman" w:cs="Times New Roman"/>
          <w:szCs w:val="28"/>
          <w:lang w:eastAsia="ru-RU"/>
        </w:rPr>
        <w:t xml:space="preserve">рост продолжится ежегодно </w:t>
      </w:r>
      <w:r w:rsidR="00EE7595" w:rsidRPr="00383BC7">
        <w:rPr>
          <w:rFonts w:eastAsia="Times New Roman" w:cs="Times New Roman"/>
          <w:szCs w:val="28"/>
          <w:lang w:eastAsia="ru-RU"/>
        </w:rPr>
        <w:t xml:space="preserve">на </w:t>
      </w:r>
      <w:r w:rsidRPr="00383BC7">
        <w:rPr>
          <w:rFonts w:eastAsia="Times New Roman" w:cs="Times New Roman"/>
          <w:szCs w:val="28"/>
          <w:lang w:eastAsia="ru-RU"/>
        </w:rPr>
        <w:t>6</w:t>
      </w:r>
      <w:r w:rsidR="00EE7595" w:rsidRPr="00383BC7">
        <w:rPr>
          <w:rFonts w:eastAsia="Times New Roman" w:cs="Times New Roman"/>
          <w:szCs w:val="28"/>
          <w:lang w:eastAsia="ru-RU"/>
        </w:rPr>
        <w:t xml:space="preserve">% </w:t>
      </w:r>
      <w:r w:rsidR="007541FA" w:rsidRPr="00383BC7">
        <w:rPr>
          <w:rFonts w:eastAsia="Times New Roman" w:cs="Times New Roman"/>
          <w:szCs w:val="28"/>
          <w:lang w:eastAsia="ru-RU"/>
        </w:rPr>
        <w:t xml:space="preserve">к предыдущему году. </w:t>
      </w:r>
      <w:r w:rsidR="00EE7595" w:rsidRPr="00383BC7">
        <w:rPr>
          <w:rFonts w:eastAsia="Times New Roman" w:cs="Times New Roman"/>
          <w:szCs w:val="28"/>
          <w:lang w:eastAsia="ru-RU"/>
        </w:rPr>
        <w:t xml:space="preserve">Неналоговые доходы </w:t>
      </w:r>
      <w:r w:rsidRPr="00383BC7">
        <w:rPr>
          <w:rFonts w:eastAsia="Times New Roman" w:cs="Times New Roman"/>
          <w:szCs w:val="28"/>
          <w:lang w:eastAsia="ru-RU"/>
        </w:rPr>
        <w:t xml:space="preserve">после снижения в 2025 году </w:t>
      </w:r>
      <w:r w:rsidR="00234FFF" w:rsidRPr="00383BC7">
        <w:rPr>
          <w:rFonts w:eastAsia="Times New Roman" w:cs="Times New Roman"/>
          <w:szCs w:val="28"/>
          <w:lang w:eastAsia="ru-RU"/>
        </w:rPr>
        <w:t xml:space="preserve">так же </w:t>
      </w:r>
      <w:r w:rsidRPr="00383BC7">
        <w:rPr>
          <w:rFonts w:eastAsia="Times New Roman" w:cs="Times New Roman"/>
          <w:szCs w:val="28"/>
          <w:lang w:eastAsia="ru-RU"/>
        </w:rPr>
        <w:t>планируются с ростом в 2026</w:t>
      </w:r>
      <w:r w:rsidR="00470B1B" w:rsidRPr="00383BC7">
        <w:rPr>
          <w:rFonts w:eastAsia="Times New Roman" w:cs="Times New Roman"/>
          <w:szCs w:val="28"/>
          <w:lang w:eastAsia="ru-RU"/>
        </w:rPr>
        <w:t>, 2027</w:t>
      </w:r>
      <w:r w:rsidRPr="00383BC7">
        <w:rPr>
          <w:rFonts w:eastAsia="Times New Roman" w:cs="Times New Roman"/>
          <w:szCs w:val="28"/>
          <w:lang w:eastAsia="ru-RU"/>
        </w:rPr>
        <w:t xml:space="preserve"> год</w:t>
      </w:r>
      <w:r w:rsidR="00470B1B" w:rsidRPr="00383BC7">
        <w:rPr>
          <w:rFonts w:eastAsia="Times New Roman" w:cs="Times New Roman"/>
          <w:szCs w:val="28"/>
          <w:lang w:eastAsia="ru-RU"/>
        </w:rPr>
        <w:t>ах на 2,7% и 2,6% соответственно</w:t>
      </w:r>
      <w:r w:rsidR="00234FFF" w:rsidRPr="00383BC7">
        <w:rPr>
          <w:rFonts w:eastAsia="Times New Roman" w:cs="Times New Roman"/>
          <w:szCs w:val="28"/>
          <w:lang w:eastAsia="ru-RU"/>
        </w:rPr>
        <w:t>,</w:t>
      </w:r>
      <w:r w:rsidR="00470B1B" w:rsidRPr="00383BC7">
        <w:rPr>
          <w:rFonts w:eastAsia="Times New Roman" w:cs="Times New Roman"/>
          <w:szCs w:val="28"/>
          <w:lang w:eastAsia="ru-RU"/>
        </w:rPr>
        <w:t xml:space="preserve"> к предшествующим периодам.</w:t>
      </w:r>
    </w:p>
    <w:p w:rsidR="007E5EAD" w:rsidRPr="0050141E" w:rsidRDefault="007E5EAD" w:rsidP="00733B05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093275">
        <w:rPr>
          <w:rFonts w:eastAsia="Times New Roman" w:cs="Times New Roman"/>
          <w:szCs w:val="28"/>
          <w:lang w:eastAsia="ru-RU"/>
        </w:rPr>
        <w:t>В целом налоговые и неналоговые доходы в 202</w:t>
      </w:r>
      <w:r w:rsidR="00CA6DFE">
        <w:rPr>
          <w:rFonts w:eastAsia="Times New Roman" w:cs="Times New Roman"/>
          <w:szCs w:val="28"/>
          <w:lang w:eastAsia="ru-RU"/>
        </w:rPr>
        <w:t>5</w:t>
      </w:r>
      <w:r w:rsidRPr="00093275">
        <w:rPr>
          <w:rFonts w:eastAsia="Times New Roman" w:cs="Times New Roman"/>
          <w:szCs w:val="28"/>
          <w:lang w:eastAsia="ru-RU"/>
        </w:rPr>
        <w:t xml:space="preserve"> году по сравнению с оценкой 202</w:t>
      </w:r>
      <w:r w:rsidR="00CA6DFE">
        <w:rPr>
          <w:rFonts w:eastAsia="Times New Roman" w:cs="Times New Roman"/>
          <w:szCs w:val="28"/>
          <w:lang w:eastAsia="ru-RU"/>
        </w:rPr>
        <w:t>4</w:t>
      </w:r>
      <w:r w:rsidRPr="00093275">
        <w:rPr>
          <w:rFonts w:eastAsia="Times New Roman" w:cs="Times New Roman"/>
          <w:szCs w:val="28"/>
          <w:lang w:eastAsia="ru-RU"/>
        </w:rPr>
        <w:t xml:space="preserve"> года </w:t>
      </w:r>
      <w:r w:rsidR="00234FFF">
        <w:rPr>
          <w:rFonts w:eastAsia="Times New Roman" w:cs="Times New Roman"/>
          <w:szCs w:val="28"/>
          <w:lang w:eastAsia="ru-RU"/>
        </w:rPr>
        <w:t>снизятся</w:t>
      </w:r>
      <w:r w:rsidR="00B423C7">
        <w:rPr>
          <w:rFonts w:eastAsia="Times New Roman" w:cs="Times New Roman"/>
          <w:szCs w:val="28"/>
          <w:lang w:eastAsia="ru-RU"/>
        </w:rPr>
        <w:t>н</w:t>
      </w:r>
      <w:r w:rsidR="00552FD5" w:rsidRPr="00093275">
        <w:rPr>
          <w:rFonts w:eastAsia="Times New Roman" w:cs="Times New Roman"/>
          <w:szCs w:val="28"/>
          <w:lang w:eastAsia="ru-RU"/>
        </w:rPr>
        <w:t xml:space="preserve">а </w:t>
      </w:r>
      <w:r w:rsidR="00234FFF">
        <w:rPr>
          <w:rFonts w:eastAsia="Times New Roman" w:cs="Times New Roman"/>
          <w:szCs w:val="28"/>
          <w:lang w:eastAsia="ru-RU"/>
        </w:rPr>
        <w:t>90,8</w:t>
      </w:r>
      <w:r w:rsidRPr="00093275">
        <w:rPr>
          <w:rFonts w:eastAsia="Times New Roman" w:cs="Times New Roman"/>
          <w:szCs w:val="28"/>
          <w:lang w:eastAsia="ru-RU"/>
        </w:rPr>
        <w:t xml:space="preserve"> тыс. рублей</w:t>
      </w:r>
      <w:r w:rsidR="009A40E3">
        <w:rPr>
          <w:rFonts w:eastAsia="Times New Roman" w:cs="Times New Roman"/>
          <w:szCs w:val="28"/>
          <w:lang w:eastAsia="ru-RU"/>
        </w:rPr>
        <w:t xml:space="preserve"> </w:t>
      </w:r>
      <w:r w:rsidRPr="00093275">
        <w:rPr>
          <w:rFonts w:eastAsia="Times New Roman" w:cs="Times New Roman"/>
          <w:szCs w:val="28"/>
          <w:lang w:eastAsia="ru-RU"/>
        </w:rPr>
        <w:t xml:space="preserve">(или на </w:t>
      </w:r>
      <w:r w:rsidR="00225A8F">
        <w:rPr>
          <w:rFonts w:eastAsia="Times New Roman" w:cs="Times New Roman"/>
          <w:szCs w:val="28"/>
          <w:lang w:eastAsia="ru-RU"/>
        </w:rPr>
        <w:t>1,9</w:t>
      </w:r>
      <w:r w:rsidRPr="00093275">
        <w:rPr>
          <w:rFonts w:eastAsia="Times New Roman" w:cs="Times New Roman"/>
          <w:szCs w:val="28"/>
          <w:lang w:eastAsia="ru-RU"/>
        </w:rPr>
        <w:t>%)</w:t>
      </w:r>
      <w:r w:rsidR="00552FD5" w:rsidRPr="00093275">
        <w:rPr>
          <w:rFonts w:eastAsia="Times New Roman" w:cs="Times New Roman"/>
          <w:szCs w:val="28"/>
          <w:lang w:eastAsia="ru-RU"/>
        </w:rPr>
        <w:t xml:space="preserve"> с последующим ежегодным ростом в плановом периоде</w:t>
      </w:r>
      <w:r w:rsidR="00D54107" w:rsidRPr="00093275">
        <w:rPr>
          <w:rFonts w:eastAsia="Times New Roman" w:cs="Times New Roman"/>
          <w:szCs w:val="28"/>
          <w:lang w:eastAsia="ru-RU"/>
        </w:rPr>
        <w:t xml:space="preserve">: </w:t>
      </w:r>
      <w:r w:rsidRPr="00093275">
        <w:rPr>
          <w:rFonts w:eastAsia="Times New Roman" w:cs="Times New Roman"/>
          <w:szCs w:val="28"/>
          <w:lang w:eastAsia="ru-RU"/>
        </w:rPr>
        <w:t>в</w:t>
      </w:r>
      <w:r w:rsidRPr="0050141E">
        <w:rPr>
          <w:rFonts w:eastAsia="Times New Roman" w:cs="Times New Roman"/>
          <w:szCs w:val="28"/>
          <w:lang w:eastAsia="ru-RU"/>
        </w:rPr>
        <w:t xml:space="preserve"> 202</w:t>
      </w:r>
      <w:r w:rsidR="00B423C7">
        <w:rPr>
          <w:rFonts w:eastAsia="Times New Roman" w:cs="Times New Roman"/>
          <w:szCs w:val="28"/>
          <w:lang w:eastAsia="ru-RU"/>
        </w:rPr>
        <w:t>6</w:t>
      </w:r>
      <w:r w:rsidRPr="0050141E">
        <w:rPr>
          <w:rFonts w:eastAsia="Times New Roman" w:cs="Times New Roman"/>
          <w:szCs w:val="28"/>
          <w:lang w:eastAsia="ru-RU"/>
        </w:rPr>
        <w:t xml:space="preserve"> году по отношению к 202</w:t>
      </w:r>
      <w:r w:rsidR="00B423C7">
        <w:rPr>
          <w:rFonts w:eastAsia="Times New Roman" w:cs="Times New Roman"/>
          <w:szCs w:val="28"/>
          <w:lang w:eastAsia="ru-RU"/>
        </w:rPr>
        <w:t>5</w:t>
      </w:r>
      <w:r w:rsidRPr="0050141E">
        <w:rPr>
          <w:rFonts w:eastAsia="Times New Roman" w:cs="Times New Roman"/>
          <w:szCs w:val="28"/>
          <w:lang w:eastAsia="ru-RU"/>
        </w:rPr>
        <w:t xml:space="preserve"> году на</w:t>
      </w:r>
      <w:r w:rsidR="009A40E3">
        <w:rPr>
          <w:rFonts w:eastAsia="Times New Roman" w:cs="Times New Roman"/>
          <w:szCs w:val="28"/>
          <w:lang w:eastAsia="ru-RU"/>
        </w:rPr>
        <w:t xml:space="preserve"> </w:t>
      </w:r>
      <w:r w:rsidR="001C4307">
        <w:rPr>
          <w:rFonts w:eastAsia="Times New Roman" w:cs="Times New Roman"/>
          <w:szCs w:val="28"/>
          <w:lang w:eastAsia="ru-RU"/>
        </w:rPr>
        <w:t>194,13</w:t>
      </w:r>
      <w:r w:rsidRPr="0050141E">
        <w:rPr>
          <w:rFonts w:eastAsia="Times New Roman" w:cs="Times New Roman"/>
          <w:szCs w:val="28"/>
          <w:lang w:eastAsia="ru-RU"/>
        </w:rPr>
        <w:t xml:space="preserve"> тыс. рублей (на </w:t>
      </w:r>
      <w:r w:rsidR="001C4307">
        <w:rPr>
          <w:rFonts w:eastAsia="Times New Roman" w:cs="Times New Roman"/>
          <w:szCs w:val="28"/>
          <w:lang w:eastAsia="ru-RU"/>
        </w:rPr>
        <w:t>4</w:t>
      </w:r>
      <w:r w:rsidR="00225A8F">
        <w:rPr>
          <w:rFonts w:eastAsia="Times New Roman" w:cs="Times New Roman"/>
          <w:szCs w:val="28"/>
          <w:lang w:eastAsia="ru-RU"/>
        </w:rPr>
        <w:t>,2</w:t>
      </w:r>
      <w:r w:rsidRPr="0050141E">
        <w:rPr>
          <w:rFonts w:eastAsia="Times New Roman" w:cs="Times New Roman"/>
          <w:szCs w:val="28"/>
          <w:lang w:eastAsia="ru-RU"/>
        </w:rPr>
        <w:t>%), в 202</w:t>
      </w:r>
      <w:r w:rsidR="001C4307">
        <w:rPr>
          <w:rFonts w:eastAsia="Times New Roman" w:cs="Times New Roman"/>
          <w:szCs w:val="28"/>
          <w:lang w:eastAsia="ru-RU"/>
        </w:rPr>
        <w:t>7</w:t>
      </w:r>
      <w:r w:rsidRPr="0050141E">
        <w:rPr>
          <w:rFonts w:eastAsia="Times New Roman" w:cs="Times New Roman"/>
          <w:szCs w:val="28"/>
          <w:lang w:eastAsia="ru-RU"/>
        </w:rPr>
        <w:t xml:space="preserve"> году по сравнению с 202</w:t>
      </w:r>
      <w:r w:rsidR="001C4307">
        <w:rPr>
          <w:rFonts w:eastAsia="Times New Roman" w:cs="Times New Roman"/>
          <w:szCs w:val="28"/>
          <w:lang w:eastAsia="ru-RU"/>
        </w:rPr>
        <w:t>6</w:t>
      </w:r>
      <w:r w:rsidRPr="0050141E">
        <w:rPr>
          <w:rFonts w:eastAsia="Times New Roman" w:cs="Times New Roman"/>
          <w:szCs w:val="28"/>
          <w:lang w:eastAsia="ru-RU"/>
        </w:rPr>
        <w:t xml:space="preserve"> годом – на </w:t>
      </w:r>
      <w:r w:rsidR="001C4307">
        <w:rPr>
          <w:rFonts w:eastAsia="Times New Roman" w:cs="Times New Roman"/>
          <w:szCs w:val="28"/>
          <w:lang w:eastAsia="ru-RU"/>
        </w:rPr>
        <w:t>196,56</w:t>
      </w:r>
      <w:r w:rsidRPr="0050141E">
        <w:rPr>
          <w:rFonts w:eastAsia="Times New Roman" w:cs="Times New Roman"/>
          <w:szCs w:val="28"/>
          <w:lang w:eastAsia="ru-RU"/>
        </w:rPr>
        <w:t xml:space="preserve"> тыс. рублей (на </w:t>
      </w:r>
      <w:r w:rsidR="001C4307">
        <w:rPr>
          <w:rFonts w:eastAsia="Times New Roman" w:cs="Times New Roman"/>
          <w:szCs w:val="28"/>
          <w:lang w:eastAsia="ru-RU"/>
        </w:rPr>
        <w:t>4</w:t>
      </w:r>
      <w:r w:rsidR="00225A8F">
        <w:rPr>
          <w:rFonts w:eastAsia="Times New Roman" w:cs="Times New Roman"/>
          <w:szCs w:val="28"/>
          <w:lang w:eastAsia="ru-RU"/>
        </w:rPr>
        <w:t>,1</w:t>
      </w:r>
      <w:r w:rsidRPr="0050141E">
        <w:rPr>
          <w:rFonts w:eastAsia="Times New Roman" w:cs="Times New Roman"/>
          <w:szCs w:val="28"/>
          <w:lang w:eastAsia="ru-RU"/>
        </w:rPr>
        <w:t>%).</w:t>
      </w:r>
    </w:p>
    <w:p w:rsidR="003F5630" w:rsidRPr="003F5630" w:rsidRDefault="003F5630" w:rsidP="003F5630">
      <w:pPr>
        <w:ind w:firstLine="0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F86D77" w:rsidRPr="00F86D77" w:rsidRDefault="00F86D77" w:rsidP="00F17087">
      <w:pPr>
        <w:spacing w:after="12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225A8F">
        <w:rPr>
          <w:rFonts w:eastAsia="Times New Roman" w:cs="Times New Roman"/>
          <w:b/>
          <w:szCs w:val="28"/>
          <w:lang w:eastAsia="ru-RU"/>
        </w:rPr>
        <w:t>Налоговые доходы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в 20</w:t>
      </w:r>
      <w:r w:rsidR="00387392">
        <w:rPr>
          <w:rFonts w:eastAsia="Times New Roman" w:cs="Times New Roman"/>
          <w:b/>
          <w:szCs w:val="28"/>
          <w:lang w:eastAsia="ru-RU"/>
        </w:rPr>
        <w:t>2</w:t>
      </w:r>
      <w:r w:rsidR="001C4307">
        <w:rPr>
          <w:rFonts w:eastAsia="Times New Roman" w:cs="Times New Roman"/>
          <w:b/>
          <w:szCs w:val="28"/>
          <w:lang w:eastAsia="ru-RU"/>
        </w:rPr>
        <w:t>5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3F5630">
        <w:rPr>
          <w:rFonts w:eastAsia="Times New Roman" w:cs="Times New Roman"/>
          <w:b/>
          <w:szCs w:val="28"/>
          <w:lang w:eastAsia="ru-RU"/>
        </w:rPr>
        <w:t>2</w:t>
      </w:r>
      <w:r w:rsidR="001C4307">
        <w:rPr>
          <w:rFonts w:eastAsia="Times New Roman" w:cs="Times New Roman"/>
          <w:b/>
          <w:szCs w:val="28"/>
          <w:lang w:eastAsia="ru-RU"/>
        </w:rPr>
        <w:t>7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3921AA" w:rsidRPr="00D52655" w:rsidRDefault="00F86D77" w:rsidP="0089580C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2655">
        <w:rPr>
          <w:rFonts w:eastAsia="Times New Roman" w:cs="Times New Roman"/>
          <w:szCs w:val="28"/>
          <w:lang w:eastAsia="ru-RU"/>
        </w:rPr>
        <w:t>Налоговые доходы на 20</w:t>
      </w:r>
      <w:r w:rsidR="00283D6D">
        <w:rPr>
          <w:rFonts w:eastAsia="Times New Roman" w:cs="Times New Roman"/>
          <w:szCs w:val="28"/>
          <w:lang w:eastAsia="ru-RU"/>
        </w:rPr>
        <w:t>2</w:t>
      </w:r>
      <w:r w:rsidR="001C4307">
        <w:rPr>
          <w:rFonts w:eastAsia="Times New Roman" w:cs="Times New Roman"/>
          <w:szCs w:val="28"/>
          <w:lang w:eastAsia="ru-RU"/>
        </w:rPr>
        <w:t>5</w:t>
      </w:r>
      <w:r w:rsidRPr="00D52655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1C4307">
        <w:rPr>
          <w:rFonts w:eastAsia="Times New Roman" w:cs="Times New Roman"/>
          <w:szCs w:val="28"/>
          <w:lang w:eastAsia="ru-RU"/>
        </w:rPr>
        <w:t>3 149,4</w:t>
      </w:r>
      <w:r w:rsidR="00807D15" w:rsidRPr="00D52655">
        <w:rPr>
          <w:rFonts w:eastAsia="Times New Roman" w:cs="Times New Roman"/>
          <w:szCs w:val="28"/>
          <w:lang w:eastAsia="ru-RU"/>
        </w:rPr>
        <w:t xml:space="preserve"> тыс</w:t>
      </w:r>
      <w:r w:rsidRPr="00D52655">
        <w:rPr>
          <w:rFonts w:eastAsia="Times New Roman" w:cs="Times New Roman"/>
          <w:szCs w:val="28"/>
          <w:lang w:eastAsia="ru-RU"/>
        </w:rPr>
        <w:t xml:space="preserve">. рублей, </w:t>
      </w:r>
      <w:r w:rsidRPr="00B4685E">
        <w:rPr>
          <w:rFonts w:eastAsia="Times New Roman" w:cs="Times New Roman"/>
          <w:szCs w:val="28"/>
          <w:lang w:eastAsia="ru-RU"/>
        </w:rPr>
        <w:t xml:space="preserve">что </w:t>
      </w:r>
      <w:r w:rsidR="001C4307">
        <w:rPr>
          <w:rFonts w:eastAsia="Times New Roman" w:cs="Times New Roman"/>
          <w:szCs w:val="28"/>
          <w:lang w:eastAsia="ru-RU"/>
        </w:rPr>
        <w:t>выше</w:t>
      </w:r>
      <w:r w:rsidR="009A40E3">
        <w:rPr>
          <w:rFonts w:eastAsia="Times New Roman" w:cs="Times New Roman"/>
          <w:szCs w:val="28"/>
          <w:lang w:eastAsia="ru-RU"/>
        </w:rPr>
        <w:t xml:space="preserve"> </w:t>
      </w:r>
      <w:r w:rsidR="0089580C" w:rsidRPr="00B4685E">
        <w:rPr>
          <w:rFonts w:eastAsia="Times New Roman" w:cs="Times New Roman"/>
          <w:szCs w:val="28"/>
          <w:lang w:eastAsia="ru-RU"/>
        </w:rPr>
        <w:t>оценки</w:t>
      </w:r>
      <w:r w:rsidR="009A40E3">
        <w:rPr>
          <w:rFonts w:eastAsia="Times New Roman" w:cs="Times New Roman"/>
          <w:szCs w:val="28"/>
          <w:lang w:eastAsia="ru-RU"/>
        </w:rPr>
        <w:t xml:space="preserve"> </w:t>
      </w:r>
      <w:r w:rsidRPr="00B4685E">
        <w:rPr>
          <w:rFonts w:eastAsia="Times New Roman" w:cs="Times New Roman"/>
          <w:szCs w:val="28"/>
          <w:lang w:eastAsia="ru-RU"/>
        </w:rPr>
        <w:t xml:space="preserve">текущего года на </w:t>
      </w:r>
      <w:r w:rsidR="004D3B88">
        <w:rPr>
          <w:rFonts w:eastAsia="Times New Roman" w:cs="Times New Roman"/>
          <w:szCs w:val="28"/>
          <w:lang w:eastAsia="ru-RU"/>
        </w:rPr>
        <w:t>175,74</w:t>
      </w:r>
      <w:r w:rsidR="003921AA" w:rsidRPr="00B4685E">
        <w:rPr>
          <w:rFonts w:eastAsia="Times New Roman" w:cs="Times New Roman"/>
          <w:szCs w:val="28"/>
          <w:lang w:eastAsia="ru-RU"/>
        </w:rPr>
        <w:t>тыс</w:t>
      </w:r>
      <w:r w:rsidRPr="00B4685E">
        <w:rPr>
          <w:rFonts w:eastAsia="Times New Roman" w:cs="Times New Roman"/>
          <w:szCs w:val="28"/>
          <w:lang w:eastAsia="ru-RU"/>
        </w:rPr>
        <w:t xml:space="preserve">. рублей, или на </w:t>
      </w:r>
      <w:r w:rsidR="00113ECC">
        <w:rPr>
          <w:rFonts w:eastAsia="Times New Roman" w:cs="Times New Roman"/>
          <w:szCs w:val="28"/>
          <w:lang w:eastAsia="ru-RU"/>
        </w:rPr>
        <w:t>5,9</w:t>
      </w:r>
      <w:r w:rsidRPr="00B4685E">
        <w:rPr>
          <w:rFonts w:eastAsia="Times New Roman" w:cs="Times New Roman"/>
          <w:szCs w:val="28"/>
          <w:lang w:eastAsia="ru-RU"/>
        </w:rPr>
        <w:t xml:space="preserve">%. </w:t>
      </w:r>
      <w:r w:rsidR="004C2620">
        <w:rPr>
          <w:rFonts w:eastAsia="Times New Roman" w:cs="Times New Roman"/>
          <w:szCs w:val="28"/>
          <w:lang w:eastAsia="ru-RU"/>
        </w:rPr>
        <w:t>Рост</w:t>
      </w:r>
      <w:r w:rsidR="009A40E3">
        <w:rPr>
          <w:rFonts w:eastAsia="Times New Roman" w:cs="Times New Roman"/>
          <w:szCs w:val="28"/>
          <w:lang w:eastAsia="ru-RU"/>
        </w:rPr>
        <w:t xml:space="preserve"> </w:t>
      </w:r>
      <w:r w:rsidR="0008200A" w:rsidRPr="00B4685E">
        <w:rPr>
          <w:rFonts w:eastAsia="Times New Roman" w:cs="Times New Roman"/>
          <w:szCs w:val="28"/>
          <w:lang w:eastAsia="ru-RU"/>
        </w:rPr>
        <w:t>налоговых доходов к ожидаемой оценке 20</w:t>
      </w:r>
      <w:r w:rsidR="00D54107" w:rsidRPr="00B4685E">
        <w:rPr>
          <w:rFonts w:eastAsia="Times New Roman" w:cs="Times New Roman"/>
          <w:szCs w:val="28"/>
          <w:lang w:eastAsia="ru-RU"/>
        </w:rPr>
        <w:t>2</w:t>
      </w:r>
      <w:r w:rsidR="004C2620">
        <w:rPr>
          <w:rFonts w:eastAsia="Times New Roman" w:cs="Times New Roman"/>
          <w:szCs w:val="28"/>
          <w:lang w:eastAsia="ru-RU"/>
        </w:rPr>
        <w:t>4</w:t>
      </w:r>
      <w:r w:rsidR="0008200A" w:rsidRPr="00B4685E">
        <w:rPr>
          <w:rFonts w:eastAsia="Times New Roman" w:cs="Times New Roman"/>
          <w:szCs w:val="28"/>
          <w:lang w:eastAsia="ru-RU"/>
        </w:rPr>
        <w:t xml:space="preserve"> года</w:t>
      </w:r>
      <w:r w:rsidR="004C5FEB">
        <w:rPr>
          <w:rFonts w:eastAsia="Times New Roman" w:cs="Times New Roman"/>
          <w:szCs w:val="28"/>
          <w:lang w:eastAsia="ru-RU"/>
        </w:rPr>
        <w:t>, в основном,</w:t>
      </w:r>
      <w:r w:rsidR="0008200A" w:rsidRPr="00B4685E">
        <w:rPr>
          <w:rFonts w:eastAsia="Times New Roman" w:cs="Times New Roman"/>
          <w:szCs w:val="28"/>
          <w:lang w:eastAsia="ru-RU"/>
        </w:rPr>
        <w:t xml:space="preserve"> обусловлен</w:t>
      </w:r>
      <w:r w:rsidR="009A40E3">
        <w:rPr>
          <w:rFonts w:eastAsia="Times New Roman" w:cs="Times New Roman"/>
          <w:szCs w:val="28"/>
          <w:lang w:eastAsia="ru-RU"/>
        </w:rPr>
        <w:t xml:space="preserve"> </w:t>
      </w:r>
      <w:r w:rsidR="004C2620">
        <w:rPr>
          <w:rFonts w:eastAsia="Times New Roman" w:cs="Times New Roman"/>
          <w:szCs w:val="28"/>
          <w:lang w:eastAsia="ru-RU"/>
        </w:rPr>
        <w:t xml:space="preserve">увеличением </w:t>
      </w:r>
      <w:r w:rsidR="00D54107" w:rsidRPr="00B4685E">
        <w:rPr>
          <w:rFonts w:eastAsia="Times New Roman" w:cs="Times New Roman"/>
          <w:szCs w:val="28"/>
          <w:lang w:eastAsia="ru-RU"/>
        </w:rPr>
        <w:t xml:space="preserve">налога на доходы физических лиц на </w:t>
      </w:r>
      <w:r w:rsidR="004D3B88">
        <w:rPr>
          <w:rFonts w:eastAsia="Times New Roman" w:cs="Times New Roman"/>
          <w:szCs w:val="28"/>
          <w:lang w:eastAsia="ru-RU"/>
        </w:rPr>
        <w:t>297,3</w:t>
      </w:r>
      <w:r w:rsidR="004C2620">
        <w:rPr>
          <w:rFonts w:eastAsia="Times New Roman" w:cs="Times New Roman"/>
          <w:szCs w:val="28"/>
          <w:lang w:eastAsia="ru-RU"/>
        </w:rPr>
        <w:t xml:space="preserve"> тыс. рублей, или на </w:t>
      </w:r>
      <w:r w:rsidR="004D3B88">
        <w:rPr>
          <w:rFonts w:eastAsia="Times New Roman" w:cs="Times New Roman"/>
          <w:szCs w:val="28"/>
          <w:lang w:eastAsia="ru-RU"/>
        </w:rPr>
        <w:t>1</w:t>
      </w:r>
      <w:r w:rsidR="00225A8F">
        <w:rPr>
          <w:rFonts w:eastAsia="Times New Roman" w:cs="Times New Roman"/>
          <w:szCs w:val="28"/>
          <w:lang w:eastAsia="ru-RU"/>
        </w:rPr>
        <w:t>6,8%</w:t>
      </w:r>
      <w:r w:rsidR="004C5FEB">
        <w:rPr>
          <w:rFonts w:eastAsia="Times New Roman" w:cs="Times New Roman"/>
          <w:szCs w:val="28"/>
          <w:lang w:eastAsia="ru-RU"/>
        </w:rPr>
        <w:t xml:space="preserve">, также </w:t>
      </w:r>
      <w:r w:rsidR="004C2620">
        <w:rPr>
          <w:rFonts w:eastAsia="Times New Roman" w:cs="Times New Roman"/>
          <w:szCs w:val="28"/>
          <w:lang w:eastAsia="ru-RU"/>
        </w:rPr>
        <w:t>рост</w:t>
      </w:r>
      <w:r w:rsidR="004C5FEB">
        <w:rPr>
          <w:rFonts w:eastAsia="Times New Roman" w:cs="Times New Roman"/>
          <w:szCs w:val="28"/>
          <w:lang w:eastAsia="ru-RU"/>
        </w:rPr>
        <w:t xml:space="preserve"> планируется по </w:t>
      </w:r>
      <w:r w:rsidR="004C2620">
        <w:rPr>
          <w:rFonts w:eastAsia="Times New Roman" w:cs="Times New Roman"/>
          <w:szCs w:val="28"/>
          <w:lang w:eastAsia="ru-RU"/>
        </w:rPr>
        <w:t xml:space="preserve">акцизам на нефтепродукты </w:t>
      </w:r>
      <w:r w:rsidR="00B4685E" w:rsidRPr="00B4685E">
        <w:rPr>
          <w:rFonts w:eastAsia="Times New Roman" w:cs="Times New Roman"/>
          <w:szCs w:val="28"/>
          <w:lang w:eastAsia="ru-RU"/>
        </w:rPr>
        <w:t xml:space="preserve">(на </w:t>
      </w:r>
      <w:r w:rsidR="004C2620">
        <w:rPr>
          <w:rFonts w:eastAsia="Times New Roman" w:cs="Times New Roman"/>
          <w:szCs w:val="28"/>
          <w:lang w:eastAsia="ru-RU"/>
        </w:rPr>
        <w:t>31,4</w:t>
      </w:r>
      <w:r w:rsidR="00B4685E" w:rsidRPr="00B4685E">
        <w:rPr>
          <w:rFonts w:eastAsia="Times New Roman" w:cs="Times New Roman"/>
          <w:szCs w:val="28"/>
          <w:lang w:eastAsia="ru-RU"/>
        </w:rPr>
        <w:t xml:space="preserve"> тыс. рублей)</w:t>
      </w:r>
      <w:r w:rsidR="004D3B88">
        <w:rPr>
          <w:rFonts w:eastAsia="Times New Roman" w:cs="Times New Roman"/>
          <w:szCs w:val="28"/>
          <w:lang w:eastAsia="ru-RU"/>
        </w:rPr>
        <w:t xml:space="preserve"> и по налогу на имущество физических лиц (на 4,2 тыс. рублей)</w:t>
      </w:r>
      <w:r w:rsidR="001B3707" w:rsidRPr="001B3707">
        <w:rPr>
          <w:rFonts w:eastAsia="Times New Roman" w:cs="Times New Roman"/>
          <w:szCs w:val="28"/>
          <w:lang w:eastAsia="ru-RU"/>
        </w:rPr>
        <w:t>.</w:t>
      </w:r>
    </w:p>
    <w:p w:rsidR="00387392" w:rsidRDefault="00F86D77" w:rsidP="00113ECC">
      <w:pPr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налоговых доходов бюджета</w:t>
      </w:r>
      <w:r w:rsidR="00A675F6">
        <w:rPr>
          <w:rFonts w:eastAsia="Times New Roman" w:cs="Times New Roman"/>
          <w:szCs w:val="28"/>
          <w:lang w:eastAsia="ru-RU"/>
        </w:rPr>
        <w:t xml:space="preserve"> поселения </w:t>
      </w:r>
      <w:r w:rsidRPr="00F86D77">
        <w:rPr>
          <w:rFonts w:eastAsia="Times New Roman" w:cs="Times New Roman"/>
          <w:szCs w:val="28"/>
          <w:lang w:eastAsia="ru-RU"/>
        </w:rPr>
        <w:t>в 20</w:t>
      </w:r>
      <w:r w:rsidR="00D54107">
        <w:rPr>
          <w:rFonts w:eastAsia="Times New Roman" w:cs="Times New Roman"/>
          <w:szCs w:val="28"/>
          <w:lang w:eastAsia="ru-RU"/>
        </w:rPr>
        <w:t>2</w:t>
      </w:r>
      <w:r w:rsidR="004C2620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3F5630">
        <w:rPr>
          <w:rFonts w:eastAsia="Times New Roman" w:cs="Times New Roman"/>
          <w:szCs w:val="28"/>
          <w:lang w:eastAsia="ru-RU"/>
        </w:rPr>
        <w:t>2</w:t>
      </w:r>
      <w:r w:rsidR="004C2620">
        <w:rPr>
          <w:rFonts w:eastAsia="Times New Roman" w:cs="Times New Roman"/>
          <w:szCs w:val="28"/>
          <w:lang w:eastAsia="ru-RU"/>
        </w:rPr>
        <w:t>7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</w:t>
      </w:r>
      <w:r w:rsidR="00A675F6">
        <w:rPr>
          <w:rFonts w:eastAsia="Times New Roman" w:cs="Times New Roman"/>
          <w:szCs w:val="28"/>
          <w:lang w:eastAsia="ru-RU"/>
        </w:rPr>
        <w:t>:</w:t>
      </w:r>
    </w:p>
    <w:tbl>
      <w:tblPr>
        <w:tblW w:w="9389" w:type="dxa"/>
        <w:jc w:val="center"/>
        <w:tblLayout w:type="fixed"/>
        <w:tblLook w:val="04A0"/>
      </w:tblPr>
      <w:tblGrid>
        <w:gridCol w:w="3397"/>
        <w:gridCol w:w="851"/>
        <w:gridCol w:w="684"/>
        <w:gridCol w:w="814"/>
        <w:gridCol w:w="661"/>
        <w:gridCol w:w="866"/>
        <w:gridCol w:w="661"/>
        <w:gridCol w:w="866"/>
        <w:gridCol w:w="589"/>
      </w:tblGrid>
      <w:tr w:rsidR="001C4307" w:rsidRPr="001C4307" w:rsidTr="00096CFC">
        <w:trPr>
          <w:trHeight w:val="64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2025 год </w:t>
            </w:r>
          </w:p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2026 год </w:t>
            </w:r>
          </w:p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1C4307" w:rsidRPr="001C4307" w:rsidTr="00096CFC">
        <w:trPr>
          <w:trHeight w:val="64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07" w:rsidRPr="001C4307" w:rsidRDefault="001C4307" w:rsidP="001C430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07" w:rsidRDefault="001C4307" w:rsidP="001C430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07" w:rsidRDefault="001C4307" w:rsidP="001C430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07" w:rsidRDefault="001C4307" w:rsidP="001C430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07" w:rsidRDefault="001C4307" w:rsidP="001C430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</w:tr>
      <w:tr w:rsidR="001C4307" w:rsidRPr="001C4307" w:rsidTr="00096CFC">
        <w:trPr>
          <w:trHeight w:val="79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FC" w:rsidRDefault="001C4307" w:rsidP="001C430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всего</w:t>
            </w: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1C4307" w:rsidRPr="001C4307" w:rsidRDefault="001C4307" w:rsidP="001C430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234FFF" w:rsidP="00096C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2973,</w:t>
            </w:r>
            <w:r w:rsidR="00096C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3149,4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3340,8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3534,</w:t>
            </w:r>
            <w:r w:rsidR="004C26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C4307" w:rsidRPr="001C4307" w:rsidTr="00096CFC">
        <w:trPr>
          <w:trHeight w:val="64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234FFF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1768,6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D3B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2065,9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2246,</w:t>
            </w:r>
            <w:r w:rsidR="004C26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2401,8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67,9</w:t>
            </w:r>
          </w:p>
        </w:tc>
      </w:tr>
      <w:tr w:rsidR="001C4307" w:rsidRPr="001C4307" w:rsidTr="00096CFC">
        <w:trPr>
          <w:trHeight w:val="64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  <w:r w:rsidR="004C26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D3B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710,5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746,9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</w:tr>
      <w:tr w:rsidR="001C4307" w:rsidRPr="001C4307" w:rsidTr="00096CFC">
        <w:trPr>
          <w:trHeight w:val="64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34F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4D3B88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1C4307" w:rsidRPr="001C4307" w:rsidTr="00096CFC">
        <w:trPr>
          <w:trHeight w:val="64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096C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34F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D3B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321,9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323,</w:t>
            </w:r>
            <w:r w:rsidR="004C26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325,</w:t>
            </w:r>
            <w:r w:rsidR="004C26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</w:tr>
      <w:tr w:rsidR="001C4307" w:rsidRPr="001C4307" w:rsidTr="00096CFC">
        <w:trPr>
          <w:trHeight w:val="64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234FFF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C26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C26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C26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B21CF5" w:rsidRPr="00B4685E" w:rsidRDefault="004946EB" w:rsidP="00B21CF5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Основными налоговыми доходами в прогнозируемом периоде будут</w:t>
      </w:r>
      <w:r w:rsidR="000D2188">
        <w:rPr>
          <w:rFonts w:eastAsia="Times New Roman" w:cs="Times New Roman"/>
          <w:szCs w:val="28"/>
          <w:lang w:eastAsia="ru-RU"/>
        </w:rPr>
        <w:t xml:space="preserve"> </w:t>
      </w:r>
      <w:r w:rsidR="000E4037">
        <w:rPr>
          <w:rFonts w:eastAsia="Times New Roman" w:cs="Times New Roman"/>
          <w:szCs w:val="28"/>
          <w:lang w:eastAsia="ru-RU"/>
        </w:rPr>
        <w:t>НДФЛ</w:t>
      </w:r>
      <w:r w:rsidR="00917DAA">
        <w:rPr>
          <w:rFonts w:eastAsia="Times New Roman" w:cs="Times New Roman"/>
          <w:szCs w:val="28"/>
          <w:lang w:eastAsia="ru-RU"/>
        </w:rPr>
        <w:t>,</w:t>
      </w:r>
      <w:r w:rsidR="000D2188">
        <w:rPr>
          <w:rFonts w:eastAsia="Times New Roman" w:cs="Times New Roman"/>
          <w:szCs w:val="28"/>
          <w:lang w:eastAsia="ru-RU"/>
        </w:rPr>
        <w:t xml:space="preserve"> </w:t>
      </w:r>
      <w:r w:rsidR="00917DAA" w:rsidRPr="00B4685E">
        <w:rPr>
          <w:rFonts w:eastAsia="Times New Roman" w:cs="Times New Roman"/>
          <w:szCs w:val="28"/>
          <w:lang w:eastAsia="ru-RU"/>
        </w:rPr>
        <w:t>акцизы</w:t>
      </w:r>
      <w:r w:rsidR="000D2188">
        <w:rPr>
          <w:rFonts w:eastAsia="Times New Roman" w:cs="Times New Roman"/>
          <w:szCs w:val="28"/>
          <w:lang w:eastAsia="ru-RU"/>
        </w:rPr>
        <w:t xml:space="preserve"> </w:t>
      </w:r>
      <w:r w:rsidR="00225A8F">
        <w:rPr>
          <w:rFonts w:eastAsia="Times New Roman" w:cs="Times New Roman"/>
          <w:szCs w:val="28"/>
          <w:lang w:eastAsia="ru-RU"/>
        </w:rPr>
        <w:t xml:space="preserve">на нефтепродукты </w:t>
      </w:r>
      <w:r w:rsidR="00917DAA">
        <w:rPr>
          <w:rFonts w:eastAsia="Times New Roman" w:cs="Times New Roman"/>
          <w:szCs w:val="28"/>
          <w:lang w:eastAsia="ru-RU"/>
        </w:rPr>
        <w:t>и земельный налог</w:t>
      </w:r>
      <w:r w:rsidR="00225A8F">
        <w:rPr>
          <w:rFonts w:eastAsia="Times New Roman" w:cs="Times New Roman"/>
          <w:szCs w:val="28"/>
          <w:lang w:eastAsia="ru-RU"/>
        </w:rPr>
        <w:t>,</w:t>
      </w:r>
      <w:r w:rsidR="000E4037">
        <w:rPr>
          <w:rFonts w:eastAsia="Times New Roman" w:cs="Times New Roman"/>
          <w:szCs w:val="28"/>
          <w:lang w:eastAsia="ru-RU"/>
        </w:rPr>
        <w:t xml:space="preserve"> их общая доля составит в среднем </w:t>
      </w:r>
      <w:r w:rsidR="00917DAA">
        <w:rPr>
          <w:rFonts w:eastAsia="Times New Roman" w:cs="Times New Roman"/>
          <w:szCs w:val="28"/>
          <w:lang w:eastAsia="ru-RU"/>
        </w:rPr>
        <w:t>9</w:t>
      </w:r>
      <w:r w:rsidR="003229FE">
        <w:rPr>
          <w:rFonts w:eastAsia="Times New Roman" w:cs="Times New Roman"/>
          <w:szCs w:val="28"/>
          <w:lang w:eastAsia="ru-RU"/>
        </w:rPr>
        <w:t>8</w:t>
      </w:r>
      <w:r w:rsidR="00917DAA">
        <w:rPr>
          <w:rFonts w:eastAsia="Times New Roman" w:cs="Times New Roman"/>
          <w:szCs w:val="28"/>
          <w:lang w:eastAsia="ru-RU"/>
        </w:rPr>
        <w:t>,1</w:t>
      </w:r>
      <w:r w:rsidR="000E4037">
        <w:rPr>
          <w:rFonts w:eastAsia="Times New Roman" w:cs="Times New Roman"/>
          <w:szCs w:val="28"/>
          <w:lang w:eastAsia="ru-RU"/>
        </w:rPr>
        <w:t>%</w:t>
      </w:r>
      <w:r w:rsidR="00B4685E" w:rsidRPr="00B4685E">
        <w:rPr>
          <w:rFonts w:eastAsia="Times New Roman" w:cs="Times New Roman"/>
          <w:szCs w:val="28"/>
          <w:lang w:eastAsia="ru-RU"/>
        </w:rPr>
        <w:t>.</w:t>
      </w:r>
    </w:p>
    <w:p w:rsidR="007429B6" w:rsidRPr="004D1E5C" w:rsidRDefault="00B21CF5" w:rsidP="0043758E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B21CF5">
        <w:rPr>
          <w:rFonts w:eastAsia="Times New Roman" w:cs="Times New Roman"/>
          <w:szCs w:val="28"/>
          <w:lang w:eastAsia="ru-RU"/>
        </w:rPr>
        <w:t>Доля налоговых доходов в структуре собственных доходов бюджета 202</w:t>
      </w:r>
      <w:r w:rsidR="00917DAA">
        <w:rPr>
          <w:rFonts w:eastAsia="Times New Roman" w:cs="Times New Roman"/>
          <w:szCs w:val="28"/>
          <w:lang w:eastAsia="ru-RU"/>
        </w:rPr>
        <w:t>5</w:t>
      </w:r>
      <w:r w:rsidRPr="00B21CF5">
        <w:rPr>
          <w:rFonts w:eastAsia="Times New Roman" w:cs="Times New Roman"/>
          <w:szCs w:val="28"/>
          <w:lang w:eastAsia="ru-RU"/>
        </w:rPr>
        <w:t xml:space="preserve"> года составляет </w:t>
      </w:r>
      <w:r w:rsidR="00DC31F8">
        <w:rPr>
          <w:rFonts w:eastAsia="Times New Roman" w:cs="Times New Roman"/>
          <w:szCs w:val="28"/>
          <w:lang w:eastAsia="ru-RU"/>
        </w:rPr>
        <w:t>6</w:t>
      </w:r>
      <w:r w:rsidR="00917DAA">
        <w:rPr>
          <w:rFonts w:eastAsia="Times New Roman" w:cs="Times New Roman"/>
          <w:szCs w:val="28"/>
          <w:lang w:eastAsia="ru-RU"/>
        </w:rPr>
        <w:t>8,4</w:t>
      </w:r>
      <w:r w:rsidRPr="00B21CF5">
        <w:rPr>
          <w:rFonts w:eastAsia="Times New Roman" w:cs="Times New Roman"/>
          <w:szCs w:val="28"/>
          <w:lang w:eastAsia="ru-RU"/>
        </w:rPr>
        <w:t>%.</w:t>
      </w:r>
    </w:p>
    <w:p w:rsidR="000663D4" w:rsidRPr="00C943EB" w:rsidRDefault="000663D4" w:rsidP="000663D4">
      <w:pPr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b/>
          <w:i/>
          <w:szCs w:val="28"/>
          <w:lang w:eastAsia="ar-SA"/>
        </w:rPr>
        <w:lastRenderedPageBreak/>
        <w:t>Налог на доходы физических</w:t>
      </w:r>
      <w:r w:rsidR="009A40E3">
        <w:rPr>
          <w:rFonts w:eastAsia="Times New Roman" w:cs="Times New Roman"/>
          <w:b/>
          <w:i/>
          <w:szCs w:val="28"/>
          <w:lang w:eastAsia="ar-SA"/>
        </w:rPr>
        <w:t xml:space="preserve"> </w:t>
      </w:r>
      <w:r w:rsidRPr="008B1F22">
        <w:rPr>
          <w:rFonts w:eastAsia="Times New Roman" w:cs="Times New Roman"/>
          <w:b/>
          <w:i/>
          <w:szCs w:val="28"/>
          <w:lang w:eastAsia="ar-SA"/>
        </w:rPr>
        <w:t xml:space="preserve">лиц </w:t>
      </w:r>
      <w:r w:rsidRPr="008B1F22">
        <w:rPr>
          <w:rFonts w:eastAsia="Times New Roman" w:cs="Times New Roman"/>
          <w:szCs w:val="28"/>
          <w:lang w:eastAsia="ar-SA"/>
        </w:rPr>
        <w:t>спрогнозирован в 202</w:t>
      </w:r>
      <w:r w:rsidR="00917DAA">
        <w:rPr>
          <w:rFonts w:eastAsia="Times New Roman" w:cs="Times New Roman"/>
          <w:szCs w:val="28"/>
          <w:lang w:eastAsia="ar-SA"/>
        </w:rPr>
        <w:t>5</w:t>
      </w:r>
      <w:r w:rsidRPr="008B1F22">
        <w:rPr>
          <w:rFonts w:eastAsia="Times New Roman" w:cs="Times New Roman"/>
          <w:szCs w:val="28"/>
          <w:lang w:eastAsia="ar-SA"/>
        </w:rPr>
        <w:t xml:space="preserve"> году в объ</w:t>
      </w:r>
      <w:r w:rsidRPr="008B1F22">
        <w:rPr>
          <w:rFonts w:eastAsia="Times New Roman" w:cs="Times New Roman"/>
          <w:szCs w:val="28"/>
          <w:lang w:eastAsia="ar-SA"/>
        </w:rPr>
        <w:t>е</w:t>
      </w:r>
      <w:r w:rsidRPr="008B1F22">
        <w:rPr>
          <w:rFonts w:eastAsia="Times New Roman" w:cs="Times New Roman"/>
          <w:szCs w:val="28"/>
          <w:lang w:eastAsia="ar-SA"/>
        </w:rPr>
        <w:t xml:space="preserve">ме </w:t>
      </w:r>
      <w:r w:rsidR="00225A8F">
        <w:rPr>
          <w:rFonts w:eastAsia="Times New Roman" w:cs="Times New Roman"/>
          <w:szCs w:val="28"/>
          <w:lang w:eastAsia="ar-SA"/>
        </w:rPr>
        <w:t>2065,9</w:t>
      </w:r>
      <w:r w:rsidRPr="008B1F22">
        <w:rPr>
          <w:rFonts w:eastAsia="Times New Roman" w:cs="Times New Roman"/>
          <w:szCs w:val="28"/>
          <w:lang w:eastAsia="ar-SA"/>
        </w:rPr>
        <w:t xml:space="preserve"> тыс. рублей</w:t>
      </w:r>
      <w:r w:rsidRPr="00C943EB">
        <w:rPr>
          <w:rFonts w:eastAsia="Times New Roman" w:cs="Times New Roman"/>
          <w:szCs w:val="28"/>
          <w:lang w:eastAsia="ar-SA"/>
        </w:rPr>
        <w:t xml:space="preserve">, </w:t>
      </w:r>
      <w:r w:rsidR="004C2620" w:rsidRPr="00C943EB">
        <w:rPr>
          <w:rFonts w:eastAsia="Times New Roman" w:cs="Times New Roman"/>
          <w:szCs w:val="28"/>
          <w:lang w:eastAsia="ar-SA"/>
        </w:rPr>
        <w:t>с</w:t>
      </w:r>
      <w:r w:rsidR="009A40E3">
        <w:rPr>
          <w:rFonts w:eastAsia="Times New Roman" w:cs="Times New Roman"/>
          <w:szCs w:val="28"/>
          <w:lang w:eastAsia="ar-SA"/>
        </w:rPr>
        <w:t xml:space="preserve"> </w:t>
      </w:r>
      <w:r w:rsidR="00917DAA">
        <w:rPr>
          <w:rFonts w:eastAsia="Times New Roman" w:cs="Times New Roman"/>
          <w:szCs w:val="28"/>
          <w:lang w:eastAsia="ar-SA"/>
        </w:rPr>
        <w:t xml:space="preserve">ростом </w:t>
      </w:r>
      <w:r w:rsidR="00515684">
        <w:rPr>
          <w:rFonts w:eastAsia="Times New Roman" w:cs="Times New Roman"/>
          <w:szCs w:val="28"/>
          <w:lang w:eastAsia="ar-SA"/>
        </w:rPr>
        <w:t>к ожидаемой оценке 202</w:t>
      </w:r>
      <w:r w:rsidR="00917DAA">
        <w:rPr>
          <w:rFonts w:eastAsia="Times New Roman" w:cs="Times New Roman"/>
          <w:szCs w:val="28"/>
          <w:lang w:eastAsia="ar-SA"/>
        </w:rPr>
        <w:t>4</w:t>
      </w:r>
      <w:r w:rsidRPr="00C943EB">
        <w:rPr>
          <w:rFonts w:eastAsia="Times New Roman" w:cs="Times New Roman"/>
          <w:szCs w:val="28"/>
          <w:lang w:eastAsia="ar-SA"/>
        </w:rPr>
        <w:t xml:space="preserve"> года </w:t>
      </w:r>
      <w:r w:rsidR="00605DBC" w:rsidRPr="00B4685E">
        <w:rPr>
          <w:rFonts w:eastAsia="Times New Roman" w:cs="Times New Roman"/>
          <w:szCs w:val="28"/>
          <w:lang w:eastAsia="ru-RU"/>
        </w:rPr>
        <w:t xml:space="preserve">на </w:t>
      </w:r>
      <w:r w:rsidR="004D3B88">
        <w:rPr>
          <w:rFonts w:eastAsia="Times New Roman" w:cs="Times New Roman"/>
          <w:szCs w:val="28"/>
          <w:lang w:eastAsia="ru-RU"/>
        </w:rPr>
        <w:t>297,3</w:t>
      </w:r>
      <w:r w:rsidR="00605DBC">
        <w:rPr>
          <w:rFonts w:eastAsia="Times New Roman" w:cs="Times New Roman"/>
          <w:szCs w:val="28"/>
          <w:lang w:eastAsia="ru-RU"/>
        </w:rPr>
        <w:t xml:space="preserve"> тыс. рублей, или на </w:t>
      </w:r>
      <w:r w:rsidR="004D3B88">
        <w:rPr>
          <w:rFonts w:eastAsia="Times New Roman" w:cs="Times New Roman"/>
          <w:szCs w:val="28"/>
          <w:lang w:eastAsia="ru-RU"/>
        </w:rPr>
        <w:t>1</w:t>
      </w:r>
      <w:r w:rsidR="00225A8F">
        <w:rPr>
          <w:rFonts w:eastAsia="Times New Roman" w:cs="Times New Roman"/>
          <w:szCs w:val="28"/>
          <w:lang w:eastAsia="ru-RU"/>
        </w:rPr>
        <w:t>6,8</w:t>
      </w:r>
      <w:r w:rsidR="00605DBC" w:rsidRPr="00B4685E">
        <w:rPr>
          <w:rFonts w:eastAsia="Times New Roman" w:cs="Times New Roman"/>
          <w:szCs w:val="28"/>
          <w:lang w:eastAsia="ru-RU"/>
        </w:rPr>
        <w:t>%</w:t>
      </w:r>
      <w:r w:rsidRPr="00C943EB">
        <w:rPr>
          <w:rFonts w:eastAsia="Times New Roman" w:cs="Times New Roman"/>
          <w:bCs/>
          <w:iCs/>
          <w:szCs w:val="28"/>
          <w:lang w:eastAsia="ar-SA"/>
        </w:rPr>
        <w:t>.</w:t>
      </w:r>
    </w:p>
    <w:p w:rsidR="000663D4" w:rsidRDefault="000663D4" w:rsidP="00C943EB">
      <w:pPr>
        <w:spacing w:after="120"/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szCs w:val="28"/>
          <w:lang w:eastAsia="ar-SA"/>
        </w:rPr>
        <w:t>Анализ динамики прогноза по НДФЛ в 202</w:t>
      </w:r>
      <w:r w:rsidR="00605DBC">
        <w:rPr>
          <w:rFonts w:eastAsia="Times New Roman" w:cs="Times New Roman"/>
          <w:szCs w:val="28"/>
          <w:lang w:eastAsia="ar-SA"/>
        </w:rPr>
        <w:t>5</w:t>
      </w:r>
      <w:r w:rsidRPr="008B1F22">
        <w:rPr>
          <w:rFonts w:eastAsia="Times New Roman" w:cs="Times New Roman"/>
          <w:szCs w:val="28"/>
          <w:lang w:eastAsia="ar-SA"/>
        </w:rPr>
        <w:t>-20</w:t>
      </w:r>
      <w:r>
        <w:rPr>
          <w:rFonts w:eastAsia="Times New Roman" w:cs="Times New Roman"/>
          <w:szCs w:val="28"/>
          <w:lang w:eastAsia="ar-SA"/>
        </w:rPr>
        <w:t>2</w:t>
      </w:r>
      <w:r w:rsidR="00605DBC">
        <w:rPr>
          <w:rFonts w:eastAsia="Times New Roman" w:cs="Times New Roman"/>
          <w:szCs w:val="28"/>
          <w:lang w:eastAsia="ar-SA"/>
        </w:rPr>
        <w:t>7</w:t>
      </w:r>
      <w:r w:rsidRPr="008B1F22">
        <w:rPr>
          <w:rFonts w:eastAsia="Times New Roman" w:cs="Times New Roman"/>
          <w:szCs w:val="28"/>
          <w:lang w:eastAsia="ar-SA"/>
        </w:rPr>
        <w:t xml:space="preserve"> годах в увязке с п</w:t>
      </w:r>
      <w:r w:rsidRPr="008B1F22">
        <w:rPr>
          <w:rFonts w:eastAsia="Times New Roman" w:cs="Times New Roman"/>
          <w:szCs w:val="28"/>
          <w:lang w:eastAsia="ar-SA"/>
        </w:rPr>
        <w:t>о</w:t>
      </w:r>
      <w:r w:rsidRPr="008B1F22">
        <w:rPr>
          <w:rFonts w:eastAsia="Times New Roman" w:cs="Times New Roman"/>
          <w:szCs w:val="28"/>
          <w:lang w:eastAsia="ar-SA"/>
        </w:rPr>
        <w:t>казателями прогноза социально-экономического развития</w:t>
      </w:r>
      <w:r>
        <w:rPr>
          <w:rFonts w:eastAsia="Times New Roman" w:cs="Times New Roman"/>
          <w:szCs w:val="28"/>
          <w:lang w:eastAsia="ar-SA"/>
        </w:rPr>
        <w:t>,</w:t>
      </w:r>
      <w:r w:rsidRPr="00A115F9">
        <w:rPr>
          <w:rFonts w:eastAsia="Times New Roman" w:cs="Times New Roman"/>
          <w:szCs w:val="28"/>
          <w:lang w:eastAsia="ru-RU"/>
        </w:rPr>
        <w:t>одобренного п</w:t>
      </w:r>
      <w:r w:rsidRPr="00A115F9">
        <w:rPr>
          <w:rFonts w:eastAsia="Times New Roman" w:cs="Times New Roman"/>
          <w:szCs w:val="28"/>
          <w:lang w:eastAsia="ru-RU"/>
        </w:rPr>
        <w:t>о</w:t>
      </w:r>
      <w:r w:rsidRPr="00A115F9">
        <w:rPr>
          <w:rFonts w:eastAsia="Times New Roman" w:cs="Times New Roman"/>
          <w:szCs w:val="28"/>
          <w:lang w:eastAsia="ru-RU"/>
        </w:rPr>
        <w:t xml:space="preserve">становлением администрации </w:t>
      </w:r>
      <w:r>
        <w:rPr>
          <w:rFonts w:eastAsia="Times New Roman" w:cs="Times New Roman"/>
          <w:szCs w:val="28"/>
          <w:lang w:eastAsia="ru-RU"/>
        </w:rPr>
        <w:t>сельс</w:t>
      </w:r>
      <w:r w:rsidRPr="00A115F9">
        <w:rPr>
          <w:rFonts w:eastAsia="Times New Roman" w:cs="Times New Roman"/>
          <w:szCs w:val="28"/>
          <w:lang w:eastAsia="ru-RU"/>
        </w:rPr>
        <w:t xml:space="preserve">кого поселения от </w:t>
      </w:r>
      <w:r w:rsidR="00F23219">
        <w:rPr>
          <w:rFonts w:eastAsia="Times New Roman" w:cs="Times New Roman"/>
          <w:szCs w:val="28"/>
          <w:lang w:eastAsia="ru-RU"/>
        </w:rPr>
        <w:t>1</w:t>
      </w:r>
      <w:r w:rsidR="00605DBC">
        <w:rPr>
          <w:rFonts w:eastAsia="Times New Roman" w:cs="Times New Roman"/>
          <w:szCs w:val="28"/>
          <w:lang w:eastAsia="ru-RU"/>
        </w:rPr>
        <w:t>0</w:t>
      </w:r>
      <w:r w:rsidR="00E927C2" w:rsidRPr="00E927C2">
        <w:rPr>
          <w:rFonts w:eastAsia="Times New Roman" w:cs="Times New Roman"/>
          <w:szCs w:val="28"/>
          <w:lang w:eastAsia="ru-RU"/>
        </w:rPr>
        <w:t>.</w:t>
      </w:r>
      <w:r w:rsidR="00605DBC">
        <w:rPr>
          <w:rFonts w:eastAsia="Times New Roman" w:cs="Times New Roman"/>
          <w:szCs w:val="28"/>
          <w:lang w:eastAsia="ru-RU"/>
        </w:rPr>
        <w:t>1</w:t>
      </w:r>
      <w:r w:rsidR="00E927C2" w:rsidRPr="00E927C2">
        <w:rPr>
          <w:rFonts w:eastAsia="Times New Roman" w:cs="Times New Roman"/>
          <w:szCs w:val="28"/>
          <w:lang w:eastAsia="ru-RU"/>
        </w:rPr>
        <w:t>0.202</w:t>
      </w:r>
      <w:r w:rsidR="00605DBC">
        <w:rPr>
          <w:rFonts w:eastAsia="Times New Roman" w:cs="Times New Roman"/>
          <w:szCs w:val="28"/>
          <w:lang w:eastAsia="ru-RU"/>
        </w:rPr>
        <w:t>4</w:t>
      </w:r>
      <w:r w:rsidR="00E927C2" w:rsidRPr="00E927C2">
        <w:rPr>
          <w:rFonts w:eastAsia="Times New Roman" w:cs="Times New Roman"/>
          <w:szCs w:val="28"/>
          <w:lang w:eastAsia="ru-RU"/>
        </w:rPr>
        <w:t xml:space="preserve">№ </w:t>
      </w:r>
      <w:r w:rsidR="00515684">
        <w:rPr>
          <w:rFonts w:eastAsia="Times New Roman" w:cs="Times New Roman"/>
          <w:szCs w:val="28"/>
          <w:lang w:eastAsia="ru-RU"/>
        </w:rPr>
        <w:t>8</w:t>
      </w:r>
      <w:r w:rsidR="00605DBC">
        <w:rPr>
          <w:rFonts w:eastAsia="Times New Roman" w:cs="Times New Roman"/>
          <w:szCs w:val="28"/>
          <w:lang w:eastAsia="ru-RU"/>
        </w:rPr>
        <w:t>7</w:t>
      </w:r>
      <w:r w:rsidRPr="00A115F9">
        <w:rPr>
          <w:rFonts w:eastAsia="Times New Roman" w:cs="Times New Roman"/>
          <w:szCs w:val="28"/>
          <w:lang w:eastAsia="ru-RU"/>
        </w:rPr>
        <w:t>,</w:t>
      </w:r>
      <w:r w:rsidRPr="008B1F22">
        <w:rPr>
          <w:rFonts w:eastAsia="Times New Roman" w:cs="Times New Roman"/>
          <w:szCs w:val="28"/>
          <w:lang w:eastAsia="ar-SA"/>
        </w:rPr>
        <w:t>приведен в таблице:</w:t>
      </w:r>
    </w:p>
    <w:tbl>
      <w:tblPr>
        <w:tblW w:w="9052" w:type="dxa"/>
        <w:jc w:val="center"/>
        <w:tblLook w:val="04A0"/>
      </w:tblPr>
      <w:tblGrid>
        <w:gridCol w:w="4077"/>
        <w:gridCol w:w="1418"/>
        <w:gridCol w:w="1417"/>
        <w:gridCol w:w="1060"/>
        <w:gridCol w:w="1080"/>
      </w:tblGrid>
      <w:tr w:rsidR="00A541E4" w:rsidRPr="00A541E4" w:rsidTr="00225A8F">
        <w:trPr>
          <w:trHeight w:val="132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1E4" w:rsidRDefault="00A541E4" w:rsidP="00225A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  <w:p w:rsidR="00225A8F" w:rsidRPr="00A541E4" w:rsidRDefault="00225A8F" w:rsidP="00225A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2025 год (прогноз)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 (прогноз)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 (прогноз)</w:t>
            </w:r>
          </w:p>
        </w:tc>
      </w:tr>
      <w:tr w:rsidR="00A541E4" w:rsidRPr="00A541E4" w:rsidTr="00225A8F">
        <w:trPr>
          <w:trHeight w:val="6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1E4" w:rsidRPr="00A541E4" w:rsidRDefault="00A541E4" w:rsidP="00A541E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лиц, 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1E4" w:rsidRPr="00A541E4" w:rsidRDefault="004D3B88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2065,9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2246,27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2401,8</w:t>
            </w:r>
          </w:p>
        </w:tc>
      </w:tr>
      <w:tr w:rsidR="00A541E4" w:rsidRPr="00A541E4" w:rsidTr="00225A8F">
        <w:trPr>
          <w:trHeight w:val="64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1E4" w:rsidRPr="00A541E4" w:rsidRDefault="00A541E4" w:rsidP="00A541E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Темп роста, % к пред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ыдущему </w:t>
            </w: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4D3B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1E4" w:rsidRPr="00A541E4" w:rsidRDefault="00A541E4" w:rsidP="003A78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D3B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A78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A541E4" w:rsidRPr="00A541E4" w:rsidTr="00225A8F">
        <w:trPr>
          <w:trHeight w:val="64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1E4" w:rsidRPr="00A541E4" w:rsidRDefault="00A541E4" w:rsidP="00A541E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146940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169875,3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198049,3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220721,6</w:t>
            </w:r>
          </w:p>
        </w:tc>
      </w:tr>
      <w:tr w:rsidR="00A541E4" w:rsidRPr="00A541E4" w:rsidTr="00225A8F">
        <w:trPr>
          <w:trHeight w:val="64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1E4" w:rsidRPr="00A541E4" w:rsidRDefault="00A541E4" w:rsidP="00A541E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Темп роста, % к пред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ыдущему </w:t>
            </w: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  <w:r w:rsidR="003A78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1E4" w:rsidRPr="00A541E4" w:rsidRDefault="00A541E4" w:rsidP="003A78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3A78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</w:tbl>
    <w:p w:rsidR="003A7882" w:rsidRDefault="003A7882" w:rsidP="003A7882">
      <w:pPr>
        <w:autoSpaceDE w:val="0"/>
        <w:autoSpaceDN w:val="0"/>
        <w:adjustRightInd w:val="0"/>
        <w:spacing w:before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Из представленных данных следует, что </w:t>
      </w:r>
      <w:r>
        <w:rPr>
          <w:rFonts w:cs="Times New Roman"/>
          <w:szCs w:val="28"/>
        </w:rPr>
        <w:t>темп роста поступлений по НДФЛ в 2025 году (116,8%) примерно соответствует темпу роста фонда о</w:t>
      </w:r>
      <w:r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латы труда (115,6%). В то же время, учитывая поступления по данному д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ходному источнику за 2023 год </w:t>
      </w:r>
      <w:r w:rsidRPr="00F70F69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1648,6 тыс. рублей</w:t>
      </w:r>
      <w:r w:rsidRPr="00F70F69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, а также прогнозный рост фонда оплаты труда в 2024 году по сравнению с 2023 годом </w:t>
      </w:r>
      <w:r w:rsidRPr="00F70F69">
        <w:rPr>
          <w:rFonts w:cs="Times New Roman"/>
          <w:szCs w:val="28"/>
        </w:rPr>
        <w:t>(1</w:t>
      </w:r>
      <w:r>
        <w:rPr>
          <w:rFonts w:cs="Times New Roman"/>
          <w:szCs w:val="28"/>
        </w:rPr>
        <w:t>14,1%</w:t>
      </w:r>
      <w:r w:rsidRPr="00F70F69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, отраженный в Прогнозе социально-экономического развития Шварихинского сельского поселения на среднесрочную перспективу 2025-2027 годов, ож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даемые поступления по НДФЛ в 2024 году составят порядка 1850 тыс. ру</w:t>
      </w:r>
      <w:r>
        <w:rPr>
          <w:rFonts w:cs="Times New Roman"/>
          <w:szCs w:val="28"/>
        </w:rPr>
        <w:t>б</w:t>
      </w:r>
      <w:r>
        <w:rPr>
          <w:rFonts w:cs="Times New Roman"/>
          <w:szCs w:val="28"/>
        </w:rPr>
        <w:t>лей, а не 1768,36 тыс. рублей, как ожидает администрация поселения. Таким образом, по мнению контрольно-счетной комиссии, существует резерв ув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личения прогноза по НДФЛ в 2025 году, как минимум, 70 тыс. рублей. </w:t>
      </w:r>
    </w:p>
    <w:p w:rsidR="00AB3BC2" w:rsidRDefault="00AB3BC2" w:rsidP="00AB3BC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0A369B">
        <w:rPr>
          <w:rFonts w:eastAsia="Times New Roman" w:cs="Times New Roman"/>
          <w:color w:val="000000"/>
          <w:szCs w:val="28"/>
          <w:lang w:eastAsia="ru-RU"/>
        </w:rPr>
        <w:t xml:space="preserve"> плановом</w:t>
      </w:r>
      <w:r w:rsidR="003A788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A369B">
        <w:rPr>
          <w:rFonts w:eastAsia="Times New Roman" w:cs="Times New Roman"/>
          <w:color w:val="000000"/>
          <w:szCs w:val="28"/>
          <w:lang w:eastAsia="ru-RU"/>
        </w:rPr>
        <w:t>периоде</w:t>
      </w:r>
      <w:r w:rsidR="003A788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прогноз</w:t>
      </w:r>
      <w:r w:rsidRPr="000A369B">
        <w:rPr>
          <w:rFonts w:eastAsia="Times New Roman" w:cs="Times New Roman"/>
          <w:color w:val="000000"/>
          <w:szCs w:val="28"/>
          <w:lang w:eastAsia="ru-RU"/>
        </w:rPr>
        <w:t xml:space="preserve"> поступлений по налогу на доходы физ</w:t>
      </w:r>
      <w:r w:rsidRPr="000A369B">
        <w:rPr>
          <w:rFonts w:eastAsia="Times New Roman" w:cs="Times New Roman"/>
          <w:color w:val="000000"/>
          <w:szCs w:val="28"/>
          <w:lang w:eastAsia="ru-RU"/>
        </w:rPr>
        <w:t>и</w:t>
      </w:r>
      <w:r w:rsidRPr="000A369B">
        <w:rPr>
          <w:rFonts w:eastAsia="Times New Roman" w:cs="Times New Roman"/>
          <w:color w:val="000000"/>
          <w:szCs w:val="28"/>
          <w:lang w:eastAsia="ru-RU"/>
        </w:rPr>
        <w:t>ческих лиц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опережает </w:t>
      </w:r>
      <w:r w:rsidRPr="000A369B">
        <w:rPr>
          <w:rFonts w:eastAsia="Times New Roman" w:cs="Times New Roman"/>
          <w:color w:val="000000"/>
          <w:szCs w:val="28"/>
          <w:lang w:eastAsia="ru-RU"/>
        </w:rPr>
        <w:t>темп</w:t>
      </w:r>
      <w:r>
        <w:rPr>
          <w:rFonts w:eastAsia="Times New Roman" w:cs="Times New Roman"/>
          <w:color w:val="000000"/>
          <w:szCs w:val="28"/>
          <w:lang w:eastAsia="ru-RU"/>
        </w:rPr>
        <w:t>ы</w:t>
      </w:r>
      <w:r w:rsidRPr="000A369B">
        <w:rPr>
          <w:rFonts w:eastAsia="Times New Roman" w:cs="Times New Roman"/>
          <w:color w:val="000000"/>
          <w:szCs w:val="28"/>
          <w:lang w:eastAsia="ru-RU"/>
        </w:rPr>
        <w:t xml:space="preserve"> роста фонда оплаты</w:t>
      </w:r>
      <w:r w:rsidR="003A788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A369B">
        <w:rPr>
          <w:rFonts w:eastAsia="Times New Roman" w:cs="Times New Roman"/>
          <w:color w:val="000000"/>
          <w:szCs w:val="28"/>
          <w:lang w:eastAsia="ru-RU"/>
        </w:rPr>
        <w:t>труда.</w:t>
      </w:r>
    </w:p>
    <w:p w:rsidR="00AB3BC2" w:rsidRPr="00BC523B" w:rsidRDefault="00AB3BC2" w:rsidP="00AB3BC2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 w:rsidRPr="00BC523B">
        <w:rPr>
          <w:rFonts w:cs="Times New Roman"/>
          <w:szCs w:val="28"/>
        </w:rPr>
        <w:t>Факты необоснованности показателей прогноза доходов бюджета пос</w:t>
      </w:r>
      <w:r w:rsidRPr="00BC523B">
        <w:rPr>
          <w:rFonts w:cs="Times New Roman"/>
          <w:szCs w:val="28"/>
        </w:rPr>
        <w:t>е</w:t>
      </w:r>
      <w:r w:rsidRPr="00BC523B">
        <w:rPr>
          <w:rFonts w:cs="Times New Roman"/>
          <w:szCs w:val="28"/>
        </w:rPr>
        <w:t>ления, свидетельствуют о несоблюдении администрацией сельского посел</w:t>
      </w:r>
      <w:r w:rsidRPr="00BC523B">
        <w:rPr>
          <w:rFonts w:cs="Times New Roman"/>
          <w:szCs w:val="28"/>
        </w:rPr>
        <w:t>е</w:t>
      </w:r>
      <w:r w:rsidRPr="00BC523B">
        <w:rPr>
          <w:rFonts w:cs="Times New Roman"/>
          <w:szCs w:val="28"/>
        </w:rPr>
        <w:t xml:space="preserve">ния определенного </w:t>
      </w:r>
      <w:hyperlink r:id="rId9" w:history="1">
        <w:r w:rsidRPr="00BC523B">
          <w:rPr>
            <w:rFonts w:cs="Times New Roman"/>
            <w:szCs w:val="28"/>
          </w:rPr>
          <w:t>ст</w:t>
        </w:r>
        <w:r>
          <w:rPr>
            <w:rFonts w:cs="Times New Roman"/>
            <w:szCs w:val="28"/>
          </w:rPr>
          <w:t>атьей</w:t>
        </w:r>
        <w:r w:rsidRPr="00BC523B">
          <w:rPr>
            <w:rFonts w:cs="Times New Roman"/>
            <w:szCs w:val="28"/>
          </w:rPr>
          <w:t xml:space="preserve"> 37</w:t>
        </w:r>
      </w:hyperlink>
      <w:r w:rsidRPr="00BC523B">
        <w:rPr>
          <w:rFonts w:cs="Times New Roman"/>
          <w:szCs w:val="28"/>
        </w:rPr>
        <w:t xml:space="preserve"> Б</w:t>
      </w:r>
      <w:r w:rsidR="009A40E3">
        <w:rPr>
          <w:rFonts w:cs="Times New Roman"/>
          <w:szCs w:val="28"/>
        </w:rPr>
        <w:t>К</w:t>
      </w:r>
      <w:r w:rsidRPr="00BC523B">
        <w:rPr>
          <w:rFonts w:cs="Times New Roman"/>
          <w:szCs w:val="28"/>
        </w:rPr>
        <w:t xml:space="preserve"> РФ принципа достоверности бюджета в части реалистичности расчета доходов.</w:t>
      </w:r>
    </w:p>
    <w:p w:rsidR="00441910" w:rsidRDefault="003229FE" w:rsidP="00441910">
      <w:pPr>
        <w:rPr>
          <w:rFonts w:eastAsia="Times New Roman" w:cs="Times New Roman"/>
          <w:szCs w:val="28"/>
          <w:lang w:eastAsia="ar-SA"/>
        </w:rPr>
      </w:pPr>
      <w:r w:rsidRPr="00441910">
        <w:rPr>
          <w:rFonts w:cs="Times New Roman"/>
          <w:szCs w:val="28"/>
        </w:rPr>
        <w:t>П</w:t>
      </w:r>
      <w:r w:rsidRPr="00B300F6">
        <w:rPr>
          <w:rFonts w:cs="Times New Roman"/>
          <w:szCs w:val="28"/>
        </w:rPr>
        <w:t xml:space="preserve">оступления </w:t>
      </w:r>
      <w:r w:rsidRPr="00981D30">
        <w:rPr>
          <w:rFonts w:cs="Times New Roman"/>
          <w:b/>
          <w:i/>
          <w:szCs w:val="28"/>
        </w:rPr>
        <w:t>доходов по акцизам на нефтепродукты</w:t>
      </w:r>
      <w:r w:rsidR="00844A4D"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szCs w:val="28"/>
        </w:rPr>
        <w:t>на 202</w:t>
      </w:r>
      <w:r w:rsidR="0043318B" w:rsidRPr="0043318B">
        <w:rPr>
          <w:rFonts w:cs="Times New Roman"/>
          <w:szCs w:val="28"/>
        </w:rPr>
        <w:t>5</w:t>
      </w:r>
      <w:r w:rsidRPr="00B300F6">
        <w:rPr>
          <w:rFonts w:cs="Times New Roman"/>
          <w:szCs w:val="28"/>
        </w:rPr>
        <w:t xml:space="preserve"> год планируются </w:t>
      </w:r>
      <w:r>
        <w:rPr>
          <w:rFonts w:cs="Times New Roman"/>
          <w:szCs w:val="28"/>
        </w:rPr>
        <w:t>выше</w:t>
      </w:r>
      <w:r w:rsidRPr="00B300F6">
        <w:rPr>
          <w:rFonts w:cs="Times New Roman"/>
          <w:szCs w:val="28"/>
        </w:rPr>
        <w:t xml:space="preserve"> ожидаемой </w:t>
      </w:r>
      <w:r>
        <w:rPr>
          <w:rFonts w:cs="Times New Roman"/>
          <w:szCs w:val="28"/>
        </w:rPr>
        <w:t>о</w:t>
      </w:r>
      <w:r w:rsidRPr="00B300F6">
        <w:rPr>
          <w:rFonts w:cs="Times New Roman"/>
          <w:szCs w:val="28"/>
        </w:rPr>
        <w:t>ценк</w:t>
      </w:r>
      <w:r>
        <w:rPr>
          <w:rFonts w:cs="Times New Roman"/>
          <w:szCs w:val="28"/>
        </w:rPr>
        <w:t>и</w:t>
      </w:r>
      <w:r w:rsidRPr="00B300F6">
        <w:rPr>
          <w:rFonts w:cs="Times New Roman"/>
          <w:szCs w:val="28"/>
        </w:rPr>
        <w:t xml:space="preserve"> 202</w:t>
      </w:r>
      <w:r w:rsidR="0043318B" w:rsidRPr="0043318B">
        <w:rPr>
          <w:rFonts w:cs="Times New Roman"/>
          <w:szCs w:val="28"/>
        </w:rPr>
        <w:t>4</w:t>
      </w:r>
      <w:r w:rsidRPr="00B300F6">
        <w:rPr>
          <w:rFonts w:cs="Times New Roman"/>
          <w:szCs w:val="28"/>
        </w:rPr>
        <w:t xml:space="preserve"> года на </w:t>
      </w:r>
      <w:r w:rsidR="0043318B" w:rsidRPr="0043318B">
        <w:rPr>
          <w:rFonts w:cs="Times New Roman"/>
          <w:szCs w:val="28"/>
        </w:rPr>
        <w:t>31</w:t>
      </w:r>
      <w:r w:rsidR="00B01394">
        <w:rPr>
          <w:rFonts w:cs="Times New Roman"/>
          <w:szCs w:val="28"/>
        </w:rPr>
        <w:t>,</w:t>
      </w:r>
      <w:r w:rsidR="0043318B" w:rsidRPr="0043318B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тыс.</w:t>
      </w:r>
      <w:r w:rsidRPr="00B300F6">
        <w:rPr>
          <w:rFonts w:cs="Times New Roman"/>
          <w:szCs w:val="28"/>
        </w:rPr>
        <w:t xml:space="preserve"> рублей, или на </w:t>
      </w:r>
      <w:r>
        <w:rPr>
          <w:rFonts w:cs="Times New Roman"/>
          <w:szCs w:val="28"/>
        </w:rPr>
        <w:t>4,</w:t>
      </w:r>
      <w:r w:rsidR="0043318B" w:rsidRPr="0043318B">
        <w:rPr>
          <w:rFonts w:cs="Times New Roman"/>
          <w:szCs w:val="28"/>
        </w:rPr>
        <w:t>7</w:t>
      </w:r>
      <w:r w:rsidRPr="00B300F6">
        <w:rPr>
          <w:rFonts w:cs="Times New Roman"/>
          <w:szCs w:val="28"/>
        </w:rPr>
        <w:t xml:space="preserve">%, и составят </w:t>
      </w:r>
      <w:r w:rsidR="0043318B" w:rsidRPr="0043318B">
        <w:rPr>
          <w:rFonts w:cs="Times New Roman"/>
          <w:szCs w:val="28"/>
        </w:rPr>
        <w:t>701</w:t>
      </w:r>
      <w:r>
        <w:rPr>
          <w:rFonts w:cs="Times New Roman"/>
          <w:szCs w:val="28"/>
        </w:rPr>
        <w:t>,</w:t>
      </w:r>
      <w:r w:rsidR="0043318B" w:rsidRPr="0043318B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тыс</w:t>
      </w:r>
      <w:r w:rsidRPr="00B300F6">
        <w:rPr>
          <w:rFonts w:cs="Times New Roman"/>
          <w:szCs w:val="28"/>
        </w:rPr>
        <w:t>. рублей. В 202</w:t>
      </w:r>
      <w:r w:rsidR="0043318B" w:rsidRPr="0043318B">
        <w:rPr>
          <w:rFonts w:cs="Times New Roman"/>
          <w:szCs w:val="28"/>
        </w:rPr>
        <w:t>6</w:t>
      </w:r>
      <w:r w:rsidRPr="00B300F6">
        <w:rPr>
          <w:rFonts w:cs="Times New Roman"/>
          <w:szCs w:val="28"/>
        </w:rPr>
        <w:t xml:space="preserve"> году темп роста составит </w:t>
      </w:r>
      <w:r>
        <w:rPr>
          <w:rFonts w:cs="Times New Roman"/>
          <w:szCs w:val="28"/>
        </w:rPr>
        <w:t>10</w:t>
      </w:r>
      <w:r w:rsidR="00441910" w:rsidRPr="00441910">
        <w:rPr>
          <w:rFonts w:cs="Times New Roman"/>
          <w:szCs w:val="28"/>
        </w:rPr>
        <w:t>1</w:t>
      </w:r>
      <w:r w:rsidRPr="00B300F6">
        <w:rPr>
          <w:rFonts w:cs="Times New Roman"/>
          <w:szCs w:val="28"/>
        </w:rPr>
        <w:t>% к предыдущему году, в 202</w:t>
      </w:r>
      <w:r w:rsidR="00441910" w:rsidRPr="00441910">
        <w:rPr>
          <w:rFonts w:cs="Times New Roman"/>
          <w:szCs w:val="28"/>
        </w:rPr>
        <w:t>7</w:t>
      </w:r>
      <w:r w:rsidR="009A40E3">
        <w:rPr>
          <w:rFonts w:cs="Times New Roman"/>
          <w:szCs w:val="28"/>
        </w:rPr>
        <w:t xml:space="preserve"> </w:t>
      </w:r>
      <w:r w:rsidRPr="00B300F6">
        <w:rPr>
          <w:rFonts w:cs="Times New Roman"/>
          <w:szCs w:val="28"/>
        </w:rPr>
        <w:t xml:space="preserve">году – </w:t>
      </w:r>
      <w:r>
        <w:rPr>
          <w:rFonts w:cs="Times New Roman"/>
          <w:szCs w:val="28"/>
        </w:rPr>
        <w:t>10</w:t>
      </w:r>
      <w:r w:rsidR="00441910" w:rsidRPr="00441910">
        <w:rPr>
          <w:rFonts w:cs="Times New Roman"/>
          <w:szCs w:val="28"/>
        </w:rPr>
        <w:t>5</w:t>
      </w:r>
      <w:r w:rsidRPr="00B300F6">
        <w:rPr>
          <w:rFonts w:cs="Times New Roman"/>
          <w:szCs w:val="28"/>
        </w:rPr>
        <w:t xml:space="preserve">%. </w:t>
      </w:r>
      <w:r w:rsidR="00441910" w:rsidRPr="00ED2742">
        <w:rPr>
          <w:rFonts w:eastAsia="Times New Roman" w:cs="Times New Roman"/>
          <w:szCs w:val="28"/>
          <w:lang w:eastAsia="ar-SA"/>
        </w:rPr>
        <w:t xml:space="preserve">%. </w:t>
      </w:r>
      <w:r w:rsidR="00441910" w:rsidRPr="00A848E2">
        <w:rPr>
          <w:rFonts w:eastAsia="Times New Roman" w:cs="Times New Roman"/>
          <w:szCs w:val="28"/>
          <w:lang w:eastAsia="ar-SA"/>
        </w:rPr>
        <w:t>Согласно пояснительной записке к проекту бюджета, в параметрах прогнозируемых поступлений учтено с</w:t>
      </w:r>
      <w:r w:rsidR="00441910" w:rsidRPr="00A848E2">
        <w:rPr>
          <w:rFonts w:eastAsia="Times New Roman" w:cs="Times New Roman"/>
          <w:szCs w:val="28"/>
          <w:lang w:eastAsia="ar-SA"/>
        </w:rPr>
        <w:t>о</w:t>
      </w:r>
      <w:r w:rsidR="00441910" w:rsidRPr="00A848E2">
        <w:rPr>
          <w:rFonts w:eastAsia="Times New Roman" w:cs="Times New Roman"/>
          <w:szCs w:val="28"/>
          <w:lang w:eastAsia="ar-SA"/>
        </w:rPr>
        <w:t xml:space="preserve">кращение с 1 февраля 2025 года норматива отчислений в бюджеты субъектов Российской Федерации от акцизов на нефтепродукты с 74,9% до 68,5%, а также установленные для </w:t>
      </w:r>
      <w:r w:rsidR="00441910">
        <w:rPr>
          <w:rFonts w:eastAsia="Times New Roman" w:cs="Times New Roman"/>
          <w:szCs w:val="28"/>
          <w:lang w:eastAsia="ar-SA"/>
        </w:rPr>
        <w:t>Шварихинского сельского поселения</w:t>
      </w:r>
      <w:r w:rsidR="00441910" w:rsidRPr="00A848E2">
        <w:rPr>
          <w:rFonts w:eastAsia="Times New Roman" w:cs="Times New Roman"/>
          <w:szCs w:val="28"/>
          <w:lang w:eastAsia="ar-SA"/>
        </w:rPr>
        <w:t xml:space="preserve"> размеры но</w:t>
      </w:r>
      <w:r w:rsidR="00441910" w:rsidRPr="00A848E2">
        <w:rPr>
          <w:rFonts w:eastAsia="Times New Roman" w:cs="Times New Roman"/>
          <w:szCs w:val="28"/>
          <w:lang w:eastAsia="ar-SA"/>
        </w:rPr>
        <w:t>р</w:t>
      </w:r>
      <w:r w:rsidR="00441910" w:rsidRPr="00A848E2">
        <w:rPr>
          <w:rFonts w:eastAsia="Times New Roman" w:cs="Times New Roman"/>
          <w:szCs w:val="28"/>
          <w:lang w:eastAsia="ar-SA"/>
        </w:rPr>
        <w:t xml:space="preserve">мативов распределения (приложение </w:t>
      </w:r>
      <w:r w:rsidR="00441910">
        <w:rPr>
          <w:rFonts w:eastAsia="Times New Roman" w:cs="Times New Roman"/>
          <w:szCs w:val="28"/>
          <w:lang w:eastAsia="ar-SA"/>
        </w:rPr>
        <w:t>4</w:t>
      </w:r>
      <w:r w:rsidR="00441910" w:rsidRPr="00A848E2">
        <w:rPr>
          <w:rFonts w:eastAsia="Times New Roman" w:cs="Times New Roman"/>
          <w:szCs w:val="28"/>
          <w:lang w:eastAsia="ar-SA"/>
        </w:rPr>
        <w:t xml:space="preserve"> к проекту Закона Кировской области «Об областном бюджете на 2025 год и на плановый период 2026 и 2027 г</w:t>
      </w:r>
      <w:r w:rsidR="00441910" w:rsidRPr="00A848E2">
        <w:rPr>
          <w:rFonts w:eastAsia="Times New Roman" w:cs="Times New Roman"/>
          <w:szCs w:val="28"/>
          <w:lang w:eastAsia="ar-SA"/>
        </w:rPr>
        <w:t>о</w:t>
      </w:r>
      <w:r w:rsidR="00441910" w:rsidRPr="00A848E2">
        <w:rPr>
          <w:rFonts w:eastAsia="Times New Roman" w:cs="Times New Roman"/>
          <w:szCs w:val="28"/>
          <w:lang w:eastAsia="ar-SA"/>
        </w:rPr>
        <w:t>дов»).</w:t>
      </w:r>
    </w:p>
    <w:p w:rsidR="005918E1" w:rsidRDefault="0034697E" w:rsidP="009F1573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202</w:t>
      </w:r>
      <w:r w:rsidR="001778B4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5918E1" w:rsidRPr="005918E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</w:t>
      </w:r>
      <w:r w:rsidR="00653625">
        <w:rPr>
          <w:rFonts w:ascii="Times New Roman" w:eastAsia="Times New Roman" w:hAnsi="Times New Roman"/>
          <w:sz w:val="28"/>
          <w:szCs w:val="28"/>
          <w:lang w:eastAsia="ar-SA"/>
        </w:rPr>
        <w:t xml:space="preserve">проектом бюджета предусмотрен </w:t>
      </w:r>
      <w:r w:rsidR="00B01394">
        <w:rPr>
          <w:rFonts w:ascii="Times New Roman" w:eastAsia="Times New Roman" w:hAnsi="Times New Roman"/>
          <w:sz w:val="28"/>
          <w:szCs w:val="28"/>
          <w:lang w:eastAsia="ar-SA"/>
        </w:rPr>
        <w:t>рост</w:t>
      </w:r>
      <w:r w:rsidR="000D218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918E1" w:rsidRPr="005918E1">
        <w:rPr>
          <w:rFonts w:ascii="Times New Roman" w:eastAsia="Times New Roman" w:hAnsi="Times New Roman"/>
          <w:sz w:val="28"/>
          <w:szCs w:val="28"/>
          <w:lang w:eastAsia="ar-SA"/>
        </w:rPr>
        <w:t>поступлений</w:t>
      </w:r>
      <w:r w:rsidR="000D218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918E1" w:rsidRPr="005918E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</w:t>
      </w:r>
      <w:r w:rsidR="005918E1" w:rsidRPr="00FE1E1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алог</w:t>
      </w:r>
      <w:r w:rsidR="005918E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</w:t>
      </w:r>
      <w:r w:rsidR="005918E1" w:rsidRPr="00FE1E1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на имущество физических лиц</w:t>
      </w:r>
      <w:r w:rsidR="009A40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5918E1" w:rsidRPr="00004020">
        <w:rPr>
          <w:rFonts w:ascii="Times New Roman" w:eastAsia="Times New Roman" w:hAnsi="Times New Roman"/>
          <w:sz w:val="28"/>
          <w:szCs w:val="28"/>
          <w:lang w:eastAsia="ru-RU"/>
        </w:rPr>
        <w:t>по сравнению с ожидаемой оценкой 202</w:t>
      </w:r>
      <w:r w:rsidR="001778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918E1"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5918E1" w:rsidRPr="0000402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918E1" w:rsidRPr="00004020">
        <w:rPr>
          <w:rFonts w:ascii="Times New Roman" w:eastAsia="Times New Roman" w:hAnsi="Times New Roman"/>
          <w:sz w:val="28"/>
          <w:szCs w:val="28"/>
          <w:lang w:eastAsia="ru-RU"/>
        </w:rPr>
        <w:t>да на</w:t>
      </w:r>
      <w:r w:rsidR="009A4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1394">
        <w:rPr>
          <w:rFonts w:ascii="Times New Roman" w:eastAsia="Times New Roman" w:hAnsi="Times New Roman"/>
          <w:sz w:val="28"/>
          <w:szCs w:val="28"/>
          <w:lang w:eastAsia="ru-RU"/>
        </w:rPr>
        <w:t>4,2</w:t>
      </w:r>
      <w:r w:rsidR="005918E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на </w:t>
      </w:r>
      <w:r w:rsidR="00A065A6">
        <w:rPr>
          <w:rFonts w:ascii="Times New Roman" w:eastAsia="Times New Roman" w:hAnsi="Times New Roman"/>
          <w:sz w:val="28"/>
          <w:szCs w:val="28"/>
          <w:lang w:eastAsia="ru-RU"/>
        </w:rPr>
        <w:t>7,9</w:t>
      </w:r>
      <w:r w:rsidR="001778B4" w:rsidRPr="00004020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="001778B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Пояснительной записке,</w:t>
      </w:r>
      <w:r w:rsidR="005918E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прогноз поступлений налога базировался на </w:t>
      </w:r>
      <w:r w:rsidR="005918E1" w:rsidRPr="00CF1BF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данных </w:t>
      </w:r>
      <w:r w:rsidR="005918E1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налоговой отчетности. </w:t>
      </w:r>
      <w:r w:rsidR="00016903" w:rsidRPr="00016903">
        <w:rPr>
          <w:rFonts w:ascii="Times New Roman" w:eastAsia="Times New Roman" w:hAnsi="Times New Roman"/>
          <w:sz w:val="28"/>
          <w:szCs w:val="28"/>
          <w:lang w:eastAsia="ru-RU"/>
        </w:rPr>
        <w:t xml:space="preserve">В 2026 и 2027 годах поступления рассчитаны на уровне 2025 года, по </w:t>
      </w:r>
      <w:r w:rsidR="0001690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16903" w:rsidRPr="0001690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16903"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="00016903" w:rsidRPr="0001690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ежегодно</w:t>
      </w:r>
      <w:r w:rsidR="001331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4079" w:rsidRDefault="00FE3A39" w:rsidP="00FE3A39">
      <w:pPr>
        <w:pStyle w:val="3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D704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Прогноз </w:t>
      </w:r>
      <w:r w:rsidRPr="00BD704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по земельному налогу</w:t>
      </w:r>
      <w:r w:rsidRPr="00BD704D">
        <w:rPr>
          <w:rFonts w:ascii="Times New Roman" w:eastAsia="Times New Roman" w:hAnsi="Times New Roman"/>
          <w:sz w:val="28"/>
          <w:szCs w:val="28"/>
          <w:lang w:eastAsia="ar-SA"/>
        </w:rPr>
        <w:t xml:space="preserve"> в 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5 </w:t>
      </w:r>
      <w:r w:rsidRPr="00BD704D">
        <w:rPr>
          <w:rFonts w:ascii="Times New Roman" w:eastAsia="Times New Roman" w:hAnsi="Times New Roman"/>
          <w:sz w:val="28"/>
          <w:szCs w:val="28"/>
          <w:lang w:eastAsia="ar-SA"/>
        </w:rPr>
        <w:t>году составляет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321,9</w:t>
      </w:r>
      <w:r w:rsidRPr="00BD70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</w:t>
      </w:r>
      <w:r w:rsidRPr="00BD704D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Pr="00BD704D">
        <w:rPr>
          <w:rFonts w:ascii="Times New Roman" w:eastAsia="Times New Roman" w:hAnsi="Times New Roman"/>
          <w:sz w:val="28"/>
          <w:szCs w:val="28"/>
          <w:lang w:eastAsia="ar-SA"/>
        </w:rPr>
        <w:t xml:space="preserve">лей, что на </w:t>
      </w:r>
      <w:r w:rsidR="00B01394">
        <w:rPr>
          <w:rFonts w:ascii="Times New Roman" w:eastAsia="Times New Roman" w:hAnsi="Times New Roman"/>
          <w:sz w:val="28"/>
          <w:szCs w:val="28"/>
          <w:lang w:eastAsia="ar-SA"/>
        </w:rPr>
        <w:t>157,66</w:t>
      </w:r>
      <w:r w:rsidRPr="00BD704D">
        <w:rPr>
          <w:rFonts w:ascii="Times New Roman" w:eastAsia="Times New Roman" w:hAnsi="Times New Roman"/>
          <w:sz w:val="28"/>
          <w:szCs w:val="28"/>
          <w:lang w:eastAsia="ar-SA"/>
        </w:rPr>
        <w:t>тыс. рублей, или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B01394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A065A6">
        <w:rPr>
          <w:rFonts w:ascii="Times New Roman" w:eastAsia="Times New Roman" w:hAnsi="Times New Roman"/>
          <w:sz w:val="28"/>
          <w:szCs w:val="28"/>
          <w:lang w:eastAsia="ar-SA"/>
        </w:rPr>
        <w:t>2,9</w:t>
      </w:r>
      <w:r w:rsidRPr="00BD704D">
        <w:rPr>
          <w:rFonts w:ascii="Times New Roman" w:eastAsia="Times New Roman" w:hAnsi="Times New Roman"/>
          <w:sz w:val="28"/>
          <w:szCs w:val="28"/>
          <w:lang w:eastAsia="ar-SA"/>
        </w:rPr>
        <w:t>% ниже</w:t>
      </w:r>
      <w:r w:rsidR="001331B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D704D">
        <w:rPr>
          <w:rFonts w:ascii="Times New Roman" w:eastAsia="Times New Roman" w:hAnsi="Times New Roman"/>
          <w:sz w:val="28"/>
          <w:szCs w:val="28"/>
          <w:lang w:eastAsia="ar-SA"/>
        </w:rPr>
        <w:t xml:space="preserve">оценки текущего года. </w:t>
      </w:r>
      <w:r w:rsidR="00724079" w:rsidRPr="00724079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724079" w:rsidRPr="00724079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724079" w:rsidRPr="00724079">
        <w:rPr>
          <w:rFonts w:ascii="Times New Roman" w:eastAsia="Times New Roman" w:hAnsi="Times New Roman"/>
          <w:sz w:val="28"/>
          <w:szCs w:val="28"/>
          <w:lang w:eastAsia="ar-SA"/>
        </w:rPr>
        <w:t>гласно пояснительной записке, прогноз рассчитан исходя из суммы земел</w:t>
      </w:r>
      <w:r w:rsidR="00724079" w:rsidRPr="00724079">
        <w:rPr>
          <w:rFonts w:ascii="Times New Roman" w:eastAsia="Times New Roman" w:hAnsi="Times New Roman"/>
          <w:sz w:val="28"/>
          <w:szCs w:val="28"/>
          <w:lang w:eastAsia="ar-SA"/>
        </w:rPr>
        <w:t>ь</w:t>
      </w:r>
      <w:r w:rsidR="00724079" w:rsidRPr="00724079">
        <w:rPr>
          <w:rFonts w:ascii="Times New Roman" w:eastAsia="Times New Roman" w:hAnsi="Times New Roman"/>
          <w:sz w:val="28"/>
          <w:szCs w:val="28"/>
          <w:lang w:eastAsia="ar-SA"/>
        </w:rPr>
        <w:t>ного налога за отчётный финансовый год по данным налоговой отчётности по форме 5-МН, коэффициента, рассчитанного исходя из новых утверждё</w:t>
      </w:r>
      <w:r w:rsidR="00724079" w:rsidRPr="00724079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724079" w:rsidRPr="00724079">
        <w:rPr>
          <w:rFonts w:ascii="Times New Roman" w:eastAsia="Times New Roman" w:hAnsi="Times New Roman"/>
          <w:sz w:val="28"/>
          <w:szCs w:val="28"/>
          <w:lang w:eastAsia="ar-SA"/>
        </w:rPr>
        <w:t>ных результатов государственной кадастровой оценки земель. В плановом периоде прогнозируется постепенный рост поступлений</w:t>
      </w:r>
      <w:r w:rsidR="00724079">
        <w:rPr>
          <w:rFonts w:ascii="Times New Roman" w:eastAsia="Times New Roman" w:hAnsi="Times New Roman"/>
          <w:sz w:val="28"/>
          <w:szCs w:val="28"/>
          <w:lang w:eastAsia="ar-SA"/>
        </w:rPr>
        <w:t xml:space="preserve"> по 0</w:t>
      </w:r>
      <w:r w:rsidR="00A065A6">
        <w:rPr>
          <w:rFonts w:ascii="Times New Roman" w:eastAsia="Times New Roman" w:hAnsi="Times New Roman"/>
          <w:sz w:val="28"/>
          <w:szCs w:val="28"/>
          <w:lang w:eastAsia="ar-SA"/>
        </w:rPr>
        <w:t>,6</w:t>
      </w:r>
      <w:r w:rsidR="00724079">
        <w:rPr>
          <w:rFonts w:ascii="Times New Roman" w:eastAsia="Times New Roman" w:hAnsi="Times New Roman"/>
          <w:sz w:val="28"/>
          <w:szCs w:val="28"/>
          <w:lang w:eastAsia="ar-SA"/>
        </w:rPr>
        <w:t>% ежегодно</w:t>
      </w:r>
      <w:r w:rsidR="00724079" w:rsidRPr="00724079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86D77" w:rsidRPr="00F86D77" w:rsidRDefault="00F86D77" w:rsidP="00102EDA">
      <w:pPr>
        <w:spacing w:before="120"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Неналоговые доходы в 20</w:t>
      </w:r>
      <w:r w:rsidR="0011245A">
        <w:rPr>
          <w:rFonts w:eastAsia="Times New Roman" w:cs="Times New Roman"/>
          <w:b/>
          <w:szCs w:val="28"/>
          <w:lang w:eastAsia="ru-RU"/>
        </w:rPr>
        <w:t>2</w:t>
      </w:r>
      <w:r w:rsidR="00F3256B">
        <w:rPr>
          <w:rFonts w:eastAsia="Times New Roman" w:cs="Times New Roman"/>
          <w:b/>
          <w:szCs w:val="28"/>
          <w:lang w:eastAsia="ru-RU"/>
        </w:rPr>
        <w:t>5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EA2540">
        <w:rPr>
          <w:rFonts w:eastAsia="Times New Roman" w:cs="Times New Roman"/>
          <w:b/>
          <w:szCs w:val="28"/>
          <w:lang w:eastAsia="ru-RU"/>
        </w:rPr>
        <w:t>2</w:t>
      </w:r>
      <w:r w:rsidR="00F3256B">
        <w:rPr>
          <w:rFonts w:eastAsia="Times New Roman" w:cs="Times New Roman"/>
          <w:b/>
          <w:szCs w:val="28"/>
          <w:lang w:eastAsia="ru-RU"/>
        </w:rPr>
        <w:t>7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F86D77" w:rsidRPr="00A6609E" w:rsidRDefault="00F86D77" w:rsidP="00F86D77">
      <w:pPr>
        <w:rPr>
          <w:rFonts w:eastAsia="Calibri" w:cs="Times New Roman"/>
          <w:szCs w:val="28"/>
        </w:rPr>
      </w:pPr>
      <w:r w:rsidRPr="00E9768D">
        <w:rPr>
          <w:rFonts w:eastAsia="Calibri" w:cs="Times New Roman"/>
          <w:bCs/>
          <w:szCs w:val="28"/>
        </w:rPr>
        <w:t>Объем неналоговых доходов</w:t>
      </w:r>
      <w:r w:rsidRPr="00253E89">
        <w:rPr>
          <w:rFonts w:eastAsia="Calibri" w:cs="Times New Roman"/>
          <w:szCs w:val="28"/>
        </w:rPr>
        <w:t xml:space="preserve"> на 20</w:t>
      </w:r>
      <w:r w:rsidR="001C052B">
        <w:rPr>
          <w:rFonts w:eastAsia="Calibri" w:cs="Times New Roman"/>
          <w:szCs w:val="28"/>
        </w:rPr>
        <w:t>2</w:t>
      </w:r>
      <w:r w:rsidR="00F3256B">
        <w:rPr>
          <w:rFonts w:eastAsia="Calibri" w:cs="Times New Roman"/>
          <w:szCs w:val="28"/>
        </w:rPr>
        <w:t>5</w:t>
      </w:r>
      <w:r w:rsidRPr="00253E89">
        <w:rPr>
          <w:rFonts w:eastAsia="Calibri" w:cs="Times New Roman"/>
          <w:szCs w:val="28"/>
        </w:rPr>
        <w:t xml:space="preserve"> год прогнозируется в сумме </w:t>
      </w:r>
      <w:r w:rsidR="009F1156">
        <w:rPr>
          <w:rFonts w:eastAsia="Calibri" w:cs="Times New Roman"/>
          <w:szCs w:val="28"/>
        </w:rPr>
        <w:t>14</w:t>
      </w:r>
      <w:r w:rsidR="00F3256B">
        <w:rPr>
          <w:rFonts w:eastAsia="Calibri" w:cs="Times New Roman"/>
          <w:szCs w:val="28"/>
        </w:rPr>
        <w:t>5</w:t>
      </w:r>
      <w:r w:rsidR="000F353E" w:rsidRPr="000F353E">
        <w:rPr>
          <w:rFonts w:eastAsia="Calibri" w:cs="Times New Roman"/>
          <w:szCs w:val="28"/>
        </w:rPr>
        <w:t>5</w:t>
      </w:r>
      <w:r w:rsidR="000F353E">
        <w:rPr>
          <w:rFonts w:eastAsia="Calibri" w:cs="Times New Roman"/>
          <w:szCs w:val="28"/>
        </w:rPr>
        <w:t>,</w:t>
      </w:r>
      <w:r w:rsidR="00F3256B">
        <w:rPr>
          <w:rFonts w:eastAsia="Calibri" w:cs="Times New Roman"/>
          <w:szCs w:val="28"/>
        </w:rPr>
        <w:t>2</w:t>
      </w:r>
      <w:r w:rsidR="004E0560" w:rsidRPr="00253E89">
        <w:rPr>
          <w:rFonts w:eastAsia="Calibri" w:cs="Times New Roman"/>
          <w:szCs w:val="28"/>
        </w:rPr>
        <w:t xml:space="preserve"> тыс</w:t>
      </w:r>
      <w:r w:rsidRPr="00253E89">
        <w:rPr>
          <w:rFonts w:eastAsia="Calibri" w:cs="Times New Roman"/>
          <w:szCs w:val="28"/>
        </w:rPr>
        <w:t>. рублей</w:t>
      </w:r>
      <w:r w:rsidR="000F353E">
        <w:rPr>
          <w:rFonts w:eastAsia="Calibri" w:cs="Times New Roman"/>
          <w:szCs w:val="28"/>
        </w:rPr>
        <w:t>.</w:t>
      </w:r>
      <w:r w:rsidRPr="00A6609E">
        <w:rPr>
          <w:rFonts w:eastAsia="Calibri" w:cs="Times New Roman"/>
          <w:szCs w:val="28"/>
        </w:rPr>
        <w:t xml:space="preserve"> Доля неналоговых доходов в общем объеме доходов в 20</w:t>
      </w:r>
      <w:r w:rsidR="001E14C3" w:rsidRPr="00A6609E">
        <w:rPr>
          <w:rFonts w:eastAsia="Calibri" w:cs="Times New Roman"/>
          <w:szCs w:val="28"/>
        </w:rPr>
        <w:t>2</w:t>
      </w:r>
      <w:r w:rsidR="00F3256B">
        <w:rPr>
          <w:rFonts w:eastAsia="Calibri" w:cs="Times New Roman"/>
          <w:szCs w:val="28"/>
        </w:rPr>
        <w:t>5</w:t>
      </w:r>
      <w:r w:rsidRPr="00A6609E">
        <w:rPr>
          <w:rFonts w:eastAsia="Calibri" w:cs="Times New Roman"/>
          <w:szCs w:val="28"/>
        </w:rPr>
        <w:t xml:space="preserve"> году составит </w:t>
      </w:r>
      <w:r w:rsidR="006828CB" w:rsidRPr="00A6609E">
        <w:rPr>
          <w:rFonts w:eastAsia="Calibri" w:cs="Times New Roman"/>
          <w:szCs w:val="28"/>
        </w:rPr>
        <w:t>2</w:t>
      </w:r>
      <w:r w:rsidR="00F3256B">
        <w:rPr>
          <w:rFonts w:eastAsia="Calibri" w:cs="Times New Roman"/>
          <w:szCs w:val="28"/>
        </w:rPr>
        <w:t>0,5</w:t>
      </w:r>
      <w:r w:rsidRPr="00A6609E">
        <w:rPr>
          <w:rFonts w:eastAsia="Calibri" w:cs="Times New Roman"/>
          <w:szCs w:val="28"/>
        </w:rPr>
        <w:t>% (</w:t>
      </w:r>
      <w:r w:rsidR="00253E89" w:rsidRPr="00A6609E">
        <w:rPr>
          <w:rFonts w:eastAsia="Calibri" w:cs="Times New Roman"/>
          <w:szCs w:val="28"/>
        </w:rPr>
        <w:t>в</w:t>
      </w:r>
      <w:r w:rsidRPr="00A6609E">
        <w:rPr>
          <w:rFonts w:eastAsia="Calibri" w:cs="Times New Roman"/>
          <w:szCs w:val="28"/>
        </w:rPr>
        <w:t xml:space="preserve"> 20</w:t>
      </w:r>
      <w:r w:rsidR="002A624E" w:rsidRPr="00A6609E">
        <w:rPr>
          <w:rFonts w:eastAsia="Calibri" w:cs="Times New Roman"/>
          <w:szCs w:val="28"/>
        </w:rPr>
        <w:t>2</w:t>
      </w:r>
      <w:r w:rsidR="00F3256B">
        <w:rPr>
          <w:rFonts w:eastAsia="Calibri" w:cs="Times New Roman"/>
          <w:szCs w:val="28"/>
        </w:rPr>
        <w:t>4</w:t>
      </w:r>
      <w:r w:rsidRPr="00A6609E">
        <w:rPr>
          <w:rFonts w:eastAsia="Calibri" w:cs="Times New Roman"/>
          <w:szCs w:val="28"/>
        </w:rPr>
        <w:t xml:space="preserve"> год</w:t>
      </w:r>
      <w:r w:rsidR="00253E89" w:rsidRPr="00A6609E">
        <w:rPr>
          <w:rFonts w:eastAsia="Calibri" w:cs="Times New Roman"/>
          <w:szCs w:val="28"/>
        </w:rPr>
        <w:t>у</w:t>
      </w:r>
      <w:r w:rsidRPr="00A6609E">
        <w:rPr>
          <w:rFonts w:eastAsia="Calibri" w:cs="Times New Roman"/>
          <w:szCs w:val="28"/>
        </w:rPr>
        <w:t xml:space="preserve"> доля составит </w:t>
      </w:r>
      <w:r w:rsidR="00F3256B">
        <w:rPr>
          <w:rFonts w:eastAsia="Calibri" w:cs="Times New Roman"/>
          <w:szCs w:val="28"/>
        </w:rPr>
        <w:t>1</w:t>
      </w:r>
      <w:r w:rsidR="00096CFC">
        <w:rPr>
          <w:rFonts w:eastAsia="Calibri" w:cs="Times New Roman"/>
          <w:szCs w:val="28"/>
        </w:rPr>
        <w:t>9,4</w:t>
      </w:r>
      <w:r w:rsidRPr="00A6609E">
        <w:rPr>
          <w:rFonts w:eastAsia="Calibri" w:cs="Times New Roman"/>
          <w:szCs w:val="28"/>
        </w:rPr>
        <w:t>%).</w:t>
      </w:r>
    </w:p>
    <w:p w:rsidR="00F86D77" w:rsidRPr="004B484C" w:rsidRDefault="00F86D77" w:rsidP="000F353E">
      <w:pPr>
        <w:rPr>
          <w:rFonts w:eastAsia="Calibri" w:cs="Times New Roman"/>
          <w:szCs w:val="28"/>
        </w:rPr>
      </w:pPr>
      <w:r w:rsidRPr="004B484C">
        <w:rPr>
          <w:rFonts w:eastAsia="Calibri" w:cs="Times New Roman"/>
          <w:szCs w:val="28"/>
        </w:rPr>
        <w:t>В 20</w:t>
      </w:r>
      <w:r w:rsidR="006828CB">
        <w:rPr>
          <w:rFonts w:eastAsia="Calibri" w:cs="Times New Roman"/>
          <w:szCs w:val="28"/>
        </w:rPr>
        <w:t>2</w:t>
      </w:r>
      <w:r w:rsidR="00205D5B">
        <w:rPr>
          <w:rFonts w:eastAsia="Calibri" w:cs="Times New Roman"/>
          <w:szCs w:val="28"/>
        </w:rPr>
        <w:t>6</w:t>
      </w:r>
      <w:r w:rsidRPr="004B484C">
        <w:rPr>
          <w:rFonts w:eastAsia="Calibri" w:cs="Times New Roman"/>
          <w:szCs w:val="28"/>
        </w:rPr>
        <w:t xml:space="preserve"> и 20</w:t>
      </w:r>
      <w:r w:rsidR="003012AA">
        <w:rPr>
          <w:rFonts w:eastAsia="Calibri" w:cs="Times New Roman"/>
          <w:szCs w:val="28"/>
        </w:rPr>
        <w:t>2</w:t>
      </w:r>
      <w:r w:rsidR="00205D5B">
        <w:rPr>
          <w:rFonts w:eastAsia="Calibri" w:cs="Times New Roman"/>
          <w:szCs w:val="28"/>
        </w:rPr>
        <w:t>7</w:t>
      </w:r>
      <w:r w:rsidRPr="004B484C">
        <w:rPr>
          <w:rFonts w:eastAsia="Calibri" w:cs="Times New Roman"/>
          <w:szCs w:val="28"/>
        </w:rPr>
        <w:t xml:space="preserve"> годах неналоговые доходы прогнозируются с</w:t>
      </w:r>
      <w:r w:rsidR="00096CFC">
        <w:rPr>
          <w:rFonts w:eastAsia="Calibri" w:cs="Times New Roman"/>
          <w:szCs w:val="28"/>
        </w:rPr>
        <w:t xml:space="preserve">ежегодным </w:t>
      </w:r>
      <w:r w:rsidR="000F353E">
        <w:rPr>
          <w:rFonts w:eastAsia="Calibri" w:cs="Times New Roman"/>
          <w:szCs w:val="28"/>
        </w:rPr>
        <w:t xml:space="preserve">незначительным </w:t>
      </w:r>
      <w:r w:rsidR="005C7EFF">
        <w:rPr>
          <w:rFonts w:eastAsia="Calibri" w:cs="Times New Roman"/>
          <w:szCs w:val="28"/>
        </w:rPr>
        <w:t xml:space="preserve">ростом </w:t>
      </w:r>
      <w:r w:rsidR="00D816AA">
        <w:rPr>
          <w:rFonts w:eastAsia="Calibri" w:cs="Times New Roman"/>
          <w:szCs w:val="28"/>
        </w:rPr>
        <w:t xml:space="preserve">к </w:t>
      </w:r>
      <w:r w:rsidRPr="004B484C">
        <w:rPr>
          <w:rFonts w:eastAsia="Calibri" w:cs="Times New Roman"/>
          <w:szCs w:val="28"/>
        </w:rPr>
        <w:t xml:space="preserve">прогнозу соответствующих предшествующих лет на </w:t>
      </w:r>
      <w:r w:rsidR="00096CFC">
        <w:rPr>
          <w:rFonts w:eastAsia="Calibri" w:cs="Times New Roman"/>
          <w:szCs w:val="28"/>
        </w:rPr>
        <w:t>0,</w:t>
      </w:r>
      <w:r w:rsidR="00205D5B">
        <w:rPr>
          <w:rFonts w:eastAsia="Calibri" w:cs="Times New Roman"/>
          <w:szCs w:val="28"/>
        </w:rPr>
        <w:t>2</w:t>
      </w:r>
      <w:r w:rsidRPr="005657D8">
        <w:rPr>
          <w:rFonts w:eastAsia="Calibri" w:cs="Times New Roman"/>
          <w:szCs w:val="28"/>
        </w:rPr>
        <w:t>%.</w:t>
      </w:r>
    </w:p>
    <w:p w:rsidR="00F86D77" w:rsidRDefault="00F86D77" w:rsidP="003569CD">
      <w:pPr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неналоговых доходов бюджета</w:t>
      </w:r>
      <w:r w:rsidR="002E35B1">
        <w:rPr>
          <w:rFonts w:eastAsia="Times New Roman" w:cs="Times New Roman"/>
          <w:szCs w:val="28"/>
          <w:lang w:eastAsia="ru-RU"/>
        </w:rPr>
        <w:t xml:space="preserve"> поселения </w:t>
      </w:r>
      <w:r w:rsidR="00AA5CFF">
        <w:rPr>
          <w:rFonts w:eastAsia="Times New Roman" w:cs="Times New Roman"/>
          <w:szCs w:val="28"/>
          <w:lang w:eastAsia="ru-RU"/>
        </w:rPr>
        <w:t>в 20</w:t>
      </w:r>
      <w:r w:rsidR="002A624E">
        <w:rPr>
          <w:rFonts w:eastAsia="Times New Roman" w:cs="Times New Roman"/>
          <w:szCs w:val="28"/>
          <w:lang w:eastAsia="ru-RU"/>
        </w:rPr>
        <w:t>2</w:t>
      </w:r>
      <w:r w:rsidR="00205D5B">
        <w:rPr>
          <w:rFonts w:eastAsia="Times New Roman" w:cs="Times New Roman"/>
          <w:szCs w:val="28"/>
          <w:lang w:eastAsia="ru-RU"/>
        </w:rPr>
        <w:t>5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AA5CFF">
        <w:rPr>
          <w:rFonts w:eastAsia="Times New Roman" w:cs="Times New Roman"/>
          <w:szCs w:val="28"/>
          <w:lang w:eastAsia="ru-RU"/>
        </w:rPr>
        <w:t>2</w:t>
      </w:r>
      <w:r w:rsidR="00205D5B">
        <w:rPr>
          <w:rFonts w:eastAsia="Times New Roman" w:cs="Times New Roman"/>
          <w:szCs w:val="28"/>
          <w:lang w:eastAsia="ru-RU"/>
        </w:rPr>
        <w:t>7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tbl>
      <w:tblPr>
        <w:tblW w:w="9433" w:type="dxa"/>
        <w:jc w:val="center"/>
        <w:tblLayout w:type="fixed"/>
        <w:tblLook w:val="04A0"/>
      </w:tblPr>
      <w:tblGrid>
        <w:gridCol w:w="3397"/>
        <w:gridCol w:w="992"/>
        <w:gridCol w:w="567"/>
        <w:gridCol w:w="13"/>
        <w:gridCol w:w="853"/>
        <w:gridCol w:w="566"/>
        <w:gridCol w:w="26"/>
        <w:gridCol w:w="840"/>
        <w:gridCol w:w="709"/>
        <w:gridCol w:w="27"/>
        <w:gridCol w:w="839"/>
        <w:gridCol w:w="604"/>
      </w:tblGrid>
      <w:tr w:rsidR="00075C4A" w:rsidRPr="00B01394" w:rsidTr="00096CFC">
        <w:trPr>
          <w:trHeight w:val="30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E7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4A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2025 год </w:t>
            </w:r>
          </w:p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4A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2026 год </w:t>
            </w:r>
          </w:p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4A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2027 год </w:t>
            </w:r>
          </w:p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075C4A" w:rsidRPr="00B01394" w:rsidTr="00096CFC">
        <w:trPr>
          <w:trHeight w:val="30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394" w:rsidRPr="00B01394" w:rsidRDefault="00B01394" w:rsidP="00B0139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sz w:val="20"/>
                <w:szCs w:val="20"/>
                <w:lang w:eastAsia="ru-RU"/>
              </w:rPr>
              <w:t>тыс.рублей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4A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4A" w:rsidRDefault="00B01394" w:rsidP="00B0139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4A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4A" w:rsidRDefault="00B01394" w:rsidP="00B0139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4A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4A" w:rsidRDefault="00B01394" w:rsidP="00B0139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C4A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</w:tr>
      <w:tr w:rsidR="00075C4A" w:rsidRPr="00B01394" w:rsidTr="00096CFC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Неналоговые доходы </w:t>
            </w: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1721,7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1455,2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1457,9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1460,5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75C4A" w:rsidRPr="00B01394" w:rsidTr="00096CFC">
        <w:trPr>
          <w:trHeight w:val="7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94" w:rsidRPr="00B01394" w:rsidRDefault="00B01394" w:rsidP="00B0139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</w:t>
            </w: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ва, находящегося в муниципальной собственности, в т.ч.: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246,2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</w:tr>
      <w:tr w:rsidR="00075C4A" w:rsidRPr="00B01394" w:rsidTr="00096CFC">
        <w:trPr>
          <w:trHeight w:val="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94" w:rsidRPr="00B01394" w:rsidRDefault="00B01394" w:rsidP="00B0139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 от сдачи в аренду имущ</w:t>
            </w: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="00096CF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075C4A" w:rsidRPr="00B01394" w:rsidTr="00096CFC">
        <w:trPr>
          <w:trHeight w:val="296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94" w:rsidRPr="00B01394" w:rsidRDefault="00B01394" w:rsidP="00B0139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доходы, получаемые в виде арен</w:t>
            </w: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</w:t>
            </w: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ной платы за земельные участки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075C4A" w:rsidRPr="00B01394" w:rsidTr="00096CFC">
        <w:trPr>
          <w:trHeight w:val="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94" w:rsidRPr="00B01394" w:rsidRDefault="00B01394" w:rsidP="00B0139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прочие поступления от использ</w:t>
            </w: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вания имущества, находящегося в собственности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12,1</w:t>
            </w:r>
          </w:p>
        </w:tc>
      </w:tr>
      <w:tr w:rsidR="00075C4A" w:rsidRPr="00B01394" w:rsidTr="00096CFC">
        <w:trPr>
          <w:trHeight w:val="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94" w:rsidRPr="00B01394" w:rsidRDefault="00B01394" w:rsidP="00B0139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1214,3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1214,3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83,1</w:t>
            </w:r>
          </w:p>
        </w:tc>
      </w:tr>
      <w:tr w:rsidR="00075C4A" w:rsidRPr="00B01394" w:rsidTr="00096CFC">
        <w:trPr>
          <w:trHeight w:val="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94" w:rsidRPr="00B01394" w:rsidRDefault="00B01394" w:rsidP="00B0139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</w:t>
            </w: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щества, находящегося в собственн</w:t>
            </w: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сти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</w:t>
            </w:r>
            <w:r w:rsidR="00096C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75C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75C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075C4A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01394"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075C4A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01394"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075C4A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01394"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94" w:rsidRPr="00B01394" w:rsidRDefault="00075C4A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01394"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5C4A" w:rsidRPr="00B01394" w:rsidTr="00096CFC">
        <w:trPr>
          <w:trHeight w:val="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394" w:rsidRPr="00B01394" w:rsidRDefault="00B01394" w:rsidP="00B0139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75C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94" w:rsidRPr="00B01394" w:rsidRDefault="00075C4A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394" w:rsidRPr="00B01394" w:rsidRDefault="00075C4A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394" w:rsidRPr="00B01394" w:rsidRDefault="00075C4A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394" w:rsidRPr="00B01394" w:rsidRDefault="00075C4A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01394"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394" w:rsidRPr="00B01394" w:rsidRDefault="00075C4A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24377" w:rsidRPr="00024377" w:rsidRDefault="00024377" w:rsidP="00024377">
      <w:pPr>
        <w:spacing w:before="120"/>
        <w:rPr>
          <w:rFonts w:eastAsia="Calibri" w:cs="Times New Roman"/>
          <w:bCs/>
          <w:szCs w:val="28"/>
        </w:rPr>
      </w:pPr>
      <w:r w:rsidRPr="00024377">
        <w:rPr>
          <w:rFonts w:eastAsia="Calibri" w:cs="Times New Roman"/>
          <w:bCs/>
          <w:szCs w:val="28"/>
        </w:rPr>
        <w:t xml:space="preserve">Основным источником формирования неналоговых доходов бюджета </w:t>
      </w:r>
      <w:r>
        <w:rPr>
          <w:rFonts w:eastAsia="Calibri" w:cs="Times New Roman"/>
          <w:bCs/>
          <w:szCs w:val="28"/>
        </w:rPr>
        <w:t>Шварихинского</w:t>
      </w:r>
      <w:r w:rsidRPr="00024377">
        <w:rPr>
          <w:rFonts w:eastAsia="Calibri" w:cs="Times New Roman"/>
          <w:bCs/>
          <w:szCs w:val="28"/>
        </w:rPr>
        <w:t xml:space="preserve"> сельского поселения </w:t>
      </w:r>
      <w:r w:rsidR="00096CFC">
        <w:rPr>
          <w:rFonts w:eastAsia="Calibri" w:cs="Times New Roman"/>
          <w:bCs/>
          <w:szCs w:val="28"/>
        </w:rPr>
        <w:t xml:space="preserve">в 2025 году </w:t>
      </w:r>
      <w:r w:rsidRPr="00024377">
        <w:rPr>
          <w:rFonts w:eastAsia="Calibri" w:cs="Times New Roman"/>
          <w:bCs/>
          <w:szCs w:val="28"/>
        </w:rPr>
        <w:t>являются доходы от пла</w:t>
      </w:r>
      <w:r w:rsidRPr="00024377">
        <w:rPr>
          <w:rFonts w:eastAsia="Calibri" w:cs="Times New Roman"/>
          <w:bCs/>
          <w:szCs w:val="28"/>
        </w:rPr>
        <w:t>т</w:t>
      </w:r>
      <w:r w:rsidRPr="00024377">
        <w:rPr>
          <w:rFonts w:eastAsia="Calibri" w:cs="Times New Roman"/>
          <w:bCs/>
          <w:szCs w:val="28"/>
        </w:rPr>
        <w:t>ных услуг (8</w:t>
      </w:r>
      <w:r>
        <w:rPr>
          <w:rFonts w:eastAsia="Calibri" w:cs="Times New Roman"/>
          <w:bCs/>
          <w:szCs w:val="28"/>
        </w:rPr>
        <w:t>3,4</w:t>
      </w:r>
      <w:r w:rsidRPr="00024377">
        <w:rPr>
          <w:rFonts w:eastAsia="Calibri" w:cs="Times New Roman"/>
          <w:bCs/>
          <w:szCs w:val="28"/>
        </w:rPr>
        <w:t>%), где учитываются поступления платы за водоснабжение. По сравнению с оценкой текущего года в 202</w:t>
      </w:r>
      <w:r>
        <w:rPr>
          <w:rFonts w:eastAsia="Calibri" w:cs="Times New Roman"/>
          <w:bCs/>
          <w:szCs w:val="28"/>
        </w:rPr>
        <w:t>5</w:t>
      </w:r>
      <w:r w:rsidRPr="00024377">
        <w:rPr>
          <w:rFonts w:eastAsia="Calibri" w:cs="Times New Roman"/>
          <w:bCs/>
          <w:szCs w:val="28"/>
        </w:rPr>
        <w:t xml:space="preserve"> году снижение по данной группе неналоговых доходов составит </w:t>
      </w:r>
      <w:r>
        <w:rPr>
          <w:rFonts w:eastAsia="Calibri" w:cs="Times New Roman"/>
          <w:bCs/>
          <w:szCs w:val="28"/>
        </w:rPr>
        <w:t xml:space="preserve">185,7 </w:t>
      </w:r>
      <w:r w:rsidRPr="00024377">
        <w:rPr>
          <w:rFonts w:eastAsia="Calibri" w:cs="Times New Roman"/>
          <w:bCs/>
          <w:szCs w:val="28"/>
        </w:rPr>
        <w:t>тыс. рублей, или на 1</w:t>
      </w:r>
      <w:r>
        <w:rPr>
          <w:rFonts w:eastAsia="Calibri" w:cs="Times New Roman"/>
          <w:bCs/>
          <w:szCs w:val="28"/>
        </w:rPr>
        <w:t>3,3</w:t>
      </w:r>
      <w:r w:rsidRPr="00024377">
        <w:rPr>
          <w:rFonts w:eastAsia="Calibri" w:cs="Times New Roman"/>
          <w:bCs/>
          <w:szCs w:val="28"/>
        </w:rPr>
        <w:t>%. В плановом периоде поступления по данному доходному источнику планир</w:t>
      </w:r>
      <w:r w:rsidRPr="00024377">
        <w:rPr>
          <w:rFonts w:eastAsia="Calibri" w:cs="Times New Roman"/>
          <w:bCs/>
          <w:szCs w:val="28"/>
        </w:rPr>
        <w:t>у</w:t>
      </w:r>
      <w:r w:rsidRPr="00024377">
        <w:rPr>
          <w:rFonts w:eastAsia="Calibri" w:cs="Times New Roman"/>
          <w:bCs/>
          <w:szCs w:val="28"/>
        </w:rPr>
        <w:t>ются в сумме по</w:t>
      </w:r>
      <w:r>
        <w:rPr>
          <w:rFonts w:eastAsia="Calibri" w:cs="Times New Roman"/>
          <w:bCs/>
          <w:szCs w:val="28"/>
        </w:rPr>
        <w:t>1214,3</w:t>
      </w:r>
      <w:r w:rsidRPr="00024377">
        <w:rPr>
          <w:rFonts w:eastAsia="Calibri" w:cs="Times New Roman"/>
          <w:bCs/>
          <w:szCs w:val="28"/>
        </w:rPr>
        <w:t xml:space="preserve"> тыс. рублей ежегодно. Проанализировав динамику т</w:t>
      </w:r>
      <w:r w:rsidRPr="00024377">
        <w:rPr>
          <w:rFonts w:eastAsia="Calibri" w:cs="Times New Roman"/>
          <w:bCs/>
          <w:szCs w:val="28"/>
        </w:rPr>
        <w:t>а</w:t>
      </w:r>
      <w:r w:rsidRPr="00024377">
        <w:rPr>
          <w:rFonts w:eastAsia="Calibri" w:cs="Times New Roman"/>
          <w:bCs/>
          <w:szCs w:val="28"/>
        </w:rPr>
        <w:t xml:space="preserve">рифов для администрации </w:t>
      </w:r>
      <w:r>
        <w:rPr>
          <w:rFonts w:eastAsia="Calibri" w:cs="Times New Roman"/>
          <w:bCs/>
          <w:szCs w:val="28"/>
        </w:rPr>
        <w:t>Шварихинского</w:t>
      </w:r>
      <w:r w:rsidRPr="00024377">
        <w:rPr>
          <w:rFonts w:eastAsia="Calibri" w:cs="Times New Roman"/>
          <w:bCs/>
          <w:szCs w:val="28"/>
        </w:rPr>
        <w:t xml:space="preserve"> сельского поселения на 202</w:t>
      </w:r>
      <w:r>
        <w:rPr>
          <w:rFonts w:eastAsia="Calibri" w:cs="Times New Roman"/>
          <w:bCs/>
          <w:szCs w:val="28"/>
        </w:rPr>
        <w:t>4</w:t>
      </w:r>
      <w:r w:rsidRPr="00024377">
        <w:rPr>
          <w:rFonts w:eastAsia="Calibri" w:cs="Times New Roman"/>
          <w:bCs/>
          <w:szCs w:val="28"/>
        </w:rPr>
        <w:t>-202</w:t>
      </w:r>
      <w:r>
        <w:rPr>
          <w:rFonts w:eastAsia="Calibri" w:cs="Times New Roman"/>
          <w:bCs/>
          <w:szCs w:val="28"/>
        </w:rPr>
        <w:t>5</w:t>
      </w:r>
      <w:r w:rsidRPr="00024377">
        <w:rPr>
          <w:rFonts w:eastAsia="Calibri" w:cs="Times New Roman"/>
          <w:bCs/>
          <w:szCs w:val="28"/>
        </w:rPr>
        <w:t xml:space="preserve"> годы на основании решений правления РСТ Кировской области, контрольно-счетная комиссия считает, что прогноз доходов от платных услуг в новом бюджетном периоде занижен, как минимум на </w:t>
      </w:r>
      <w:r w:rsidR="00125DD6">
        <w:rPr>
          <w:rFonts w:eastAsia="Calibri" w:cs="Times New Roman"/>
          <w:bCs/>
          <w:szCs w:val="28"/>
        </w:rPr>
        <w:t>240</w:t>
      </w:r>
      <w:r w:rsidRPr="00024377">
        <w:rPr>
          <w:rFonts w:eastAsia="Calibri" w:cs="Times New Roman"/>
          <w:bCs/>
          <w:szCs w:val="28"/>
        </w:rPr>
        <w:t xml:space="preserve"> тыс. рублей в год. </w:t>
      </w:r>
    </w:p>
    <w:p w:rsidR="00AD4B1C" w:rsidRDefault="00BB1632" w:rsidP="00BB1632">
      <w:pPr>
        <w:rPr>
          <w:rFonts w:eastAsia="Calibri" w:cs="Times New Roman"/>
          <w:bCs/>
          <w:szCs w:val="28"/>
        </w:rPr>
      </w:pPr>
      <w:r w:rsidRPr="002641EF">
        <w:rPr>
          <w:rFonts w:eastAsia="Calibri" w:cs="Times New Roman"/>
          <w:bCs/>
          <w:szCs w:val="28"/>
        </w:rPr>
        <w:lastRenderedPageBreak/>
        <w:t>Доходы от использования муниципального имущества в 202</w:t>
      </w:r>
      <w:r>
        <w:rPr>
          <w:rFonts w:eastAsia="Calibri" w:cs="Times New Roman"/>
          <w:bCs/>
          <w:szCs w:val="28"/>
        </w:rPr>
        <w:t>5</w:t>
      </w:r>
      <w:r w:rsidRPr="002641EF">
        <w:rPr>
          <w:rFonts w:eastAsia="Calibri" w:cs="Times New Roman"/>
          <w:bCs/>
          <w:szCs w:val="28"/>
        </w:rPr>
        <w:t xml:space="preserve"> году з</w:t>
      </w:r>
      <w:r w:rsidRPr="002641EF">
        <w:rPr>
          <w:rFonts w:eastAsia="Calibri" w:cs="Times New Roman"/>
          <w:bCs/>
          <w:szCs w:val="28"/>
        </w:rPr>
        <w:t>а</w:t>
      </w:r>
      <w:r w:rsidRPr="002641EF">
        <w:rPr>
          <w:rFonts w:eastAsia="Calibri" w:cs="Times New Roman"/>
          <w:bCs/>
          <w:szCs w:val="28"/>
        </w:rPr>
        <w:t xml:space="preserve">планированы в объеме </w:t>
      </w:r>
      <w:r>
        <w:rPr>
          <w:rFonts w:eastAsia="Calibri" w:cs="Times New Roman"/>
          <w:bCs/>
          <w:szCs w:val="28"/>
        </w:rPr>
        <w:t>240,9</w:t>
      </w:r>
      <w:r w:rsidRPr="002641EF">
        <w:rPr>
          <w:rFonts w:eastAsia="Calibri" w:cs="Times New Roman"/>
          <w:bCs/>
          <w:szCs w:val="28"/>
        </w:rPr>
        <w:t xml:space="preserve"> тыс. рублей, что </w:t>
      </w:r>
      <w:r w:rsidR="00431451">
        <w:rPr>
          <w:rFonts w:eastAsia="Calibri" w:cs="Times New Roman"/>
          <w:bCs/>
          <w:szCs w:val="28"/>
        </w:rPr>
        <w:t>выше</w:t>
      </w:r>
      <w:r w:rsidRPr="002641EF">
        <w:rPr>
          <w:rFonts w:eastAsia="Calibri" w:cs="Times New Roman"/>
          <w:bCs/>
          <w:szCs w:val="28"/>
        </w:rPr>
        <w:t xml:space="preserve"> ожиданий 202</w:t>
      </w:r>
      <w:r>
        <w:rPr>
          <w:rFonts w:eastAsia="Calibri" w:cs="Times New Roman"/>
          <w:bCs/>
          <w:szCs w:val="28"/>
        </w:rPr>
        <w:t>4</w:t>
      </w:r>
      <w:r w:rsidRPr="002641EF">
        <w:rPr>
          <w:rFonts w:eastAsia="Calibri" w:cs="Times New Roman"/>
          <w:bCs/>
          <w:szCs w:val="28"/>
        </w:rPr>
        <w:t xml:space="preserve"> года на </w:t>
      </w:r>
      <w:r w:rsidR="00431451">
        <w:rPr>
          <w:rFonts w:eastAsia="Calibri" w:cs="Times New Roman"/>
          <w:bCs/>
          <w:szCs w:val="28"/>
        </w:rPr>
        <w:t>19</w:t>
      </w:r>
      <w:r w:rsidRPr="002641EF">
        <w:rPr>
          <w:rFonts w:eastAsia="Calibri" w:cs="Times New Roman"/>
          <w:bCs/>
          <w:szCs w:val="28"/>
        </w:rPr>
        <w:t xml:space="preserve"> тыс. рублей (на </w:t>
      </w:r>
      <w:r w:rsidR="00431451">
        <w:rPr>
          <w:rFonts w:eastAsia="Calibri" w:cs="Times New Roman"/>
          <w:bCs/>
          <w:szCs w:val="28"/>
        </w:rPr>
        <w:t>8,6%</w:t>
      </w:r>
      <w:r w:rsidRPr="002641EF">
        <w:rPr>
          <w:rFonts w:eastAsia="Calibri" w:cs="Times New Roman"/>
          <w:bCs/>
          <w:szCs w:val="28"/>
        </w:rPr>
        <w:t>).</w:t>
      </w:r>
      <w:r w:rsidR="001331B9">
        <w:rPr>
          <w:rFonts w:eastAsia="Calibri" w:cs="Times New Roman"/>
          <w:bCs/>
          <w:szCs w:val="28"/>
        </w:rPr>
        <w:t xml:space="preserve"> </w:t>
      </w:r>
      <w:r w:rsidR="00431451">
        <w:rPr>
          <w:rFonts w:eastAsia="Calibri" w:cs="Times New Roman"/>
          <w:bCs/>
          <w:szCs w:val="28"/>
        </w:rPr>
        <w:t>В данной подгруппе доходов</w:t>
      </w:r>
      <w:r w:rsidR="001331B9">
        <w:rPr>
          <w:rFonts w:eastAsia="Calibri" w:cs="Times New Roman"/>
          <w:bCs/>
          <w:szCs w:val="28"/>
        </w:rPr>
        <w:t xml:space="preserve"> </w:t>
      </w:r>
      <w:r w:rsidR="00AD4B1C">
        <w:rPr>
          <w:rFonts w:eastAsia="Calibri" w:cs="Times New Roman"/>
          <w:bCs/>
          <w:szCs w:val="28"/>
        </w:rPr>
        <w:t xml:space="preserve">с ростом </w:t>
      </w:r>
      <w:r w:rsidR="00431451">
        <w:rPr>
          <w:rFonts w:eastAsia="Calibri" w:cs="Times New Roman"/>
          <w:bCs/>
          <w:szCs w:val="28"/>
        </w:rPr>
        <w:t>спрогнозиров</w:t>
      </w:r>
      <w:r w:rsidR="00431451">
        <w:rPr>
          <w:rFonts w:eastAsia="Calibri" w:cs="Times New Roman"/>
          <w:bCs/>
          <w:szCs w:val="28"/>
        </w:rPr>
        <w:t>а</w:t>
      </w:r>
      <w:r w:rsidR="00431451">
        <w:rPr>
          <w:rFonts w:eastAsia="Calibri" w:cs="Times New Roman"/>
          <w:bCs/>
          <w:szCs w:val="28"/>
        </w:rPr>
        <w:t>ны</w:t>
      </w:r>
      <w:r w:rsidR="00431451" w:rsidRPr="003535DB">
        <w:rPr>
          <w:rFonts w:eastAsia="Calibri" w:cs="Times New Roman"/>
          <w:bCs/>
          <w:szCs w:val="28"/>
        </w:rPr>
        <w:t xml:space="preserve"> только</w:t>
      </w:r>
      <w:r w:rsidR="001331B9">
        <w:rPr>
          <w:rFonts w:eastAsia="Calibri" w:cs="Times New Roman"/>
          <w:bCs/>
          <w:szCs w:val="28"/>
        </w:rPr>
        <w:t xml:space="preserve"> </w:t>
      </w:r>
      <w:r w:rsidR="00721EFF">
        <w:rPr>
          <w:rFonts w:eastAsia="Calibri" w:cs="Times New Roman"/>
          <w:bCs/>
          <w:szCs w:val="28"/>
        </w:rPr>
        <w:t xml:space="preserve">прочие поступления </w:t>
      </w:r>
      <w:r w:rsidR="00431451" w:rsidRPr="003535DB">
        <w:rPr>
          <w:rFonts w:eastAsia="Calibri" w:cs="Times New Roman"/>
          <w:bCs/>
          <w:szCs w:val="28"/>
        </w:rPr>
        <w:t xml:space="preserve">от </w:t>
      </w:r>
      <w:r w:rsidR="00AD4B1C" w:rsidRPr="00AD4B1C">
        <w:rPr>
          <w:rFonts w:eastAsia="Calibri" w:cs="Times New Roman"/>
          <w:bCs/>
          <w:szCs w:val="28"/>
        </w:rPr>
        <w:t>использования имущества, находящегося в собственности сельских поселений</w:t>
      </w:r>
      <w:r w:rsidR="00AD4B1C">
        <w:rPr>
          <w:rFonts w:eastAsia="Calibri" w:cs="Times New Roman"/>
          <w:bCs/>
          <w:szCs w:val="28"/>
        </w:rPr>
        <w:t xml:space="preserve"> (на 3</w:t>
      </w:r>
      <w:r w:rsidR="00721EFF">
        <w:rPr>
          <w:rFonts w:eastAsia="Calibri" w:cs="Times New Roman"/>
          <w:bCs/>
          <w:szCs w:val="28"/>
        </w:rPr>
        <w:t>2 тыс. рублей, или на 22</w:t>
      </w:r>
      <w:r w:rsidR="00AD4B1C">
        <w:rPr>
          <w:rFonts w:eastAsia="Calibri" w:cs="Times New Roman"/>
          <w:bCs/>
          <w:szCs w:val="28"/>
        </w:rPr>
        <w:t>%)</w:t>
      </w:r>
      <w:r w:rsidR="00721EFF">
        <w:rPr>
          <w:rFonts w:eastAsia="Calibri" w:cs="Times New Roman"/>
          <w:bCs/>
          <w:szCs w:val="28"/>
        </w:rPr>
        <w:t>. Д</w:t>
      </w:r>
      <w:r w:rsidR="00AD4B1C" w:rsidRPr="00E20FAA">
        <w:rPr>
          <w:rFonts w:eastAsia="Calibri" w:cs="Times New Roman"/>
          <w:bCs/>
          <w:szCs w:val="28"/>
        </w:rPr>
        <w:t>оходы, получаемые в виде арендной платы за земельные участки</w:t>
      </w:r>
      <w:r w:rsidR="00721EFF">
        <w:rPr>
          <w:rFonts w:eastAsia="Calibri" w:cs="Times New Roman"/>
          <w:bCs/>
          <w:szCs w:val="28"/>
        </w:rPr>
        <w:t xml:space="preserve">, </w:t>
      </w:r>
      <w:r w:rsidR="00AD4B1C">
        <w:rPr>
          <w:rFonts w:eastAsia="Calibri" w:cs="Times New Roman"/>
          <w:bCs/>
          <w:szCs w:val="28"/>
        </w:rPr>
        <w:t>спрогнозированы на уровне ожиданий 2024 года в сумме 4,7 тыс. рублей</w:t>
      </w:r>
      <w:r w:rsidR="00721EFF">
        <w:rPr>
          <w:rFonts w:eastAsia="Calibri" w:cs="Times New Roman"/>
          <w:bCs/>
          <w:szCs w:val="28"/>
        </w:rPr>
        <w:t xml:space="preserve">. Доходы </w:t>
      </w:r>
      <w:r w:rsidR="00721EFF" w:rsidRPr="00E20FAA">
        <w:rPr>
          <w:rFonts w:eastAsia="Calibri" w:cs="Times New Roman"/>
          <w:bCs/>
          <w:szCs w:val="28"/>
        </w:rPr>
        <w:t>от сдачи в аренду имущества</w:t>
      </w:r>
      <w:r w:rsidR="001331B9">
        <w:rPr>
          <w:rFonts w:eastAsia="Calibri" w:cs="Times New Roman"/>
          <w:bCs/>
          <w:szCs w:val="28"/>
        </w:rPr>
        <w:t xml:space="preserve"> </w:t>
      </w:r>
      <w:r w:rsidR="00721EFF">
        <w:rPr>
          <w:rFonts w:eastAsia="Calibri" w:cs="Times New Roman"/>
          <w:bCs/>
          <w:szCs w:val="28"/>
        </w:rPr>
        <w:t>запланированы</w:t>
      </w:r>
      <w:r w:rsidR="001331B9">
        <w:rPr>
          <w:rFonts w:eastAsia="Calibri" w:cs="Times New Roman"/>
          <w:bCs/>
          <w:szCs w:val="28"/>
        </w:rPr>
        <w:t xml:space="preserve"> </w:t>
      </w:r>
      <w:r w:rsidR="00AD4B1C">
        <w:rPr>
          <w:rFonts w:eastAsia="Calibri" w:cs="Times New Roman"/>
          <w:bCs/>
          <w:szCs w:val="28"/>
        </w:rPr>
        <w:t>со снижением</w:t>
      </w:r>
      <w:r w:rsidR="001331B9">
        <w:rPr>
          <w:rFonts w:eastAsia="Calibri" w:cs="Times New Roman"/>
          <w:bCs/>
          <w:szCs w:val="28"/>
        </w:rPr>
        <w:t xml:space="preserve"> </w:t>
      </w:r>
      <w:r w:rsidR="00AD4B1C">
        <w:rPr>
          <w:rFonts w:eastAsia="Calibri" w:cs="Times New Roman"/>
          <w:bCs/>
          <w:szCs w:val="28"/>
        </w:rPr>
        <w:t>на 1</w:t>
      </w:r>
      <w:r w:rsidR="00721EFF">
        <w:rPr>
          <w:rFonts w:eastAsia="Calibri" w:cs="Times New Roman"/>
          <w:bCs/>
          <w:szCs w:val="28"/>
        </w:rPr>
        <w:t>3</w:t>
      </w:r>
      <w:r w:rsidR="00AD4B1C">
        <w:rPr>
          <w:rFonts w:eastAsia="Calibri" w:cs="Times New Roman"/>
          <w:bCs/>
          <w:szCs w:val="28"/>
        </w:rPr>
        <w:t xml:space="preserve"> тыс. рублей 18</w:t>
      </w:r>
      <w:r w:rsidR="00721EFF">
        <w:rPr>
          <w:rFonts w:eastAsia="Calibri" w:cs="Times New Roman"/>
          <w:bCs/>
          <w:szCs w:val="28"/>
        </w:rPr>
        <w:t>,1%.</w:t>
      </w:r>
    </w:p>
    <w:p w:rsidR="00F86D77" w:rsidRPr="00F86D77" w:rsidRDefault="00F86D77" w:rsidP="00010371">
      <w:pPr>
        <w:spacing w:before="120" w:after="120"/>
        <w:ind w:firstLine="0"/>
        <w:jc w:val="center"/>
        <w:rPr>
          <w:rFonts w:eastAsia="Calibri" w:cs="Times New Roman"/>
          <w:bCs/>
          <w:szCs w:val="28"/>
        </w:rPr>
      </w:pPr>
      <w:r w:rsidRPr="00F86D77">
        <w:rPr>
          <w:rFonts w:eastAsia="Calibri" w:cs="Times New Roman"/>
          <w:b/>
          <w:bCs/>
          <w:szCs w:val="28"/>
        </w:rPr>
        <w:t>Безвозмездные поступления в 20</w:t>
      </w:r>
      <w:r w:rsidR="0011245A">
        <w:rPr>
          <w:rFonts w:eastAsia="Calibri" w:cs="Times New Roman"/>
          <w:b/>
          <w:bCs/>
          <w:szCs w:val="28"/>
        </w:rPr>
        <w:t>2</w:t>
      </w:r>
      <w:r w:rsidR="00E00C67">
        <w:rPr>
          <w:rFonts w:eastAsia="Calibri" w:cs="Times New Roman"/>
          <w:b/>
          <w:bCs/>
          <w:szCs w:val="28"/>
        </w:rPr>
        <w:t>5</w:t>
      </w:r>
      <w:r w:rsidRPr="00F86D77">
        <w:rPr>
          <w:rFonts w:eastAsia="Calibri" w:cs="Times New Roman"/>
          <w:b/>
          <w:bCs/>
          <w:szCs w:val="28"/>
        </w:rPr>
        <w:t>-20</w:t>
      </w:r>
      <w:r w:rsidR="00F529CD">
        <w:rPr>
          <w:rFonts w:eastAsia="Calibri" w:cs="Times New Roman"/>
          <w:b/>
          <w:bCs/>
          <w:szCs w:val="28"/>
        </w:rPr>
        <w:t>2</w:t>
      </w:r>
      <w:r w:rsidR="00E00C67">
        <w:rPr>
          <w:rFonts w:eastAsia="Calibri" w:cs="Times New Roman"/>
          <w:b/>
          <w:bCs/>
          <w:szCs w:val="28"/>
        </w:rPr>
        <w:t>7</w:t>
      </w:r>
      <w:r w:rsidRPr="00F86D77">
        <w:rPr>
          <w:rFonts w:eastAsia="Calibri" w:cs="Times New Roman"/>
          <w:b/>
          <w:bCs/>
          <w:szCs w:val="28"/>
        </w:rPr>
        <w:t xml:space="preserve"> годах</w:t>
      </w:r>
    </w:p>
    <w:p w:rsidR="00287274" w:rsidRDefault="00287274" w:rsidP="00287274">
      <w:pPr>
        <w:shd w:val="clear" w:color="auto" w:fill="FFFFFF"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Как и в текущем году, в </w:t>
      </w:r>
      <w:r w:rsidR="00692480">
        <w:rPr>
          <w:rFonts w:eastAsia="Times New Roman" w:cs="Times New Roman"/>
          <w:szCs w:val="28"/>
          <w:lang w:eastAsia="ru-RU"/>
        </w:rPr>
        <w:t xml:space="preserve">трехлетнем </w:t>
      </w:r>
      <w:r>
        <w:rPr>
          <w:rFonts w:eastAsia="Times New Roman" w:cs="Times New Roman"/>
          <w:szCs w:val="28"/>
          <w:lang w:eastAsia="ru-RU"/>
        </w:rPr>
        <w:t>периоде безвозмездные поступл</w:t>
      </w:r>
      <w:r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>ния будут формироваться исключительно за счет безвозмездных поступл</w:t>
      </w:r>
      <w:r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 xml:space="preserve">ний от других бюджетов бюджетной системы РФ.  </w:t>
      </w:r>
    </w:p>
    <w:p w:rsidR="00AB6ED8" w:rsidRDefault="00F86D77" w:rsidP="00E00C67">
      <w:pPr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безвозмездных поступлений в 20</w:t>
      </w:r>
      <w:r w:rsidR="00532EC8">
        <w:rPr>
          <w:rFonts w:eastAsia="Times New Roman" w:cs="Times New Roman"/>
          <w:szCs w:val="28"/>
          <w:lang w:eastAsia="ru-RU"/>
        </w:rPr>
        <w:t>2</w:t>
      </w:r>
      <w:r w:rsidR="007368D1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F529CD">
        <w:rPr>
          <w:rFonts w:eastAsia="Times New Roman" w:cs="Times New Roman"/>
          <w:szCs w:val="28"/>
          <w:lang w:eastAsia="ru-RU"/>
        </w:rPr>
        <w:t>2</w:t>
      </w:r>
      <w:r w:rsidR="007368D1">
        <w:rPr>
          <w:rFonts w:eastAsia="Times New Roman" w:cs="Times New Roman"/>
          <w:szCs w:val="28"/>
          <w:lang w:eastAsia="ru-RU"/>
        </w:rPr>
        <w:t>7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tbl>
      <w:tblPr>
        <w:tblW w:w="9498" w:type="dxa"/>
        <w:tblInd w:w="-34" w:type="dxa"/>
        <w:tblLayout w:type="fixed"/>
        <w:tblLook w:val="04A0"/>
      </w:tblPr>
      <w:tblGrid>
        <w:gridCol w:w="3544"/>
        <w:gridCol w:w="866"/>
        <w:gridCol w:w="709"/>
        <w:gridCol w:w="850"/>
        <w:gridCol w:w="567"/>
        <w:gridCol w:w="866"/>
        <w:gridCol w:w="709"/>
        <w:gridCol w:w="814"/>
        <w:gridCol w:w="573"/>
      </w:tblGrid>
      <w:tr w:rsidR="00015CE0" w:rsidRPr="00A83A68" w:rsidTr="00A83A68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1C" w:rsidRPr="00AD4B1C" w:rsidRDefault="00AD4B1C" w:rsidP="00AD4B1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B1C" w:rsidRPr="00A83A68" w:rsidRDefault="00AD4B1C" w:rsidP="00AD4B1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AD4B1C" w:rsidRPr="00AD4B1C" w:rsidRDefault="00AD4B1C" w:rsidP="00AD4B1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B1C" w:rsidRPr="00A83A68" w:rsidRDefault="00AD4B1C" w:rsidP="00AD4B1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2025 год </w:t>
            </w:r>
          </w:p>
          <w:p w:rsidR="00AD4B1C" w:rsidRPr="00AD4B1C" w:rsidRDefault="00AD4B1C" w:rsidP="00AD4B1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83A68" w:rsidRDefault="00AD4B1C" w:rsidP="00AD4B1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AD4B1C" w:rsidRPr="00AD4B1C" w:rsidRDefault="00AD4B1C" w:rsidP="00AD4B1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CE0" w:rsidRPr="00A83A68" w:rsidRDefault="00AD4B1C" w:rsidP="00AD4B1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2027 год </w:t>
            </w:r>
          </w:p>
          <w:p w:rsidR="00AD4B1C" w:rsidRPr="00AD4B1C" w:rsidRDefault="00AD4B1C" w:rsidP="00AD4B1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AD4B1C" w:rsidRPr="00A83A68" w:rsidTr="00A83A68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1C" w:rsidRPr="00AD4B1C" w:rsidRDefault="00AD4B1C" w:rsidP="00AD4B1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1C" w:rsidRPr="00A83A68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AD4B1C" w:rsidRPr="00AD4B1C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1C" w:rsidRPr="00A83A68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AD4B1C" w:rsidRPr="00AD4B1C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1C" w:rsidRPr="00A83A68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AD4B1C" w:rsidRPr="00AD4B1C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1C" w:rsidRPr="00A83A68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AD4B1C" w:rsidRPr="00AD4B1C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1C" w:rsidRPr="00A83A68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AD4B1C" w:rsidRPr="00AD4B1C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1C" w:rsidRPr="00A83A68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AD4B1C" w:rsidRPr="00AD4B1C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E0" w:rsidRPr="00A83A68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AD4B1C" w:rsidRPr="00AD4B1C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E0" w:rsidRPr="00A83A68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AD4B1C" w:rsidRPr="00AD4B1C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</w:tr>
      <w:tr w:rsidR="00AD4B1C" w:rsidRPr="00A83A68" w:rsidTr="00A83A68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EFF" w:rsidRDefault="00AD4B1C" w:rsidP="00AD4B1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Безвозмездные </w:t>
            </w:r>
            <w:r w:rsidRPr="000E5D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поступления всего</w:t>
            </w:r>
            <w:r w:rsidRPr="00AD4B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AD4B1C" w:rsidRPr="00721EFF" w:rsidRDefault="00AD4B1C" w:rsidP="00AD4B1C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1EF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1531,02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015CE0" w:rsidP="00721EF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1389,2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D4B1C" w:rsidRPr="00A83A68" w:rsidTr="00A83A68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AD4B1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552,8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AD4B1C" w:rsidRPr="00A83A68" w:rsidTr="00A83A68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AD4B1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431,65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015CE0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3A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AD4B1C" w:rsidRPr="00A83A68" w:rsidTr="00A83A68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AD4B1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176,39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</w:tr>
      <w:tr w:rsidR="00015CE0" w:rsidRPr="00A83A68" w:rsidTr="00A83A68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1C" w:rsidRPr="00AD4B1C" w:rsidRDefault="00AD4B1C" w:rsidP="00AD4B1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1562,3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594,37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450,11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</w:tr>
    </w:tbl>
    <w:p w:rsidR="00427F83" w:rsidRDefault="00427F83" w:rsidP="00427F83">
      <w:pPr>
        <w:spacing w:before="120"/>
        <w:rPr>
          <w:rFonts w:eastAsia="Times New Roman" w:cs="Times New Roman"/>
          <w:szCs w:val="28"/>
          <w:lang w:eastAsia="ar-SA"/>
        </w:rPr>
      </w:pPr>
      <w:r w:rsidRPr="005916B2">
        <w:rPr>
          <w:rFonts w:eastAsia="Calibri" w:cs="Times New Roman"/>
        </w:rPr>
        <w:t>Доля безвозмездных поступлений в общей сумме планируемых дох</w:t>
      </w:r>
      <w:r w:rsidRPr="005916B2">
        <w:rPr>
          <w:rFonts w:eastAsia="Calibri" w:cs="Times New Roman"/>
        </w:rPr>
        <w:t>о</w:t>
      </w:r>
      <w:r w:rsidRPr="005916B2">
        <w:rPr>
          <w:rFonts w:eastAsia="Calibri" w:cs="Times New Roman"/>
        </w:rPr>
        <w:t>дов бюджета муниципального образования в 202</w:t>
      </w:r>
      <w:r>
        <w:rPr>
          <w:rFonts w:eastAsia="Calibri" w:cs="Times New Roman"/>
        </w:rPr>
        <w:t>5</w:t>
      </w:r>
      <w:r w:rsidRPr="005916B2">
        <w:rPr>
          <w:rFonts w:eastAsia="Calibri" w:cs="Times New Roman"/>
        </w:rPr>
        <w:t xml:space="preserve"> году составляет </w:t>
      </w:r>
      <w:r w:rsidR="00721EFF">
        <w:rPr>
          <w:rFonts w:eastAsia="Calibri" w:cs="Times New Roman"/>
        </w:rPr>
        <w:t>35,2</w:t>
      </w:r>
      <w:r w:rsidRPr="005916B2">
        <w:rPr>
          <w:rFonts w:eastAsia="Calibri" w:cs="Times New Roman"/>
        </w:rPr>
        <w:t>%.</w:t>
      </w:r>
      <w:r w:rsidR="001331B9">
        <w:rPr>
          <w:rFonts w:eastAsia="Calibri" w:cs="Times New Roman"/>
        </w:rPr>
        <w:t xml:space="preserve"> </w:t>
      </w:r>
      <w:r w:rsidRPr="005916B2">
        <w:rPr>
          <w:rFonts w:eastAsia="Calibri" w:cs="Times New Roman"/>
        </w:rPr>
        <w:t xml:space="preserve">По оценке администрации </w:t>
      </w:r>
      <w:r>
        <w:rPr>
          <w:rFonts w:eastAsia="Calibri" w:cs="Times New Roman"/>
        </w:rPr>
        <w:t>сельского</w:t>
      </w:r>
      <w:r w:rsidRPr="005916B2">
        <w:rPr>
          <w:rFonts w:eastAsia="Calibri" w:cs="Times New Roman"/>
        </w:rPr>
        <w:t xml:space="preserve"> поселения</w:t>
      </w:r>
      <w:r>
        <w:rPr>
          <w:rFonts w:eastAsia="Calibri" w:cs="Times New Roman"/>
        </w:rPr>
        <w:t>,</w:t>
      </w:r>
      <w:r w:rsidRPr="005916B2">
        <w:rPr>
          <w:rFonts w:eastAsia="Calibri" w:cs="Times New Roman"/>
        </w:rPr>
        <w:t xml:space="preserve"> безвозмездные поступления в 202</w:t>
      </w:r>
      <w:r w:rsidR="00A83A68">
        <w:rPr>
          <w:rFonts w:eastAsia="Calibri" w:cs="Times New Roman"/>
        </w:rPr>
        <w:t>4</w:t>
      </w:r>
      <w:r w:rsidRPr="005916B2">
        <w:rPr>
          <w:rFonts w:eastAsia="Calibri" w:cs="Times New Roman"/>
        </w:rPr>
        <w:t xml:space="preserve"> году составят </w:t>
      </w:r>
      <w:r>
        <w:rPr>
          <w:rFonts w:eastAsia="Calibri" w:cs="Times New Roman"/>
        </w:rPr>
        <w:t>4 189,95</w:t>
      </w:r>
      <w:r w:rsidRPr="005916B2">
        <w:rPr>
          <w:rFonts w:eastAsia="Calibri" w:cs="Times New Roman"/>
        </w:rPr>
        <w:t xml:space="preserve"> тыс. рублей или </w:t>
      </w:r>
      <w:r>
        <w:rPr>
          <w:rFonts w:eastAsia="Calibri" w:cs="Times New Roman"/>
        </w:rPr>
        <w:t>4</w:t>
      </w:r>
      <w:r w:rsidR="00721EFF">
        <w:rPr>
          <w:rFonts w:eastAsia="Calibri" w:cs="Times New Roman"/>
        </w:rPr>
        <w:t>7,2</w:t>
      </w:r>
      <w:r w:rsidRPr="005916B2">
        <w:rPr>
          <w:rFonts w:eastAsia="Calibri" w:cs="Times New Roman"/>
        </w:rPr>
        <w:t>% от общей суммы ожида</w:t>
      </w:r>
      <w:r w:rsidRPr="005916B2">
        <w:rPr>
          <w:rFonts w:eastAsia="Calibri" w:cs="Times New Roman"/>
        </w:rPr>
        <w:t>е</w:t>
      </w:r>
      <w:r w:rsidRPr="005916B2">
        <w:rPr>
          <w:rFonts w:eastAsia="Calibri" w:cs="Times New Roman"/>
        </w:rPr>
        <w:t xml:space="preserve">мых доходов. </w:t>
      </w:r>
      <w:r>
        <w:rPr>
          <w:rFonts w:eastAsia="Calibri" w:cs="Times New Roman"/>
        </w:rPr>
        <w:t xml:space="preserve">Снижение </w:t>
      </w:r>
      <w:r w:rsidRPr="005916B2">
        <w:rPr>
          <w:rFonts w:eastAsia="Calibri" w:cs="Times New Roman"/>
        </w:rPr>
        <w:t>безвозмездных поступлений в 202</w:t>
      </w:r>
      <w:r>
        <w:rPr>
          <w:rFonts w:eastAsia="Calibri" w:cs="Times New Roman"/>
        </w:rPr>
        <w:t>5</w:t>
      </w:r>
      <w:r w:rsidRPr="005916B2">
        <w:rPr>
          <w:rFonts w:eastAsia="Calibri" w:cs="Times New Roman"/>
        </w:rPr>
        <w:t xml:space="preserve"> году по сравн</w:t>
      </w:r>
      <w:r w:rsidRPr="005916B2">
        <w:rPr>
          <w:rFonts w:eastAsia="Calibri" w:cs="Times New Roman"/>
        </w:rPr>
        <w:t>е</w:t>
      </w:r>
      <w:r w:rsidRPr="005916B2">
        <w:rPr>
          <w:rFonts w:eastAsia="Calibri" w:cs="Times New Roman"/>
        </w:rPr>
        <w:t xml:space="preserve">нию с ожидаемой оценкой </w:t>
      </w:r>
      <w:r>
        <w:rPr>
          <w:rFonts w:eastAsia="Times New Roman" w:cs="Times New Roman"/>
          <w:szCs w:val="28"/>
          <w:lang w:eastAsia="ar-SA"/>
        </w:rPr>
        <w:t xml:space="preserve">связаны </w:t>
      </w:r>
      <w:r w:rsidRPr="00351E29">
        <w:rPr>
          <w:rFonts w:eastAsia="Times New Roman" w:cs="Times New Roman"/>
          <w:szCs w:val="28"/>
          <w:lang w:eastAsia="ru-RU"/>
        </w:rPr>
        <w:t xml:space="preserve">с </w:t>
      </w:r>
      <w:r>
        <w:rPr>
          <w:rFonts w:eastAsia="Times New Roman" w:cs="Times New Roman"/>
          <w:szCs w:val="28"/>
          <w:lang w:eastAsia="ru-RU"/>
        </w:rPr>
        <w:t xml:space="preserve">уменьшением объемов субсидий на 234,5 тыс. рублей или </w:t>
      </w:r>
      <w:r w:rsidR="004B265C">
        <w:rPr>
          <w:rFonts w:eastAsia="Times New Roman" w:cs="Times New Roman"/>
          <w:szCs w:val="28"/>
          <w:lang w:eastAsia="ru-RU"/>
        </w:rPr>
        <w:t xml:space="preserve">в 2,2 раза </w:t>
      </w:r>
      <w:r>
        <w:rPr>
          <w:rFonts w:eastAsia="Times New Roman" w:cs="Times New Roman"/>
          <w:szCs w:val="28"/>
          <w:lang w:eastAsia="ru-RU"/>
        </w:rPr>
        <w:t xml:space="preserve">и иных межбюджетных трансфертов </w:t>
      </w:r>
      <w:r>
        <w:rPr>
          <w:rFonts w:eastAsia="Times New Roman" w:cs="Times New Roman"/>
          <w:szCs w:val="28"/>
          <w:lang w:eastAsia="ru-RU" w:bidi="en-US"/>
        </w:rPr>
        <w:t xml:space="preserve">на 1476,6 тыс. рублей или </w:t>
      </w:r>
      <w:r w:rsidR="004B265C">
        <w:rPr>
          <w:rFonts w:eastAsia="Times New Roman" w:cs="Times New Roman"/>
          <w:szCs w:val="28"/>
          <w:lang w:eastAsia="ru-RU" w:bidi="en-US"/>
        </w:rPr>
        <w:t>в 1,9 раза</w:t>
      </w:r>
      <w:r>
        <w:rPr>
          <w:rFonts w:eastAsia="Times New Roman" w:cs="Times New Roman"/>
          <w:szCs w:val="28"/>
          <w:lang w:eastAsia="ru-RU" w:bidi="en-US"/>
        </w:rPr>
        <w:t>.</w:t>
      </w:r>
    </w:p>
    <w:p w:rsidR="00164682" w:rsidRDefault="00164682" w:rsidP="00164682">
      <w:pPr>
        <w:rPr>
          <w:rFonts w:eastAsia="Times New Roman" w:cs="Times New Roman"/>
          <w:szCs w:val="28"/>
          <w:lang w:eastAsia="ru-RU"/>
        </w:rPr>
      </w:pPr>
      <w:r w:rsidRPr="00750782">
        <w:rPr>
          <w:rFonts w:eastAsia="Times New Roman" w:cs="Times New Roman"/>
          <w:szCs w:val="28"/>
          <w:lang w:eastAsia="ru-RU"/>
        </w:rPr>
        <w:t>В 202</w:t>
      </w:r>
      <w:r>
        <w:rPr>
          <w:rFonts w:eastAsia="Times New Roman" w:cs="Times New Roman"/>
          <w:szCs w:val="28"/>
          <w:lang w:eastAsia="ru-RU"/>
        </w:rPr>
        <w:t>6</w:t>
      </w:r>
      <w:r w:rsidRPr="00750782">
        <w:rPr>
          <w:rFonts w:eastAsia="Times New Roman" w:cs="Times New Roman"/>
          <w:szCs w:val="28"/>
          <w:lang w:eastAsia="ru-RU"/>
        </w:rPr>
        <w:t xml:space="preserve"> году</w:t>
      </w:r>
      <w:r w:rsidR="001331B9">
        <w:rPr>
          <w:rFonts w:eastAsia="Times New Roman" w:cs="Times New Roman"/>
          <w:szCs w:val="28"/>
          <w:lang w:eastAsia="ru-RU"/>
        </w:rPr>
        <w:t xml:space="preserve"> </w:t>
      </w:r>
      <w:r w:rsidRPr="00750782">
        <w:rPr>
          <w:rFonts w:eastAsia="Times New Roman" w:cs="Times New Roman"/>
          <w:szCs w:val="28"/>
          <w:lang w:eastAsia="ru-RU"/>
        </w:rPr>
        <w:t>безвозмездные поступления прогнозируются со снижением к прогнозу 202</w:t>
      </w:r>
      <w:r>
        <w:rPr>
          <w:rFonts w:eastAsia="Times New Roman" w:cs="Times New Roman"/>
          <w:szCs w:val="28"/>
          <w:lang w:eastAsia="ru-RU"/>
        </w:rPr>
        <w:t>5</w:t>
      </w:r>
      <w:r w:rsidRPr="00750782">
        <w:rPr>
          <w:rFonts w:eastAsia="Times New Roman" w:cs="Times New Roman"/>
          <w:szCs w:val="28"/>
          <w:lang w:eastAsia="ru-RU"/>
        </w:rPr>
        <w:t xml:space="preserve"> года на </w:t>
      </w:r>
      <w:r>
        <w:rPr>
          <w:rFonts w:eastAsia="Times New Roman" w:cs="Times New Roman"/>
          <w:szCs w:val="28"/>
          <w:lang w:eastAsia="ru-RU"/>
        </w:rPr>
        <w:t>965,</w:t>
      </w:r>
      <w:r w:rsidR="004B265C">
        <w:rPr>
          <w:rFonts w:eastAsia="Times New Roman" w:cs="Times New Roman"/>
          <w:szCs w:val="28"/>
          <w:lang w:eastAsia="ru-RU"/>
        </w:rPr>
        <w:t>4</w:t>
      </w:r>
      <w:r w:rsidRPr="00750782">
        <w:rPr>
          <w:rFonts w:eastAsia="Times New Roman" w:cs="Times New Roman"/>
          <w:szCs w:val="28"/>
          <w:lang w:eastAsia="ru-RU"/>
        </w:rPr>
        <w:t xml:space="preserve"> тыс.рублей, в 202</w:t>
      </w:r>
      <w:r>
        <w:rPr>
          <w:rFonts w:eastAsia="Times New Roman" w:cs="Times New Roman"/>
          <w:szCs w:val="28"/>
          <w:lang w:eastAsia="ru-RU"/>
        </w:rPr>
        <w:t>7</w:t>
      </w:r>
      <w:r w:rsidRPr="00750782">
        <w:rPr>
          <w:rFonts w:eastAsia="Times New Roman" w:cs="Times New Roman"/>
          <w:szCs w:val="28"/>
          <w:lang w:eastAsia="ru-RU"/>
        </w:rPr>
        <w:t xml:space="preserve"> году</w:t>
      </w:r>
      <w:r w:rsidR="001331B9">
        <w:rPr>
          <w:rFonts w:eastAsia="Times New Roman" w:cs="Times New Roman"/>
          <w:szCs w:val="28"/>
          <w:lang w:eastAsia="ru-RU"/>
        </w:rPr>
        <w:t xml:space="preserve"> </w:t>
      </w:r>
      <w:r w:rsidRPr="00750782">
        <w:rPr>
          <w:rFonts w:eastAsia="Times New Roman" w:cs="Times New Roman"/>
          <w:szCs w:val="28"/>
          <w:lang w:eastAsia="ru-RU"/>
        </w:rPr>
        <w:t>по отношению к пр</w:t>
      </w:r>
      <w:r w:rsidRPr="00750782">
        <w:rPr>
          <w:rFonts w:eastAsia="Times New Roman" w:cs="Times New Roman"/>
          <w:szCs w:val="28"/>
          <w:lang w:eastAsia="ru-RU"/>
        </w:rPr>
        <w:t>о</w:t>
      </w:r>
      <w:r w:rsidRPr="00750782">
        <w:rPr>
          <w:rFonts w:eastAsia="Times New Roman" w:cs="Times New Roman"/>
          <w:szCs w:val="28"/>
          <w:lang w:eastAsia="ru-RU"/>
        </w:rPr>
        <w:t>гнозу 202</w:t>
      </w:r>
      <w:r>
        <w:rPr>
          <w:rFonts w:eastAsia="Times New Roman" w:cs="Times New Roman"/>
          <w:szCs w:val="28"/>
          <w:lang w:eastAsia="ru-RU"/>
        </w:rPr>
        <w:t>6</w:t>
      </w:r>
      <w:r w:rsidRPr="00750782">
        <w:rPr>
          <w:rFonts w:eastAsia="Times New Roman" w:cs="Times New Roman"/>
          <w:szCs w:val="28"/>
          <w:lang w:eastAsia="ru-RU"/>
        </w:rPr>
        <w:t xml:space="preserve"> года на </w:t>
      </w:r>
      <w:r>
        <w:rPr>
          <w:rFonts w:eastAsia="Times New Roman" w:cs="Times New Roman"/>
          <w:szCs w:val="28"/>
          <w:lang w:eastAsia="ru-RU"/>
        </w:rPr>
        <w:t>141,8</w:t>
      </w:r>
      <w:r w:rsidRPr="00750782">
        <w:rPr>
          <w:rFonts w:eastAsia="Times New Roman" w:cs="Times New Roman"/>
          <w:szCs w:val="28"/>
          <w:lang w:eastAsia="ru-RU"/>
        </w:rPr>
        <w:t xml:space="preserve"> тыс.рублей</w:t>
      </w:r>
      <w:r>
        <w:rPr>
          <w:rFonts w:eastAsia="Times New Roman" w:cs="Times New Roman"/>
          <w:szCs w:val="28"/>
          <w:lang w:eastAsia="ru-RU"/>
        </w:rPr>
        <w:t>.</w:t>
      </w:r>
    </w:p>
    <w:p w:rsidR="00164682" w:rsidRDefault="00164682" w:rsidP="00164682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C344AC">
        <w:rPr>
          <w:rFonts w:eastAsia="Times New Roman" w:cs="Times New Roman"/>
          <w:szCs w:val="28"/>
          <w:lang w:eastAsia="ar-SA"/>
        </w:rPr>
        <w:t>Проверка объемов межбюджетных трансфертов, планируемых к пост</w:t>
      </w:r>
      <w:r w:rsidRPr="00C344AC">
        <w:rPr>
          <w:rFonts w:eastAsia="Times New Roman" w:cs="Times New Roman"/>
          <w:szCs w:val="28"/>
          <w:lang w:eastAsia="ar-SA"/>
        </w:rPr>
        <w:t>у</w:t>
      </w:r>
      <w:r w:rsidRPr="00C344AC">
        <w:rPr>
          <w:rFonts w:eastAsia="Times New Roman" w:cs="Times New Roman"/>
          <w:szCs w:val="28"/>
          <w:lang w:eastAsia="ar-SA"/>
        </w:rPr>
        <w:t xml:space="preserve">плению из областного бюджета </w:t>
      </w:r>
      <w:r>
        <w:rPr>
          <w:rFonts w:eastAsia="Times New Roman" w:cs="Times New Roman"/>
          <w:szCs w:val="28"/>
          <w:lang w:eastAsia="ar-SA"/>
        </w:rPr>
        <w:t>и бюджета Нолинского муниципального ра</w:t>
      </w:r>
      <w:r>
        <w:rPr>
          <w:rFonts w:eastAsia="Times New Roman" w:cs="Times New Roman"/>
          <w:szCs w:val="28"/>
          <w:lang w:eastAsia="ar-SA"/>
        </w:rPr>
        <w:t>й</w:t>
      </w:r>
      <w:r>
        <w:rPr>
          <w:rFonts w:eastAsia="Times New Roman" w:cs="Times New Roman"/>
          <w:szCs w:val="28"/>
          <w:lang w:eastAsia="ar-SA"/>
        </w:rPr>
        <w:t xml:space="preserve">она </w:t>
      </w:r>
      <w:r w:rsidRPr="00C344AC">
        <w:rPr>
          <w:rFonts w:eastAsia="Times New Roman" w:cs="Times New Roman"/>
          <w:szCs w:val="28"/>
          <w:lang w:eastAsia="ar-SA"/>
        </w:rPr>
        <w:t>в 202</w:t>
      </w:r>
      <w:r>
        <w:rPr>
          <w:rFonts w:eastAsia="Times New Roman" w:cs="Times New Roman"/>
          <w:szCs w:val="28"/>
          <w:lang w:eastAsia="ar-SA"/>
        </w:rPr>
        <w:t>5</w:t>
      </w:r>
      <w:r w:rsidRPr="00C344AC">
        <w:rPr>
          <w:rFonts w:eastAsia="Times New Roman" w:cs="Times New Roman"/>
          <w:szCs w:val="28"/>
          <w:lang w:eastAsia="ar-SA"/>
        </w:rPr>
        <w:t xml:space="preserve"> году и плановом периоде 202</w:t>
      </w:r>
      <w:r>
        <w:rPr>
          <w:rFonts w:eastAsia="Times New Roman" w:cs="Times New Roman"/>
          <w:szCs w:val="28"/>
          <w:lang w:eastAsia="ar-SA"/>
        </w:rPr>
        <w:t xml:space="preserve">6 </w:t>
      </w:r>
      <w:r w:rsidRPr="00C344AC">
        <w:rPr>
          <w:rFonts w:eastAsia="Times New Roman" w:cs="Times New Roman"/>
          <w:szCs w:val="28"/>
          <w:lang w:eastAsia="ar-SA"/>
        </w:rPr>
        <w:t>и 202</w:t>
      </w:r>
      <w:r>
        <w:rPr>
          <w:rFonts w:eastAsia="Times New Roman" w:cs="Times New Roman"/>
          <w:szCs w:val="28"/>
          <w:lang w:eastAsia="ar-SA"/>
        </w:rPr>
        <w:t>7</w:t>
      </w:r>
      <w:r w:rsidRPr="00C344AC">
        <w:rPr>
          <w:rFonts w:eastAsia="Times New Roman" w:cs="Times New Roman"/>
          <w:szCs w:val="28"/>
          <w:lang w:eastAsia="ar-SA"/>
        </w:rPr>
        <w:t xml:space="preserve"> годов показала, что в прое</w:t>
      </w:r>
      <w:r w:rsidRPr="00C344AC">
        <w:rPr>
          <w:rFonts w:eastAsia="Times New Roman" w:cs="Times New Roman"/>
          <w:szCs w:val="28"/>
          <w:lang w:eastAsia="ar-SA"/>
        </w:rPr>
        <w:t>к</w:t>
      </w:r>
      <w:r w:rsidRPr="00C344AC">
        <w:rPr>
          <w:rFonts w:eastAsia="Times New Roman" w:cs="Times New Roman"/>
          <w:szCs w:val="28"/>
          <w:lang w:eastAsia="ar-SA"/>
        </w:rPr>
        <w:t xml:space="preserve">те Решения о бюджете (в том числе в приложениях </w:t>
      </w:r>
      <w:r>
        <w:rPr>
          <w:rFonts w:eastAsia="Times New Roman" w:cs="Times New Roman"/>
          <w:szCs w:val="28"/>
          <w:lang w:eastAsia="ar-SA"/>
        </w:rPr>
        <w:t>3</w:t>
      </w:r>
      <w:r w:rsidRPr="00813E9C">
        <w:rPr>
          <w:rFonts w:eastAsia="Times New Roman" w:cs="Times New Roman"/>
          <w:szCs w:val="28"/>
          <w:lang w:eastAsia="ar-SA"/>
        </w:rPr>
        <w:t xml:space="preserve"> и </w:t>
      </w:r>
      <w:r>
        <w:rPr>
          <w:rFonts w:eastAsia="Times New Roman" w:cs="Times New Roman"/>
          <w:szCs w:val="28"/>
          <w:lang w:eastAsia="ar-SA"/>
        </w:rPr>
        <w:t>9</w:t>
      </w:r>
      <w:r w:rsidRPr="00813E9C">
        <w:rPr>
          <w:rFonts w:eastAsia="Times New Roman" w:cs="Times New Roman"/>
          <w:szCs w:val="28"/>
          <w:lang w:eastAsia="ar-SA"/>
        </w:rPr>
        <w:t>)</w:t>
      </w:r>
      <w:r w:rsidRPr="00C344AC">
        <w:rPr>
          <w:rFonts w:eastAsia="Times New Roman" w:cs="Times New Roman"/>
          <w:szCs w:val="28"/>
          <w:lang w:eastAsia="ar-SA"/>
        </w:rPr>
        <w:t xml:space="preserve"> предусмотрены межбюджетные трансферты, которые обозначены в проекте </w:t>
      </w:r>
      <w:r w:rsidRPr="00C344AC">
        <w:rPr>
          <w:rFonts w:eastAsia="Times New Roman" w:cs="Times New Roman"/>
          <w:szCs w:val="28"/>
          <w:lang w:eastAsia="ru-RU" w:bidi="en-US"/>
        </w:rPr>
        <w:t>Закона Киро</w:t>
      </w:r>
      <w:r w:rsidRPr="00C344AC">
        <w:rPr>
          <w:rFonts w:eastAsia="Times New Roman" w:cs="Times New Roman"/>
          <w:szCs w:val="28"/>
          <w:lang w:eastAsia="ru-RU" w:bidi="en-US"/>
        </w:rPr>
        <w:t>в</w:t>
      </w:r>
      <w:r w:rsidRPr="00C344AC">
        <w:rPr>
          <w:rFonts w:eastAsia="Times New Roman" w:cs="Times New Roman"/>
          <w:szCs w:val="28"/>
          <w:lang w:eastAsia="ru-RU" w:bidi="en-US"/>
        </w:rPr>
        <w:t>ской области «Об областном бюджете на 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>
        <w:rPr>
          <w:rFonts w:eastAsia="Times New Roman" w:cs="Times New Roman"/>
          <w:szCs w:val="28"/>
          <w:lang w:eastAsia="ru-RU" w:bidi="en-US"/>
        </w:rPr>
        <w:t>6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и 202</w:t>
      </w:r>
      <w:r>
        <w:rPr>
          <w:rFonts w:eastAsia="Times New Roman" w:cs="Times New Roman"/>
          <w:szCs w:val="28"/>
          <w:lang w:eastAsia="ru-RU" w:bidi="en-US"/>
        </w:rPr>
        <w:t>7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годов»</w:t>
      </w:r>
      <w:r>
        <w:rPr>
          <w:rFonts w:eastAsia="Times New Roman" w:cs="Times New Roman"/>
          <w:szCs w:val="28"/>
          <w:lang w:eastAsia="ru-RU" w:bidi="en-US"/>
        </w:rPr>
        <w:t xml:space="preserve"> и проекте решения Нолинской районной Думы </w:t>
      </w:r>
      <w:r w:rsidRPr="005F07FC">
        <w:rPr>
          <w:rFonts w:eastAsia="Times New Roman" w:cs="Times New Roman"/>
          <w:szCs w:val="28"/>
          <w:lang w:eastAsia="ru-RU" w:bidi="en-US"/>
        </w:rPr>
        <w:t>«О бю</w:t>
      </w:r>
      <w:r w:rsidRPr="005F07FC">
        <w:rPr>
          <w:rFonts w:eastAsia="Times New Roman" w:cs="Times New Roman"/>
          <w:szCs w:val="28"/>
          <w:lang w:eastAsia="ru-RU" w:bidi="en-US"/>
        </w:rPr>
        <w:t>д</w:t>
      </w:r>
      <w:r w:rsidRPr="005F07FC">
        <w:rPr>
          <w:rFonts w:eastAsia="Times New Roman" w:cs="Times New Roman"/>
          <w:szCs w:val="28"/>
          <w:lang w:eastAsia="ru-RU" w:bidi="en-US"/>
        </w:rPr>
        <w:t>жете муниципального образования</w:t>
      </w:r>
      <w:r w:rsidR="001331B9">
        <w:rPr>
          <w:rFonts w:eastAsia="Times New Roman" w:cs="Times New Roman"/>
          <w:szCs w:val="28"/>
          <w:lang w:eastAsia="ru-RU" w:bidi="en-US"/>
        </w:rPr>
        <w:t xml:space="preserve"> </w:t>
      </w:r>
      <w:r w:rsidRPr="005F07FC">
        <w:rPr>
          <w:rFonts w:eastAsia="Times New Roman" w:cs="Times New Roman"/>
          <w:szCs w:val="28"/>
          <w:lang w:eastAsia="ru-RU" w:bidi="en-US"/>
        </w:rPr>
        <w:t>Нолинский муниципальный район Киро</w:t>
      </w:r>
      <w:r w:rsidRPr="005F07FC">
        <w:rPr>
          <w:rFonts w:eastAsia="Times New Roman" w:cs="Times New Roman"/>
          <w:szCs w:val="28"/>
          <w:lang w:eastAsia="ru-RU" w:bidi="en-US"/>
        </w:rPr>
        <w:t>в</w:t>
      </w:r>
      <w:r w:rsidRPr="005F07FC">
        <w:rPr>
          <w:rFonts w:eastAsia="Times New Roman" w:cs="Times New Roman"/>
          <w:szCs w:val="28"/>
          <w:lang w:eastAsia="ru-RU" w:bidi="en-US"/>
        </w:rPr>
        <w:t>ской областина 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5F07FC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>
        <w:rPr>
          <w:rFonts w:eastAsia="Times New Roman" w:cs="Times New Roman"/>
          <w:szCs w:val="28"/>
          <w:lang w:eastAsia="ru-RU" w:bidi="en-US"/>
        </w:rPr>
        <w:t>6</w:t>
      </w:r>
      <w:r w:rsidRPr="005F07FC">
        <w:rPr>
          <w:rFonts w:eastAsia="Times New Roman" w:cs="Times New Roman"/>
          <w:szCs w:val="28"/>
          <w:lang w:eastAsia="ru-RU" w:bidi="en-US"/>
        </w:rPr>
        <w:t xml:space="preserve"> и 202</w:t>
      </w:r>
      <w:r>
        <w:rPr>
          <w:rFonts w:eastAsia="Times New Roman" w:cs="Times New Roman"/>
          <w:szCs w:val="28"/>
          <w:lang w:eastAsia="ru-RU" w:bidi="en-US"/>
        </w:rPr>
        <w:t>7</w:t>
      </w:r>
      <w:r w:rsidRPr="005F07FC">
        <w:rPr>
          <w:rFonts w:eastAsia="Times New Roman" w:cs="Times New Roman"/>
          <w:szCs w:val="28"/>
          <w:lang w:eastAsia="ru-RU" w:bidi="en-US"/>
        </w:rPr>
        <w:t xml:space="preserve"> годов»</w:t>
      </w:r>
      <w:r>
        <w:rPr>
          <w:rFonts w:eastAsia="Times New Roman" w:cs="Times New Roman"/>
          <w:szCs w:val="28"/>
          <w:lang w:eastAsia="ru-RU" w:bidi="en-US"/>
        </w:rPr>
        <w:t>.</w:t>
      </w:r>
    </w:p>
    <w:p w:rsidR="00F86D77" w:rsidRPr="00F86D77" w:rsidRDefault="00F86D77" w:rsidP="00EA0D1A">
      <w:pPr>
        <w:spacing w:after="120"/>
        <w:ind w:firstLine="0"/>
        <w:jc w:val="center"/>
        <w:rPr>
          <w:rFonts w:eastAsia="Calibri" w:cs="Times New Roman"/>
          <w:b/>
        </w:rPr>
      </w:pPr>
      <w:r w:rsidRPr="00822EBA">
        <w:rPr>
          <w:rFonts w:eastAsia="Calibri" w:cs="Times New Roman"/>
          <w:b/>
        </w:rPr>
        <w:t>Расходы бюджета</w:t>
      </w:r>
      <w:r w:rsidR="00B73EF7" w:rsidRPr="00822EBA">
        <w:rPr>
          <w:rFonts w:eastAsia="Calibri" w:cs="Times New Roman"/>
          <w:b/>
        </w:rPr>
        <w:t xml:space="preserve"> поселения</w:t>
      </w:r>
      <w:r w:rsidR="00BD44BF" w:rsidRPr="00822EBA">
        <w:rPr>
          <w:rFonts w:eastAsia="Calibri" w:cs="Times New Roman"/>
          <w:b/>
        </w:rPr>
        <w:t xml:space="preserve"> на 202</w:t>
      </w:r>
      <w:r w:rsidR="00DA3178">
        <w:rPr>
          <w:rFonts w:eastAsia="Calibri" w:cs="Times New Roman"/>
          <w:b/>
        </w:rPr>
        <w:t>5</w:t>
      </w:r>
      <w:r w:rsidRPr="00822EBA">
        <w:rPr>
          <w:rFonts w:eastAsia="Calibri" w:cs="Times New Roman"/>
          <w:b/>
        </w:rPr>
        <w:t>-20</w:t>
      </w:r>
      <w:r w:rsidR="00B2411D" w:rsidRPr="00822EBA">
        <w:rPr>
          <w:rFonts w:eastAsia="Calibri" w:cs="Times New Roman"/>
          <w:b/>
        </w:rPr>
        <w:t>2</w:t>
      </w:r>
      <w:r w:rsidR="00DA3178">
        <w:rPr>
          <w:rFonts w:eastAsia="Calibri" w:cs="Times New Roman"/>
          <w:b/>
        </w:rPr>
        <w:t>7</w:t>
      </w:r>
      <w:r w:rsidRPr="00822EBA">
        <w:rPr>
          <w:rFonts w:eastAsia="Calibri" w:cs="Times New Roman"/>
          <w:b/>
        </w:rPr>
        <w:t xml:space="preserve"> годы</w:t>
      </w:r>
    </w:p>
    <w:p w:rsidR="00B73EF7" w:rsidRPr="00F86D77" w:rsidRDefault="00B73EF7" w:rsidP="00B73EF7">
      <w:pPr>
        <w:rPr>
          <w:rFonts w:eastAsia="Calibri" w:cs="Times New Roman"/>
        </w:rPr>
      </w:pPr>
      <w:r w:rsidRPr="00D12F28">
        <w:rPr>
          <w:rFonts w:eastAsia="Calibri" w:cs="Times New Roman"/>
        </w:rPr>
        <w:lastRenderedPageBreak/>
        <w:t>Согласно Пояснительной записке к проекту бюджета при формиров</w:t>
      </w:r>
      <w:r w:rsidRPr="00D12F28">
        <w:rPr>
          <w:rFonts w:eastAsia="Calibri" w:cs="Times New Roman"/>
        </w:rPr>
        <w:t>а</w:t>
      </w:r>
      <w:r w:rsidRPr="00D12F28">
        <w:rPr>
          <w:rFonts w:eastAsia="Calibri" w:cs="Times New Roman"/>
        </w:rPr>
        <w:t xml:space="preserve">нии расходной части бюджета </w:t>
      </w:r>
      <w:r w:rsidR="00E5056B">
        <w:rPr>
          <w:rFonts w:eastAsia="Calibri" w:cs="Times New Roman"/>
        </w:rPr>
        <w:t>Шварихинского</w:t>
      </w:r>
      <w:r w:rsidR="00820403">
        <w:rPr>
          <w:rFonts w:eastAsia="Calibri" w:cs="Times New Roman"/>
        </w:rPr>
        <w:t xml:space="preserve"> </w:t>
      </w:r>
      <w:r w:rsidR="008516CD" w:rsidRPr="00D12F28">
        <w:rPr>
          <w:rFonts w:eastAsia="Calibri" w:cs="Times New Roman"/>
        </w:rPr>
        <w:t xml:space="preserve">сельского </w:t>
      </w:r>
      <w:r w:rsidR="00013455" w:rsidRPr="00D12F28">
        <w:rPr>
          <w:rFonts w:eastAsia="Calibri" w:cs="Times New Roman"/>
        </w:rPr>
        <w:t xml:space="preserve">поселения </w:t>
      </w:r>
      <w:r w:rsidRPr="00D12F28">
        <w:rPr>
          <w:rFonts w:eastAsia="Calibri" w:cs="Times New Roman"/>
        </w:rPr>
        <w:t>прим</w:t>
      </w:r>
      <w:r w:rsidRPr="00D12F28">
        <w:rPr>
          <w:rFonts w:eastAsia="Calibri" w:cs="Times New Roman"/>
        </w:rPr>
        <w:t>е</w:t>
      </w:r>
      <w:r w:rsidRPr="00D12F28">
        <w:rPr>
          <w:rFonts w:eastAsia="Calibri" w:cs="Times New Roman"/>
        </w:rPr>
        <w:t>нены следующие основные подходы</w:t>
      </w:r>
      <w:r w:rsidRPr="00F86D77">
        <w:rPr>
          <w:rFonts w:eastAsia="Calibri" w:cs="Times New Roman"/>
        </w:rPr>
        <w:t>:</w:t>
      </w:r>
    </w:p>
    <w:p w:rsidR="00E5056B" w:rsidRPr="00142BE8" w:rsidRDefault="00E5056B" w:rsidP="00E5056B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</w:t>
      </w:r>
      <w:r w:rsidRPr="00D52D2F">
        <w:rPr>
          <w:rFonts w:eastAsia="Times New Roman" w:cs="Times New Roman"/>
          <w:szCs w:val="28"/>
          <w:lang w:eastAsia="ru-RU"/>
        </w:rPr>
        <w:t>аработная плата работников органов муниципальной власти и остал</w:t>
      </w:r>
      <w:r w:rsidRPr="00D52D2F">
        <w:rPr>
          <w:rFonts w:eastAsia="Times New Roman" w:cs="Times New Roman"/>
          <w:szCs w:val="28"/>
          <w:lang w:eastAsia="ru-RU"/>
        </w:rPr>
        <w:t>ь</w:t>
      </w:r>
      <w:r w:rsidRPr="00D52D2F">
        <w:rPr>
          <w:rFonts w:eastAsia="Times New Roman" w:cs="Times New Roman"/>
          <w:szCs w:val="28"/>
          <w:lang w:eastAsia="ru-RU"/>
        </w:rPr>
        <w:t>ных категорий работников муниципальных учреждений предусмотрена без индексации. Расходы предусмотрены на 12 месяцев</w:t>
      </w:r>
      <w:r w:rsidRPr="00142BE8">
        <w:rPr>
          <w:rFonts w:eastAsia="Times New Roman" w:cs="Times New Roman"/>
          <w:szCs w:val="28"/>
          <w:lang w:eastAsia="ru-RU"/>
        </w:rPr>
        <w:t>;</w:t>
      </w:r>
    </w:p>
    <w:p w:rsidR="00E5056B" w:rsidRDefault="00E5056B" w:rsidP="00E5056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</w:t>
      </w:r>
      <w:r w:rsidRPr="006F2FA3">
        <w:rPr>
          <w:rFonts w:eastAsia="Calibri" w:cs="Times New Roman"/>
          <w:szCs w:val="28"/>
        </w:rPr>
        <w:t xml:space="preserve">ачисления на заработную плату </w:t>
      </w:r>
      <w:r>
        <w:rPr>
          <w:rFonts w:eastAsia="Calibri" w:cs="Times New Roman"/>
          <w:szCs w:val="28"/>
        </w:rPr>
        <w:t xml:space="preserve">исчислены </w:t>
      </w:r>
      <w:r w:rsidRPr="006F2FA3">
        <w:rPr>
          <w:rFonts w:eastAsia="Calibri" w:cs="Times New Roman"/>
          <w:szCs w:val="28"/>
        </w:rPr>
        <w:t>в размере 30,2%</w:t>
      </w:r>
      <w:r>
        <w:rPr>
          <w:rFonts w:eastAsia="Calibri" w:cs="Times New Roman"/>
          <w:szCs w:val="28"/>
        </w:rPr>
        <w:t>;</w:t>
      </w:r>
    </w:p>
    <w:p w:rsidR="00FA6623" w:rsidRPr="006314E5" w:rsidRDefault="00FA6623" w:rsidP="00E5056B">
      <w:pPr>
        <w:rPr>
          <w:rFonts w:eastAsia="Calibri" w:cs="Times New Roman"/>
          <w:szCs w:val="28"/>
        </w:rPr>
      </w:pPr>
      <w:r w:rsidRPr="006314E5">
        <w:rPr>
          <w:rFonts w:eastAsia="Calibri" w:cs="Times New Roman"/>
          <w:szCs w:val="28"/>
        </w:rPr>
        <w:t>расходы на электроэнергию предусмотрены на 11 месяцев в соответс</w:t>
      </w:r>
      <w:r w:rsidRPr="006314E5">
        <w:rPr>
          <w:rFonts w:eastAsia="Calibri" w:cs="Times New Roman"/>
          <w:szCs w:val="28"/>
        </w:rPr>
        <w:t>т</w:t>
      </w:r>
      <w:r w:rsidRPr="006314E5">
        <w:rPr>
          <w:rFonts w:eastAsia="Calibri" w:cs="Times New Roman"/>
          <w:szCs w:val="28"/>
        </w:rPr>
        <w:t>вии с лимит</w:t>
      </w:r>
      <w:r w:rsidR="006314E5" w:rsidRPr="006314E5">
        <w:rPr>
          <w:rFonts w:eastAsia="Calibri" w:cs="Times New Roman"/>
          <w:szCs w:val="28"/>
        </w:rPr>
        <w:t>ами потребления электроэнергии;</w:t>
      </w:r>
    </w:p>
    <w:p w:rsidR="00E5056B" w:rsidRPr="00FF76DC" w:rsidRDefault="00E5056B" w:rsidP="00E5056B">
      <w:pPr>
        <w:ind w:firstLine="720"/>
        <w:rPr>
          <w:rFonts w:eastAsia="Times New Roman" w:cs="Times New Roman"/>
          <w:color w:val="000000"/>
          <w:szCs w:val="28"/>
          <w:lang w:eastAsia="ru-RU"/>
        </w:rPr>
      </w:pPr>
      <w:r w:rsidRPr="00FF76DC">
        <w:rPr>
          <w:rFonts w:eastAsia="Times New Roman" w:cs="Times New Roman"/>
          <w:color w:val="000000"/>
          <w:szCs w:val="28"/>
          <w:lang w:eastAsia="ru-RU"/>
        </w:rPr>
        <w:t>расходы на материальные затраты запланированы без индексации с режимом экономии;</w:t>
      </w:r>
    </w:p>
    <w:p w:rsidR="00E5056B" w:rsidRPr="004B265C" w:rsidRDefault="00E5056B" w:rsidP="00E5056B">
      <w:pPr>
        <w:ind w:firstLine="720"/>
        <w:rPr>
          <w:rFonts w:eastAsia="Times New Roman" w:cs="Times New Roman"/>
          <w:color w:val="FF0000"/>
          <w:szCs w:val="28"/>
          <w:lang w:eastAsia="ru-RU"/>
        </w:rPr>
      </w:pPr>
      <w:r w:rsidRPr="00FF76DC">
        <w:rPr>
          <w:rFonts w:eastAsia="Times New Roman" w:cs="Times New Roman"/>
          <w:color w:val="000000"/>
          <w:szCs w:val="28"/>
          <w:lang w:eastAsia="ru-RU"/>
        </w:rPr>
        <w:t>уменьшены расходы на жилищно-коммунальное хозяйство</w:t>
      </w:r>
      <w:r w:rsidR="006314E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954C00" w:rsidRDefault="00954C00" w:rsidP="00954C00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B43FC">
        <w:rPr>
          <w:rFonts w:eastAsia="Times New Roman" w:cs="Times New Roman"/>
          <w:szCs w:val="28"/>
          <w:lang w:eastAsia="ru-RU"/>
        </w:rPr>
        <w:t>Планирование бюджетных ассигнований по отдельным направлениям расходов на 202</w:t>
      </w:r>
      <w:r>
        <w:rPr>
          <w:rFonts w:eastAsia="Times New Roman" w:cs="Times New Roman"/>
          <w:szCs w:val="28"/>
          <w:lang w:eastAsia="ru-RU"/>
        </w:rPr>
        <w:t>5</w:t>
      </w:r>
      <w:r w:rsidRPr="007B43FC">
        <w:rPr>
          <w:rFonts w:eastAsia="Times New Roman" w:cs="Times New Roman"/>
          <w:szCs w:val="28"/>
          <w:lang w:eastAsia="ru-RU"/>
        </w:rPr>
        <w:t xml:space="preserve"> год без индексации может привести к недостатку объемов финансирования и </w:t>
      </w:r>
      <w:r>
        <w:rPr>
          <w:rFonts w:eastAsia="Times New Roman" w:cs="Times New Roman"/>
          <w:szCs w:val="28"/>
          <w:lang w:eastAsia="ru-RU"/>
        </w:rPr>
        <w:t>н</w:t>
      </w:r>
      <w:r w:rsidRPr="007B43FC">
        <w:rPr>
          <w:rFonts w:eastAsia="Times New Roman" w:cs="Times New Roman"/>
          <w:szCs w:val="28"/>
          <w:lang w:eastAsia="ru-RU"/>
        </w:rPr>
        <w:t>еобходимости увелич</w:t>
      </w:r>
      <w:r>
        <w:rPr>
          <w:rFonts w:eastAsia="Times New Roman" w:cs="Times New Roman"/>
          <w:szCs w:val="28"/>
          <w:lang w:eastAsia="ru-RU"/>
        </w:rPr>
        <w:t>ения ассигнований в течение 2025</w:t>
      </w:r>
      <w:r w:rsidRPr="007B43FC">
        <w:rPr>
          <w:rFonts w:eastAsia="Times New Roman" w:cs="Times New Roman"/>
          <w:szCs w:val="28"/>
          <w:lang w:eastAsia="ru-RU"/>
        </w:rPr>
        <w:t xml:space="preserve"> года,</w:t>
      </w:r>
      <w:r>
        <w:rPr>
          <w:rFonts w:eastAsia="Times New Roman" w:cs="Times New Roman"/>
          <w:szCs w:val="28"/>
          <w:lang w:eastAsia="ru-RU"/>
        </w:rPr>
        <w:t xml:space="preserve"> в том числе </w:t>
      </w:r>
      <w:r w:rsidRPr="007B43FC">
        <w:rPr>
          <w:rFonts w:eastAsia="Times New Roman" w:cs="Times New Roman"/>
          <w:szCs w:val="28"/>
          <w:lang w:eastAsia="ru-RU"/>
        </w:rPr>
        <w:t>в условиях ожидаемого роста потреб</w:t>
      </w:r>
      <w:r>
        <w:rPr>
          <w:rFonts w:eastAsia="Times New Roman" w:cs="Times New Roman"/>
          <w:szCs w:val="28"/>
          <w:lang w:eastAsia="ru-RU"/>
        </w:rPr>
        <w:t xml:space="preserve">ительских цен (уровня инфляции) </w:t>
      </w:r>
      <w:r w:rsidRPr="007B43FC">
        <w:rPr>
          <w:rFonts w:eastAsia="Times New Roman" w:cs="Times New Roman"/>
          <w:szCs w:val="28"/>
          <w:lang w:eastAsia="ru-RU"/>
        </w:rPr>
        <w:t>по итогам 202</w:t>
      </w:r>
      <w:r>
        <w:rPr>
          <w:rFonts w:eastAsia="Times New Roman" w:cs="Times New Roman"/>
          <w:szCs w:val="28"/>
          <w:lang w:eastAsia="ru-RU"/>
        </w:rPr>
        <w:t>4</w:t>
      </w:r>
      <w:r w:rsidRPr="007B43FC">
        <w:rPr>
          <w:rFonts w:eastAsia="Times New Roman" w:cs="Times New Roman"/>
          <w:szCs w:val="28"/>
          <w:lang w:eastAsia="ru-RU"/>
        </w:rPr>
        <w:t xml:space="preserve"> года на </w:t>
      </w:r>
      <w:r>
        <w:rPr>
          <w:rFonts w:eastAsia="Times New Roman" w:cs="Times New Roman"/>
          <w:szCs w:val="28"/>
          <w:lang w:eastAsia="ru-RU"/>
        </w:rPr>
        <w:t>8,1</w:t>
      </w:r>
      <w:r w:rsidRPr="007B43FC">
        <w:rPr>
          <w:rFonts w:eastAsia="Times New Roman" w:cs="Times New Roman"/>
          <w:szCs w:val="28"/>
          <w:lang w:eastAsia="ru-RU"/>
        </w:rPr>
        <w:t>% и в 202</w:t>
      </w:r>
      <w:r>
        <w:rPr>
          <w:rFonts w:eastAsia="Times New Roman" w:cs="Times New Roman"/>
          <w:szCs w:val="28"/>
          <w:lang w:eastAsia="ru-RU"/>
        </w:rPr>
        <w:t>5</w:t>
      </w:r>
      <w:r w:rsidRPr="007B43FC">
        <w:rPr>
          <w:rFonts w:eastAsia="Times New Roman" w:cs="Times New Roman"/>
          <w:szCs w:val="28"/>
          <w:lang w:eastAsia="ru-RU"/>
        </w:rPr>
        <w:t xml:space="preserve"> году на </w:t>
      </w:r>
      <w:r>
        <w:rPr>
          <w:rFonts w:eastAsia="Times New Roman" w:cs="Times New Roman"/>
          <w:szCs w:val="28"/>
          <w:lang w:eastAsia="ru-RU"/>
        </w:rPr>
        <w:t>5,8</w:t>
      </w:r>
      <w:r w:rsidRPr="007B43FC">
        <w:rPr>
          <w:rFonts w:eastAsia="Times New Roman" w:cs="Times New Roman"/>
          <w:szCs w:val="28"/>
          <w:lang w:eastAsia="ru-RU"/>
        </w:rPr>
        <w:t>%.</w:t>
      </w:r>
    </w:p>
    <w:p w:rsidR="009639D8" w:rsidRPr="00027FA4" w:rsidRDefault="00A431A8" w:rsidP="00A431A8">
      <w:pPr>
        <w:rPr>
          <w:rFonts w:eastAsia="Calibri" w:cs="Times New Roman"/>
        </w:rPr>
      </w:pPr>
      <w:r>
        <w:rPr>
          <w:rFonts w:eastAsia="Calibri" w:cs="Times New Roman"/>
        </w:rPr>
        <w:t>П</w:t>
      </w:r>
      <w:r w:rsidRPr="00F86D77">
        <w:rPr>
          <w:rFonts w:eastAsia="Calibri" w:cs="Times New Roman"/>
        </w:rPr>
        <w:t>роектом расходы бюджета</w:t>
      </w:r>
      <w:r>
        <w:rPr>
          <w:rFonts w:eastAsia="Calibri" w:cs="Times New Roman"/>
        </w:rPr>
        <w:t xml:space="preserve"> поселения </w:t>
      </w:r>
      <w:r w:rsidRPr="00F86D77">
        <w:rPr>
          <w:rFonts w:eastAsia="Calibri" w:cs="Times New Roman"/>
        </w:rPr>
        <w:t>на 20</w:t>
      </w:r>
      <w:r w:rsidR="00BD44BF">
        <w:rPr>
          <w:rFonts w:eastAsia="Calibri" w:cs="Times New Roman"/>
        </w:rPr>
        <w:t>2</w:t>
      </w:r>
      <w:r w:rsidR="00FF76DC">
        <w:rPr>
          <w:rFonts w:eastAsia="Calibri" w:cs="Times New Roman"/>
        </w:rPr>
        <w:t>5</w:t>
      </w:r>
      <w:r w:rsidRPr="00F86D77">
        <w:rPr>
          <w:rFonts w:eastAsia="Calibri" w:cs="Times New Roman"/>
        </w:rPr>
        <w:t xml:space="preserve"> год запланированы в объеме </w:t>
      </w:r>
      <w:r w:rsidR="00FF76DC">
        <w:rPr>
          <w:rFonts w:eastAsia="Calibri" w:cs="Times New Roman"/>
        </w:rPr>
        <w:t>7</w:t>
      </w:r>
      <w:r w:rsidR="00820403">
        <w:rPr>
          <w:rFonts w:eastAsia="Calibri" w:cs="Times New Roman"/>
        </w:rPr>
        <w:t> </w:t>
      </w:r>
      <w:r w:rsidR="00FF76DC">
        <w:rPr>
          <w:rFonts w:eastAsia="Calibri" w:cs="Times New Roman"/>
        </w:rPr>
        <w:t>101</w:t>
      </w:r>
      <w:r w:rsidR="00820403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тыс</w:t>
      </w:r>
      <w:r w:rsidRPr="00F86D77">
        <w:rPr>
          <w:rFonts w:eastAsia="Calibri" w:cs="Times New Roman"/>
        </w:rPr>
        <w:t>. рублей</w:t>
      </w:r>
      <w:r w:rsidR="009639D8">
        <w:rPr>
          <w:rFonts w:eastAsia="Calibri" w:cs="Times New Roman"/>
        </w:rPr>
        <w:t xml:space="preserve">, </w:t>
      </w:r>
      <w:r w:rsidR="009639D8" w:rsidRPr="00027FA4">
        <w:rPr>
          <w:rFonts w:eastAsia="Calibri" w:cs="Times New Roman"/>
        </w:rPr>
        <w:t>или с</w:t>
      </w:r>
      <w:r w:rsidR="009E7FB8" w:rsidRPr="00027FA4">
        <w:rPr>
          <w:rFonts w:eastAsia="Calibri" w:cs="Times New Roman"/>
        </w:rPr>
        <w:t>о снижением</w:t>
      </w:r>
      <w:r w:rsidR="009639D8" w:rsidRPr="00027FA4">
        <w:rPr>
          <w:rFonts w:eastAsia="Calibri" w:cs="Times New Roman"/>
        </w:rPr>
        <w:t xml:space="preserve"> к оценке 20</w:t>
      </w:r>
      <w:r w:rsidR="009E7FB8" w:rsidRPr="00027FA4">
        <w:rPr>
          <w:rFonts w:eastAsia="Calibri" w:cs="Times New Roman"/>
        </w:rPr>
        <w:t>2</w:t>
      </w:r>
      <w:r w:rsidR="00FF76DC">
        <w:rPr>
          <w:rFonts w:eastAsia="Calibri" w:cs="Times New Roman"/>
        </w:rPr>
        <w:t>4</w:t>
      </w:r>
      <w:r w:rsidR="009639D8" w:rsidRPr="00027FA4">
        <w:rPr>
          <w:rFonts w:eastAsia="Calibri" w:cs="Times New Roman"/>
        </w:rPr>
        <w:t xml:space="preserve"> года на </w:t>
      </w:r>
      <w:r w:rsidR="00FF76DC">
        <w:rPr>
          <w:rFonts w:eastAsia="Calibri" w:cs="Times New Roman"/>
        </w:rPr>
        <w:t xml:space="preserve">1 627,5 </w:t>
      </w:r>
      <w:r w:rsidR="009639D8" w:rsidRPr="00027FA4">
        <w:rPr>
          <w:rFonts w:eastAsia="Calibri" w:cs="Times New Roman"/>
        </w:rPr>
        <w:t xml:space="preserve">тыс. рублей (на </w:t>
      </w:r>
      <w:r w:rsidR="00AE66AF">
        <w:rPr>
          <w:rFonts w:eastAsia="Calibri" w:cs="Times New Roman"/>
        </w:rPr>
        <w:t>1</w:t>
      </w:r>
      <w:r w:rsidR="00FF76DC">
        <w:rPr>
          <w:rFonts w:eastAsia="Calibri" w:cs="Times New Roman"/>
        </w:rPr>
        <w:t>8</w:t>
      </w:r>
      <w:r w:rsidR="002E1F99">
        <w:rPr>
          <w:rFonts w:eastAsia="Calibri" w:cs="Times New Roman"/>
        </w:rPr>
        <w:t>,</w:t>
      </w:r>
      <w:r w:rsidR="00FF76DC">
        <w:rPr>
          <w:rFonts w:eastAsia="Calibri" w:cs="Times New Roman"/>
        </w:rPr>
        <w:t>6</w:t>
      </w:r>
      <w:r w:rsidR="009639D8" w:rsidRPr="00027FA4">
        <w:rPr>
          <w:rFonts w:eastAsia="Calibri" w:cs="Times New Roman"/>
        </w:rPr>
        <w:t>%).</w:t>
      </w:r>
    </w:p>
    <w:p w:rsidR="00A431A8" w:rsidRPr="009639D8" w:rsidRDefault="00A431A8" w:rsidP="00A431A8">
      <w:pPr>
        <w:rPr>
          <w:rFonts w:eastAsia="Calibri" w:cs="Times New Roman"/>
        </w:rPr>
      </w:pPr>
      <w:r w:rsidRPr="009639D8">
        <w:rPr>
          <w:rFonts w:eastAsia="Calibri" w:cs="Times New Roman"/>
        </w:rPr>
        <w:t>В 20</w:t>
      </w:r>
      <w:r w:rsidR="00674A31">
        <w:rPr>
          <w:rFonts w:eastAsia="Calibri" w:cs="Times New Roman"/>
        </w:rPr>
        <w:t>2</w:t>
      </w:r>
      <w:r w:rsidR="00FF76DC">
        <w:rPr>
          <w:rFonts w:eastAsia="Calibri" w:cs="Times New Roman"/>
        </w:rPr>
        <w:t>6</w:t>
      </w:r>
      <w:r w:rsidR="00820403">
        <w:rPr>
          <w:rFonts w:eastAsia="Calibri" w:cs="Times New Roman"/>
        </w:rPr>
        <w:t xml:space="preserve"> </w:t>
      </w:r>
      <w:r w:rsidRPr="009639D8">
        <w:rPr>
          <w:rFonts w:eastAsia="Calibri" w:cs="Times New Roman"/>
        </w:rPr>
        <w:t>году расходы прогнозируются с</w:t>
      </w:r>
      <w:r w:rsidR="009E7FB8">
        <w:rPr>
          <w:rFonts w:eastAsia="Calibri" w:cs="Times New Roman"/>
        </w:rPr>
        <w:t xml:space="preserve">о снижением </w:t>
      </w:r>
      <w:r w:rsidRPr="009639D8">
        <w:rPr>
          <w:rFonts w:eastAsia="Calibri" w:cs="Times New Roman"/>
        </w:rPr>
        <w:t>к прогнозу 20</w:t>
      </w:r>
      <w:r w:rsidR="00496B06">
        <w:rPr>
          <w:rFonts w:eastAsia="Calibri" w:cs="Times New Roman"/>
        </w:rPr>
        <w:t>2</w:t>
      </w:r>
      <w:r w:rsidR="00FF76DC">
        <w:rPr>
          <w:rFonts w:eastAsia="Calibri" w:cs="Times New Roman"/>
        </w:rPr>
        <w:t>5</w:t>
      </w:r>
      <w:r w:rsidRPr="009639D8">
        <w:rPr>
          <w:rFonts w:eastAsia="Calibri" w:cs="Times New Roman"/>
        </w:rPr>
        <w:t xml:space="preserve"> года на </w:t>
      </w:r>
      <w:r w:rsidR="00FF76DC">
        <w:rPr>
          <w:rFonts w:eastAsia="Calibri" w:cs="Times New Roman"/>
        </w:rPr>
        <w:t xml:space="preserve">10,9 </w:t>
      </w:r>
      <w:r w:rsidRPr="009639D8">
        <w:rPr>
          <w:rFonts w:eastAsia="Calibri" w:cs="Times New Roman"/>
        </w:rPr>
        <w:t>%, в 202</w:t>
      </w:r>
      <w:r w:rsidR="00FF76DC">
        <w:rPr>
          <w:rFonts w:eastAsia="Calibri" w:cs="Times New Roman"/>
        </w:rPr>
        <w:t>7</w:t>
      </w:r>
      <w:r w:rsidRPr="009639D8">
        <w:rPr>
          <w:rFonts w:eastAsia="Calibri" w:cs="Times New Roman"/>
        </w:rPr>
        <w:t xml:space="preserve"> году </w:t>
      </w:r>
      <w:r w:rsidR="00735C9C">
        <w:rPr>
          <w:rFonts w:eastAsia="Calibri" w:cs="Times New Roman"/>
        </w:rPr>
        <w:t xml:space="preserve">к </w:t>
      </w:r>
      <w:r w:rsidRPr="009639D8">
        <w:rPr>
          <w:rFonts w:eastAsia="Calibri" w:cs="Times New Roman"/>
        </w:rPr>
        <w:t>прогноз</w:t>
      </w:r>
      <w:r w:rsidR="00735C9C">
        <w:rPr>
          <w:rFonts w:eastAsia="Calibri" w:cs="Times New Roman"/>
        </w:rPr>
        <w:t>у</w:t>
      </w:r>
      <w:r w:rsidRPr="009639D8">
        <w:rPr>
          <w:rFonts w:eastAsia="Calibri" w:cs="Times New Roman"/>
        </w:rPr>
        <w:t xml:space="preserve"> 20</w:t>
      </w:r>
      <w:r w:rsidR="00674A31">
        <w:rPr>
          <w:rFonts w:eastAsia="Calibri" w:cs="Times New Roman"/>
        </w:rPr>
        <w:t>2</w:t>
      </w:r>
      <w:r w:rsidR="00FF76DC">
        <w:rPr>
          <w:rFonts w:eastAsia="Calibri" w:cs="Times New Roman"/>
        </w:rPr>
        <w:t>6</w:t>
      </w:r>
      <w:r w:rsidRPr="009639D8">
        <w:rPr>
          <w:rFonts w:eastAsia="Calibri" w:cs="Times New Roman"/>
        </w:rPr>
        <w:t xml:space="preserve"> года </w:t>
      </w:r>
      <w:r w:rsidR="009E7FB8">
        <w:rPr>
          <w:rFonts w:eastAsia="Calibri" w:cs="Times New Roman"/>
        </w:rPr>
        <w:t>с</w:t>
      </w:r>
      <w:r w:rsidR="00FF76DC">
        <w:rPr>
          <w:rFonts w:eastAsia="Calibri" w:cs="Times New Roman"/>
        </w:rPr>
        <w:t xml:space="preserve"> незначительным</w:t>
      </w:r>
      <w:r w:rsidR="009E7FB8">
        <w:rPr>
          <w:rFonts w:eastAsia="Calibri" w:cs="Times New Roman"/>
        </w:rPr>
        <w:t xml:space="preserve"> ростом </w:t>
      </w:r>
      <w:r w:rsidR="00735C9C">
        <w:rPr>
          <w:rFonts w:eastAsia="Calibri" w:cs="Times New Roman"/>
        </w:rPr>
        <w:t xml:space="preserve">на </w:t>
      </w:r>
      <w:r w:rsidR="002E1F99">
        <w:rPr>
          <w:rFonts w:eastAsia="Calibri" w:cs="Times New Roman"/>
        </w:rPr>
        <w:t>0</w:t>
      </w:r>
      <w:r w:rsidR="00400B36">
        <w:rPr>
          <w:rFonts w:eastAsia="Calibri" w:cs="Times New Roman"/>
        </w:rPr>
        <w:t>,</w:t>
      </w:r>
      <w:r w:rsidR="00FF76DC">
        <w:rPr>
          <w:rFonts w:eastAsia="Calibri" w:cs="Times New Roman"/>
        </w:rPr>
        <w:t>9</w:t>
      </w:r>
      <w:r w:rsidR="00735C9C">
        <w:rPr>
          <w:rFonts w:eastAsia="Calibri" w:cs="Times New Roman"/>
        </w:rPr>
        <w:t>%.</w:t>
      </w:r>
    </w:p>
    <w:p w:rsidR="00A431A8" w:rsidRDefault="00A431A8" w:rsidP="00FF76DC">
      <w:pPr>
        <w:spacing w:after="120"/>
        <w:rPr>
          <w:rFonts w:eastAsia="Calibri" w:cs="Times New Roman"/>
        </w:rPr>
      </w:pPr>
      <w:r w:rsidRPr="00F86D77">
        <w:rPr>
          <w:rFonts w:eastAsia="Calibri" w:cs="Times New Roman"/>
        </w:rPr>
        <w:t xml:space="preserve">Структура расходов бюджета </w:t>
      </w:r>
      <w:r>
        <w:rPr>
          <w:rFonts w:eastAsia="Calibri" w:cs="Times New Roman"/>
        </w:rPr>
        <w:t xml:space="preserve">поселения </w:t>
      </w:r>
      <w:r w:rsidRPr="00F86D77">
        <w:rPr>
          <w:rFonts w:eastAsia="Calibri" w:cs="Times New Roman"/>
        </w:rPr>
        <w:t>в 20</w:t>
      </w:r>
      <w:r w:rsidR="009E7FB8">
        <w:rPr>
          <w:rFonts w:eastAsia="Calibri" w:cs="Times New Roman"/>
        </w:rPr>
        <w:t>2</w:t>
      </w:r>
      <w:r w:rsidR="00FF76DC">
        <w:rPr>
          <w:rFonts w:eastAsia="Calibri" w:cs="Times New Roman"/>
        </w:rPr>
        <w:t>4</w:t>
      </w:r>
      <w:r w:rsidRPr="00F86D77">
        <w:rPr>
          <w:rFonts w:eastAsia="Calibri" w:cs="Times New Roman"/>
        </w:rPr>
        <w:t>-20</w:t>
      </w:r>
      <w:r>
        <w:rPr>
          <w:rFonts w:eastAsia="Calibri" w:cs="Times New Roman"/>
        </w:rPr>
        <w:t>2</w:t>
      </w:r>
      <w:r w:rsidR="00FF76DC">
        <w:rPr>
          <w:rFonts w:eastAsia="Calibri" w:cs="Times New Roman"/>
        </w:rPr>
        <w:t>7</w:t>
      </w:r>
      <w:r w:rsidRPr="00F86D77">
        <w:rPr>
          <w:rFonts w:eastAsia="Calibri" w:cs="Times New Roman"/>
        </w:rPr>
        <w:t xml:space="preserve"> годах представл</w:t>
      </w:r>
      <w:r w:rsidRPr="00F86D77">
        <w:rPr>
          <w:rFonts w:eastAsia="Calibri" w:cs="Times New Roman"/>
        </w:rPr>
        <w:t>е</w:t>
      </w:r>
      <w:r w:rsidRPr="00F86D77">
        <w:rPr>
          <w:rFonts w:eastAsia="Calibri" w:cs="Times New Roman"/>
        </w:rPr>
        <w:t>на в таблице:</w:t>
      </w:r>
    </w:p>
    <w:tbl>
      <w:tblPr>
        <w:tblW w:w="9356" w:type="dxa"/>
        <w:tblInd w:w="113" w:type="dxa"/>
        <w:tblLook w:val="04A0"/>
      </w:tblPr>
      <w:tblGrid>
        <w:gridCol w:w="2853"/>
        <w:gridCol w:w="960"/>
        <w:gridCol w:w="599"/>
        <w:gridCol w:w="960"/>
        <w:gridCol w:w="741"/>
        <w:gridCol w:w="960"/>
        <w:gridCol w:w="719"/>
        <w:gridCol w:w="960"/>
        <w:gridCol w:w="604"/>
      </w:tblGrid>
      <w:tr w:rsidR="000E5D47" w:rsidRPr="000E5D47" w:rsidTr="00FF76DC">
        <w:trPr>
          <w:trHeight w:val="70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D47" w:rsidRPr="00A83A68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D47" w:rsidRPr="00A83A68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2025 год </w:t>
            </w:r>
          </w:p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D47" w:rsidRPr="00A83A68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5D47" w:rsidRPr="00A83A68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2027 год </w:t>
            </w:r>
          </w:p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0E5D47" w:rsidRPr="000E5D47" w:rsidTr="00FF76DC">
        <w:trPr>
          <w:trHeight w:val="374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D47" w:rsidRPr="000E5D47" w:rsidRDefault="000E5D47" w:rsidP="000E5D4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47" w:rsidRPr="00A83A68" w:rsidRDefault="000E5D47" w:rsidP="000E5D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47" w:rsidRPr="00A83A68" w:rsidRDefault="000E5D47" w:rsidP="000E5D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47" w:rsidRPr="00A83A68" w:rsidRDefault="000E5D47" w:rsidP="000E5D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47" w:rsidRPr="00A83A68" w:rsidRDefault="000E5D47" w:rsidP="000E5D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47" w:rsidRPr="00A83A68" w:rsidRDefault="000E5D47" w:rsidP="000E5D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47" w:rsidRPr="00A83A68" w:rsidRDefault="000E5D47" w:rsidP="000E5D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47" w:rsidRPr="00A83A68" w:rsidRDefault="000E5D47" w:rsidP="000E5D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47" w:rsidRPr="00A83A68" w:rsidRDefault="000E5D47" w:rsidP="000E5D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</w:tr>
      <w:tr w:rsidR="000E5D47" w:rsidRPr="000E5D47" w:rsidTr="00FF76DC">
        <w:trPr>
          <w:trHeight w:val="7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D47" w:rsidRPr="000E5D47" w:rsidRDefault="000E5D47" w:rsidP="000E5D4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8728,5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7101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6329,</w:t>
            </w:r>
            <w:r w:rsidR="004B26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0E5D4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102,4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6384,</w:t>
            </w:r>
            <w:r w:rsidR="004B26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</w:tr>
      <w:tr w:rsidR="000E5D47" w:rsidRPr="000E5D47" w:rsidTr="00FF76DC">
        <w:trPr>
          <w:trHeight w:val="20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D47" w:rsidRPr="000E5D47" w:rsidRDefault="000E5D47" w:rsidP="000E5D4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</w:t>
            </w: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2558,</w:t>
            </w:r>
            <w:r w:rsidR="004B26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  <w:r w:rsidR="004B26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2121,5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2247,4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35,2</w:t>
            </w:r>
          </w:p>
        </w:tc>
      </w:tr>
      <w:tr w:rsidR="000E5D47" w:rsidRPr="000E5D47" w:rsidTr="00FF76DC">
        <w:trPr>
          <w:trHeight w:val="7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D47" w:rsidRPr="000E5D47" w:rsidRDefault="000E5D47" w:rsidP="000E5D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т.ч. условно утвержденные ра</w:t>
            </w: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148,8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</w:tr>
      <w:tr w:rsidR="000E5D47" w:rsidRPr="000E5D47" w:rsidTr="00FF76DC">
        <w:trPr>
          <w:trHeight w:val="7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D47" w:rsidRPr="000E5D47" w:rsidRDefault="000E5D47" w:rsidP="000E5D4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170,</w:t>
            </w:r>
            <w:r w:rsidR="004B26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176,</w:t>
            </w:r>
            <w:r w:rsidR="004B26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</w:tr>
      <w:tr w:rsidR="000E5D47" w:rsidRPr="000E5D47" w:rsidTr="00FF76DC">
        <w:trPr>
          <w:trHeight w:val="492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D47" w:rsidRPr="000E5D47" w:rsidRDefault="000E5D47" w:rsidP="000E5D4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</w:t>
            </w: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ность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2061,</w:t>
            </w:r>
            <w:r w:rsidR="004B26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1932,7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1933,</w:t>
            </w:r>
            <w:r w:rsidR="004B26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1885,9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29,5</w:t>
            </w:r>
          </w:p>
        </w:tc>
      </w:tr>
      <w:tr w:rsidR="000E5D47" w:rsidRPr="000E5D47" w:rsidTr="00FF76DC">
        <w:trPr>
          <w:trHeight w:val="7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D47" w:rsidRPr="000E5D47" w:rsidRDefault="000E5D47" w:rsidP="000E5D4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1086,6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915,</w:t>
            </w:r>
            <w:r w:rsidR="004B26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902,4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938,8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14,7</w:t>
            </w:r>
          </w:p>
        </w:tc>
      </w:tr>
      <w:tr w:rsidR="000E5D47" w:rsidRPr="000E5D47" w:rsidTr="00FF76DC">
        <w:trPr>
          <w:trHeight w:val="224"/>
        </w:trPr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D47" w:rsidRPr="000E5D47" w:rsidRDefault="000E5D47" w:rsidP="000E5D4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</w:t>
            </w: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зяйство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2844,2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1948,7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1130,1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1063,</w:t>
            </w:r>
            <w:r w:rsidR="004B265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</w:tr>
      <w:tr w:rsidR="000E5D47" w:rsidRPr="000E5D47" w:rsidTr="00FF76DC">
        <w:trPr>
          <w:trHeight w:val="7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D47" w:rsidRPr="000E5D47" w:rsidRDefault="000E5D47" w:rsidP="000E5D4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</w:tr>
      <w:tr w:rsidR="000E5D47" w:rsidRPr="000E5D47" w:rsidTr="00FF76DC">
        <w:trPr>
          <w:trHeight w:val="7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D47" w:rsidRPr="000E5D47" w:rsidRDefault="000E5D47" w:rsidP="000E5D4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52,3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</w:tbl>
    <w:p w:rsidR="0003165B" w:rsidRPr="00491FE8" w:rsidRDefault="0003165B" w:rsidP="00AA3217">
      <w:pPr>
        <w:autoSpaceDE w:val="0"/>
        <w:autoSpaceDN w:val="0"/>
        <w:adjustRightInd w:val="0"/>
        <w:spacing w:before="120"/>
        <w:rPr>
          <w:rFonts w:eastAsia="Times New Roman" w:cs="Times New Roman"/>
          <w:szCs w:val="28"/>
          <w:lang w:eastAsia="ru-RU"/>
        </w:rPr>
      </w:pPr>
      <w:r w:rsidRPr="00491FE8">
        <w:rPr>
          <w:rFonts w:eastAsia="Times New Roman" w:cs="Times New Roman"/>
          <w:szCs w:val="28"/>
          <w:lang w:eastAsia="ru-RU"/>
        </w:rPr>
        <w:t xml:space="preserve">Основная доля расходов приходится на финансирование управления (в среднем 32,7%), </w:t>
      </w:r>
      <w:r w:rsidR="000B38D7" w:rsidRPr="00491FE8">
        <w:rPr>
          <w:rFonts w:eastAsia="Times New Roman" w:cs="Times New Roman"/>
          <w:szCs w:val="28"/>
          <w:lang w:eastAsia="ru-RU"/>
        </w:rPr>
        <w:t>на национальную безопасность и правоохранительную де</w:t>
      </w:r>
      <w:r w:rsidR="000B38D7" w:rsidRPr="00491FE8">
        <w:rPr>
          <w:rFonts w:eastAsia="Times New Roman" w:cs="Times New Roman"/>
          <w:szCs w:val="28"/>
          <w:lang w:eastAsia="ru-RU"/>
        </w:rPr>
        <w:t>я</w:t>
      </w:r>
      <w:r w:rsidR="000B38D7" w:rsidRPr="00491FE8">
        <w:rPr>
          <w:rFonts w:eastAsia="Times New Roman" w:cs="Times New Roman"/>
          <w:szCs w:val="28"/>
          <w:lang w:eastAsia="ru-RU"/>
        </w:rPr>
        <w:t>тельность (29,1%) и жилищно-коммунальное хозяйство (20,7%).</w:t>
      </w:r>
    </w:p>
    <w:p w:rsidR="00E92F04" w:rsidRPr="00491FE8" w:rsidRDefault="00E92F04" w:rsidP="00E92F04">
      <w:pPr>
        <w:rPr>
          <w:rFonts w:eastAsia="Times New Roman" w:cs="Times New Roman"/>
          <w:szCs w:val="28"/>
          <w:lang w:eastAsia="ru-RU"/>
        </w:rPr>
      </w:pPr>
      <w:r w:rsidRPr="00491FE8"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="00544A92" w:rsidRPr="00491FE8">
        <w:rPr>
          <w:rFonts w:eastAsia="Times New Roman" w:cs="Times New Roman"/>
          <w:szCs w:val="28"/>
          <w:lang w:eastAsia="ru-RU"/>
        </w:rPr>
        <w:t>ч</w:t>
      </w:r>
      <w:r w:rsidR="004B265C">
        <w:rPr>
          <w:rFonts w:eastAsia="Times New Roman" w:cs="Times New Roman"/>
          <w:szCs w:val="28"/>
          <w:lang w:eastAsia="ru-RU"/>
        </w:rPr>
        <w:t xml:space="preserve">астью </w:t>
      </w:r>
      <w:r w:rsidRPr="00491FE8">
        <w:rPr>
          <w:rFonts w:eastAsia="Times New Roman" w:cs="Times New Roman"/>
          <w:szCs w:val="28"/>
          <w:lang w:eastAsia="ru-RU"/>
        </w:rPr>
        <w:t>1 ст</w:t>
      </w:r>
      <w:r w:rsidR="004B265C">
        <w:rPr>
          <w:rFonts w:eastAsia="Times New Roman" w:cs="Times New Roman"/>
          <w:szCs w:val="28"/>
          <w:lang w:eastAsia="ru-RU"/>
        </w:rPr>
        <w:t xml:space="preserve">атьи </w:t>
      </w:r>
      <w:r w:rsidRPr="00491FE8">
        <w:rPr>
          <w:rFonts w:eastAsia="Times New Roman" w:cs="Times New Roman"/>
          <w:szCs w:val="28"/>
          <w:lang w:eastAsia="ru-RU"/>
        </w:rPr>
        <w:t>2</w:t>
      </w:r>
      <w:r w:rsidR="00BE412E" w:rsidRPr="00491FE8">
        <w:rPr>
          <w:rFonts w:eastAsia="Times New Roman" w:cs="Times New Roman"/>
          <w:szCs w:val="28"/>
          <w:lang w:eastAsia="ru-RU"/>
        </w:rPr>
        <w:t>7</w:t>
      </w:r>
      <w:r w:rsidR="00820403">
        <w:rPr>
          <w:rFonts w:eastAsia="Times New Roman" w:cs="Times New Roman"/>
          <w:szCs w:val="28"/>
          <w:lang w:eastAsia="ru-RU"/>
        </w:rPr>
        <w:t xml:space="preserve"> </w:t>
      </w:r>
      <w:r w:rsidRPr="00491FE8">
        <w:rPr>
          <w:rFonts w:eastAsia="Times New Roman" w:cs="Times New Roman"/>
          <w:szCs w:val="28"/>
          <w:lang w:eastAsia="ru-RU"/>
        </w:rPr>
        <w:t xml:space="preserve">Положения о бюджетном процессе в </w:t>
      </w:r>
      <w:r w:rsidR="00BE412E" w:rsidRPr="00491FE8">
        <w:rPr>
          <w:rFonts w:eastAsia="Times New Roman" w:cs="Times New Roman"/>
          <w:szCs w:val="28"/>
          <w:lang w:eastAsia="ru-RU"/>
        </w:rPr>
        <w:t>Шварихинском</w:t>
      </w:r>
      <w:r w:rsidRPr="00491FE8">
        <w:rPr>
          <w:rFonts w:eastAsia="Times New Roman" w:cs="Times New Roman"/>
          <w:szCs w:val="28"/>
          <w:lang w:eastAsia="ru-RU"/>
        </w:rPr>
        <w:t xml:space="preserve"> сельском поселении проектом бюджета в составе расходов на управление в плановом периоде предусмотрены условно утверждаемые расходы. Объем этих расходов утвержден п</w:t>
      </w:r>
      <w:r w:rsidR="004B265C">
        <w:rPr>
          <w:rFonts w:eastAsia="Times New Roman" w:cs="Times New Roman"/>
          <w:szCs w:val="28"/>
          <w:lang w:eastAsia="ru-RU"/>
        </w:rPr>
        <w:t>унктом</w:t>
      </w:r>
      <w:r w:rsidRPr="00491FE8">
        <w:rPr>
          <w:rFonts w:eastAsia="Times New Roman" w:cs="Times New Roman"/>
          <w:szCs w:val="28"/>
          <w:lang w:eastAsia="ru-RU"/>
        </w:rPr>
        <w:t xml:space="preserve"> 1</w:t>
      </w:r>
      <w:r w:rsidR="000B38D7" w:rsidRPr="00491FE8">
        <w:rPr>
          <w:rFonts w:eastAsia="Times New Roman" w:cs="Times New Roman"/>
          <w:szCs w:val="28"/>
          <w:lang w:eastAsia="ru-RU"/>
        </w:rPr>
        <w:t>6</w:t>
      </w:r>
      <w:r w:rsidRPr="00491FE8">
        <w:rPr>
          <w:rFonts w:eastAsia="Times New Roman" w:cs="Times New Roman"/>
          <w:szCs w:val="28"/>
          <w:lang w:eastAsia="ru-RU"/>
        </w:rPr>
        <w:t xml:space="preserve"> проекта решения о </w:t>
      </w:r>
      <w:r w:rsidRPr="00491FE8">
        <w:rPr>
          <w:rFonts w:eastAsia="Times New Roman" w:cs="Times New Roman"/>
          <w:szCs w:val="28"/>
          <w:lang w:eastAsia="ru-RU"/>
        </w:rPr>
        <w:lastRenderedPageBreak/>
        <w:t>бюджете на 202</w:t>
      </w:r>
      <w:r w:rsidR="000B38D7" w:rsidRPr="00491FE8">
        <w:rPr>
          <w:rFonts w:eastAsia="Times New Roman" w:cs="Times New Roman"/>
          <w:szCs w:val="28"/>
          <w:lang w:eastAsia="ru-RU"/>
        </w:rPr>
        <w:t>6</w:t>
      </w:r>
      <w:r w:rsidRPr="00491FE8">
        <w:rPr>
          <w:rFonts w:eastAsia="Times New Roman" w:cs="Times New Roman"/>
          <w:szCs w:val="28"/>
          <w:lang w:eastAsia="ru-RU"/>
        </w:rPr>
        <w:t xml:space="preserve"> год в сумме </w:t>
      </w:r>
      <w:r w:rsidR="0043596B" w:rsidRPr="00491FE8">
        <w:rPr>
          <w:rFonts w:eastAsia="Times New Roman" w:cs="Times New Roman"/>
          <w:szCs w:val="28"/>
          <w:lang w:eastAsia="ru-RU"/>
        </w:rPr>
        <w:t>1</w:t>
      </w:r>
      <w:r w:rsidR="00490FFC" w:rsidRPr="00491FE8">
        <w:rPr>
          <w:rFonts w:eastAsia="Times New Roman" w:cs="Times New Roman"/>
          <w:szCs w:val="28"/>
          <w:lang w:eastAsia="ru-RU"/>
        </w:rPr>
        <w:t>4</w:t>
      </w:r>
      <w:r w:rsidR="000B38D7" w:rsidRPr="00491FE8">
        <w:rPr>
          <w:rFonts w:eastAsia="Times New Roman" w:cs="Times New Roman"/>
          <w:szCs w:val="28"/>
          <w:lang w:eastAsia="ru-RU"/>
        </w:rPr>
        <w:t>8,8</w:t>
      </w:r>
      <w:r w:rsidRPr="00491FE8">
        <w:rPr>
          <w:rFonts w:eastAsia="Times New Roman" w:cs="Times New Roman"/>
          <w:szCs w:val="28"/>
          <w:lang w:eastAsia="ru-RU"/>
        </w:rPr>
        <w:t xml:space="preserve"> тыс. рублей, на 202</w:t>
      </w:r>
      <w:r w:rsidR="000B38D7" w:rsidRPr="00491FE8">
        <w:rPr>
          <w:rFonts w:eastAsia="Times New Roman" w:cs="Times New Roman"/>
          <w:szCs w:val="28"/>
          <w:lang w:eastAsia="ru-RU"/>
        </w:rPr>
        <w:t>7</w:t>
      </w:r>
      <w:r w:rsidRPr="00491FE8">
        <w:rPr>
          <w:rFonts w:eastAsia="Times New Roman" w:cs="Times New Roman"/>
          <w:szCs w:val="28"/>
          <w:lang w:eastAsia="ru-RU"/>
        </w:rPr>
        <w:t xml:space="preserve"> год в сумме </w:t>
      </w:r>
      <w:r w:rsidR="000B38D7" w:rsidRPr="00491FE8">
        <w:rPr>
          <w:rFonts w:eastAsia="Times New Roman" w:cs="Times New Roman"/>
          <w:szCs w:val="28"/>
          <w:lang w:eastAsia="ru-RU"/>
        </w:rPr>
        <w:t>300</w:t>
      </w:r>
      <w:r w:rsidR="00820403">
        <w:rPr>
          <w:rFonts w:eastAsia="Times New Roman" w:cs="Times New Roman"/>
          <w:szCs w:val="28"/>
          <w:lang w:eastAsia="ru-RU"/>
        </w:rPr>
        <w:t xml:space="preserve"> </w:t>
      </w:r>
      <w:r w:rsidRPr="00491FE8">
        <w:rPr>
          <w:rFonts w:eastAsia="Times New Roman" w:cs="Times New Roman"/>
          <w:szCs w:val="28"/>
          <w:lang w:eastAsia="ru-RU"/>
        </w:rPr>
        <w:t>тыс. рублей.</w:t>
      </w:r>
    </w:p>
    <w:p w:rsidR="00BD521A" w:rsidRPr="00491FE8" w:rsidRDefault="00BD521A" w:rsidP="00BD521A">
      <w:pPr>
        <w:rPr>
          <w:rFonts w:eastAsia="Calibri" w:cs="Times New Roman"/>
          <w:szCs w:val="28"/>
        </w:rPr>
      </w:pPr>
      <w:r w:rsidRPr="00491FE8">
        <w:rPr>
          <w:rFonts w:eastAsia="Calibri" w:cs="Times New Roman"/>
          <w:szCs w:val="28"/>
        </w:rPr>
        <w:t xml:space="preserve">Проектом бюджета объем бюджетных ассигнований дорожного фонда </w:t>
      </w:r>
      <w:r w:rsidR="00BE412E" w:rsidRPr="00491FE8">
        <w:rPr>
          <w:rFonts w:eastAsia="Calibri" w:cs="Times New Roman"/>
          <w:szCs w:val="28"/>
        </w:rPr>
        <w:t>Шварихинского</w:t>
      </w:r>
      <w:r w:rsidRPr="00491FE8">
        <w:rPr>
          <w:rFonts w:eastAsia="Calibri" w:cs="Times New Roman"/>
          <w:szCs w:val="28"/>
        </w:rPr>
        <w:t xml:space="preserve"> сельского поселения сформирован с учетом прогнозных п</w:t>
      </w:r>
      <w:r w:rsidRPr="00491FE8">
        <w:rPr>
          <w:rFonts w:eastAsia="Calibri" w:cs="Times New Roman"/>
          <w:szCs w:val="28"/>
        </w:rPr>
        <w:t>о</w:t>
      </w:r>
      <w:r w:rsidRPr="00491FE8">
        <w:rPr>
          <w:rFonts w:eastAsia="Calibri" w:cs="Times New Roman"/>
          <w:szCs w:val="28"/>
        </w:rPr>
        <w:t>ступлений от акцизов на нефтепродукты. Данный фонд создан в соответс</w:t>
      </w:r>
      <w:r w:rsidRPr="00491FE8">
        <w:rPr>
          <w:rFonts w:eastAsia="Calibri" w:cs="Times New Roman"/>
          <w:szCs w:val="28"/>
        </w:rPr>
        <w:t>т</w:t>
      </w:r>
      <w:r w:rsidRPr="00491FE8">
        <w:rPr>
          <w:rFonts w:eastAsia="Calibri" w:cs="Times New Roman"/>
          <w:szCs w:val="28"/>
        </w:rPr>
        <w:t>вии с требованиями ст</w:t>
      </w:r>
      <w:r w:rsidR="004B265C">
        <w:rPr>
          <w:rFonts w:eastAsia="Calibri" w:cs="Times New Roman"/>
          <w:szCs w:val="28"/>
        </w:rPr>
        <w:t>атьи</w:t>
      </w:r>
      <w:r w:rsidRPr="00491FE8">
        <w:rPr>
          <w:rFonts w:eastAsia="Calibri" w:cs="Times New Roman"/>
          <w:szCs w:val="28"/>
        </w:rPr>
        <w:t xml:space="preserve"> 1</w:t>
      </w:r>
      <w:r w:rsidR="00BE412E" w:rsidRPr="00491FE8">
        <w:rPr>
          <w:rFonts w:eastAsia="Calibri" w:cs="Times New Roman"/>
          <w:szCs w:val="28"/>
        </w:rPr>
        <w:t>2</w:t>
      </w:r>
      <w:r w:rsidRPr="00491FE8">
        <w:rPr>
          <w:rFonts w:eastAsia="Calibri" w:cs="Times New Roman"/>
          <w:szCs w:val="28"/>
        </w:rPr>
        <w:t xml:space="preserve"> Положения о бюджетном процессе и утве</w:t>
      </w:r>
      <w:r w:rsidRPr="00491FE8">
        <w:rPr>
          <w:rFonts w:eastAsia="Calibri" w:cs="Times New Roman"/>
          <w:szCs w:val="28"/>
        </w:rPr>
        <w:t>р</w:t>
      </w:r>
      <w:r w:rsidRPr="00491FE8">
        <w:rPr>
          <w:rFonts w:eastAsia="Calibri" w:cs="Times New Roman"/>
          <w:szCs w:val="28"/>
        </w:rPr>
        <w:t>жден пунктом 1</w:t>
      </w:r>
      <w:r w:rsidR="006D2237" w:rsidRPr="00491FE8">
        <w:rPr>
          <w:rFonts w:eastAsia="Calibri" w:cs="Times New Roman"/>
          <w:szCs w:val="28"/>
        </w:rPr>
        <w:t>3</w:t>
      </w:r>
      <w:r w:rsidR="00820403">
        <w:rPr>
          <w:rFonts w:eastAsia="Calibri" w:cs="Times New Roman"/>
          <w:szCs w:val="28"/>
        </w:rPr>
        <w:t xml:space="preserve"> </w:t>
      </w:r>
      <w:r w:rsidRPr="00491FE8">
        <w:rPr>
          <w:rFonts w:eastAsia="Calibri" w:cs="Times New Roman"/>
          <w:szCs w:val="28"/>
        </w:rPr>
        <w:t>проекта решения о бюджете: на 202</w:t>
      </w:r>
      <w:r w:rsidR="000B38D7" w:rsidRPr="00491FE8">
        <w:rPr>
          <w:rFonts w:eastAsia="Calibri" w:cs="Times New Roman"/>
          <w:szCs w:val="28"/>
        </w:rPr>
        <w:t>5</w:t>
      </w:r>
      <w:r w:rsidRPr="00491FE8">
        <w:rPr>
          <w:rFonts w:eastAsia="Calibri" w:cs="Times New Roman"/>
          <w:szCs w:val="28"/>
        </w:rPr>
        <w:t xml:space="preserve"> год </w:t>
      </w:r>
      <w:r w:rsidR="000B38D7" w:rsidRPr="00491FE8">
        <w:rPr>
          <w:rFonts w:eastAsia="Calibri" w:cs="Times New Roman"/>
          <w:szCs w:val="28"/>
        </w:rPr>
        <w:t>701,4</w:t>
      </w:r>
      <w:r w:rsidRPr="00491FE8">
        <w:rPr>
          <w:rFonts w:eastAsia="Calibri" w:cs="Times New Roman"/>
          <w:szCs w:val="28"/>
        </w:rPr>
        <w:t xml:space="preserve"> тыс. рублей, на 202</w:t>
      </w:r>
      <w:r w:rsidR="000B38D7" w:rsidRPr="00491FE8">
        <w:rPr>
          <w:rFonts w:eastAsia="Calibri" w:cs="Times New Roman"/>
          <w:szCs w:val="28"/>
        </w:rPr>
        <w:t>6</w:t>
      </w:r>
      <w:r w:rsidRPr="00491FE8">
        <w:rPr>
          <w:rFonts w:eastAsia="Calibri" w:cs="Times New Roman"/>
          <w:szCs w:val="28"/>
        </w:rPr>
        <w:t xml:space="preserve"> год – </w:t>
      </w:r>
      <w:r w:rsidR="000B38D7" w:rsidRPr="00491FE8">
        <w:rPr>
          <w:rFonts w:eastAsia="Calibri" w:cs="Times New Roman"/>
          <w:szCs w:val="28"/>
        </w:rPr>
        <w:t>710,5</w:t>
      </w:r>
      <w:r w:rsidRPr="00491FE8">
        <w:rPr>
          <w:rFonts w:eastAsia="Calibri" w:cs="Times New Roman"/>
          <w:szCs w:val="28"/>
        </w:rPr>
        <w:t>тыс. рублей, на 202</w:t>
      </w:r>
      <w:r w:rsidR="000B38D7" w:rsidRPr="00491FE8">
        <w:rPr>
          <w:rFonts w:eastAsia="Calibri" w:cs="Times New Roman"/>
          <w:szCs w:val="28"/>
        </w:rPr>
        <w:t>7</w:t>
      </w:r>
      <w:r w:rsidRPr="00491FE8">
        <w:rPr>
          <w:rFonts w:eastAsia="Calibri" w:cs="Times New Roman"/>
          <w:szCs w:val="28"/>
        </w:rPr>
        <w:t xml:space="preserve"> год </w:t>
      </w:r>
      <w:r w:rsidR="000B38D7" w:rsidRPr="00491FE8">
        <w:rPr>
          <w:rFonts w:eastAsia="Calibri" w:cs="Times New Roman"/>
          <w:szCs w:val="28"/>
        </w:rPr>
        <w:t>746,9</w:t>
      </w:r>
      <w:r w:rsidRPr="00491FE8">
        <w:rPr>
          <w:rFonts w:eastAsia="Calibri" w:cs="Times New Roman"/>
          <w:szCs w:val="28"/>
        </w:rPr>
        <w:t xml:space="preserve"> тыс. рублей.</w:t>
      </w:r>
    </w:p>
    <w:p w:rsidR="00124511" w:rsidRPr="00491FE8" w:rsidRDefault="00BD521A" w:rsidP="00834A2D">
      <w:pPr>
        <w:rPr>
          <w:rFonts w:eastAsia="Calibri" w:cs="Times New Roman"/>
          <w:szCs w:val="28"/>
        </w:rPr>
      </w:pPr>
      <w:r w:rsidRPr="00491FE8">
        <w:rPr>
          <w:rFonts w:eastAsia="Calibri" w:cs="Times New Roman"/>
          <w:szCs w:val="28"/>
        </w:rPr>
        <w:t>В соответствии с требованиями ст</w:t>
      </w:r>
      <w:r w:rsidR="004B265C">
        <w:rPr>
          <w:rFonts w:eastAsia="Calibri" w:cs="Times New Roman"/>
          <w:szCs w:val="28"/>
        </w:rPr>
        <w:t>атьи</w:t>
      </w:r>
      <w:r w:rsidRPr="00491FE8">
        <w:rPr>
          <w:rFonts w:eastAsia="Calibri" w:cs="Times New Roman"/>
          <w:szCs w:val="28"/>
        </w:rPr>
        <w:t xml:space="preserve"> 1</w:t>
      </w:r>
      <w:r w:rsidR="00BE412E" w:rsidRPr="00491FE8">
        <w:rPr>
          <w:rFonts w:eastAsia="Calibri" w:cs="Times New Roman"/>
          <w:szCs w:val="28"/>
        </w:rPr>
        <w:t>1</w:t>
      </w:r>
      <w:r w:rsidRPr="00491FE8">
        <w:rPr>
          <w:rFonts w:eastAsia="Calibri" w:cs="Times New Roman"/>
          <w:szCs w:val="28"/>
        </w:rPr>
        <w:t xml:space="preserve"> Положения о бюджетном процессе пунктом 1</w:t>
      </w:r>
      <w:r w:rsidR="006D2237" w:rsidRPr="00491FE8">
        <w:rPr>
          <w:rFonts w:eastAsia="Calibri" w:cs="Times New Roman"/>
          <w:szCs w:val="28"/>
        </w:rPr>
        <w:t>2</w:t>
      </w:r>
      <w:r w:rsidRPr="00491FE8">
        <w:rPr>
          <w:rFonts w:eastAsia="Calibri" w:cs="Times New Roman"/>
          <w:szCs w:val="28"/>
        </w:rPr>
        <w:t xml:space="preserve"> проекта решения о бюджете установлен размер резер</w:t>
      </w:r>
      <w:r w:rsidRPr="00491FE8">
        <w:rPr>
          <w:rFonts w:eastAsia="Calibri" w:cs="Times New Roman"/>
          <w:szCs w:val="28"/>
        </w:rPr>
        <w:t>в</w:t>
      </w:r>
      <w:r w:rsidRPr="00491FE8">
        <w:rPr>
          <w:rFonts w:eastAsia="Calibri" w:cs="Times New Roman"/>
          <w:szCs w:val="28"/>
        </w:rPr>
        <w:t xml:space="preserve">ного фонда администрации МО </w:t>
      </w:r>
      <w:r w:rsidR="006D2237" w:rsidRPr="00491FE8">
        <w:rPr>
          <w:rFonts w:eastAsia="Calibri" w:cs="Times New Roman"/>
          <w:szCs w:val="28"/>
        </w:rPr>
        <w:t>Шварихинс</w:t>
      </w:r>
      <w:r w:rsidRPr="00491FE8">
        <w:rPr>
          <w:rFonts w:eastAsia="Calibri" w:cs="Times New Roman"/>
          <w:szCs w:val="28"/>
        </w:rPr>
        <w:t xml:space="preserve">кое сельское поселение </w:t>
      </w:r>
      <w:r w:rsidR="00124511" w:rsidRPr="00491FE8">
        <w:rPr>
          <w:rFonts w:eastAsia="Calibri" w:cs="Times New Roman"/>
          <w:szCs w:val="28"/>
        </w:rPr>
        <w:t xml:space="preserve">в размере </w:t>
      </w:r>
      <w:r w:rsidRPr="00491FE8">
        <w:rPr>
          <w:rFonts w:eastAsia="Calibri" w:cs="Times New Roman"/>
          <w:szCs w:val="28"/>
        </w:rPr>
        <w:t xml:space="preserve">3 тыс. рублей </w:t>
      </w:r>
      <w:r w:rsidR="006D2237" w:rsidRPr="00491FE8">
        <w:rPr>
          <w:rFonts w:eastAsia="Calibri" w:cs="Times New Roman"/>
          <w:szCs w:val="28"/>
        </w:rPr>
        <w:t xml:space="preserve">в </w:t>
      </w:r>
      <w:r w:rsidRPr="00491FE8">
        <w:rPr>
          <w:rFonts w:eastAsia="Calibri" w:cs="Times New Roman"/>
          <w:szCs w:val="28"/>
        </w:rPr>
        <w:t>202</w:t>
      </w:r>
      <w:r w:rsidR="000B38D7" w:rsidRPr="00491FE8">
        <w:rPr>
          <w:rFonts w:eastAsia="Calibri" w:cs="Times New Roman"/>
          <w:szCs w:val="28"/>
        </w:rPr>
        <w:t>5</w:t>
      </w:r>
      <w:r w:rsidR="00124511" w:rsidRPr="00491FE8">
        <w:rPr>
          <w:rFonts w:eastAsia="Calibri" w:cs="Times New Roman"/>
          <w:szCs w:val="28"/>
        </w:rPr>
        <w:t xml:space="preserve"> году, в 2026 и 2027 годах ассигнования на формиров</w:t>
      </w:r>
      <w:r w:rsidR="00124511" w:rsidRPr="00491FE8">
        <w:rPr>
          <w:rFonts w:eastAsia="Calibri" w:cs="Times New Roman"/>
          <w:szCs w:val="28"/>
        </w:rPr>
        <w:t>а</w:t>
      </w:r>
      <w:r w:rsidR="00124511" w:rsidRPr="00491FE8">
        <w:rPr>
          <w:rFonts w:eastAsia="Calibri" w:cs="Times New Roman"/>
          <w:szCs w:val="28"/>
        </w:rPr>
        <w:t>ние резервного фонда проектом бюджета не предусмотрены.</w:t>
      </w:r>
    </w:p>
    <w:p w:rsidR="00834A2D" w:rsidRPr="00491FE8" w:rsidRDefault="00746F93" w:rsidP="00834A2D">
      <w:r w:rsidRPr="00491FE8">
        <w:rPr>
          <w:rFonts w:eastAsia="Calibri" w:cs="Times New Roman"/>
          <w:szCs w:val="28"/>
        </w:rPr>
        <w:t>В соответствии с п</w:t>
      </w:r>
      <w:r w:rsidR="004B265C">
        <w:rPr>
          <w:rFonts w:eastAsia="Calibri" w:cs="Times New Roman"/>
          <w:szCs w:val="28"/>
        </w:rPr>
        <w:t>унктом</w:t>
      </w:r>
      <w:r w:rsidRPr="00491FE8">
        <w:rPr>
          <w:rFonts w:eastAsia="Calibri" w:cs="Times New Roman"/>
          <w:szCs w:val="28"/>
        </w:rPr>
        <w:t xml:space="preserve"> 3 ст</w:t>
      </w:r>
      <w:r w:rsidR="004B265C">
        <w:rPr>
          <w:rFonts w:eastAsia="Calibri" w:cs="Times New Roman"/>
          <w:szCs w:val="28"/>
        </w:rPr>
        <w:t>атьи</w:t>
      </w:r>
      <w:r w:rsidRPr="00491FE8">
        <w:rPr>
          <w:rFonts w:eastAsia="Calibri" w:cs="Times New Roman"/>
          <w:szCs w:val="28"/>
        </w:rPr>
        <w:t xml:space="preserve"> 184.1 Б</w:t>
      </w:r>
      <w:r w:rsidR="004B265C">
        <w:rPr>
          <w:rFonts w:eastAsia="Calibri" w:cs="Times New Roman"/>
          <w:szCs w:val="28"/>
        </w:rPr>
        <w:t>К</w:t>
      </w:r>
      <w:r w:rsidRPr="00491FE8">
        <w:rPr>
          <w:rFonts w:eastAsia="Calibri" w:cs="Times New Roman"/>
          <w:szCs w:val="28"/>
        </w:rPr>
        <w:t xml:space="preserve"> РФ пунктом 10 проекта решения утвержден перечень публичных нормативных обязательств, подл</w:t>
      </w:r>
      <w:r w:rsidRPr="00491FE8">
        <w:rPr>
          <w:rFonts w:eastAsia="Calibri" w:cs="Times New Roman"/>
          <w:szCs w:val="28"/>
        </w:rPr>
        <w:t>е</w:t>
      </w:r>
      <w:r w:rsidRPr="00491FE8">
        <w:rPr>
          <w:rFonts w:eastAsia="Calibri" w:cs="Times New Roman"/>
          <w:szCs w:val="28"/>
        </w:rPr>
        <w:t>жащих исполнению за счёт средств бюджета муниципального образования Шварихинское</w:t>
      </w:r>
      <w:r w:rsidR="00820403">
        <w:rPr>
          <w:rFonts w:eastAsia="Calibri" w:cs="Times New Roman"/>
          <w:szCs w:val="28"/>
        </w:rPr>
        <w:t xml:space="preserve"> </w:t>
      </w:r>
      <w:r w:rsidRPr="00491FE8">
        <w:rPr>
          <w:rFonts w:eastAsia="Calibri" w:cs="Times New Roman"/>
          <w:szCs w:val="28"/>
        </w:rPr>
        <w:t>сельское поселение Нолинского района Кировской области, с указанием бюджетных ассигнований по ним, а также общий объём бюдже</w:t>
      </w:r>
      <w:r w:rsidRPr="00491FE8">
        <w:rPr>
          <w:rFonts w:eastAsia="Calibri" w:cs="Times New Roman"/>
          <w:szCs w:val="28"/>
        </w:rPr>
        <w:t>т</w:t>
      </w:r>
      <w:r w:rsidRPr="00491FE8">
        <w:rPr>
          <w:rFonts w:eastAsia="Calibri" w:cs="Times New Roman"/>
          <w:szCs w:val="28"/>
        </w:rPr>
        <w:t xml:space="preserve">ных ассигнований, направляемых на их исполнение, в сумме </w:t>
      </w:r>
      <w:r w:rsidR="00834A2D" w:rsidRPr="00491FE8">
        <w:rPr>
          <w:rFonts w:eastAsia="Calibri" w:cs="Times New Roman"/>
          <w:szCs w:val="28"/>
        </w:rPr>
        <w:t>52,3</w:t>
      </w:r>
      <w:r w:rsidRPr="00491FE8">
        <w:rPr>
          <w:rFonts w:eastAsia="Calibri" w:cs="Times New Roman"/>
          <w:szCs w:val="28"/>
        </w:rPr>
        <w:t xml:space="preserve"> тыс. рублей ежегодно.</w:t>
      </w:r>
      <w:r w:rsidR="00834A2D" w:rsidRPr="00491FE8">
        <w:t xml:space="preserve"> В Перечень ПНО на 202</w:t>
      </w:r>
      <w:r w:rsidR="00124511" w:rsidRPr="00491FE8">
        <w:t>5</w:t>
      </w:r>
      <w:r w:rsidR="00834A2D" w:rsidRPr="00491FE8">
        <w:t>-202</w:t>
      </w:r>
      <w:r w:rsidR="00124511" w:rsidRPr="00491FE8">
        <w:t>7</w:t>
      </w:r>
      <w:r w:rsidR="00834A2D" w:rsidRPr="00491FE8">
        <w:t xml:space="preserve"> годы, как и в 202</w:t>
      </w:r>
      <w:r w:rsidR="00124511" w:rsidRPr="00491FE8">
        <w:t>4</w:t>
      </w:r>
      <w:r w:rsidR="00834A2D" w:rsidRPr="00491FE8">
        <w:t xml:space="preserve"> году, включено 1 публичное нормативное обязательство – «Пенсия за выслугу лет лицам, з</w:t>
      </w:r>
      <w:r w:rsidR="00834A2D" w:rsidRPr="00491FE8">
        <w:t>а</w:t>
      </w:r>
      <w:r w:rsidR="00834A2D" w:rsidRPr="00491FE8">
        <w:t>мещавшим должности муниципальной службы».</w:t>
      </w:r>
    </w:p>
    <w:p w:rsidR="00183DFC" w:rsidRPr="00D84C1B" w:rsidRDefault="00183DFC" w:rsidP="00183DFC">
      <w:pPr>
        <w:spacing w:before="120"/>
        <w:rPr>
          <w:rFonts w:cs="Times New Roman"/>
          <w:szCs w:val="28"/>
        </w:rPr>
      </w:pPr>
      <w:r>
        <w:rPr>
          <w:rFonts w:cs="Times New Roman"/>
          <w:szCs w:val="28"/>
        </w:rPr>
        <w:t>На осуществление переданных полномочий по градостроительной де</w:t>
      </w:r>
      <w:r>
        <w:rPr>
          <w:rFonts w:cs="Times New Roman"/>
          <w:szCs w:val="28"/>
        </w:rPr>
        <w:t>я</w:t>
      </w:r>
      <w:r>
        <w:rPr>
          <w:rFonts w:cs="Times New Roman"/>
          <w:szCs w:val="28"/>
        </w:rPr>
        <w:t>тельности и внутреннему муниципальному финансовому контролю в бюдж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те Шварихинского сельского поселения на 2025 год предусмотрены </w:t>
      </w:r>
      <w:r w:rsidRPr="006B6102">
        <w:rPr>
          <w:rFonts w:cs="Times New Roman"/>
          <w:szCs w:val="28"/>
        </w:rPr>
        <w:t>ме</w:t>
      </w:r>
      <w:r w:rsidRPr="006B6102">
        <w:rPr>
          <w:rFonts w:cs="Times New Roman"/>
          <w:szCs w:val="28"/>
        </w:rPr>
        <w:t>ж</w:t>
      </w:r>
      <w:r w:rsidRPr="006B6102">
        <w:rPr>
          <w:rFonts w:cs="Times New Roman"/>
          <w:szCs w:val="28"/>
        </w:rPr>
        <w:t>бюджетные трансферты</w:t>
      </w:r>
      <w:r>
        <w:rPr>
          <w:rFonts w:cs="Times New Roman"/>
          <w:szCs w:val="28"/>
        </w:rPr>
        <w:t xml:space="preserve"> в сумме 0,23 тыс. рублей, в 2026 и 2027 годах на осуществление внутреннего муниципального финконтроля по 0,1 тыс. рублей в год. </w:t>
      </w:r>
    </w:p>
    <w:p w:rsidR="00183DFC" w:rsidRPr="0027109D" w:rsidRDefault="00183DFC" w:rsidP="00183DFC">
      <w:pPr>
        <w:autoSpaceDE w:val="0"/>
        <w:autoSpaceDN w:val="0"/>
        <w:adjustRightInd w:val="0"/>
        <w:spacing w:after="120"/>
        <w:rPr>
          <w:rFonts w:eastAsia="Times New Roman" w:cs="Times New Roman"/>
          <w:i/>
          <w:szCs w:val="28"/>
          <w:lang w:eastAsia="ru-RU"/>
        </w:rPr>
      </w:pPr>
      <w:r>
        <w:rPr>
          <w:rFonts w:eastAsia="Calibri" w:cs="Times New Roman"/>
          <w:szCs w:val="28"/>
        </w:rPr>
        <w:t>С</w:t>
      </w:r>
      <w:r w:rsidRPr="00843108">
        <w:rPr>
          <w:rFonts w:eastAsia="Calibri" w:cs="Times New Roman"/>
          <w:szCs w:val="28"/>
        </w:rPr>
        <w:t xml:space="preserve">огласно </w:t>
      </w:r>
      <w:r w:rsidRPr="00843108">
        <w:rPr>
          <w:rFonts w:cs="Times New Roman"/>
          <w:bCs/>
          <w:szCs w:val="28"/>
        </w:rPr>
        <w:t>п</w:t>
      </w:r>
      <w:r>
        <w:rPr>
          <w:rFonts w:cs="Times New Roman"/>
          <w:bCs/>
          <w:szCs w:val="28"/>
        </w:rPr>
        <w:t>ункту</w:t>
      </w:r>
      <w:r w:rsidR="00820403">
        <w:rPr>
          <w:rFonts w:cs="Times New Roman"/>
          <w:bCs/>
          <w:szCs w:val="28"/>
        </w:rPr>
        <w:t xml:space="preserve"> </w:t>
      </w:r>
      <w:r w:rsidRPr="00843108">
        <w:rPr>
          <w:rFonts w:cs="Times New Roman"/>
          <w:bCs/>
          <w:szCs w:val="28"/>
        </w:rPr>
        <w:t>3 ст</w:t>
      </w:r>
      <w:r>
        <w:rPr>
          <w:rFonts w:cs="Times New Roman"/>
          <w:bCs/>
          <w:szCs w:val="28"/>
        </w:rPr>
        <w:t>атьи</w:t>
      </w:r>
      <w:r w:rsidR="00820403">
        <w:rPr>
          <w:rFonts w:cs="Times New Roman"/>
          <w:bCs/>
          <w:szCs w:val="28"/>
        </w:rPr>
        <w:t xml:space="preserve"> </w:t>
      </w:r>
      <w:r w:rsidRPr="00843108">
        <w:rPr>
          <w:rFonts w:cs="Times New Roman"/>
          <w:bCs/>
          <w:szCs w:val="28"/>
        </w:rPr>
        <w:t>184</w:t>
      </w:r>
      <w:r w:rsidRPr="00843108">
        <w:rPr>
          <w:rFonts w:cs="Times New Roman"/>
          <w:szCs w:val="28"/>
        </w:rPr>
        <w:t>.</w:t>
      </w:r>
      <w:r w:rsidRPr="00843108">
        <w:rPr>
          <w:rFonts w:cs="Times New Roman"/>
          <w:bCs/>
          <w:szCs w:val="28"/>
        </w:rPr>
        <w:t>1</w:t>
      </w:r>
      <w:r w:rsidRPr="00843108">
        <w:rPr>
          <w:rFonts w:cs="Times New Roman"/>
          <w:szCs w:val="28"/>
        </w:rPr>
        <w:t xml:space="preserve">  БК РФ в числе показателей, подлеж</w:t>
      </w:r>
      <w:r w:rsidRPr="00843108">
        <w:rPr>
          <w:rFonts w:cs="Times New Roman"/>
          <w:szCs w:val="28"/>
        </w:rPr>
        <w:t>а</w:t>
      </w:r>
      <w:r w:rsidRPr="00843108">
        <w:rPr>
          <w:rFonts w:cs="Times New Roman"/>
          <w:szCs w:val="28"/>
        </w:rPr>
        <w:t xml:space="preserve">щих утверждению решением о бюджете, определен </w:t>
      </w:r>
      <w:r w:rsidRPr="00183DFC">
        <w:rPr>
          <w:rFonts w:cs="Times New Roman"/>
          <w:b/>
          <w:i/>
          <w:szCs w:val="28"/>
        </w:rPr>
        <w:t>показатель «</w:t>
      </w:r>
      <w:r w:rsidRPr="00183DFC">
        <w:rPr>
          <w:b/>
          <w:i/>
          <w:sz w:val="30"/>
          <w:szCs w:val="30"/>
          <w:shd w:val="clear" w:color="auto" w:fill="FFFFFF"/>
        </w:rPr>
        <w:t>объем межбюджетных трансфертов, предоставляемых другим бюдж</w:t>
      </w:r>
      <w:r w:rsidRPr="00183DFC">
        <w:rPr>
          <w:b/>
          <w:i/>
          <w:sz w:val="30"/>
          <w:szCs w:val="30"/>
          <w:shd w:val="clear" w:color="auto" w:fill="FFFFFF"/>
        </w:rPr>
        <w:t>е</w:t>
      </w:r>
      <w:r w:rsidRPr="00183DFC">
        <w:rPr>
          <w:b/>
          <w:i/>
          <w:sz w:val="30"/>
          <w:szCs w:val="30"/>
          <w:shd w:val="clear" w:color="auto" w:fill="FFFFFF"/>
        </w:rPr>
        <w:t>там бюджетной системы Российской Федерации в очередном ф</w:t>
      </w:r>
      <w:r w:rsidRPr="00183DFC">
        <w:rPr>
          <w:b/>
          <w:i/>
          <w:sz w:val="30"/>
          <w:szCs w:val="30"/>
          <w:shd w:val="clear" w:color="auto" w:fill="FFFFFF"/>
        </w:rPr>
        <w:t>и</w:t>
      </w:r>
      <w:r w:rsidRPr="00183DFC">
        <w:rPr>
          <w:b/>
          <w:i/>
          <w:sz w:val="30"/>
          <w:szCs w:val="30"/>
          <w:shd w:val="clear" w:color="auto" w:fill="FFFFFF"/>
        </w:rPr>
        <w:t>нансовом году и плановом периоде</w:t>
      </w:r>
      <w:r w:rsidRPr="00183DFC">
        <w:rPr>
          <w:rFonts w:cs="Times New Roman"/>
          <w:b/>
          <w:i/>
          <w:szCs w:val="28"/>
        </w:rPr>
        <w:t>»</w:t>
      </w:r>
      <w:r w:rsidRPr="0027109D">
        <w:rPr>
          <w:rFonts w:cs="Times New Roman"/>
          <w:i/>
          <w:szCs w:val="28"/>
        </w:rPr>
        <w:t>.</w:t>
      </w:r>
      <w:r>
        <w:rPr>
          <w:rFonts w:eastAsia="Times New Roman" w:cs="Times New Roman"/>
          <w:szCs w:val="28"/>
          <w:lang w:eastAsia="ru-RU"/>
        </w:rPr>
        <w:t>Ф</w:t>
      </w:r>
      <w:r w:rsidRPr="00843108">
        <w:rPr>
          <w:rFonts w:eastAsia="Times New Roman" w:cs="Times New Roman"/>
          <w:szCs w:val="28"/>
          <w:lang w:eastAsia="ru-RU"/>
        </w:rPr>
        <w:t xml:space="preserve">актически соответствующий </w:t>
      </w:r>
      <w:r w:rsidRPr="0027109D">
        <w:rPr>
          <w:rFonts w:eastAsia="Times New Roman" w:cs="Times New Roman"/>
          <w:szCs w:val="28"/>
          <w:lang w:eastAsia="ru-RU"/>
        </w:rPr>
        <w:t>пок</w:t>
      </w:r>
      <w:r w:rsidRPr="0027109D">
        <w:rPr>
          <w:rFonts w:eastAsia="Times New Roman" w:cs="Times New Roman"/>
          <w:szCs w:val="28"/>
          <w:lang w:eastAsia="ru-RU"/>
        </w:rPr>
        <w:t>а</w:t>
      </w:r>
      <w:r w:rsidRPr="0027109D">
        <w:rPr>
          <w:rFonts w:eastAsia="Times New Roman" w:cs="Times New Roman"/>
          <w:szCs w:val="28"/>
          <w:lang w:eastAsia="ru-RU"/>
        </w:rPr>
        <w:t xml:space="preserve">затель </w:t>
      </w:r>
      <w:r w:rsidRPr="00183DFC">
        <w:rPr>
          <w:rFonts w:eastAsia="Times New Roman" w:cs="Times New Roman"/>
          <w:b/>
          <w:i/>
          <w:szCs w:val="28"/>
          <w:lang w:eastAsia="ru-RU"/>
        </w:rPr>
        <w:t>проектом решения к утверждению не предусмотрен</w:t>
      </w:r>
      <w:r w:rsidRPr="0027109D">
        <w:rPr>
          <w:rFonts w:eastAsia="Times New Roman" w:cs="Times New Roman"/>
          <w:i/>
          <w:szCs w:val="28"/>
          <w:lang w:eastAsia="ru-RU"/>
        </w:rPr>
        <w:t xml:space="preserve">. </w:t>
      </w:r>
    </w:p>
    <w:p w:rsidR="00464ED0" w:rsidRDefault="00464ED0" w:rsidP="00464ED0">
      <w:pPr>
        <w:autoSpaceDE w:val="0"/>
        <w:autoSpaceDN w:val="0"/>
        <w:adjustRightInd w:val="0"/>
        <w:ind w:firstLine="567"/>
        <w:rPr>
          <w:rFonts w:eastAsia="Times New Roman" w:cs="Times New Roman"/>
          <w:b/>
          <w:szCs w:val="28"/>
          <w:lang w:eastAsia="ru-RU"/>
        </w:rPr>
      </w:pPr>
      <w:r w:rsidRPr="00491FE8">
        <w:rPr>
          <w:rFonts w:eastAsia="Calibri" w:cs="Times New Roman"/>
          <w:szCs w:val="28"/>
        </w:rPr>
        <w:t>Исходя из требований ст</w:t>
      </w:r>
      <w:r w:rsidR="001A3038">
        <w:rPr>
          <w:rFonts w:eastAsia="Calibri" w:cs="Times New Roman"/>
          <w:szCs w:val="28"/>
        </w:rPr>
        <w:t>атьи</w:t>
      </w:r>
      <w:r w:rsidRPr="00491FE8">
        <w:rPr>
          <w:rFonts w:eastAsia="Calibri" w:cs="Times New Roman"/>
          <w:szCs w:val="28"/>
        </w:rPr>
        <w:t xml:space="preserve"> 142.5 БК РФ, иные межбюджетные тран</w:t>
      </w:r>
      <w:r w:rsidRPr="00491FE8">
        <w:rPr>
          <w:rFonts w:eastAsia="Calibri" w:cs="Times New Roman"/>
          <w:szCs w:val="28"/>
        </w:rPr>
        <w:t>с</w:t>
      </w:r>
      <w:r w:rsidRPr="00491FE8">
        <w:rPr>
          <w:rFonts w:eastAsia="Calibri" w:cs="Times New Roman"/>
          <w:szCs w:val="28"/>
        </w:rPr>
        <w:t>ферты из бюджетов городских, сельских поселений на осуществление части полномочий по решению вопросов местного значения в соответствии с з</w:t>
      </w:r>
      <w:r w:rsidRPr="00491FE8">
        <w:rPr>
          <w:rFonts w:eastAsia="Calibri" w:cs="Times New Roman"/>
          <w:szCs w:val="28"/>
        </w:rPr>
        <w:t>а</w:t>
      </w:r>
      <w:r w:rsidRPr="00491FE8">
        <w:rPr>
          <w:rFonts w:eastAsia="Calibri" w:cs="Times New Roman"/>
          <w:szCs w:val="28"/>
        </w:rPr>
        <w:t>ключенными соглашениями могут быть предоставлены бюджетам муниц</w:t>
      </w:r>
      <w:r w:rsidRPr="00491FE8">
        <w:rPr>
          <w:rFonts w:eastAsia="Calibri" w:cs="Times New Roman"/>
          <w:szCs w:val="28"/>
        </w:rPr>
        <w:t>и</w:t>
      </w:r>
      <w:r w:rsidRPr="00491FE8">
        <w:rPr>
          <w:rFonts w:eastAsia="Calibri" w:cs="Times New Roman"/>
          <w:szCs w:val="28"/>
        </w:rPr>
        <w:t>пальных районов в случаях и порядке, предусмотренных муниципальными правовыми актами представительного органа городского, сельского посел</w:t>
      </w:r>
      <w:r w:rsidRPr="00491FE8">
        <w:rPr>
          <w:rFonts w:eastAsia="Calibri" w:cs="Times New Roman"/>
          <w:szCs w:val="28"/>
        </w:rPr>
        <w:t>е</w:t>
      </w:r>
      <w:r w:rsidRPr="00491FE8">
        <w:rPr>
          <w:rFonts w:eastAsia="Calibri" w:cs="Times New Roman"/>
          <w:szCs w:val="28"/>
        </w:rPr>
        <w:t>ния, принимаемыми в соответствии с требованиями БК РФ. На момент по</w:t>
      </w:r>
      <w:r w:rsidRPr="00491FE8">
        <w:rPr>
          <w:rFonts w:eastAsia="Calibri" w:cs="Times New Roman"/>
          <w:szCs w:val="28"/>
        </w:rPr>
        <w:t>д</w:t>
      </w:r>
      <w:r w:rsidRPr="00491FE8">
        <w:rPr>
          <w:rFonts w:eastAsia="Calibri" w:cs="Times New Roman"/>
          <w:szCs w:val="28"/>
        </w:rPr>
        <w:t xml:space="preserve">готовки данного заключения </w:t>
      </w:r>
      <w:r w:rsidRPr="00491FE8">
        <w:rPr>
          <w:rFonts w:eastAsia="Calibri" w:cs="Times New Roman"/>
          <w:b/>
          <w:i/>
          <w:szCs w:val="28"/>
        </w:rPr>
        <w:t>случаи и порядок предоставления ИМБТ на осуществление градостроительной деятельности</w:t>
      </w:r>
      <w:r w:rsidR="001A3038">
        <w:rPr>
          <w:rFonts w:eastAsia="Calibri" w:cs="Times New Roman"/>
          <w:b/>
          <w:i/>
          <w:szCs w:val="28"/>
        </w:rPr>
        <w:t xml:space="preserve"> и внутреннего мун</w:t>
      </w:r>
      <w:r w:rsidR="001A3038">
        <w:rPr>
          <w:rFonts w:eastAsia="Calibri" w:cs="Times New Roman"/>
          <w:b/>
          <w:i/>
          <w:szCs w:val="28"/>
        </w:rPr>
        <w:t>и</w:t>
      </w:r>
      <w:r w:rsidR="001A3038">
        <w:rPr>
          <w:rFonts w:eastAsia="Calibri" w:cs="Times New Roman"/>
          <w:b/>
          <w:i/>
          <w:szCs w:val="28"/>
        </w:rPr>
        <w:t>ципального финансового контроля</w:t>
      </w:r>
      <w:r w:rsidRPr="00491FE8">
        <w:rPr>
          <w:rFonts w:eastAsia="Calibri" w:cs="Times New Roman"/>
          <w:b/>
          <w:i/>
          <w:szCs w:val="28"/>
        </w:rPr>
        <w:t xml:space="preserve"> проектом решения о бюджете не о</w:t>
      </w:r>
      <w:r w:rsidRPr="00491FE8">
        <w:rPr>
          <w:rFonts w:eastAsia="Calibri" w:cs="Times New Roman"/>
          <w:b/>
          <w:i/>
          <w:szCs w:val="28"/>
        </w:rPr>
        <w:t>п</w:t>
      </w:r>
      <w:r w:rsidRPr="00491FE8">
        <w:rPr>
          <w:rFonts w:eastAsia="Calibri" w:cs="Times New Roman"/>
          <w:b/>
          <w:i/>
          <w:szCs w:val="28"/>
        </w:rPr>
        <w:t>ределены</w:t>
      </w:r>
      <w:r w:rsidRPr="00491FE8">
        <w:rPr>
          <w:rFonts w:eastAsia="Calibri" w:cs="Times New Roman"/>
          <w:szCs w:val="28"/>
        </w:rPr>
        <w:t>.</w:t>
      </w:r>
    </w:p>
    <w:p w:rsidR="00A431A8" w:rsidRPr="00F86D77" w:rsidRDefault="00A431A8" w:rsidP="00A431A8">
      <w:pPr>
        <w:rPr>
          <w:rFonts w:eastAsia="Calibri" w:cs="Times New Roman"/>
          <w:szCs w:val="28"/>
        </w:rPr>
      </w:pPr>
      <w:r w:rsidRPr="00F86D77">
        <w:rPr>
          <w:rFonts w:eastAsia="Times New Roman" w:cs="Times New Roman"/>
          <w:szCs w:val="28"/>
          <w:lang w:eastAsia="ru-RU"/>
        </w:rPr>
        <w:lastRenderedPageBreak/>
        <w:t>П</w:t>
      </w:r>
      <w:r w:rsidRPr="00F86D77">
        <w:rPr>
          <w:rFonts w:eastAsia="Calibri" w:cs="Times New Roman"/>
          <w:szCs w:val="28"/>
        </w:rPr>
        <w:t>роект бюджета</w:t>
      </w:r>
      <w:r>
        <w:rPr>
          <w:rFonts w:eastAsia="Calibri" w:cs="Times New Roman"/>
          <w:szCs w:val="28"/>
        </w:rPr>
        <w:t xml:space="preserve"> поселения </w:t>
      </w:r>
      <w:r w:rsidR="00652086">
        <w:rPr>
          <w:rFonts w:eastAsia="Calibri" w:cs="Times New Roman"/>
          <w:szCs w:val="28"/>
        </w:rPr>
        <w:t>на 202</w:t>
      </w:r>
      <w:r w:rsidR="009972B6">
        <w:rPr>
          <w:rFonts w:eastAsia="Calibri" w:cs="Times New Roman"/>
          <w:szCs w:val="28"/>
        </w:rPr>
        <w:t>5</w:t>
      </w:r>
      <w:r w:rsidRPr="00F86D77">
        <w:rPr>
          <w:rFonts w:eastAsia="Calibri" w:cs="Times New Roman"/>
          <w:szCs w:val="28"/>
        </w:rPr>
        <w:t xml:space="preserve"> год и плановый период 20</w:t>
      </w:r>
      <w:r w:rsidR="00D545F4">
        <w:rPr>
          <w:rFonts w:eastAsia="Calibri" w:cs="Times New Roman"/>
          <w:szCs w:val="28"/>
        </w:rPr>
        <w:t>2</w:t>
      </w:r>
      <w:r w:rsidR="009972B6">
        <w:rPr>
          <w:rFonts w:eastAsia="Calibri" w:cs="Times New Roman"/>
          <w:szCs w:val="28"/>
        </w:rPr>
        <w:t>6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9972B6">
        <w:rPr>
          <w:rFonts w:eastAsia="Calibri" w:cs="Times New Roman"/>
          <w:szCs w:val="28"/>
        </w:rPr>
        <w:t>7</w:t>
      </w:r>
      <w:r w:rsidRPr="00F86D77">
        <w:rPr>
          <w:rFonts w:eastAsia="Calibri" w:cs="Times New Roman"/>
          <w:szCs w:val="28"/>
        </w:rPr>
        <w:t xml:space="preserve"> годов сформирован в программной структуре расходов на основе </w:t>
      </w:r>
      <w:r w:rsidR="00EB15E8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 xml:space="preserve"> муниц</w:t>
      </w:r>
      <w:r>
        <w:rPr>
          <w:rFonts w:eastAsia="Calibri" w:cs="Times New Roman"/>
          <w:szCs w:val="28"/>
        </w:rPr>
        <w:t>и</w:t>
      </w:r>
      <w:r>
        <w:rPr>
          <w:rFonts w:eastAsia="Calibri" w:cs="Times New Roman"/>
          <w:szCs w:val="28"/>
        </w:rPr>
        <w:t xml:space="preserve">пальных </w:t>
      </w:r>
      <w:r w:rsidRPr="00F86D77">
        <w:rPr>
          <w:rFonts w:eastAsia="Calibri" w:cs="Times New Roman"/>
          <w:szCs w:val="28"/>
        </w:rPr>
        <w:t>программ.</w:t>
      </w:r>
    </w:p>
    <w:p w:rsidR="000D4511" w:rsidRPr="00D436C1" w:rsidRDefault="00A431A8" w:rsidP="000D4511">
      <w:pPr>
        <w:spacing w:after="120"/>
        <w:rPr>
          <w:rFonts w:eastAsia="Calibri" w:cs="Times New Roman"/>
          <w:szCs w:val="28"/>
        </w:rPr>
      </w:pPr>
      <w:r w:rsidRPr="00B279AE">
        <w:rPr>
          <w:rFonts w:eastAsia="Calibri" w:cs="Times New Roman"/>
          <w:szCs w:val="28"/>
        </w:rPr>
        <w:t>Расходы бюджета</w:t>
      </w:r>
      <w:r>
        <w:rPr>
          <w:rFonts w:eastAsia="Calibri" w:cs="Times New Roman"/>
          <w:szCs w:val="28"/>
        </w:rPr>
        <w:t xml:space="preserve"> поселения </w:t>
      </w:r>
      <w:r w:rsidRPr="00F86D77">
        <w:rPr>
          <w:rFonts w:eastAsia="Calibri" w:cs="Times New Roman"/>
          <w:szCs w:val="28"/>
        </w:rPr>
        <w:t xml:space="preserve">в разрезе </w:t>
      </w:r>
      <w:r>
        <w:rPr>
          <w:rFonts w:eastAsia="Calibri" w:cs="Times New Roman"/>
          <w:szCs w:val="28"/>
        </w:rPr>
        <w:t xml:space="preserve">муниципальных </w:t>
      </w:r>
      <w:r w:rsidRPr="00F86D77">
        <w:rPr>
          <w:rFonts w:eastAsia="Calibri" w:cs="Times New Roman"/>
          <w:szCs w:val="28"/>
        </w:rPr>
        <w:t xml:space="preserve">программ </w:t>
      </w:r>
      <w:r w:rsidR="00660E47">
        <w:rPr>
          <w:rFonts w:eastAsia="Calibri" w:cs="Times New Roman"/>
          <w:szCs w:val="28"/>
        </w:rPr>
        <w:t>Шв</w:t>
      </w:r>
      <w:r w:rsidR="00660E47">
        <w:rPr>
          <w:rFonts w:eastAsia="Calibri" w:cs="Times New Roman"/>
          <w:szCs w:val="28"/>
        </w:rPr>
        <w:t>а</w:t>
      </w:r>
      <w:r w:rsidR="00660E47">
        <w:rPr>
          <w:rFonts w:eastAsia="Calibri" w:cs="Times New Roman"/>
          <w:szCs w:val="28"/>
        </w:rPr>
        <w:t>рихинского</w:t>
      </w:r>
      <w:r w:rsidR="00820403">
        <w:rPr>
          <w:rFonts w:eastAsia="Calibri" w:cs="Times New Roman"/>
          <w:szCs w:val="28"/>
        </w:rPr>
        <w:t xml:space="preserve"> </w:t>
      </w:r>
      <w:r w:rsidR="00EB15E8">
        <w:rPr>
          <w:rFonts w:eastAsia="Calibri" w:cs="Times New Roman"/>
          <w:szCs w:val="28"/>
        </w:rPr>
        <w:t xml:space="preserve">сельского </w:t>
      </w:r>
      <w:r>
        <w:rPr>
          <w:rFonts w:eastAsia="Calibri" w:cs="Times New Roman"/>
          <w:szCs w:val="28"/>
        </w:rPr>
        <w:t xml:space="preserve">поселения </w:t>
      </w:r>
      <w:r w:rsidR="00FF02E6">
        <w:rPr>
          <w:rFonts w:eastAsia="Calibri" w:cs="Times New Roman"/>
          <w:szCs w:val="28"/>
        </w:rPr>
        <w:t>в 202</w:t>
      </w:r>
      <w:r w:rsidR="009972B6">
        <w:rPr>
          <w:rFonts w:eastAsia="Calibri" w:cs="Times New Roman"/>
          <w:szCs w:val="28"/>
        </w:rPr>
        <w:t>5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9972B6">
        <w:rPr>
          <w:rFonts w:eastAsia="Calibri" w:cs="Times New Roman"/>
          <w:szCs w:val="28"/>
        </w:rPr>
        <w:t>7</w:t>
      </w:r>
      <w:r w:rsidRPr="00F86D77">
        <w:rPr>
          <w:rFonts w:eastAsia="Calibri" w:cs="Times New Roman"/>
          <w:szCs w:val="28"/>
        </w:rPr>
        <w:t>годах представлены в таблице:</w:t>
      </w:r>
    </w:p>
    <w:tbl>
      <w:tblPr>
        <w:tblW w:w="9423" w:type="dxa"/>
        <w:tblInd w:w="113" w:type="dxa"/>
        <w:tblLook w:val="04A0"/>
      </w:tblPr>
      <w:tblGrid>
        <w:gridCol w:w="580"/>
        <w:gridCol w:w="4093"/>
        <w:gridCol w:w="960"/>
        <w:gridCol w:w="741"/>
        <w:gridCol w:w="960"/>
        <w:gridCol w:w="566"/>
        <w:gridCol w:w="884"/>
        <w:gridCol w:w="633"/>
        <w:gridCol w:w="6"/>
      </w:tblGrid>
      <w:tr w:rsidR="009972B6" w:rsidRPr="009972B6" w:rsidTr="00491FE8">
        <w:trPr>
          <w:trHeight w:val="8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</w:t>
            </w: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мы Шварихинского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491FE8" w:rsidRPr="009972B6" w:rsidTr="00491FE8">
        <w:trPr>
          <w:gridAfter w:val="1"/>
          <w:wAfter w:w="6" w:type="dxa"/>
          <w:trHeight w:val="6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B6" w:rsidRPr="009972B6" w:rsidRDefault="009972B6" w:rsidP="009972B6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2B6" w:rsidRPr="009972B6" w:rsidRDefault="009972B6" w:rsidP="009972B6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Уд.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Уд.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Уд.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9972B6" w:rsidRPr="009972B6" w:rsidTr="00491FE8">
        <w:trPr>
          <w:gridAfter w:val="1"/>
          <w:wAfter w:w="6" w:type="dxa"/>
          <w:trHeight w:val="4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2B6" w:rsidRPr="009972B6" w:rsidRDefault="009972B6" w:rsidP="001A303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муниципального управления в а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министрации муниципального образования Шварихинско</w:t>
            </w:r>
            <w:r w:rsidR="001A30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</w:t>
            </w:r>
            <w:r w:rsidR="001A30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</w:t>
            </w:r>
            <w:r w:rsidR="001A30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8204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Ноли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ского района Кировской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2323,28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2364,07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2496,19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</w:tr>
      <w:tr w:rsidR="009972B6" w:rsidRPr="009972B6" w:rsidTr="00491FE8">
        <w:trPr>
          <w:gridAfter w:val="1"/>
          <w:wAfter w:w="6" w:type="dxa"/>
          <w:trHeight w:val="3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2B6" w:rsidRPr="009972B6" w:rsidRDefault="009972B6" w:rsidP="009972B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и жизнедеятел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ности населения в муниципальном образ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вании Шварихинское сельское поселение Нолинского района Кировской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1935,7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1933,16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1885,9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</w:tr>
      <w:tr w:rsidR="009972B6" w:rsidRPr="009972B6" w:rsidTr="00491FE8">
        <w:trPr>
          <w:gridAfter w:val="1"/>
          <w:wAfter w:w="6" w:type="dxa"/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2B6" w:rsidRPr="009972B6" w:rsidRDefault="009972B6" w:rsidP="001A303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 в муниц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пальном образ</w:t>
            </w:r>
            <w:r w:rsidR="008204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овании Шварихинско</w:t>
            </w:r>
            <w:r w:rsidR="001A30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</w:t>
            </w:r>
            <w:r w:rsidR="001A30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</w:t>
            </w:r>
            <w:r w:rsidR="001A30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8204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Нолинского района Киро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710,5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746,9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</w:tr>
      <w:tr w:rsidR="009972B6" w:rsidRPr="009972B6" w:rsidTr="00491FE8">
        <w:trPr>
          <w:gridAfter w:val="1"/>
          <w:wAfter w:w="6" w:type="dxa"/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2B6" w:rsidRPr="009972B6" w:rsidRDefault="009972B6" w:rsidP="001A303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жилищно-коммунального хозяйс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 в муниципальном образовании Швар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хинско</w:t>
            </w:r>
            <w:r w:rsidR="001A30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</w:t>
            </w:r>
            <w:r w:rsidR="001A30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</w:t>
            </w:r>
            <w:r w:rsidR="001A30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8204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Нолинского района Кировской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2140,62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1322,02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1255,5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9972B6" w:rsidRPr="009972B6" w:rsidTr="00491FE8">
        <w:trPr>
          <w:gridAfter w:val="1"/>
          <w:wAfter w:w="6" w:type="dxa"/>
          <w:trHeight w:val="6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6329,75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6384,49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B279AE" w:rsidRPr="00E76E34" w:rsidRDefault="00B279AE" w:rsidP="00B279AE">
      <w:pPr>
        <w:spacing w:before="120"/>
        <w:rPr>
          <w:rFonts w:eastAsia="Calibri" w:cs="Times New Roman"/>
          <w:szCs w:val="28"/>
        </w:rPr>
      </w:pPr>
      <w:r w:rsidRPr="00E76E34">
        <w:rPr>
          <w:rFonts w:eastAsia="Calibri" w:cs="Times New Roman"/>
          <w:szCs w:val="28"/>
        </w:rPr>
        <w:t>Наиболее ресурсоёмкими в 202</w:t>
      </w:r>
      <w:r w:rsidR="009972B6">
        <w:rPr>
          <w:rFonts w:eastAsia="Calibri" w:cs="Times New Roman"/>
          <w:szCs w:val="28"/>
        </w:rPr>
        <w:t>5</w:t>
      </w:r>
      <w:r w:rsidRPr="00E76E34">
        <w:rPr>
          <w:rFonts w:eastAsia="Calibri" w:cs="Times New Roman"/>
          <w:szCs w:val="28"/>
        </w:rPr>
        <w:t xml:space="preserve"> году являются </w:t>
      </w:r>
      <w:r w:rsidR="00660E47" w:rsidRPr="00E76E34">
        <w:rPr>
          <w:rFonts w:eastAsia="Calibri" w:cs="Times New Roman"/>
          <w:szCs w:val="28"/>
        </w:rPr>
        <w:t>три</w:t>
      </w:r>
      <w:r w:rsidRPr="00E76E34">
        <w:rPr>
          <w:rFonts w:eastAsia="Calibri" w:cs="Times New Roman"/>
          <w:szCs w:val="28"/>
        </w:rPr>
        <w:t xml:space="preserve"> муниципальные программы:</w:t>
      </w:r>
      <w:r w:rsidR="00FE79CE">
        <w:rPr>
          <w:rFonts w:eastAsia="Calibri" w:cs="Times New Roman"/>
          <w:szCs w:val="28"/>
        </w:rPr>
        <w:t xml:space="preserve"> </w:t>
      </w:r>
      <w:r w:rsidRPr="00E76E34">
        <w:rPr>
          <w:szCs w:val="28"/>
        </w:rPr>
        <w:t>МП «</w:t>
      </w:r>
      <w:r w:rsidR="00660E47" w:rsidRPr="00E76E34">
        <w:rPr>
          <w:szCs w:val="28"/>
        </w:rPr>
        <w:t>Развитие муниципального управления в администрации муниципального образования Шварихинско</w:t>
      </w:r>
      <w:r w:rsidR="001A3038">
        <w:rPr>
          <w:szCs w:val="28"/>
        </w:rPr>
        <w:t>е</w:t>
      </w:r>
      <w:r w:rsidR="00660E47" w:rsidRPr="00E76E34">
        <w:rPr>
          <w:szCs w:val="28"/>
        </w:rPr>
        <w:t xml:space="preserve"> сельско</w:t>
      </w:r>
      <w:r w:rsidR="001A3038">
        <w:rPr>
          <w:szCs w:val="28"/>
        </w:rPr>
        <w:t>е поселение</w:t>
      </w:r>
      <w:r w:rsidR="00820403">
        <w:rPr>
          <w:szCs w:val="28"/>
        </w:rPr>
        <w:t xml:space="preserve"> </w:t>
      </w:r>
      <w:r w:rsidR="00660E47" w:rsidRPr="00E76E34">
        <w:rPr>
          <w:szCs w:val="28"/>
        </w:rPr>
        <w:t>Нолинского района Кировской области</w:t>
      </w:r>
      <w:r w:rsidRPr="00E76E34">
        <w:rPr>
          <w:rFonts w:eastAsia="Calibri" w:cs="Times New Roman"/>
          <w:szCs w:val="28"/>
        </w:rPr>
        <w:t>» (</w:t>
      </w:r>
      <w:r w:rsidR="009972B6">
        <w:rPr>
          <w:rFonts w:eastAsia="Calibri" w:cs="Times New Roman"/>
          <w:szCs w:val="28"/>
        </w:rPr>
        <w:t>32,7</w:t>
      </w:r>
      <w:r w:rsidRPr="00E76E34">
        <w:rPr>
          <w:rFonts w:eastAsia="Calibri" w:cs="Times New Roman"/>
          <w:szCs w:val="28"/>
        </w:rPr>
        <w:t>% всех ассигнований), МП «</w:t>
      </w:r>
      <w:r w:rsidR="00A362C6" w:rsidRPr="00E76E34">
        <w:rPr>
          <w:rFonts w:eastAsia="Times New Roman" w:cs="Times New Roman"/>
          <w:snapToGrid w:val="0"/>
          <w:szCs w:val="28"/>
          <w:lang w:eastAsia="ru-RU"/>
        </w:rPr>
        <w:t>Обеспечение безопасности и жизнедеятельности населения в муниципальном образовании Шварихинское сельское поселение Нолинского района Кировской области</w:t>
      </w:r>
      <w:r w:rsidRPr="00E76E34">
        <w:rPr>
          <w:rFonts w:eastAsia="Calibri" w:cs="Times New Roman"/>
          <w:szCs w:val="28"/>
        </w:rPr>
        <w:t>» (</w:t>
      </w:r>
      <w:r w:rsidR="00BD06F1" w:rsidRPr="00E76E34">
        <w:rPr>
          <w:rFonts w:eastAsia="Calibri" w:cs="Times New Roman"/>
          <w:szCs w:val="28"/>
        </w:rPr>
        <w:t>2</w:t>
      </w:r>
      <w:r w:rsidR="00E76E34" w:rsidRPr="00E76E34">
        <w:rPr>
          <w:rFonts w:eastAsia="Calibri" w:cs="Times New Roman"/>
          <w:szCs w:val="28"/>
        </w:rPr>
        <w:t>7,</w:t>
      </w:r>
      <w:r w:rsidR="009972B6">
        <w:rPr>
          <w:rFonts w:eastAsia="Calibri" w:cs="Times New Roman"/>
          <w:szCs w:val="28"/>
        </w:rPr>
        <w:t>3</w:t>
      </w:r>
      <w:r w:rsidRPr="00E76E34">
        <w:rPr>
          <w:rFonts w:eastAsia="Calibri" w:cs="Times New Roman"/>
          <w:szCs w:val="28"/>
        </w:rPr>
        <w:t>%)</w:t>
      </w:r>
      <w:r w:rsidR="00A362C6" w:rsidRPr="00E76E34">
        <w:rPr>
          <w:rFonts w:eastAsia="Calibri" w:cs="Times New Roman"/>
          <w:szCs w:val="28"/>
        </w:rPr>
        <w:t xml:space="preserve"> и МП «Развитие жилищно-коммунального хозяйства в муниципал</w:t>
      </w:r>
      <w:r w:rsidR="00A362C6" w:rsidRPr="00E76E34">
        <w:rPr>
          <w:rFonts w:eastAsia="Calibri" w:cs="Times New Roman"/>
          <w:szCs w:val="28"/>
        </w:rPr>
        <w:t>ь</w:t>
      </w:r>
      <w:r w:rsidR="00A362C6" w:rsidRPr="00E76E34">
        <w:rPr>
          <w:rFonts w:eastAsia="Calibri" w:cs="Times New Roman"/>
          <w:szCs w:val="28"/>
        </w:rPr>
        <w:t>ном образовании Шварихинско</w:t>
      </w:r>
      <w:r w:rsidR="001A3038">
        <w:rPr>
          <w:rFonts w:eastAsia="Calibri" w:cs="Times New Roman"/>
          <w:szCs w:val="28"/>
        </w:rPr>
        <w:t>е</w:t>
      </w:r>
      <w:r w:rsidR="00A362C6" w:rsidRPr="00E76E34">
        <w:rPr>
          <w:rFonts w:eastAsia="Calibri" w:cs="Times New Roman"/>
          <w:szCs w:val="28"/>
        </w:rPr>
        <w:t xml:space="preserve"> сельско</w:t>
      </w:r>
      <w:r w:rsidR="001A3038">
        <w:rPr>
          <w:rFonts w:eastAsia="Calibri" w:cs="Times New Roman"/>
          <w:szCs w:val="28"/>
        </w:rPr>
        <w:t>е</w:t>
      </w:r>
      <w:r w:rsidR="00A362C6" w:rsidRPr="00E76E34">
        <w:rPr>
          <w:rFonts w:eastAsia="Calibri" w:cs="Times New Roman"/>
          <w:szCs w:val="28"/>
        </w:rPr>
        <w:t xml:space="preserve"> поселени</w:t>
      </w:r>
      <w:r w:rsidR="001A3038">
        <w:rPr>
          <w:rFonts w:eastAsia="Calibri" w:cs="Times New Roman"/>
          <w:szCs w:val="28"/>
        </w:rPr>
        <w:t>е</w:t>
      </w:r>
      <w:r w:rsidR="00820403">
        <w:rPr>
          <w:rFonts w:eastAsia="Calibri" w:cs="Times New Roman"/>
          <w:szCs w:val="28"/>
        </w:rPr>
        <w:t xml:space="preserve"> </w:t>
      </w:r>
      <w:r w:rsidR="00A362C6" w:rsidRPr="00E76E34">
        <w:rPr>
          <w:rFonts w:eastAsia="Calibri" w:cs="Times New Roman"/>
          <w:szCs w:val="28"/>
        </w:rPr>
        <w:t>Нолинского района К</w:t>
      </w:r>
      <w:r w:rsidR="00A362C6" w:rsidRPr="00E76E34">
        <w:rPr>
          <w:rFonts w:eastAsia="Calibri" w:cs="Times New Roman"/>
          <w:szCs w:val="28"/>
        </w:rPr>
        <w:t>и</w:t>
      </w:r>
      <w:r w:rsidR="00A362C6" w:rsidRPr="00E76E34">
        <w:rPr>
          <w:rFonts w:eastAsia="Calibri" w:cs="Times New Roman"/>
          <w:szCs w:val="28"/>
        </w:rPr>
        <w:t>ровской области» (</w:t>
      </w:r>
      <w:r w:rsidR="009972B6">
        <w:rPr>
          <w:rFonts w:eastAsia="Calibri" w:cs="Times New Roman"/>
          <w:szCs w:val="28"/>
        </w:rPr>
        <w:t>30,1</w:t>
      </w:r>
      <w:r w:rsidR="00A362C6" w:rsidRPr="00E76E34">
        <w:rPr>
          <w:rFonts w:eastAsia="Calibri" w:cs="Times New Roman"/>
          <w:szCs w:val="28"/>
        </w:rPr>
        <w:t>%)</w:t>
      </w:r>
      <w:r w:rsidR="00150A76" w:rsidRPr="00E76E34">
        <w:rPr>
          <w:rFonts w:eastAsia="Calibri" w:cs="Times New Roman"/>
          <w:szCs w:val="28"/>
        </w:rPr>
        <w:t>.</w:t>
      </w:r>
    </w:p>
    <w:p w:rsidR="00E76E34" w:rsidRPr="0032653E" w:rsidRDefault="00E76E34" w:rsidP="00E76E34">
      <w:pPr>
        <w:autoSpaceDE w:val="0"/>
        <w:autoSpaceDN w:val="0"/>
        <w:adjustRightInd w:val="0"/>
        <w:ind w:firstLine="851"/>
        <w:rPr>
          <w:rFonts w:eastAsia="Calibri" w:cs="Times New Roman"/>
          <w:szCs w:val="28"/>
        </w:rPr>
      </w:pPr>
      <w:r w:rsidRPr="0032653E">
        <w:rPr>
          <w:rFonts w:eastAsia="Calibri" w:cs="Times New Roman"/>
          <w:szCs w:val="28"/>
        </w:rPr>
        <w:t xml:space="preserve">В виду того, что </w:t>
      </w:r>
      <w:r>
        <w:rPr>
          <w:rFonts w:eastAsia="Calibri" w:cs="Times New Roman"/>
          <w:szCs w:val="28"/>
        </w:rPr>
        <w:t xml:space="preserve">объем финансирования в </w:t>
      </w:r>
      <w:r w:rsidRPr="0032653E">
        <w:rPr>
          <w:rFonts w:cs="Times New Roman"/>
          <w:szCs w:val="28"/>
        </w:rPr>
        <w:t>паспорта</w:t>
      </w:r>
      <w:r>
        <w:rPr>
          <w:rFonts w:cs="Times New Roman"/>
          <w:szCs w:val="28"/>
        </w:rPr>
        <w:t>х</w:t>
      </w:r>
      <w:r w:rsidRPr="0032653E">
        <w:rPr>
          <w:rFonts w:cs="Times New Roman"/>
          <w:szCs w:val="28"/>
        </w:rPr>
        <w:t xml:space="preserve"> муниципальных программ </w:t>
      </w:r>
      <w:r w:rsidR="00B46191">
        <w:rPr>
          <w:rFonts w:cs="Times New Roman"/>
          <w:szCs w:val="28"/>
        </w:rPr>
        <w:t xml:space="preserve">указан </w:t>
      </w:r>
      <w:r>
        <w:rPr>
          <w:rFonts w:cs="Times New Roman"/>
          <w:szCs w:val="28"/>
        </w:rPr>
        <w:t>общей суммой за весь период</w:t>
      </w:r>
      <w:r w:rsidR="00B46191">
        <w:rPr>
          <w:rFonts w:cs="Times New Roman"/>
          <w:szCs w:val="28"/>
        </w:rPr>
        <w:t xml:space="preserve"> их реализации без разбивки по годам</w:t>
      </w:r>
      <w:r w:rsidRPr="0032653E">
        <w:rPr>
          <w:rFonts w:cs="Times New Roman"/>
          <w:szCs w:val="28"/>
        </w:rPr>
        <w:t>, оценить обоснованность запланированных ассигнований</w:t>
      </w:r>
      <w:r w:rsidR="00B46191">
        <w:rPr>
          <w:rFonts w:eastAsia="Calibri" w:cs="Times New Roman"/>
          <w:szCs w:val="28"/>
        </w:rPr>
        <w:t>в проекте решения о бюджете не представилось возможным</w:t>
      </w:r>
      <w:r w:rsidRPr="0032653E">
        <w:rPr>
          <w:rFonts w:eastAsia="Calibri" w:cs="Times New Roman"/>
          <w:szCs w:val="28"/>
        </w:rPr>
        <w:t>.</w:t>
      </w:r>
    </w:p>
    <w:p w:rsidR="00F86D77" w:rsidRPr="006E6A54" w:rsidRDefault="00F86D77" w:rsidP="00A60DA8">
      <w:pPr>
        <w:spacing w:before="120" w:after="12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9138C0">
        <w:rPr>
          <w:rFonts w:eastAsia="Times New Roman" w:cs="Times New Roman"/>
          <w:b/>
          <w:szCs w:val="24"/>
          <w:lang w:eastAsia="ru-RU"/>
        </w:rPr>
        <w:t>Сбалансированность бюджета</w:t>
      </w:r>
      <w:r w:rsidR="00D36F2A" w:rsidRPr="009138C0">
        <w:rPr>
          <w:rFonts w:eastAsia="Times New Roman" w:cs="Times New Roman"/>
          <w:b/>
          <w:szCs w:val="24"/>
          <w:lang w:eastAsia="ru-RU"/>
        </w:rPr>
        <w:t xml:space="preserve"> поселения</w:t>
      </w:r>
      <w:r w:rsidRPr="009138C0">
        <w:rPr>
          <w:rFonts w:eastAsia="Times New Roman" w:cs="Times New Roman"/>
          <w:b/>
          <w:szCs w:val="24"/>
          <w:lang w:eastAsia="ru-RU"/>
        </w:rPr>
        <w:t xml:space="preserve">, </w:t>
      </w:r>
      <w:r w:rsidR="00D36F2A" w:rsidRPr="009138C0">
        <w:rPr>
          <w:rFonts w:eastAsia="Times New Roman" w:cs="Times New Roman"/>
          <w:b/>
          <w:szCs w:val="24"/>
          <w:lang w:eastAsia="ru-RU"/>
        </w:rPr>
        <w:t xml:space="preserve">муниципальный </w:t>
      </w:r>
      <w:r w:rsidRPr="009138C0">
        <w:rPr>
          <w:rFonts w:eastAsia="Times New Roman" w:cs="Times New Roman"/>
          <w:b/>
          <w:szCs w:val="24"/>
          <w:lang w:eastAsia="ru-RU"/>
        </w:rPr>
        <w:t>долг</w:t>
      </w:r>
      <w:r w:rsidR="00D36F2A">
        <w:rPr>
          <w:rFonts w:eastAsia="Times New Roman" w:cs="Times New Roman"/>
          <w:b/>
          <w:szCs w:val="24"/>
          <w:lang w:eastAsia="ru-RU"/>
        </w:rPr>
        <w:t>.</w:t>
      </w:r>
    </w:p>
    <w:p w:rsidR="00B36CAD" w:rsidRDefault="008F737A" w:rsidP="008F737A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Согласно представленному проекту в 202</w:t>
      </w:r>
      <w:r w:rsidR="009138C0" w:rsidRPr="009138C0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>-202</w:t>
      </w:r>
      <w:r w:rsidR="009138C0" w:rsidRPr="009138C0">
        <w:rPr>
          <w:rFonts w:eastAsia="Times New Roman" w:cs="Times New Roman"/>
          <w:szCs w:val="28"/>
          <w:lang w:eastAsia="ru-RU"/>
        </w:rPr>
        <w:t>7</w:t>
      </w:r>
      <w:r>
        <w:rPr>
          <w:rFonts w:eastAsia="Times New Roman" w:cs="Times New Roman"/>
          <w:szCs w:val="28"/>
          <w:lang w:eastAsia="ru-RU"/>
        </w:rPr>
        <w:t xml:space="preserve"> годах бюджет мун</w:t>
      </w:r>
      <w:r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ципального образования спрогнозирован без дефицита, расходы бюджета обеспечиваются плановыми доходами, </w:t>
      </w:r>
      <w:r w:rsidR="00B36CAD" w:rsidRPr="00B36CAD">
        <w:rPr>
          <w:rFonts w:eastAsia="Times New Roman" w:cs="Times New Roman"/>
          <w:szCs w:val="28"/>
          <w:lang w:eastAsia="ru-RU"/>
        </w:rPr>
        <w:t>привлечение заемных средств и пр</w:t>
      </w:r>
      <w:r w:rsidR="00B36CAD" w:rsidRPr="00B36CAD">
        <w:rPr>
          <w:rFonts w:eastAsia="Times New Roman" w:cs="Times New Roman"/>
          <w:szCs w:val="28"/>
          <w:lang w:eastAsia="ru-RU"/>
        </w:rPr>
        <w:t>е</w:t>
      </w:r>
      <w:r w:rsidR="00B36CAD" w:rsidRPr="00B36CAD">
        <w:rPr>
          <w:rFonts w:eastAsia="Times New Roman" w:cs="Times New Roman"/>
          <w:szCs w:val="28"/>
          <w:lang w:eastAsia="ru-RU"/>
        </w:rPr>
        <w:t>доставление муниципальных гарантий в прогнозируемом периоде не план</w:t>
      </w:r>
      <w:r w:rsidR="00B36CAD" w:rsidRPr="00B36CAD">
        <w:rPr>
          <w:rFonts w:eastAsia="Times New Roman" w:cs="Times New Roman"/>
          <w:szCs w:val="28"/>
          <w:lang w:eastAsia="ru-RU"/>
        </w:rPr>
        <w:t>и</w:t>
      </w:r>
      <w:r w:rsidR="00B36CAD" w:rsidRPr="00B36CAD">
        <w:rPr>
          <w:rFonts w:eastAsia="Times New Roman" w:cs="Times New Roman"/>
          <w:szCs w:val="28"/>
          <w:lang w:eastAsia="ru-RU"/>
        </w:rPr>
        <w:t xml:space="preserve">руется. </w:t>
      </w:r>
      <w:r>
        <w:rPr>
          <w:rFonts w:eastAsia="Times New Roman" w:cs="Times New Roman"/>
          <w:szCs w:val="28"/>
          <w:lang w:eastAsia="ru-RU"/>
        </w:rPr>
        <w:t>В</w:t>
      </w:r>
      <w:r w:rsidR="00B36CAD" w:rsidRPr="00B36CAD">
        <w:rPr>
          <w:rFonts w:eastAsia="Times New Roman" w:cs="Times New Roman"/>
          <w:szCs w:val="28"/>
          <w:lang w:eastAsia="ru-RU"/>
        </w:rPr>
        <w:t xml:space="preserve">ерхний предел муниципального </w:t>
      </w:r>
      <w:r w:rsidR="00766682">
        <w:rPr>
          <w:rFonts w:eastAsia="Times New Roman" w:cs="Times New Roman"/>
          <w:szCs w:val="28"/>
          <w:lang w:eastAsia="ru-RU"/>
        </w:rPr>
        <w:t xml:space="preserve">внутреннего </w:t>
      </w:r>
      <w:r w:rsidR="00B36CAD" w:rsidRPr="00B36CAD">
        <w:rPr>
          <w:rFonts w:eastAsia="Times New Roman" w:cs="Times New Roman"/>
          <w:szCs w:val="28"/>
          <w:lang w:eastAsia="ru-RU"/>
        </w:rPr>
        <w:t>долга бюджета пос</w:t>
      </w:r>
      <w:r w:rsidR="00B36CAD" w:rsidRPr="00B36CAD">
        <w:rPr>
          <w:rFonts w:eastAsia="Times New Roman" w:cs="Times New Roman"/>
          <w:szCs w:val="28"/>
          <w:lang w:eastAsia="ru-RU"/>
        </w:rPr>
        <w:t>е</w:t>
      </w:r>
      <w:r w:rsidR="00B36CAD" w:rsidRPr="00B36CAD">
        <w:rPr>
          <w:rFonts w:eastAsia="Times New Roman" w:cs="Times New Roman"/>
          <w:szCs w:val="28"/>
          <w:lang w:eastAsia="ru-RU"/>
        </w:rPr>
        <w:t>ления установлен равный нулю.</w:t>
      </w:r>
    </w:p>
    <w:p w:rsidR="00F86D77" w:rsidRPr="00393517" w:rsidRDefault="00F86D77" w:rsidP="00A60DA8">
      <w:pPr>
        <w:autoSpaceDE w:val="0"/>
        <w:autoSpaceDN w:val="0"/>
        <w:adjustRightInd w:val="0"/>
        <w:spacing w:before="120" w:after="120"/>
        <w:ind w:firstLine="0"/>
        <w:jc w:val="center"/>
        <w:rPr>
          <w:rFonts w:eastAsia="Calibri" w:cs="Times New Roman"/>
          <w:b/>
          <w:szCs w:val="28"/>
          <w:lang w:bidi="en-US"/>
        </w:rPr>
      </w:pPr>
      <w:r w:rsidRPr="00393517">
        <w:rPr>
          <w:rFonts w:eastAsia="Calibri" w:cs="Times New Roman"/>
          <w:b/>
          <w:szCs w:val="28"/>
          <w:lang w:bidi="en-US"/>
        </w:rPr>
        <w:t>ВЫВОДЫ И ПРЕДЛОЖЕНИЯ</w:t>
      </w:r>
    </w:p>
    <w:p w:rsidR="00714659" w:rsidRPr="00393517" w:rsidRDefault="00F86D77" w:rsidP="00F065C1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393517">
        <w:rPr>
          <w:rFonts w:eastAsia="Times New Roman" w:cs="Times New Roman"/>
          <w:b/>
          <w:szCs w:val="28"/>
          <w:lang w:eastAsia="ru-RU" w:bidi="en-US"/>
        </w:rPr>
        <w:t>1.</w:t>
      </w:r>
      <w:r w:rsidR="00820403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714659" w:rsidRPr="00393517">
        <w:rPr>
          <w:rFonts w:eastAsia="Times New Roman" w:cs="Times New Roman"/>
          <w:szCs w:val="28"/>
          <w:lang w:eastAsia="ru-RU" w:bidi="en-US"/>
        </w:rPr>
        <w:t xml:space="preserve">Формирование проекта бюджета </w:t>
      </w:r>
      <w:r w:rsidR="00393517" w:rsidRPr="00393517">
        <w:rPr>
          <w:rFonts w:eastAsia="Times New Roman" w:cs="Times New Roman"/>
          <w:szCs w:val="28"/>
          <w:lang w:eastAsia="ru-RU" w:bidi="en-US"/>
        </w:rPr>
        <w:t>Шварихинского</w:t>
      </w:r>
      <w:r w:rsidR="00714659" w:rsidRPr="00393517">
        <w:rPr>
          <w:rFonts w:eastAsia="Times New Roman" w:cs="Times New Roman"/>
          <w:szCs w:val="28"/>
          <w:lang w:eastAsia="ru-RU" w:bidi="en-US"/>
        </w:rPr>
        <w:t xml:space="preserve"> сельского посел</w:t>
      </w:r>
      <w:r w:rsidR="00714659" w:rsidRPr="00393517">
        <w:rPr>
          <w:rFonts w:eastAsia="Times New Roman" w:cs="Times New Roman"/>
          <w:szCs w:val="28"/>
          <w:lang w:eastAsia="ru-RU" w:bidi="en-US"/>
        </w:rPr>
        <w:t>е</w:t>
      </w:r>
      <w:r w:rsidR="00714659" w:rsidRPr="00393517">
        <w:rPr>
          <w:rFonts w:eastAsia="Times New Roman" w:cs="Times New Roman"/>
          <w:szCs w:val="28"/>
          <w:lang w:eastAsia="ru-RU" w:bidi="en-US"/>
        </w:rPr>
        <w:t>ния на 202</w:t>
      </w:r>
      <w:r w:rsidR="009138C0" w:rsidRPr="009138C0">
        <w:rPr>
          <w:rFonts w:eastAsia="Times New Roman" w:cs="Times New Roman"/>
          <w:szCs w:val="28"/>
          <w:lang w:eastAsia="ru-RU" w:bidi="en-US"/>
        </w:rPr>
        <w:t>5</w:t>
      </w:r>
      <w:r w:rsidR="00714659" w:rsidRPr="00393517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9138C0" w:rsidRPr="009138C0">
        <w:rPr>
          <w:rFonts w:eastAsia="Times New Roman" w:cs="Times New Roman"/>
          <w:szCs w:val="28"/>
          <w:lang w:eastAsia="ru-RU" w:bidi="en-US"/>
        </w:rPr>
        <w:t>6</w:t>
      </w:r>
      <w:r w:rsidR="00714659" w:rsidRPr="00393517">
        <w:rPr>
          <w:rFonts w:eastAsia="Times New Roman" w:cs="Times New Roman"/>
          <w:szCs w:val="28"/>
          <w:lang w:eastAsia="ru-RU" w:bidi="en-US"/>
        </w:rPr>
        <w:t xml:space="preserve"> и 202</w:t>
      </w:r>
      <w:r w:rsidR="009138C0" w:rsidRPr="009138C0">
        <w:rPr>
          <w:rFonts w:eastAsia="Times New Roman" w:cs="Times New Roman"/>
          <w:szCs w:val="28"/>
          <w:lang w:eastAsia="ru-RU" w:bidi="en-US"/>
        </w:rPr>
        <w:t>7</w:t>
      </w:r>
      <w:r w:rsidR="00714659" w:rsidRPr="00393517">
        <w:rPr>
          <w:rFonts w:eastAsia="Times New Roman" w:cs="Times New Roman"/>
          <w:szCs w:val="28"/>
          <w:lang w:eastAsia="ru-RU" w:bidi="en-US"/>
        </w:rPr>
        <w:t xml:space="preserve"> годов осуществлено в с</w:t>
      </w:r>
      <w:r w:rsidR="00714659" w:rsidRPr="00393517">
        <w:rPr>
          <w:rFonts w:eastAsia="Times New Roman" w:cs="Times New Roman"/>
          <w:szCs w:val="28"/>
          <w:lang w:eastAsia="ru-RU" w:bidi="en-US"/>
        </w:rPr>
        <w:t>о</w:t>
      </w:r>
      <w:r w:rsidR="00714659" w:rsidRPr="00393517">
        <w:rPr>
          <w:rFonts w:eastAsia="Times New Roman" w:cs="Times New Roman"/>
          <w:szCs w:val="28"/>
          <w:lang w:eastAsia="ru-RU" w:bidi="en-US"/>
        </w:rPr>
        <w:t>ответствии с положениями Бюджетного кодекса Российской Федерации, П</w:t>
      </w:r>
      <w:r w:rsidR="00714659" w:rsidRPr="00393517">
        <w:rPr>
          <w:rFonts w:eastAsia="Times New Roman" w:cs="Times New Roman"/>
          <w:szCs w:val="28"/>
          <w:lang w:eastAsia="ru-RU" w:bidi="en-US"/>
        </w:rPr>
        <w:t>о</w:t>
      </w:r>
      <w:r w:rsidR="00714659" w:rsidRPr="00393517">
        <w:rPr>
          <w:rFonts w:eastAsia="Times New Roman" w:cs="Times New Roman"/>
          <w:szCs w:val="28"/>
          <w:lang w:eastAsia="ru-RU" w:bidi="en-US"/>
        </w:rPr>
        <w:lastRenderedPageBreak/>
        <w:t xml:space="preserve">ложения о бюджетном процессе </w:t>
      </w:r>
      <w:r w:rsidR="000D637D" w:rsidRPr="00393517">
        <w:rPr>
          <w:rFonts w:eastAsia="Times New Roman" w:cs="Times New Roman"/>
          <w:szCs w:val="28"/>
          <w:lang w:eastAsia="ru-RU" w:bidi="en-US"/>
        </w:rPr>
        <w:t>в муниципальном</w:t>
      </w:r>
      <w:r w:rsidR="00714659" w:rsidRPr="00393517">
        <w:rPr>
          <w:rFonts w:eastAsia="Times New Roman" w:cs="Times New Roman"/>
          <w:szCs w:val="28"/>
          <w:lang w:eastAsia="ru-RU" w:bidi="en-US"/>
        </w:rPr>
        <w:t xml:space="preserve"> образовании </w:t>
      </w:r>
      <w:r w:rsidR="00393517" w:rsidRPr="00393517">
        <w:rPr>
          <w:rFonts w:eastAsia="Times New Roman" w:cs="Times New Roman"/>
          <w:szCs w:val="28"/>
          <w:lang w:eastAsia="ru-RU" w:bidi="en-US"/>
        </w:rPr>
        <w:t>Шварихи</w:t>
      </w:r>
      <w:r w:rsidR="00393517" w:rsidRPr="00393517">
        <w:rPr>
          <w:rFonts w:eastAsia="Times New Roman" w:cs="Times New Roman"/>
          <w:szCs w:val="28"/>
          <w:lang w:eastAsia="ru-RU" w:bidi="en-US"/>
        </w:rPr>
        <w:t>н</w:t>
      </w:r>
      <w:r w:rsidR="00393517" w:rsidRPr="00393517">
        <w:rPr>
          <w:rFonts w:eastAsia="Times New Roman" w:cs="Times New Roman"/>
          <w:szCs w:val="28"/>
          <w:lang w:eastAsia="ru-RU" w:bidi="en-US"/>
        </w:rPr>
        <w:t>ское</w:t>
      </w:r>
      <w:r w:rsidR="00714659" w:rsidRPr="00393517">
        <w:rPr>
          <w:rFonts w:eastAsia="Times New Roman" w:cs="Times New Roman"/>
          <w:szCs w:val="28"/>
          <w:lang w:eastAsia="ru-RU" w:bidi="en-US"/>
        </w:rPr>
        <w:t xml:space="preserve"> сельское поселение. </w:t>
      </w:r>
    </w:p>
    <w:p w:rsidR="00046B67" w:rsidRDefault="00B95C0E" w:rsidP="000D451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F065C1">
        <w:rPr>
          <w:rFonts w:eastAsia="Times New Roman" w:cs="Times New Roman"/>
          <w:b/>
          <w:szCs w:val="28"/>
          <w:lang w:eastAsia="ru-RU" w:bidi="en-US"/>
        </w:rPr>
        <w:t>2.</w:t>
      </w:r>
      <w:r w:rsidR="00820403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3838C0" w:rsidRPr="00F065C1">
        <w:rPr>
          <w:rFonts w:eastAsia="Times New Roman" w:cs="Times New Roman"/>
          <w:szCs w:val="28"/>
          <w:lang w:eastAsia="ru-RU" w:bidi="en-US"/>
        </w:rPr>
        <w:t>Общий</w:t>
      </w:r>
      <w:r w:rsidR="003838C0" w:rsidRPr="004B5E47">
        <w:rPr>
          <w:rFonts w:eastAsia="Times New Roman" w:cs="Times New Roman"/>
          <w:szCs w:val="28"/>
          <w:lang w:eastAsia="ru-RU" w:bidi="en-US"/>
        </w:rPr>
        <w:t xml:space="preserve"> объем доходов бюджета на 202</w:t>
      </w:r>
      <w:r w:rsidR="009138C0" w:rsidRPr="009138C0">
        <w:rPr>
          <w:rFonts w:eastAsia="Times New Roman" w:cs="Times New Roman"/>
          <w:szCs w:val="28"/>
          <w:lang w:eastAsia="ru-RU" w:bidi="en-US"/>
        </w:rPr>
        <w:t>5</w:t>
      </w:r>
      <w:r w:rsidR="003838C0" w:rsidRPr="004B5E47">
        <w:rPr>
          <w:rFonts w:eastAsia="Times New Roman" w:cs="Times New Roman"/>
          <w:szCs w:val="28"/>
          <w:lang w:eastAsia="ru-RU" w:bidi="en-US"/>
        </w:rPr>
        <w:t xml:space="preserve"> год прогнозируется в объеме </w:t>
      </w:r>
      <w:r w:rsidR="009138C0" w:rsidRPr="009138C0">
        <w:rPr>
          <w:rFonts w:eastAsia="Times New Roman" w:cs="Times New Roman"/>
          <w:szCs w:val="28"/>
          <w:lang w:eastAsia="ru-RU" w:bidi="en-US"/>
        </w:rPr>
        <w:t>7 101</w:t>
      </w:r>
      <w:r w:rsidR="003838C0" w:rsidRPr="004B5E47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 w:rsidR="003838C0">
        <w:rPr>
          <w:rFonts w:eastAsia="Times New Roman" w:cs="Times New Roman"/>
          <w:szCs w:val="28"/>
          <w:lang w:eastAsia="ru-RU" w:bidi="en-US"/>
        </w:rPr>
        <w:t>.</w:t>
      </w:r>
      <w:r w:rsidR="003838C0" w:rsidRPr="000B6DCD">
        <w:t>По сравнению с оценкой 202</w:t>
      </w:r>
      <w:r w:rsidR="009138C0" w:rsidRPr="009138C0">
        <w:t>4</w:t>
      </w:r>
      <w:r w:rsidR="003838C0" w:rsidRPr="000B6DCD">
        <w:t xml:space="preserve"> года доходная часть бюдж</w:t>
      </w:r>
      <w:r w:rsidR="003838C0" w:rsidRPr="000B6DCD">
        <w:t>е</w:t>
      </w:r>
      <w:r w:rsidR="003838C0" w:rsidRPr="000B6DCD">
        <w:t xml:space="preserve">та </w:t>
      </w:r>
      <w:r w:rsidR="003838C0">
        <w:t>Шварихинского</w:t>
      </w:r>
      <w:r w:rsidR="00820403">
        <w:t xml:space="preserve"> </w:t>
      </w:r>
      <w:r w:rsidR="003838C0">
        <w:t xml:space="preserve">сельского поселения </w:t>
      </w:r>
      <w:r w:rsidR="003838C0" w:rsidRPr="000B6DCD">
        <w:t>в 202</w:t>
      </w:r>
      <w:r w:rsidR="009138C0" w:rsidRPr="009138C0">
        <w:t>5</w:t>
      </w:r>
      <w:r w:rsidR="003838C0" w:rsidRPr="000B6DCD">
        <w:t xml:space="preserve"> году </w:t>
      </w:r>
      <w:r w:rsidR="003838C0">
        <w:t xml:space="preserve">сократится </w:t>
      </w:r>
      <w:r w:rsidR="003838C0" w:rsidRPr="000B6DCD">
        <w:t xml:space="preserve">на </w:t>
      </w:r>
      <w:r w:rsidR="00EA6AA2">
        <w:t>20,1</w:t>
      </w:r>
      <w:r w:rsidR="003838C0">
        <w:t>%</w:t>
      </w:r>
      <w:r w:rsidR="003838C0" w:rsidRPr="000B6DCD">
        <w:t xml:space="preserve">, или на </w:t>
      </w:r>
      <w:r w:rsidR="009138C0" w:rsidRPr="009138C0">
        <w:t>1</w:t>
      </w:r>
      <w:r w:rsidR="009138C0">
        <w:t> </w:t>
      </w:r>
      <w:r w:rsidR="009138C0" w:rsidRPr="009138C0">
        <w:t>784</w:t>
      </w:r>
      <w:r w:rsidR="009138C0">
        <w:t>,</w:t>
      </w:r>
      <w:r w:rsidR="009138C0" w:rsidRPr="009138C0">
        <w:t>3</w:t>
      </w:r>
      <w:r w:rsidR="003838C0" w:rsidRPr="000B6DCD">
        <w:t xml:space="preserve"> тыс. рублей. </w:t>
      </w:r>
      <w:r w:rsidR="000D4511" w:rsidRPr="00093275">
        <w:rPr>
          <w:rFonts w:eastAsia="Times New Roman" w:cs="Times New Roman"/>
          <w:szCs w:val="28"/>
          <w:lang w:eastAsia="ru-RU"/>
        </w:rPr>
        <w:t>Снижение доходов</w:t>
      </w:r>
      <w:r w:rsidR="00B46191">
        <w:rPr>
          <w:rFonts w:eastAsia="Times New Roman" w:cs="Times New Roman"/>
          <w:szCs w:val="28"/>
          <w:lang w:eastAsia="ru-RU"/>
        </w:rPr>
        <w:t>, в основном,</w:t>
      </w:r>
      <w:r w:rsidR="000D4511" w:rsidRPr="00093275">
        <w:rPr>
          <w:rFonts w:eastAsia="Times New Roman" w:cs="Times New Roman"/>
          <w:szCs w:val="28"/>
          <w:lang w:eastAsia="ru-RU"/>
        </w:rPr>
        <w:t xml:space="preserve"> обусловлено сокр</w:t>
      </w:r>
      <w:r w:rsidR="000D4511" w:rsidRPr="00093275">
        <w:rPr>
          <w:rFonts w:eastAsia="Times New Roman" w:cs="Times New Roman"/>
          <w:szCs w:val="28"/>
          <w:lang w:eastAsia="ru-RU"/>
        </w:rPr>
        <w:t>а</w:t>
      </w:r>
      <w:r w:rsidR="000D4511" w:rsidRPr="00093275">
        <w:rPr>
          <w:rFonts w:eastAsia="Times New Roman" w:cs="Times New Roman"/>
          <w:szCs w:val="28"/>
          <w:lang w:eastAsia="ru-RU"/>
        </w:rPr>
        <w:t>щением</w:t>
      </w:r>
      <w:r w:rsidR="000D4511">
        <w:rPr>
          <w:rFonts w:eastAsia="Times New Roman" w:cs="Times New Roman"/>
          <w:szCs w:val="28"/>
          <w:lang w:eastAsia="ru-RU"/>
        </w:rPr>
        <w:t xml:space="preserve"> объемов </w:t>
      </w:r>
      <w:r w:rsidR="000D4511" w:rsidRPr="00093275">
        <w:rPr>
          <w:rFonts w:eastAsia="Times New Roman" w:cs="Times New Roman"/>
          <w:szCs w:val="28"/>
          <w:lang w:eastAsia="ru-RU"/>
        </w:rPr>
        <w:t>межбюджетны</w:t>
      </w:r>
      <w:r w:rsidR="00AD3FE7">
        <w:rPr>
          <w:rFonts w:eastAsia="Times New Roman" w:cs="Times New Roman"/>
          <w:szCs w:val="28"/>
          <w:lang w:eastAsia="ru-RU"/>
        </w:rPr>
        <w:t>х</w:t>
      </w:r>
      <w:r w:rsidR="000D4511" w:rsidRPr="00093275">
        <w:rPr>
          <w:rFonts w:eastAsia="Times New Roman" w:cs="Times New Roman"/>
          <w:szCs w:val="28"/>
          <w:lang w:eastAsia="ru-RU"/>
        </w:rPr>
        <w:t xml:space="preserve"> трансферт</w:t>
      </w:r>
      <w:r w:rsidR="00AD3FE7">
        <w:rPr>
          <w:rFonts w:eastAsia="Times New Roman" w:cs="Times New Roman"/>
          <w:szCs w:val="28"/>
          <w:lang w:eastAsia="ru-RU"/>
        </w:rPr>
        <w:t>ов</w:t>
      </w:r>
      <w:r w:rsidR="000D4511" w:rsidRPr="00093275">
        <w:rPr>
          <w:rFonts w:eastAsia="Times New Roman" w:cs="Times New Roman"/>
          <w:szCs w:val="28"/>
          <w:lang w:eastAsia="ru-RU"/>
        </w:rPr>
        <w:t>.</w:t>
      </w:r>
      <w:r w:rsidR="00820403">
        <w:rPr>
          <w:rFonts w:eastAsia="Times New Roman" w:cs="Times New Roman"/>
          <w:szCs w:val="28"/>
          <w:lang w:eastAsia="ru-RU"/>
        </w:rPr>
        <w:t xml:space="preserve"> </w:t>
      </w:r>
      <w:r w:rsidR="00046B67" w:rsidRPr="004B5E47">
        <w:rPr>
          <w:rFonts w:eastAsia="Times New Roman" w:cs="Times New Roman"/>
          <w:szCs w:val="28"/>
          <w:lang w:eastAsia="ru-RU" w:bidi="en-US"/>
        </w:rPr>
        <w:t>П</w:t>
      </w:r>
      <w:r w:rsidR="00046B67">
        <w:rPr>
          <w:rFonts w:eastAsia="Times New Roman" w:cs="Times New Roman"/>
          <w:szCs w:val="28"/>
          <w:lang w:eastAsia="ru-RU" w:bidi="en-US"/>
        </w:rPr>
        <w:t>оступлени</w:t>
      </w:r>
      <w:r w:rsidR="00AD3FE7">
        <w:rPr>
          <w:rFonts w:eastAsia="Times New Roman" w:cs="Times New Roman"/>
          <w:szCs w:val="28"/>
          <w:lang w:eastAsia="ru-RU" w:bidi="en-US"/>
        </w:rPr>
        <w:t>я</w:t>
      </w:r>
      <w:r w:rsidR="00046B67">
        <w:rPr>
          <w:rFonts w:eastAsia="Times New Roman" w:cs="Times New Roman"/>
          <w:szCs w:val="28"/>
          <w:lang w:eastAsia="ru-RU" w:bidi="en-US"/>
        </w:rPr>
        <w:t xml:space="preserve"> собственных </w:t>
      </w:r>
      <w:r w:rsidR="00046B67" w:rsidRPr="004B5E47">
        <w:rPr>
          <w:rFonts w:eastAsia="Times New Roman" w:cs="Times New Roman"/>
          <w:szCs w:val="28"/>
          <w:lang w:eastAsia="ru-RU" w:bidi="en-US"/>
        </w:rPr>
        <w:t>доход</w:t>
      </w:r>
      <w:r w:rsidR="00046B67">
        <w:rPr>
          <w:rFonts w:eastAsia="Times New Roman" w:cs="Times New Roman"/>
          <w:szCs w:val="28"/>
          <w:lang w:eastAsia="ru-RU" w:bidi="en-US"/>
        </w:rPr>
        <w:t>ов,</w:t>
      </w:r>
      <w:r w:rsidR="00820403">
        <w:rPr>
          <w:rFonts w:eastAsia="Times New Roman" w:cs="Times New Roman"/>
          <w:szCs w:val="28"/>
          <w:lang w:eastAsia="ru-RU" w:bidi="en-US"/>
        </w:rPr>
        <w:t xml:space="preserve"> </w:t>
      </w:r>
      <w:r w:rsidR="00B46191">
        <w:rPr>
          <w:rFonts w:eastAsia="Times New Roman" w:cs="Times New Roman"/>
          <w:szCs w:val="28"/>
          <w:lang w:eastAsia="ru-RU" w:bidi="en-US"/>
        </w:rPr>
        <w:t xml:space="preserve">ввиду </w:t>
      </w:r>
      <w:r w:rsidR="00EB0C30">
        <w:rPr>
          <w:rFonts w:eastAsia="Times New Roman" w:cs="Times New Roman"/>
          <w:szCs w:val="28"/>
          <w:lang w:eastAsia="ru-RU" w:bidi="en-US"/>
        </w:rPr>
        <w:t xml:space="preserve">сокращения </w:t>
      </w:r>
      <w:r w:rsidR="00F1770B">
        <w:rPr>
          <w:rFonts w:eastAsia="Times New Roman" w:cs="Times New Roman"/>
          <w:szCs w:val="28"/>
          <w:lang w:eastAsia="ru-RU" w:bidi="en-US"/>
        </w:rPr>
        <w:t>не</w:t>
      </w:r>
      <w:r w:rsidR="00046B67" w:rsidRPr="000B6DCD">
        <w:rPr>
          <w:rFonts w:eastAsia="Times New Roman" w:cs="Times New Roman"/>
          <w:szCs w:val="28"/>
          <w:lang w:eastAsia="ru-RU" w:bidi="en-US"/>
        </w:rPr>
        <w:t>налоговы</w:t>
      </w:r>
      <w:r w:rsidR="00EB0C30">
        <w:rPr>
          <w:rFonts w:eastAsia="Times New Roman" w:cs="Times New Roman"/>
          <w:szCs w:val="28"/>
          <w:lang w:eastAsia="ru-RU" w:bidi="en-US"/>
        </w:rPr>
        <w:t xml:space="preserve">х </w:t>
      </w:r>
      <w:r w:rsidR="00046B67" w:rsidRPr="000B6DCD">
        <w:rPr>
          <w:rFonts w:eastAsia="Times New Roman" w:cs="Times New Roman"/>
          <w:szCs w:val="28"/>
          <w:lang w:eastAsia="ru-RU" w:bidi="en-US"/>
        </w:rPr>
        <w:t>платеж</w:t>
      </w:r>
      <w:r w:rsidR="00EB0C30">
        <w:rPr>
          <w:rFonts w:eastAsia="Times New Roman" w:cs="Times New Roman"/>
          <w:szCs w:val="28"/>
          <w:lang w:eastAsia="ru-RU" w:bidi="en-US"/>
        </w:rPr>
        <w:t>ей</w:t>
      </w:r>
      <w:r w:rsidR="00046B67">
        <w:rPr>
          <w:rFonts w:eastAsia="Times New Roman" w:cs="Times New Roman"/>
          <w:szCs w:val="28"/>
          <w:lang w:eastAsia="ru-RU" w:bidi="en-US"/>
        </w:rPr>
        <w:t>,</w:t>
      </w:r>
      <w:r w:rsidR="00046B67" w:rsidRPr="004B5E47">
        <w:rPr>
          <w:rFonts w:eastAsia="Times New Roman" w:cs="Times New Roman"/>
          <w:szCs w:val="28"/>
          <w:lang w:eastAsia="ru-RU" w:bidi="en-US"/>
        </w:rPr>
        <w:t xml:space="preserve"> в 202</w:t>
      </w:r>
      <w:r w:rsidR="00F1770B">
        <w:rPr>
          <w:rFonts w:eastAsia="Times New Roman" w:cs="Times New Roman"/>
          <w:szCs w:val="28"/>
          <w:lang w:eastAsia="ru-RU" w:bidi="en-US"/>
        </w:rPr>
        <w:t>5</w:t>
      </w:r>
      <w:r w:rsidR="00046B67" w:rsidRPr="004B5E47">
        <w:rPr>
          <w:rFonts w:eastAsia="Times New Roman" w:cs="Times New Roman"/>
          <w:szCs w:val="28"/>
          <w:lang w:eastAsia="ru-RU" w:bidi="en-US"/>
        </w:rPr>
        <w:t xml:space="preserve"> году по сравн</w:t>
      </w:r>
      <w:r w:rsidR="00046B67" w:rsidRPr="004B5E47">
        <w:rPr>
          <w:rFonts w:eastAsia="Times New Roman" w:cs="Times New Roman"/>
          <w:szCs w:val="28"/>
          <w:lang w:eastAsia="ru-RU" w:bidi="en-US"/>
        </w:rPr>
        <w:t>е</w:t>
      </w:r>
      <w:r w:rsidR="00046B67" w:rsidRPr="004B5E47">
        <w:rPr>
          <w:rFonts w:eastAsia="Times New Roman" w:cs="Times New Roman"/>
          <w:szCs w:val="28"/>
          <w:lang w:eastAsia="ru-RU" w:bidi="en-US"/>
        </w:rPr>
        <w:t>нию с оценкой 20</w:t>
      </w:r>
      <w:r w:rsidR="00046B67">
        <w:rPr>
          <w:rFonts w:eastAsia="Times New Roman" w:cs="Times New Roman"/>
          <w:szCs w:val="28"/>
          <w:lang w:eastAsia="ru-RU" w:bidi="en-US"/>
        </w:rPr>
        <w:t>2</w:t>
      </w:r>
      <w:r w:rsidR="00F1770B">
        <w:rPr>
          <w:rFonts w:eastAsia="Times New Roman" w:cs="Times New Roman"/>
          <w:szCs w:val="28"/>
          <w:lang w:eastAsia="ru-RU" w:bidi="en-US"/>
        </w:rPr>
        <w:t>4</w:t>
      </w:r>
      <w:r w:rsidR="00046B67" w:rsidRPr="004B5E47">
        <w:rPr>
          <w:rFonts w:eastAsia="Times New Roman" w:cs="Times New Roman"/>
          <w:szCs w:val="28"/>
          <w:lang w:eastAsia="ru-RU" w:bidi="en-US"/>
        </w:rPr>
        <w:t xml:space="preserve"> года </w:t>
      </w:r>
      <w:r w:rsidR="00EB0C30">
        <w:rPr>
          <w:rFonts w:eastAsia="Times New Roman" w:cs="Times New Roman"/>
          <w:szCs w:val="28"/>
          <w:lang w:eastAsia="ru-RU"/>
        </w:rPr>
        <w:t xml:space="preserve">также предусмотрены со снижением </w:t>
      </w:r>
      <w:r w:rsidR="00046B67" w:rsidRPr="00093275">
        <w:rPr>
          <w:rFonts w:eastAsia="Times New Roman" w:cs="Times New Roman"/>
          <w:szCs w:val="28"/>
          <w:lang w:eastAsia="ru-RU"/>
        </w:rPr>
        <w:t xml:space="preserve">на </w:t>
      </w:r>
      <w:r w:rsidR="004C7592">
        <w:rPr>
          <w:rFonts w:eastAsia="Times New Roman" w:cs="Times New Roman"/>
          <w:szCs w:val="28"/>
          <w:lang w:eastAsia="ru-RU"/>
        </w:rPr>
        <w:t xml:space="preserve">90,8 </w:t>
      </w:r>
      <w:r w:rsidR="00046B67" w:rsidRPr="00093275">
        <w:rPr>
          <w:rFonts w:eastAsia="Times New Roman" w:cs="Times New Roman"/>
          <w:szCs w:val="28"/>
          <w:lang w:eastAsia="ru-RU"/>
        </w:rPr>
        <w:t xml:space="preserve">тыс. рублей (или на </w:t>
      </w:r>
      <w:r w:rsidR="00F1770B">
        <w:rPr>
          <w:rFonts w:eastAsia="Times New Roman" w:cs="Times New Roman"/>
          <w:szCs w:val="28"/>
          <w:lang w:eastAsia="ru-RU"/>
        </w:rPr>
        <w:t>1</w:t>
      </w:r>
      <w:r w:rsidR="004C7592">
        <w:rPr>
          <w:rFonts w:eastAsia="Times New Roman" w:cs="Times New Roman"/>
          <w:szCs w:val="28"/>
          <w:lang w:eastAsia="ru-RU"/>
        </w:rPr>
        <w:t>,9</w:t>
      </w:r>
      <w:r w:rsidR="00046B67" w:rsidRPr="00093275">
        <w:rPr>
          <w:rFonts w:eastAsia="Times New Roman" w:cs="Times New Roman"/>
          <w:szCs w:val="28"/>
          <w:lang w:eastAsia="ru-RU"/>
        </w:rPr>
        <w:t>%)</w:t>
      </w:r>
      <w:r w:rsidR="0055559D">
        <w:rPr>
          <w:rFonts w:eastAsia="Times New Roman" w:cs="Times New Roman"/>
          <w:szCs w:val="28"/>
          <w:lang w:eastAsia="ru-RU"/>
        </w:rPr>
        <w:t>.</w:t>
      </w:r>
    </w:p>
    <w:p w:rsidR="00AD3FE7" w:rsidRDefault="00AD3FE7" w:rsidP="000D451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EA6AA2">
        <w:rPr>
          <w:rFonts w:eastAsia="Times New Roman" w:cs="Times New Roman"/>
          <w:szCs w:val="28"/>
          <w:lang w:eastAsia="ru-RU" w:bidi="en-US"/>
        </w:rPr>
        <w:t xml:space="preserve">В то же время, по мнению </w:t>
      </w:r>
      <w:r w:rsidR="00EB0C30" w:rsidRPr="00EA6AA2">
        <w:rPr>
          <w:rFonts w:eastAsia="Times New Roman" w:cs="Times New Roman"/>
          <w:szCs w:val="28"/>
          <w:lang w:eastAsia="ru-RU" w:bidi="en-US"/>
        </w:rPr>
        <w:t>к</w:t>
      </w:r>
      <w:r w:rsidRPr="00EA6AA2">
        <w:rPr>
          <w:rFonts w:eastAsia="Times New Roman" w:cs="Times New Roman"/>
          <w:szCs w:val="28"/>
          <w:lang w:eastAsia="ru-RU" w:bidi="en-US"/>
        </w:rPr>
        <w:t>онтрольно-счетной комиссии, имеются р</w:t>
      </w:r>
      <w:r w:rsidRPr="00EA6AA2">
        <w:rPr>
          <w:rFonts w:eastAsia="Times New Roman" w:cs="Times New Roman"/>
          <w:szCs w:val="28"/>
          <w:lang w:eastAsia="ru-RU" w:bidi="en-US"/>
        </w:rPr>
        <w:t>е</w:t>
      </w:r>
      <w:r w:rsidRPr="00EA6AA2">
        <w:rPr>
          <w:rFonts w:eastAsia="Times New Roman" w:cs="Times New Roman"/>
          <w:szCs w:val="28"/>
          <w:lang w:eastAsia="ru-RU" w:bidi="en-US"/>
        </w:rPr>
        <w:t xml:space="preserve">зервы по повышению поступлений в части </w:t>
      </w:r>
      <w:r w:rsidR="00820403">
        <w:rPr>
          <w:rFonts w:eastAsia="Times New Roman" w:cs="Times New Roman"/>
          <w:szCs w:val="28"/>
          <w:lang w:eastAsia="ru-RU" w:bidi="en-US"/>
        </w:rPr>
        <w:t xml:space="preserve">НДФЛ и </w:t>
      </w:r>
      <w:r w:rsidRPr="00EA6AA2">
        <w:rPr>
          <w:rFonts w:eastAsia="Times New Roman" w:cs="Times New Roman"/>
          <w:szCs w:val="28"/>
          <w:lang w:eastAsia="ru-RU" w:bidi="en-US"/>
        </w:rPr>
        <w:t>доход</w:t>
      </w:r>
      <w:r w:rsidR="00EA6AA2" w:rsidRPr="00EA6AA2">
        <w:rPr>
          <w:rFonts w:eastAsia="Times New Roman" w:cs="Times New Roman"/>
          <w:szCs w:val="28"/>
          <w:lang w:eastAsia="ru-RU" w:bidi="en-US"/>
        </w:rPr>
        <w:t>ов</w:t>
      </w:r>
      <w:r w:rsidR="00820403">
        <w:rPr>
          <w:rFonts w:eastAsia="Times New Roman" w:cs="Times New Roman"/>
          <w:szCs w:val="28"/>
          <w:lang w:eastAsia="ru-RU" w:bidi="en-US"/>
        </w:rPr>
        <w:t xml:space="preserve"> </w:t>
      </w:r>
      <w:r w:rsidRPr="00EA6AA2">
        <w:rPr>
          <w:rFonts w:eastAsia="Times New Roman" w:cs="Times New Roman"/>
          <w:szCs w:val="28"/>
          <w:lang w:eastAsia="ru-RU" w:bidi="en-US"/>
        </w:rPr>
        <w:t>от платных у</w:t>
      </w:r>
      <w:r w:rsidRPr="00EA6AA2">
        <w:rPr>
          <w:rFonts w:eastAsia="Times New Roman" w:cs="Times New Roman"/>
          <w:szCs w:val="28"/>
          <w:lang w:eastAsia="ru-RU" w:bidi="en-US"/>
        </w:rPr>
        <w:t>с</w:t>
      </w:r>
      <w:r w:rsidRPr="00EA6AA2">
        <w:rPr>
          <w:rFonts w:eastAsia="Times New Roman" w:cs="Times New Roman"/>
          <w:szCs w:val="28"/>
          <w:lang w:eastAsia="ru-RU" w:bidi="en-US"/>
        </w:rPr>
        <w:t>луг.</w:t>
      </w:r>
    </w:p>
    <w:p w:rsidR="00954C00" w:rsidRDefault="00F36A8C" w:rsidP="00EC04DD">
      <w:pPr>
        <w:spacing w:before="120"/>
        <w:rPr>
          <w:rFonts w:eastAsia="Times New Roman" w:cs="Times New Roman"/>
          <w:szCs w:val="28"/>
          <w:lang w:eastAsia="ru-RU" w:bidi="en-US"/>
        </w:rPr>
      </w:pPr>
      <w:r w:rsidRPr="001169D2">
        <w:rPr>
          <w:rFonts w:eastAsia="Times New Roman" w:cs="Times New Roman"/>
          <w:b/>
          <w:szCs w:val="28"/>
          <w:lang w:eastAsia="ru-RU" w:bidi="en-US"/>
        </w:rPr>
        <w:t>3.</w:t>
      </w:r>
      <w:r w:rsidR="00820403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EC04DD" w:rsidRPr="00F36A8C">
        <w:rPr>
          <w:rFonts w:eastAsia="Times New Roman" w:cs="Times New Roman"/>
          <w:szCs w:val="28"/>
          <w:lang w:eastAsia="ru-RU" w:bidi="en-US"/>
        </w:rPr>
        <w:t xml:space="preserve">Расходы бюджета </w:t>
      </w:r>
      <w:r w:rsidR="00EC04DD">
        <w:rPr>
          <w:rFonts w:eastAsia="Times New Roman" w:cs="Times New Roman"/>
          <w:szCs w:val="28"/>
          <w:lang w:eastAsia="ru-RU" w:bidi="en-US"/>
        </w:rPr>
        <w:t xml:space="preserve">Шварихинского сельского </w:t>
      </w:r>
      <w:r w:rsidR="00EC04DD" w:rsidRPr="00F36A8C">
        <w:rPr>
          <w:rFonts w:eastAsia="Times New Roman" w:cs="Times New Roman"/>
          <w:szCs w:val="28"/>
          <w:lang w:eastAsia="ru-RU" w:bidi="en-US"/>
        </w:rPr>
        <w:t>поселения на 202</w:t>
      </w:r>
      <w:r w:rsidR="00421AC5">
        <w:rPr>
          <w:rFonts w:eastAsia="Times New Roman" w:cs="Times New Roman"/>
          <w:szCs w:val="28"/>
          <w:lang w:eastAsia="ru-RU" w:bidi="en-US"/>
        </w:rPr>
        <w:t>5</w:t>
      </w:r>
      <w:r w:rsidR="00820403">
        <w:rPr>
          <w:rFonts w:eastAsia="Times New Roman" w:cs="Times New Roman"/>
          <w:szCs w:val="28"/>
          <w:lang w:eastAsia="ru-RU" w:bidi="en-US"/>
        </w:rPr>
        <w:t xml:space="preserve"> </w:t>
      </w:r>
      <w:r w:rsidR="00EC04DD" w:rsidRPr="00F36A8C">
        <w:rPr>
          <w:rFonts w:eastAsia="Times New Roman" w:cs="Times New Roman"/>
          <w:szCs w:val="28"/>
          <w:lang w:eastAsia="ru-RU" w:bidi="en-US"/>
        </w:rPr>
        <w:t xml:space="preserve">год запланированы в сумме </w:t>
      </w:r>
      <w:r w:rsidR="00EA6AA2">
        <w:rPr>
          <w:rFonts w:eastAsia="Times New Roman" w:cs="Times New Roman"/>
          <w:szCs w:val="28"/>
          <w:lang w:eastAsia="ru-RU" w:bidi="en-US"/>
        </w:rPr>
        <w:t>7 101</w:t>
      </w:r>
      <w:r w:rsidR="00EC04DD" w:rsidRPr="00F36A8C">
        <w:rPr>
          <w:rFonts w:eastAsia="Times New Roman" w:cs="Times New Roman"/>
          <w:szCs w:val="28"/>
          <w:lang w:eastAsia="ru-RU" w:bidi="en-US"/>
        </w:rPr>
        <w:t xml:space="preserve"> тыс. рублей, что на </w:t>
      </w:r>
      <w:r w:rsidR="00421AC5">
        <w:rPr>
          <w:rFonts w:eastAsia="Times New Roman" w:cs="Times New Roman"/>
          <w:szCs w:val="28"/>
          <w:lang w:eastAsia="ru-RU" w:bidi="en-US"/>
        </w:rPr>
        <w:t>1 627,5</w:t>
      </w:r>
      <w:r w:rsidR="00EC04DD" w:rsidRPr="00F36A8C">
        <w:rPr>
          <w:rFonts w:eastAsia="Times New Roman" w:cs="Times New Roman"/>
          <w:szCs w:val="28"/>
          <w:lang w:eastAsia="ru-RU" w:bidi="en-US"/>
        </w:rPr>
        <w:t xml:space="preserve"> тыс. рублей, или на </w:t>
      </w:r>
      <w:r w:rsidR="00EC04DD">
        <w:rPr>
          <w:rFonts w:eastAsia="Times New Roman" w:cs="Times New Roman"/>
          <w:szCs w:val="28"/>
          <w:lang w:eastAsia="ru-RU" w:bidi="en-US"/>
        </w:rPr>
        <w:t>1</w:t>
      </w:r>
      <w:r w:rsidR="00421AC5">
        <w:rPr>
          <w:rFonts w:eastAsia="Times New Roman" w:cs="Times New Roman"/>
          <w:szCs w:val="28"/>
          <w:lang w:eastAsia="ru-RU" w:bidi="en-US"/>
        </w:rPr>
        <w:t>8</w:t>
      </w:r>
      <w:r w:rsidR="00F337E9">
        <w:rPr>
          <w:rFonts w:eastAsia="Times New Roman" w:cs="Times New Roman"/>
          <w:szCs w:val="28"/>
          <w:lang w:eastAsia="ru-RU" w:bidi="en-US"/>
        </w:rPr>
        <w:t>,</w:t>
      </w:r>
      <w:r w:rsidR="00421AC5">
        <w:rPr>
          <w:rFonts w:eastAsia="Times New Roman" w:cs="Times New Roman"/>
          <w:szCs w:val="28"/>
          <w:lang w:eastAsia="ru-RU" w:bidi="en-US"/>
        </w:rPr>
        <w:t>6</w:t>
      </w:r>
      <w:r w:rsidR="00EC04DD" w:rsidRPr="00F36A8C">
        <w:rPr>
          <w:rFonts w:eastAsia="Times New Roman" w:cs="Times New Roman"/>
          <w:szCs w:val="28"/>
          <w:lang w:eastAsia="ru-RU" w:bidi="en-US"/>
        </w:rPr>
        <w:t xml:space="preserve">% </w:t>
      </w:r>
      <w:r w:rsidR="0055559D">
        <w:rPr>
          <w:rFonts w:eastAsia="Times New Roman" w:cs="Times New Roman"/>
          <w:szCs w:val="28"/>
          <w:lang w:eastAsia="ru-RU" w:bidi="en-US"/>
        </w:rPr>
        <w:t>ниже</w:t>
      </w:r>
      <w:r w:rsidR="00954C00">
        <w:rPr>
          <w:rFonts w:eastAsia="Times New Roman" w:cs="Times New Roman"/>
          <w:szCs w:val="28"/>
          <w:lang w:eastAsia="ru-RU" w:bidi="en-US"/>
        </w:rPr>
        <w:t xml:space="preserve"> </w:t>
      </w:r>
      <w:r w:rsidR="00EC04DD" w:rsidRPr="00F36A8C">
        <w:rPr>
          <w:rFonts w:eastAsia="Times New Roman" w:cs="Times New Roman"/>
          <w:szCs w:val="28"/>
          <w:lang w:eastAsia="ru-RU" w:bidi="en-US"/>
        </w:rPr>
        <w:t>по сравнению с ожидаемой оценкой 202</w:t>
      </w:r>
      <w:r w:rsidR="00421AC5">
        <w:rPr>
          <w:rFonts w:eastAsia="Times New Roman" w:cs="Times New Roman"/>
          <w:szCs w:val="28"/>
          <w:lang w:eastAsia="ru-RU" w:bidi="en-US"/>
        </w:rPr>
        <w:t>4</w:t>
      </w:r>
      <w:r w:rsidR="00EC04DD" w:rsidRPr="00F36A8C">
        <w:rPr>
          <w:rFonts w:eastAsia="Times New Roman" w:cs="Times New Roman"/>
          <w:szCs w:val="28"/>
          <w:lang w:eastAsia="ru-RU" w:bidi="en-US"/>
        </w:rPr>
        <w:t xml:space="preserve"> года. </w:t>
      </w:r>
    </w:p>
    <w:p w:rsidR="00954C00" w:rsidRPr="00DD6B40" w:rsidRDefault="00954C00" w:rsidP="00954C00">
      <w:r w:rsidRPr="00DD6B40">
        <w:t>Вместе с тем</w:t>
      </w:r>
      <w:r>
        <w:t>,</w:t>
      </w:r>
      <w:r w:rsidRPr="00DD6B40">
        <w:t xml:space="preserve"> формирование расходной части бюджета на 202</w:t>
      </w:r>
      <w:r>
        <w:t xml:space="preserve">5 </w:t>
      </w:r>
      <w:r w:rsidRPr="00DD6B40">
        <w:t>год по отдельным направлениям осуществлялось без учета инфляции и индексации расходов.</w:t>
      </w:r>
    </w:p>
    <w:p w:rsidR="00954C00" w:rsidRPr="00DD6B40" w:rsidRDefault="00954C00" w:rsidP="00954C00">
      <w:r w:rsidRPr="00DD6B40">
        <w:t>Планирование бюджетных ассигнований на 202</w:t>
      </w:r>
      <w:r>
        <w:t>5</w:t>
      </w:r>
      <w:r w:rsidRPr="00DD6B40">
        <w:t xml:space="preserve"> год без индексации может привести к недостатку объемов финансирования и необходимости увеличения ассигнований в течение 202</w:t>
      </w:r>
      <w:r>
        <w:t xml:space="preserve">5 </w:t>
      </w:r>
      <w:r w:rsidRPr="00DD6B40">
        <w:t>года</w:t>
      </w:r>
      <w:r>
        <w:t>.</w:t>
      </w:r>
    </w:p>
    <w:p w:rsidR="00EC04DD" w:rsidRDefault="00421AC5" w:rsidP="00954C00">
      <w:pPr>
        <w:rPr>
          <w:rFonts w:eastAsia="Times New Roman" w:cs="Times New Roman"/>
          <w:szCs w:val="28"/>
          <w:lang w:eastAsia="ru-RU" w:bidi="en-US"/>
        </w:rPr>
      </w:pPr>
      <w:r w:rsidRPr="00421AC5">
        <w:rPr>
          <w:rFonts w:eastAsia="Times New Roman" w:cs="Times New Roman"/>
          <w:szCs w:val="28"/>
          <w:lang w:eastAsia="ru-RU" w:bidi="en-US"/>
        </w:rPr>
        <w:t>Расходная часть бюджета на трехлетний период сформирована с уч</w:t>
      </w:r>
      <w:r w:rsidRPr="00421AC5">
        <w:rPr>
          <w:rFonts w:eastAsia="Times New Roman" w:cs="Times New Roman"/>
          <w:szCs w:val="28"/>
          <w:lang w:eastAsia="ru-RU" w:bidi="en-US"/>
        </w:rPr>
        <w:t>е</w:t>
      </w:r>
      <w:r w:rsidRPr="00421AC5">
        <w:rPr>
          <w:rFonts w:eastAsia="Times New Roman" w:cs="Times New Roman"/>
          <w:szCs w:val="28"/>
          <w:lang w:eastAsia="ru-RU" w:bidi="en-US"/>
        </w:rPr>
        <w:t xml:space="preserve">том реализации 4 муниципальных программ </w:t>
      </w:r>
      <w:r>
        <w:rPr>
          <w:rFonts w:eastAsia="Times New Roman" w:cs="Times New Roman"/>
          <w:szCs w:val="28"/>
          <w:lang w:eastAsia="ru-RU" w:bidi="en-US"/>
        </w:rPr>
        <w:t>Шварихин</w:t>
      </w:r>
      <w:r w:rsidRPr="00421AC5">
        <w:rPr>
          <w:rFonts w:eastAsia="Times New Roman" w:cs="Times New Roman"/>
          <w:szCs w:val="28"/>
          <w:lang w:eastAsia="ru-RU" w:bidi="en-US"/>
        </w:rPr>
        <w:t>ского сельского пос</w:t>
      </w:r>
      <w:r w:rsidRPr="00421AC5">
        <w:rPr>
          <w:rFonts w:eastAsia="Times New Roman" w:cs="Times New Roman"/>
          <w:szCs w:val="28"/>
          <w:lang w:eastAsia="ru-RU" w:bidi="en-US"/>
        </w:rPr>
        <w:t>е</w:t>
      </w:r>
      <w:r w:rsidRPr="00421AC5">
        <w:rPr>
          <w:rFonts w:eastAsia="Times New Roman" w:cs="Times New Roman"/>
          <w:szCs w:val="28"/>
          <w:lang w:eastAsia="ru-RU" w:bidi="en-US"/>
        </w:rPr>
        <w:t>ления.</w:t>
      </w:r>
    </w:p>
    <w:p w:rsidR="00421AC5" w:rsidRDefault="0025735D" w:rsidP="00F337E9">
      <w:pPr>
        <w:spacing w:before="120" w:after="120"/>
      </w:pPr>
      <w:r w:rsidRPr="0025735D">
        <w:rPr>
          <w:rFonts w:eastAsia="Times New Roman" w:cs="Times New Roman"/>
          <w:b/>
          <w:szCs w:val="28"/>
          <w:lang w:eastAsia="ru-RU" w:bidi="en-US"/>
        </w:rPr>
        <w:t>4.</w:t>
      </w:r>
      <w:r w:rsidR="00820403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Pr="00D21531">
        <w:t xml:space="preserve">Бюджет </w:t>
      </w:r>
      <w:r>
        <w:t xml:space="preserve">Шварихинского сельского поселения </w:t>
      </w:r>
      <w:r w:rsidR="00421AC5" w:rsidRPr="00421AC5">
        <w:t>на очередной фина</w:t>
      </w:r>
      <w:r w:rsidR="00421AC5" w:rsidRPr="00421AC5">
        <w:t>н</w:t>
      </w:r>
      <w:r w:rsidR="00421AC5" w:rsidRPr="00421AC5">
        <w:t>совый год и плановый период спрогнозирован без дефицита, так как запл</w:t>
      </w:r>
      <w:r w:rsidR="00421AC5" w:rsidRPr="00421AC5">
        <w:t>а</w:t>
      </w:r>
      <w:r w:rsidR="00421AC5" w:rsidRPr="00421AC5">
        <w:t>нированные расходы будут полностью покрываться прогнозируемыми п</w:t>
      </w:r>
      <w:r w:rsidR="00421AC5" w:rsidRPr="00421AC5">
        <w:t>о</w:t>
      </w:r>
      <w:r w:rsidR="00421AC5" w:rsidRPr="00421AC5">
        <w:t>ступлениями доходов. Привлечение заемных средств не планируется.</w:t>
      </w:r>
    </w:p>
    <w:p w:rsidR="00F86D77" w:rsidRPr="00750845" w:rsidRDefault="00EA6AA2" w:rsidP="00C55B87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A0723E">
        <w:rPr>
          <w:rFonts w:eastAsia="Calibri" w:cs="Times New Roman"/>
          <w:szCs w:val="28"/>
          <w:lang w:bidi="en-US"/>
        </w:rPr>
        <w:t>С учетом замечаний и предложений, изложенных в заключении,</w:t>
      </w:r>
      <w:r w:rsidR="00491FE8">
        <w:rPr>
          <w:rFonts w:eastAsia="Calibri" w:cs="Times New Roman"/>
          <w:szCs w:val="28"/>
          <w:lang w:bidi="en-US"/>
        </w:rPr>
        <w:t xml:space="preserve"> ко</w:t>
      </w:r>
      <w:r w:rsidR="00491FE8">
        <w:rPr>
          <w:rFonts w:eastAsia="Calibri" w:cs="Times New Roman"/>
          <w:szCs w:val="28"/>
          <w:lang w:bidi="en-US"/>
        </w:rPr>
        <w:t>н</w:t>
      </w:r>
      <w:r w:rsidR="00491FE8">
        <w:rPr>
          <w:rFonts w:eastAsia="Calibri" w:cs="Times New Roman"/>
          <w:szCs w:val="28"/>
          <w:lang w:bidi="en-US"/>
        </w:rPr>
        <w:t xml:space="preserve">трольно-счетная комиссия поддерживает принятие решения </w:t>
      </w:r>
      <w:r w:rsidR="00393517">
        <w:rPr>
          <w:rFonts w:eastAsia="Calibri" w:cs="Times New Roman"/>
          <w:szCs w:val="28"/>
          <w:lang w:bidi="en-US"/>
        </w:rPr>
        <w:t>Шварихинской</w:t>
      </w:r>
      <w:r w:rsidR="00820403">
        <w:rPr>
          <w:rFonts w:eastAsia="Calibri" w:cs="Times New Roman"/>
          <w:szCs w:val="28"/>
          <w:lang w:bidi="en-US"/>
        </w:rPr>
        <w:t xml:space="preserve"> </w:t>
      </w:r>
      <w:r w:rsidR="00CB7CC3">
        <w:rPr>
          <w:rFonts w:eastAsia="Calibri" w:cs="Times New Roman"/>
          <w:szCs w:val="28"/>
          <w:lang w:bidi="en-US"/>
        </w:rPr>
        <w:t xml:space="preserve">сельской </w:t>
      </w:r>
      <w:r w:rsidR="00750845">
        <w:rPr>
          <w:rFonts w:eastAsia="Calibri" w:cs="Times New Roman"/>
          <w:szCs w:val="28"/>
          <w:lang w:bidi="en-US"/>
        </w:rPr>
        <w:t xml:space="preserve">Думы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«О</w:t>
      </w:r>
      <w:r w:rsidR="00820403">
        <w:rPr>
          <w:rFonts w:eastAsia="Times New Roman" w:cs="Times New Roman"/>
          <w:noProof/>
          <w:szCs w:val="28"/>
          <w:lang w:eastAsia="ru-RU"/>
        </w:rPr>
        <w:t xml:space="preserve"> </w:t>
      </w:r>
      <w:r w:rsidR="00CB7CC3">
        <w:rPr>
          <w:rFonts w:eastAsia="Times New Roman" w:cs="Times New Roman"/>
          <w:noProof/>
          <w:szCs w:val="28"/>
          <w:lang w:eastAsia="ru-RU"/>
        </w:rPr>
        <w:t>б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юджет</w:t>
      </w:r>
      <w:r w:rsidR="00A910A1">
        <w:rPr>
          <w:rFonts w:eastAsia="Times New Roman" w:cs="Times New Roman"/>
          <w:noProof/>
          <w:szCs w:val="28"/>
          <w:lang w:eastAsia="ru-RU"/>
        </w:rPr>
        <w:t>е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муниципального образования </w:t>
      </w:r>
      <w:r w:rsidR="00393517">
        <w:rPr>
          <w:rFonts w:eastAsia="Times New Roman" w:cs="Times New Roman"/>
          <w:noProof/>
          <w:szCs w:val="28"/>
          <w:lang w:eastAsia="ru-RU"/>
        </w:rPr>
        <w:t xml:space="preserve">Шварихинское </w:t>
      </w:r>
      <w:r w:rsidR="00CB7CC3">
        <w:rPr>
          <w:rFonts w:eastAsia="Times New Roman" w:cs="Times New Roman"/>
          <w:noProof/>
          <w:szCs w:val="28"/>
          <w:lang w:eastAsia="ru-RU"/>
        </w:rPr>
        <w:t xml:space="preserve">сельское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поселение Нолинского района Кировской области на 20</w:t>
      </w:r>
      <w:r w:rsidR="00395F5C">
        <w:rPr>
          <w:rFonts w:eastAsia="Times New Roman" w:cs="Times New Roman"/>
          <w:noProof/>
          <w:szCs w:val="28"/>
          <w:lang w:eastAsia="ru-RU"/>
        </w:rPr>
        <w:t>2</w:t>
      </w:r>
      <w:r w:rsidR="00491FE8">
        <w:rPr>
          <w:rFonts w:eastAsia="Times New Roman" w:cs="Times New Roman"/>
          <w:noProof/>
          <w:szCs w:val="28"/>
          <w:lang w:eastAsia="ru-RU"/>
        </w:rPr>
        <w:t>5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год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и плановый период 20</w:t>
      </w:r>
      <w:r w:rsidR="000F492B">
        <w:rPr>
          <w:rFonts w:eastAsia="Times New Roman" w:cs="Times New Roman"/>
          <w:bCs/>
          <w:szCs w:val="28"/>
          <w:lang w:eastAsia="ru-RU"/>
        </w:rPr>
        <w:t>2</w:t>
      </w:r>
      <w:r w:rsidR="00491FE8">
        <w:rPr>
          <w:rFonts w:eastAsia="Times New Roman" w:cs="Times New Roman"/>
          <w:bCs/>
          <w:szCs w:val="28"/>
          <w:lang w:eastAsia="ru-RU"/>
        </w:rPr>
        <w:t>6</w:t>
      </w:r>
      <w:r w:rsidR="00395F5C">
        <w:rPr>
          <w:rFonts w:eastAsia="Times New Roman" w:cs="Times New Roman"/>
          <w:bCs/>
          <w:szCs w:val="28"/>
          <w:lang w:eastAsia="ru-RU"/>
        </w:rPr>
        <w:t xml:space="preserve"> и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20</w:t>
      </w:r>
      <w:r w:rsidR="009E70D4">
        <w:rPr>
          <w:rFonts w:eastAsia="Times New Roman" w:cs="Times New Roman"/>
          <w:bCs/>
          <w:szCs w:val="28"/>
          <w:lang w:eastAsia="ru-RU"/>
        </w:rPr>
        <w:t>2</w:t>
      </w:r>
      <w:r w:rsidR="00491FE8">
        <w:rPr>
          <w:rFonts w:eastAsia="Times New Roman" w:cs="Times New Roman"/>
          <w:bCs/>
          <w:szCs w:val="28"/>
          <w:lang w:eastAsia="ru-RU"/>
        </w:rPr>
        <w:t>7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 xml:space="preserve"> годов</w:t>
      </w:r>
      <w:r w:rsidR="00750845" w:rsidRPr="00750845">
        <w:rPr>
          <w:rFonts w:eastAsia="Times New Roman" w:cs="Arial"/>
          <w:bCs/>
          <w:szCs w:val="28"/>
          <w:lang w:eastAsia="ru-RU"/>
        </w:rPr>
        <w:t>»</w:t>
      </w:r>
      <w:r w:rsidR="00F86D77" w:rsidRPr="00750845">
        <w:rPr>
          <w:rFonts w:eastAsia="Calibri" w:cs="Times New Roman"/>
          <w:szCs w:val="28"/>
          <w:lang w:bidi="en-US"/>
        </w:rPr>
        <w:t>.</w:t>
      </w:r>
    </w:p>
    <w:p w:rsidR="00F86D77" w:rsidRPr="00750845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1B53BB" w:rsidRDefault="001B53BB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F86D77">
        <w:rPr>
          <w:rFonts w:eastAsia="Calibri" w:cs="Times New Roman"/>
          <w:szCs w:val="28"/>
          <w:lang w:bidi="en-US"/>
        </w:rPr>
        <w:t>Председатель</w:t>
      </w:r>
    </w:p>
    <w:p w:rsidR="00F86D77" w:rsidRPr="00F86D77" w:rsidRDefault="00432889" w:rsidP="001B53BB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к</w:t>
      </w:r>
      <w:r w:rsidR="00F86D77" w:rsidRPr="00F86D77">
        <w:rPr>
          <w:rFonts w:eastAsia="Calibri" w:cs="Times New Roman"/>
          <w:szCs w:val="28"/>
          <w:lang w:bidi="en-US"/>
        </w:rPr>
        <w:t xml:space="preserve">онтрольно-счетной </w:t>
      </w:r>
      <w:r w:rsidR="00917A53">
        <w:rPr>
          <w:rFonts w:eastAsia="Calibri" w:cs="Times New Roman"/>
          <w:szCs w:val="28"/>
          <w:lang w:bidi="en-US"/>
        </w:rPr>
        <w:t>комиссии</w:t>
      </w:r>
    </w:p>
    <w:p w:rsidR="00F86D77" w:rsidRPr="00F86D77" w:rsidRDefault="00917A53" w:rsidP="001B53BB">
      <w:pPr>
        <w:autoSpaceDE w:val="0"/>
        <w:autoSpaceDN w:val="0"/>
        <w:adjustRightInd w:val="0"/>
        <w:spacing w:line="233" w:lineRule="auto"/>
        <w:ind w:firstLine="0"/>
        <w:jc w:val="left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Нолинского района</w:t>
      </w:r>
      <w:bookmarkStart w:id="1" w:name="_GoBack"/>
      <w:bookmarkEnd w:id="1"/>
      <w:r w:rsidR="00820403">
        <w:rPr>
          <w:rFonts w:eastAsia="Calibri" w:cs="Times New Roman"/>
          <w:szCs w:val="28"/>
          <w:lang w:bidi="en-US"/>
        </w:rPr>
        <w:t xml:space="preserve">                                                                      </w:t>
      </w:r>
      <w:r>
        <w:rPr>
          <w:rFonts w:eastAsia="Calibri" w:cs="Times New Roman"/>
          <w:szCs w:val="28"/>
          <w:lang w:bidi="en-US"/>
        </w:rPr>
        <w:t>В.Л. Громова</w:t>
      </w:r>
    </w:p>
    <w:sectPr w:rsidR="00F86D77" w:rsidRPr="00F86D77" w:rsidSect="0074684E">
      <w:headerReference w:type="default" r:id="rId10"/>
      <w:pgSz w:w="11906" w:h="16838" w:code="9"/>
      <w:pgMar w:top="993" w:right="851" w:bottom="709" w:left="1701" w:header="34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93E" w:rsidRDefault="008C593E">
      <w:r>
        <w:separator/>
      </w:r>
    </w:p>
  </w:endnote>
  <w:endnote w:type="continuationSeparator" w:id="1">
    <w:p w:rsidR="008C593E" w:rsidRDefault="008C5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93E" w:rsidRDefault="008C593E">
      <w:r>
        <w:separator/>
      </w:r>
    </w:p>
  </w:footnote>
  <w:footnote w:type="continuationSeparator" w:id="1">
    <w:p w:rsidR="008C593E" w:rsidRDefault="008C5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F0" w:rsidRPr="000D6F5D" w:rsidRDefault="003D4969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="000179F0"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844A4D">
      <w:rPr>
        <w:rFonts w:ascii="Times New Roman" w:hAnsi="Times New Roman"/>
        <w:noProof/>
      </w:rPr>
      <w:t>4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5F3"/>
    <w:multiLevelType w:val="hybridMultilevel"/>
    <w:tmpl w:val="D6C2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22EFC"/>
    <w:multiLevelType w:val="hybridMultilevel"/>
    <w:tmpl w:val="2AB48016"/>
    <w:lvl w:ilvl="0" w:tplc="3C98F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1303E5"/>
    <w:multiLevelType w:val="hybridMultilevel"/>
    <w:tmpl w:val="F802E80E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C1594"/>
    <w:multiLevelType w:val="hybridMultilevel"/>
    <w:tmpl w:val="3F26F892"/>
    <w:lvl w:ilvl="0" w:tplc="7F8231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91F52"/>
    <w:multiLevelType w:val="hybridMultilevel"/>
    <w:tmpl w:val="8DF2EC2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18120E21"/>
    <w:multiLevelType w:val="hybridMultilevel"/>
    <w:tmpl w:val="28BC0E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441590"/>
    <w:multiLevelType w:val="hybridMultilevel"/>
    <w:tmpl w:val="EA6A6E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F757AD"/>
    <w:multiLevelType w:val="hybridMultilevel"/>
    <w:tmpl w:val="9926BA4E"/>
    <w:lvl w:ilvl="0" w:tplc="D700AA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1">
    <w:nsid w:val="602C4C12"/>
    <w:multiLevelType w:val="hybridMultilevel"/>
    <w:tmpl w:val="1C8A597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951174F"/>
    <w:multiLevelType w:val="hybridMultilevel"/>
    <w:tmpl w:val="6628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9C7D79"/>
    <w:multiLevelType w:val="hybridMultilevel"/>
    <w:tmpl w:val="C12E9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0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C27345C"/>
    <w:multiLevelType w:val="hybridMultilevel"/>
    <w:tmpl w:val="49E2E3AE"/>
    <w:lvl w:ilvl="0" w:tplc="3838484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2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9"/>
  </w:num>
  <w:num w:numId="5">
    <w:abstractNumId w:val="14"/>
  </w:num>
  <w:num w:numId="6">
    <w:abstractNumId w:val="15"/>
  </w:num>
  <w:num w:numId="7">
    <w:abstractNumId w:val="32"/>
  </w:num>
  <w:num w:numId="8">
    <w:abstractNumId w:val="1"/>
  </w:num>
  <w:num w:numId="9">
    <w:abstractNumId w:val="29"/>
  </w:num>
  <w:num w:numId="10">
    <w:abstractNumId w:val="10"/>
  </w:num>
  <w:num w:numId="11">
    <w:abstractNumId w:val="13"/>
  </w:num>
  <w:num w:numId="12">
    <w:abstractNumId w:val="26"/>
  </w:num>
  <w:num w:numId="13">
    <w:abstractNumId w:val="25"/>
  </w:num>
  <w:num w:numId="14">
    <w:abstractNumId w:val="30"/>
  </w:num>
  <w:num w:numId="15">
    <w:abstractNumId w:val="4"/>
  </w:num>
  <w:num w:numId="16">
    <w:abstractNumId w:val="20"/>
  </w:num>
  <w:num w:numId="17">
    <w:abstractNumId w:val="7"/>
  </w:num>
  <w:num w:numId="18">
    <w:abstractNumId w:val="22"/>
  </w:num>
  <w:num w:numId="19">
    <w:abstractNumId w:val="11"/>
  </w:num>
  <w:num w:numId="20">
    <w:abstractNumId w:val="24"/>
  </w:num>
  <w:num w:numId="21">
    <w:abstractNumId w:val="28"/>
  </w:num>
  <w:num w:numId="22">
    <w:abstractNumId w:val="9"/>
  </w:num>
  <w:num w:numId="23">
    <w:abstractNumId w:val="5"/>
  </w:num>
  <w:num w:numId="24">
    <w:abstractNumId w:val="2"/>
  </w:num>
  <w:num w:numId="25">
    <w:abstractNumId w:val="8"/>
  </w:num>
  <w:num w:numId="26">
    <w:abstractNumId w:val="6"/>
  </w:num>
  <w:num w:numId="27">
    <w:abstractNumId w:val="16"/>
  </w:num>
  <w:num w:numId="28">
    <w:abstractNumId w:val="0"/>
  </w:num>
  <w:num w:numId="29">
    <w:abstractNumId w:val="21"/>
  </w:num>
  <w:num w:numId="30">
    <w:abstractNumId w:val="18"/>
  </w:num>
  <w:num w:numId="31">
    <w:abstractNumId w:val="23"/>
  </w:num>
  <w:num w:numId="32">
    <w:abstractNumId w:val="27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D77"/>
    <w:rsid w:val="000017F8"/>
    <w:rsid w:val="00002AF2"/>
    <w:rsid w:val="000031D1"/>
    <w:rsid w:val="00004C7D"/>
    <w:rsid w:val="00004F31"/>
    <w:rsid w:val="00006014"/>
    <w:rsid w:val="00006936"/>
    <w:rsid w:val="00006AF5"/>
    <w:rsid w:val="0000774C"/>
    <w:rsid w:val="00010114"/>
    <w:rsid w:val="00010371"/>
    <w:rsid w:val="000130B4"/>
    <w:rsid w:val="00013455"/>
    <w:rsid w:val="000136BE"/>
    <w:rsid w:val="00014297"/>
    <w:rsid w:val="00015CE0"/>
    <w:rsid w:val="0001622B"/>
    <w:rsid w:val="00016903"/>
    <w:rsid w:val="000179F0"/>
    <w:rsid w:val="00021461"/>
    <w:rsid w:val="00024377"/>
    <w:rsid w:val="00024C9F"/>
    <w:rsid w:val="00027557"/>
    <w:rsid w:val="00027FA4"/>
    <w:rsid w:val="0003024B"/>
    <w:rsid w:val="0003120D"/>
    <w:rsid w:val="0003165B"/>
    <w:rsid w:val="00032334"/>
    <w:rsid w:val="000335DA"/>
    <w:rsid w:val="00033C3F"/>
    <w:rsid w:val="00037096"/>
    <w:rsid w:val="0003789F"/>
    <w:rsid w:val="00046B67"/>
    <w:rsid w:val="000471A0"/>
    <w:rsid w:val="0005009B"/>
    <w:rsid w:val="00050F7D"/>
    <w:rsid w:val="000524F4"/>
    <w:rsid w:val="0005460C"/>
    <w:rsid w:val="00054A50"/>
    <w:rsid w:val="00056A72"/>
    <w:rsid w:val="00057DEB"/>
    <w:rsid w:val="00060DA0"/>
    <w:rsid w:val="000617A0"/>
    <w:rsid w:val="00065F37"/>
    <w:rsid w:val="000663D4"/>
    <w:rsid w:val="00067060"/>
    <w:rsid w:val="00067804"/>
    <w:rsid w:val="00075C4A"/>
    <w:rsid w:val="00075DC5"/>
    <w:rsid w:val="00076965"/>
    <w:rsid w:val="00080DF6"/>
    <w:rsid w:val="0008200A"/>
    <w:rsid w:val="000839FE"/>
    <w:rsid w:val="00084CB0"/>
    <w:rsid w:val="00093275"/>
    <w:rsid w:val="000933C9"/>
    <w:rsid w:val="000955C6"/>
    <w:rsid w:val="00096CFC"/>
    <w:rsid w:val="00096E28"/>
    <w:rsid w:val="000A2F3E"/>
    <w:rsid w:val="000A3956"/>
    <w:rsid w:val="000A456A"/>
    <w:rsid w:val="000A6DF3"/>
    <w:rsid w:val="000A7878"/>
    <w:rsid w:val="000B1027"/>
    <w:rsid w:val="000B154A"/>
    <w:rsid w:val="000B1D06"/>
    <w:rsid w:val="000B29CF"/>
    <w:rsid w:val="000B38D7"/>
    <w:rsid w:val="000B3909"/>
    <w:rsid w:val="000B4C02"/>
    <w:rsid w:val="000B5AB7"/>
    <w:rsid w:val="000C16A8"/>
    <w:rsid w:val="000C38D3"/>
    <w:rsid w:val="000C5A52"/>
    <w:rsid w:val="000D2188"/>
    <w:rsid w:val="000D3EFC"/>
    <w:rsid w:val="000D4511"/>
    <w:rsid w:val="000D6373"/>
    <w:rsid w:val="000D637D"/>
    <w:rsid w:val="000D6BBE"/>
    <w:rsid w:val="000D7795"/>
    <w:rsid w:val="000E08E5"/>
    <w:rsid w:val="000E317C"/>
    <w:rsid w:val="000E4037"/>
    <w:rsid w:val="000E435C"/>
    <w:rsid w:val="000E5565"/>
    <w:rsid w:val="000E5D47"/>
    <w:rsid w:val="000E5F3B"/>
    <w:rsid w:val="000E646A"/>
    <w:rsid w:val="000F0776"/>
    <w:rsid w:val="000F0FEF"/>
    <w:rsid w:val="000F1782"/>
    <w:rsid w:val="000F2E3F"/>
    <w:rsid w:val="000F353E"/>
    <w:rsid w:val="000F492B"/>
    <w:rsid w:val="000F6FA2"/>
    <w:rsid w:val="000F7261"/>
    <w:rsid w:val="0010135C"/>
    <w:rsid w:val="00101D6D"/>
    <w:rsid w:val="0010225F"/>
    <w:rsid w:val="00102EDA"/>
    <w:rsid w:val="0010426A"/>
    <w:rsid w:val="00106CFA"/>
    <w:rsid w:val="00110E3C"/>
    <w:rsid w:val="00112209"/>
    <w:rsid w:val="0011245A"/>
    <w:rsid w:val="001127CB"/>
    <w:rsid w:val="00113ECC"/>
    <w:rsid w:val="001148EC"/>
    <w:rsid w:val="00114D13"/>
    <w:rsid w:val="0011518B"/>
    <w:rsid w:val="00115784"/>
    <w:rsid w:val="0011650C"/>
    <w:rsid w:val="001169A8"/>
    <w:rsid w:val="001169D2"/>
    <w:rsid w:val="0012291B"/>
    <w:rsid w:val="00124511"/>
    <w:rsid w:val="00124E6B"/>
    <w:rsid w:val="001256A8"/>
    <w:rsid w:val="00125DD6"/>
    <w:rsid w:val="00125DED"/>
    <w:rsid w:val="001273A8"/>
    <w:rsid w:val="00130A1D"/>
    <w:rsid w:val="001331B9"/>
    <w:rsid w:val="00133FDD"/>
    <w:rsid w:val="001344B0"/>
    <w:rsid w:val="00137F67"/>
    <w:rsid w:val="0014119F"/>
    <w:rsid w:val="00142BE8"/>
    <w:rsid w:val="00143B23"/>
    <w:rsid w:val="00144667"/>
    <w:rsid w:val="00150A76"/>
    <w:rsid w:val="00150BAC"/>
    <w:rsid w:val="00152692"/>
    <w:rsid w:val="00153C1E"/>
    <w:rsid w:val="00153D07"/>
    <w:rsid w:val="00154055"/>
    <w:rsid w:val="001577FA"/>
    <w:rsid w:val="001615E1"/>
    <w:rsid w:val="00161894"/>
    <w:rsid w:val="0016218A"/>
    <w:rsid w:val="00163BEB"/>
    <w:rsid w:val="00164682"/>
    <w:rsid w:val="00164B37"/>
    <w:rsid w:val="00165B0D"/>
    <w:rsid w:val="00167366"/>
    <w:rsid w:val="00171208"/>
    <w:rsid w:val="00171D56"/>
    <w:rsid w:val="00173189"/>
    <w:rsid w:val="001749FF"/>
    <w:rsid w:val="0017668B"/>
    <w:rsid w:val="001778B4"/>
    <w:rsid w:val="001779A4"/>
    <w:rsid w:val="00180B52"/>
    <w:rsid w:val="001812FA"/>
    <w:rsid w:val="001814A7"/>
    <w:rsid w:val="0018173A"/>
    <w:rsid w:val="00183DFC"/>
    <w:rsid w:val="0019241B"/>
    <w:rsid w:val="00193B2F"/>
    <w:rsid w:val="0019453E"/>
    <w:rsid w:val="001945A0"/>
    <w:rsid w:val="00195405"/>
    <w:rsid w:val="00195439"/>
    <w:rsid w:val="0019593E"/>
    <w:rsid w:val="00196820"/>
    <w:rsid w:val="001969FF"/>
    <w:rsid w:val="001A287A"/>
    <w:rsid w:val="001A3038"/>
    <w:rsid w:val="001A378D"/>
    <w:rsid w:val="001A3ADA"/>
    <w:rsid w:val="001A63ED"/>
    <w:rsid w:val="001A711D"/>
    <w:rsid w:val="001B01A0"/>
    <w:rsid w:val="001B048B"/>
    <w:rsid w:val="001B18DB"/>
    <w:rsid w:val="001B2D9E"/>
    <w:rsid w:val="001B3707"/>
    <w:rsid w:val="001B53BB"/>
    <w:rsid w:val="001B68FC"/>
    <w:rsid w:val="001C01E5"/>
    <w:rsid w:val="001C052B"/>
    <w:rsid w:val="001C0E73"/>
    <w:rsid w:val="001C20D3"/>
    <w:rsid w:val="001C3365"/>
    <w:rsid w:val="001C4307"/>
    <w:rsid w:val="001C6DFB"/>
    <w:rsid w:val="001C70C6"/>
    <w:rsid w:val="001D5639"/>
    <w:rsid w:val="001D6B9B"/>
    <w:rsid w:val="001E14C3"/>
    <w:rsid w:val="001E4CB9"/>
    <w:rsid w:val="001E5AEB"/>
    <w:rsid w:val="001E6AF4"/>
    <w:rsid w:val="001F4361"/>
    <w:rsid w:val="001F627E"/>
    <w:rsid w:val="001F6B93"/>
    <w:rsid w:val="0020408C"/>
    <w:rsid w:val="00204B7D"/>
    <w:rsid w:val="00205D5B"/>
    <w:rsid w:val="00207E6D"/>
    <w:rsid w:val="002113ED"/>
    <w:rsid w:val="002133F3"/>
    <w:rsid w:val="00213571"/>
    <w:rsid w:val="00213818"/>
    <w:rsid w:val="00214470"/>
    <w:rsid w:val="002151DE"/>
    <w:rsid w:val="00217114"/>
    <w:rsid w:val="002209A8"/>
    <w:rsid w:val="00221D55"/>
    <w:rsid w:val="00222E30"/>
    <w:rsid w:val="0022422F"/>
    <w:rsid w:val="00225A8F"/>
    <w:rsid w:val="00231BCA"/>
    <w:rsid w:val="00233578"/>
    <w:rsid w:val="00234FFF"/>
    <w:rsid w:val="002400E7"/>
    <w:rsid w:val="002436F8"/>
    <w:rsid w:val="002443DD"/>
    <w:rsid w:val="002509EA"/>
    <w:rsid w:val="00253E89"/>
    <w:rsid w:val="0025735D"/>
    <w:rsid w:val="0026725D"/>
    <w:rsid w:val="00275FB5"/>
    <w:rsid w:val="00275FB8"/>
    <w:rsid w:val="00276C6D"/>
    <w:rsid w:val="00277491"/>
    <w:rsid w:val="00277E35"/>
    <w:rsid w:val="00281868"/>
    <w:rsid w:val="00283D6D"/>
    <w:rsid w:val="00287274"/>
    <w:rsid w:val="00292512"/>
    <w:rsid w:val="00293026"/>
    <w:rsid w:val="00294B8C"/>
    <w:rsid w:val="00295AA6"/>
    <w:rsid w:val="002979F0"/>
    <w:rsid w:val="002A4607"/>
    <w:rsid w:val="002A624E"/>
    <w:rsid w:val="002A786F"/>
    <w:rsid w:val="002B0332"/>
    <w:rsid w:val="002B15CC"/>
    <w:rsid w:val="002B4D1B"/>
    <w:rsid w:val="002B61CD"/>
    <w:rsid w:val="002B6550"/>
    <w:rsid w:val="002B7AFC"/>
    <w:rsid w:val="002C447F"/>
    <w:rsid w:val="002C6638"/>
    <w:rsid w:val="002C7BBF"/>
    <w:rsid w:val="002D381E"/>
    <w:rsid w:val="002D4FC7"/>
    <w:rsid w:val="002D681C"/>
    <w:rsid w:val="002E0381"/>
    <w:rsid w:val="002E1F99"/>
    <w:rsid w:val="002E35B1"/>
    <w:rsid w:val="002E3F5D"/>
    <w:rsid w:val="002E74BD"/>
    <w:rsid w:val="002F0E04"/>
    <w:rsid w:val="002F1036"/>
    <w:rsid w:val="002F16C0"/>
    <w:rsid w:val="003012AA"/>
    <w:rsid w:val="00314F1B"/>
    <w:rsid w:val="0031721A"/>
    <w:rsid w:val="003222D9"/>
    <w:rsid w:val="003229FE"/>
    <w:rsid w:val="003232FA"/>
    <w:rsid w:val="003240AA"/>
    <w:rsid w:val="0033274A"/>
    <w:rsid w:val="00332B11"/>
    <w:rsid w:val="003333DC"/>
    <w:rsid w:val="00333F0F"/>
    <w:rsid w:val="00333FE2"/>
    <w:rsid w:val="00335497"/>
    <w:rsid w:val="00336936"/>
    <w:rsid w:val="00337838"/>
    <w:rsid w:val="003445C6"/>
    <w:rsid w:val="00345329"/>
    <w:rsid w:val="0034603A"/>
    <w:rsid w:val="0034697E"/>
    <w:rsid w:val="00346E5A"/>
    <w:rsid w:val="003512F6"/>
    <w:rsid w:val="00352C73"/>
    <w:rsid w:val="00352EF7"/>
    <w:rsid w:val="003535DB"/>
    <w:rsid w:val="00355956"/>
    <w:rsid w:val="00355B63"/>
    <w:rsid w:val="0035682F"/>
    <w:rsid w:val="003569CD"/>
    <w:rsid w:val="00357435"/>
    <w:rsid w:val="00357ADE"/>
    <w:rsid w:val="00362C20"/>
    <w:rsid w:val="00365DB1"/>
    <w:rsid w:val="00371E02"/>
    <w:rsid w:val="00375BE9"/>
    <w:rsid w:val="00376197"/>
    <w:rsid w:val="0038084D"/>
    <w:rsid w:val="003838C0"/>
    <w:rsid w:val="00383BC7"/>
    <w:rsid w:val="00384D19"/>
    <w:rsid w:val="00387392"/>
    <w:rsid w:val="00387B3B"/>
    <w:rsid w:val="00390000"/>
    <w:rsid w:val="0039054B"/>
    <w:rsid w:val="003921AA"/>
    <w:rsid w:val="00393517"/>
    <w:rsid w:val="00395F5C"/>
    <w:rsid w:val="0039756D"/>
    <w:rsid w:val="003975DB"/>
    <w:rsid w:val="003A0633"/>
    <w:rsid w:val="003A174B"/>
    <w:rsid w:val="003A3ED7"/>
    <w:rsid w:val="003A3FBC"/>
    <w:rsid w:val="003A4648"/>
    <w:rsid w:val="003A7882"/>
    <w:rsid w:val="003A7A71"/>
    <w:rsid w:val="003B03AE"/>
    <w:rsid w:val="003B03B4"/>
    <w:rsid w:val="003B0A24"/>
    <w:rsid w:val="003B4955"/>
    <w:rsid w:val="003B75C0"/>
    <w:rsid w:val="003C3690"/>
    <w:rsid w:val="003C477E"/>
    <w:rsid w:val="003C4977"/>
    <w:rsid w:val="003C63D1"/>
    <w:rsid w:val="003D1F00"/>
    <w:rsid w:val="003D4969"/>
    <w:rsid w:val="003D5004"/>
    <w:rsid w:val="003D69F7"/>
    <w:rsid w:val="003D7152"/>
    <w:rsid w:val="003E1E29"/>
    <w:rsid w:val="003E22D6"/>
    <w:rsid w:val="003E28DD"/>
    <w:rsid w:val="003E2BEA"/>
    <w:rsid w:val="003E3C20"/>
    <w:rsid w:val="003E4061"/>
    <w:rsid w:val="003F09BC"/>
    <w:rsid w:val="003F0EF1"/>
    <w:rsid w:val="003F21B3"/>
    <w:rsid w:val="003F3A97"/>
    <w:rsid w:val="003F5630"/>
    <w:rsid w:val="003F5C29"/>
    <w:rsid w:val="003F5D8D"/>
    <w:rsid w:val="003F6D4A"/>
    <w:rsid w:val="00400593"/>
    <w:rsid w:val="00400B36"/>
    <w:rsid w:val="0040125F"/>
    <w:rsid w:val="0040183D"/>
    <w:rsid w:val="0040303E"/>
    <w:rsid w:val="00405094"/>
    <w:rsid w:val="0040693A"/>
    <w:rsid w:val="00411133"/>
    <w:rsid w:val="00412333"/>
    <w:rsid w:val="00412AF8"/>
    <w:rsid w:val="00417C73"/>
    <w:rsid w:val="00417FA1"/>
    <w:rsid w:val="0042100D"/>
    <w:rsid w:val="0042118B"/>
    <w:rsid w:val="00421279"/>
    <w:rsid w:val="00421AC5"/>
    <w:rsid w:val="00423FDA"/>
    <w:rsid w:val="00424AD4"/>
    <w:rsid w:val="004262EA"/>
    <w:rsid w:val="00427F83"/>
    <w:rsid w:val="00431451"/>
    <w:rsid w:val="00431FAE"/>
    <w:rsid w:val="00432889"/>
    <w:rsid w:val="0043318B"/>
    <w:rsid w:val="00434CED"/>
    <w:rsid w:val="0043596B"/>
    <w:rsid w:val="0043758E"/>
    <w:rsid w:val="00437F8E"/>
    <w:rsid w:val="004400D0"/>
    <w:rsid w:val="00441888"/>
    <w:rsid w:val="00441910"/>
    <w:rsid w:val="00442539"/>
    <w:rsid w:val="004448A2"/>
    <w:rsid w:val="00444902"/>
    <w:rsid w:val="00444A92"/>
    <w:rsid w:val="00447FC8"/>
    <w:rsid w:val="00450868"/>
    <w:rsid w:val="004514F4"/>
    <w:rsid w:val="00451B81"/>
    <w:rsid w:val="004527C0"/>
    <w:rsid w:val="004527C9"/>
    <w:rsid w:val="00452A93"/>
    <w:rsid w:val="00453FB4"/>
    <w:rsid w:val="00456A57"/>
    <w:rsid w:val="00457C6B"/>
    <w:rsid w:val="00457F62"/>
    <w:rsid w:val="0046043D"/>
    <w:rsid w:val="00460C2A"/>
    <w:rsid w:val="00460D39"/>
    <w:rsid w:val="004643DD"/>
    <w:rsid w:val="00464ED0"/>
    <w:rsid w:val="00466CB5"/>
    <w:rsid w:val="00466E41"/>
    <w:rsid w:val="00467E21"/>
    <w:rsid w:val="00470B1B"/>
    <w:rsid w:val="00473FC3"/>
    <w:rsid w:val="00474412"/>
    <w:rsid w:val="004774A4"/>
    <w:rsid w:val="00480BAD"/>
    <w:rsid w:val="0048635C"/>
    <w:rsid w:val="00486EE2"/>
    <w:rsid w:val="00487536"/>
    <w:rsid w:val="00487994"/>
    <w:rsid w:val="00490FFC"/>
    <w:rsid w:val="00491582"/>
    <w:rsid w:val="00491A3D"/>
    <w:rsid w:val="00491FE8"/>
    <w:rsid w:val="00492390"/>
    <w:rsid w:val="0049242C"/>
    <w:rsid w:val="004946EB"/>
    <w:rsid w:val="0049496E"/>
    <w:rsid w:val="004967D3"/>
    <w:rsid w:val="00496B06"/>
    <w:rsid w:val="004A4F6E"/>
    <w:rsid w:val="004A636C"/>
    <w:rsid w:val="004A7DA9"/>
    <w:rsid w:val="004B2120"/>
    <w:rsid w:val="004B265C"/>
    <w:rsid w:val="004B484C"/>
    <w:rsid w:val="004B52E6"/>
    <w:rsid w:val="004B58DF"/>
    <w:rsid w:val="004B677D"/>
    <w:rsid w:val="004C059D"/>
    <w:rsid w:val="004C1DC1"/>
    <w:rsid w:val="004C2620"/>
    <w:rsid w:val="004C5FEB"/>
    <w:rsid w:val="004C73A3"/>
    <w:rsid w:val="004C7592"/>
    <w:rsid w:val="004C7F9E"/>
    <w:rsid w:val="004D0352"/>
    <w:rsid w:val="004D08E2"/>
    <w:rsid w:val="004D14FD"/>
    <w:rsid w:val="004D1E5C"/>
    <w:rsid w:val="004D1F58"/>
    <w:rsid w:val="004D2923"/>
    <w:rsid w:val="004D2DCA"/>
    <w:rsid w:val="004D3B88"/>
    <w:rsid w:val="004D436D"/>
    <w:rsid w:val="004D51CF"/>
    <w:rsid w:val="004E0560"/>
    <w:rsid w:val="004E3347"/>
    <w:rsid w:val="004E7722"/>
    <w:rsid w:val="004F24D7"/>
    <w:rsid w:val="004F54A2"/>
    <w:rsid w:val="004F5E9A"/>
    <w:rsid w:val="004F5FDC"/>
    <w:rsid w:val="004F6806"/>
    <w:rsid w:val="004F6E3F"/>
    <w:rsid w:val="005007AB"/>
    <w:rsid w:val="005014F5"/>
    <w:rsid w:val="00502793"/>
    <w:rsid w:val="00502E4D"/>
    <w:rsid w:val="00503ED4"/>
    <w:rsid w:val="005056C9"/>
    <w:rsid w:val="00505D34"/>
    <w:rsid w:val="00506CCC"/>
    <w:rsid w:val="00507181"/>
    <w:rsid w:val="00507864"/>
    <w:rsid w:val="005105D4"/>
    <w:rsid w:val="0051094D"/>
    <w:rsid w:val="005111A6"/>
    <w:rsid w:val="00511FF6"/>
    <w:rsid w:val="0051539B"/>
    <w:rsid w:val="00515684"/>
    <w:rsid w:val="00520481"/>
    <w:rsid w:val="00520DBE"/>
    <w:rsid w:val="00531CFD"/>
    <w:rsid w:val="00532EC8"/>
    <w:rsid w:val="005340C4"/>
    <w:rsid w:val="0054277E"/>
    <w:rsid w:val="00543290"/>
    <w:rsid w:val="00543485"/>
    <w:rsid w:val="00544A92"/>
    <w:rsid w:val="0054623B"/>
    <w:rsid w:val="00547D1D"/>
    <w:rsid w:val="005506E2"/>
    <w:rsid w:val="00550719"/>
    <w:rsid w:val="005514AC"/>
    <w:rsid w:val="00552B43"/>
    <w:rsid w:val="00552FD5"/>
    <w:rsid w:val="0055559D"/>
    <w:rsid w:val="0055634E"/>
    <w:rsid w:val="005614CE"/>
    <w:rsid w:val="00563985"/>
    <w:rsid w:val="005657D8"/>
    <w:rsid w:val="0056610B"/>
    <w:rsid w:val="00567027"/>
    <w:rsid w:val="0056738D"/>
    <w:rsid w:val="00567976"/>
    <w:rsid w:val="00573650"/>
    <w:rsid w:val="005812FB"/>
    <w:rsid w:val="00582D85"/>
    <w:rsid w:val="00586B36"/>
    <w:rsid w:val="005872C1"/>
    <w:rsid w:val="00587B9B"/>
    <w:rsid w:val="0059127E"/>
    <w:rsid w:val="005918E1"/>
    <w:rsid w:val="00591B3F"/>
    <w:rsid w:val="005926E2"/>
    <w:rsid w:val="005952E0"/>
    <w:rsid w:val="00597654"/>
    <w:rsid w:val="005A10A3"/>
    <w:rsid w:val="005A1647"/>
    <w:rsid w:val="005A2B72"/>
    <w:rsid w:val="005A2EDB"/>
    <w:rsid w:val="005B083F"/>
    <w:rsid w:val="005B0DD0"/>
    <w:rsid w:val="005B27AC"/>
    <w:rsid w:val="005B2DE8"/>
    <w:rsid w:val="005B2F98"/>
    <w:rsid w:val="005B720C"/>
    <w:rsid w:val="005B753E"/>
    <w:rsid w:val="005C151B"/>
    <w:rsid w:val="005C228A"/>
    <w:rsid w:val="005C39BF"/>
    <w:rsid w:val="005C3A54"/>
    <w:rsid w:val="005C5AC3"/>
    <w:rsid w:val="005C7EFF"/>
    <w:rsid w:val="005D15FB"/>
    <w:rsid w:val="005D3171"/>
    <w:rsid w:val="005D64CC"/>
    <w:rsid w:val="005D6573"/>
    <w:rsid w:val="005D69E2"/>
    <w:rsid w:val="005E0643"/>
    <w:rsid w:val="005E4891"/>
    <w:rsid w:val="005E6970"/>
    <w:rsid w:val="005E6F07"/>
    <w:rsid w:val="005F648D"/>
    <w:rsid w:val="005F6F80"/>
    <w:rsid w:val="006012D8"/>
    <w:rsid w:val="00603974"/>
    <w:rsid w:val="00603A24"/>
    <w:rsid w:val="006043E2"/>
    <w:rsid w:val="00605DBC"/>
    <w:rsid w:val="00612F92"/>
    <w:rsid w:val="00615305"/>
    <w:rsid w:val="006170E9"/>
    <w:rsid w:val="00620C22"/>
    <w:rsid w:val="0062184F"/>
    <w:rsid w:val="00625451"/>
    <w:rsid w:val="006314E5"/>
    <w:rsid w:val="00631684"/>
    <w:rsid w:val="00632D22"/>
    <w:rsid w:val="006363A1"/>
    <w:rsid w:val="00641196"/>
    <w:rsid w:val="00641985"/>
    <w:rsid w:val="006439CB"/>
    <w:rsid w:val="0064577B"/>
    <w:rsid w:val="00646CC9"/>
    <w:rsid w:val="00652086"/>
    <w:rsid w:val="00653625"/>
    <w:rsid w:val="00657064"/>
    <w:rsid w:val="00657E46"/>
    <w:rsid w:val="00660E47"/>
    <w:rsid w:val="00661336"/>
    <w:rsid w:val="00662A36"/>
    <w:rsid w:val="006676FF"/>
    <w:rsid w:val="006677CB"/>
    <w:rsid w:val="00671300"/>
    <w:rsid w:val="006747DC"/>
    <w:rsid w:val="00674A31"/>
    <w:rsid w:val="0068050F"/>
    <w:rsid w:val="006828CB"/>
    <w:rsid w:val="0068558C"/>
    <w:rsid w:val="006859B7"/>
    <w:rsid w:val="00692480"/>
    <w:rsid w:val="00692837"/>
    <w:rsid w:val="00692A23"/>
    <w:rsid w:val="006936AF"/>
    <w:rsid w:val="00695344"/>
    <w:rsid w:val="00696F3A"/>
    <w:rsid w:val="00697A0F"/>
    <w:rsid w:val="00697FB0"/>
    <w:rsid w:val="006A01F0"/>
    <w:rsid w:val="006A0AB6"/>
    <w:rsid w:val="006A44CA"/>
    <w:rsid w:val="006A7E6F"/>
    <w:rsid w:val="006B0502"/>
    <w:rsid w:val="006B11A5"/>
    <w:rsid w:val="006B1639"/>
    <w:rsid w:val="006B31C4"/>
    <w:rsid w:val="006C140F"/>
    <w:rsid w:val="006C74D1"/>
    <w:rsid w:val="006C7F1E"/>
    <w:rsid w:val="006D2237"/>
    <w:rsid w:val="006D3287"/>
    <w:rsid w:val="006D4EFA"/>
    <w:rsid w:val="006D6096"/>
    <w:rsid w:val="006D79F4"/>
    <w:rsid w:val="006E0580"/>
    <w:rsid w:val="006E1548"/>
    <w:rsid w:val="006E23E7"/>
    <w:rsid w:val="006E377A"/>
    <w:rsid w:val="006E4354"/>
    <w:rsid w:val="006E6614"/>
    <w:rsid w:val="006E6A54"/>
    <w:rsid w:val="006E6FF7"/>
    <w:rsid w:val="006E7852"/>
    <w:rsid w:val="006F2FA3"/>
    <w:rsid w:val="00703F1C"/>
    <w:rsid w:val="00707883"/>
    <w:rsid w:val="00710FA4"/>
    <w:rsid w:val="00712710"/>
    <w:rsid w:val="00713CBA"/>
    <w:rsid w:val="00713D43"/>
    <w:rsid w:val="007145C6"/>
    <w:rsid w:val="00714659"/>
    <w:rsid w:val="007161FF"/>
    <w:rsid w:val="007218AC"/>
    <w:rsid w:val="00721EFF"/>
    <w:rsid w:val="00724079"/>
    <w:rsid w:val="00724311"/>
    <w:rsid w:val="00725564"/>
    <w:rsid w:val="00725636"/>
    <w:rsid w:val="0072572D"/>
    <w:rsid w:val="00726B4A"/>
    <w:rsid w:val="00733B05"/>
    <w:rsid w:val="00735C9C"/>
    <w:rsid w:val="007368D1"/>
    <w:rsid w:val="00737517"/>
    <w:rsid w:val="00737809"/>
    <w:rsid w:val="007429B6"/>
    <w:rsid w:val="0074684E"/>
    <w:rsid w:val="00746ED1"/>
    <w:rsid w:val="00746F93"/>
    <w:rsid w:val="00747074"/>
    <w:rsid w:val="007470FE"/>
    <w:rsid w:val="00750845"/>
    <w:rsid w:val="007541FA"/>
    <w:rsid w:val="00754B09"/>
    <w:rsid w:val="00755A54"/>
    <w:rsid w:val="00761EA4"/>
    <w:rsid w:val="00766682"/>
    <w:rsid w:val="007736A1"/>
    <w:rsid w:val="00775194"/>
    <w:rsid w:val="00775C28"/>
    <w:rsid w:val="00780D5B"/>
    <w:rsid w:val="00783B6D"/>
    <w:rsid w:val="0079616B"/>
    <w:rsid w:val="007A1E4A"/>
    <w:rsid w:val="007A39B8"/>
    <w:rsid w:val="007A4B54"/>
    <w:rsid w:val="007A4D37"/>
    <w:rsid w:val="007A5F34"/>
    <w:rsid w:val="007A693B"/>
    <w:rsid w:val="007A7A3F"/>
    <w:rsid w:val="007B0570"/>
    <w:rsid w:val="007B0B05"/>
    <w:rsid w:val="007B1E14"/>
    <w:rsid w:val="007B3A6E"/>
    <w:rsid w:val="007B60A7"/>
    <w:rsid w:val="007B6208"/>
    <w:rsid w:val="007B73F1"/>
    <w:rsid w:val="007C0BCE"/>
    <w:rsid w:val="007C4B30"/>
    <w:rsid w:val="007C6153"/>
    <w:rsid w:val="007C7420"/>
    <w:rsid w:val="007C76E1"/>
    <w:rsid w:val="007D21D5"/>
    <w:rsid w:val="007D48CC"/>
    <w:rsid w:val="007D7B43"/>
    <w:rsid w:val="007E59D9"/>
    <w:rsid w:val="007E5EAD"/>
    <w:rsid w:val="007F0FB0"/>
    <w:rsid w:val="007F0FBA"/>
    <w:rsid w:val="007F5892"/>
    <w:rsid w:val="00801B0A"/>
    <w:rsid w:val="00803052"/>
    <w:rsid w:val="008040AC"/>
    <w:rsid w:val="0080410B"/>
    <w:rsid w:val="008049BB"/>
    <w:rsid w:val="00807721"/>
    <w:rsid w:val="00807D15"/>
    <w:rsid w:val="00810D3D"/>
    <w:rsid w:val="00810D68"/>
    <w:rsid w:val="0081101B"/>
    <w:rsid w:val="008126B2"/>
    <w:rsid w:val="008170B1"/>
    <w:rsid w:val="00817799"/>
    <w:rsid w:val="00820403"/>
    <w:rsid w:val="00820B61"/>
    <w:rsid w:val="008213D2"/>
    <w:rsid w:val="00822EBA"/>
    <w:rsid w:val="008272F4"/>
    <w:rsid w:val="0083023E"/>
    <w:rsid w:val="00830C44"/>
    <w:rsid w:val="00834A2D"/>
    <w:rsid w:val="00835D04"/>
    <w:rsid w:val="00842194"/>
    <w:rsid w:val="00844A4D"/>
    <w:rsid w:val="00844FD7"/>
    <w:rsid w:val="008516CD"/>
    <w:rsid w:val="0086193F"/>
    <w:rsid w:val="00861F6C"/>
    <w:rsid w:val="008647C8"/>
    <w:rsid w:val="0087223D"/>
    <w:rsid w:val="00872ACB"/>
    <w:rsid w:val="00873A8E"/>
    <w:rsid w:val="00874F15"/>
    <w:rsid w:val="00875FD7"/>
    <w:rsid w:val="00875FE4"/>
    <w:rsid w:val="0087620B"/>
    <w:rsid w:val="008842D8"/>
    <w:rsid w:val="00884D9C"/>
    <w:rsid w:val="0088592C"/>
    <w:rsid w:val="008867E3"/>
    <w:rsid w:val="00891EF8"/>
    <w:rsid w:val="008935AC"/>
    <w:rsid w:val="00893CF0"/>
    <w:rsid w:val="0089580C"/>
    <w:rsid w:val="008977A7"/>
    <w:rsid w:val="008A0DA4"/>
    <w:rsid w:val="008A572D"/>
    <w:rsid w:val="008B41FD"/>
    <w:rsid w:val="008B5182"/>
    <w:rsid w:val="008B51C0"/>
    <w:rsid w:val="008B5936"/>
    <w:rsid w:val="008B72D8"/>
    <w:rsid w:val="008C0C5C"/>
    <w:rsid w:val="008C3438"/>
    <w:rsid w:val="008C4BD1"/>
    <w:rsid w:val="008C593E"/>
    <w:rsid w:val="008C662D"/>
    <w:rsid w:val="008C7531"/>
    <w:rsid w:val="008D141A"/>
    <w:rsid w:val="008D23B8"/>
    <w:rsid w:val="008D2778"/>
    <w:rsid w:val="008D56BF"/>
    <w:rsid w:val="008D6BD1"/>
    <w:rsid w:val="008E7014"/>
    <w:rsid w:val="008F6CDF"/>
    <w:rsid w:val="008F737A"/>
    <w:rsid w:val="00900D9D"/>
    <w:rsid w:val="00901612"/>
    <w:rsid w:val="00901E5A"/>
    <w:rsid w:val="00901FEE"/>
    <w:rsid w:val="00902856"/>
    <w:rsid w:val="00902E96"/>
    <w:rsid w:val="0090300C"/>
    <w:rsid w:val="00906FA3"/>
    <w:rsid w:val="009138C0"/>
    <w:rsid w:val="00913D3D"/>
    <w:rsid w:val="00917295"/>
    <w:rsid w:val="00917A53"/>
    <w:rsid w:val="00917DAA"/>
    <w:rsid w:val="00917FBD"/>
    <w:rsid w:val="0092015B"/>
    <w:rsid w:val="00922EF1"/>
    <w:rsid w:val="0092773A"/>
    <w:rsid w:val="0093390E"/>
    <w:rsid w:val="00935C1B"/>
    <w:rsid w:val="00936B84"/>
    <w:rsid w:val="00937186"/>
    <w:rsid w:val="00937426"/>
    <w:rsid w:val="00952178"/>
    <w:rsid w:val="00953E3F"/>
    <w:rsid w:val="00954C00"/>
    <w:rsid w:val="00960279"/>
    <w:rsid w:val="009626EF"/>
    <w:rsid w:val="009639D8"/>
    <w:rsid w:val="00963E56"/>
    <w:rsid w:val="00966089"/>
    <w:rsid w:val="00966B79"/>
    <w:rsid w:val="0096717B"/>
    <w:rsid w:val="00973401"/>
    <w:rsid w:val="009740BF"/>
    <w:rsid w:val="0097523C"/>
    <w:rsid w:val="009818B3"/>
    <w:rsid w:val="00981D30"/>
    <w:rsid w:val="00982161"/>
    <w:rsid w:val="0098333A"/>
    <w:rsid w:val="00985145"/>
    <w:rsid w:val="009852A4"/>
    <w:rsid w:val="00986F91"/>
    <w:rsid w:val="00987C63"/>
    <w:rsid w:val="0099115F"/>
    <w:rsid w:val="00991A1F"/>
    <w:rsid w:val="00992047"/>
    <w:rsid w:val="00994224"/>
    <w:rsid w:val="00994DC2"/>
    <w:rsid w:val="009951B0"/>
    <w:rsid w:val="00995FA8"/>
    <w:rsid w:val="009972B6"/>
    <w:rsid w:val="009A2621"/>
    <w:rsid w:val="009A3D89"/>
    <w:rsid w:val="009A40E3"/>
    <w:rsid w:val="009A43A6"/>
    <w:rsid w:val="009B1954"/>
    <w:rsid w:val="009B3D00"/>
    <w:rsid w:val="009B4422"/>
    <w:rsid w:val="009B51B4"/>
    <w:rsid w:val="009B70F4"/>
    <w:rsid w:val="009B7A7D"/>
    <w:rsid w:val="009C067D"/>
    <w:rsid w:val="009C30EC"/>
    <w:rsid w:val="009C3163"/>
    <w:rsid w:val="009C3989"/>
    <w:rsid w:val="009C66D4"/>
    <w:rsid w:val="009D0071"/>
    <w:rsid w:val="009D474C"/>
    <w:rsid w:val="009D67A3"/>
    <w:rsid w:val="009E030E"/>
    <w:rsid w:val="009E109B"/>
    <w:rsid w:val="009E3126"/>
    <w:rsid w:val="009E70D4"/>
    <w:rsid w:val="009E7FB8"/>
    <w:rsid w:val="009F1156"/>
    <w:rsid w:val="009F1573"/>
    <w:rsid w:val="009F30CA"/>
    <w:rsid w:val="009F64FA"/>
    <w:rsid w:val="009F72A1"/>
    <w:rsid w:val="00A00604"/>
    <w:rsid w:val="00A02730"/>
    <w:rsid w:val="00A03757"/>
    <w:rsid w:val="00A065A6"/>
    <w:rsid w:val="00A0723E"/>
    <w:rsid w:val="00A07998"/>
    <w:rsid w:val="00A11AEA"/>
    <w:rsid w:val="00A20DE0"/>
    <w:rsid w:val="00A232D9"/>
    <w:rsid w:val="00A23E28"/>
    <w:rsid w:val="00A25DA6"/>
    <w:rsid w:val="00A31041"/>
    <w:rsid w:val="00A32F5D"/>
    <w:rsid w:val="00A33ADF"/>
    <w:rsid w:val="00A362C6"/>
    <w:rsid w:val="00A363D4"/>
    <w:rsid w:val="00A36B0D"/>
    <w:rsid w:val="00A40EEF"/>
    <w:rsid w:val="00A41FA0"/>
    <w:rsid w:val="00A431A8"/>
    <w:rsid w:val="00A447C1"/>
    <w:rsid w:val="00A454C2"/>
    <w:rsid w:val="00A46DF6"/>
    <w:rsid w:val="00A47769"/>
    <w:rsid w:val="00A5126A"/>
    <w:rsid w:val="00A541E4"/>
    <w:rsid w:val="00A565C6"/>
    <w:rsid w:val="00A57A20"/>
    <w:rsid w:val="00A60A3A"/>
    <w:rsid w:val="00A60DA8"/>
    <w:rsid w:val="00A6470A"/>
    <w:rsid w:val="00A6609E"/>
    <w:rsid w:val="00A675CB"/>
    <w:rsid w:val="00A675F6"/>
    <w:rsid w:val="00A71D13"/>
    <w:rsid w:val="00A7348F"/>
    <w:rsid w:val="00A75BBA"/>
    <w:rsid w:val="00A76143"/>
    <w:rsid w:val="00A803BB"/>
    <w:rsid w:val="00A826B0"/>
    <w:rsid w:val="00A82F29"/>
    <w:rsid w:val="00A83A68"/>
    <w:rsid w:val="00A83FC2"/>
    <w:rsid w:val="00A847FC"/>
    <w:rsid w:val="00A84B02"/>
    <w:rsid w:val="00A86C5F"/>
    <w:rsid w:val="00A910A1"/>
    <w:rsid w:val="00A92083"/>
    <w:rsid w:val="00A930FA"/>
    <w:rsid w:val="00A97D8B"/>
    <w:rsid w:val="00AA1268"/>
    <w:rsid w:val="00AA2AEF"/>
    <w:rsid w:val="00AA3217"/>
    <w:rsid w:val="00AA5CFF"/>
    <w:rsid w:val="00AB19AE"/>
    <w:rsid w:val="00AB3BC2"/>
    <w:rsid w:val="00AB43CB"/>
    <w:rsid w:val="00AB6ED8"/>
    <w:rsid w:val="00AC0B9C"/>
    <w:rsid w:val="00AC2BC8"/>
    <w:rsid w:val="00AC5BE1"/>
    <w:rsid w:val="00AC6205"/>
    <w:rsid w:val="00AD25E3"/>
    <w:rsid w:val="00AD369B"/>
    <w:rsid w:val="00AD3FE7"/>
    <w:rsid w:val="00AD4B1C"/>
    <w:rsid w:val="00AD5088"/>
    <w:rsid w:val="00AD6D35"/>
    <w:rsid w:val="00AE3305"/>
    <w:rsid w:val="00AE66AF"/>
    <w:rsid w:val="00AE7B78"/>
    <w:rsid w:val="00AF07FE"/>
    <w:rsid w:val="00AF1F87"/>
    <w:rsid w:val="00AF2A11"/>
    <w:rsid w:val="00AF4511"/>
    <w:rsid w:val="00AF6E33"/>
    <w:rsid w:val="00B01394"/>
    <w:rsid w:val="00B01691"/>
    <w:rsid w:val="00B04F27"/>
    <w:rsid w:val="00B0537C"/>
    <w:rsid w:val="00B05F3A"/>
    <w:rsid w:val="00B075D7"/>
    <w:rsid w:val="00B1453E"/>
    <w:rsid w:val="00B16606"/>
    <w:rsid w:val="00B21CF5"/>
    <w:rsid w:val="00B223E8"/>
    <w:rsid w:val="00B2411D"/>
    <w:rsid w:val="00B2501B"/>
    <w:rsid w:val="00B25082"/>
    <w:rsid w:val="00B255AE"/>
    <w:rsid w:val="00B2649F"/>
    <w:rsid w:val="00B27673"/>
    <w:rsid w:val="00B279AE"/>
    <w:rsid w:val="00B31CBD"/>
    <w:rsid w:val="00B32A80"/>
    <w:rsid w:val="00B34C5C"/>
    <w:rsid w:val="00B36CAD"/>
    <w:rsid w:val="00B41F7C"/>
    <w:rsid w:val="00B423C7"/>
    <w:rsid w:val="00B457F3"/>
    <w:rsid w:val="00B46191"/>
    <w:rsid w:val="00B4685E"/>
    <w:rsid w:val="00B507B6"/>
    <w:rsid w:val="00B508BF"/>
    <w:rsid w:val="00B51EEC"/>
    <w:rsid w:val="00B523A6"/>
    <w:rsid w:val="00B53BA2"/>
    <w:rsid w:val="00B5498D"/>
    <w:rsid w:val="00B549D8"/>
    <w:rsid w:val="00B57873"/>
    <w:rsid w:val="00B60FF9"/>
    <w:rsid w:val="00B64C61"/>
    <w:rsid w:val="00B663CF"/>
    <w:rsid w:val="00B72227"/>
    <w:rsid w:val="00B72EDD"/>
    <w:rsid w:val="00B73EF7"/>
    <w:rsid w:val="00B775B7"/>
    <w:rsid w:val="00B80045"/>
    <w:rsid w:val="00B8142A"/>
    <w:rsid w:val="00B84BE5"/>
    <w:rsid w:val="00B855A0"/>
    <w:rsid w:val="00B86A50"/>
    <w:rsid w:val="00B86D56"/>
    <w:rsid w:val="00B87DCE"/>
    <w:rsid w:val="00B90222"/>
    <w:rsid w:val="00B91F54"/>
    <w:rsid w:val="00B95C0E"/>
    <w:rsid w:val="00B95D35"/>
    <w:rsid w:val="00B976FF"/>
    <w:rsid w:val="00BA1638"/>
    <w:rsid w:val="00BA4E4C"/>
    <w:rsid w:val="00BA5853"/>
    <w:rsid w:val="00BB1590"/>
    <w:rsid w:val="00BB1632"/>
    <w:rsid w:val="00BB278F"/>
    <w:rsid w:val="00BB7D34"/>
    <w:rsid w:val="00BC05A6"/>
    <w:rsid w:val="00BC1D42"/>
    <w:rsid w:val="00BC1F20"/>
    <w:rsid w:val="00BC2945"/>
    <w:rsid w:val="00BC6E58"/>
    <w:rsid w:val="00BD06F1"/>
    <w:rsid w:val="00BD0E21"/>
    <w:rsid w:val="00BD103F"/>
    <w:rsid w:val="00BD207C"/>
    <w:rsid w:val="00BD44BF"/>
    <w:rsid w:val="00BD521A"/>
    <w:rsid w:val="00BD79FB"/>
    <w:rsid w:val="00BE31A4"/>
    <w:rsid w:val="00BE3485"/>
    <w:rsid w:val="00BE412E"/>
    <w:rsid w:val="00BE4EB8"/>
    <w:rsid w:val="00BE56A5"/>
    <w:rsid w:val="00BE63AE"/>
    <w:rsid w:val="00BF07F2"/>
    <w:rsid w:val="00BF1AE5"/>
    <w:rsid w:val="00BF2BE6"/>
    <w:rsid w:val="00BF2E2D"/>
    <w:rsid w:val="00BF4144"/>
    <w:rsid w:val="00BF65DF"/>
    <w:rsid w:val="00C13786"/>
    <w:rsid w:val="00C17AD2"/>
    <w:rsid w:val="00C2000F"/>
    <w:rsid w:val="00C20CFE"/>
    <w:rsid w:val="00C20E29"/>
    <w:rsid w:val="00C20F10"/>
    <w:rsid w:val="00C26F42"/>
    <w:rsid w:val="00C3022C"/>
    <w:rsid w:val="00C33E61"/>
    <w:rsid w:val="00C3724E"/>
    <w:rsid w:val="00C373BA"/>
    <w:rsid w:val="00C419BC"/>
    <w:rsid w:val="00C43DD2"/>
    <w:rsid w:val="00C44DF6"/>
    <w:rsid w:val="00C44F5E"/>
    <w:rsid w:val="00C457BC"/>
    <w:rsid w:val="00C464FC"/>
    <w:rsid w:val="00C46D19"/>
    <w:rsid w:val="00C47CC5"/>
    <w:rsid w:val="00C52393"/>
    <w:rsid w:val="00C52AF2"/>
    <w:rsid w:val="00C55234"/>
    <w:rsid w:val="00C55B87"/>
    <w:rsid w:val="00C607EB"/>
    <w:rsid w:val="00C61A8F"/>
    <w:rsid w:val="00C72AFD"/>
    <w:rsid w:val="00C73F6B"/>
    <w:rsid w:val="00C74938"/>
    <w:rsid w:val="00C772BB"/>
    <w:rsid w:val="00C8090C"/>
    <w:rsid w:val="00C8145C"/>
    <w:rsid w:val="00C91B87"/>
    <w:rsid w:val="00C9279A"/>
    <w:rsid w:val="00C93E5A"/>
    <w:rsid w:val="00C943BB"/>
    <w:rsid w:val="00C943EB"/>
    <w:rsid w:val="00C95769"/>
    <w:rsid w:val="00CA25D8"/>
    <w:rsid w:val="00CA39BA"/>
    <w:rsid w:val="00CA4A25"/>
    <w:rsid w:val="00CA4F9B"/>
    <w:rsid w:val="00CA676C"/>
    <w:rsid w:val="00CA6922"/>
    <w:rsid w:val="00CA6DFE"/>
    <w:rsid w:val="00CA7D97"/>
    <w:rsid w:val="00CB3263"/>
    <w:rsid w:val="00CB46E2"/>
    <w:rsid w:val="00CB7CC3"/>
    <w:rsid w:val="00CC18ED"/>
    <w:rsid w:val="00CC5F1D"/>
    <w:rsid w:val="00CD0DFE"/>
    <w:rsid w:val="00CD374D"/>
    <w:rsid w:val="00CD5865"/>
    <w:rsid w:val="00CD5DD0"/>
    <w:rsid w:val="00CD5E41"/>
    <w:rsid w:val="00CD6EB0"/>
    <w:rsid w:val="00CE184E"/>
    <w:rsid w:val="00CF079A"/>
    <w:rsid w:val="00CF4C5E"/>
    <w:rsid w:val="00CF5425"/>
    <w:rsid w:val="00D02576"/>
    <w:rsid w:val="00D10870"/>
    <w:rsid w:val="00D12F28"/>
    <w:rsid w:val="00D13CAF"/>
    <w:rsid w:val="00D13FC8"/>
    <w:rsid w:val="00D157BE"/>
    <w:rsid w:val="00D17DEC"/>
    <w:rsid w:val="00D20C44"/>
    <w:rsid w:val="00D230DC"/>
    <w:rsid w:val="00D273D1"/>
    <w:rsid w:val="00D3154A"/>
    <w:rsid w:val="00D33223"/>
    <w:rsid w:val="00D341A8"/>
    <w:rsid w:val="00D365AD"/>
    <w:rsid w:val="00D36F2A"/>
    <w:rsid w:val="00D401C2"/>
    <w:rsid w:val="00D4119C"/>
    <w:rsid w:val="00D426CB"/>
    <w:rsid w:val="00D42F40"/>
    <w:rsid w:val="00D436C1"/>
    <w:rsid w:val="00D477CB"/>
    <w:rsid w:val="00D5000F"/>
    <w:rsid w:val="00D51F2D"/>
    <w:rsid w:val="00D52655"/>
    <w:rsid w:val="00D54107"/>
    <w:rsid w:val="00D545F4"/>
    <w:rsid w:val="00D570E6"/>
    <w:rsid w:val="00D57133"/>
    <w:rsid w:val="00D60973"/>
    <w:rsid w:val="00D60ACB"/>
    <w:rsid w:val="00D620F8"/>
    <w:rsid w:val="00D62593"/>
    <w:rsid w:val="00D629C0"/>
    <w:rsid w:val="00D64E3C"/>
    <w:rsid w:val="00D6632D"/>
    <w:rsid w:val="00D71ED4"/>
    <w:rsid w:val="00D740F4"/>
    <w:rsid w:val="00D75685"/>
    <w:rsid w:val="00D76A3E"/>
    <w:rsid w:val="00D80F0A"/>
    <w:rsid w:val="00D816AA"/>
    <w:rsid w:val="00D82A71"/>
    <w:rsid w:val="00D831E9"/>
    <w:rsid w:val="00D844D6"/>
    <w:rsid w:val="00D84528"/>
    <w:rsid w:val="00D84A14"/>
    <w:rsid w:val="00D85AEC"/>
    <w:rsid w:val="00D86EA0"/>
    <w:rsid w:val="00D92928"/>
    <w:rsid w:val="00D93108"/>
    <w:rsid w:val="00DA1E2F"/>
    <w:rsid w:val="00DA2075"/>
    <w:rsid w:val="00DA29AC"/>
    <w:rsid w:val="00DA3178"/>
    <w:rsid w:val="00DA37C0"/>
    <w:rsid w:val="00DA47ED"/>
    <w:rsid w:val="00DA4E46"/>
    <w:rsid w:val="00DA7A07"/>
    <w:rsid w:val="00DB1586"/>
    <w:rsid w:val="00DB3979"/>
    <w:rsid w:val="00DB511A"/>
    <w:rsid w:val="00DB69B7"/>
    <w:rsid w:val="00DB6B16"/>
    <w:rsid w:val="00DB6FED"/>
    <w:rsid w:val="00DB7B33"/>
    <w:rsid w:val="00DB7D5E"/>
    <w:rsid w:val="00DC0538"/>
    <w:rsid w:val="00DC208B"/>
    <w:rsid w:val="00DC31F8"/>
    <w:rsid w:val="00DD0134"/>
    <w:rsid w:val="00DD1865"/>
    <w:rsid w:val="00DD3DE2"/>
    <w:rsid w:val="00DD5B1E"/>
    <w:rsid w:val="00DD5BA6"/>
    <w:rsid w:val="00DD73E9"/>
    <w:rsid w:val="00DD764F"/>
    <w:rsid w:val="00DE0332"/>
    <w:rsid w:val="00DE4105"/>
    <w:rsid w:val="00DE4A65"/>
    <w:rsid w:val="00DE54D4"/>
    <w:rsid w:val="00DF3836"/>
    <w:rsid w:val="00DF38B9"/>
    <w:rsid w:val="00DF44CE"/>
    <w:rsid w:val="00E00C67"/>
    <w:rsid w:val="00E01ED8"/>
    <w:rsid w:val="00E11D97"/>
    <w:rsid w:val="00E1335B"/>
    <w:rsid w:val="00E13A03"/>
    <w:rsid w:val="00E14827"/>
    <w:rsid w:val="00E205C9"/>
    <w:rsid w:val="00E21400"/>
    <w:rsid w:val="00E22463"/>
    <w:rsid w:val="00E22523"/>
    <w:rsid w:val="00E226FC"/>
    <w:rsid w:val="00E2468E"/>
    <w:rsid w:val="00E26603"/>
    <w:rsid w:val="00E26B70"/>
    <w:rsid w:val="00E3080D"/>
    <w:rsid w:val="00E32620"/>
    <w:rsid w:val="00E32B56"/>
    <w:rsid w:val="00E33F11"/>
    <w:rsid w:val="00E3631F"/>
    <w:rsid w:val="00E3712C"/>
    <w:rsid w:val="00E410C9"/>
    <w:rsid w:val="00E41188"/>
    <w:rsid w:val="00E5056B"/>
    <w:rsid w:val="00E516DC"/>
    <w:rsid w:val="00E524B7"/>
    <w:rsid w:val="00E532D2"/>
    <w:rsid w:val="00E54655"/>
    <w:rsid w:val="00E564A7"/>
    <w:rsid w:val="00E57196"/>
    <w:rsid w:val="00E61ADB"/>
    <w:rsid w:val="00E62688"/>
    <w:rsid w:val="00E63E07"/>
    <w:rsid w:val="00E64BD1"/>
    <w:rsid w:val="00E6661C"/>
    <w:rsid w:val="00E67DD9"/>
    <w:rsid w:val="00E7500B"/>
    <w:rsid w:val="00E76E34"/>
    <w:rsid w:val="00E85994"/>
    <w:rsid w:val="00E86550"/>
    <w:rsid w:val="00E90B5E"/>
    <w:rsid w:val="00E927C2"/>
    <w:rsid w:val="00E92F04"/>
    <w:rsid w:val="00E9768D"/>
    <w:rsid w:val="00EA0D1A"/>
    <w:rsid w:val="00EA12E8"/>
    <w:rsid w:val="00EA1BEB"/>
    <w:rsid w:val="00EA20AE"/>
    <w:rsid w:val="00EA2540"/>
    <w:rsid w:val="00EA2689"/>
    <w:rsid w:val="00EA6AA2"/>
    <w:rsid w:val="00EA781D"/>
    <w:rsid w:val="00EA79BB"/>
    <w:rsid w:val="00EB0C30"/>
    <w:rsid w:val="00EB0D87"/>
    <w:rsid w:val="00EB15E8"/>
    <w:rsid w:val="00EB2B28"/>
    <w:rsid w:val="00EB35E3"/>
    <w:rsid w:val="00EB4128"/>
    <w:rsid w:val="00EB419A"/>
    <w:rsid w:val="00EC012D"/>
    <w:rsid w:val="00EC04DD"/>
    <w:rsid w:val="00EC08ED"/>
    <w:rsid w:val="00EC0B33"/>
    <w:rsid w:val="00EC58E7"/>
    <w:rsid w:val="00EC7955"/>
    <w:rsid w:val="00ED0B26"/>
    <w:rsid w:val="00ED0C45"/>
    <w:rsid w:val="00ED18B1"/>
    <w:rsid w:val="00ED1FDD"/>
    <w:rsid w:val="00ED3BE6"/>
    <w:rsid w:val="00ED3CB5"/>
    <w:rsid w:val="00ED4F5B"/>
    <w:rsid w:val="00ED6071"/>
    <w:rsid w:val="00ED72F2"/>
    <w:rsid w:val="00EE0624"/>
    <w:rsid w:val="00EE1125"/>
    <w:rsid w:val="00EE1DDD"/>
    <w:rsid w:val="00EE4391"/>
    <w:rsid w:val="00EE7595"/>
    <w:rsid w:val="00EF0150"/>
    <w:rsid w:val="00EF2DA0"/>
    <w:rsid w:val="00EF5445"/>
    <w:rsid w:val="00EF6948"/>
    <w:rsid w:val="00EF7FE5"/>
    <w:rsid w:val="00F026DA"/>
    <w:rsid w:val="00F02EF0"/>
    <w:rsid w:val="00F042F3"/>
    <w:rsid w:val="00F047E3"/>
    <w:rsid w:val="00F0543F"/>
    <w:rsid w:val="00F057B6"/>
    <w:rsid w:val="00F065C1"/>
    <w:rsid w:val="00F06DC8"/>
    <w:rsid w:val="00F0779F"/>
    <w:rsid w:val="00F10848"/>
    <w:rsid w:val="00F10960"/>
    <w:rsid w:val="00F109DC"/>
    <w:rsid w:val="00F12E30"/>
    <w:rsid w:val="00F13F4B"/>
    <w:rsid w:val="00F148FB"/>
    <w:rsid w:val="00F17087"/>
    <w:rsid w:val="00F1770B"/>
    <w:rsid w:val="00F21228"/>
    <w:rsid w:val="00F2135D"/>
    <w:rsid w:val="00F23219"/>
    <w:rsid w:val="00F255B2"/>
    <w:rsid w:val="00F25A1A"/>
    <w:rsid w:val="00F25AE2"/>
    <w:rsid w:val="00F26FD6"/>
    <w:rsid w:val="00F272C6"/>
    <w:rsid w:val="00F323AB"/>
    <w:rsid w:val="00F323CA"/>
    <w:rsid w:val="00F3256B"/>
    <w:rsid w:val="00F337E9"/>
    <w:rsid w:val="00F36A8C"/>
    <w:rsid w:val="00F36BE5"/>
    <w:rsid w:val="00F412B4"/>
    <w:rsid w:val="00F438A5"/>
    <w:rsid w:val="00F4484D"/>
    <w:rsid w:val="00F450E0"/>
    <w:rsid w:val="00F528E7"/>
    <w:rsid w:val="00F529CD"/>
    <w:rsid w:val="00F52C6F"/>
    <w:rsid w:val="00F538DF"/>
    <w:rsid w:val="00F53A6F"/>
    <w:rsid w:val="00F55139"/>
    <w:rsid w:val="00F553B5"/>
    <w:rsid w:val="00F561E1"/>
    <w:rsid w:val="00F56F2B"/>
    <w:rsid w:val="00F579A9"/>
    <w:rsid w:val="00F60F72"/>
    <w:rsid w:val="00F60FF1"/>
    <w:rsid w:val="00F64A9F"/>
    <w:rsid w:val="00F66AF4"/>
    <w:rsid w:val="00F67988"/>
    <w:rsid w:val="00F67B67"/>
    <w:rsid w:val="00F72A12"/>
    <w:rsid w:val="00F76DED"/>
    <w:rsid w:val="00F77F32"/>
    <w:rsid w:val="00F8130A"/>
    <w:rsid w:val="00F81447"/>
    <w:rsid w:val="00F82E5A"/>
    <w:rsid w:val="00F8324D"/>
    <w:rsid w:val="00F86C13"/>
    <w:rsid w:val="00F86D77"/>
    <w:rsid w:val="00F87E9F"/>
    <w:rsid w:val="00F901BD"/>
    <w:rsid w:val="00F908E1"/>
    <w:rsid w:val="00F920C5"/>
    <w:rsid w:val="00F940DE"/>
    <w:rsid w:val="00F94A6C"/>
    <w:rsid w:val="00F97D81"/>
    <w:rsid w:val="00FA14C2"/>
    <w:rsid w:val="00FA1AEB"/>
    <w:rsid w:val="00FA3019"/>
    <w:rsid w:val="00FA418B"/>
    <w:rsid w:val="00FA4E94"/>
    <w:rsid w:val="00FA6623"/>
    <w:rsid w:val="00FA68E5"/>
    <w:rsid w:val="00FA7397"/>
    <w:rsid w:val="00FB2C88"/>
    <w:rsid w:val="00FB5715"/>
    <w:rsid w:val="00FB6A68"/>
    <w:rsid w:val="00FC0E74"/>
    <w:rsid w:val="00FC3DCF"/>
    <w:rsid w:val="00FC6D15"/>
    <w:rsid w:val="00FC75CD"/>
    <w:rsid w:val="00FD1475"/>
    <w:rsid w:val="00FD14A4"/>
    <w:rsid w:val="00FD1D72"/>
    <w:rsid w:val="00FD1E0D"/>
    <w:rsid w:val="00FD2CF1"/>
    <w:rsid w:val="00FD307C"/>
    <w:rsid w:val="00FE0810"/>
    <w:rsid w:val="00FE1F0B"/>
    <w:rsid w:val="00FE21B7"/>
    <w:rsid w:val="00FE3157"/>
    <w:rsid w:val="00FE3A25"/>
    <w:rsid w:val="00FE3A39"/>
    <w:rsid w:val="00FE3CB2"/>
    <w:rsid w:val="00FE438F"/>
    <w:rsid w:val="00FE4C56"/>
    <w:rsid w:val="00FE4FB0"/>
    <w:rsid w:val="00FE50FB"/>
    <w:rsid w:val="00FE5289"/>
    <w:rsid w:val="00FE557E"/>
    <w:rsid w:val="00FE5ED8"/>
    <w:rsid w:val="00FE79CE"/>
    <w:rsid w:val="00FE7C31"/>
    <w:rsid w:val="00FF02E6"/>
    <w:rsid w:val="00FF0D84"/>
    <w:rsid w:val="00FF541A"/>
    <w:rsid w:val="00FF5B8F"/>
    <w:rsid w:val="00FF688C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F65718BB50F46ACD1EE21E5E60384EC57EB21F2E3072F8E86543EE668022639AC9EA443D8BC3EBBA94D7CF10E78550861256C577AEF9EAi7k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46CEE-5DCA-47DB-936A-ABD01FE5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12336</TotalTime>
  <Pages>10</Pages>
  <Words>3909</Words>
  <Characters>22286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User</cp:lastModifiedBy>
  <cp:revision>164</cp:revision>
  <cp:lastPrinted>2019-12-28T11:44:00Z</cp:lastPrinted>
  <dcterms:created xsi:type="dcterms:W3CDTF">2019-12-09T12:14:00Z</dcterms:created>
  <dcterms:modified xsi:type="dcterms:W3CDTF">2024-12-06T05:59:00Z</dcterms:modified>
</cp:coreProperties>
</file>