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3B77DD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КОНТРОЛЬНО-СЧЕТНАЯ КОМИССИЯ НОЛИНСКОГО РАЙОНА </w:t>
      </w:r>
    </w:p>
    <w:p w:rsidR="00D4119C" w:rsidRPr="003B77DD" w:rsidRDefault="00002F54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3B77DD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 xml:space="preserve">город Нолинск                                                                                 </w:t>
      </w:r>
      <w:r w:rsidR="00423EE0" w:rsidRPr="006E74DB">
        <w:rPr>
          <w:rFonts w:eastAsia="Times New Roman" w:cs="Times New Roman"/>
          <w:bCs/>
          <w:noProof/>
          <w:sz w:val="27"/>
          <w:szCs w:val="27"/>
          <w:lang w:eastAsia="ru-RU"/>
        </w:rPr>
        <w:t>2</w:t>
      </w:r>
      <w:r w:rsidR="00DC0457">
        <w:rPr>
          <w:rFonts w:eastAsia="Times New Roman" w:cs="Times New Roman"/>
          <w:bCs/>
          <w:noProof/>
          <w:sz w:val="27"/>
          <w:szCs w:val="27"/>
          <w:lang w:eastAsia="ru-RU"/>
        </w:rPr>
        <w:t>1</w:t>
      </w:r>
      <w:r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>.1</w:t>
      </w:r>
      <w:r w:rsidR="000F1782"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>.20</w:t>
      </w:r>
      <w:r w:rsidR="00CD5DD0"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>2</w:t>
      </w:r>
      <w:r w:rsidR="00423EE0" w:rsidRPr="006E74DB">
        <w:rPr>
          <w:rFonts w:eastAsia="Times New Roman" w:cs="Times New Roman"/>
          <w:bCs/>
          <w:noProof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bCs/>
          <w:noProof/>
          <w:sz w:val="27"/>
          <w:szCs w:val="27"/>
          <w:lang w:eastAsia="ru-RU"/>
        </w:rPr>
        <w:t xml:space="preserve"> года                                                                               </w:t>
      </w:r>
    </w:p>
    <w:p w:rsidR="00D4119C" w:rsidRPr="003B77DD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bCs/>
          <w:noProof/>
          <w:sz w:val="27"/>
          <w:szCs w:val="27"/>
          <w:lang w:eastAsia="ru-RU"/>
        </w:rPr>
        <w:t>ЗАКЛЮЧЕНИЕ</w:t>
      </w:r>
    </w:p>
    <w:p w:rsidR="000B1027" w:rsidRPr="003B77DD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на проект решения </w:t>
      </w:r>
      <w:r w:rsidR="00EA5FA1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Кырчанской</w:t>
      </w:r>
      <w:r w:rsidR="003A4648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сельской </w:t>
      </w: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Думы </w:t>
      </w:r>
    </w:p>
    <w:p w:rsidR="00D4119C" w:rsidRPr="003B77DD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Нолинского района Кировской области </w:t>
      </w:r>
    </w:p>
    <w:p w:rsidR="000B1027" w:rsidRPr="003B77DD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«Обюджет</w:t>
      </w:r>
      <w:r w:rsidR="00A40EEF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е</w:t>
      </w: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 муниципального образования </w:t>
      </w:r>
      <w:r w:rsidR="00EA5FA1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Кырчанское </w:t>
      </w:r>
      <w:r w:rsidR="003A4648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сельское</w:t>
      </w:r>
      <w:r w:rsidR="000B1027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поселение Нолинского района </w:t>
      </w: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Кировской области на 20</w:t>
      </w:r>
      <w:r w:rsidR="00FF5B8F"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>2</w:t>
      </w:r>
      <w:r w:rsidR="00423EE0" w:rsidRPr="00423EE0">
        <w:rPr>
          <w:rFonts w:eastAsia="Times New Roman" w:cs="Times New Roman"/>
          <w:b/>
          <w:noProof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b/>
          <w:noProof/>
          <w:sz w:val="27"/>
          <w:szCs w:val="27"/>
          <w:lang w:eastAsia="ru-RU"/>
        </w:rPr>
        <w:t xml:space="preserve"> год </w:t>
      </w:r>
    </w:p>
    <w:p w:rsidR="00D4119C" w:rsidRPr="003B77DD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bCs/>
          <w:sz w:val="27"/>
          <w:szCs w:val="27"/>
          <w:lang w:eastAsia="ru-RU"/>
        </w:rPr>
        <w:t>и плановый период 20</w:t>
      </w:r>
      <w:r w:rsidR="007145C6" w:rsidRPr="003B77DD">
        <w:rPr>
          <w:rFonts w:eastAsia="Times New Roman" w:cs="Times New Roman"/>
          <w:b/>
          <w:bCs/>
          <w:sz w:val="27"/>
          <w:szCs w:val="27"/>
          <w:lang w:eastAsia="ru-RU"/>
        </w:rPr>
        <w:t>2</w:t>
      </w:r>
      <w:r w:rsidR="00423EE0" w:rsidRPr="00423EE0">
        <w:rPr>
          <w:rFonts w:eastAsia="Times New Roman" w:cs="Times New Roman"/>
          <w:b/>
          <w:bCs/>
          <w:sz w:val="27"/>
          <w:szCs w:val="27"/>
          <w:lang w:eastAsia="ru-RU"/>
        </w:rPr>
        <w:t>5</w:t>
      </w:r>
      <w:r w:rsidR="00ED0C45" w:rsidRPr="003B77DD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и </w:t>
      </w:r>
      <w:r w:rsidRPr="003B77DD">
        <w:rPr>
          <w:rFonts w:eastAsia="Times New Roman" w:cs="Times New Roman"/>
          <w:b/>
          <w:bCs/>
          <w:sz w:val="27"/>
          <w:szCs w:val="27"/>
          <w:lang w:eastAsia="ru-RU"/>
        </w:rPr>
        <w:t>20</w:t>
      </w:r>
      <w:r w:rsidR="006906C1" w:rsidRPr="003B77DD">
        <w:rPr>
          <w:rFonts w:eastAsia="Times New Roman" w:cs="Times New Roman"/>
          <w:b/>
          <w:bCs/>
          <w:sz w:val="27"/>
          <w:szCs w:val="27"/>
          <w:lang w:eastAsia="ru-RU"/>
        </w:rPr>
        <w:t>2</w:t>
      </w:r>
      <w:r w:rsidR="00423EE0" w:rsidRPr="00423EE0">
        <w:rPr>
          <w:rFonts w:eastAsia="Times New Roman" w:cs="Times New Roman"/>
          <w:b/>
          <w:bCs/>
          <w:sz w:val="27"/>
          <w:szCs w:val="27"/>
          <w:lang w:eastAsia="ru-RU"/>
        </w:rPr>
        <w:t>6</w:t>
      </w:r>
      <w:r w:rsidRPr="003B77DD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годов</w:t>
      </w:r>
      <w:r w:rsidRPr="003B77DD">
        <w:rPr>
          <w:rFonts w:eastAsia="Times New Roman" w:cs="Arial"/>
          <w:bCs/>
          <w:sz w:val="27"/>
          <w:szCs w:val="27"/>
          <w:lang w:eastAsia="ru-RU"/>
        </w:rPr>
        <w:t>»</w:t>
      </w:r>
    </w:p>
    <w:p w:rsidR="005C228A" w:rsidRPr="003B77DD" w:rsidRDefault="00D4119C" w:rsidP="00D84A14">
      <w:pPr>
        <w:spacing w:after="120"/>
        <w:rPr>
          <w:rFonts w:eastAsia="Times New Roman" w:cs="Times New Roman"/>
          <w:bCs/>
          <w:sz w:val="27"/>
          <w:szCs w:val="27"/>
          <w:lang w:eastAsia="ru-RU"/>
        </w:rPr>
      </w:pPr>
      <w:r w:rsidRPr="003B77DD">
        <w:rPr>
          <w:rFonts w:eastAsia="Calibri" w:cs="Times New Roman"/>
          <w:bCs/>
          <w:sz w:val="27"/>
          <w:szCs w:val="27"/>
        </w:rPr>
        <w:t xml:space="preserve">Заключение контрольно-счетной комиссии Нолинского района на проект решения </w:t>
      </w:r>
      <w:r w:rsidR="00EA5FA1" w:rsidRPr="003B77DD">
        <w:rPr>
          <w:rFonts w:eastAsia="Calibri" w:cs="Times New Roman"/>
          <w:bCs/>
          <w:sz w:val="27"/>
          <w:szCs w:val="27"/>
        </w:rPr>
        <w:t>Кырчанской</w:t>
      </w:r>
      <w:r w:rsidR="00423EE0" w:rsidRPr="00423EE0">
        <w:rPr>
          <w:rFonts w:eastAsia="Calibri" w:cs="Times New Roman"/>
          <w:bCs/>
          <w:sz w:val="27"/>
          <w:szCs w:val="27"/>
        </w:rPr>
        <w:t xml:space="preserve"> </w:t>
      </w:r>
      <w:r w:rsidR="003A4648" w:rsidRPr="003B77DD">
        <w:rPr>
          <w:rFonts w:eastAsia="Calibri" w:cs="Times New Roman"/>
          <w:bCs/>
          <w:sz w:val="27"/>
          <w:szCs w:val="27"/>
        </w:rPr>
        <w:t xml:space="preserve">сельской </w:t>
      </w:r>
      <w:r w:rsidR="000B1027" w:rsidRPr="003B77DD">
        <w:rPr>
          <w:rFonts w:eastAsia="Calibri" w:cs="Times New Roman"/>
          <w:bCs/>
          <w:sz w:val="27"/>
          <w:szCs w:val="27"/>
        </w:rPr>
        <w:t xml:space="preserve">Думы Нолинского района Кировской области </w:t>
      </w:r>
      <w:r w:rsidRPr="003B77DD">
        <w:rPr>
          <w:rFonts w:eastAsia="Calibri" w:cs="Times New Roman"/>
          <w:bCs/>
          <w:sz w:val="27"/>
          <w:szCs w:val="27"/>
        </w:rPr>
        <w:t>«О</w:t>
      </w:r>
      <w:r w:rsidR="00A40EEF" w:rsidRPr="003B77DD">
        <w:rPr>
          <w:rFonts w:eastAsia="Calibri" w:cs="Times New Roman"/>
          <w:bCs/>
          <w:sz w:val="27"/>
          <w:szCs w:val="27"/>
        </w:rPr>
        <w:t xml:space="preserve"> б</w:t>
      </w:r>
      <w:r w:rsidRPr="003B77DD">
        <w:rPr>
          <w:rFonts w:eastAsia="Calibri" w:cs="Times New Roman"/>
          <w:bCs/>
          <w:sz w:val="27"/>
          <w:szCs w:val="27"/>
        </w:rPr>
        <w:t>юджет</w:t>
      </w:r>
      <w:r w:rsidR="00A40EEF" w:rsidRPr="003B77DD">
        <w:rPr>
          <w:rFonts w:eastAsia="Calibri" w:cs="Times New Roman"/>
          <w:bCs/>
          <w:sz w:val="27"/>
          <w:szCs w:val="27"/>
        </w:rPr>
        <w:t>е</w:t>
      </w:r>
      <w:r w:rsidRPr="003B77DD">
        <w:rPr>
          <w:rFonts w:eastAsia="Calibri" w:cs="Times New Roman"/>
          <w:bCs/>
          <w:sz w:val="27"/>
          <w:szCs w:val="27"/>
        </w:rPr>
        <w:t xml:space="preserve"> муниципального образования </w:t>
      </w:r>
      <w:r w:rsidR="00EA5FA1" w:rsidRPr="003B77DD">
        <w:rPr>
          <w:rFonts w:eastAsia="Calibri" w:cs="Times New Roman"/>
          <w:bCs/>
          <w:sz w:val="27"/>
          <w:szCs w:val="27"/>
        </w:rPr>
        <w:t>Кырчанское</w:t>
      </w:r>
      <w:r w:rsidR="00423EE0" w:rsidRPr="00423EE0">
        <w:rPr>
          <w:rFonts w:eastAsia="Calibri" w:cs="Times New Roman"/>
          <w:bCs/>
          <w:sz w:val="27"/>
          <w:szCs w:val="27"/>
        </w:rPr>
        <w:t xml:space="preserve"> </w:t>
      </w:r>
      <w:r w:rsidR="003A4648" w:rsidRPr="003B77DD">
        <w:rPr>
          <w:rFonts w:eastAsia="Calibri" w:cs="Times New Roman"/>
          <w:bCs/>
          <w:sz w:val="27"/>
          <w:szCs w:val="27"/>
        </w:rPr>
        <w:t xml:space="preserve">сельское </w:t>
      </w:r>
      <w:r w:rsidR="000B1027" w:rsidRPr="003B77DD">
        <w:rPr>
          <w:rFonts w:eastAsia="Calibri" w:cs="Times New Roman"/>
          <w:bCs/>
          <w:sz w:val="27"/>
          <w:szCs w:val="27"/>
        </w:rPr>
        <w:t>поселение Ноли</w:t>
      </w:r>
      <w:r w:rsidR="000B1027" w:rsidRPr="003B77DD">
        <w:rPr>
          <w:rFonts w:eastAsia="Calibri" w:cs="Times New Roman"/>
          <w:bCs/>
          <w:sz w:val="27"/>
          <w:szCs w:val="27"/>
        </w:rPr>
        <w:t>н</w:t>
      </w:r>
      <w:r w:rsidR="000B1027" w:rsidRPr="003B77DD">
        <w:rPr>
          <w:rFonts w:eastAsia="Calibri" w:cs="Times New Roman"/>
          <w:bCs/>
          <w:sz w:val="27"/>
          <w:szCs w:val="27"/>
        </w:rPr>
        <w:t xml:space="preserve">ского района Кировской области </w:t>
      </w:r>
      <w:r w:rsidRPr="003B77DD">
        <w:rPr>
          <w:rFonts w:eastAsia="Calibri" w:cs="Times New Roman"/>
          <w:bCs/>
          <w:sz w:val="27"/>
          <w:szCs w:val="27"/>
        </w:rPr>
        <w:t>на 20</w:t>
      </w:r>
      <w:r w:rsidR="00FF5B8F" w:rsidRPr="003B77DD">
        <w:rPr>
          <w:rFonts w:eastAsia="Calibri" w:cs="Times New Roman"/>
          <w:bCs/>
          <w:sz w:val="27"/>
          <w:szCs w:val="27"/>
        </w:rPr>
        <w:t>2</w:t>
      </w:r>
      <w:r w:rsidR="00423EE0" w:rsidRPr="00423EE0">
        <w:rPr>
          <w:rFonts w:eastAsia="Calibri" w:cs="Times New Roman"/>
          <w:bCs/>
          <w:sz w:val="27"/>
          <w:szCs w:val="27"/>
        </w:rPr>
        <w:t>4</w:t>
      </w:r>
      <w:r w:rsidRPr="003B77DD">
        <w:rPr>
          <w:rFonts w:eastAsia="Calibri" w:cs="Times New Roman"/>
          <w:bCs/>
          <w:sz w:val="27"/>
          <w:szCs w:val="27"/>
        </w:rPr>
        <w:t xml:space="preserve"> год и плановый период 20</w:t>
      </w:r>
      <w:r w:rsidR="00ED0C45" w:rsidRPr="003B77DD">
        <w:rPr>
          <w:rFonts w:eastAsia="Calibri" w:cs="Times New Roman"/>
          <w:bCs/>
          <w:sz w:val="27"/>
          <w:szCs w:val="27"/>
        </w:rPr>
        <w:t>2</w:t>
      </w:r>
      <w:r w:rsidR="00423EE0" w:rsidRPr="00423EE0">
        <w:rPr>
          <w:rFonts w:eastAsia="Calibri" w:cs="Times New Roman"/>
          <w:bCs/>
          <w:sz w:val="27"/>
          <w:szCs w:val="27"/>
        </w:rPr>
        <w:t>5</w:t>
      </w:r>
      <w:r w:rsidR="00CD5DD0" w:rsidRPr="003B77DD">
        <w:rPr>
          <w:rFonts w:eastAsia="Calibri" w:cs="Times New Roman"/>
          <w:bCs/>
          <w:sz w:val="27"/>
          <w:szCs w:val="27"/>
        </w:rPr>
        <w:t xml:space="preserve"> и </w:t>
      </w:r>
      <w:r w:rsidRPr="003B77DD">
        <w:rPr>
          <w:rFonts w:eastAsia="Calibri" w:cs="Times New Roman"/>
          <w:bCs/>
          <w:sz w:val="27"/>
          <w:szCs w:val="27"/>
        </w:rPr>
        <w:t>20</w:t>
      </w:r>
      <w:r w:rsidR="00E11D97" w:rsidRPr="003B77DD">
        <w:rPr>
          <w:rFonts w:eastAsia="Calibri" w:cs="Times New Roman"/>
          <w:bCs/>
          <w:sz w:val="27"/>
          <w:szCs w:val="27"/>
        </w:rPr>
        <w:t>2</w:t>
      </w:r>
      <w:r w:rsidR="00423EE0" w:rsidRPr="00423EE0">
        <w:rPr>
          <w:rFonts w:eastAsia="Calibri" w:cs="Times New Roman"/>
          <w:bCs/>
          <w:sz w:val="27"/>
          <w:szCs w:val="27"/>
        </w:rPr>
        <w:t>6</w:t>
      </w:r>
      <w:r w:rsidRPr="003B77DD">
        <w:rPr>
          <w:rFonts w:eastAsia="Calibri" w:cs="Times New Roman"/>
          <w:bCs/>
          <w:sz w:val="27"/>
          <w:szCs w:val="27"/>
        </w:rPr>
        <w:t xml:space="preserve"> г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>дов» (далее – проект бюджета) подготовлено в соответствии с Бюджетным к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>дексом Российской Федерации (далее – БК РФ), Положением о бюджетном пр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 xml:space="preserve">цессе в </w:t>
      </w:r>
      <w:r w:rsidR="00065F37" w:rsidRPr="003B77DD">
        <w:rPr>
          <w:rFonts w:eastAsia="Calibri" w:cs="Times New Roman"/>
          <w:bCs/>
          <w:sz w:val="27"/>
          <w:szCs w:val="27"/>
        </w:rPr>
        <w:t xml:space="preserve">муниципальном образовании </w:t>
      </w:r>
      <w:r w:rsidR="00EA5FA1" w:rsidRPr="003B77DD">
        <w:rPr>
          <w:rFonts w:eastAsia="Calibri" w:cs="Times New Roman"/>
          <w:bCs/>
          <w:sz w:val="27"/>
          <w:szCs w:val="27"/>
        </w:rPr>
        <w:t>Кырчанское</w:t>
      </w:r>
      <w:r w:rsidR="00423EE0" w:rsidRPr="00423EE0">
        <w:rPr>
          <w:rFonts w:eastAsia="Calibri" w:cs="Times New Roman"/>
          <w:bCs/>
          <w:sz w:val="27"/>
          <w:szCs w:val="27"/>
        </w:rPr>
        <w:t xml:space="preserve"> </w:t>
      </w:r>
      <w:r w:rsidR="00C17AD2" w:rsidRPr="003B77DD">
        <w:rPr>
          <w:rFonts w:eastAsia="Calibri" w:cs="Times New Roman"/>
          <w:bCs/>
          <w:sz w:val="27"/>
          <w:szCs w:val="27"/>
        </w:rPr>
        <w:t>сель</w:t>
      </w:r>
      <w:r w:rsidR="00065F37" w:rsidRPr="003B77DD">
        <w:rPr>
          <w:rFonts w:eastAsia="Calibri" w:cs="Times New Roman"/>
          <w:bCs/>
          <w:sz w:val="27"/>
          <w:szCs w:val="27"/>
        </w:rPr>
        <w:t>ское поселение</w:t>
      </w:r>
      <w:r w:rsidR="00423EE0" w:rsidRPr="00423EE0">
        <w:rPr>
          <w:rFonts w:eastAsia="Calibri" w:cs="Times New Roman"/>
          <w:bCs/>
          <w:sz w:val="27"/>
          <w:szCs w:val="27"/>
        </w:rPr>
        <w:t xml:space="preserve"> </w:t>
      </w:r>
      <w:r w:rsidRPr="003B77DD">
        <w:rPr>
          <w:rFonts w:eastAsia="Calibri" w:cs="Times New Roman"/>
          <w:bCs/>
          <w:sz w:val="27"/>
          <w:szCs w:val="27"/>
        </w:rPr>
        <w:t>Нолинск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="00065F37" w:rsidRPr="003B77DD">
        <w:rPr>
          <w:rFonts w:eastAsia="Calibri" w:cs="Times New Roman"/>
          <w:bCs/>
          <w:sz w:val="27"/>
          <w:szCs w:val="27"/>
        </w:rPr>
        <w:t>го</w:t>
      </w:r>
      <w:r w:rsidRPr="003B77DD">
        <w:rPr>
          <w:rFonts w:eastAsia="Calibri" w:cs="Times New Roman"/>
          <w:bCs/>
          <w:sz w:val="27"/>
          <w:szCs w:val="27"/>
        </w:rPr>
        <w:t xml:space="preserve"> район</w:t>
      </w:r>
      <w:r w:rsidR="00065F37" w:rsidRPr="003B77DD">
        <w:rPr>
          <w:rFonts w:eastAsia="Calibri" w:cs="Times New Roman"/>
          <w:bCs/>
          <w:sz w:val="27"/>
          <w:szCs w:val="27"/>
        </w:rPr>
        <w:t>а Кировской области</w:t>
      </w:r>
      <w:r w:rsidR="008D2778" w:rsidRPr="003B77DD">
        <w:rPr>
          <w:rFonts w:eastAsia="Calibri" w:cs="Times New Roman"/>
          <w:bCs/>
          <w:sz w:val="27"/>
          <w:szCs w:val="27"/>
        </w:rPr>
        <w:t xml:space="preserve"> (далее – Положение о бюджетном процессе)</w:t>
      </w:r>
      <w:r w:rsidRPr="003B77DD">
        <w:rPr>
          <w:rFonts w:eastAsia="Calibri" w:cs="Times New Roman"/>
          <w:bCs/>
          <w:sz w:val="27"/>
          <w:szCs w:val="27"/>
        </w:rPr>
        <w:t>, П</w:t>
      </w:r>
      <w:r w:rsidRPr="003B77DD">
        <w:rPr>
          <w:rFonts w:eastAsia="Calibri" w:cs="Times New Roman"/>
          <w:bCs/>
          <w:sz w:val="27"/>
          <w:szCs w:val="27"/>
        </w:rPr>
        <w:t>о</w:t>
      </w:r>
      <w:r w:rsidRPr="003B77DD">
        <w:rPr>
          <w:rFonts w:eastAsia="Calibri" w:cs="Times New Roman"/>
          <w:bCs/>
          <w:sz w:val="27"/>
          <w:szCs w:val="27"/>
        </w:rPr>
        <w:t xml:space="preserve">ложением о контрольно-счетной комиссии Нолинского района, 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соглашением о передаче полномочий контрольно-счетной комиссии Нолинского муниципальн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о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го района полномочий контрольно-счетного органа </w:t>
      </w:r>
      <w:r w:rsidR="00EA5FA1" w:rsidRPr="003B77DD">
        <w:rPr>
          <w:rFonts w:eastAsia="Times New Roman" w:cs="Times New Roman"/>
          <w:bCs/>
          <w:sz w:val="27"/>
          <w:szCs w:val="27"/>
          <w:lang w:eastAsia="ru-RU"/>
        </w:rPr>
        <w:t>Кырчанского</w:t>
      </w:r>
      <w:r w:rsidR="00C17AD2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 сельского 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пос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е</w:t>
      </w:r>
      <w:r w:rsidR="005C228A" w:rsidRPr="003B77DD">
        <w:rPr>
          <w:rFonts w:eastAsia="Times New Roman" w:cs="Times New Roman"/>
          <w:bCs/>
          <w:sz w:val="27"/>
          <w:szCs w:val="27"/>
          <w:lang w:eastAsia="ru-RU"/>
        </w:rPr>
        <w:t>ления по осуществлению внешнего муниципального финансового контроля от 30.12.2011 года.</w:t>
      </w:r>
    </w:p>
    <w:p w:rsidR="00423EE0" w:rsidRPr="00512076" w:rsidRDefault="00423EE0" w:rsidP="00423EE0">
      <w:pPr>
        <w:spacing w:after="120"/>
        <w:rPr>
          <w:rFonts w:eastAsia="Times New Roman" w:cs="Times New Roman"/>
          <w:bCs/>
          <w:sz w:val="27"/>
          <w:szCs w:val="27"/>
          <w:lang w:eastAsia="ru-RU"/>
        </w:rPr>
      </w:pPr>
      <w:r w:rsidRPr="00512076">
        <w:rPr>
          <w:rFonts w:eastAsia="Times New Roman" w:cs="Times New Roman"/>
          <w:bCs/>
          <w:sz w:val="27"/>
          <w:szCs w:val="27"/>
          <w:lang w:eastAsia="ru-RU"/>
        </w:rPr>
        <w:t xml:space="preserve">Проект бюджета </w:t>
      </w:r>
      <w:r w:rsidR="00D34012">
        <w:rPr>
          <w:rFonts w:eastAsia="Times New Roman" w:cs="Times New Roman"/>
          <w:bCs/>
          <w:sz w:val="27"/>
          <w:szCs w:val="27"/>
          <w:lang w:eastAsia="ru-RU"/>
        </w:rPr>
        <w:t>Кырчаеского</w:t>
      </w:r>
      <w:r w:rsidRPr="00512076">
        <w:rPr>
          <w:rFonts w:eastAsia="Times New Roman" w:cs="Times New Roman"/>
          <w:bCs/>
          <w:sz w:val="27"/>
          <w:szCs w:val="27"/>
          <w:lang w:eastAsia="ru-RU"/>
        </w:rPr>
        <w:t xml:space="preserve"> сельского поселения для подготовки закл</w:t>
      </w:r>
      <w:r w:rsidRPr="00512076">
        <w:rPr>
          <w:rFonts w:eastAsia="Times New Roman" w:cs="Times New Roman"/>
          <w:bCs/>
          <w:sz w:val="27"/>
          <w:szCs w:val="27"/>
          <w:lang w:eastAsia="ru-RU"/>
        </w:rPr>
        <w:t>ю</w:t>
      </w:r>
      <w:r w:rsidRPr="00512076">
        <w:rPr>
          <w:rFonts w:eastAsia="Times New Roman" w:cs="Times New Roman"/>
          <w:bCs/>
          <w:sz w:val="27"/>
          <w:szCs w:val="27"/>
          <w:lang w:eastAsia="ru-RU"/>
        </w:rPr>
        <w:t xml:space="preserve">чения представлен в </w:t>
      </w:r>
      <w:r w:rsidRPr="00512076">
        <w:rPr>
          <w:rFonts w:eastAsia="Calibri" w:cs="Times New Roman"/>
          <w:sz w:val="27"/>
          <w:szCs w:val="27"/>
        </w:rPr>
        <w:t xml:space="preserve">контрольно-счетную комиссию Нолинского района </w:t>
      </w:r>
      <w:r w:rsidRPr="00512076">
        <w:rPr>
          <w:rFonts w:eastAsia="Calibri" w:cs="Times New Roman"/>
          <w:bCs/>
          <w:sz w:val="27"/>
          <w:szCs w:val="27"/>
        </w:rPr>
        <w:t xml:space="preserve">в срок, установленный ст. 185 БК РФ </w:t>
      </w:r>
      <w:r w:rsidRPr="00512076">
        <w:rPr>
          <w:rFonts w:eastAsia="Calibri" w:cs="Times New Roman"/>
          <w:sz w:val="27"/>
          <w:szCs w:val="27"/>
        </w:rPr>
        <w:t>(до 15 н</w:t>
      </w:r>
      <w:r w:rsidRPr="00512076">
        <w:rPr>
          <w:rFonts w:eastAsia="Calibri" w:cs="Times New Roman"/>
          <w:sz w:val="27"/>
          <w:szCs w:val="27"/>
        </w:rPr>
        <w:t>о</w:t>
      </w:r>
      <w:r w:rsidRPr="00512076">
        <w:rPr>
          <w:rFonts w:eastAsia="Calibri" w:cs="Times New Roman"/>
          <w:sz w:val="27"/>
          <w:szCs w:val="27"/>
        </w:rPr>
        <w:t>ября текущего года).</w:t>
      </w:r>
    </w:p>
    <w:p w:rsidR="00CD5DD0" w:rsidRPr="003B77DD" w:rsidRDefault="00CD5DD0" w:rsidP="00CD5DD0">
      <w:pPr>
        <w:shd w:val="clear" w:color="auto" w:fill="FFFFFF"/>
        <w:suppressAutoHyphens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В соответствии с</w:t>
      </w:r>
      <w:r w:rsidR="00C1691C" w:rsidRPr="003B77DD">
        <w:rPr>
          <w:rFonts w:eastAsia="Times New Roman" w:cs="Times New Roman"/>
          <w:sz w:val="27"/>
          <w:szCs w:val="27"/>
          <w:lang w:eastAsia="ru-RU"/>
        </w:rPr>
        <w:t>о ст. 184.2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Бюджетн</w:t>
      </w:r>
      <w:r w:rsidR="00C1691C" w:rsidRPr="003B77DD">
        <w:rPr>
          <w:rFonts w:eastAsia="Times New Roman" w:cs="Times New Roman"/>
          <w:sz w:val="27"/>
          <w:szCs w:val="27"/>
          <w:lang w:eastAsia="ru-RU"/>
        </w:rPr>
        <w:t>ого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кодекс</w:t>
      </w:r>
      <w:r w:rsidR="00C1691C" w:rsidRPr="003B77DD">
        <w:rPr>
          <w:rFonts w:eastAsia="Times New Roman" w:cs="Times New Roman"/>
          <w:sz w:val="27"/>
          <w:szCs w:val="27"/>
          <w:lang w:eastAsia="ru-RU"/>
        </w:rPr>
        <w:t>а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РФ одновременно с проектом бюджета представлены:</w:t>
      </w:r>
    </w:p>
    <w:p w:rsidR="00CD5DD0" w:rsidRPr="003B77DD" w:rsidRDefault="00CD5DD0" w:rsidP="00EB70B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пояснительная записка к проекту бюджета;</w:t>
      </w:r>
    </w:p>
    <w:p w:rsidR="00C1691C" w:rsidRPr="003B77DD" w:rsidRDefault="00C1691C" w:rsidP="00EB70B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реестр источников доходов бюджета Кырчанского сельского поселения на 202</w:t>
      </w:r>
      <w:r w:rsidR="00423EE0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>-202</w:t>
      </w:r>
      <w:r w:rsidR="00423EE0">
        <w:rPr>
          <w:rFonts w:eastAsia="Calibri" w:cs="Times New Roman"/>
          <w:sz w:val="27"/>
          <w:szCs w:val="27"/>
        </w:rPr>
        <w:t>6</w:t>
      </w:r>
      <w:r w:rsidRPr="003B77DD">
        <w:rPr>
          <w:rFonts w:eastAsia="Calibri" w:cs="Times New Roman"/>
          <w:sz w:val="27"/>
          <w:szCs w:val="27"/>
        </w:rPr>
        <w:t>г.г.;</w:t>
      </w:r>
    </w:p>
    <w:p w:rsidR="00CD5DD0" w:rsidRPr="003B77DD" w:rsidRDefault="00CD5DD0" w:rsidP="00EB70B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оценка ожидаемого исполнения бюджета на 202</w:t>
      </w:r>
      <w:r w:rsidR="00423EE0">
        <w:rPr>
          <w:rFonts w:eastAsia="Calibri" w:cs="Times New Roman"/>
          <w:sz w:val="27"/>
          <w:szCs w:val="27"/>
        </w:rPr>
        <w:t>3</w:t>
      </w:r>
      <w:r w:rsidRPr="003B77DD">
        <w:rPr>
          <w:rFonts w:eastAsia="Calibri" w:cs="Times New Roman"/>
          <w:sz w:val="27"/>
          <w:szCs w:val="27"/>
        </w:rPr>
        <w:t xml:space="preserve"> год;</w:t>
      </w:r>
    </w:p>
    <w:p w:rsidR="0091784D" w:rsidRDefault="0091784D" w:rsidP="00EB70BE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прогноз социально-экономического развития Кырчанского сельского посел</w:t>
      </w:r>
      <w:r w:rsidRPr="003B77DD">
        <w:rPr>
          <w:rFonts w:eastAsia="Calibri" w:cs="Times New Roman"/>
          <w:sz w:val="27"/>
          <w:szCs w:val="27"/>
        </w:rPr>
        <w:t>е</w:t>
      </w:r>
      <w:r w:rsidRPr="003B77DD">
        <w:rPr>
          <w:rFonts w:eastAsia="Calibri" w:cs="Times New Roman"/>
          <w:sz w:val="27"/>
          <w:szCs w:val="27"/>
        </w:rPr>
        <w:t xml:space="preserve">ния </w:t>
      </w:r>
      <w:r w:rsidR="001658AD" w:rsidRPr="003B77DD">
        <w:rPr>
          <w:rFonts w:eastAsia="Calibri" w:cs="Times New Roman"/>
          <w:sz w:val="27"/>
          <w:szCs w:val="27"/>
        </w:rPr>
        <w:t>на среднесрочную перспективу 202</w:t>
      </w:r>
      <w:r w:rsidR="00423EE0">
        <w:rPr>
          <w:rFonts w:eastAsia="Calibri" w:cs="Times New Roman"/>
          <w:sz w:val="27"/>
          <w:szCs w:val="27"/>
        </w:rPr>
        <w:t>4</w:t>
      </w:r>
      <w:r w:rsidR="001658AD" w:rsidRPr="003B77DD">
        <w:rPr>
          <w:rFonts w:eastAsia="Calibri" w:cs="Times New Roman"/>
          <w:sz w:val="27"/>
          <w:szCs w:val="27"/>
        </w:rPr>
        <w:t>-202</w:t>
      </w:r>
      <w:r w:rsidR="00423EE0">
        <w:rPr>
          <w:rFonts w:eastAsia="Calibri" w:cs="Times New Roman"/>
          <w:sz w:val="27"/>
          <w:szCs w:val="27"/>
        </w:rPr>
        <w:t>6</w:t>
      </w:r>
      <w:r w:rsidR="001658AD" w:rsidRPr="003B77DD">
        <w:rPr>
          <w:rFonts w:eastAsia="Calibri" w:cs="Times New Roman"/>
          <w:sz w:val="27"/>
          <w:szCs w:val="27"/>
        </w:rPr>
        <w:t xml:space="preserve"> годов</w:t>
      </w:r>
      <w:r w:rsidRPr="003B77DD">
        <w:rPr>
          <w:rFonts w:eastAsia="Calibri" w:cs="Times New Roman"/>
          <w:sz w:val="27"/>
          <w:szCs w:val="27"/>
        </w:rPr>
        <w:t>;</w:t>
      </w:r>
    </w:p>
    <w:p w:rsidR="006E74DB" w:rsidRPr="003B77DD" w:rsidRDefault="006E74DB" w:rsidP="006E74DB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7"/>
          <w:szCs w:val="27"/>
        </w:rPr>
      </w:pPr>
      <w:r w:rsidRPr="003B77DD">
        <w:rPr>
          <w:rFonts w:ascii="Times New Roman" w:hAnsi="Times New Roman"/>
          <w:sz w:val="27"/>
          <w:szCs w:val="27"/>
        </w:rPr>
        <w:t>предварительные итоги социально-экономического развития поселения за и</w:t>
      </w:r>
      <w:r w:rsidRPr="003B77DD">
        <w:rPr>
          <w:rFonts w:ascii="Times New Roman" w:hAnsi="Times New Roman"/>
          <w:sz w:val="27"/>
          <w:szCs w:val="27"/>
        </w:rPr>
        <w:t>с</w:t>
      </w:r>
      <w:r w:rsidRPr="003B77DD">
        <w:rPr>
          <w:rFonts w:ascii="Times New Roman" w:hAnsi="Times New Roman"/>
          <w:sz w:val="27"/>
          <w:szCs w:val="27"/>
        </w:rPr>
        <w:t>текший период 202</w:t>
      </w:r>
      <w:r>
        <w:rPr>
          <w:rFonts w:ascii="Times New Roman" w:hAnsi="Times New Roman"/>
          <w:sz w:val="27"/>
          <w:szCs w:val="27"/>
        </w:rPr>
        <w:t>3</w:t>
      </w:r>
      <w:r w:rsidRPr="003B77DD">
        <w:rPr>
          <w:rFonts w:ascii="Times New Roman" w:hAnsi="Times New Roman"/>
          <w:sz w:val="27"/>
          <w:szCs w:val="27"/>
        </w:rPr>
        <w:t xml:space="preserve"> года и ожидаемые итоги социально-экономического ра</w:t>
      </w:r>
      <w:r w:rsidRPr="003B77DD">
        <w:rPr>
          <w:rFonts w:ascii="Times New Roman" w:hAnsi="Times New Roman"/>
          <w:sz w:val="27"/>
          <w:szCs w:val="27"/>
        </w:rPr>
        <w:t>з</w:t>
      </w:r>
      <w:r w:rsidRPr="003B77DD">
        <w:rPr>
          <w:rFonts w:ascii="Times New Roman" w:hAnsi="Times New Roman"/>
          <w:sz w:val="27"/>
          <w:szCs w:val="27"/>
        </w:rPr>
        <w:t>вития за 202</w:t>
      </w:r>
      <w:r>
        <w:rPr>
          <w:rFonts w:ascii="Times New Roman" w:hAnsi="Times New Roman"/>
          <w:sz w:val="27"/>
          <w:szCs w:val="27"/>
        </w:rPr>
        <w:t>3</w:t>
      </w:r>
      <w:r w:rsidRPr="003B77DD">
        <w:rPr>
          <w:rFonts w:ascii="Times New Roman" w:hAnsi="Times New Roman"/>
          <w:sz w:val="27"/>
          <w:szCs w:val="27"/>
        </w:rPr>
        <w:t xml:space="preserve"> год;</w:t>
      </w:r>
    </w:p>
    <w:p w:rsidR="00BA7DDE" w:rsidRPr="003B77DD" w:rsidRDefault="00BA7DDE" w:rsidP="00EB70BE">
      <w:pPr>
        <w:autoSpaceDE w:val="0"/>
        <w:autoSpaceDN w:val="0"/>
        <w:adjustRightInd w:val="0"/>
        <w:outlineLvl w:val="1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 xml:space="preserve">В нарушение </w:t>
      </w:r>
      <w:r w:rsidR="00B339CD" w:rsidRPr="003B77DD">
        <w:rPr>
          <w:rFonts w:eastAsia="Times New Roman" w:cs="Times New Roman"/>
          <w:sz w:val="27"/>
          <w:szCs w:val="27"/>
          <w:lang w:eastAsia="ru-RU"/>
        </w:rPr>
        <w:t>ст</w:t>
      </w:r>
      <w:r w:rsidRPr="003B77DD">
        <w:rPr>
          <w:rFonts w:eastAsia="Times New Roman" w:cs="Times New Roman"/>
          <w:sz w:val="27"/>
          <w:szCs w:val="27"/>
          <w:lang w:eastAsia="ru-RU"/>
        </w:rPr>
        <w:t>.</w:t>
      </w:r>
      <w:r w:rsidR="00A7283E">
        <w:rPr>
          <w:rFonts w:eastAsia="Times New Roman" w:cs="Times New Roman"/>
          <w:sz w:val="27"/>
          <w:szCs w:val="27"/>
          <w:lang w:eastAsia="ru-RU"/>
        </w:rPr>
        <w:t>6.1.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Положения о бюджетном процессе </w:t>
      </w:r>
      <w:r w:rsidRPr="003B77DD">
        <w:rPr>
          <w:sz w:val="27"/>
          <w:szCs w:val="27"/>
        </w:rPr>
        <w:t xml:space="preserve">одновременно с проектом решения </w:t>
      </w:r>
      <w:r w:rsidR="00B339CD" w:rsidRPr="003B77DD">
        <w:rPr>
          <w:sz w:val="27"/>
          <w:szCs w:val="27"/>
        </w:rPr>
        <w:t>Кырчанской</w:t>
      </w:r>
      <w:r w:rsidR="00423EE0" w:rsidRPr="00423EE0">
        <w:rPr>
          <w:sz w:val="27"/>
          <w:szCs w:val="27"/>
        </w:rPr>
        <w:t xml:space="preserve"> </w:t>
      </w:r>
      <w:r w:rsidRPr="003B77DD">
        <w:rPr>
          <w:sz w:val="27"/>
          <w:szCs w:val="27"/>
        </w:rPr>
        <w:t xml:space="preserve">сельской Думы о бюджете </w:t>
      </w:r>
      <w:r w:rsidR="00B339CD" w:rsidRPr="003B77DD">
        <w:rPr>
          <w:sz w:val="27"/>
          <w:szCs w:val="27"/>
        </w:rPr>
        <w:t>Кырчанского</w:t>
      </w:r>
      <w:r w:rsidRPr="003B77DD">
        <w:rPr>
          <w:sz w:val="27"/>
          <w:szCs w:val="27"/>
        </w:rPr>
        <w:t xml:space="preserve"> сельск</w:t>
      </w:r>
      <w:r w:rsidRPr="003B77DD">
        <w:rPr>
          <w:sz w:val="27"/>
          <w:szCs w:val="27"/>
        </w:rPr>
        <w:t>о</w:t>
      </w:r>
      <w:r w:rsidRPr="003B77DD">
        <w:rPr>
          <w:sz w:val="27"/>
          <w:szCs w:val="27"/>
        </w:rPr>
        <w:t>го п</w:t>
      </w:r>
      <w:r w:rsidRPr="003B77DD">
        <w:rPr>
          <w:sz w:val="27"/>
          <w:szCs w:val="27"/>
        </w:rPr>
        <w:t>о</w:t>
      </w:r>
      <w:r w:rsidRPr="003B77DD">
        <w:rPr>
          <w:sz w:val="27"/>
          <w:szCs w:val="27"/>
        </w:rPr>
        <w:t>селения не представлен</w:t>
      </w:r>
      <w:r w:rsidR="002A695B" w:rsidRPr="003B77DD">
        <w:rPr>
          <w:sz w:val="27"/>
          <w:szCs w:val="27"/>
        </w:rPr>
        <w:t>ы:</w:t>
      </w:r>
    </w:p>
    <w:p w:rsidR="00BA7DDE" w:rsidRPr="003B77DD" w:rsidRDefault="00BA7DDE" w:rsidP="00EB70BE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284" w:hanging="284"/>
        <w:jc w:val="left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основные направления бюджетной и налоговой политики муниципального о</w:t>
      </w:r>
      <w:r w:rsidRPr="003B77DD">
        <w:rPr>
          <w:rFonts w:eastAsia="Calibri" w:cs="Times New Roman"/>
          <w:sz w:val="27"/>
          <w:szCs w:val="27"/>
        </w:rPr>
        <w:t>б</w:t>
      </w:r>
      <w:r w:rsidRPr="003B77DD">
        <w:rPr>
          <w:rFonts w:eastAsia="Calibri" w:cs="Times New Roman"/>
          <w:sz w:val="27"/>
          <w:szCs w:val="27"/>
        </w:rPr>
        <w:t>разования Кырчанское сельское поселение на 202</w:t>
      </w:r>
      <w:r w:rsidR="00423EE0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 xml:space="preserve"> год и плановый период 202</w:t>
      </w:r>
      <w:r w:rsidR="00423EE0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>-202</w:t>
      </w:r>
      <w:r w:rsidR="00423EE0">
        <w:rPr>
          <w:rFonts w:eastAsia="Calibri" w:cs="Times New Roman"/>
          <w:sz w:val="27"/>
          <w:szCs w:val="27"/>
        </w:rPr>
        <w:t>6</w:t>
      </w:r>
      <w:r w:rsidRPr="003B77DD">
        <w:rPr>
          <w:rFonts w:eastAsia="Calibri" w:cs="Times New Roman"/>
          <w:sz w:val="27"/>
          <w:szCs w:val="27"/>
        </w:rPr>
        <w:t xml:space="preserve"> годов;</w:t>
      </w:r>
    </w:p>
    <w:p w:rsidR="00EB70BE" w:rsidRPr="003B77DD" w:rsidRDefault="00EB70BE" w:rsidP="00EB70BE">
      <w:pPr>
        <w:pStyle w:val="aa"/>
        <w:widowControl w:val="0"/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7DD">
        <w:rPr>
          <w:rFonts w:ascii="Times New Roman" w:hAnsi="Times New Roman"/>
          <w:sz w:val="27"/>
          <w:szCs w:val="27"/>
        </w:rPr>
        <w:lastRenderedPageBreak/>
        <w:t>паспорта муниципальных программ Кырчанского сельского поселения (прое</w:t>
      </w:r>
      <w:r w:rsidRPr="003B77DD">
        <w:rPr>
          <w:rFonts w:ascii="Times New Roman" w:hAnsi="Times New Roman"/>
          <w:sz w:val="27"/>
          <w:szCs w:val="27"/>
        </w:rPr>
        <w:t>к</w:t>
      </w:r>
      <w:r w:rsidRPr="003B77DD">
        <w:rPr>
          <w:rFonts w:ascii="Times New Roman" w:hAnsi="Times New Roman"/>
          <w:sz w:val="27"/>
          <w:szCs w:val="27"/>
        </w:rPr>
        <w:t>ты изменений в указанные паспорта)</w:t>
      </w:r>
      <w:r w:rsidR="00A7283E">
        <w:rPr>
          <w:rFonts w:ascii="Times New Roman" w:hAnsi="Times New Roman"/>
          <w:sz w:val="27"/>
          <w:szCs w:val="27"/>
        </w:rPr>
        <w:t>.</w:t>
      </w:r>
    </w:p>
    <w:p w:rsidR="0014119F" w:rsidRPr="003B77DD" w:rsidRDefault="0014119F" w:rsidP="0014119F">
      <w:pPr>
        <w:widowControl w:val="0"/>
        <w:spacing w:after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В соответствии с тр</w:t>
      </w:r>
      <w:r w:rsidR="00A7283E">
        <w:rPr>
          <w:rFonts w:eastAsia="Times New Roman" w:cs="Times New Roman"/>
          <w:sz w:val="27"/>
          <w:szCs w:val="27"/>
          <w:lang w:eastAsia="ru-RU"/>
        </w:rPr>
        <w:t xml:space="preserve">ебованиями п. 4 ст. 169 БК РФ </w:t>
      </w:r>
      <w:r w:rsidRPr="003B77DD">
        <w:rPr>
          <w:rFonts w:eastAsia="Times New Roman" w:cs="Times New Roman"/>
          <w:sz w:val="27"/>
          <w:szCs w:val="27"/>
          <w:lang w:eastAsia="ru-RU"/>
        </w:rPr>
        <w:t>проект бюджета соста</w:t>
      </w:r>
      <w:r w:rsidRPr="003B77DD">
        <w:rPr>
          <w:rFonts w:eastAsia="Times New Roman" w:cs="Times New Roman"/>
          <w:sz w:val="27"/>
          <w:szCs w:val="27"/>
          <w:lang w:eastAsia="ru-RU"/>
        </w:rPr>
        <w:t>в</w:t>
      </w:r>
      <w:r w:rsidRPr="003B77DD">
        <w:rPr>
          <w:rFonts w:eastAsia="Times New Roman" w:cs="Times New Roman"/>
          <w:sz w:val="27"/>
          <w:szCs w:val="27"/>
          <w:lang w:eastAsia="ru-RU"/>
        </w:rPr>
        <w:t>лен на три года: очередной фина</w:t>
      </w:r>
      <w:r w:rsidRPr="003B77DD">
        <w:rPr>
          <w:rFonts w:eastAsia="Times New Roman" w:cs="Times New Roman"/>
          <w:sz w:val="27"/>
          <w:szCs w:val="27"/>
          <w:lang w:eastAsia="ru-RU"/>
        </w:rPr>
        <w:t>н</w:t>
      </w:r>
      <w:r w:rsidRPr="003B77DD">
        <w:rPr>
          <w:rFonts w:eastAsia="Times New Roman" w:cs="Times New Roman"/>
          <w:sz w:val="27"/>
          <w:szCs w:val="27"/>
          <w:lang w:eastAsia="ru-RU"/>
        </w:rPr>
        <w:t>совый год (202</w:t>
      </w:r>
      <w:r w:rsidR="00423EE0">
        <w:rPr>
          <w:rFonts w:eastAsia="Times New Roman" w:cs="Times New Roman"/>
          <w:sz w:val="27"/>
          <w:szCs w:val="27"/>
          <w:lang w:eastAsia="ru-RU"/>
        </w:rPr>
        <w:t>4</w:t>
      </w:r>
      <w:r w:rsidR="00D71DBF" w:rsidRPr="003B77DD">
        <w:rPr>
          <w:rFonts w:eastAsia="Times New Roman" w:cs="Times New Roman"/>
          <w:sz w:val="27"/>
          <w:szCs w:val="27"/>
          <w:lang w:eastAsia="ru-RU"/>
        </w:rPr>
        <w:t xml:space="preserve"> год) и плановый период (202</w:t>
      </w:r>
      <w:r w:rsidR="00423EE0">
        <w:rPr>
          <w:rFonts w:eastAsia="Times New Roman" w:cs="Times New Roman"/>
          <w:sz w:val="27"/>
          <w:szCs w:val="27"/>
          <w:lang w:eastAsia="ru-RU"/>
        </w:rPr>
        <w:t>5</w:t>
      </w:r>
      <w:r w:rsidR="00D71DBF" w:rsidRPr="003B77DD">
        <w:rPr>
          <w:rFonts w:eastAsia="Times New Roman" w:cs="Times New Roman"/>
          <w:sz w:val="27"/>
          <w:szCs w:val="27"/>
          <w:lang w:eastAsia="ru-RU"/>
        </w:rPr>
        <w:t xml:space="preserve"> и 202</w:t>
      </w:r>
      <w:r w:rsidR="00423EE0">
        <w:rPr>
          <w:rFonts w:eastAsia="Times New Roman" w:cs="Times New Roman"/>
          <w:sz w:val="27"/>
          <w:szCs w:val="27"/>
          <w:lang w:eastAsia="ru-RU"/>
        </w:rPr>
        <w:t>6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годов).</w:t>
      </w:r>
    </w:p>
    <w:p w:rsidR="00F86D77" w:rsidRPr="003B77DD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sz w:val="27"/>
          <w:szCs w:val="27"/>
          <w:lang w:eastAsia="ru-RU"/>
        </w:rPr>
        <w:t>Основные параметры бюджета</w:t>
      </w:r>
      <w:r w:rsidR="00F76DED"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поселения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на 20</w:t>
      </w:r>
      <w:r w:rsidR="00FE7C31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423EE0">
        <w:rPr>
          <w:rFonts w:eastAsia="Times New Roman" w:cs="Times New Roman"/>
          <w:b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>-20</w:t>
      </w:r>
      <w:r w:rsidR="00D620F8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423EE0">
        <w:rPr>
          <w:rFonts w:eastAsia="Times New Roman" w:cs="Times New Roman"/>
          <w:b/>
          <w:sz w:val="27"/>
          <w:szCs w:val="27"/>
          <w:lang w:eastAsia="ru-RU"/>
        </w:rPr>
        <w:t>6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годы</w:t>
      </w:r>
    </w:p>
    <w:p w:rsidR="0006303A" w:rsidRDefault="00F86D77" w:rsidP="006E74DB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 w:val="27"/>
          <w:szCs w:val="27"/>
          <w:lang w:eastAsia="ru-RU" w:bidi="en-US"/>
        </w:rPr>
      </w:pPr>
      <w:r w:rsidRPr="003B77DD">
        <w:rPr>
          <w:rFonts w:eastAsia="Times New Roman" w:cs="Times New Roman"/>
          <w:sz w:val="27"/>
          <w:szCs w:val="27"/>
          <w:lang w:eastAsia="ru-RU" w:bidi="en-US"/>
        </w:rPr>
        <w:t xml:space="preserve">Основные параметры проекта </w:t>
      </w:r>
      <w:r w:rsidR="00F76DED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бюджета </w:t>
      </w:r>
      <w:r w:rsidR="00373981" w:rsidRPr="003B77DD">
        <w:rPr>
          <w:rFonts w:eastAsia="Times New Roman" w:cs="Times New Roman"/>
          <w:sz w:val="27"/>
          <w:szCs w:val="27"/>
          <w:lang w:eastAsia="ru-RU" w:bidi="en-US"/>
        </w:rPr>
        <w:t>Кырчанского</w:t>
      </w:r>
      <w:r w:rsidR="00423EE0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5812FB" w:rsidRPr="003B77DD">
        <w:rPr>
          <w:rFonts w:eastAsia="Times New Roman" w:cs="Times New Roman"/>
          <w:sz w:val="27"/>
          <w:szCs w:val="27"/>
          <w:lang w:eastAsia="ru-RU" w:bidi="en-US"/>
        </w:rPr>
        <w:t>сельско</w:t>
      </w:r>
      <w:r w:rsidR="00CA4F9B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го </w:t>
      </w:r>
      <w:r w:rsidR="00F76DED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поселения </w:t>
      </w:r>
      <w:r w:rsidRPr="003B77DD">
        <w:rPr>
          <w:rFonts w:eastAsia="Times New Roman" w:cs="Times New Roman"/>
          <w:sz w:val="27"/>
          <w:szCs w:val="27"/>
          <w:lang w:eastAsia="ru-RU" w:bidi="en-US"/>
        </w:rPr>
        <w:t>соответствуют требованиям БК РФ.</w:t>
      </w:r>
    </w:p>
    <w:tbl>
      <w:tblPr>
        <w:tblW w:w="8910" w:type="dxa"/>
        <w:tblInd w:w="534" w:type="dxa"/>
        <w:tblLook w:val="04A0"/>
      </w:tblPr>
      <w:tblGrid>
        <w:gridCol w:w="3686"/>
        <w:gridCol w:w="1276"/>
        <w:gridCol w:w="1418"/>
        <w:gridCol w:w="1237"/>
        <w:gridCol w:w="1293"/>
      </w:tblGrid>
      <w:tr w:rsidR="006E74DB" w:rsidRPr="006E74DB" w:rsidTr="00512076">
        <w:trPr>
          <w:trHeight w:val="45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B" w:rsidRPr="00512076" w:rsidRDefault="006E74DB" w:rsidP="006E74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2024 год (прогноз)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6E74DB" w:rsidRPr="006E74DB" w:rsidTr="00512076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DB" w:rsidRPr="00512076" w:rsidRDefault="006E74DB" w:rsidP="006E74DB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6E74DB" w:rsidRPr="006E74DB" w:rsidTr="0051207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B" w:rsidRPr="00512076" w:rsidRDefault="006E74DB" w:rsidP="006E74DB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3244,85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3003,64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2987,44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2991,34</w:t>
            </w:r>
          </w:p>
        </w:tc>
      </w:tr>
      <w:tr w:rsidR="006E74DB" w:rsidRPr="006E74DB" w:rsidTr="0051207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B" w:rsidRPr="00512076" w:rsidRDefault="006E74DB" w:rsidP="006E74DB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sz w:val="20"/>
                <w:szCs w:val="20"/>
                <w:lang w:eastAsia="ru-RU"/>
              </w:rPr>
              <w:t>1250,2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sz w:val="20"/>
                <w:szCs w:val="20"/>
                <w:lang w:eastAsia="ru-RU"/>
              </w:rPr>
              <w:t>1145,6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sz w:val="20"/>
                <w:szCs w:val="20"/>
                <w:lang w:eastAsia="ru-RU"/>
              </w:rPr>
              <w:t>1165,31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sz w:val="20"/>
                <w:szCs w:val="20"/>
                <w:lang w:eastAsia="ru-RU"/>
              </w:rPr>
              <w:t>1181,26</w:t>
            </w:r>
          </w:p>
        </w:tc>
      </w:tr>
      <w:tr w:rsidR="006E74DB" w:rsidRPr="006E74DB" w:rsidTr="0051207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B" w:rsidRPr="00512076" w:rsidRDefault="006E74DB" w:rsidP="006E74DB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Расходы –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3003,64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2987,44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2991,34</w:t>
            </w:r>
          </w:p>
        </w:tc>
      </w:tr>
      <w:tr w:rsidR="006E74DB" w:rsidRPr="006E74DB" w:rsidTr="00512076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4DB" w:rsidRPr="00512076" w:rsidRDefault="006E74DB" w:rsidP="006E74DB">
            <w:pPr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-153,65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DB" w:rsidRPr="00512076" w:rsidRDefault="006E74DB" w:rsidP="006E74DB">
            <w:pPr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1207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A2579D" w:rsidRPr="00A2579D" w:rsidRDefault="00A2579D" w:rsidP="00512076">
      <w:pPr>
        <w:spacing w:before="120"/>
        <w:rPr>
          <w:rFonts w:eastAsia="Calibri" w:cs="Times New Roman"/>
          <w:sz w:val="27"/>
          <w:szCs w:val="27"/>
        </w:rPr>
      </w:pPr>
      <w:r w:rsidRPr="00A2579D">
        <w:rPr>
          <w:rFonts w:eastAsia="Calibri" w:cs="Times New Roman"/>
          <w:sz w:val="27"/>
          <w:szCs w:val="27"/>
        </w:rPr>
        <w:t>В прогнозируемом периоде ожидается снижение объема доходов по сра</w:t>
      </w:r>
      <w:r w:rsidRPr="00A2579D">
        <w:rPr>
          <w:rFonts w:eastAsia="Calibri" w:cs="Times New Roman"/>
          <w:sz w:val="27"/>
          <w:szCs w:val="27"/>
        </w:rPr>
        <w:t>в</w:t>
      </w:r>
      <w:r w:rsidRPr="00A2579D">
        <w:rPr>
          <w:rFonts w:eastAsia="Calibri" w:cs="Times New Roman"/>
          <w:sz w:val="27"/>
          <w:szCs w:val="27"/>
        </w:rPr>
        <w:t xml:space="preserve">нению с ожидаемой оценкой 2023 года. В частности, в 2024 году общая сумма доходов к уровню текущего года снизится на </w:t>
      </w:r>
      <w:r>
        <w:rPr>
          <w:rFonts w:eastAsia="Calibri" w:cs="Times New Roman"/>
          <w:sz w:val="27"/>
          <w:szCs w:val="27"/>
        </w:rPr>
        <w:t>7,4</w:t>
      </w:r>
      <w:r w:rsidRPr="00A2579D">
        <w:rPr>
          <w:rFonts w:eastAsia="Calibri" w:cs="Times New Roman"/>
          <w:sz w:val="27"/>
          <w:szCs w:val="27"/>
        </w:rPr>
        <w:t>%, в 2025 году так же прогноз</w:t>
      </w:r>
      <w:r w:rsidRPr="00A2579D">
        <w:rPr>
          <w:rFonts w:eastAsia="Calibri" w:cs="Times New Roman"/>
          <w:sz w:val="27"/>
          <w:szCs w:val="27"/>
        </w:rPr>
        <w:t>и</w:t>
      </w:r>
      <w:r w:rsidRPr="00A2579D">
        <w:rPr>
          <w:rFonts w:eastAsia="Calibri" w:cs="Times New Roman"/>
          <w:sz w:val="27"/>
          <w:szCs w:val="27"/>
        </w:rPr>
        <w:t xml:space="preserve">руется снижение на </w:t>
      </w:r>
      <w:r>
        <w:rPr>
          <w:rFonts w:eastAsia="Calibri" w:cs="Times New Roman"/>
          <w:sz w:val="27"/>
          <w:szCs w:val="27"/>
        </w:rPr>
        <w:t>0,5</w:t>
      </w:r>
      <w:r w:rsidRPr="00A2579D">
        <w:rPr>
          <w:rFonts w:eastAsia="Calibri" w:cs="Times New Roman"/>
          <w:sz w:val="27"/>
          <w:szCs w:val="27"/>
        </w:rPr>
        <w:t>% к уровню 2024 года, а в 2026 году прогнозируется н</w:t>
      </w:r>
      <w:r w:rsidRPr="00A2579D">
        <w:rPr>
          <w:rFonts w:eastAsia="Calibri" w:cs="Times New Roman"/>
          <w:sz w:val="27"/>
          <w:szCs w:val="27"/>
        </w:rPr>
        <w:t>е</w:t>
      </w:r>
      <w:r w:rsidRPr="00A2579D">
        <w:rPr>
          <w:rFonts w:eastAsia="Calibri" w:cs="Times New Roman"/>
          <w:sz w:val="27"/>
          <w:szCs w:val="27"/>
        </w:rPr>
        <w:t>значительный рост доходов на 0,</w:t>
      </w:r>
      <w:r>
        <w:rPr>
          <w:rFonts w:eastAsia="Calibri" w:cs="Times New Roman"/>
          <w:sz w:val="27"/>
          <w:szCs w:val="27"/>
        </w:rPr>
        <w:t>1</w:t>
      </w:r>
      <w:r w:rsidRPr="00A2579D">
        <w:rPr>
          <w:rFonts w:eastAsia="Calibri" w:cs="Times New Roman"/>
          <w:sz w:val="27"/>
          <w:szCs w:val="27"/>
        </w:rPr>
        <w:t>% к уровню 2025года.</w:t>
      </w:r>
    </w:p>
    <w:p w:rsidR="00A2579D" w:rsidRPr="00A2579D" w:rsidRDefault="00A2579D" w:rsidP="00512076">
      <w:pPr>
        <w:spacing w:after="120"/>
        <w:rPr>
          <w:rFonts w:eastAsia="Calibri" w:cs="Times New Roman"/>
          <w:sz w:val="27"/>
          <w:szCs w:val="27"/>
        </w:rPr>
      </w:pPr>
      <w:r w:rsidRPr="00A2579D">
        <w:rPr>
          <w:rFonts w:eastAsia="Calibri" w:cs="Times New Roman"/>
          <w:sz w:val="27"/>
          <w:szCs w:val="27"/>
        </w:rPr>
        <w:t>Расходы в 2024 году запланированы так же со снижением к ожидаемому исполнению 2023 года на 11,</w:t>
      </w:r>
      <w:r w:rsidR="00CB414A">
        <w:rPr>
          <w:rFonts w:eastAsia="Calibri" w:cs="Times New Roman"/>
          <w:sz w:val="27"/>
          <w:szCs w:val="27"/>
        </w:rPr>
        <w:t>6</w:t>
      </w:r>
      <w:r w:rsidRPr="00A2579D">
        <w:rPr>
          <w:rFonts w:eastAsia="Calibri" w:cs="Times New Roman"/>
          <w:sz w:val="27"/>
          <w:szCs w:val="27"/>
        </w:rPr>
        <w:t xml:space="preserve">% или на </w:t>
      </w:r>
      <w:r w:rsidR="00CB414A">
        <w:rPr>
          <w:rFonts w:eastAsia="Calibri" w:cs="Times New Roman"/>
          <w:sz w:val="27"/>
          <w:szCs w:val="27"/>
        </w:rPr>
        <w:t>394,86</w:t>
      </w:r>
      <w:r w:rsidRPr="00A2579D">
        <w:rPr>
          <w:rFonts w:eastAsia="Calibri" w:cs="Times New Roman"/>
          <w:sz w:val="27"/>
          <w:szCs w:val="27"/>
        </w:rPr>
        <w:t xml:space="preserve"> тыс. рублей.</w:t>
      </w:r>
    </w:p>
    <w:p w:rsidR="00F86D77" w:rsidRPr="003B77DD" w:rsidRDefault="00F86D77" w:rsidP="005B27AC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 w:val="27"/>
          <w:szCs w:val="27"/>
          <w:lang w:eastAsia="ru-RU"/>
        </w:rPr>
      </w:pPr>
      <w:r w:rsidRPr="003B77DD">
        <w:rPr>
          <w:rFonts w:eastAsia="Calibri" w:cs="Times New Roman"/>
          <w:b/>
          <w:sz w:val="27"/>
          <w:szCs w:val="27"/>
        </w:rPr>
        <w:t>Доходы бюджета</w:t>
      </w:r>
      <w:r w:rsidR="000E317C" w:rsidRPr="003B77DD">
        <w:rPr>
          <w:rFonts w:eastAsia="Calibri" w:cs="Times New Roman"/>
          <w:b/>
          <w:sz w:val="27"/>
          <w:szCs w:val="27"/>
        </w:rPr>
        <w:t xml:space="preserve"> поселения </w:t>
      </w:r>
      <w:r w:rsidRPr="003B77DD">
        <w:rPr>
          <w:rFonts w:eastAsia="Calibri" w:cs="Times New Roman"/>
          <w:b/>
          <w:sz w:val="27"/>
          <w:szCs w:val="27"/>
        </w:rPr>
        <w:t>на 20</w:t>
      </w:r>
      <w:r w:rsidR="007B3A6E" w:rsidRPr="003B77DD">
        <w:rPr>
          <w:rFonts w:eastAsia="Calibri" w:cs="Times New Roman"/>
          <w:b/>
          <w:sz w:val="27"/>
          <w:szCs w:val="27"/>
        </w:rPr>
        <w:t>2</w:t>
      </w:r>
      <w:r w:rsidR="00A2579D">
        <w:rPr>
          <w:rFonts w:eastAsia="Calibri" w:cs="Times New Roman"/>
          <w:b/>
          <w:sz w:val="27"/>
          <w:szCs w:val="27"/>
        </w:rPr>
        <w:t>4</w:t>
      </w:r>
      <w:r w:rsidRPr="003B77DD">
        <w:rPr>
          <w:rFonts w:eastAsia="Calibri" w:cs="Times New Roman"/>
          <w:b/>
          <w:sz w:val="27"/>
          <w:szCs w:val="27"/>
        </w:rPr>
        <w:t>-20</w:t>
      </w:r>
      <w:r w:rsidR="00B663CF" w:rsidRPr="003B77DD">
        <w:rPr>
          <w:rFonts w:eastAsia="Calibri" w:cs="Times New Roman"/>
          <w:b/>
          <w:sz w:val="27"/>
          <w:szCs w:val="27"/>
        </w:rPr>
        <w:t>2</w:t>
      </w:r>
      <w:r w:rsidR="00A2579D">
        <w:rPr>
          <w:rFonts w:eastAsia="Calibri" w:cs="Times New Roman"/>
          <w:b/>
          <w:sz w:val="27"/>
          <w:szCs w:val="27"/>
        </w:rPr>
        <w:t>6</w:t>
      </w:r>
      <w:r w:rsidRPr="003B77DD">
        <w:rPr>
          <w:rFonts w:eastAsia="Calibri" w:cs="Times New Roman"/>
          <w:b/>
          <w:sz w:val="27"/>
          <w:szCs w:val="27"/>
        </w:rPr>
        <w:t xml:space="preserve"> годы</w:t>
      </w:r>
    </w:p>
    <w:p w:rsidR="000F50B1" w:rsidRPr="00A8628E" w:rsidRDefault="000E317C" w:rsidP="000F50B1">
      <w:pPr>
        <w:shd w:val="clear" w:color="auto" w:fill="FFFFFF"/>
        <w:suppressAutoHyphens/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EF4026">
        <w:rPr>
          <w:rFonts w:eastAsia="Times New Roman" w:cs="Times New Roman"/>
          <w:bCs/>
          <w:iCs/>
          <w:sz w:val="27"/>
          <w:szCs w:val="27"/>
          <w:lang w:eastAsia="ru-RU"/>
        </w:rPr>
        <w:t>П</w:t>
      </w:r>
      <w:r w:rsidR="00F86D77" w:rsidRPr="00EF4026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рогнозируемый общий объем доходов </w:t>
      </w:r>
      <w:r w:rsidR="00F86D77" w:rsidRPr="00EF4026">
        <w:rPr>
          <w:rFonts w:eastAsia="Times New Roman" w:cs="Times New Roman"/>
          <w:sz w:val="27"/>
          <w:szCs w:val="27"/>
          <w:lang w:eastAsia="ru-RU"/>
        </w:rPr>
        <w:t>бюджета</w:t>
      </w:r>
      <w:r w:rsidRPr="00EF4026">
        <w:rPr>
          <w:rFonts w:eastAsia="Times New Roman" w:cs="Times New Roman"/>
          <w:sz w:val="27"/>
          <w:szCs w:val="27"/>
          <w:lang w:eastAsia="ru-RU"/>
        </w:rPr>
        <w:t xml:space="preserve"> поселения </w:t>
      </w:r>
      <w:r w:rsidR="00F86D77" w:rsidRPr="00EF4026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="00F86D77" w:rsidRPr="00EF4026">
        <w:rPr>
          <w:rFonts w:eastAsia="Times New Roman" w:cs="Times New Roman"/>
          <w:bCs/>
          <w:iCs/>
          <w:sz w:val="27"/>
          <w:szCs w:val="27"/>
          <w:lang w:eastAsia="ru-RU"/>
        </w:rPr>
        <w:t>20</w:t>
      </w:r>
      <w:r w:rsidR="00292512" w:rsidRPr="00EF4026">
        <w:rPr>
          <w:rFonts w:eastAsia="Times New Roman" w:cs="Times New Roman"/>
          <w:bCs/>
          <w:iCs/>
          <w:sz w:val="27"/>
          <w:szCs w:val="27"/>
          <w:lang w:eastAsia="ru-RU"/>
        </w:rPr>
        <w:t>2</w:t>
      </w:r>
      <w:r w:rsidR="00902E16" w:rsidRPr="00EF4026">
        <w:rPr>
          <w:rFonts w:eastAsia="Times New Roman" w:cs="Times New Roman"/>
          <w:bCs/>
          <w:iCs/>
          <w:sz w:val="27"/>
          <w:szCs w:val="27"/>
          <w:lang w:eastAsia="ru-RU"/>
        </w:rPr>
        <w:t>4</w:t>
      </w:r>
      <w:r w:rsidR="00F86D77" w:rsidRPr="00EF4026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год</w:t>
      </w:r>
      <w:r w:rsidR="00FE7C31" w:rsidRPr="00EF4026">
        <w:rPr>
          <w:rFonts w:eastAsia="Times New Roman" w:cs="Times New Roman"/>
          <w:bCs/>
          <w:iCs/>
          <w:sz w:val="27"/>
          <w:szCs w:val="27"/>
          <w:lang w:eastAsia="ru-RU"/>
        </w:rPr>
        <w:t xml:space="preserve"> п</w:t>
      </w:r>
      <w:r w:rsidR="00F86D77" w:rsidRPr="00EF4026">
        <w:rPr>
          <w:rFonts w:eastAsia="Times New Roman" w:cs="Times New Roman"/>
          <w:sz w:val="27"/>
          <w:szCs w:val="27"/>
          <w:lang w:eastAsia="ru-RU"/>
        </w:rPr>
        <w:t xml:space="preserve">редусматривается в размере </w:t>
      </w:r>
      <w:r w:rsidR="009E2848" w:rsidRPr="00EF4026">
        <w:rPr>
          <w:rFonts w:eastAsia="Times New Roman" w:cs="Times New Roman"/>
          <w:sz w:val="27"/>
          <w:szCs w:val="27"/>
          <w:lang w:eastAsia="ru-RU"/>
        </w:rPr>
        <w:t>3003,64</w:t>
      </w:r>
      <w:r w:rsidRPr="00EF4026">
        <w:rPr>
          <w:rFonts w:eastAsia="Times New Roman" w:cs="Times New Roman"/>
          <w:sz w:val="27"/>
          <w:szCs w:val="27"/>
          <w:lang w:eastAsia="ru-RU"/>
        </w:rPr>
        <w:t xml:space="preserve"> тыс</w:t>
      </w:r>
      <w:r w:rsidR="00F86D77" w:rsidRPr="00EF4026">
        <w:rPr>
          <w:rFonts w:eastAsia="Times New Roman" w:cs="Times New Roman"/>
          <w:sz w:val="27"/>
          <w:szCs w:val="27"/>
          <w:lang w:eastAsia="ru-RU"/>
        </w:rPr>
        <w:t>. рублей</w:t>
      </w:r>
      <w:r w:rsidR="00631684" w:rsidRPr="00EF4026">
        <w:rPr>
          <w:rFonts w:eastAsia="Times New Roman" w:cs="Times New Roman"/>
          <w:sz w:val="27"/>
          <w:szCs w:val="27"/>
          <w:lang w:eastAsia="ru-RU"/>
        </w:rPr>
        <w:t>,</w:t>
      </w:r>
      <w:r w:rsidR="005800EC" w:rsidRPr="00EF4026">
        <w:rPr>
          <w:rFonts w:eastAsia="Times New Roman" w:cs="Times New Roman"/>
          <w:sz w:val="27"/>
          <w:szCs w:val="27"/>
          <w:lang w:eastAsia="ru-RU"/>
        </w:rPr>
        <w:t xml:space="preserve"> что на </w:t>
      </w:r>
      <w:r w:rsidR="00512076">
        <w:rPr>
          <w:rFonts w:eastAsia="Times New Roman" w:cs="Times New Roman"/>
          <w:sz w:val="27"/>
          <w:szCs w:val="27"/>
          <w:lang w:eastAsia="ru-RU"/>
        </w:rPr>
        <w:t>241,21 тыс. рублей</w:t>
      </w:r>
      <w:r w:rsidR="00D47687" w:rsidRPr="00EF402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5D71DD" w:rsidRPr="00EF4026">
        <w:rPr>
          <w:rFonts w:eastAsia="Times New Roman" w:cs="Times New Roman"/>
          <w:sz w:val="27"/>
          <w:szCs w:val="27"/>
          <w:lang w:eastAsia="ru-RU"/>
        </w:rPr>
        <w:t>ниже</w:t>
      </w:r>
      <w:r w:rsidR="00D47687" w:rsidRPr="00EF4026">
        <w:rPr>
          <w:rFonts w:eastAsia="Times New Roman" w:cs="Times New Roman"/>
          <w:sz w:val="27"/>
          <w:szCs w:val="27"/>
          <w:lang w:eastAsia="ru-RU"/>
        </w:rPr>
        <w:t xml:space="preserve"> ожидаемого исполнения бюджета в 202</w:t>
      </w:r>
      <w:r w:rsidR="005800EC" w:rsidRPr="00EF4026">
        <w:rPr>
          <w:rFonts w:eastAsia="Times New Roman" w:cs="Times New Roman"/>
          <w:sz w:val="27"/>
          <w:szCs w:val="27"/>
          <w:lang w:eastAsia="ru-RU"/>
        </w:rPr>
        <w:t>3</w:t>
      </w:r>
      <w:r w:rsidR="00D47687" w:rsidRPr="00EF4026">
        <w:rPr>
          <w:rFonts w:eastAsia="Times New Roman" w:cs="Times New Roman"/>
          <w:sz w:val="27"/>
          <w:szCs w:val="27"/>
          <w:lang w:eastAsia="ru-RU"/>
        </w:rPr>
        <w:t xml:space="preserve"> году</w:t>
      </w:r>
      <w:r w:rsidR="00631684" w:rsidRPr="00EF4026">
        <w:rPr>
          <w:rFonts w:eastAsia="Times New Roman" w:cs="Times New Roman"/>
          <w:sz w:val="27"/>
          <w:szCs w:val="27"/>
          <w:lang w:eastAsia="ru-RU"/>
        </w:rPr>
        <w:t xml:space="preserve">. </w:t>
      </w:r>
      <w:r w:rsidR="005800EC" w:rsidRPr="00EF4026">
        <w:rPr>
          <w:rFonts w:eastAsia="Times New Roman" w:cs="Times New Roman"/>
          <w:sz w:val="27"/>
          <w:szCs w:val="27"/>
          <w:lang w:eastAsia="ru-RU"/>
        </w:rPr>
        <w:t xml:space="preserve">Снижение доходов обусловлено сокращением </w:t>
      </w:r>
      <w:r w:rsidR="00A8628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5800EC" w:rsidRPr="00EF4026">
        <w:rPr>
          <w:rFonts w:eastAsia="Times New Roman" w:cs="Times New Roman"/>
          <w:sz w:val="27"/>
          <w:szCs w:val="27"/>
          <w:lang w:eastAsia="ru-RU"/>
        </w:rPr>
        <w:t>безвозмездных поступлений</w:t>
      </w:r>
      <w:r w:rsidR="00A8628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A8628E" w:rsidRPr="00A8628E">
        <w:rPr>
          <w:rFonts w:eastAsia="Times New Roman" w:cs="Times New Roman"/>
          <w:sz w:val="27"/>
          <w:szCs w:val="27"/>
          <w:lang w:eastAsia="ru-RU"/>
        </w:rPr>
        <w:t>на 136,61 тыс. рублей (на 6,8%)</w:t>
      </w:r>
      <w:r w:rsidR="005800EC" w:rsidRPr="00EF4026">
        <w:rPr>
          <w:rFonts w:eastAsia="Times New Roman" w:cs="Times New Roman"/>
          <w:sz w:val="27"/>
          <w:szCs w:val="27"/>
          <w:lang w:eastAsia="ru-RU"/>
        </w:rPr>
        <w:t xml:space="preserve"> и собственных дохо</w:t>
      </w:r>
      <w:r w:rsidR="00A8628E">
        <w:rPr>
          <w:rFonts w:eastAsia="Times New Roman" w:cs="Times New Roman"/>
          <w:sz w:val="27"/>
          <w:szCs w:val="27"/>
          <w:lang w:eastAsia="ru-RU"/>
        </w:rPr>
        <w:t>дов</w:t>
      </w:r>
      <w:r w:rsidR="000F50B1" w:rsidRPr="000F50B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97659">
        <w:rPr>
          <w:rFonts w:eastAsia="Times New Roman" w:cs="Times New Roman"/>
          <w:sz w:val="27"/>
          <w:szCs w:val="27"/>
          <w:lang w:eastAsia="ru-RU"/>
        </w:rPr>
        <w:t>(</w:t>
      </w:r>
      <w:r w:rsidR="000F50B1" w:rsidRPr="00A8628E">
        <w:rPr>
          <w:rFonts w:eastAsia="Times New Roman" w:cs="Times New Roman"/>
          <w:sz w:val="27"/>
          <w:szCs w:val="27"/>
          <w:lang w:eastAsia="ru-RU"/>
        </w:rPr>
        <w:t>налоговые и неналоговые</w:t>
      </w:r>
      <w:r w:rsidR="00097659">
        <w:rPr>
          <w:rFonts w:eastAsia="Times New Roman" w:cs="Times New Roman"/>
          <w:sz w:val="27"/>
          <w:szCs w:val="27"/>
          <w:lang w:eastAsia="ru-RU"/>
        </w:rPr>
        <w:t xml:space="preserve">) </w:t>
      </w:r>
      <w:r w:rsidR="000F50B1" w:rsidRPr="00A8628E">
        <w:rPr>
          <w:rFonts w:eastAsia="Times New Roman" w:cs="Times New Roman"/>
          <w:sz w:val="27"/>
          <w:szCs w:val="27"/>
          <w:lang w:eastAsia="ru-RU" w:bidi="en-US"/>
        </w:rPr>
        <w:t>на 104,6 тыс. рублей (на 8,4%).</w:t>
      </w:r>
    </w:p>
    <w:p w:rsidR="005800EC" w:rsidRPr="00EF4026" w:rsidRDefault="005800EC" w:rsidP="005800EC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EF4026">
        <w:rPr>
          <w:rFonts w:eastAsia="Times New Roman" w:cs="Times New Roman"/>
          <w:sz w:val="27"/>
          <w:szCs w:val="27"/>
          <w:lang w:eastAsia="ru-RU"/>
        </w:rPr>
        <w:t>В 2025 году доходы планируются в сумме 2987,44 тыс. рублей, в 2026 году – 2991,34 тыс. рублей.</w:t>
      </w:r>
    </w:p>
    <w:p w:rsidR="00CB414A" w:rsidRDefault="00BA5853" w:rsidP="005800EC">
      <w:pPr>
        <w:autoSpaceDE w:val="0"/>
        <w:autoSpaceDN w:val="0"/>
        <w:adjustRightInd w:val="0"/>
        <w:spacing w:after="120"/>
        <w:rPr>
          <w:rFonts w:eastAsia="Times New Roman" w:cs="Times New Roman"/>
          <w:sz w:val="27"/>
          <w:szCs w:val="27"/>
          <w:lang w:eastAsia="ru-RU"/>
        </w:rPr>
      </w:pPr>
      <w:r w:rsidRPr="00EF4026">
        <w:rPr>
          <w:rFonts w:eastAsia="Times New Roman" w:cs="Times New Roman"/>
          <w:sz w:val="27"/>
          <w:szCs w:val="27"/>
          <w:lang w:eastAsia="ru-RU"/>
        </w:rPr>
        <w:t>Структура доходной части бюджета</w:t>
      </w:r>
      <w:r w:rsidR="00902E16" w:rsidRPr="00EF402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981252" w:rsidRPr="00EF4026">
        <w:rPr>
          <w:rFonts w:eastAsia="Times New Roman" w:cs="Times New Roman"/>
          <w:sz w:val="27"/>
          <w:szCs w:val="27"/>
          <w:lang w:eastAsia="ru-RU"/>
        </w:rPr>
        <w:t>Кырчанского</w:t>
      </w:r>
      <w:r w:rsidR="00902E16" w:rsidRPr="00EF402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C46D19" w:rsidRPr="00EF4026">
        <w:rPr>
          <w:rFonts w:eastAsia="Times New Roman" w:cs="Times New Roman"/>
          <w:sz w:val="27"/>
          <w:szCs w:val="27"/>
          <w:lang w:eastAsia="ru-RU"/>
        </w:rPr>
        <w:t xml:space="preserve">сельского </w:t>
      </w:r>
      <w:r w:rsidRPr="00EF4026">
        <w:rPr>
          <w:rFonts w:eastAsia="Times New Roman" w:cs="Times New Roman"/>
          <w:sz w:val="27"/>
          <w:szCs w:val="27"/>
          <w:lang w:eastAsia="ru-RU"/>
        </w:rPr>
        <w:t>поселения в 20</w:t>
      </w:r>
      <w:r w:rsidR="009D67A3" w:rsidRPr="00EF4026">
        <w:rPr>
          <w:rFonts w:eastAsia="Times New Roman" w:cs="Times New Roman"/>
          <w:sz w:val="27"/>
          <w:szCs w:val="27"/>
          <w:lang w:eastAsia="ru-RU"/>
        </w:rPr>
        <w:t>2</w:t>
      </w:r>
      <w:r w:rsidR="005800EC" w:rsidRPr="00EF4026">
        <w:rPr>
          <w:rFonts w:eastAsia="Times New Roman" w:cs="Times New Roman"/>
          <w:sz w:val="27"/>
          <w:szCs w:val="27"/>
          <w:lang w:eastAsia="ru-RU"/>
        </w:rPr>
        <w:t>3</w:t>
      </w:r>
      <w:r w:rsidRPr="00EF4026">
        <w:rPr>
          <w:rFonts w:eastAsia="Times New Roman" w:cs="Times New Roman"/>
          <w:sz w:val="27"/>
          <w:szCs w:val="27"/>
          <w:lang w:eastAsia="ru-RU"/>
        </w:rPr>
        <w:t>-202</w:t>
      </w:r>
      <w:r w:rsidR="005800EC" w:rsidRPr="00EF4026">
        <w:rPr>
          <w:rFonts w:eastAsia="Times New Roman" w:cs="Times New Roman"/>
          <w:sz w:val="27"/>
          <w:szCs w:val="27"/>
          <w:lang w:eastAsia="ru-RU"/>
        </w:rPr>
        <w:t>6</w:t>
      </w:r>
      <w:r w:rsidRPr="00EF4026">
        <w:rPr>
          <w:rFonts w:eastAsia="Times New Roman" w:cs="Times New Roman"/>
          <w:sz w:val="27"/>
          <w:szCs w:val="27"/>
          <w:lang w:eastAsia="ru-RU"/>
        </w:rPr>
        <w:t xml:space="preserve"> годах характеризуется следующими данными:</w:t>
      </w:r>
    </w:p>
    <w:tbl>
      <w:tblPr>
        <w:tblW w:w="9513" w:type="dxa"/>
        <w:tblInd w:w="93" w:type="dxa"/>
        <w:tblLayout w:type="fixed"/>
        <w:tblLook w:val="04A0"/>
      </w:tblPr>
      <w:tblGrid>
        <w:gridCol w:w="2850"/>
        <w:gridCol w:w="1080"/>
        <w:gridCol w:w="621"/>
        <w:gridCol w:w="993"/>
        <w:gridCol w:w="709"/>
        <w:gridCol w:w="960"/>
        <w:gridCol w:w="740"/>
        <w:gridCol w:w="960"/>
        <w:gridCol w:w="600"/>
      </w:tblGrid>
      <w:tr w:rsidR="00CB414A" w:rsidRPr="00CB414A" w:rsidTr="009E2848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CB414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6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6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6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89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CB414A" w:rsidRPr="00CB414A" w:rsidTr="009E2848">
        <w:trPr>
          <w:trHeight w:val="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14A" w:rsidRPr="00CB414A" w:rsidRDefault="00CB414A" w:rsidP="00CB414A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95326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="00CB414A"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95326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="00CB414A"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95326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="00CB414A"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055089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="00CB414A"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CB414A" w:rsidRPr="00CB414A" w:rsidTr="009E2848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4A" w:rsidRPr="00CB414A" w:rsidRDefault="00CB414A" w:rsidP="00CB414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Налоговые доходы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9E2848" w:rsidP="009E2848">
            <w:pPr>
              <w:ind w:left="-249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CB414A"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547,5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546,4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563,71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577,26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19,3</w:t>
            </w:r>
          </w:p>
        </w:tc>
      </w:tr>
      <w:tr w:rsidR="00CB414A" w:rsidRPr="00CB414A" w:rsidTr="009E2848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4A" w:rsidRPr="00CB414A" w:rsidRDefault="00CB414A" w:rsidP="00CB414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702,7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20,2</w:t>
            </w:r>
          </w:p>
        </w:tc>
      </w:tr>
      <w:tr w:rsidR="00CB414A" w:rsidRPr="00CB414A" w:rsidTr="009E2848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4A" w:rsidRPr="00CB414A" w:rsidRDefault="00CB414A" w:rsidP="00CB414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1994,65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1858,04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1822,13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1810,08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sz w:val="20"/>
                <w:szCs w:val="20"/>
                <w:lang w:eastAsia="ru-RU"/>
              </w:rPr>
              <w:t>60,5</w:t>
            </w:r>
          </w:p>
        </w:tc>
      </w:tr>
      <w:tr w:rsidR="00CB414A" w:rsidRPr="00CB414A" w:rsidTr="009E2848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4A" w:rsidRPr="00CB414A" w:rsidRDefault="00CB414A" w:rsidP="00CB414A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3244,85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3003,64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2987,44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2991,34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14A" w:rsidRPr="00CB414A" w:rsidRDefault="00CB414A" w:rsidP="009E284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14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AA1C86" w:rsidRPr="009F5150" w:rsidRDefault="00AA1C86" w:rsidP="00AA1C86">
      <w:pPr>
        <w:shd w:val="clear" w:color="auto" w:fill="FFFFFF"/>
        <w:suppressAutoHyphens/>
        <w:spacing w:before="120"/>
        <w:rPr>
          <w:rFonts w:eastAsia="Times New Roman" w:cs="Times New Roman"/>
          <w:sz w:val="27"/>
          <w:szCs w:val="27"/>
          <w:lang w:eastAsia="ru-RU" w:bidi="en-US"/>
        </w:rPr>
      </w:pPr>
      <w:r w:rsidRPr="009F5150">
        <w:rPr>
          <w:rFonts w:eastAsia="Times New Roman" w:cs="Times New Roman"/>
          <w:sz w:val="27"/>
          <w:szCs w:val="27"/>
          <w:lang w:eastAsia="ru-RU"/>
        </w:rPr>
        <w:t xml:space="preserve">Согласно проекту бюджета удельный вес </w:t>
      </w:r>
      <w:r w:rsidRPr="009F5150">
        <w:rPr>
          <w:rFonts w:eastAsia="Times New Roman" w:cs="Times New Roman"/>
          <w:b/>
          <w:sz w:val="27"/>
          <w:szCs w:val="27"/>
          <w:lang w:eastAsia="ru-RU"/>
        </w:rPr>
        <w:t>б</w:t>
      </w:r>
      <w:r w:rsidRPr="009F5150">
        <w:rPr>
          <w:rFonts w:eastAsia="Times New Roman" w:cs="Times New Roman"/>
          <w:b/>
          <w:sz w:val="27"/>
          <w:szCs w:val="27"/>
          <w:lang w:eastAsia="ru-RU" w:bidi="en-US"/>
        </w:rPr>
        <w:t>езвозмездных поступлений</w:t>
      </w:r>
      <w:r w:rsidRPr="009F5150">
        <w:rPr>
          <w:rFonts w:eastAsia="Times New Roman" w:cs="Times New Roman"/>
          <w:sz w:val="27"/>
          <w:szCs w:val="27"/>
          <w:lang w:eastAsia="ru-RU" w:bidi="en-US"/>
        </w:rPr>
        <w:t xml:space="preserve"> будет снижаться с 61,5% в 2023 году,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 до 60,5% в 2026 году</w:t>
      </w:r>
      <w:r w:rsidRPr="009F5150">
        <w:rPr>
          <w:rFonts w:eastAsia="Times New Roman" w:cs="Times New Roman"/>
          <w:sz w:val="27"/>
          <w:szCs w:val="27"/>
          <w:lang w:eastAsia="ru-RU" w:bidi="en-US"/>
        </w:rPr>
        <w:t>,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 соответственно удельный вес собственных доходов (налоговых и неналоговых) будет расти. </w:t>
      </w:r>
      <w:r w:rsidRPr="009F5150">
        <w:rPr>
          <w:rFonts w:eastAsia="Times New Roman" w:cs="Times New Roman"/>
          <w:sz w:val="27"/>
          <w:szCs w:val="27"/>
          <w:lang w:eastAsia="ru-RU" w:bidi="en-US"/>
        </w:rPr>
        <w:t xml:space="preserve">Доля 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9F5150">
        <w:rPr>
          <w:rFonts w:eastAsia="Times New Roman" w:cs="Times New Roman"/>
          <w:b/>
          <w:sz w:val="27"/>
          <w:szCs w:val="27"/>
          <w:lang w:eastAsia="ru-RU"/>
        </w:rPr>
        <w:t xml:space="preserve">налоговых доходов  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увеличится с </w:t>
      </w:r>
      <w:r w:rsidR="000E6AF5" w:rsidRPr="009F5150">
        <w:rPr>
          <w:rFonts w:eastAsia="Times New Roman" w:cs="Times New Roman"/>
          <w:sz w:val="27"/>
          <w:szCs w:val="27"/>
          <w:lang w:eastAsia="ru-RU"/>
        </w:rPr>
        <w:t>16,9</w:t>
      </w:r>
      <w:r w:rsidRPr="009F5150">
        <w:rPr>
          <w:rFonts w:eastAsia="Times New Roman" w:cs="Times New Roman"/>
          <w:sz w:val="27"/>
          <w:szCs w:val="27"/>
          <w:lang w:eastAsia="ru-RU"/>
        </w:rPr>
        <w:t>% в 2023 году</w:t>
      </w:r>
      <w:r w:rsidR="00C96AC6">
        <w:rPr>
          <w:rFonts w:eastAsia="Times New Roman" w:cs="Times New Roman"/>
          <w:sz w:val="27"/>
          <w:szCs w:val="27"/>
          <w:lang w:eastAsia="ru-RU"/>
        </w:rPr>
        <w:t>,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 до </w:t>
      </w:r>
      <w:r w:rsidR="000E6AF5" w:rsidRPr="009F5150">
        <w:rPr>
          <w:rFonts w:eastAsia="Times New Roman" w:cs="Times New Roman"/>
          <w:sz w:val="27"/>
          <w:szCs w:val="27"/>
          <w:lang w:eastAsia="ru-RU"/>
        </w:rPr>
        <w:t>19,3</w:t>
      </w:r>
      <w:r w:rsidRPr="009F5150">
        <w:rPr>
          <w:rFonts w:eastAsia="Times New Roman" w:cs="Times New Roman"/>
          <w:sz w:val="27"/>
          <w:szCs w:val="27"/>
          <w:lang w:eastAsia="ru-RU"/>
        </w:rPr>
        <w:t>% в 2026 году, одновременно</w:t>
      </w:r>
      <w:r w:rsidR="00C96AC6">
        <w:rPr>
          <w:rFonts w:eastAsia="Times New Roman" w:cs="Times New Roman"/>
          <w:sz w:val="27"/>
          <w:szCs w:val="27"/>
          <w:lang w:eastAsia="ru-RU"/>
        </w:rPr>
        <w:t>,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 роль </w:t>
      </w:r>
      <w:r w:rsidRPr="009F5150">
        <w:rPr>
          <w:rFonts w:eastAsia="Times New Roman" w:cs="Times New Roman"/>
          <w:b/>
          <w:sz w:val="27"/>
          <w:szCs w:val="27"/>
          <w:lang w:eastAsia="ru-RU"/>
        </w:rPr>
        <w:t xml:space="preserve">неналоговых доходов </w:t>
      </w:r>
      <w:r w:rsidRPr="009F5150">
        <w:rPr>
          <w:rFonts w:eastAsia="Times New Roman" w:cs="Times New Roman"/>
          <w:sz w:val="27"/>
          <w:szCs w:val="27"/>
          <w:lang w:eastAsia="ru-RU"/>
        </w:rPr>
        <w:t>в формировании бюджета</w:t>
      </w:r>
      <w:r w:rsidR="00C96AC6">
        <w:rPr>
          <w:rFonts w:eastAsia="Times New Roman" w:cs="Times New Roman"/>
          <w:sz w:val="27"/>
          <w:szCs w:val="27"/>
          <w:lang w:eastAsia="ru-RU"/>
        </w:rPr>
        <w:t xml:space="preserve"> будет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 сни</w:t>
      </w:r>
      <w:r w:rsidR="00C96AC6">
        <w:rPr>
          <w:rFonts w:eastAsia="Times New Roman" w:cs="Times New Roman"/>
          <w:sz w:val="27"/>
          <w:szCs w:val="27"/>
          <w:lang w:eastAsia="ru-RU"/>
        </w:rPr>
        <w:t>жа</w:t>
      </w:r>
      <w:r w:rsidRPr="009F5150">
        <w:rPr>
          <w:rFonts w:eastAsia="Times New Roman" w:cs="Times New Roman"/>
          <w:sz w:val="27"/>
          <w:szCs w:val="27"/>
          <w:lang w:eastAsia="ru-RU"/>
        </w:rPr>
        <w:t>т</w:t>
      </w:r>
      <w:r w:rsidR="00C96AC6">
        <w:rPr>
          <w:rFonts w:eastAsia="Times New Roman" w:cs="Times New Roman"/>
          <w:sz w:val="27"/>
          <w:szCs w:val="27"/>
          <w:lang w:eastAsia="ru-RU"/>
        </w:rPr>
        <w:t>ь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ся с </w:t>
      </w:r>
      <w:r w:rsidR="000E6AF5" w:rsidRPr="009F5150">
        <w:rPr>
          <w:rFonts w:eastAsia="Times New Roman" w:cs="Times New Roman"/>
          <w:sz w:val="27"/>
          <w:szCs w:val="27"/>
          <w:lang w:eastAsia="ru-RU"/>
        </w:rPr>
        <w:t>21,7</w:t>
      </w:r>
      <w:r w:rsidRPr="009F5150">
        <w:rPr>
          <w:rFonts w:eastAsia="Times New Roman" w:cs="Times New Roman"/>
          <w:sz w:val="27"/>
          <w:szCs w:val="27"/>
          <w:lang w:eastAsia="ru-RU"/>
        </w:rPr>
        <w:t>% в 2023 году</w:t>
      </w:r>
      <w:r w:rsidR="00C96AC6">
        <w:rPr>
          <w:rFonts w:eastAsia="Times New Roman" w:cs="Times New Roman"/>
          <w:sz w:val="27"/>
          <w:szCs w:val="27"/>
          <w:lang w:eastAsia="ru-RU"/>
        </w:rPr>
        <w:t>,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 до </w:t>
      </w:r>
      <w:r w:rsidR="000E6AF5" w:rsidRPr="009F5150">
        <w:rPr>
          <w:rFonts w:eastAsia="Times New Roman" w:cs="Times New Roman"/>
          <w:sz w:val="27"/>
          <w:szCs w:val="27"/>
          <w:lang w:eastAsia="ru-RU"/>
        </w:rPr>
        <w:t>20</w:t>
      </w:r>
      <w:r w:rsidRPr="009F5150">
        <w:rPr>
          <w:rFonts w:eastAsia="Times New Roman" w:cs="Times New Roman"/>
          <w:sz w:val="27"/>
          <w:szCs w:val="27"/>
          <w:lang w:eastAsia="ru-RU"/>
        </w:rPr>
        <w:t>,2% в 202</w:t>
      </w:r>
      <w:r w:rsidR="000E6AF5" w:rsidRPr="009F5150">
        <w:rPr>
          <w:rFonts w:eastAsia="Times New Roman" w:cs="Times New Roman"/>
          <w:sz w:val="27"/>
          <w:szCs w:val="27"/>
          <w:lang w:eastAsia="ru-RU"/>
        </w:rPr>
        <w:t>6</w:t>
      </w:r>
      <w:r w:rsidR="00C96AC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9F5150">
        <w:rPr>
          <w:rFonts w:eastAsia="Times New Roman" w:cs="Times New Roman"/>
          <w:sz w:val="27"/>
          <w:szCs w:val="27"/>
          <w:lang w:eastAsia="ru-RU"/>
        </w:rPr>
        <w:t>году</w:t>
      </w:r>
      <w:r w:rsidR="000E6AF5" w:rsidRPr="009F5150">
        <w:rPr>
          <w:rFonts w:eastAsia="Times New Roman" w:cs="Times New Roman"/>
          <w:sz w:val="27"/>
          <w:szCs w:val="27"/>
          <w:lang w:eastAsia="ru-RU"/>
        </w:rPr>
        <w:t>.</w:t>
      </w:r>
      <w:r w:rsidRPr="009F5150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F86D77" w:rsidRPr="003B77DD" w:rsidRDefault="00F86D77" w:rsidP="009F5150">
      <w:pPr>
        <w:spacing w:before="120" w:after="120"/>
        <w:ind w:firstLine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sz w:val="27"/>
          <w:szCs w:val="27"/>
          <w:lang w:eastAsia="ru-RU"/>
        </w:rPr>
        <w:lastRenderedPageBreak/>
        <w:t>Налоговые доходы в 20</w:t>
      </w:r>
      <w:r w:rsidR="00387392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D538CC">
        <w:rPr>
          <w:rFonts w:eastAsia="Times New Roman" w:cs="Times New Roman"/>
          <w:b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>-20</w:t>
      </w:r>
      <w:r w:rsidR="003F5630" w:rsidRPr="003B77DD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D538CC">
        <w:rPr>
          <w:rFonts w:eastAsia="Times New Roman" w:cs="Times New Roman"/>
          <w:b/>
          <w:sz w:val="27"/>
          <w:szCs w:val="27"/>
          <w:lang w:eastAsia="ru-RU"/>
        </w:rPr>
        <w:t>6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годах</w:t>
      </w:r>
    </w:p>
    <w:p w:rsidR="00FE1D89" w:rsidRDefault="00F86D77" w:rsidP="0008200A">
      <w:pPr>
        <w:suppressAutoHyphens/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Налоговые доходы на 20</w:t>
      </w:r>
      <w:r w:rsidR="00283D6D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9F5150">
        <w:rPr>
          <w:rFonts w:eastAsia="Times New Roman" w:cs="Times New Roman"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 спрогнозированы в объеме </w:t>
      </w:r>
      <w:r w:rsidR="009F5150">
        <w:rPr>
          <w:rFonts w:eastAsia="Times New Roman" w:cs="Times New Roman"/>
          <w:sz w:val="27"/>
          <w:szCs w:val="27"/>
          <w:lang w:eastAsia="ru-RU"/>
        </w:rPr>
        <w:t>546,4</w:t>
      </w:r>
      <w:r w:rsidR="00807D15" w:rsidRPr="003B77DD">
        <w:rPr>
          <w:rFonts w:eastAsia="Times New Roman" w:cs="Times New Roman"/>
          <w:sz w:val="27"/>
          <w:szCs w:val="27"/>
          <w:lang w:eastAsia="ru-RU"/>
        </w:rPr>
        <w:t xml:space="preserve"> тыс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. рублей, что </w:t>
      </w:r>
      <w:r w:rsidR="009F5150">
        <w:rPr>
          <w:rFonts w:eastAsia="Times New Roman" w:cs="Times New Roman"/>
          <w:sz w:val="27"/>
          <w:szCs w:val="27"/>
          <w:lang w:eastAsia="ru-RU"/>
        </w:rPr>
        <w:t>ниже</w:t>
      </w:r>
      <w:r w:rsidR="00DB6C46"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89580C" w:rsidRPr="003B77DD">
        <w:rPr>
          <w:rFonts w:eastAsia="Times New Roman" w:cs="Times New Roman"/>
          <w:sz w:val="27"/>
          <w:szCs w:val="27"/>
          <w:lang w:eastAsia="ru-RU"/>
        </w:rPr>
        <w:t>оценки</w:t>
      </w:r>
      <w:r w:rsidR="009F515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текущего года на </w:t>
      </w:r>
      <w:r w:rsidR="009F5150">
        <w:rPr>
          <w:rFonts w:eastAsia="Times New Roman" w:cs="Times New Roman"/>
          <w:sz w:val="27"/>
          <w:szCs w:val="27"/>
          <w:lang w:eastAsia="ru-RU"/>
        </w:rPr>
        <w:t xml:space="preserve">1,1 </w:t>
      </w:r>
      <w:r w:rsidR="003921AA" w:rsidRPr="003B77DD">
        <w:rPr>
          <w:rFonts w:eastAsia="Times New Roman" w:cs="Times New Roman"/>
          <w:sz w:val="27"/>
          <w:szCs w:val="27"/>
          <w:lang w:eastAsia="ru-RU"/>
        </w:rPr>
        <w:t>тыс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. рублей, или на </w:t>
      </w:r>
      <w:r w:rsidR="009F5150">
        <w:rPr>
          <w:rFonts w:eastAsia="Times New Roman" w:cs="Times New Roman"/>
          <w:sz w:val="27"/>
          <w:szCs w:val="27"/>
          <w:lang w:eastAsia="ru-RU"/>
        </w:rPr>
        <w:t>0,2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%. </w:t>
      </w:r>
      <w:r w:rsidR="009F5150">
        <w:rPr>
          <w:rFonts w:eastAsia="Times New Roman" w:cs="Times New Roman"/>
          <w:sz w:val="27"/>
          <w:szCs w:val="27"/>
          <w:lang w:eastAsia="ru-RU"/>
        </w:rPr>
        <w:t>Снижение</w:t>
      </w:r>
      <w:r w:rsidR="00620359" w:rsidRPr="003B77DD">
        <w:rPr>
          <w:rFonts w:eastAsia="Times New Roman" w:cs="Times New Roman"/>
          <w:sz w:val="27"/>
          <w:szCs w:val="27"/>
          <w:lang w:eastAsia="ru-RU"/>
        </w:rPr>
        <w:t xml:space="preserve"> налоговых доходов к ожидаемой оценке 202</w:t>
      </w:r>
      <w:r w:rsidR="00D538CC">
        <w:rPr>
          <w:rFonts w:eastAsia="Times New Roman" w:cs="Times New Roman"/>
          <w:sz w:val="27"/>
          <w:szCs w:val="27"/>
          <w:lang w:eastAsia="ru-RU"/>
        </w:rPr>
        <w:t>3</w:t>
      </w:r>
      <w:r w:rsidR="00620359" w:rsidRPr="003B77DD">
        <w:rPr>
          <w:rFonts w:eastAsia="Times New Roman" w:cs="Times New Roman"/>
          <w:sz w:val="27"/>
          <w:szCs w:val="27"/>
          <w:lang w:eastAsia="ru-RU"/>
        </w:rPr>
        <w:t xml:space="preserve"> года обусловлено </w:t>
      </w:r>
      <w:r w:rsidR="009F5150">
        <w:rPr>
          <w:rFonts w:eastAsia="Times New Roman" w:cs="Times New Roman"/>
          <w:sz w:val="27"/>
          <w:szCs w:val="27"/>
          <w:lang w:eastAsia="ru-RU"/>
        </w:rPr>
        <w:t xml:space="preserve">сокращением 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>налога на доходы физических лиц</w:t>
      </w:r>
      <w:r w:rsidR="00A123F3">
        <w:rPr>
          <w:rFonts w:eastAsia="Times New Roman" w:cs="Times New Roman"/>
          <w:sz w:val="27"/>
          <w:szCs w:val="27"/>
          <w:lang w:eastAsia="ru-RU"/>
        </w:rPr>
        <w:t>.</w:t>
      </w:r>
    </w:p>
    <w:p w:rsidR="003921AA" w:rsidRPr="003B77DD" w:rsidRDefault="0089580C" w:rsidP="0089580C">
      <w:pPr>
        <w:suppressAutoHyphens/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В 20</w:t>
      </w:r>
      <w:r w:rsidR="00D52655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A123F3">
        <w:rPr>
          <w:rFonts w:eastAsia="Times New Roman" w:cs="Times New Roman"/>
          <w:sz w:val="27"/>
          <w:szCs w:val="27"/>
          <w:lang w:eastAsia="ru-RU"/>
        </w:rPr>
        <w:t>5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году налоговые доходы прогнозируются с ростом к прогнозу 20</w:t>
      </w:r>
      <w:r w:rsidR="006A01F0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A123F3">
        <w:rPr>
          <w:rFonts w:eastAsia="Times New Roman" w:cs="Times New Roman"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 на </w:t>
      </w:r>
      <w:r w:rsidR="00237A9A" w:rsidRPr="003B77DD">
        <w:rPr>
          <w:rFonts w:eastAsia="Times New Roman" w:cs="Times New Roman"/>
          <w:sz w:val="27"/>
          <w:szCs w:val="27"/>
          <w:lang w:eastAsia="ru-RU"/>
        </w:rPr>
        <w:t>3,</w:t>
      </w:r>
      <w:r w:rsidR="00A123F3">
        <w:rPr>
          <w:rFonts w:eastAsia="Times New Roman" w:cs="Times New Roman"/>
          <w:sz w:val="27"/>
          <w:szCs w:val="27"/>
          <w:lang w:eastAsia="ru-RU"/>
        </w:rPr>
        <w:t>2</w:t>
      </w:r>
      <w:r w:rsidRPr="003B77DD">
        <w:rPr>
          <w:rFonts w:eastAsia="Times New Roman" w:cs="Times New Roman"/>
          <w:sz w:val="27"/>
          <w:szCs w:val="27"/>
          <w:lang w:eastAsia="ru-RU"/>
        </w:rPr>
        <w:t>%, в 202</w:t>
      </w:r>
      <w:r w:rsidR="00A123F3">
        <w:rPr>
          <w:rFonts w:eastAsia="Times New Roman" w:cs="Times New Roman"/>
          <w:sz w:val="27"/>
          <w:szCs w:val="27"/>
          <w:lang w:eastAsia="ru-RU"/>
        </w:rPr>
        <w:t>6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году </w:t>
      </w:r>
      <w:r w:rsidR="00C95769" w:rsidRPr="003B77DD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="00A123F3">
        <w:rPr>
          <w:rFonts w:eastAsia="Times New Roman" w:cs="Times New Roman"/>
          <w:sz w:val="27"/>
          <w:szCs w:val="27"/>
          <w:lang w:eastAsia="ru-RU"/>
        </w:rPr>
        <w:t>2,4</w:t>
      </w:r>
      <w:r w:rsidR="00D52655" w:rsidRPr="003B77DD">
        <w:rPr>
          <w:rFonts w:eastAsia="Times New Roman" w:cs="Times New Roman"/>
          <w:sz w:val="27"/>
          <w:szCs w:val="27"/>
          <w:lang w:eastAsia="ru-RU"/>
        </w:rPr>
        <w:t>% к прогнозу 202</w:t>
      </w:r>
      <w:r w:rsidR="00A123F3">
        <w:rPr>
          <w:rFonts w:eastAsia="Times New Roman" w:cs="Times New Roman"/>
          <w:sz w:val="27"/>
          <w:szCs w:val="27"/>
          <w:lang w:eastAsia="ru-RU"/>
        </w:rPr>
        <w:t>5</w:t>
      </w:r>
      <w:r w:rsidR="00D52655" w:rsidRPr="003B77DD">
        <w:rPr>
          <w:rFonts w:eastAsia="Times New Roman" w:cs="Times New Roman"/>
          <w:sz w:val="27"/>
          <w:szCs w:val="27"/>
          <w:lang w:eastAsia="ru-RU"/>
        </w:rPr>
        <w:t xml:space="preserve"> года.</w:t>
      </w:r>
    </w:p>
    <w:p w:rsidR="00185780" w:rsidRDefault="00F86D77" w:rsidP="00DC0457">
      <w:pPr>
        <w:suppressAutoHyphens/>
        <w:spacing w:after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Структура налоговых доходов бюджета</w:t>
      </w:r>
      <w:r w:rsidR="00A675F6" w:rsidRPr="003B77DD">
        <w:rPr>
          <w:rFonts w:eastAsia="Times New Roman" w:cs="Times New Roman"/>
          <w:sz w:val="27"/>
          <w:szCs w:val="27"/>
          <w:lang w:eastAsia="ru-RU"/>
        </w:rPr>
        <w:t xml:space="preserve"> поселения </w:t>
      </w:r>
      <w:r w:rsidRPr="003B77DD">
        <w:rPr>
          <w:rFonts w:eastAsia="Times New Roman" w:cs="Times New Roman"/>
          <w:sz w:val="27"/>
          <w:szCs w:val="27"/>
          <w:lang w:eastAsia="ru-RU"/>
        </w:rPr>
        <w:t>в 20</w:t>
      </w:r>
      <w:r w:rsidR="00D54107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A123F3">
        <w:rPr>
          <w:rFonts w:eastAsia="Times New Roman" w:cs="Times New Roman"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sz w:val="27"/>
          <w:szCs w:val="27"/>
          <w:lang w:eastAsia="ru-RU"/>
        </w:rPr>
        <w:t>-20</w:t>
      </w:r>
      <w:r w:rsidR="003F5630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A123F3">
        <w:rPr>
          <w:rFonts w:eastAsia="Times New Roman" w:cs="Times New Roman"/>
          <w:sz w:val="27"/>
          <w:szCs w:val="27"/>
          <w:lang w:eastAsia="ru-RU"/>
        </w:rPr>
        <w:t>6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годах представлена в таблице</w:t>
      </w:r>
      <w:r w:rsidR="00A675F6" w:rsidRPr="003B77DD">
        <w:rPr>
          <w:rFonts w:eastAsia="Times New Roman" w:cs="Times New Roman"/>
          <w:sz w:val="27"/>
          <w:szCs w:val="27"/>
          <w:lang w:eastAsia="ru-RU"/>
        </w:rPr>
        <w:t>:</w:t>
      </w:r>
    </w:p>
    <w:tbl>
      <w:tblPr>
        <w:tblW w:w="9545" w:type="dxa"/>
        <w:tblInd w:w="94" w:type="dxa"/>
        <w:tblLayout w:type="fixed"/>
        <w:tblLook w:val="04A0"/>
      </w:tblPr>
      <w:tblGrid>
        <w:gridCol w:w="3558"/>
        <w:gridCol w:w="709"/>
        <w:gridCol w:w="709"/>
        <w:gridCol w:w="850"/>
        <w:gridCol w:w="709"/>
        <w:gridCol w:w="960"/>
        <w:gridCol w:w="599"/>
        <w:gridCol w:w="851"/>
        <w:gridCol w:w="600"/>
      </w:tblGrid>
      <w:tr w:rsidR="009F5150" w:rsidRPr="009F5150" w:rsidTr="009F5150">
        <w:trPr>
          <w:trHeight w:val="300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2024 год </w:t>
            </w:r>
          </w:p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9F5150" w:rsidRPr="009F5150" w:rsidTr="009F5150">
        <w:trPr>
          <w:trHeight w:val="64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150" w:rsidRPr="009F5150" w:rsidRDefault="009F5150" w:rsidP="009F515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9F51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9F5150" w:rsidRPr="009F5150" w:rsidTr="009F5150">
        <w:trPr>
          <w:trHeight w:val="5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Default="009F5150" w:rsidP="009F51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F5150" w:rsidRPr="009F5150" w:rsidRDefault="009F5150" w:rsidP="009F515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563,71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F5150" w:rsidRPr="009F5150" w:rsidTr="009F5150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195,02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9F5150" w:rsidRPr="009F5150" w:rsidTr="009F5150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9F5150" w:rsidRPr="009F5150" w:rsidTr="009F5150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5150" w:rsidRPr="009F5150" w:rsidTr="009F5150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9F5150" w:rsidRPr="009F5150" w:rsidTr="009F5150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128,98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9F5150" w:rsidRPr="009F5150" w:rsidTr="009F5150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150" w:rsidRPr="009F5150" w:rsidRDefault="009F5150" w:rsidP="009F515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1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</w:tbl>
    <w:p w:rsidR="00B21CF5" w:rsidRPr="003B77DD" w:rsidRDefault="00237A9A" w:rsidP="00B21CF5">
      <w:pPr>
        <w:shd w:val="clear" w:color="auto" w:fill="FFFFFF"/>
        <w:suppressAutoHyphens/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C83AB4">
        <w:rPr>
          <w:rFonts w:eastAsia="Times New Roman" w:cs="Times New Roman"/>
          <w:sz w:val="27"/>
          <w:szCs w:val="27"/>
          <w:lang w:eastAsia="ru-RU"/>
        </w:rPr>
        <w:t>Основными налоговыми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992AC8" w:rsidRPr="003B77DD">
        <w:rPr>
          <w:rFonts w:eastAsia="Times New Roman" w:cs="Times New Roman"/>
          <w:sz w:val="27"/>
          <w:szCs w:val="27"/>
          <w:lang w:eastAsia="ru-RU"/>
        </w:rPr>
        <w:t xml:space="preserve">доходами, как и в текущем году, останутся </w:t>
      </w:r>
      <w:r w:rsidR="00F46C07" w:rsidRPr="003B77DD">
        <w:rPr>
          <w:rFonts w:eastAsia="Times New Roman" w:cs="Times New Roman"/>
          <w:sz w:val="27"/>
          <w:szCs w:val="27"/>
          <w:lang w:eastAsia="ru-RU"/>
        </w:rPr>
        <w:t xml:space="preserve">акцизы, </w:t>
      </w:r>
      <w:r w:rsidR="00992AC8" w:rsidRPr="003B77DD">
        <w:rPr>
          <w:rFonts w:eastAsia="Times New Roman" w:cs="Times New Roman"/>
          <w:sz w:val="27"/>
          <w:szCs w:val="27"/>
          <w:lang w:eastAsia="ru-RU"/>
        </w:rPr>
        <w:t xml:space="preserve">НДФЛ </w:t>
      </w:r>
      <w:r w:rsidR="00F46C07" w:rsidRPr="003B77DD">
        <w:rPr>
          <w:rFonts w:eastAsia="Times New Roman" w:cs="Times New Roman"/>
          <w:sz w:val="27"/>
          <w:szCs w:val="27"/>
          <w:lang w:eastAsia="ru-RU"/>
        </w:rPr>
        <w:t xml:space="preserve">и </w:t>
      </w:r>
      <w:r w:rsidR="00992AC8" w:rsidRPr="003B77DD">
        <w:rPr>
          <w:rFonts w:eastAsia="Times New Roman" w:cs="Times New Roman"/>
          <w:sz w:val="27"/>
          <w:szCs w:val="27"/>
          <w:lang w:eastAsia="ru-RU"/>
        </w:rPr>
        <w:t>земельный налог, их общая доля составит 9</w:t>
      </w:r>
      <w:r w:rsidR="00440E5C" w:rsidRPr="00440E5C">
        <w:rPr>
          <w:rFonts w:eastAsia="Times New Roman" w:cs="Times New Roman"/>
          <w:sz w:val="27"/>
          <w:szCs w:val="27"/>
          <w:lang w:eastAsia="ru-RU"/>
        </w:rPr>
        <w:t>4</w:t>
      </w:r>
      <w:r w:rsidR="00440E5C">
        <w:rPr>
          <w:rFonts w:eastAsia="Times New Roman" w:cs="Times New Roman"/>
          <w:sz w:val="27"/>
          <w:szCs w:val="27"/>
          <w:lang w:eastAsia="ru-RU"/>
        </w:rPr>
        <w:t>,</w:t>
      </w:r>
      <w:r w:rsidR="00440E5C" w:rsidRPr="00440E5C">
        <w:rPr>
          <w:rFonts w:eastAsia="Times New Roman" w:cs="Times New Roman"/>
          <w:sz w:val="27"/>
          <w:szCs w:val="27"/>
          <w:lang w:eastAsia="ru-RU"/>
        </w:rPr>
        <w:t>4</w:t>
      </w:r>
      <w:r w:rsidR="00992AC8" w:rsidRPr="003B77DD">
        <w:rPr>
          <w:rFonts w:eastAsia="Times New Roman" w:cs="Times New Roman"/>
          <w:sz w:val="27"/>
          <w:szCs w:val="27"/>
          <w:lang w:eastAsia="ru-RU"/>
        </w:rPr>
        <w:t>%.</w:t>
      </w:r>
    </w:p>
    <w:p w:rsidR="007429B6" w:rsidRPr="003B77DD" w:rsidRDefault="00B21CF5" w:rsidP="00B21CF5">
      <w:pPr>
        <w:shd w:val="clear" w:color="auto" w:fill="FFFFFF"/>
        <w:suppressAutoHyphens/>
        <w:spacing w:after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 xml:space="preserve">Доля налоговых доходов в структуре собственных доходов бюджета </w:t>
      </w:r>
      <w:r w:rsidR="000D1186" w:rsidRPr="003B77DD">
        <w:rPr>
          <w:rFonts w:eastAsia="Times New Roman" w:cs="Times New Roman"/>
          <w:sz w:val="27"/>
          <w:szCs w:val="27"/>
          <w:lang w:eastAsia="ru-RU"/>
        </w:rPr>
        <w:t>202</w:t>
      </w:r>
      <w:r w:rsidR="00D538CC">
        <w:rPr>
          <w:rFonts w:eastAsia="Times New Roman" w:cs="Times New Roman"/>
          <w:sz w:val="27"/>
          <w:szCs w:val="27"/>
          <w:lang w:eastAsia="ru-RU"/>
        </w:rPr>
        <w:t>4</w:t>
      </w:r>
      <w:r w:rsidR="000D1186" w:rsidRPr="003B77DD">
        <w:rPr>
          <w:rFonts w:eastAsia="Times New Roman" w:cs="Times New Roman"/>
          <w:sz w:val="27"/>
          <w:szCs w:val="27"/>
          <w:lang w:eastAsia="ru-RU"/>
        </w:rPr>
        <w:t xml:space="preserve"> года составляет </w:t>
      </w:r>
      <w:r w:rsidR="00440E5C">
        <w:rPr>
          <w:rFonts w:eastAsia="Times New Roman" w:cs="Times New Roman"/>
          <w:sz w:val="27"/>
          <w:szCs w:val="27"/>
          <w:lang w:eastAsia="ru-RU"/>
        </w:rPr>
        <w:t>47,</w:t>
      </w:r>
      <w:r w:rsidR="00440E5C" w:rsidRPr="00440E5C">
        <w:rPr>
          <w:rFonts w:eastAsia="Times New Roman" w:cs="Times New Roman"/>
          <w:sz w:val="27"/>
          <w:szCs w:val="27"/>
          <w:lang w:eastAsia="ru-RU"/>
        </w:rPr>
        <w:t>7</w:t>
      </w:r>
      <w:r w:rsidR="000D1186" w:rsidRPr="003B77DD">
        <w:rPr>
          <w:rFonts w:eastAsia="Times New Roman" w:cs="Times New Roman"/>
          <w:sz w:val="27"/>
          <w:szCs w:val="27"/>
          <w:lang w:eastAsia="ru-RU"/>
        </w:rPr>
        <w:t>%.</w:t>
      </w:r>
    </w:p>
    <w:p w:rsidR="00860706" w:rsidRPr="003B77DD" w:rsidRDefault="00860706" w:rsidP="00860706">
      <w:pPr>
        <w:rPr>
          <w:rFonts w:eastAsia="Times New Roman" w:cs="Times New Roman"/>
          <w:sz w:val="27"/>
          <w:szCs w:val="27"/>
          <w:lang w:eastAsia="ar-SA"/>
        </w:rPr>
      </w:pPr>
      <w:r w:rsidRPr="003B77DD">
        <w:rPr>
          <w:rFonts w:eastAsia="Times New Roman" w:cs="Times New Roman"/>
          <w:b/>
          <w:i/>
          <w:sz w:val="27"/>
          <w:szCs w:val="27"/>
          <w:lang w:eastAsia="ar-SA"/>
        </w:rPr>
        <w:t xml:space="preserve">Налог на доходы физических лиц </w:t>
      </w:r>
      <w:r w:rsidRPr="003B77DD">
        <w:rPr>
          <w:rFonts w:eastAsia="Times New Roman" w:cs="Times New Roman"/>
          <w:sz w:val="27"/>
          <w:szCs w:val="27"/>
          <w:lang w:eastAsia="ar-SA"/>
        </w:rPr>
        <w:t>спрогнозирован в 202</w:t>
      </w:r>
      <w:r w:rsidR="00440E5C">
        <w:rPr>
          <w:rFonts w:eastAsia="Times New Roman" w:cs="Times New Roman"/>
          <w:sz w:val="27"/>
          <w:szCs w:val="27"/>
          <w:lang w:eastAsia="ar-SA"/>
        </w:rPr>
        <w:t>4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году в объеме </w:t>
      </w:r>
      <w:r w:rsidR="00440E5C">
        <w:rPr>
          <w:rFonts w:eastAsia="Times New Roman" w:cs="Times New Roman"/>
          <w:sz w:val="27"/>
          <w:szCs w:val="27"/>
          <w:lang w:eastAsia="ar-SA"/>
        </w:rPr>
        <w:t>186,8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тыс. рублей, с</w:t>
      </w:r>
      <w:r w:rsidR="00440E5C">
        <w:rPr>
          <w:rFonts w:eastAsia="Times New Roman" w:cs="Times New Roman"/>
          <w:sz w:val="27"/>
          <w:szCs w:val="27"/>
          <w:lang w:eastAsia="ar-SA"/>
        </w:rPr>
        <w:t>о снижением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к ожидаемой оценк</w:t>
      </w:r>
      <w:r w:rsidR="00900FB8" w:rsidRPr="003B77DD">
        <w:rPr>
          <w:rFonts w:eastAsia="Times New Roman" w:cs="Times New Roman"/>
          <w:sz w:val="27"/>
          <w:szCs w:val="27"/>
          <w:lang w:eastAsia="ar-SA"/>
        </w:rPr>
        <w:t>е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202</w:t>
      </w:r>
      <w:r w:rsidR="00440E5C">
        <w:rPr>
          <w:rFonts w:eastAsia="Times New Roman" w:cs="Times New Roman"/>
          <w:sz w:val="27"/>
          <w:szCs w:val="27"/>
          <w:lang w:eastAsia="ar-SA"/>
        </w:rPr>
        <w:t>3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года на </w:t>
      </w:r>
      <w:r w:rsidR="00440E5C">
        <w:rPr>
          <w:rFonts w:eastAsia="Times New Roman" w:cs="Times New Roman"/>
          <w:sz w:val="27"/>
          <w:szCs w:val="27"/>
          <w:lang w:eastAsia="ar-SA"/>
        </w:rPr>
        <w:t>26,7</w:t>
      </w:r>
      <w:r w:rsidRPr="003B77DD">
        <w:rPr>
          <w:rFonts w:eastAsia="Times New Roman" w:cs="Times New Roman"/>
          <w:bCs/>
          <w:iCs/>
          <w:sz w:val="27"/>
          <w:szCs w:val="27"/>
          <w:lang w:eastAsia="ar-SA"/>
        </w:rPr>
        <w:t xml:space="preserve"> тыс. ру</w:t>
      </w:r>
      <w:r w:rsidRPr="003B77DD">
        <w:rPr>
          <w:rFonts w:eastAsia="Times New Roman" w:cs="Times New Roman"/>
          <w:bCs/>
          <w:iCs/>
          <w:sz w:val="27"/>
          <w:szCs w:val="27"/>
          <w:lang w:eastAsia="ar-SA"/>
        </w:rPr>
        <w:t>б</w:t>
      </w:r>
      <w:r w:rsidRPr="003B77DD">
        <w:rPr>
          <w:rFonts w:eastAsia="Times New Roman" w:cs="Times New Roman"/>
          <w:bCs/>
          <w:iCs/>
          <w:sz w:val="27"/>
          <w:szCs w:val="27"/>
          <w:lang w:eastAsia="ar-SA"/>
        </w:rPr>
        <w:t xml:space="preserve">лей, или на </w:t>
      </w:r>
      <w:r w:rsidR="00440E5C">
        <w:rPr>
          <w:rFonts w:eastAsia="Times New Roman" w:cs="Times New Roman"/>
          <w:bCs/>
          <w:iCs/>
          <w:sz w:val="27"/>
          <w:szCs w:val="27"/>
          <w:lang w:eastAsia="ar-SA"/>
        </w:rPr>
        <w:t>12,5</w:t>
      </w:r>
      <w:r w:rsidRPr="003B77DD">
        <w:rPr>
          <w:rFonts w:eastAsia="Times New Roman" w:cs="Times New Roman"/>
          <w:bCs/>
          <w:iCs/>
          <w:sz w:val="27"/>
          <w:szCs w:val="27"/>
          <w:lang w:eastAsia="ar-SA"/>
        </w:rPr>
        <w:t>%.</w:t>
      </w:r>
    </w:p>
    <w:p w:rsidR="00860706" w:rsidRDefault="00860706" w:rsidP="00860706">
      <w:pPr>
        <w:suppressAutoHyphens/>
        <w:spacing w:after="120"/>
        <w:rPr>
          <w:rFonts w:eastAsia="Times New Roman" w:cs="Times New Roman"/>
          <w:sz w:val="27"/>
          <w:szCs w:val="27"/>
          <w:lang w:eastAsia="ar-SA"/>
        </w:rPr>
      </w:pPr>
      <w:r w:rsidRPr="003B77DD">
        <w:rPr>
          <w:rFonts w:eastAsia="Times New Roman" w:cs="Times New Roman"/>
          <w:sz w:val="27"/>
          <w:szCs w:val="27"/>
          <w:lang w:eastAsia="ar-SA"/>
        </w:rPr>
        <w:t>Анализ динамики прогноза по НДФЛ в 202</w:t>
      </w:r>
      <w:r w:rsidR="00440E5C">
        <w:rPr>
          <w:rFonts w:eastAsia="Times New Roman" w:cs="Times New Roman"/>
          <w:sz w:val="27"/>
          <w:szCs w:val="27"/>
          <w:lang w:eastAsia="ar-SA"/>
        </w:rPr>
        <w:t>3</w:t>
      </w:r>
      <w:r w:rsidRPr="003B77DD">
        <w:rPr>
          <w:rFonts w:eastAsia="Times New Roman" w:cs="Times New Roman"/>
          <w:sz w:val="27"/>
          <w:szCs w:val="27"/>
          <w:lang w:eastAsia="ar-SA"/>
        </w:rPr>
        <w:t>-202</w:t>
      </w:r>
      <w:r w:rsidR="00440E5C">
        <w:rPr>
          <w:rFonts w:eastAsia="Times New Roman" w:cs="Times New Roman"/>
          <w:sz w:val="27"/>
          <w:szCs w:val="27"/>
          <w:lang w:eastAsia="ar-SA"/>
        </w:rPr>
        <w:t>6</w:t>
      </w:r>
      <w:r w:rsidRPr="003B77DD">
        <w:rPr>
          <w:rFonts w:eastAsia="Times New Roman" w:cs="Times New Roman"/>
          <w:sz w:val="27"/>
          <w:szCs w:val="27"/>
          <w:lang w:eastAsia="ar-SA"/>
        </w:rPr>
        <w:t xml:space="preserve"> годах в увязке с показателями прогноза социально-экономического развития, </w:t>
      </w:r>
      <w:r w:rsidRPr="003B77DD">
        <w:rPr>
          <w:rFonts w:eastAsia="Times New Roman" w:cs="Times New Roman"/>
          <w:sz w:val="27"/>
          <w:szCs w:val="27"/>
          <w:lang w:eastAsia="ru-RU"/>
        </w:rPr>
        <w:t>одобренного постановлением админи</w:t>
      </w:r>
      <w:r w:rsidR="00440E5C">
        <w:rPr>
          <w:rFonts w:eastAsia="Times New Roman" w:cs="Times New Roman"/>
          <w:sz w:val="27"/>
          <w:szCs w:val="27"/>
          <w:lang w:eastAsia="ru-RU"/>
        </w:rPr>
        <w:t>страции сельского поселения от 26</w:t>
      </w:r>
      <w:r w:rsidRPr="003B77DD">
        <w:rPr>
          <w:rFonts w:eastAsia="Times New Roman" w:cs="Times New Roman"/>
          <w:sz w:val="27"/>
          <w:szCs w:val="27"/>
          <w:lang w:eastAsia="ru-RU"/>
        </w:rPr>
        <w:t>.09.202</w:t>
      </w:r>
      <w:r w:rsidR="00440E5C">
        <w:rPr>
          <w:rFonts w:eastAsia="Times New Roman" w:cs="Times New Roman"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 №  5</w:t>
      </w:r>
      <w:r w:rsidR="00440E5C">
        <w:rPr>
          <w:rFonts w:eastAsia="Times New Roman" w:cs="Times New Roman"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Pr="003B77DD">
        <w:rPr>
          <w:rFonts w:eastAsia="Times New Roman" w:cs="Times New Roman"/>
          <w:sz w:val="27"/>
          <w:szCs w:val="27"/>
          <w:lang w:eastAsia="ar-SA"/>
        </w:rPr>
        <w:t>приведен в таблице:</w:t>
      </w:r>
    </w:p>
    <w:tbl>
      <w:tblPr>
        <w:tblpPr w:leftFromText="180" w:rightFromText="180" w:vertAnchor="text" w:horzAnchor="margin" w:tblpXSpec="center" w:tblpY="27"/>
        <w:tblW w:w="8753" w:type="dxa"/>
        <w:tblLook w:val="04A0"/>
      </w:tblPr>
      <w:tblGrid>
        <w:gridCol w:w="4077"/>
        <w:gridCol w:w="1094"/>
        <w:gridCol w:w="1231"/>
        <w:gridCol w:w="1288"/>
        <w:gridCol w:w="1063"/>
      </w:tblGrid>
      <w:tr w:rsidR="00A067EF" w:rsidRPr="00440E5C" w:rsidTr="00A067EF">
        <w:trPr>
          <w:trHeight w:val="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 (оценка)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(прогноз)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A067EF" w:rsidRPr="00440E5C" w:rsidTr="00A067EF">
        <w:trPr>
          <w:trHeight w:val="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EF" w:rsidRPr="00440E5C" w:rsidRDefault="00A067EF" w:rsidP="00A067E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A067EF" w:rsidRPr="00440E5C" w:rsidTr="00A067EF">
        <w:trPr>
          <w:trHeight w:val="6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EF" w:rsidRPr="00440E5C" w:rsidRDefault="00A067EF" w:rsidP="00A067E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  <w:tr w:rsidR="00A067EF" w:rsidRPr="00440E5C" w:rsidTr="00A067EF">
        <w:trPr>
          <w:trHeight w:val="6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EF" w:rsidRPr="00440E5C" w:rsidRDefault="00A067EF" w:rsidP="00A067E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21065</w:t>
            </w:r>
          </w:p>
        </w:tc>
      </w:tr>
      <w:tr w:rsidR="00A067EF" w:rsidRPr="00440E5C" w:rsidTr="00A067EF">
        <w:trPr>
          <w:trHeight w:val="6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7EF" w:rsidRPr="00440E5C" w:rsidRDefault="00A067EF" w:rsidP="00A067E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7EF" w:rsidRPr="00440E5C" w:rsidRDefault="00A067EF" w:rsidP="00A067E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</w:tbl>
    <w:p w:rsidR="00A067EF" w:rsidRPr="00D40CD8" w:rsidRDefault="00A067EF" w:rsidP="00A067EF">
      <w:pPr>
        <w:autoSpaceDE w:val="0"/>
        <w:autoSpaceDN w:val="0"/>
        <w:adjustRightInd w:val="0"/>
        <w:spacing w:before="120"/>
        <w:rPr>
          <w:rFonts w:cs="Times New Roman"/>
          <w:sz w:val="27"/>
          <w:szCs w:val="27"/>
        </w:rPr>
      </w:pPr>
      <w:r w:rsidRPr="00D40CD8">
        <w:rPr>
          <w:rFonts w:cs="Times New Roman"/>
          <w:sz w:val="27"/>
          <w:szCs w:val="27"/>
        </w:rPr>
        <w:t xml:space="preserve">Из представленных данных следует, что поступления по НДФЛ в 2023 году опережают темп роста ФОТ на 24%, что может свидетельствовать о занижении в прогнозе </w:t>
      </w:r>
      <w:r w:rsidRPr="00D40CD8">
        <w:rPr>
          <w:rFonts w:eastAsia="Times New Roman" w:cs="Times New Roman"/>
          <w:sz w:val="27"/>
          <w:szCs w:val="27"/>
          <w:lang w:eastAsia="ar-SA"/>
        </w:rPr>
        <w:t>социально-экономического развития</w:t>
      </w:r>
      <w:r w:rsidRPr="00D40CD8">
        <w:rPr>
          <w:rFonts w:cs="Times New Roman"/>
          <w:sz w:val="27"/>
          <w:szCs w:val="27"/>
        </w:rPr>
        <w:t xml:space="preserve"> оценочного значения ФОТ в 2023 году. В 2024 году, наоборот, темп роста НДФЛ отстает от темпа роста ФОТ на 18%, следовательно, поступления по налогу спрогнозированы с большой степ</w:t>
      </w:r>
      <w:r w:rsidRPr="00D40CD8">
        <w:rPr>
          <w:rFonts w:cs="Times New Roman"/>
          <w:sz w:val="27"/>
          <w:szCs w:val="27"/>
        </w:rPr>
        <w:t>е</w:t>
      </w:r>
      <w:r w:rsidRPr="00D40CD8">
        <w:rPr>
          <w:rFonts w:cs="Times New Roman"/>
          <w:sz w:val="27"/>
          <w:szCs w:val="27"/>
        </w:rPr>
        <w:t xml:space="preserve">нью осторожности. В плановом периоде рост налога на доходы физических лиц </w:t>
      </w:r>
      <w:r w:rsidRPr="00D40CD8">
        <w:rPr>
          <w:rFonts w:eastAsia="Times New Roman" w:cs="Times New Roman"/>
          <w:sz w:val="27"/>
          <w:szCs w:val="27"/>
          <w:lang w:eastAsia="ru-RU"/>
        </w:rPr>
        <w:t xml:space="preserve">в целом </w:t>
      </w:r>
      <w:r w:rsidRPr="00D40CD8">
        <w:rPr>
          <w:rFonts w:cs="Times New Roman"/>
          <w:sz w:val="27"/>
          <w:szCs w:val="27"/>
        </w:rPr>
        <w:t xml:space="preserve">соответствует росту фонда оплаты труда. </w:t>
      </w:r>
    </w:p>
    <w:p w:rsidR="00A067EF" w:rsidRPr="00D40CD8" w:rsidRDefault="00B75D7D" w:rsidP="00A067EF">
      <w:pPr>
        <w:rPr>
          <w:rFonts w:cs="Times New Roman"/>
          <w:sz w:val="27"/>
          <w:szCs w:val="27"/>
        </w:rPr>
      </w:pPr>
      <w:r w:rsidRPr="00D40CD8">
        <w:rPr>
          <w:rFonts w:eastAsia="Times New Roman" w:cs="Times New Roman"/>
          <w:sz w:val="27"/>
          <w:szCs w:val="27"/>
          <w:lang w:eastAsia="ru-RU"/>
        </w:rPr>
        <w:t>Прогноз поступлени</w:t>
      </w:r>
      <w:r w:rsidR="00C96AC6" w:rsidRPr="00D40CD8">
        <w:rPr>
          <w:rFonts w:eastAsia="Times New Roman" w:cs="Times New Roman"/>
          <w:sz w:val="27"/>
          <w:szCs w:val="27"/>
          <w:lang w:eastAsia="ru-RU"/>
        </w:rPr>
        <w:t>й</w:t>
      </w:r>
      <w:r w:rsidRPr="00D40CD8">
        <w:rPr>
          <w:rFonts w:eastAsia="Times New Roman" w:cs="Times New Roman"/>
          <w:sz w:val="27"/>
          <w:szCs w:val="27"/>
          <w:lang w:eastAsia="ru-RU"/>
        </w:rPr>
        <w:t xml:space="preserve"> доходов по </w:t>
      </w:r>
      <w:r w:rsidRPr="00D40CD8">
        <w:rPr>
          <w:rFonts w:eastAsia="Times New Roman" w:cs="Times New Roman"/>
          <w:b/>
          <w:i/>
          <w:sz w:val="27"/>
          <w:szCs w:val="27"/>
          <w:lang w:eastAsia="ru-RU"/>
        </w:rPr>
        <w:t>акцизам на нефтепродукты</w:t>
      </w:r>
      <w:r w:rsidRPr="00D40CD8">
        <w:rPr>
          <w:rFonts w:eastAsia="Times New Roman" w:cs="Times New Roman"/>
          <w:sz w:val="27"/>
          <w:szCs w:val="27"/>
          <w:lang w:eastAsia="ru-RU"/>
        </w:rPr>
        <w:t xml:space="preserve"> на 202</w:t>
      </w:r>
      <w:r w:rsidR="00A067EF" w:rsidRPr="00D40CD8">
        <w:rPr>
          <w:rFonts w:eastAsia="Times New Roman" w:cs="Times New Roman"/>
          <w:sz w:val="27"/>
          <w:szCs w:val="27"/>
          <w:lang w:eastAsia="ru-RU"/>
        </w:rPr>
        <w:t>4</w:t>
      </w:r>
      <w:r w:rsidRPr="00D40CD8">
        <w:rPr>
          <w:rFonts w:eastAsia="Times New Roman" w:cs="Times New Roman"/>
          <w:sz w:val="27"/>
          <w:szCs w:val="27"/>
          <w:lang w:eastAsia="ru-RU"/>
        </w:rPr>
        <w:t xml:space="preserve"> год составляет </w:t>
      </w:r>
      <w:r w:rsidR="00A067EF" w:rsidRPr="00D40CD8">
        <w:rPr>
          <w:rFonts w:eastAsia="Times New Roman" w:cs="Times New Roman"/>
          <w:sz w:val="27"/>
          <w:szCs w:val="27"/>
          <w:lang w:eastAsia="ru-RU"/>
        </w:rPr>
        <w:t>202,9</w:t>
      </w:r>
      <w:r w:rsidRPr="00D40CD8">
        <w:rPr>
          <w:rFonts w:eastAsia="Times New Roman" w:cs="Times New Roman"/>
          <w:sz w:val="27"/>
          <w:szCs w:val="27"/>
          <w:lang w:eastAsia="ru-RU"/>
        </w:rPr>
        <w:t xml:space="preserve"> тыс. рублей, что </w:t>
      </w:r>
      <w:r w:rsidR="00A067EF" w:rsidRPr="00D40CD8">
        <w:rPr>
          <w:rFonts w:eastAsia="Times New Roman" w:cs="Times New Roman"/>
          <w:sz w:val="27"/>
          <w:szCs w:val="27"/>
          <w:lang w:eastAsia="ru-RU"/>
        </w:rPr>
        <w:t>выше</w:t>
      </w:r>
      <w:r w:rsidRPr="00D40CD8">
        <w:rPr>
          <w:rFonts w:eastAsia="Times New Roman" w:cs="Times New Roman"/>
          <w:sz w:val="27"/>
          <w:szCs w:val="27"/>
          <w:lang w:eastAsia="ru-RU"/>
        </w:rPr>
        <w:t xml:space="preserve"> оценки текущего года на </w:t>
      </w:r>
      <w:r w:rsidR="00A067EF" w:rsidRPr="00D40CD8">
        <w:rPr>
          <w:rFonts w:eastAsia="Times New Roman" w:cs="Times New Roman"/>
          <w:sz w:val="27"/>
          <w:szCs w:val="27"/>
          <w:lang w:eastAsia="ru-RU"/>
        </w:rPr>
        <w:t>13,5</w:t>
      </w:r>
      <w:r w:rsidRPr="00D40CD8">
        <w:rPr>
          <w:rFonts w:eastAsia="Times New Roman" w:cs="Times New Roman"/>
          <w:sz w:val="27"/>
          <w:szCs w:val="27"/>
          <w:lang w:eastAsia="ru-RU"/>
        </w:rPr>
        <w:t xml:space="preserve">% или на </w:t>
      </w:r>
      <w:r w:rsidR="00A067EF" w:rsidRPr="00D40CD8">
        <w:rPr>
          <w:rFonts w:eastAsia="Times New Roman" w:cs="Times New Roman"/>
          <w:sz w:val="27"/>
          <w:szCs w:val="27"/>
          <w:lang w:eastAsia="ru-RU"/>
        </w:rPr>
        <w:t>24,1</w:t>
      </w:r>
      <w:r w:rsidRPr="00D40CD8">
        <w:rPr>
          <w:rFonts w:eastAsia="Times New Roman" w:cs="Times New Roman"/>
          <w:sz w:val="27"/>
          <w:szCs w:val="27"/>
          <w:lang w:eastAsia="ru-RU"/>
        </w:rPr>
        <w:t xml:space="preserve"> тыс. рублей. </w:t>
      </w:r>
      <w:r w:rsidR="00A067EF" w:rsidRPr="00D40CD8">
        <w:rPr>
          <w:rFonts w:eastAsia="Times New Roman" w:cs="Times New Roman"/>
          <w:sz w:val="27"/>
          <w:szCs w:val="27"/>
          <w:lang w:eastAsia="ru-RU"/>
        </w:rPr>
        <w:t>В</w:t>
      </w:r>
      <w:r w:rsidR="00A067EF" w:rsidRPr="00D40CD8">
        <w:rPr>
          <w:rFonts w:cs="Times New Roman"/>
          <w:sz w:val="27"/>
          <w:szCs w:val="27"/>
        </w:rPr>
        <w:t xml:space="preserve"> параметрах прогнозируемых поступлений учтено сохранение до 2026 года включительно норматива отчислений в бюджеты субъектов Росси</w:t>
      </w:r>
      <w:r w:rsidR="00A067EF" w:rsidRPr="00D40CD8">
        <w:rPr>
          <w:rFonts w:cs="Times New Roman"/>
          <w:sz w:val="27"/>
          <w:szCs w:val="27"/>
        </w:rPr>
        <w:t>й</w:t>
      </w:r>
      <w:r w:rsidR="00A067EF" w:rsidRPr="00D40CD8">
        <w:rPr>
          <w:rFonts w:cs="Times New Roman"/>
          <w:sz w:val="27"/>
          <w:szCs w:val="27"/>
        </w:rPr>
        <w:lastRenderedPageBreak/>
        <w:t xml:space="preserve">ской Федерации акцизов на нефтепродукты – 74,9%, а также установленные для </w:t>
      </w:r>
      <w:r w:rsidR="00B30765" w:rsidRPr="00D40CD8">
        <w:rPr>
          <w:rFonts w:cs="Times New Roman"/>
          <w:sz w:val="27"/>
          <w:szCs w:val="27"/>
        </w:rPr>
        <w:t>Кырчанского</w:t>
      </w:r>
      <w:r w:rsidR="00A067EF" w:rsidRPr="00D40CD8">
        <w:rPr>
          <w:rFonts w:cs="Times New Roman"/>
          <w:sz w:val="27"/>
          <w:szCs w:val="27"/>
        </w:rPr>
        <w:t xml:space="preserve"> сельского поселения размеры нормативов распределения (прил</w:t>
      </w:r>
      <w:r w:rsidR="00A067EF" w:rsidRPr="00D40CD8">
        <w:rPr>
          <w:rFonts w:cs="Times New Roman"/>
          <w:sz w:val="27"/>
          <w:szCs w:val="27"/>
        </w:rPr>
        <w:t>о</w:t>
      </w:r>
      <w:r w:rsidR="00A067EF" w:rsidRPr="00D40CD8">
        <w:rPr>
          <w:rFonts w:cs="Times New Roman"/>
          <w:sz w:val="27"/>
          <w:szCs w:val="27"/>
        </w:rPr>
        <w:t xml:space="preserve">жение 4 к проекту Закона Кировской области «Об областном бюджете на 2024 год и на плановый период 2025 и 2026 годов»). </w:t>
      </w:r>
    </w:p>
    <w:p w:rsidR="004F0BBA" w:rsidRPr="00D40CD8" w:rsidRDefault="00860706" w:rsidP="004F0BBA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40CD8">
        <w:rPr>
          <w:rFonts w:ascii="Times New Roman" w:eastAsia="Times New Roman" w:hAnsi="Times New Roman"/>
          <w:sz w:val="27"/>
          <w:szCs w:val="27"/>
          <w:lang w:eastAsia="ru-RU"/>
        </w:rPr>
        <w:t>В 202</w:t>
      </w:r>
      <w:r w:rsidR="00B30765" w:rsidRPr="00D40CD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D40CD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 поступление </w:t>
      </w:r>
      <w:r w:rsidRPr="00D40CD8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налога на имущество физических лиц </w:t>
      </w:r>
      <w:r w:rsidRPr="00D40CD8">
        <w:rPr>
          <w:rFonts w:ascii="Times New Roman" w:eastAsia="Times New Roman" w:hAnsi="Times New Roman"/>
          <w:sz w:val="27"/>
          <w:szCs w:val="27"/>
          <w:lang w:eastAsia="ru-RU"/>
        </w:rPr>
        <w:t>по сра</w:t>
      </w:r>
      <w:r w:rsidRPr="00D40CD8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D40CD8">
        <w:rPr>
          <w:rFonts w:ascii="Times New Roman" w:eastAsia="Times New Roman" w:hAnsi="Times New Roman"/>
          <w:sz w:val="27"/>
          <w:szCs w:val="27"/>
          <w:lang w:eastAsia="ru-RU"/>
        </w:rPr>
        <w:t>нению с ожидаемой оценкой 202</w:t>
      </w:r>
      <w:r w:rsidR="00B30765" w:rsidRPr="00D40CD8">
        <w:rPr>
          <w:rFonts w:ascii="Times New Roman" w:eastAsia="Times New Roman" w:hAnsi="Times New Roman"/>
          <w:sz w:val="27"/>
          <w:szCs w:val="27"/>
          <w:lang w:eastAsia="ru-RU"/>
        </w:rPr>
        <w:t xml:space="preserve">3 года возрастет на </w:t>
      </w:r>
      <w:r w:rsidRPr="00D40CD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B30765" w:rsidRPr="00D40CD8">
        <w:rPr>
          <w:rFonts w:ascii="Times New Roman" w:eastAsia="Times New Roman" w:hAnsi="Times New Roman"/>
          <w:sz w:val="27"/>
          <w:szCs w:val="27"/>
          <w:lang w:eastAsia="ru-RU"/>
        </w:rPr>
        <w:t>,1</w:t>
      </w:r>
      <w:r w:rsidRPr="00D40CD8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 или на </w:t>
      </w:r>
      <w:r w:rsidR="00B30765" w:rsidRPr="00D40CD8">
        <w:rPr>
          <w:rFonts w:ascii="Times New Roman" w:eastAsia="Times New Roman" w:hAnsi="Times New Roman"/>
          <w:sz w:val="27"/>
          <w:szCs w:val="27"/>
          <w:lang w:eastAsia="ru-RU"/>
        </w:rPr>
        <w:t>16,4</w:t>
      </w:r>
      <w:r w:rsidRPr="00D40CD8">
        <w:rPr>
          <w:rFonts w:ascii="Times New Roman" w:eastAsia="Times New Roman" w:hAnsi="Times New Roman"/>
          <w:sz w:val="27"/>
          <w:szCs w:val="27"/>
          <w:lang w:eastAsia="ru-RU"/>
        </w:rPr>
        <w:t xml:space="preserve"> % и составит 29,</w:t>
      </w:r>
      <w:r w:rsidR="004F0BBA" w:rsidRPr="00D40CD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D40CD8">
        <w:rPr>
          <w:rFonts w:ascii="Times New Roman" w:eastAsia="Times New Roman" w:hAnsi="Times New Roman"/>
          <w:sz w:val="27"/>
          <w:szCs w:val="27"/>
          <w:lang w:eastAsia="ru-RU"/>
        </w:rPr>
        <w:t xml:space="preserve"> тыс. рублей. Прогноз  поступлений налога базировался на данных налоговой отчетности. </w:t>
      </w:r>
      <w:r w:rsidR="004F0BBA" w:rsidRPr="00D40CD8">
        <w:rPr>
          <w:rFonts w:ascii="Times New Roman" w:eastAsia="Times New Roman" w:hAnsi="Times New Roman"/>
          <w:sz w:val="27"/>
          <w:szCs w:val="27"/>
          <w:lang w:eastAsia="ru-RU"/>
        </w:rPr>
        <w:t>В плановом периоде ожидается незначительный рост п</w:t>
      </w:r>
      <w:r w:rsidR="004F0BBA" w:rsidRPr="00D40CD8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4F0BBA" w:rsidRPr="00D40CD8">
        <w:rPr>
          <w:rFonts w:ascii="Times New Roman" w:eastAsia="Times New Roman" w:hAnsi="Times New Roman"/>
          <w:sz w:val="27"/>
          <w:szCs w:val="27"/>
          <w:lang w:eastAsia="ru-RU"/>
        </w:rPr>
        <w:t>ступлений.</w:t>
      </w:r>
    </w:p>
    <w:p w:rsidR="00852DCB" w:rsidRPr="00D538CC" w:rsidRDefault="00E74366" w:rsidP="00D538CC">
      <w:pPr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ar-SA"/>
        </w:rPr>
      </w:pPr>
      <w:r w:rsidRPr="00D538CC">
        <w:rPr>
          <w:rFonts w:eastAsia="Times New Roman" w:cs="Times New Roman"/>
          <w:b/>
          <w:i/>
          <w:sz w:val="27"/>
          <w:szCs w:val="27"/>
          <w:lang w:eastAsia="ar-SA"/>
        </w:rPr>
        <w:t xml:space="preserve">Земельный  налог </w:t>
      </w:r>
      <w:r w:rsidRPr="00D538CC">
        <w:rPr>
          <w:rFonts w:eastAsia="Times New Roman" w:cs="Times New Roman"/>
          <w:sz w:val="27"/>
          <w:szCs w:val="27"/>
          <w:lang w:eastAsia="ar-SA"/>
        </w:rPr>
        <w:t>в</w:t>
      </w:r>
      <w:r w:rsidR="00852DCB" w:rsidRPr="00D538CC">
        <w:rPr>
          <w:rFonts w:eastAsia="Times New Roman" w:cs="Times New Roman"/>
          <w:sz w:val="27"/>
          <w:szCs w:val="27"/>
          <w:lang w:eastAsia="ar-SA"/>
        </w:rPr>
        <w:t xml:space="preserve"> 202</w:t>
      </w:r>
      <w:r w:rsidR="004F0BBA" w:rsidRPr="00D538CC">
        <w:rPr>
          <w:rFonts w:eastAsia="Times New Roman" w:cs="Times New Roman"/>
          <w:sz w:val="27"/>
          <w:szCs w:val="27"/>
          <w:lang w:eastAsia="ar-SA"/>
        </w:rPr>
        <w:t>4</w:t>
      </w:r>
      <w:r w:rsidR="00852DCB" w:rsidRPr="00D538CC">
        <w:rPr>
          <w:rFonts w:eastAsia="Times New Roman" w:cs="Times New Roman"/>
          <w:sz w:val="27"/>
          <w:szCs w:val="27"/>
          <w:lang w:eastAsia="ar-SA"/>
        </w:rPr>
        <w:t xml:space="preserve"> году</w:t>
      </w:r>
      <w:r w:rsidR="004F0BBA" w:rsidRPr="00D538CC"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Pr="00D538CC">
        <w:rPr>
          <w:rFonts w:eastAsia="Times New Roman" w:cs="Times New Roman"/>
          <w:sz w:val="27"/>
          <w:szCs w:val="27"/>
          <w:lang w:eastAsia="ar-SA"/>
        </w:rPr>
        <w:t xml:space="preserve">увеличится по сравнению </w:t>
      </w:r>
      <w:r w:rsidR="00852DCB" w:rsidRPr="00D538CC">
        <w:rPr>
          <w:rFonts w:eastAsia="Times New Roman" w:cs="Times New Roman"/>
          <w:sz w:val="27"/>
          <w:szCs w:val="27"/>
          <w:lang w:eastAsia="ar-SA"/>
        </w:rPr>
        <w:t>с ожидаемой оценкой 202</w:t>
      </w:r>
      <w:r w:rsidR="004F0BBA" w:rsidRPr="00D538CC">
        <w:rPr>
          <w:rFonts w:eastAsia="Times New Roman" w:cs="Times New Roman"/>
          <w:sz w:val="27"/>
          <w:szCs w:val="27"/>
          <w:lang w:eastAsia="ar-SA"/>
        </w:rPr>
        <w:t xml:space="preserve">3 </w:t>
      </w:r>
      <w:r w:rsidR="00852DCB" w:rsidRPr="00D538CC">
        <w:rPr>
          <w:rFonts w:eastAsia="Times New Roman" w:cs="Times New Roman"/>
          <w:sz w:val="27"/>
          <w:szCs w:val="27"/>
          <w:lang w:eastAsia="ar-SA"/>
        </w:rPr>
        <w:t xml:space="preserve">года на </w:t>
      </w:r>
      <w:r w:rsidRPr="00D538CC">
        <w:rPr>
          <w:rFonts w:eastAsia="Times New Roman" w:cs="Times New Roman"/>
          <w:sz w:val="27"/>
          <w:szCs w:val="27"/>
          <w:lang w:eastAsia="ar-SA"/>
        </w:rPr>
        <w:t>2</w:t>
      </w:r>
      <w:r w:rsidR="004F0BBA" w:rsidRPr="00D538CC">
        <w:rPr>
          <w:rFonts w:eastAsia="Times New Roman" w:cs="Times New Roman"/>
          <w:sz w:val="27"/>
          <w:szCs w:val="27"/>
          <w:lang w:eastAsia="ar-SA"/>
        </w:rPr>
        <w:t>5,3</w:t>
      </w:r>
      <w:r w:rsidR="00852DCB" w:rsidRPr="00D538CC">
        <w:rPr>
          <w:rFonts w:eastAsia="Times New Roman" w:cs="Times New Roman"/>
          <w:sz w:val="27"/>
          <w:szCs w:val="27"/>
          <w:lang w:eastAsia="ar-SA"/>
        </w:rPr>
        <w:t xml:space="preserve"> тыс. рублей, или на </w:t>
      </w:r>
      <w:r w:rsidR="004F0BBA" w:rsidRPr="00D538CC">
        <w:rPr>
          <w:rFonts w:eastAsia="Times New Roman" w:cs="Times New Roman"/>
          <w:sz w:val="27"/>
          <w:szCs w:val="27"/>
          <w:lang w:eastAsia="ar-SA"/>
        </w:rPr>
        <w:t>25</w:t>
      </w:r>
      <w:r w:rsidR="00852DCB" w:rsidRPr="00D538CC">
        <w:rPr>
          <w:rFonts w:eastAsia="Times New Roman" w:cs="Times New Roman"/>
          <w:sz w:val="27"/>
          <w:szCs w:val="27"/>
          <w:lang w:eastAsia="ar-SA"/>
        </w:rPr>
        <w:t>%.</w:t>
      </w:r>
      <w:r w:rsidR="00D538CC" w:rsidRPr="00D538CC">
        <w:rPr>
          <w:rFonts w:eastAsia="Times New Roman" w:cs="Times New Roman"/>
          <w:sz w:val="27"/>
          <w:szCs w:val="27"/>
          <w:lang w:eastAsia="ar-SA"/>
        </w:rPr>
        <w:t xml:space="preserve"> Согласно пояснительной з</w:t>
      </w:r>
      <w:r w:rsidR="00D538CC" w:rsidRPr="00D538CC">
        <w:rPr>
          <w:rFonts w:eastAsia="Times New Roman" w:cs="Times New Roman"/>
          <w:sz w:val="27"/>
          <w:szCs w:val="27"/>
          <w:lang w:eastAsia="ar-SA"/>
        </w:rPr>
        <w:t>а</w:t>
      </w:r>
      <w:r w:rsidR="00D538CC" w:rsidRPr="00D538CC">
        <w:rPr>
          <w:rFonts w:eastAsia="Times New Roman" w:cs="Times New Roman"/>
          <w:sz w:val="27"/>
          <w:szCs w:val="27"/>
          <w:lang w:eastAsia="ar-SA"/>
        </w:rPr>
        <w:t>писке п</w:t>
      </w:r>
      <w:r w:rsidR="00D538CC" w:rsidRPr="00D538CC">
        <w:rPr>
          <w:sz w:val="27"/>
          <w:szCs w:val="27"/>
        </w:rPr>
        <w:t>рогноз земельного налога</w:t>
      </w:r>
      <w:r w:rsidR="00D538CC" w:rsidRPr="00D538CC">
        <w:rPr>
          <w:b/>
          <w:sz w:val="27"/>
          <w:szCs w:val="27"/>
        </w:rPr>
        <w:t xml:space="preserve"> </w:t>
      </w:r>
      <w:r w:rsidR="00D538CC" w:rsidRPr="00D538CC">
        <w:rPr>
          <w:sz w:val="27"/>
          <w:szCs w:val="27"/>
        </w:rPr>
        <w:t>составлен исходя из суммы земельного нал</w:t>
      </w:r>
      <w:r w:rsidR="00D538CC" w:rsidRPr="00D538CC">
        <w:rPr>
          <w:sz w:val="27"/>
          <w:szCs w:val="27"/>
        </w:rPr>
        <w:t>о</w:t>
      </w:r>
      <w:r w:rsidR="00D538CC" w:rsidRPr="00D538CC">
        <w:rPr>
          <w:sz w:val="27"/>
          <w:szCs w:val="27"/>
        </w:rPr>
        <w:t>га за отчетный финансовый год по данным налоговой отчетности по форме 5-МН, коэффициента, рассчитанного МО исходя из новых утвержденных р</w:t>
      </w:r>
      <w:r w:rsidR="00D538CC" w:rsidRPr="00D538CC">
        <w:rPr>
          <w:sz w:val="27"/>
          <w:szCs w:val="27"/>
        </w:rPr>
        <w:t>е</w:t>
      </w:r>
      <w:r w:rsidR="00D538CC" w:rsidRPr="00D538CC">
        <w:rPr>
          <w:sz w:val="27"/>
          <w:szCs w:val="27"/>
        </w:rPr>
        <w:t xml:space="preserve">зультатов государственной кадастровой оценки земель. </w:t>
      </w:r>
      <w:r w:rsidRPr="00D538CC">
        <w:rPr>
          <w:rFonts w:eastAsia="Times New Roman" w:cs="Times New Roman"/>
          <w:sz w:val="27"/>
          <w:szCs w:val="27"/>
          <w:lang w:eastAsia="ar-SA"/>
        </w:rPr>
        <w:t xml:space="preserve"> В плановом периоде рост посту</w:t>
      </w:r>
      <w:r w:rsidRPr="00D538CC">
        <w:rPr>
          <w:rFonts w:eastAsia="Times New Roman" w:cs="Times New Roman"/>
          <w:sz w:val="27"/>
          <w:szCs w:val="27"/>
          <w:lang w:eastAsia="ar-SA"/>
        </w:rPr>
        <w:t>п</w:t>
      </w:r>
      <w:r w:rsidRPr="00D538CC">
        <w:rPr>
          <w:rFonts w:eastAsia="Times New Roman" w:cs="Times New Roman"/>
          <w:sz w:val="27"/>
          <w:szCs w:val="27"/>
          <w:lang w:eastAsia="ar-SA"/>
        </w:rPr>
        <w:t xml:space="preserve">лений продолжится </w:t>
      </w:r>
      <w:r w:rsidR="00C30851" w:rsidRPr="00D538CC">
        <w:rPr>
          <w:rFonts w:eastAsia="Times New Roman" w:cs="Times New Roman"/>
          <w:sz w:val="27"/>
          <w:szCs w:val="27"/>
          <w:lang w:eastAsia="ar-SA"/>
        </w:rPr>
        <w:t xml:space="preserve">по </w:t>
      </w:r>
      <w:r w:rsidR="002707E8" w:rsidRPr="00D538CC">
        <w:rPr>
          <w:rFonts w:eastAsia="Times New Roman" w:cs="Times New Roman"/>
          <w:sz w:val="27"/>
          <w:szCs w:val="27"/>
          <w:lang w:eastAsia="ar-SA"/>
        </w:rPr>
        <w:t>2</w:t>
      </w:r>
      <w:r w:rsidR="00C30851" w:rsidRPr="00D538CC">
        <w:rPr>
          <w:rFonts w:eastAsia="Times New Roman" w:cs="Times New Roman"/>
          <w:sz w:val="27"/>
          <w:szCs w:val="27"/>
          <w:lang w:eastAsia="ar-SA"/>
        </w:rPr>
        <w:t>% ежегодно.</w:t>
      </w:r>
      <w:r w:rsidR="00D538CC" w:rsidRPr="00D538CC">
        <w:rPr>
          <w:rFonts w:eastAsia="Times New Roman" w:cs="Times New Roman"/>
          <w:sz w:val="27"/>
          <w:szCs w:val="27"/>
          <w:lang w:eastAsia="ar-SA"/>
        </w:rPr>
        <w:t xml:space="preserve"> </w:t>
      </w:r>
    </w:p>
    <w:p w:rsidR="002707E8" w:rsidRPr="00D40CD8" w:rsidRDefault="002707E8" w:rsidP="00B75D7D">
      <w:pPr>
        <w:rPr>
          <w:rFonts w:eastAsia="Times New Roman" w:cs="Times New Roman"/>
          <w:sz w:val="27"/>
          <w:szCs w:val="27"/>
          <w:lang w:eastAsia="ar-SA"/>
        </w:rPr>
      </w:pPr>
      <w:r w:rsidRPr="00D40CD8">
        <w:rPr>
          <w:rFonts w:eastAsia="Times New Roman" w:cs="Times New Roman"/>
          <w:sz w:val="27"/>
          <w:szCs w:val="27"/>
          <w:lang w:eastAsia="ar-SA"/>
        </w:rPr>
        <w:t>В прогноз</w:t>
      </w:r>
      <w:r w:rsidR="00D538CC">
        <w:rPr>
          <w:rFonts w:eastAsia="Times New Roman" w:cs="Times New Roman"/>
          <w:sz w:val="27"/>
          <w:szCs w:val="27"/>
          <w:lang w:eastAsia="ar-SA"/>
        </w:rPr>
        <w:t>ируемом</w:t>
      </w:r>
      <w:r w:rsidRPr="00D40CD8">
        <w:rPr>
          <w:rFonts w:eastAsia="Times New Roman" w:cs="Times New Roman"/>
          <w:sz w:val="27"/>
          <w:szCs w:val="27"/>
          <w:lang w:eastAsia="ar-SA"/>
        </w:rPr>
        <w:t xml:space="preserve"> периоде поступлений по единому селькохозяйственн</w:t>
      </w:r>
      <w:r w:rsidRPr="00D40CD8">
        <w:rPr>
          <w:rFonts w:eastAsia="Times New Roman" w:cs="Times New Roman"/>
          <w:sz w:val="27"/>
          <w:szCs w:val="27"/>
          <w:lang w:eastAsia="ar-SA"/>
        </w:rPr>
        <w:t>о</w:t>
      </w:r>
      <w:r w:rsidRPr="00D40CD8">
        <w:rPr>
          <w:rFonts w:eastAsia="Times New Roman" w:cs="Times New Roman"/>
          <w:sz w:val="27"/>
          <w:szCs w:val="27"/>
          <w:lang w:eastAsia="ar-SA"/>
        </w:rPr>
        <w:t>му налогу не планируются, в 2023 году поступления составят 25 тыс. ру</w:t>
      </w:r>
      <w:r w:rsidRPr="00D40CD8">
        <w:rPr>
          <w:rFonts w:eastAsia="Times New Roman" w:cs="Times New Roman"/>
          <w:sz w:val="27"/>
          <w:szCs w:val="27"/>
          <w:lang w:eastAsia="ar-SA"/>
        </w:rPr>
        <w:t>б</w:t>
      </w:r>
      <w:r w:rsidRPr="00D40CD8">
        <w:rPr>
          <w:rFonts w:eastAsia="Times New Roman" w:cs="Times New Roman"/>
          <w:sz w:val="27"/>
          <w:szCs w:val="27"/>
          <w:lang w:eastAsia="ar-SA"/>
        </w:rPr>
        <w:t>лей</w:t>
      </w:r>
      <w:r w:rsidR="0013773D" w:rsidRPr="00D40CD8">
        <w:rPr>
          <w:rFonts w:eastAsia="Times New Roman" w:cs="Times New Roman"/>
          <w:sz w:val="27"/>
          <w:szCs w:val="27"/>
          <w:lang w:eastAsia="ar-SA"/>
        </w:rPr>
        <w:t>.</w:t>
      </w:r>
    </w:p>
    <w:p w:rsidR="00F86D77" w:rsidRPr="00D40CD8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D40CD8">
        <w:rPr>
          <w:rFonts w:eastAsia="Times New Roman" w:cs="Times New Roman"/>
          <w:b/>
          <w:sz w:val="27"/>
          <w:szCs w:val="27"/>
          <w:lang w:eastAsia="ru-RU"/>
        </w:rPr>
        <w:t>Неналоговые доходы в 20</w:t>
      </w:r>
      <w:r w:rsidR="0011245A" w:rsidRPr="00D40CD8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772877" w:rsidRPr="00D40CD8">
        <w:rPr>
          <w:rFonts w:eastAsia="Times New Roman" w:cs="Times New Roman"/>
          <w:b/>
          <w:sz w:val="27"/>
          <w:szCs w:val="27"/>
          <w:lang w:eastAsia="ru-RU"/>
        </w:rPr>
        <w:t>4</w:t>
      </w:r>
      <w:r w:rsidRPr="00D40CD8">
        <w:rPr>
          <w:rFonts w:eastAsia="Times New Roman" w:cs="Times New Roman"/>
          <w:b/>
          <w:sz w:val="27"/>
          <w:szCs w:val="27"/>
          <w:lang w:eastAsia="ru-RU"/>
        </w:rPr>
        <w:t>-20</w:t>
      </w:r>
      <w:r w:rsidR="00EA2540" w:rsidRPr="00D40CD8">
        <w:rPr>
          <w:rFonts w:eastAsia="Times New Roman" w:cs="Times New Roman"/>
          <w:b/>
          <w:sz w:val="27"/>
          <w:szCs w:val="27"/>
          <w:lang w:eastAsia="ru-RU"/>
        </w:rPr>
        <w:t>2</w:t>
      </w:r>
      <w:r w:rsidR="00772877" w:rsidRPr="00D40CD8">
        <w:rPr>
          <w:rFonts w:eastAsia="Times New Roman" w:cs="Times New Roman"/>
          <w:b/>
          <w:sz w:val="27"/>
          <w:szCs w:val="27"/>
          <w:lang w:eastAsia="ru-RU"/>
        </w:rPr>
        <w:t>6</w:t>
      </w:r>
      <w:r w:rsidRPr="00D40CD8">
        <w:rPr>
          <w:rFonts w:eastAsia="Times New Roman" w:cs="Times New Roman"/>
          <w:b/>
          <w:sz w:val="27"/>
          <w:szCs w:val="27"/>
          <w:lang w:eastAsia="ru-RU"/>
        </w:rPr>
        <w:t xml:space="preserve"> годах</w:t>
      </w:r>
    </w:p>
    <w:p w:rsidR="00F86D77" w:rsidRPr="00D40CD8" w:rsidRDefault="00F86D77" w:rsidP="00F86D77">
      <w:pPr>
        <w:rPr>
          <w:rFonts w:eastAsia="Calibri" w:cs="Times New Roman"/>
          <w:sz w:val="27"/>
          <w:szCs w:val="27"/>
        </w:rPr>
      </w:pPr>
      <w:r w:rsidRPr="00D40CD8">
        <w:rPr>
          <w:rFonts w:eastAsia="Calibri" w:cs="Times New Roman"/>
          <w:bCs/>
          <w:sz w:val="27"/>
          <w:szCs w:val="27"/>
        </w:rPr>
        <w:t>Объем неналоговых доходов</w:t>
      </w:r>
      <w:r w:rsidRPr="00D40CD8">
        <w:rPr>
          <w:rFonts w:eastAsia="Calibri" w:cs="Times New Roman"/>
          <w:sz w:val="27"/>
          <w:szCs w:val="27"/>
        </w:rPr>
        <w:t xml:space="preserve"> на 20</w:t>
      </w:r>
      <w:r w:rsidR="001C052B" w:rsidRPr="00D40CD8">
        <w:rPr>
          <w:rFonts w:eastAsia="Calibri" w:cs="Times New Roman"/>
          <w:sz w:val="27"/>
          <w:szCs w:val="27"/>
        </w:rPr>
        <w:t>2</w:t>
      </w:r>
      <w:r w:rsidR="00772877" w:rsidRPr="00D40CD8">
        <w:rPr>
          <w:rFonts w:eastAsia="Calibri" w:cs="Times New Roman"/>
          <w:sz w:val="27"/>
          <w:szCs w:val="27"/>
        </w:rPr>
        <w:t>4</w:t>
      </w:r>
      <w:r w:rsidRPr="00D40CD8">
        <w:rPr>
          <w:rFonts w:eastAsia="Calibri" w:cs="Times New Roman"/>
          <w:sz w:val="27"/>
          <w:szCs w:val="27"/>
        </w:rPr>
        <w:t xml:space="preserve"> год прогнозируется в сумме </w:t>
      </w:r>
      <w:r w:rsidR="00772877" w:rsidRPr="00D40CD8">
        <w:rPr>
          <w:rFonts w:eastAsia="Calibri" w:cs="Times New Roman"/>
          <w:sz w:val="27"/>
          <w:szCs w:val="27"/>
        </w:rPr>
        <w:t>599,2</w:t>
      </w:r>
      <w:r w:rsidR="004E0560" w:rsidRPr="00D40CD8">
        <w:rPr>
          <w:rFonts w:eastAsia="Calibri" w:cs="Times New Roman"/>
          <w:sz w:val="27"/>
          <w:szCs w:val="27"/>
        </w:rPr>
        <w:t xml:space="preserve"> тыс</w:t>
      </w:r>
      <w:r w:rsidRPr="00D40CD8">
        <w:rPr>
          <w:rFonts w:eastAsia="Calibri" w:cs="Times New Roman"/>
          <w:sz w:val="27"/>
          <w:szCs w:val="27"/>
        </w:rPr>
        <w:t xml:space="preserve">. рублей, что </w:t>
      </w:r>
      <w:r w:rsidR="00163BEB" w:rsidRPr="00D40CD8">
        <w:rPr>
          <w:rFonts w:eastAsia="Calibri" w:cs="Times New Roman"/>
          <w:sz w:val="27"/>
          <w:szCs w:val="27"/>
        </w:rPr>
        <w:t>ниже</w:t>
      </w:r>
      <w:r w:rsidR="00EB35E3" w:rsidRPr="00D40CD8">
        <w:rPr>
          <w:rFonts w:eastAsia="Calibri" w:cs="Times New Roman"/>
          <w:sz w:val="27"/>
          <w:szCs w:val="27"/>
        </w:rPr>
        <w:t xml:space="preserve"> оценки</w:t>
      </w:r>
      <w:r w:rsidR="00772877" w:rsidRPr="00D40CD8">
        <w:rPr>
          <w:rFonts w:eastAsia="Calibri" w:cs="Times New Roman"/>
          <w:sz w:val="27"/>
          <w:szCs w:val="27"/>
        </w:rPr>
        <w:t xml:space="preserve"> </w:t>
      </w:r>
      <w:r w:rsidRPr="00D40CD8">
        <w:rPr>
          <w:rFonts w:eastAsia="Calibri" w:cs="Times New Roman"/>
          <w:sz w:val="27"/>
          <w:szCs w:val="27"/>
        </w:rPr>
        <w:t xml:space="preserve">текущего года на </w:t>
      </w:r>
      <w:r w:rsidR="00A03345" w:rsidRPr="00D40CD8">
        <w:rPr>
          <w:rFonts w:eastAsia="Calibri" w:cs="Times New Roman"/>
          <w:sz w:val="27"/>
          <w:szCs w:val="27"/>
        </w:rPr>
        <w:t>1</w:t>
      </w:r>
      <w:r w:rsidR="00772877" w:rsidRPr="00D40CD8">
        <w:rPr>
          <w:rFonts w:eastAsia="Calibri" w:cs="Times New Roman"/>
          <w:sz w:val="27"/>
          <w:szCs w:val="27"/>
        </w:rPr>
        <w:t>03,5</w:t>
      </w:r>
      <w:r w:rsidR="00D40CD8">
        <w:rPr>
          <w:rFonts w:eastAsia="Calibri" w:cs="Times New Roman"/>
          <w:sz w:val="27"/>
          <w:szCs w:val="27"/>
        </w:rPr>
        <w:t xml:space="preserve"> </w:t>
      </w:r>
      <w:r w:rsidR="004E0560" w:rsidRPr="00D40CD8">
        <w:rPr>
          <w:rFonts w:eastAsia="Calibri" w:cs="Times New Roman"/>
          <w:sz w:val="27"/>
          <w:szCs w:val="27"/>
        </w:rPr>
        <w:t>тыс</w:t>
      </w:r>
      <w:r w:rsidRPr="00D40CD8">
        <w:rPr>
          <w:rFonts w:eastAsia="Calibri" w:cs="Times New Roman"/>
          <w:sz w:val="27"/>
          <w:szCs w:val="27"/>
        </w:rPr>
        <w:t xml:space="preserve">. рублей, или </w:t>
      </w:r>
      <w:r w:rsidR="002E74BD" w:rsidRPr="00D40CD8">
        <w:rPr>
          <w:rFonts w:eastAsia="Calibri" w:cs="Times New Roman"/>
          <w:sz w:val="27"/>
          <w:szCs w:val="27"/>
        </w:rPr>
        <w:t xml:space="preserve">на </w:t>
      </w:r>
      <w:r w:rsidR="00772877" w:rsidRPr="00D40CD8">
        <w:rPr>
          <w:rFonts w:eastAsia="Calibri" w:cs="Times New Roman"/>
          <w:sz w:val="27"/>
          <w:szCs w:val="27"/>
        </w:rPr>
        <w:t>1</w:t>
      </w:r>
      <w:r w:rsidR="00A03345" w:rsidRPr="00D40CD8">
        <w:rPr>
          <w:rFonts w:eastAsia="Calibri" w:cs="Times New Roman"/>
          <w:sz w:val="27"/>
          <w:szCs w:val="27"/>
        </w:rPr>
        <w:t>4,</w:t>
      </w:r>
      <w:r w:rsidR="00772877" w:rsidRPr="00D40CD8">
        <w:rPr>
          <w:rFonts w:eastAsia="Calibri" w:cs="Times New Roman"/>
          <w:sz w:val="27"/>
          <w:szCs w:val="27"/>
        </w:rPr>
        <w:t>7</w:t>
      </w:r>
      <w:r w:rsidR="00C419BC" w:rsidRPr="00D40CD8">
        <w:rPr>
          <w:rFonts w:eastAsia="Calibri" w:cs="Times New Roman"/>
          <w:sz w:val="27"/>
          <w:szCs w:val="27"/>
        </w:rPr>
        <w:t>%</w:t>
      </w:r>
      <w:r w:rsidR="00FF0D84" w:rsidRPr="00D40CD8">
        <w:rPr>
          <w:rFonts w:eastAsia="Calibri" w:cs="Times New Roman"/>
          <w:sz w:val="27"/>
          <w:szCs w:val="27"/>
        </w:rPr>
        <w:t>.</w:t>
      </w:r>
      <w:r w:rsidRPr="00D40CD8">
        <w:rPr>
          <w:rFonts w:eastAsia="Calibri" w:cs="Times New Roman"/>
          <w:sz w:val="27"/>
          <w:szCs w:val="27"/>
        </w:rPr>
        <w:t xml:space="preserve"> Доля неналоговых доходов в общем объеме доходов в 20</w:t>
      </w:r>
      <w:r w:rsidR="001E14C3" w:rsidRPr="00D40CD8">
        <w:rPr>
          <w:rFonts w:eastAsia="Calibri" w:cs="Times New Roman"/>
          <w:sz w:val="27"/>
          <w:szCs w:val="27"/>
        </w:rPr>
        <w:t>2</w:t>
      </w:r>
      <w:r w:rsidR="00772877" w:rsidRPr="00D40CD8">
        <w:rPr>
          <w:rFonts w:eastAsia="Calibri" w:cs="Times New Roman"/>
          <w:sz w:val="27"/>
          <w:szCs w:val="27"/>
        </w:rPr>
        <w:t>4</w:t>
      </w:r>
      <w:r w:rsidRPr="00D40CD8">
        <w:rPr>
          <w:rFonts w:eastAsia="Calibri" w:cs="Times New Roman"/>
          <w:sz w:val="27"/>
          <w:szCs w:val="27"/>
        </w:rPr>
        <w:t xml:space="preserve"> году составит </w:t>
      </w:r>
      <w:r w:rsidR="00FD202E" w:rsidRPr="00D40CD8">
        <w:rPr>
          <w:rFonts w:eastAsia="Calibri" w:cs="Times New Roman"/>
          <w:sz w:val="27"/>
          <w:szCs w:val="27"/>
        </w:rPr>
        <w:t>2</w:t>
      </w:r>
      <w:r w:rsidR="00A03345" w:rsidRPr="00D40CD8">
        <w:rPr>
          <w:rFonts w:eastAsia="Calibri" w:cs="Times New Roman"/>
          <w:sz w:val="27"/>
          <w:szCs w:val="27"/>
        </w:rPr>
        <w:t>0</w:t>
      </w:r>
      <w:r w:rsidRPr="00D40CD8">
        <w:rPr>
          <w:rFonts w:eastAsia="Calibri" w:cs="Times New Roman"/>
          <w:sz w:val="27"/>
          <w:szCs w:val="27"/>
        </w:rPr>
        <w:t>% (</w:t>
      </w:r>
      <w:r w:rsidR="00253E89" w:rsidRPr="00D40CD8">
        <w:rPr>
          <w:rFonts w:eastAsia="Calibri" w:cs="Times New Roman"/>
          <w:sz w:val="27"/>
          <w:szCs w:val="27"/>
        </w:rPr>
        <w:t>в</w:t>
      </w:r>
      <w:r w:rsidRPr="00D40CD8">
        <w:rPr>
          <w:rFonts w:eastAsia="Calibri" w:cs="Times New Roman"/>
          <w:sz w:val="27"/>
          <w:szCs w:val="27"/>
        </w:rPr>
        <w:t xml:space="preserve"> 20</w:t>
      </w:r>
      <w:r w:rsidR="002A624E" w:rsidRPr="00D40CD8">
        <w:rPr>
          <w:rFonts w:eastAsia="Calibri" w:cs="Times New Roman"/>
          <w:sz w:val="27"/>
          <w:szCs w:val="27"/>
        </w:rPr>
        <w:t>2</w:t>
      </w:r>
      <w:r w:rsidR="00772877" w:rsidRPr="00D40CD8">
        <w:rPr>
          <w:rFonts w:eastAsia="Calibri" w:cs="Times New Roman"/>
          <w:sz w:val="27"/>
          <w:szCs w:val="27"/>
        </w:rPr>
        <w:t>3</w:t>
      </w:r>
      <w:r w:rsidRPr="00D40CD8">
        <w:rPr>
          <w:rFonts w:eastAsia="Calibri" w:cs="Times New Roman"/>
          <w:sz w:val="27"/>
          <w:szCs w:val="27"/>
        </w:rPr>
        <w:t xml:space="preserve"> год</w:t>
      </w:r>
      <w:r w:rsidR="00253E89" w:rsidRPr="00D40CD8">
        <w:rPr>
          <w:rFonts w:eastAsia="Calibri" w:cs="Times New Roman"/>
          <w:sz w:val="27"/>
          <w:szCs w:val="27"/>
        </w:rPr>
        <w:t>у</w:t>
      </w:r>
      <w:r w:rsidRPr="00D40CD8">
        <w:rPr>
          <w:rFonts w:eastAsia="Calibri" w:cs="Times New Roman"/>
          <w:sz w:val="27"/>
          <w:szCs w:val="27"/>
        </w:rPr>
        <w:t xml:space="preserve"> доля составит </w:t>
      </w:r>
      <w:r w:rsidR="00FD202E" w:rsidRPr="00D40CD8">
        <w:rPr>
          <w:rFonts w:eastAsia="Calibri" w:cs="Times New Roman"/>
          <w:sz w:val="27"/>
          <w:szCs w:val="27"/>
        </w:rPr>
        <w:t>2</w:t>
      </w:r>
      <w:r w:rsidR="00772877" w:rsidRPr="00D40CD8">
        <w:rPr>
          <w:rFonts w:eastAsia="Calibri" w:cs="Times New Roman"/>
          <w:sz w:val="27"/>
          <w:szCs w:val="27"/>
        </w:rPr>
        <w:t>1,7</w:t>
      </w:r>
      <w:r w:rsidR="000B6DAF" w:rsidRPr="00D40CD8">
        <w:rPr>
          <w:rFonts w:eastAsia="Calibri" w:cs="Times New Roman"/>
          <w:sz w:val="27"/>
          <w:szCs w:val="27"/>
        </w:rPr>
        <w:t>%</w:t>
      </w:r>
      <w:r w:rsidRPr="00D40CD8">
        <w:rPr>
          <w:rFonts w:eastAsia="Calibri" w:cs="Times New Roman"/>
          <w:sz w:val="27"/>
          <w:szCs w:val="27"/>
        </w:rPr>
        <w:t>).</w:t>
      </w:r>
    </w:p>
    <w:p w:rsidR="00F86D77" w:rsidRPr="00D40CD8" w:rsidRDefault="00F86D77" w:rsidP="00F86D77">
      <w:pPr>
        <w:rPr>
          <w:rFonts w:eastAsia="Calibri" w:cs="Times New Roman"/>
          <w:sz w:val="27"/>
          <w:szCs w:val="27"/>
        </w:rPr>
      </w:pPr>
      <w:r w:rsidRPr="00D40CD8">
        <w:rPr>
          <w:rFonts w:eastAsia="Calibri" w:cs="Times New Roman"/>
          <w:sz w:val="27"/>
          <w:szCs w:val="27"/>
        </w:rPr>
        <w:t>В 20</w:t>
      </w:r>
      <w:r w:rsidR="006828CB" w:rsidRPr="00D40CD8">
        <w:rPr>
          <w:rFonts w:eastAsia="Calibri" w:cs="Times New Roman"/>
          <w:sz w:val="27"/>
          <w:szCs w:val="27"/>
        </w:rPr>
        <w:t>2</w:t>
      </w:r>
      <w:r w:rsidR="00C83AB4" w:rsidRPr="00D40CD8">
        <w:rPr>
          <w:rFonts w:eastAsia="Calibri" w:cs="Times New Roman"/>
          <w:sz w:val="27"/>
          <w:szCs w:val="27"/>
        </w:rPr>
        <w:t>5</w:t>
      </w:r>
      <w:r w:rsidRPr="00D40CD8">
        <w:rPr>
          <w:rFonts w:eastAsia="Calibri" w:cs="Times New Roman"/>
          <w:sz w:val="27"/>
          <w:szCs w:val="27"/>
        </w:rPr>
        <w:t xml:space="preserve"> и 20</w:t>
      </w:r>
      <w:r w:rsidR="003012AA" w:rsidRPr="00D40CD8">
        <w:rPr>
          <w:rFonts w:eastAsia="Calibri" w:cs="Times New Roman"/>
          <w:sz w:val="27"/>
          <w:szCs w:val="27"/>
        </w:rPr>
        <w:t>2</w:t>
      </w:r>
      <w:r w:rsidR="00C83AB4" w:rsidRPr="00D40CD8">
        <w:rPr>
          <w:rFonts w:eastAsia="Calibri" w:cs="Times New Roman"/>
          <w:sz w:val="27"/>
          <w:szCs w:val="27"/>
        </w:rPr>
        <w:t>6</w:t>
      </w:r>
      <w:r w:rsidRPr="00D40CD8">
        <w:rPr>
          <w:rFonts w:eastAsia="Calibri" w:cs="Times New Roman"/>
          <w:sz w:val="27"/>
          <w:szCs w:val="27"/>
        </w:rPr>
        <w:t xml:space="preserve"> годах неналоговые доходы прогнозируются с</w:t>
      </w:r>
      <w:r w:rsidR="005C7EFF" w:rsidRPr="00D40CD8">
        <w:rPr>
          <w:rFonts w:eastAsia="Calibri" w:cs="Times New Roman"/>
          <w:sz w:val="27"/>
          <w:szCs w:val="27"/>
        </w:rPr>
        <w:t xml:space="preserve"> ростом</w:t>
      </w:r>
      <w:r w:rsidR="002C2D30" w:rsidRPr="00D40CD8">
        <w:rPr>
          <w:rFonts w:eastAsia="Calibri" w:cs="Times New Roman"/>
          <w:sz w:val="27"/>
          <w:szCs w:val="27"/>
        </w:rPr>
        <w:t xml:space="preserve"> к</w:t>
      </w:r>
      <w:r w:rsidR="00C83AB4" w:rsidRPr="00D40CD8">
        <w:rPr>
          <w:rFonts w:eastAsia="Calibri" w:cs="Times New Roman"/>
          <w:sz w:val="27"/>
          <w:szCs w:val="27"/>
        </w:rPr>
        <w:t xml:space="preserve"> </w:t>
      </w:r>
      <w:r w:rsidRPr="00D40CD8">
        <w:rPr>
          <w:rFonts w:eastAsia="Calibri" w:cs="Times New Roman"/>
          <w:sz w:val="27"/>
          <w:szCs w:val="27"/>
        </w:rPr>
        <w:t>пр</w:t>
      </w:r>
      <w:r w:rsidRPr="00D40CD8">
        <w:rPr>
          <w:rFonts w:eastAsia="Calibri" w:cs="Times New Roman"/>
          <w:sz w:val="27"/>
          <w:szCs w:val="27"/>
        </w:rPr>
        <w:t>о</w:t>
      </w:r>
      <w:r w:rsidRPr="00D40CD8">
        <w:rPr>
          <w:rFonts w:eastAsia="Calibri" w:cs="Times New Roman"/>
          <w:sz w:val="27"/>
          <w:szCs w:val="27"/>
        </w:rPr>
        <w:t>гнозу соответствующих предшествующих лет</w:t>
      </w:r>
      <w:r w:rsidR="00086ECE" w:rsidRPr="00D40CD8">
        <w:rPr>
          <w:rFonts w:eastAsia="Calibri" w:cs="Times New Roman"/>
          <w:sz w:val="27"/>
          <w:szCs w:val="27"/>
        </w:rPr>
        <w:t>.</w:t>
      </w:r>
    </w:p>
    <w:p w:rsidR="00772877" w:rsidRPr="00D40CD8" w:rsidRDefault="00F86D77" w:rsidP="00086ECE">
      <w:pPr>
        <w:spacing w:after="120"/>
        <w:rPr>
          <w:rFonts w:eastAsia="Times New Roman" w:cs="Times New Roman"/>
          <w:sz w:val="27"/>
          <w:szCs w:val="27"/>
          <w:lang w:eastAsia="ru-RU"/>
        </w:rPr>
      </w:pPr>
      <w:r w:rsidRPr="00D40CD8">
        <w:rPr>
          <w:rFonts w:eastAsia="Times New Roman" w:cs="Times New Roman"/>
          <w:sz w:val="27"/>
          <w:szCs w:val="27"/>
          <w:lang w:eastAsia="ru-RU"/>
        </w:rPr>
        <w:t>Структура неналоговых доходов бюджета</w:t>
      </w:r>
      <w:r w:rsidR="002E35B1" w:rsidRPr="00D40CD8">
        <w:rPr>
          <w:rFonts w:eastAsia="Times New Roman" w:cs="Times New Roman"/>
          <w:sz w:val="27"/>
          <w:szCs w:val="27"/>
          <w:lang w:eastAsia="ru-RU"/>
        </w:rPr>
        <w:t xml:space="preserve"> поселения </w:t>
      </w:r>
      <w:r w:rsidR="00AA5CFF" w:rsidRPr="00D40CD8">
        <w:rPr>
          <w:rFonts w:eastAsia="Times New Roman" w:cs="Times New Roman"/>
          <w:sz w:val="27"/>
          <w:szCs w:val="27"/>
          <w:lang w:eastAsia="ru-RU"/>
        </w:rPr>
        <w:t>в 20</w:t>
      </w:r>
      <w:r w:rsidR="002A624E" w:rsidRPr="00D40CD8">
        <w:rPr>
          <w:rFonts w:eastAsia="Times New Roman" w:cs="Times New Roman"/>
          <w:sz w:val="27"/>
          <w:szCs w:val="27"/>
          <w:lang w:eastAsia="ru-RU"/>
        </w:rPr>
        <w:t>2</w:t>
      </w:r>
      <w:r w:rsidR="00086ECE" w:rsidRPr="00D40CD8">
        <w:rPr>
          <w:rFonts w:eastAsia="Times New Roman" w:cs="Times New Roman"/>
          <w:sz w:val="27"/>
          <w:szCs w:val="27"/>
          <w:lang w:eastAsia="ru-RU"/>
        </w:rPr>
        <w:t>3</w:t>
      </w:r>
      <w:r w:rsidRPr="00D40CD8">
        <w:rPr>
          <w:rFonts w:eastAsia="Times New Roman" w:cs="Times New Roman"/>
          <w:sz w:val="27"/>
          <w:szCs w:val="27"/>
          <w:lang w:eastAsia="ru-RU"/>
        </w:rPr>
        <w:t>-20</w:t>
      </w:r>
      <w:r w:rsidR="00AA5CFF" w:rsidRPr="00D40CD8">
        <w:rPr>
          <w:rFonts w:eastAsia="Times New Roman" w:cs="Times New Roman"/>
          <w:sz w:val="27"/>
          <w:szCs w:val="27"/>
          <w:lang w:eastAsia="ru-RU"/>
        </w:rPr>
        <w:t>2</w:t>
      </w:r>
      <w:r w:rsidR="00086ECE" w:rsidRPr="00D40CD8">
        <w:rPr>
          <w:rFonts w:eastAsia="Times New Roman" w:cs="Times New Roman"/>
          <w:sz w:val="27"/>
          <w:szCs w:val="27"/>
          <w:lang w:eastAsia="ru-RU"/>
        </w:rPr>
        <w:t>6</w:t>
      </w:r>
      <w:r w:rsidRPr="00D40CD8">
        <w:rPr>
          <w:rFonts w:eastAsia="Times New Roman" w:cs="Times New Roman"/>
          <w:sz w:val="27"/>
          <w:szCs w:val="27"/>
          <w:lang w:eastAsia="ru-RU"/>
        </w:rPr>
        <w:t xml:space="preserve"> годах представлена в таблице:</w:t>
      </w:r>
    </w:p>
    <w:tbl>
      <w:tblPr>
        <w:tblW w:w="9511" w:type="dxa"/>
        <w:tblInd w:w="94" w:type="dxa"/>
        <w:tblLayout w:type="fixed"/>
        <w:tblLook w:val="04A0"/>
      </w:tblPr>
      <w:tblGrid>
        <w:gridCol w:w="3983"/>
        <w:gridCol w:w="802"/>
        <w:gridCol w:w="708"/>
        <w:gridCol w:w="709"/>
        <w:gridCol w:w="709"/>
        <w:gridCol w:w="709"/>
        <w:gridCol w:w="567"/>
        <w:gridCol w:w="708"/>
        <w:gridCol w:w="616"/>
      </w:tblGrid>
      <w:tr w:rsidR="00772877" w:rsidRPr="00772877" w:rsidTr="00772877">
        <w:trPr>
          <w:trHeight w:val="300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 (прогноз)</w:t>
            </w:r>
          </w:p>
        </w:tc>
      </w:tr>
      <w:tr w:rsidR="00772877" w:rsidRPr="00772877" w:rsidTr="00772877">
        <w:trPr>
          <w:trHeight w:val="525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877" w:rsidRPr="005F26AC" w:rsidRDefault="00772877" w:rsidP="007728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вес, %</w:t>
            </w:r>
          </w:p>
        </w:tc>
      </w:tr>
      <w:tr w:rsidR="00772877" w:rsidRPr="00772877" w:rsidTr="00772877">
        <w:trPr>
          <w:trHeight w:val="6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77" w:rsidRPr="005F26AC" w:rsidRDefault="00772877" w:rsidP="0077287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5F26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72877" w:rsidRPr="00772877" w:rsidTr="00772877">
        <w:trPr>
          <w:trHeight w:val="22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77" w:rsidRPr="005F26AC" w:rsidRDefault="00772877" w:rsidP="0077287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</w:t>
            </w: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ходящегося в муниципальной собственн</w:t>
            </w: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сти, в т.ч.: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772877" w:rsidRPr="00772877" w:rsidTr="00772877">
        <w:trPr>
          <w:trHeight w:val="6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77" w:rsidRPr="005F26AC" w:rsidRDefault="00772877" w:rsidP="0077287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сдачи в аренду имущества, с</w:t>
            </w: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ставляющего казну сельских поселений (за исключением земельных участков)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8,8</w:t>
            </w:r>
          </w:p>
        </w:tc>
      </w:tr>
      <w:tr w:rsidR="00772877" w:rsidRPr="00772877" w:rsidTr="00772877">
        <w:trPr>
          <w:trHeight w:val="6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77" w:rsidRPr="005F26AC" w:rsidRDefault="00772877" w:rsidP="0077287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собственн</w:t>
            </w: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сти сельских поселений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i/>
                <w:iCs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3,4</w:t>
            </w:r>
          </w:p>
        </w:tc>
      </w:tr>
      <w:tr w:rsidR="00772877" w:rsidRPr="00772877" w:rsidTr="00772877">
        <w:trPr>
          <w:trHeight w:val="6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77287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87,7</w:t>
            </w:r>
          </w:p>
        </w:tc>
      </w:tr>
      <w:tr w:rsidR="00772877" w:rsidRPr="00772877" w:rsidTr="00347914">
        <w:trPr>
          <w:trHeight w:val="64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877" w:rsidRPr="005F26AC" w:rsidRDefault="00772877" w:rsidP="0077287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Прочее возмещение ущерба, причиненного муниципальному имуществу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3479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3479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D40CD8" w:rsidP="0034791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D40CD8" w:rsidP="0034791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F26AC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34791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34791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34791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77" w:rsidRPr="005F26AC" w:rsidRDefault="00772877" w:rsidP="0034791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127DB8" w:rsidRPr="00127DB8" w:rsidRDefault="00086ECE" w:rsidP="00127DB8">
      <w:pPr>
        <w:spacing w:before="120"/>
        <w:rPr>
          <w:rFonts w:eastAsia="Calibri" w:cs="Times New Roman"/>
          <w:bCs/>
          <w:sz w:val="27"/>
          <w:szCs w:val="27"/>
        </w:rPr>
      </w:pPr>
      <w:r w:rsidRPr="00086ECE">
        <w:rPr>
          <w:rFonts w:eastAsia="Calibri" w:cs="Times New Roman"/>
          <w:bCs/>
          <w:sz w:val="27"/>
          <w:szCs w:val="27"/>
        </w:rPr>
        <w:t>Основным источником формирования неналоговых доходов бюджета К</w:t>
      </w:r>
      <w:r>
        <w:rPr>
          <w:rFonts w:eastAsia="Calibri" w:cs="Times New Roman"/>
          <w:bCs/>
          <w:sz w:val="27"/>
          <w:szCs w:val="27"/>
        </w:rPr>
        <w:t>ы</w:t>
      </w:r>
      <w:r w:rsidRPr="00086ECE">
        <w:rPr>
          <w:rFonts w:eastAsia="Calibri" w:cs="Times New Roman"/>
          <w:bCs/>
          <w:sz w:val="27"/>
          <w:szCs w:val="27"/>
        </w:rPr>
        <w:t>р</w:t>
      </w:r>
      <w:r>
        <w:rPr>
          <w:rFonts w:eastAsia="Calibri" w:cs="Times New Roman"/>
          <w:bCs/>
          <w:sz w:val="27"/>
          <w:szCs w:val="27"/>
        </w:rPr>
        <w:t>чан</w:t>
      </w:r>
      <w:r w:rsidRPr="00086ECE">
        <w:rPr>
          <w:rFonts w:eastAsia="Calibri" w:cs="Times New Roman"/>
          <w:bCs/>
          <w:sz w:val="27"/>
          <w:szCs w:val="27"/>
        </w:rPr>
        <w:t>ского сельского поселения являются доходы от платных услуг (</w:t>
      </w:r>
      <w:r>
        <w:rPr>
          <w:rFonts w:eastAsia="Calibri" w:cs="Times New Roman"/>
          <w:bCs/>
          <w:sz w:val="27"/>
          <w:szCs w:val="27"/>
        </w:rPr>
        <w:t>88,5</w:t>
      </w:r>
      <w:r w:rsidRPr="00086ECE">
        <w:rPr>
          <w:rFonts w:eastAsia="Calibri" w:cs="Times New Roman"/>
          <w:bCs/>
          <w:sz w:val="27"/>
          <w:szCs w:val="27"/>
        </w:rPr>
        <w:t>%), где учитываются пос</w:t>
      </w:r>
      <w:r w:rsidR="00D40CD8">
        <w:rPr>
          <w:rFonts w:eastAsia="Calibri" w:cs="Times New Roman"/>
          <w:bCs/>
          <w:sz w:val="27"/>
          <w:szCs w:val="27"/>
        </w:rPr>
        <w:t>тупления платы за водоснабжение</w:t>
      </w:r>
      <w:r w:rsidRPr="00086ECE">
        <w:rPr>
          <w:rFonts w:eastAsia="Calibri" w:cs="Times New Roman"/>
          <w:bCs/>
          <w:sz w:val="27"/>
          <w:szCs w:val="27"/>
        </w:rPr>
        <w:t>.</w:t>
      </w:r>
      <w:r w:rsidR="00127DB8" w:rsidRPr="00127DB8">
        <w:rPr>
          <w:rFonts w:eastAsia="Calibri" w:cs="Times New Roman"/>
          <w:bCs/>
          <w:szCs w:val="28"/>
        </w:rPr>
        <w:t xml:space="preserve"> </w:t>
      </w:r>
      <w:r w:rsidR="00127DB8" w:rsidRPr="00127DB8">
        <w:rPr>
          <w:rFonts w:eastAsia="Calibri" w:cs="Times New Roman"/>
          <w:bCs/>
          <w:sz w:val="27"/>
          <w:szCs w:val="27"/>
        </w:rPr>
        <w:t>По сравнению с оценкой т</w:t>
      </w:r>
      <w:r w:rsidR="00127DB8" w:rsidRPr="00127DB8">
        <w:rPr>
          <w:rFonts w:eastAsia="Calibri" w:cs="Times New Roman"/>
          <w:bCs/>
          <w:sz w:val="27"/>
          <w:szCs w:val="27"/>
        </w:rPr>
        <w:t>е</w:t>
      </w:r>
      <w:r w:rsidR="00127DB8" w:rsidRPr="00127DB8">
        <w:rPr>
          <w:rFonts w:eastAsia="Calibri" w:cs="Times New Roman"/>
          <w:bCs/>
          <w:sz w:val="27"/>
          <w:szCs w:val="27"/>
        </w:rPr>
        <w:t xml:space="preserve">кущего года в 2024 году </w:t>
      </w:r>
      <w:r w:rsidR="00D40CD8">
        <w:rPr>
          <w:rFonts w:eastAsia="Calibri" w:cs="Times New Roman"/>
          <w:bCs/>
          <w:sz w:val="27"/>
          <w:szCs w:val="27"/>
        </w:rPr>
        <w:t>снижение</w:t>
      </w:r>
      <w:r w:rsidR="00127DB8" w:rsidRPr="00127DB8">
        <w:rPr>
          <w:rFonts w:eastAsia="Calibri" w:cs="Times New Roman"/>
          <w:bCs/>
          <w:sz w:val="27"/>
          <w:szCs w:val="27"/>
        </w:rPr>
        <w:t xml:space="preserve"> по данной группе неналоговых доходов сост</w:t>
      </w:r>
      <w:r w:rsidR="00127DB8" w:rsidRPr="00127DB8">
        <w:rPr>
          <w:rFonts w:eastAsia="Calibri" w:cs="Times New Roman"/>
          <w:bCs/>
          <w:sz w:val="27"/>
          <w:szCs w:val="27"/>
        </w:rPr>
        <w:t>а</w:t>
      </w:r>
      <w:r w:rsidR="00127DB8" w:rsidRPr="00127DB8">
        <w:rPr>
          <w:rFonts w:eastAsia="Calibri" w:cs="Times New Roman"/>
          <w:bCs/>
          <w:sz w:val="27"/>
          <w:szCs w:val="27"/>
        </w:rPr>
        <w:lastRenderedPageBreak/>
        <w:t xml:space="preserve">вит </w:t>
      </w:r>
      <w:r w:rsidR="00D40CD8">
        <w:rPr>
          <w:rFonts w:eastAsia="Calibri" w:cs="Times New Roman"/>
          <w:bCs/>
          <w:sz w:val="27"/>
          <w:szCs w:val="27"/>
        </w:rPr>
        <w:t>104</w:t>
      </w:r>
      <w:r w:rsidR="00127DB8" w:rsidRPr="00127DB8">
        <w:rPr>
          <w:rFonts w:eastAsia="Calibri" w:cs="Times New Roman"/>
          <w:bCs/>
          <w:sz w:val="27"/>
          <w:szCs w:val="27"/>
        </w:rPr>
        <w:t xml:space="preserve"> тыс. рублей, или на </w:t>
      </w:r>
      <w:r w:rsidR="00D40CD8">
        <w:rPr>
          <w:rFonts w:eastAsia="Calibri" w:cs="Times New Roman"/>
          <w:bCs/>
          <w:sz w:val="27"/>
          <w:szCs w:val="27"/>
        </w:rPr>
        <w:t>16,4</w:t>
      </w:r>
      <w:r w:rsidR="00127DB8" w:rsidRPr="00127DB8">
        <w:rPr>
          <w:rFonts w:eastAsia="Calibri" w:cs="Times New Roman"/>
          <w:bCs/>
          <w:sz w:val="27"/>
          <w:szCs w:val="27"/>
        </w:rPr>
        <w:t>%. В плановом периоде поступления по данному доходному источнику планируются в сумме  по 530 тыс. рублей ежегодно.</w:t>
      </w:r>
      <w:r w:rsidR="00127DB8" w:rsidRPr="00127DB8">
        <w:rPr>
          <w:rFonts w:eastAsia="Calibri" w:cs="Times New Roman"/>
          <w:bCs/>
          <w:szCs w:val="28"/>
        </w:rPr>
        <w:t xml:space="preserve"> </w:t>
      </w:r>
      <w:r w:rsidR="00127DB8" w:rsidRPr="00127DB8">
        <w:rPr>
          <w:rFonts w:eastAsia="Calibri" w:cs="Times New Roman"/>
          <w:bCs/>
          <w:sz w:val="27"/>
          <w:szCs w:val="27"/>
        </w:rPr>
        <w:t>Пр</w:t>
      </w:r>
      <w:r w:rsidR="00127DB8" w:rsidRPr="00127DB8">
        <w:rPr>
          <w:rFonts w:eastAsia="Calibri" w:cs="Times New Roman"/>
          <w:bCs/>
          <w:sz w:val="27"/>
          <w:szCs w:val="27"/>
        </w:rPr>
        <w:t>о</w:t>
      </w:r>
      <w:r w:rsidR="00127DB8" w:rsidRPr="00127DB8">
        <w:rPr>
          <w:rFonts w:eastAsia="Calibri" w:cs="Times New Roman"/>
          <w:bCs/>
          <w:sz w:val="27"/>
          <w:szCs w:val="27"/>
        </w:rPr>
        <w:t>анализировав динамику тарифов для администрации Кырчанского сельского п</w:t>
      </w:r>
      <w:r w:rsidR="00127DB8" w:rsidRPr="00127DB8">
        <w:rPr>
          <w:rFonts w:eastAsia="Calibri" w:cs="Times New Roman"/>
          <w:bCs/>
          <w:sz w:val="27"/>
          <w:szCs w:val="27"/>
        </w:rPr>
        <w:t>о</w:t>
      </w:r>
      <w:r w:rsidR="00127DB8" w:rsidRPr="00127DB8">
        <w:rPr>
          <w:rFonts w:eastAsia="Calibri" w:cs="Times New Roman"/>
          <w:bCs/>
          <w:sz w:val="27"/>
          <w:szCs w:val="27"/>
        </w:rPr>
        <w:t>селения на 2023-2024 годы на основании решений правления РСТ Кировской о</w:t>
      </w:r>
      <w:r w:rsidR="00127DB8" w:rsidRPr="00127DB8">
        <w:rPr>
          <w:rFonts w:eastAsia="Calibri" w:cs="Times New Roman"/>
          <w:bCs/>
          <w:sz w:val="27"/>
          <w:szCs w:val="27"/>
        </w:rPr>
        <w:t>б</w:t>
      </w:r>
      <w:r w:rsidR="00127DB8" w:rsidRPr="00127DB8">
        <w:rPr>
          <w:rFonts w:eastAsia="Calibri" w:cs="Times New Roman"/>
          <w:bCs/>
          <w:sz w:val="27"/>
          <w:szCs w:val="27"/>
        </w:rPr>
        <w:t xml:space="preserve">ласти, а так же действующего в 2023 году стандарта уровня платежей граждан за водоснабжение, контрольно-счетная комиссия считает, что  прогноз доходов от платных услуг в новом бюджетном периоде занижен, как минимум на 30 тыс. рублей в год. </w:t>
      </w:r>
    </w:p>
    <w:p w:rsidR="000126EF" w:rsidRPr="00D40CD8" w:rsidRDefault="00C6001A" w:rsidP="000126EF">
      <w:pPr>
        <w:rPr>
          <w:rFonts w:eastAsia="Calibri" w:cs="Times New Roman"/>
          <w:sz w:val="27"/>
          <w:szCs w:val="27"/>
        </w:rPr>
      </w:pPr>
      <w:r w:rsidRPr="002E1CE7">
        <w:rPr>
          <w:rFonts w:eastAsia="Calibri" w:cs="Times New Roman"/>
          <w:bCs/>
          <w:sz w:val="27"/>
          <w:szCs w:val="27"/>
        </w:rPr>
        <w:t>Доходы от использования муниципального имущества в 2024 году запл</w:t>
      </w:r>
      <w:r w:rsidRPr="002E1CE7">
        <w:rPr>
          <w:rFonts w:eastAsia="Calibri" w:cs="Times New Roman"/>
          <w:bCs/>
          <w:sz w:val="27"/>
          <w:szCs w:val="27"/>
        </w:rPr>
        <w:t>а</w:t>
      </w:r>
      <w:r w:rsidRPr="002E1CE7">
        <w:rPr>
          <w:rFonts w:eastAsia="Calibri" w:cs="Times New Roman"/>
          <w:bCs/>
          <w:sz w:val="27"/>
          <w:szCs w:val="27"/>
        </w:rPr>
        <w:t>нированы в объеме 69,2 тыс. рублей, что выше ожиданий 2023 года на 2,5 тыс. рублей (на 4%).  В данной подгруппе доходов  спрогнозированы на уровне ож</w:t>
      </w:r>
      <w:r w:rsidRPr="002E1CE7">
        <w:rPr>
          <w:rFonts w:eastAsia="Calibri" w:cs="Times New Roman"/>
          <w:bCs/>
          <w:sz w:val="27"/>
          <w:szCs w:val="27"/>
        </w:rPr>
        <w:t>и</w:t>
      </w:r>
      <w:r w:rsidRPr="002E1CE7">
        <w:rPr>
          <w:rFonts w:eastAsia="Calibri" w:cs="Times New Roman"/>
          <w:bCs/>
          <w:sz w:val="27"/>
          <w:szCs w:val="27"/>
        </w:rPr>
        <w:t xml:space="preserve">даний 2023 года только доходы, </w:t>
      </w:r>
      <w:r w:rsidR="002E1CE7" w:rsidRPr="002E1CE7">
        <w:rPr>
          <w:rFonts w:eastAsia="Calibri" w:cs="Times New Roman"/>
          <w:bCs/>
          <w:sz w:val="27"/>
          <w:szCs w:val="27"/>
        </w:rPr>
        <w:t>от соцнайма</w:t>
      </w:r>
      <w:r w:rsidRPr="002E1CE7">
        <w:rPr>
          <w:rFonts w:eastAsia="Calibri" w:cs="Times New Roman"/>
          <w:bCs/>
          <w:sz w:val="27"/>
          <w:szCs w:val="27"/>
        </w:rPr>
        <w:t>, а  доходы от сдачи в аренду им</w:t>
      </w:r>
      <w:r w:rsidRPr="002E1CE7">
        <w:rPr>
          <w:rFonts w:eastAsia="Calibri" w:cs="Times New Roman"/>
          <w:bCs/>
          <w:sz w:val="27"/>
          <w:szCs w:val="27"/>
        </w:rPr>
        <w:t>у</w:t>
      </w:r>
      <w:r w:rsidRPr="002E1CE7">
        <w:rPr>
          <w:rFonts w:eastAsia="Calibri" w:cs="Times New Roman"/>
          <w:bCs/>
          <w:sz w:val="27"/>
          <w:szCs w:val="27"/>
        </w:rPr>
        <w:t>щества запланированы с</w:t>
      </w:r>
      <w:r w:rsidR="002E1CE7" w:rsidRPr="002E1CE7">
        <w:rPr>
          <w:rFonts w:eastAsia="Calibri" w:cs="Times New Roman"/>
          <w:bCs/>
          <w:sz w:val="27"/>
          <w:szCs w:val="27"/>
        </w:rPr>
        <w:t xml:space="preserve"> ростом</w:t>
      </w:r>
      <w:r w:rsidRPr="002E1CE7">
        <w:rPr>
          <w:rFonts w:eastAsia="Calibri" w:cs="Times New Roman"/>
          <w:bCs/>
          <w:sz w:val="27"/>
          <w:szCs w:val="27"/>
        </w:rPr>
        <w:t>. В плановом периоде доходы от использов</w:t>
      </w:r>
      <w:r w:rsidRPr="002E1CE7">
        <w:rPr>
          <w:rFonts w:eastAsia="Calibri" w:cs="Times New Roman"/>
          <w:bCs/>
          <w:sz w:val="27"/>
          <w:szCs w:val="27"/>
        </w:rPr>
        <w:t>а</w:t>
      </w:r>
      <w:r w:rsidRPr="002E1CE7">
        <w:rPr>
          <w:rFonts w:eastAsia="Calibri" w:cs="Times New Roman"/>
          <w:bCs/>
          <w:sz w:val="27"/>
          <w:szCs w:val="27"/>
        </w:rPr>
        <w:t xml:space="preserve">ния муниципального имущества запланированы </w:t>
      </w:r>
      <w:r w:rsidR="000126EF" w:rsidRPr="00D40CD8">
        <w:rPr>
          <w:rFonts w:eastAsia="Calibri" w:cs="Times New Roman"/>
          <w:sz w:val="27"/>
          <w:szCs w:val="27"/>
        </w:rPr>
        <w:t>с ростом к прогнозу соответству</w:t>
      </w:r>
      <w:r w:rsidR="000126EF" w:rsidRPr="00D40CD8">
        <w:rPr>
          <w:rFonts w:eastAsia="Calibri" w:cs="Times New Roman"/>
          <w:sz w:val="27"/>
          <w:szCs w:val="27"/>
        </w:rPr>
        <w:t>ю</w:t>
      </w:r>
      <w:r w:rsidR="000126EF" w:rsidRPr="00D40CD8">
        <w:rPr>
          <w:rFonts w:eastAsia="Calibri" w:cs="Times New Roman"/>
          <w:sz w:val="27"/>
          <w:szCs w:val="27"/>
        </w:rPr>
        <w:t>щих предшествующих лет.</w:t>
      </w:r>
    </w:p>
    <w:p w:rsidR="00F86D77" w:rsidRPr="003B77DD" w:rsidRDefault="00F86D77" w:rsidP="002E1CE7">
      <w:pPr>
        <w:spacing w:before="120" w:after="120"/>
        <w:jc w:val="center"/>
        <w:rPr>
          <w:rFonts w:eastAsia="Calibri" w:cs="Times New Roman"/>
          <w:bCs/>
          <w:sz w:val="27"/>
          <w:szCs w:val="27"/>
        </w:rPr>
      </w:pPr>
      <w:r w:rsidRPr="003B77DD">
        <w:rPr>
          <w:rFonts w:eastAsia="Calibri" w:cs="Times New Roman"/>
          <w:b/>
          <w:bCs/>
          <w:sz w:val="27"/>
          <w:szCs w:val="27"/>
        </w:rPr>
        <w:t>Безвозмездные поступления в 20</w:t>
      </w:r>
      <w:r w:rsidR="0011245A" w:rsidRPr="003B77DD">
        <w:rPr>
          <w:rFonts w:eastAsia="Calibri" w:cs="Times New Roman"/>
          <w:b/>
          <w:bCs/>
          <w:sz w:val="27"/>
          <w:szCs w:val="27"/>
        </w:rPr>
        <w:t>2</w:t>
      </w:r>
      <w:r w:rsidR="00AE7BAF">
        <w:rPr>
          <w:rFonts w:eastAsia="Calibri" w:cs="Times New Roman"/>
          <w:b/>
          <w:bCs/>
          <w:sz w:val="27"/>
          <w:szCs w:val="27"/>
        </w:rPr>
        <w:t>4</w:t>
      </w:r>
      <w:r w:rsidRPr="003B77DD">
        <w:rPr>
          <w:rFonts w:eastAsia="Calibri" w:cs="Times New Roman"/>
          <w:b/>
          <w:bCs/>
          <w:sz w:val="27"/>
          <w:szCs w:val="27"/>
        </w:rPr>
        <w:t>-20</w:t>
      </w:r>
      <w:r w:rsidR="00F529CD" w:rsidRPr="003B77DD">
        <w:rPr>
          <w:rFonts w:eastAsia="Calibri" w:cs="Times New Roman"/>
          <w:b/>
          <w:bCs/>
          <w:sz w:val="27"/>
          <w:szCs w:val="27"/>
        </w:rPr>
        <w:t>2</w:t>
      </w:r>
      <w:r w:rsidR="00AE7BAF">
        <w:rPr>
          <w:rFonts w:eastAsia="Calibri" w:cs="Times New Roman"/>
          <w:b/>
          <w:bCs/>
          <w:sz w:val="27"/>
          <w:szCs w:val="27"/>
        </w:rPr>
        <w:t>6</w:t>
      </w:r>
      <w:r w:rsidRPr="003B77DD">
        <w:rPr>
          <w:rFonts w:eastAsia="Calibri" w:cs="Times New Roman"/>
          <w:b/>
          <w:bCs/>
          <w:sz w:val="27"/>
          <w:szCs w:val="27"/>
        </w:rPr>
        <w:t xml:space="preserve"> годах</w:t>
      </w:r>
    </w:p>
    <w:p w:rsidR="007E6466" w:rsidRDefault="00F86D77" w:rsidP="00285C01">
      <w:pPr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Безвозмездные поступления на 20</w:t>
      </w:r>
      <w:r w:rsidR="00115784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47782C">
        <w:rPr>
          <w:rFonts w:eastAsia="Times New Roman" w:cs="Times New Roman"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 спрогнозированы в объеме </w:t>
      </w:r>
      <w:r w:rsidR="000168E5" w:rsidRPr="003B77DD">
        <w:rPr>
          <w:rFonts w:eastAsia="Times New Roman" w:cs="Times New Roman"/>
          <w:sz w:val="27"/>
          <w:szCs w:val="27"/>
          <w:lang w:eastAsia="ru-RU"/>
        </w:rPr>
        <w:t>1</w:t>
      </w:r>
      <w:r w:rsidR="0047782C">
        <w:rPr>
          <w:rFonts w:eastAsia="Times New Roman" w:cs="Times New Roman"/>
          <w:sz w:val="27"/>
          <w:szCs w:val="27"/>
          <w:lang w:eastAsia="ru-RU"/>
        </w:rPr>
        <w:t xml:space="preserve">858,04 </w:t>
      </w:r>
      <w:r w:rsidR="002E35B1" w:rsidRPr="003B77DD">
        <w:rPr>
          <w:rFonts w:eastAsia="Times New Roman" w:cs="Times New Roman"/>
          <w:sz w:val="27"/>
          <w:szCs w:val="27"/>
          <w:lang w:eastAsia="ru-RU"/>
        </w:rPr>
        <w:t>тыс</w:t>
      </w:r>
      <w:r w:rsidRPr="003B77DD">
        <w:rPr>
          <w:rFonts w:eastAsia="Times New Roman" w:cs="Times New Roman"/>
          <w:sz w:val="27"/>
          <w:szCs w:val="27"/>
          <w:lang w:eastAsia="ru-RU"/>
        </w:rPr>
        <w:t>. рублей, что</w:t>
      </w:r>
      <w:r w:rsidR="00AE7BA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168E5" w:rsidRPr="003B77DD">
        <w:rPr>
          <w:rFonts w:eastAsia="Times New Roman" w:cs="Times New Roman"/>
          <w:sz w:val="27"/>
          <w:szCs w:val="27"/>
          <w:lang w:eastAsia="ru-RU"/>
        </w:rPr>
        <w:t>ниже</w:t>
      </w:r>
      <w:r w:rsidR="00AE7BA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B2411D" w:rsidRPr="003B77DD">
        <w:rPr>
          <w:rFonts w:eastAsia="Times New Roman" w:cs="Times New Roman"/>
          <w:sz w:val="27"/>
          <w:szCs w:val="27"/>
          <w:lang w:eastAsia="ru-RU"/>
        </w:rPr>
        <w:t xml:space="preserve">оценки 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текущего года </w:t>
      </w:r>
      <w:r w:rsidR="00D11DAE" w:rsidRPr="003B77DD">
        <w:rPr>
          <w:rFonts w:eastAsia="Times New Roman" w:cs="Times New Roman"/>
          <w:sz w:val="27"/>
          <w:szCs w:val="27"/>
          <w:lang w:eastAsia="ru-RU"/>
        </w:rPr>
        <w:t>(</w:t>
      </w:r>
      <w:r w:rsidR="00B2411D" w:rsidRPr="003B77DD">
        <w:rPr>
          <w:rFonts w:eastAsia="Calibri" w:cs="Times New Roman"/>
          <w:sz w:val="27"/>
          <w:szCs w:val="27"/>
        </w:rPr>
        <w:t xml:space="preserve">на </w:t>
      </w:r>
      <w:r w:rsidR="0047782C">
        <w:rPr>
          <w:rFonts w:eastAsia="Calibri" w:cs="Times New Roman"/>
          <w:sz w:val="27"/>
          <w:szCs w:val="27"/>
        </w:rPr>
        <w:t>136,61</w:t>
      </w:r>
      <w:r w:rsidR="006936AF" w:rsidRPr="003B77DD">
        <w:rPr>
          <w:rFonts w:eastAsia="Calibri" w:cs="Times New Roman"/>
          <w:sz w:val="27"/>
          <w:szCs w:val="27"/>
        </w:rPr>
        <w:t xml:space="preserve"> тыс. рублей </w:t>
      </w:r>
      <w:r w:rsidR="00D11DAE" w:rsidRPr="003B77DD">
        <w:rPr>
          <w:rFonts w:eastAsia="Calibri" w:cs="Times New Roman"/>
          <w:sz w:val="27"/>
          <w:szCs w:val="27"/>
        </w:rPr>
        <w:t xml:space="preserve">или </w:t>
      </w:r>
      <w:r w:rsidR="006936AF" w:rsidRPr="003B77DD">
        <w:rPr>
          <w:rFonts w:eastAsia="Calibri" w:cs="Times New Roman"/>
          <w:sz w:val="27"/>
          <w:szCs w:val="27"/>
        </w:rPr>
        <w:t xml:space="preserve">на </w:t>
      </w:r>
      <w:r w:rsidR="000126EF">
        <w:rPr>
          <w:rFonts w:eastAsia="Calibri" w:cs="Times New Roman"/>
          <w:sz w:val="27"/>
          <w:szCs w:val="27"/>
        </w:rPr>
        <w:t>6,8</w:t>
      </w:r>
      <w:r w:rsidR="006936AF" w:rsidRPr="003B77DD">
        <w:rPr>
          <w:rFonts w:eastAsia="Calibri" w:cs="Times New Roman"/>
          <w:sz w:val="27"/>
          <w:szCs w:val="27"/>
        </w:rPr>
        <w:t>%</w:t>
      </w:r>
      <w:r w:rsidR="008647C8" w:rsidRPr="003B77DD">
        <w:rPr>
          <w:rFonts w:eastAsia="Calibri" w:cs="Times New Roman"/>
          <w:sz w:val="27"/>
          <w:szCs w:val="27"/>
        </w:rPr>
        <w:t>)</w:t>
      </w:r>
      <w:r w:rsidR="00E32B56" w:rsidRPr="003B77DD">
        <w:rPr>
          <w:rFonts w:eastAsia="Times New Roman" w:cs="Times New Roman"/>
          <w:sz w:val="27"/>
          <w:szCs w:val="27"/>
          <w:lang w:eastAsia="ru-RU"/>
        </w:rPr>
        <w:t>.</w:t>
      </w:r>
      <w:r w:rsidRPr="003B77DD">
        <w:rPr>
          <w:rFonts w:eastAsia="Times New Roman" w:cs="Times New Roman"/>
          <w:sz w:val="27"/>
          <w:szCs w:val="27"/>
          <w:lang w:eastAsia="ru-RU"/>
        </w:rPr>
        <w:t>Структура безвозмездных поступлений в 20</w:t>
      </w:r>
      <w:r w:rsidR="00532EC8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47782C">
        <w:rPr>
          <w:rFonts w:eastAsia="Times New Roman" w:cs="Times New Roman"/>
          <w:sz w:val="27"/>
          <w:szCs w:val="27"/>
          <w:lang w:eastAsia="ru-RU"/>
        </w:rPr>
        <w:t>3</w:t>
      </w:r>
      <w:r w:rsidRPr="003B77DD">
        <w:rPr>
          <w:rFonts w:eastAsia="Times New Roman" w:cs="Times New Roman"/>
          <w:sz w:val="27"/>
          <w:szCs w:val="27"/>
          <w:lang w:eastAsia="ru-RU"/>
        </w:rPr>
        <w:t>-20</w:t>
      </w:r>
      <w:r w:rsidR="00F529CD" w:rsidRPr="003B77DD">
        <w:rPr>
          <w:rFonts w:eastAsia="Times New Roman" w:cs="Times New Roman"/>
          <w:sz w:val="27"/>
          <w:szCs w:val="27"/>
          <w:lang w:eastAsia="ru-RU"/>
        </w:rPr>
        <w:t>2</w:t>
      </w:r>
      <w:r w:rsidR="0047782C">
        <w:rPr>
          <w:rFonts w:eastAsia="Times New Roman" w:cs="Times New Roman"/>
          <w:sz w:val="27"/>
          <w:szCs w:val="27"/>
          <w:lang w:eastAsia="ru-RU"/>
        </w:rPr>
        <w:t>6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годах представлена в таблице</w:t>
      </w:r>
      <w:bookmarkStart w:id="0" w:name="_GoBack"/>
      <w:bookmarkEnd w:id="0"/>
      <w:r w:rsidR="000126EF">
        <w:rPr>
          <w:rFonts w:eastAsia="Times New Roman" w:cs="Times New Roman"/>
          <w:sz w:val="27"/>
          <w:szCs w:val="27"/>
          <w:lang w:eastAsia="ru-RU"/>
        </w:rPr>
        <w:t>:</w:t>
      </w:r>
    </w:p>
    <w:tbl>
      <w:tblPr>
        <w:tblW w:w="9794" w:type="dxa"/>
        <w:tblInd w:w="94" w:type="dxa"/>
        <w:tblLayout w:type="fixed"/>
        <w:tblLook w:val="04A0"/>
      </w:tblPr>
      <w:tblGrid>
        <w:gridCol w:w="3040"/>
        <w:gridCol w:w="866"/>
        <w:gridCol w:w="786"/>
        <w:gridCol w:w="992"/>
        <w:gridCol w:w="708"/>
        <w:gridCol w:w="993"/>
        <w:gridCol w:w="708"/>
        <w:gridCol w:w="993"/>
        <w:gridCol w:w="708"/>
      </w:tblGrid>
      <w:tr w:rsidR="00431FD9" w:rsidRPr="00431FD9" w:rsidTr="0047782C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31FD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2BA" w:rsidRPr="005F26AC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2BA" w:rsidRPr="005F26AC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BA" w:rsidRPr="005F26AC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2BA" w:rsidRPr="005F26AC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431FD9" w:rsidRPr="00431FD9" w:rsidTr="0047782C">
        <w:trPr>
          <w:trHeight w:val="52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FD9" w:rsidRPr="00431FD9" w:rsidRDefault="00431FD9" w:rsidP="00431FD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431FD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Pr="00431FD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A332BA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="00431FD9" w:rsidRPr="00431FD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A332BA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26A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 вес</w:t>
            </w:r>
            <w:r w:rsidR="00431FD9" w:rsidRPr="00431FD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</w:tr>
      <w:tr w:rsidR="00431FD9" w:rsidRPr="00431FD9" w:rsidTr="0047782C">
        <w:trPr>
          <w:trHeight w:val="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D9" w:rsidRPr="00431FD9" w:rsidRDefault="00431FD9" w:rsidP="00431FD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 всего</w:t>
            </w:r>
            <w:r w:rsidRPr="00431F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1994,65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5F26A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1858,04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31FD9" w:rsidRPr="00431FD9" w:rsidTr="0047782C">
        <w:trPr>
          <w:trHeight w:val="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D9" w:rsidRPr="00431FD9" w:rsidRDefault="00431FD9" w:rsidP="00431FD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</w:t>
            </w: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жетной обеспеченности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431FD9" w:rsidRPr="00431FD9" w:rsidTr="0047782C">
        <w:trPr>
          <w:trHeight w:val="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D9" w:rsidRPr="00431FD9" w:rsidRDefault="00431FD9" w:rsidP="00431FD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431FD9" w:rsidRPr="00431FD9" w:rsidTr="0047782C">
        <w:trPr>
          <w:trHeight w:val="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D9" w:rsidRPr="00431FD9" w:rsidRDefault="00431FD9" w:rsidP="00431FD9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431FD9" w:rsidRPr="00431FD9" w:rsidTr="0047782C">
        <w:trPr>
          <w:trHeight w:val="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FD9" w:rsidRPr="00431FD9" w:rsidRDefault="00431FD9" w:rsidP="00431FD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</w:t>
            </w: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1272,14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D9" w:rsidRPr="00431FD9" w:rsidRDefault="00431FD9" w:rsidP="0047782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</w:tbl>
    <w:p w:rsidR="003E03B3" w:rsidRPr="005E5B6A" w:rsidRDefault="003E03B3" w:rsidP="003E03B3">
      <w:pPr>
        <w:shd w:val="clear" w:color="auto" w:fill="FFFFFF"/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5E5B6A">
        <w:rPr>
          <w:rFonts w:eastAsia="Times New Roman" w:cs="Times New Roman"/>
          <w:sz w:val="27"/>
          <w:szCs w:val="27"/>
          <w:lang w:eastAsia="ru-RU"/>
        </w:rPr>
        <w:t>Изменение структуры безвозмездных поступлений в 2024 году  по сравн</w:t>
      </w:r>
      <w:r w:rsidRPr="005E5B6A">
        <w:rPr>
          <w:rFonts w:eastAsia="Times New Roman" w:cs="Times New Roman"/>
          <w:sz w:val="27"/>
          <w:szCs w:val="27"/>
          <w:lang w:eastAsia="ru-RU"/>
        </w:rPr>
        <w:t>е</w:t>
      </w:r>
      <w:r w:rsidRPr="005E5B6A">
        <w:rPr>
          <w:rFonts w:eastAsia="Times New Roman" w:cs="Times New Roman"/>
          <w:sz w:val="27"/>
          <w:szCs w:val="27"/>
          <w:lang w:eastAsia="ru-RU"/>
        </w:rPr>
        <w:t>нию с оценкой 2023 года связаны с сокращением субсидий, что повлекло умен</w:t>
      </w:r>
      <w:r w:rsidRPr="005E5B6A">
        <w:rPr>
          <w:rFonts w:eastAsia="Times New Roman" w:cs="Times New Roman"/>
          <w:sz w:val="27"/>
          <w:szCs w:val="27"/>
          <w:lang w:eastAsia="ru-RU"/>
        </w:rPr>
        <w:t>ь</w:t>
      </w:r>
      <w:r w:rsidRPr="005E5B6A">
        <w:rPr>
          <w:rFonts w:eastAsia="Times New Roman" w:cs="Times New Roman"/>
          <w:sz w:val="27"/>
          <w:szCs w:val="27"/>
          <w:lang w:eastAsia="ru-RU"/>
        </w:rPr>
        <w:t>шение доли данного вида финансовой помощи из других уровней бюджетов в общем объеме безвозмездных поступлений с 6,2% по оцен</w:t>
      </w:r>
      <w:r w:rsidR="000126EF">
        <w:rPr>
          <w:rFonts w:eastAsia="Times New Roman" w:cs="Times New Roman"/>
          <w:sz w:val="27"/>
          <w:szCs w:val="27"/>
          <w:lang w:eastAsia="ru-RU"/>
        </w:rPr>
        <w:t>ке текущего года до 0,7% в 2024-</w:t>
      </w:r>
      <w:r w:rsidRPr="005E5B6A">
        <w:rPr>
          <w:rFonts w:eastAsia="Times New Roman" w:cs="Times New Roman"/>
          <w:sz w:val="27"/>
          <w:szCs w:val="27"/>
          <w:lang w:eastAsia="ru-RU"/>
        </w:rPr>
        <w:t>202</w:t>
      </w:r>
      <w:r w:rsidR="000126EF">
        <w:rPr>
          <w:rFonts w:eastAsia="Times New Roman" w:cs="Times New Roman"/>
          <w:sz w:val="27"/>
          <w:szCs w:val="27"/>
          <w:lang w:eastAsia="ru-RU"/>
        </w:rPr>
        <w:t>6</w:t>
      </w:r>
      <w:r w:rsidRPr="005E5B6A">
        <w:rPr>
          <w:rFonts w:eastAsia="Times New Roman" w:cs="Times New Roman"/>
          <w:sz w:val="27"/>
          <w:szCs w:val="27"/>
          <w:lang w:eastAsia="ru-RU"/>
        </w:rPr>
        <w:t xml:space="preserve"> годах. </w:t>
      </w:r>
    </w:p>
    <w:p w:rsidR="003E03B3" w:rsidRPr="005E5B6A" w:rsidRDefault="003E03B3" w:rsidP="003E03B3">
      <w:pPr>
        <w:rPr>
          <w:rFonts w:eastAsia="Times New Roman" w:cs="Times New Roman"/>
          <w:sz w:val="27"/>
          <w:szCs w:val="27"/>
          <w:lang w:eastAsia="ru-RU"/>
        </w:rPr>
      </w:pPr>
      <w:r w:rsidRPr="005E5B6A">
        <w:rPr>
          <w:rFonts w:eastAsia="Times New Roman" w:cs="Times New Roman"/>
          <w:sz w:val="27"/>
          <w:szCs w:val="27"/>
          <w:lang w:eastAsia="ru-RU"/>
        </w:rPr>
        <w:t>Объем дотаций в 2024 году прогнозируется со снижением к уровню 2023 года на 26,3 тыс. рублей, или на 6,3%. При этом доля дотаций в составе безво</w:t>
      </w:r>
      <w:r w:rsidRPr="005E5B6A">
        <w:rPr>
          <w:rFonts w:eastAsia="Times New Roman" w:cs="Times New Roman"/>
          <w:sz w:val="27"/>
          <w:szCs w:val="27"/>
          <w:lang w:eastAsia="ru-RU"/>
        </w:rPr>
        <w:t>з</w:t>
      </w:r>
      <w:r w:rsidRPr="005E5B6A">
        <w:rPr>
          <w:rFonts w:eastAsia="Times New Roman" w:cs="Times New Roman"/>
          <w:sz w:val="27"/>
          <w:szCs w:val="27"/>
          <w:lang w:eastAsia="ru-RU"/>
        </w:rPr>
        <w:t>мездных по</w:t>
      </w:r>
      <w:r w:rsidR="000126EF">
        <w:rPr>
          <w:rFonts w:eastAsia="Times New Roman" w:cs="Times New Roman"/>
          <w:sz w:val="27"/>
          <w:szCs w:val="27"/>
          <w:lang w:eastAsia="ru-RU"/>
        </w:rPr>
        <w:t>ступлений сохранится на уровне 2023 года.</w:t>
      </w:r>
      <w:r w:rsidRPr="005E5B6A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3E03B3" w:rsidRPr="005E5B6A" w:rsidRDefault="003E03B3" w:rsidP="003E03B3">
      <w:pPr>
        <w:rPr>
          <w:rFonts w:eastAsia="Times New Roman" w:cs="Times New Roman"/>
          <w:sz w:val="27"/>
          <w:szCs w:val="27"/>
          <w:lang w:eastAsia="ru-RU"/>
        </w:rPr>
      </w:pPr>
      <w:r w:rsidRPr="005E5B6A">
        <w:rPr>
          <w:rFonts w:eastAsia="Times New Roman" w:cs="Times New Roman"/>
          <w:sz w:val="27"/>
          <w:szCs w:val="27"/>
          <w:lang w:eastAsia="ar-SA"/>
        </w:rPr>
        <w:t>Проверка объемов межбюджетных трансфертов, планируемых к поступл</w:t>
      </w:r>
      <w:r w:rsidRPr="005E5B6A">
        <w:rPr>
          <w:rFonts w:eastAsia="Times New Roman" w:cs="Times New Roman"/>
          <w:sz w:val="27"/>
          <w:szCs w:val="27"/>
          <w:lang w:eastAsia="ar-SA"/>
        </w:rPr>
        <w:t>е</w:t>
      </w:r>
      <w:r w:rsidRPr="005E5B6A">
        <w:rPr>
          <w:rFonts w:eastAsia="Times New Roman" w:cs="Times New Roman"/>
          <w:sz w:val="27"/>
          <w:szCs w:val="27"/>
          <w:lang w:eastAsia="ar-SA"/>
        </w:rPr>
        <w:t>нию из областного и районного бюджета в 2024 году и плановом периоде 2025 и 2026 годов показала, что в проекте решения о бюджете (в том числе в прилож</w:t>
      </w:r>
      <w:r w:rsidRPr="005E5B6A">
        <w:rPr>
          <w:rFonts w:eastAsia="Times New Roman" w:cs="Times New Roman"/>
          <w:sz w:val="27"/>
          <w:szCs w:val="27"/>
          <w:lang w:eastAsia="ar-SA"/>
        </w:rPr>
        <w:t>е</w:t>
      </w:r>
      <w:r w:rsidRPr="005E5B6A">
        <w:rPr>
          <w:rFonts w:eastAsia="Times New Roman" w:cs="Times New Roman"/>
          <w:sz w:val="27"/>
          <w:szCs w:val="27"/>
          <w:lang w:eastAsia="ar-SA"/>
        </w:rPr>
        <w:t xml:space="preserve">ниях </w:t>
      </w:r>
      <w:r w:rsidR="000126EF">
        <w:rPr>
          <w:rFonts w:eastAsia="Times New Roman" w:cs="Times New Roman"/>
          <w:sz w:val="27"/>
          <w:szCs w:val="27"/>
          <w:lang w:eastAsia="ar-SA"/>
        </w:rPr>
        <w:t>4</w:t>
      </w:r>
      <w:r w:rsidRPr="005E5B6A">
        <w:rPr>
          <w:rFonts w:eastAsia="Times New Roman" w:cs="Times New Roman"/>
          <w:sz w:val="27"/>
          <w:szCs w:val="27"/>
          <w:lang w:eastAsia="ar-SA"/>
        </w:rPr>
        <w:t xml:space="preserve"> и </w:t>
      </w:r>
      <w:r w:rsidR="000126EF">
        <w:rPr>
          <w:rFonts w:eastAsia="Times New Roman" w:cs="Times New Roman"/>
          <w:sz w:val="27"/>
          <w:szCs w:val="27"/>
          <w:lang w:eastAsia="ar-SA"/>
        </w:rPr>
        <w:t>10</w:t>
      </w:r>
      <w:r w:rsidRPr="005E5B6A">
        <w:rPr>
          <w:rFonts w:eastAsia="Times New Roman" w:cs="Times New Roman"/>
          <w:sz w:val="27"/>
          <w:szCs w:val="27"/>
          <w:lang w:eastAsia="ar-SA"/>
        </w:rPr>
        <w:t xml:space="preserve">) предусмотрены межбюджетные трансферты, которые обозначены в проекте </w:t>
      </w:r>
      <w:r w:rsidRPr="005E5B6A">
        <w:rPr>
          <w:rFonts w:eastAsia="Times New Roman" w:cs="Times New Roman"/>
          <w:sz w:val="27"/>
          <w:szCs w:val="27"/>
          <w:lang w:eastAsia="ru-RU" w:bidi="en-US"/>
        </w:rPr>
        <w:t>Закона Кировской области «Об областном бюджете на 2024 год и на плановый период 2025 и 2026 годов» и проекте решения Нолинской районной Думы «О бюджете муниципального образования Нолинский муниципальный район Кировской области на 2024 год и на плановый период 2025 и 2026 годов».</w:t>
      </w:r>
    </w:p>
    <w:p w:rsidR="00F86D77" w:rsidRPr="00097BEA" w:rsidRDefault="00F86D77" w:rsidP="005F26AC">
      <w:pPr>
        <w:spacing w:before="120" w:after="120"/>
        <w:ind w:firstLine="0"/>
        <w:jc w:val="center"/>
        <w:rPr>
          <w:rFonts w:eastAsia="Calibri" w:cs="Times New Roman"/>
          <w:b/>
          <w:sz w:val="27"/>
          <w:szCs w:val="27"/>
        </w:rPr>
      </w:pPr>
      <w:r w:rsidRPr="00097BEA">
        <w:rPr>
          <w:rFonts w:eastAsia="Calibri" w:cs="Times New Roman"/>
          <w:b/>
          <w:sz w:val="27"/>
          <w:szCs w:val="27"/>
        </w:rPr>
        <w:lastRenderedPageBreak/>
        <w:t>Расходы бюджета</w:t>
      </w:r>
      <w:r w:rsidR="00B73EF7" w:rsidRPr="00097BEA">
        <w:rPr>
          <w:rFonts w:eastAsia="Calibri" w:cs="Times New Roman"/>
          <w:b/>
          <w:sz w:val="27"/>
          <w:szCs w:val="27"/>
        </w:rPr>
        <w:t xml:space="preserve"> поселения</w:t>
      </w:r>
      <w:r w:rsidR="00BD44BF" w:rsidRPr="00097BEA">
        <w:rPr>
          <w:rFonts w:eastAsia="Calibri" w:cs="Times New Roman"/>
          <w:b/>
          <w:sz w:val="27"/>
          <w:szCs w:val="27"/>
        </w:rPr>
        <w:t xml:space="preserve"> на 202</w:t>
      </w:r>
      <w:r w:rsidR="00867E01" w:rsidRPr="00097BEA">
        <w:rPr>
          <w:rFonts w:eastAsia="Calibri" w:cs="Times New Roman"/>
          <w:b/>
          <w:sz w:val="27"/>
          <w:szCs w:val="27"/>
        </w:rPr>
        <w:t>4</w:t>
      </w:r>
      <w:r w:rsidRPr="00097BEA">
        <w:rPr>
          <w:rFonts w:eastAsia="Calibri" w:cs="Times New Roman"/>
          <w:b/>
          <w:sz w:val="27"/>
          <w:szCs w:val="27"/>
        </w:rPr>
        <w:t>-20</w:t>
      </w:r>
      <w:r w:rsidR="00B2411D" w:rsidRPr="00097BEA">
        <w:rPr>
          <w:rFonts w:eastAsia="Calibri" w:cs="Times New Roman"/>
          <w:b/>
          <w:sz w:val="27"/>
          <w:szCs w:val="27"/>
        </w:rPr>
        <w:t>2</w:t>
      </w:r>
      <w:r w:rsidR="00867E01" w:rsidRPr="00097BEA">
        <w:rPr>
          <w:rFonts w:eastAsia="Calibri" w:cs="Times New Roman"/>
          <w:b/>
          <w:sz w:val="27"/>
          <w:szCs w:val="27"/>
        </w:rPr>
        <w:t>6</w:t>
      </w:r>
      <w:r w:rsidRPr="00097BEA">
        <w:rPr>
          <w:rFonts w:eastAsia="Calibri" w:cs="Times New Roman"/>
          <w:b/>
          <w:sz w:val="27"/>
          <w:szCs w:val="27"/>
        </w:rPr>
        <w:t xml:space="preserve"> годы</w:t>
      </w:r>
    </w:p>
    <w:p w:rsidR="00B73EF7" w:rsidRPr="00097BEA" w:rsidRDefault="00B73EF7" w:rsidP="00B73EF7">
      <w:pPr>
        <w:rPr>
          <w:rFonts w:eastAsia="Calibri" w:cs="Times New Roman"/>
          <w:sz w:val="27"/>
          <w:szCs w:val="27"/>
        </w:rPr>
      </w:pPr>
      <w:r w:rsidRPr="00097BEA">
        <w:rPr>
          <w:rFonts w:eastAsia="Calibri" w:cs="Times New Roman"/>
          <w:sz w:val="27"/>
          <w:szCs w:val="27"/>
        </w:rPr>
        <w:t xml:space="preserve">Согласно Пояснительной записке к проекту бюджета при формировании расходной части бюджета </w:t>
      </w:r>
      <w:r w:rsidR="007A1101" w:rsidRPr="00097BEA">
        <w:rPr>
          <w:rFonts w:eastAsia="Calibri" w:cs="Times New Roman"/>
          <w:sz w:val="27"/>
          <w:szCs w:val="27"/>
        </w:rPr>
        <w:t>Кырчанского</w:t>
      </w:r>
      <w:r w:rsidR="00867E01" w:rsidRPr="00097BEA">
        <w:rPr>
          <w:rFonts w:eastAsia="Calibri" w:cs="Times New Roman"/>
          <w:sz w:val="27"/>
          <w:szCs w:val="27"/>
        </w:rPr>
        <w:t xml:space="preserve"> </w:t>
      </w:r>
      <w:r w:rsidR="008516CD" w:rsidRPr="00097BEA">
        <w:rPr>
          <w:rFonts w:eastAsia="Calibri" w:cs="Times New Roman"/>
          <w:sz w:val="27"/>
          <w:szCs w:val="27"/>
        </w:rPr>
        <w:t xml:space="preserve">сельского </w:t>
      </w:r>
      <w:r w:rsidR="00013455" w:rsidRPr="00097BEA">
        <w:rPr>
          <w:rFonts w:eastAsia="Calibri" w:cs="Times New Roman"/>
          <w:sz w:val="27"/>
          <w:szCs w:val="27"/>
        </w:rPr>
        <w:t xml:space="preserve">поселения </w:t>
      </w:r>
      <w:r w:rsidRPr="00097BEA">
        <w:rPr>
          <w:rFonts w:eastAsia="Calibri" w:cs="Times New Roman"/>
          <w:sz w:val="27"/>
          <w:szCs w:val="27"/>
        </w:rPr>
        <w:t>применены сл</w:t>
      </w:r>
      <w:r w:rsidRPr="00097BEA">
        <w:rPr>
          <w:rFonts w:eastAsia="Calibri" w:cs="Times New Roman"/>
          <w:sz w:val="27"/>
          <w:szCs w:val="27"/>
        </w:rPr>
        <w:t>е</w:t>
      </w:r>
      <w:r w:rsidRPr="00097BEA">
        <w:rPr>
          <w:rFonts w:eastAsia="Calibri" w:cs="Times New Roman"/>
          <w:sz w:val="27"/>
          <w:szCs w:val="27"/>
        </w:rPr>
        <w:t>дующие основные подходы:</w:t>
      </w:r>
    </w:p>
    <w:p w:rsidR="00D52D2F" w:rsidRPr="00097BEA" w:rsidRDefault="00D52D2F" w:rsidP="00D52D2F">
      <w:pPr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097BEA">
        <w:rPr>
          <w:rFonts w:eastAsia="Times New Roman" w:cs="Times New Roman"/>
          <w:sz w:val="27"/>
          <w:szCs w:val="27"/>
          <w:lang w:eastAsia="ru-RU"/>
        </w:rPr>
        <w:t>заработная плата работников органов муниципальной власти и остальных категорий работников муниципальных учреждений предусмотрена без индекс</w:t>
      </w:r>
      <w:r w:rsidRPr="00097BEA">
        <w:rPr>
          <w:rFonts w:eastAsia="Times New Roman" w:cs="Times New Roman"/>
          <w:sz w:val="27"/>
          <w:szCs w:val="27"/>
          <w:lang w:eastAsia="ru-RU"/>
        </w:rPr>
        <w:t>а</w:t>
      </w:r>
      <w:r w:rsidRPr="00097BEA">
        <w:rPr>
          <w:rFonts w:eastAsia="Times New Roman" w:cs="Times New Roman"/>
          <w:sz w:val="27"/>
          <w:szCs w:val="27"/>
          <w:lang w:eastAsia="ru-RU"/>
        </w:rPr>
        <w:t>ции. Расходы предусмотрены на 12 месяцев;</w:t>
      </w:r>
    </w:p>
    <w:p w:rsidR="00D52D2F" w:rsidRPr="00097BEA" w:rsidRDefault="00D52D2F" w:rsidP="00D52D2F">
      <w:pPr>
        <w:rPr>
          <w:rFonts w:eastAsia="Calibri" w:cs="Times New Roman"/>
          <w:sz w:val="27"/>
          <w:szCs w:val="27"/>
        </w:rPr>
      </w:pPr>
      <w:r w:rsidRPr="00097BEA">
        <w:rPr>
          <w:rFonts w:eastAsia="Calibri" w:cs="Times New Roman"/>
          <w:sz w:val="27"/>
          <w:szCs w:val="27"/>
        </w:rPr>
        <w:t>начисления на заработную плату исчислены в размере 30,2%;</w:t>
      </w:r>
    </w:p>
    <w:p w:rsidR="00D52D2F" w:rsidRPr="00097BEA" w:rsidRDefault="00D52D2F" w:rsidP="00D52D2F">
      <w:pPr>
        <w:ind w:firstLine="720"/>
        <w:rPr>
          <w:rFonts w:eastAsia="Times New Roman" w:cs="Times New Roman"/>
          <w:sz w:val="27"/>
          <w:szCs w:val="27"/>
          <w:lang w:eastAsia="ru-RU"/>
        </w:rPr>
      </w:pPr>
      <w:r w:rsidRPr="00097BEA">
        <w:rPr>
          <w:rFonts w:eastAsia="Times New Roman" w:cs="Times New Roman"/>
          <w:sz w:val="27"/>
          <w:szCs w:val="27"/>
          <w:lang w:eastAsia="ru-RU"/>
        </w:rPr>
        <w:t xml:space="preserve">расходы на </w:t>
      </w:r>
      <w:r w:rsidR="00AA63F5" w:rsidRPr="00097BEA">
        <w:rPr>
          <w:rFonts w:eastAsia="Times New Roman" w:cs="Times New Roman"/>
          <w:sz w:val="27"/>
          <w:szCs w:val="27"/>
          <w:lang w:eastAsia="ru-RU"/>
        </w:rPr>
        <w:t>электроэнергию</w:t>
      </w:r>
      <w:r w:rsidRPr="00097BEA">
        <w:rPr>
          <w:rFonts w:eastAsia="Times New Roman" w:cs="Times New Roman"/>
          <w:sz w:val="27"/>
          <w:szCs w:val="27"/>
          <w:lang w:eastAsia="ru-RU"/>
        </w:rPr>
        <w:t xml:space="preserve"> предусмотрены на 11 месяцев в соответствии с лимитами потребления электроэнергии, с ростом тарифов с 01.07.202</w:t>
      </w:r>
      <w:r w:rsidR="00867E01" w:rsidRPr="00097BEA">
        <w:rPr>
          <w:rFonts w:eastAsia="Times New Roman" w:cs="Times New Roman"/>
          <w:sz w:val="27"/>
          <w:szCs w:val="27"/>
          <w:lang w:eastAsia="ru-RU"/>
        </w:rPr>
        <w:t>4</w:t>
      </w:r>
      <w:r w:rsidRPr="00097BEA">
        <w:rPr>
          <w:rFonts w:eastAsia="Times New Roman" w:cs="Times New Roman"/>
          <w:sz w:val="27"/>
          <w:szCs w:val="27"/>
          <w:lang w:eastAsia="ru-RU"/>
        </w:rPr>
        <w:t xml:space="preserve"> года;</w:t>
      </w:r>
    </w:p>
    <w:p w:rsidR="009E2300" w:rsidRPr="003B77DD" w:rsidRDefault="009E2300" w:rsidP="00D52D2F">
      <w:pPr>
        <w:ind w:firstLine="720"/>
        <w:rPr>
          <w:rFonts w:eastAsia="Times New Roman" w:cs="Times New Roman"/>
          <w:sz w:val="27"/>
          <w:szCs w:val="27"/>
          <w:lang w:eastAsia="ru-RU"/>
        </w:rPr>
      </w:pPr>
      <w:r w:rsidRPr="00097BEA">
        <w:rPr>
          <w:color w:val="000000"/>
          <w:sz w:val="27"/>
          <w:szCs w:val="27"/>
        </w:rPr>
        <w:t>расходы на материальные затраты запланированы без индексации с реж</w:t>
      </w:r>
      <w:r w:rsidRPr="00097BEA">
        <w:rPr>
          <w:color w:val="000000"/>
          <w:sz w:val="27"/>
          <w:szCs w:val="27"/>
        </w:rPr>
        <w:t>и</w:t>
      </w:r>
      <w:r w:rsidRPr="00097BEA">
        <w:rPr>
          <w:color w:val="000000"/>
          <w:sz w:val="27"/>
          <w:szCs w:val="27"/>
        </w:rPr>
        <w:t>мом экономии.</w:t>
      </w:r>
    </w:p>
    <w:p w:rsidR="009639D8" w:rsidRPr="003B77DD" w:rsidRDefault="00A431A8" w:rsidP="00A431A8">
      <w:pPr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Проектом расходы бюджета поселения на 20</w:t>
      </w:r>
      <w:r w:rsidR="00BD44BF" w:rsidRPr="003B77DD">
        <w:rPr>
          <w:rFonts w:eastAsia="Calibri" w:cs="Times New Roman"/>
          <w:sz w:val="27"/>
          <w:szCs w:val="27"/>
        </w:rPr>
        <w:t>2</w:t>
      </w:r>
      <w:r w:rsidR="005E5B6A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 xml:space="preserve"> год запланированы в объ</w:t>
      </w:r>
      <w:r w:rsidRPr="003B77DD">
        <w:rPr>
          <w:rFonts w:eastAsia="Calibri" w:cs="Times New Roman"/>
          <w:sz w:val="27"/>
          <w:szCs w:val="27"/>
        </w:rPr>
        <w:t>е</w:t>
      </w:r>
      <w:r w:rsidRPr="003B77DD">
        <w:rPr>
          <w:rFonts w:eastAsia="Calibri" w:cs="Times New Roman"/>
          <w:sz w:val="27"/>
          <w:szCs w:val="27"/>
        </w:rPr>
        <w:t xml:space="preserve">ме </w:t>
      </w:r>
      <w:r w:rsidR="005E5B6A">
        <w:rPr>
          <w:rFonts w:eastAsia="Calibri" w:cs="Times New Roman"/>
          <w:sz w:val="27"/>
          <w:szCs w:val="27"/>
        </w:rPr>
        <w:t>3003,64</w:t>
      </w:r>
      <w:r w:rsidR="00AA63F5" w:rsidRPr="003B77DD">
        <w:rPr>
          <w:rFonts w:eastAsia="Calibri" w:cs="Times New Roman"/>
          <w:sz w:val="27"/>
          <w:szCs w:val="27"/>
        </w:rPr>
        <w:t xml:space="preserve"> </w:t>
      </w:r>
      <w:r w:rsidRPr="003B77DD">
        <w:rPr>
          <w:rFonts w:eastAsia="Calibri" w:cs="Times New Roman"/>
          <w:sz w:val="27"/>
          <w:szCs w:val="27"/>
        </w:rPr>
        <w:t>тыс. рублей</w:t>
      </w:r>
      <w:r w:rsidR="009639D8" w:rsidRPr="003B77DD">
        <w:rPr>
          <w:rFonts w:eastAsia="Calibri" w:cs="Times New Roman"/>
          <w:sz w:val="27"/>
          <w:szCs w:val="27"/>
        </w:rPr>
        <w:t xml:space="preserve">, или </w:t>
      </w:r>
      <w:r w:rsidR="00AA63F5" w:rsidRPr="003B77DD">
        <w:rPr>
          <w:rFonts w:eastAsia="Calibri" w:cs="Times New Roman"/>
          <w:sz w:val="27"/>
          <w:szCs w:val="27"/>
        </w:rPr>
        <w:t>ниже</w:t>
      </w:r>
      <w:r w:rsidR="009639D8" w:rsidRPr="003B77DD">
        <w:rPr>
          <w:rFonts w:eastAsia="Calibri" w:cs="Times New Roman"/>
          <w:sz w:val="27"/>
          <w:szCs w:val="27"/>
        </w:rPr>
        <w:t xml:space="preserve"> оценк</w:t>
      </w:r>
      <w:r w:rsidR="00AA63F5" w:rsidRPr="003B77DD">
        <w:rPr>
          <w:rFonts w:eastAsia="Calibri" w:cs="Times New Roman"/>
          <w:sz w:val="27"/>
          <w:szCs w:val="27"/>
        </w:rPr>
        <w:t>и</w:t>
      </w:r>
      <w:r w:rsidR="009639D8" w:rsidRPr="003B77DD">
        <w:rPr>
          <w:rFonts w:eastAsia="Calibri" w:cs="Times New Roman"/>
          <w:sz w:val="27"/>
          <w:szCs w:val="27"/>
        </w:rPr>
        <w:t xml:space="preserve"> 20</w:t>
      </w:r>
      <w:r w:rsidR="009E7FB8" w:rsidRPr="003B77DD">
        <w:rPr>
          <w:rFonts w:eastAsia="Calibri" w:cs="Times New Roman"/>
          <w:sz w:val="27"/>
          <w:szCs w:val="27"/>
        </w:rPr>
        <w:t>2</w:t>
      </w:r>
      <w:r w:rsidR="005E5B6A">
        <w:rPr>
          <w:rFonts w:eastAsia="Calibri" w:cs="Times New Roman"/>
          <w:sz w:val="27"/>
          <w:szCs w:val="27"/>
        </w:rPr>
        <w:t>3</w:t>
      </w:r>
      <w:r w:rsidR="009639D8" w:rsidRPr="003B77DD">
        <w:rPr>
          <w:rFonts w:eastAsia="Calibri" w:cs="Times New Roman"/>
          <w:sz w:val="27"/>
          <w:szCs w:val="27"/>
        </w:rPr>
        <w:t xml:space="preserve"> года на </w:t>
      </w:r>
      <w:r w:rsidR="005E5B6A">
        <w:rPr>
          <w:rFonts w:eastAsia="Calibri" w:cs="Times New Roman"/>
          <w:sz w:val="27"/>
          <w:szCs w:val="27"/>
        </w:rPr>
        <w:t>394,86</w:t>
      </w:r>
      <w:r w:rsidR="009639D8" w:rsidRPr="003B77DD">
        <w:rPr>
          <w:rFonts w:eastAsia="Calibri" w:cs="Times New Roman"/>
          <w:sz w:val="27"/>
          <w:szCs w:val="27"/>
        </w:rPr>
        <w:t xml:space="preserve"> тыс. рублей (на </w:t>
      </w:r>
      <w:r w:rsidR="00ED6C5B" w:rsidRPr="003B77DD">
        <w:rPr>
          <w:rFonts w:eastAsia="Calibri" w:cs="Times New Roman"/>
          <w:sz w:val="27"/>
          <w:szCs w:val="27"/>
        </w:rPr>
        <w:t>1</w:t>
      </w:r>
      <w:r w:rsidR="00E06CA4">
        <w:rPr>
          <w:rFonts w:eastAsia="Calibri" w:cs="Times New Roman"/>
          <w:sz w:val="27"/>
          <w:szCs w:val="27"/>
        </w:rPr>
        <w:t>1,6</w:t>
      </w:r>
      <w:r w:rsidR="009639D8" w:rsidRPr="003B77DD">
        <w:rPr>
          <w:rFonts w:eastAsia="Calibri" w:cs="Times New Roman"/>
          <w:sz w:val="27"/>
          <w:szCs w:val="27"/>
        </w:rPr>
        <w:t>%).</w:t>
      </w:r>
    </w:p>
    <w:p w:rsidR="005E5B6A" w:rsidRPr="00E06CA4" w:rsidRDefault="005E5B6A" w:rsidP="005E5B6A">
      <w:pPr>
        <w:rPr>
          <w:rFonts w:eastAsia="Calibri" w:cs="Times New Roman"/>
          <w:sz w:val="27"/>
          <w:szCs w:val="27"/>
        </w:rPr>
      </w:pPr>
      <w:r w:rsidRPr="00E06CA4">
        <w:rPr>
          <w:rFonts w:eastAsia="Calibri" w:cs="Times New Roman"/>
          <w:sz w:val="27"/>
          <w:szCs w:val="27"/>
        </w:rPr>
        <w:t>В 2025 году расходы прогнозируются ниже к прогнозу 2024 года на 0,5 %, в 2026 году к прогнозу 2025 года с ростом на 0,1%.</w:t>
      </w:r>
    </w:p>
    <w:p w:rsidR="004251DD" w:rsidRPr="00E06CA4" w:rsidRDefault="00A431A8" w:rsidP="00A431A8">
      <w:pPr>
        <w:rPr>
          <w:rFonts w:eastAsia="Calibri" w:cs="Times New Roman"/>
          <w:sz w:val="27"/>
          <w:szCs w:val="27"/>
        </w:rPr>
      </w:pPr>
      <w:r w:rsidRPr="00E06CA4">
        <w:rPr>
          <w:rFonts w:eastAsia="Calibri" w:cs="Times New Roman"/>
          <w:sz w:val="27"/>
          <w:szCs w:val="27"/>
        </w:rPr>
        <w:t>Структура расходов бюджета поселения в 20</w:t>
      </w:r>
      <w:r w:rsidR="009E7FB8" w:rsidRPr="00E06CA4">
        <w:rPr>
          <w:rFonts w:eastAsia="Calibri" w:cs="Times New Roman"/>
          <w:sz w:val="27"/>
          <w:szCs w:val="27"/>
        </w:rPr>
        <w:t>2</w:t>
      </w:r>
      <w:r w:rsidR="00E6002C" w:rsidRPr="00E06CA4">
        <w:rPr>
          <w:rFonts w:eastAsia="Calibri" w:cs="Times New Roman"/>
          <w:sz w:val="27"/>
          <w:szCs w:val="27"/>
        </w:rPr>
        <w:t>3</w:t>
      </w:r>
      <w:r w:rsidRPr="00E06CA4">
        <w:rPr>
          <w:rFonts w:eastAsia="Calibri" w:cs="Times New Roman"/>
          <w:sz w:val="27"/>
          <w:szCs w:val="27"/>
        </w:rPr>
        <w:t>-202</w:t>
      </w:r>
      <w:r w:rsidR="00E6002C" w:rsidRPr="00E06CA4">
        <w:rPr>
          <w:rFonts w:eastAsia="Calibri" w:cs="Times New Roman"/>
          <w:sz w:val="27"/>
          <w:szCs w:val="27"/>
        </w:rPr>
        <w:t>6</w:t>
      </w:r>
      <w:r w:rsidRPr="00E06CA4">
        <w:rPr>
          <w:rFonts w:eastAsia="Calibri" w:cs="Times New Roman"/>
          <w:sz w:val="27"/>
          <w:szCs w:val="27"/>
        </w:rPr>
        <w:t xml:space="preserve"> годах представлена в таблице:</w:t>
      </w:r>
    </w:p>
    <w:tbl>
      <w:tblPr>
        <w:tblW w:w="9784" w:type="dxa"/>
        <w:tblInd w:w="94" w:type="dxa"/>
        <w:tblLayout w:type="fixed"/>
        <w:tblLook w:val="04A0"/>
      </w:tblPr>
      <w:tblGrid>
        <w:gridCol w:w="3558"/>
        <w:gridCol w:w="960"/>
        <w:gridCol w:w="589"/>
        <w:gridCol w:w="960"/>
        <w:gridCol w:w="599"/>
        <w:gridCol w:w="960"/>
        <w:gridCol w:w="599"/>
        <w:gridCol w:w="960"/>
        <w:gridCol w:w="599"/>
      </w:tblGrid>
      <w:tr w:rsidR="005E5B6A" w:rsidRPr="005E5B6A" w:rsidTr="00E6002C">
        <w:trPr>
          <w:trHeight w:val="64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E6002C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E6002C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2024 год</w:t>
            </w:r>
          </w:p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E6002C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E6002C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5E5B6A" w:rsidRPr="005E5B6A" w:rsidTr="00E6002C">
        <w:trPr>
          <w:trHeight w:val="64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0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5E5B6A" w:rsidRPr="005E5B6A" w:rsidTr="00E6002C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3398,5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3003,64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2987,44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2991,34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E5B6A" w:rsidRPr="005E5B6A" w:rsidTr="00E6002C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1989,2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2073,87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2085,17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2154,9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5E5B6A" w:rsidRPr="005E5B6A" w:rsidTr="00E6002C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т.ч. 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08123E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08123E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171352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08123E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5E5B6A" w:rsidRPr="005E5B6A" w:rsidTr="00E6002C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5E5B6A" w:rsidRPr="005E5B6A" w:rsidTr="00E6002C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</w:t>
            </w: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охранительная деятельность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002C" w:rsidRPr="00E60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E5B6A" w:rsidRPr="005E5B6A" w:rsidTr="00E6002C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457,3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5B6A" w:rsidRPr="005E5B6A" w:rsidTr="00E6002C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575,7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5E5B6A" w:rsidRPr="005E5B6A" w:rsidTr="00E6002C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6A" w:rsidRPr="005E5B6A" w:rsidTr="00E6002C">
        <w:trPr>
          <w:trHeight w:val="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205,47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B6A" w:rsidRPr="005E5B6A" w:rsidRDefault="005E5B6A" w:rsidP="005E5B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B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</w:tbl>
    <w:p w:rsidR="00F04847" w:rsidRPr="003B77DD" w:rsidRDefault="00F04847" w:rsidP="00F04847">
      <w:pPr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 xml:space="preserve">Основная доля расходов приходится на финансирование управления (в среднем </w:t>
      </w:r>
      <w:r w:rsidR="00E6002C">
        <w:rPr>
          <w:rFonts w:eastAsia="Times New Roman" w:cs="Times New Roman"/>
          <w:sz w:val="27"/>
          <w:szCs w:val="27"/>
          <w:lang w:eastAsia="ru-RU"/>
        </w:rPr>
        <w:t>70,3</w:t>
      </w:r>
      <w:r w:rsidRPr="003B77DD">
        <w:rPr>
          <w:rFonts w:eastAsia="Times New Roman" w:cs="Times New Roman"/>
          <w:sz w:val="27"/>
          <w:szCs w:val="27"/>
          <w:lang w:eastAsia="ru-RU"/>
        </w:rPr>
        <w:t>%) и жилищно-коммунального хозяйства (</w:t>
      </w:r>
      <w:r w:rsidR="00140BBF" w:rsidRPr="003B77DD">
        <w:rPr>
          <w:rFonts w:eastAsia="Times New Roman" w:cs="Times New Roman"/>
          <w:sz w:val="27"/>
          <w:szCs w:val="27"/>
          <w:lang w:eastAsia="ru-RU"/>
        </w:rPr>
        <w:t>1</w:t>
      </w:r>
      <w:r w:rsidR="00E6002C">
        <w:rPr>
          <w:rFonts w:eastAsia="Times New Roman" w:cs="Times New Roman"/>
          <w:sz w:val="27"/>
          <w:szCs w:val="27"/>
          <w:lang w:eastAsia="ru-RU"/>
        </w:rPr>
        <w:t>0,2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%). </w:t>
      </w:r>
    </w:p>
    <w:p w:rsidR="0037028B" w:rsidRPr="0037028B" w:rsidRDefault="0037028B" w:rsidP="00E92F04">
      <w:pPr>
        <w:rPr>
          <w:rFonts w:eastAsia="Times New Roman" w:cs="Times New Roman"/>
          <w:sz w:val="27"/>
          <w:szCs w:val="27"/>
          <w:lang w:eastAsia="ru-RU"/>
        </w:rPr>
      </w:pPr>
      <w:r w:rsidRPr="0037028B">
        <w:rPr>
          <w:rFonts w:eastAsia="Times New Roman" w:cs="Times New Roman"/>
          <w:sz w:val="27"/>
          <w:szCs w:val="27"/>
          <w:lang w:eastAsia="ru-RU"/>
        </w:rPr>
        <w:t>Расходы на содержание органов местного самоуправления на 2024 год (без учета средств переданных из областного бюджета на исполнение государстве</w:t>
      </w:r>
      <w:r w:rsidRPr="0037028B">
        <w:rPr>
          <w:rFonts w:eastAsia="Times New Roman" w:cs="Times New Roman"/>
          <w:sz w:val="27"/>
          <w:szCs w:val="27"/>
          <w:lang w:eastAsia="ru-RU"/>
        </w:rPr>
        <w:t>н</w:t>
      </w:r>
      <w:r w:rsidRPr="0037028B">
        <w:rPr>
          <w:rFonts w:eastAsia="Times New Roman" w:cs="Times New Roman"/>
          <w:sz w:val="27"/>
          <w:szCs w:val="27"/>
          <w:lang w:eastAsia="ru-RU"/>
        </w:rPr>
        <w:t>ных полномочий) запланированы в объеме 1</w:t>
      </w:r>
      <w:r w:rsidR="00097BEA">
        <w:rPr>
          <w:rFonts w:eastAsia="Times New Roman" w:cs="Times New Roman"/>
          <w:sz w:val="27"/>
          <w:szCs w:val="27"/>
          <w:lang w:eastAsia="ru-RU"/>
        </w:rPr>
        <w:t>686,57</w:t>
      </w:r>
      <w:r w:rsidRPr="0037028B">
        <w:rPr>
          <w:rFonts w:eastAsia="Times New Roman" w:cs="Times New Roman"/>
          <w:sz w:val="27"/>
          <w:szCs w:val="27"/>
          <w:lang w:eastAsia="ru-RU"/>
        </w:rPr>
        <w:t xml:space="preserve"> тыс. рублей, что на 22</w:t>
      </w:r>
      <w:r w:rsidR="00097BEA">
        <w:rPr>
          <w:rFonts w:eastAsia="Times New Roman" w:cs="Times New Roman"/>
          <w:sz w:val="27"/>
          <w:szCs w:val="27"/>
          <w:lang w:eastAsia="ru-RU"/>
        </w:rPr>
        <w:t>8</w:t>
      </w:r>
      <w:r w:rsidRPr="0037028B">
        <w:rPr>
          <w:rFonts w:eastAsia="Times New Roman" w:cs="Times New Roman"/>
          <w:sz w:val="27"/>
          <w:szCs w:val="27"/>
          <w:lang w:eastAsia="ru-RU"/>
        </w:rPr>
        <w:t>,</w:t>
      </w:r>
      <w:r w:rsidR="00097BEA">
        <w:rPr>
          <w:rFonts w:eastAsia="Times New Roman" w:cs="Times New Roman"/>
          <w:sz w:val="27"/>
          <w:szCs w:val="27"/>
          <w:lang w:eastAsia="ru-RU"/>
        </w:rPr>
        <w:t>43</w:t>
      </w:r>
      <w:r w:rsidRPr="0037028B">
        <w:rPr>
          <w:rFonts w:eastAsia="Times New Roman" w:cs="Times New Roman"/>
          <w:sz w:val="27"/>
          <w:szCs w:val="27"/>
          <w:lang w:eastAsia="ru-RU"/>
        </w:rPr>
        <w:t xml:space="preserve"> тыс. рублей, или на 1</w:t>
      </w:r>
      <w:r w:rsidR="00097BEA">
        <w:rPr>
          <w:rFonts w:eastAsia="Times New Roman" w:cs="Times New Roman"/>
          <w:sz w:val="27"/>
          <w:szCs w:val="27"/>
          <w:lang w:eastAsia="ru-RU"/>
        </w:rPr>
        <w:t>3,5</w:t>
      </w:r>
      <w:r w:rsidRPr="0037028B">
        <w:rPr>
          <w:rFonts w:eastAsia="Times New Roman" w:cs="Times New Roman"/>
          <w:sz w:val="27"/>
          <w:szCs w:val="27"/>
          <w:lang w:eastAsia="ru-RU"/>
        </w:rPr>
        <w:t>%, ниже норматива, установленного Правительством К</w:t>
      </w:r>
      <w:r w:rsidRPr="0037028B">
        <w:rPr>
          <w:rFonts w:eastAsia="Times New Roman" w:cs="Times New Roman"/>
          <w:sz w:val="27"/>
          <w:szCs w:val="27"/>
          <w:lang w:eastAsia="ru-RU"/>
        </w:rPr>
        <w:t>и</w:t>
      </w:r>
      <w:r w:rsidRPr="0037028B">
        <w:rPr>
          <w:rFonts w:eastAsia="Times New Roman" w:cs="Times New Roman"/>
          <w:sz w:val="27"/>
          <w:szCs w:val="27"/>
          <w:lang w:eastAsia="ru-RU"/>
        </w:rPr>
        <w:t>ровской области на 2023 год, который составляет 19</w:t>
      </w:r>
      <w:r w:rsidR="00097BEA">
        <w:rPr>
          <w:rFonts w:eastAsia="Times New Roman" w:cs="Times New Roman"/>
          <w:sz w:val="27"/>
          <w:szCs w:val="27"/>
          <w:lang w:eastAsia="ru-RU"/>
        </w:rPr>
        <w:t>15</w:t>
      </w:r>
      <w:r w:rsidRPr="0037028B">
        <w:rPr>
          <w:rFonts w:eastAsia="Times New Roman" w:cs="Times New Roman"/>
          <w:sz w:val="27"/>
          <w:szCs w:val="27"/>
          <w:lang w:eastAsia="ru-RU"/>
        </w:rPr>
        <w:t xml:space="preserve"> тыс. рублей.</w:t>
      </w:r>
    </w:p>
    <w:p w:rsidR="00E92F04" w:rsidRPr="003B77DD" w:rsidRDefault="00171F93" w:rsidP="00E92F04">
      <w:pPr>
        <w:rPr>
          <w:rFonts w:eastAsia="Times New Roman" w:cs="Times New Roman"/>
          <w:sz w:val="27"/>
          <w:szCs w:val="27"/>
          <w:lang w:eastAsia="ru-RU"/>
        </w:rPr>
      </w:pPr>
      <w:r w:rsidRPr="0037028B">
        <w:rPr>
          <w:rFonts w:eastAsia="Times New Roman" w:cs="Times New Roman"/>
          <w:sz w:val="27"/>
          <w:szCs w:val="27"/>
          <w:lang w:eastAsia="ru-RU"/>
        </w:rPr>
        <w:t>В соответствии с п.3 ст.184.1 Бюджетного кодекса Российской Федерации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 xml:space="preserve"> проектом бюджета в составе расходов на управление в плановом периоде пред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>у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>смотрены условно утверждаемые расходы. Объем этих расходов утвер</w:t>
      </w:r>
      <w:r w:rsidR="00140BBF" w:rsidRPr="003B77DD">
        <w:rPr>
          <w:rFonts w:eastAsia="Times New Roman" w:cs="Times New Roman"/>
          <w:sz w:val="27"/>
          <w:szCs w:val="27"/>
          <w:lang w:eastAsia="ru-RU"/>
        </w:rPr>
        <w:t>жден п. 9</w:t>
      </w:r>
      <w:r w:rsidR="00E6002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>проекта решения о бюджете на 202</w:t>
      </w:r>
      <w:r w:rsidR="0008123E">
        <w:rPr>
          <w:rFonts w:eastAsia="Times New Roman" w:cs="Times New Roman"/>
          <w:sz w:val="27"/>
          <w:szCs w:val="27"/>
          <w:lang w:eastAsia="ru-RU"/>
        </w:rPr>
        <w:t>5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 xml:space="preserve"> год в сумме </w:t>
      </w:r>
      <w:r w:rsidR="0008123E">
        <w:rPr>
          <w:rFonts w:eastAsia="Times New Roman" w:cs="Times New Roman"/>
          <w:sz w:val="27"/>
          <w:szCs w:val="27"/>
          <w:lang w:eastAsia="ru-RU"/>
        </w:rPr>
        <w:t>71,3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 xml:space="preserve"> тыс. рублей, на 202</w:t>
      </w:r>
      <w:r w:rsidR="0008123E">
        <w:rPr>
          <w:rFonts w:eastAsia="Times New Roman" w:cs="Times New Roman"/>
          <w:sz w:val="27"/>
          <w:szCs w:val="27"/>
          <w:lang w:eastAsia="ru-RU"/>
        </w:rPr>
        <w:t>6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 xml:space="preserve"> год в сумме </w:t>
      </w:r>
      <w:r w:rsidR="00140BBF" w:rsidRPr="003B77DD">
        <w:rPr>
          <w:rFonts w:eastAsia="Times New Roman" w:cs="Times New Roman"/>
          <w:sz w:val="27"/>
          <w:szCs w:val="27"/>
          <w:lang w:eastAsia="ru-RU"/>
        </w:rPr>
        <w:t>14</w:t>
      </w:r>
      <w:r w:rsidR="0008123E">
        <w:rPr>
          <w:rFonts w:eastAsia="Times New Roman" w:cs="Times New Roman"/>
          <w:sz w:val="27"/>
          <w:szCs w:val="27"/>
          <w:lang w:eastAsia="ru-RU"/>
        </w:rPr>
        <w:t xml:space="preserve">2,8 </w:t>
      </w:r>
      <w:r w:rsidR="00E92F04" w:rsidRPr="003B77DD">
        <w:rPr>
          <w:rFonts w:eastAsia="Times New Roman" w:cs="Times New Roman"/>
          <w:sz w:val="27"/>
          <w:szCs w:val="27"/>
          <w:lang w:eastAsia="ru-RU"/>
        </w:rPr>
        <w:t>тыс. рублей.</w:t>
      </w:r>
      <w:r w:rsidR="0008123E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BD521A" w:rsidRPr="003B77DD" w:rsidRDefault="00BD521A" w:rsidP="00BD521A">
      <w:pPr>
        <w:rPr>
          <w:rFonts w:eastAsia="Calibri" w:cs="Times New Roman"/>
          <w:color w:val="000000" w:themeColor="text1"/>
          <w:sz w:val="27"/>
          <w:szCs w:val="27"/>
        </w:rPr>
      </w:pP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Проектом бюджета объем бюджетных ассигнований дорожного фонда </w:t>
      </w:r>
      <w:r w:rsidR="00171F93" w:rsidRPr="003B77DD">
        <w:rPr>
          <w:rFonts w:eastAsia="Calibri" w:cs="Times New Roman"/>
          <w:color w:val="000000" w:themeColor="text1"/>
          <w:sz w:val="27"/>
          <w:szCs w:val="27"/>
        </w:rPr>
        <w:t>Кырчанского</w:t>
      </w:r>
      <w:r w:rsidR="00B53B57">
        <w:rPr>
          <w:rFonts w:eastAsia="Calibri" w:cs="Times New Roman"/>
          <w:color w:val="000000" w:themeColor="text1"/>
          <w:sz w:val="27"/>
          <w:szCs w:val="27"/>
        </w:rPr>
        <w:t xml:space="preserve"> 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сельского поселения сформирован с учетом прогнозных поступл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е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ний от акцизов на нефтепродукты. Данный фонд создан в соответствии с треб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о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ваниями</w:t>
      </w:r>
      <w:r w:rsidR="00E06CA4">
        <w:rPr>
          <w:rFonts w:eastAsia="Calibri" w:cs="Times New Roman"/>
          <w:color w:val="000000" w:themeColor="text1"/>
          <w:sz w:val="27"/>
          <w:szCs w:val="27"/>
        </w:rPr>
        <w:t xml:space="preserve"> ч. 2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ст. </w:t>
      </w:r>
      <w:r w:rsidR="00E06CA4">
        <w:rPr>
          <w:rFonts w:eastAsia="Calibri" w:cs="Times New Roman"/>
          <w:color w:val="000000" w:themeColor="text1"/>
          <w:sz w:val="27"/>
          <w:szCs w:val="27"/>
        </w:rPr>
        <w:t>3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Положения о бюджетном процессе и утвержден пунк</w:t>
      </w:r>
      <w:r w:rsidR="005F38C7" w:rsidRPr="003B77DD">
        <w:rPr>
          <w:rFonts w:eastAsia="Calibri" w:cs="Times New Roman"/>
          <w:color w:val="000000" w:themeColor="text1"/>
          <w:sz w:val="27"/>
          <w:szCs w:val="27"/>
        </w:rPr>
        <w:t>том 7</w:t>
      </w:r>
      <w:r w:rsidR="00171352">
        <w:rPr>
          <w:rFonts w:eastAsia="Calibri" w:cs="Times New Roman"/>
          <w:color w:val="000000" w:themeColor="text1"/>
          <w:sz w:val="27"/>
          <w:szCs w:val="27"/>
        </w:rPr>
        <w:t xml:space="preserve"> 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пр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о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lastRenderedPageBreak/>
        <w:t>екта решения о бюджете: на 202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4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год 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202,9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тыс. рублей, на 202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5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год – 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209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тыс. ру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б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лей, на 202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6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год 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210,6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тыс. рублей.</w:t>
      </w:r>
    </w:p>
    <w:p w:rsidR="00BD521A" w:rsidRPr="003B77DD" w:rsidRDefault="00BD521A" w:rsidP="00BD521A">
      <w:pPr>
        <w:spacing w:after="120"/>
        <w:rPr>
          <w:rFonts w:eastAsia="Calibri" w:cs="Times New Roman"/>
          <w:color w:val="000000" w:themeColor="text1"/>
          <w:sz w:val="27"/>
          <w:szCs w:val="27"/>
        </w:rPr>
      </w:pP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В соответствии с требованиями </w:t>
      </w:r>
      <w:r w:rsidR="00E06CA4">
        <w:rPr>
          <w:rFonts w:eastAsia="Calibri" w:cs="Times New Roman"/>
          <w:color w:val="000000" w:themeColor="text1"/>
          <w:sz w:val="27"/>
          <w:szCs w:val="27"/>
        </w:rPr>
        <w:t xml:space="preserve">ч.2 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ст.</w:t>
      </w:r>
      <w:r w:rsidR="006F3EC8" w:rsidRPr="003B77DD">
        <w:rPr>
          <w:rFonts w:eastAsia="Calibri" w:cs="Times New Roman"/>
          <w:color w:val="000000" w:themeColor="text1"/>
          <w:sz w:val="27"/>
          <w:szCs w:val="27"/>
        </w:rPr>
        <w:t>2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Положения о бюджетном проц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е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с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се пунктом 8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проекта решения о бюджете установлен размер резервного фонда а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д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министрации МО 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>Кырчанское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сельское поселение в размере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 xml:space="preserve"> 1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тыс. рублей на 202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4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>- 202</w:t>
      </w:r>
      <w:r w:rsidR="00171352">
        <w:rPr>
          <w:rFonts w:eastAsia="Calibri" w:cs="Times New Roman"/>
          <w:color w:val="000000" w:themeColor="text1"/>
          <w:sz w:val="27"/>
          <w:szCs w:val="27"/>
        </w:rPr>
        <w:t>6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 xml:space="preserve"> год</w:t>
      </w:r>
      <w:r w:rsidR="003145FC" w:rsidRPr="003B77DD">
        <w:rPr>
          <w:rFonts w:eastAsia="Calibri" w:cs="Times New Roman"/>
          <w:color w:val="000000" w:themeColor="text1"/>
          <w:sz w:val="27"/>
          <w:szCs w:val="27"/>
        </w:rPr>
        <w:t xml:space="preserve"> ежегодно</w:t>
      </w:r>
      <w:r w:rsidRPr="003B77DD">
        <w:rPr>
          <w:rFonts w:eastAsia="Calibri" w:cs="Times New Roman"/>
          <w:color w:val="000000" w:themeColor="text1"/>
          <w:sz w:val="27"/>
          <w:szCs w:val="27"/>
        </w:rPr>
        <w:t>.</w:t>
      </w:r>
    </w:p>
    <w:p w:rsidR="00A431A8" w:rsidRPr="003B77DD" w:rsidRDefault="00A431A8" w:rsidP="00A431A8">
      <w:pPr>
        <w:rPr>
          <w:rFonts w:eastAsia="Calibri" w:cs="Times New Roman"/>
          <w:sz w:val="27"/>
          <w:szCs w:val="27"/>
        </w:rPr>
      </w:pPr>
      <w:r w:rsidRPr="00097BEA">
        <w:rPr>
          <w:rFonts w:eastAsia="Times New Roman" w:cs="Times New Roman"/>
          <w:sz w:val="27"/>
          <w:szCs w:val="27"/>
          <w:lang w:eastAsia="ru-RU"/>
        </w:rPr>
        <w:t>П</w:t>
      </w:r>
      <w:r w:rsidRPr="00097BEA">
        <w:rPr>
          <w:rFonts w:eastAsia="Calibri" w:cs="Times New Roman"/>
          <w:sz w:val="27"/>
          <w:szCs w:val="27"/>
        </w:rPr>
        <w:t>роект</w:t>
      </w:r>
      <w:r w:rsidRPr="003B77DD">
        <w:rPr>
          <w:rFonts w:eastAsia="Calibri" w:cs="Times New Roman"/>
          <w:sz w:val="27"/>
          <w:szCs w:val="27"/>
        </w:rPr>
        <w:t xml:space="preserve"> бюджета поселения </w:t>
      </w:r>
      <w:r w:rsidR="00652086" w:rsidRPr="003B77DD">
        <w:rPr>
          <w:rFonts w:eastAsia="Calibri" w:cs="Times New Roman"/>
          <w:sz w:val="27"/>
          <w:szCs w:val="27"/>
        </w:rPr>
        <w:t>на 202</w:t>
      </w:r>
      <w:r w:rsidR="00017246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 xml:space="preserve"> год и плановый период 20</w:t>
      </w:r>
      <w:r w:rsidR="00D545F4" w:rsidRPr="003B77DD">
        <w:rPr>
          <w:rFonts w:eastAsia="Calibri" w:cs="Times New Roman"/>
          <w:sz w:val="27"/>
          <w:szCs w:val="27"/>
        </w:rPr>
        <w:t>2</w:t>
      </w:r>
      <w:r w:rsidR="00017246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>-202</w:t>
      </w:r>
      <w:r w:rsidR="00017246">
        <w:rPr>
          <w:rFonts w:eastAsia="Calibri" w:cs="Times New Roman"/>
          <w:sz w:val="27"/>
          <w:szCs w:val="27"/>
        </w:rPr>
        <w:t>6</w:t>
      </w:r>
      <w:r w:rsidRPr="003B77DD">
        <w:rPr>
          <w:rFonts w:eastAsia="Calibri" w:cs="Times New Roman"/>
          <w:sz w:val="27"/>
          <w:szCs w:val="27"/>
        </w:rPr>
        <w:t xml:space="preserve"> г</w:t>
      </w:r>
      <w:r w:rsidRPr="003B77DD">
        <w:rPr>
          <w:rFonts w:eastAsia="Calibri" w:cs="Times New Roman"/>
          <w:sz w:val="27"/>
          <w:szCs w:val="27"/>
        </w:rPr>
        <w:t>о</w:t>
      </w:r>
      <w:r w:rsidRPr="003B77DD">
        <w:rPr>
          <w:rFonts w:eastAsia="Calibri" w:cs="Times New Roman"/>
          <w:sz w:val="27"/>
          <w:szCs w:val="27"/>
        </w:rPr>
        <w:t xml:space="preserve">дов сформирован в программной структуре расходов на основе </w:t>
      </w:r>
      <w:r w:rsidR="003145FC" w:rsidRPr="003B77DD">
        <w:rPr>
          <w:rFonts w:eastAsia="Calibri" w:cs="Times New Roman"/>
          <w:sz w:val="27"/>
          <w:szCs w:val="27"/>
        </w:rPr>
        <w:t>5</w:t>
      </w:r>
      <w:r w:rsidRPr="003B77DD">
        <w:rPr>
          <w:rFonts w:eastAsia="Calibri" w:cs="Times New Roman"/>
          <w:sz w:val="27"/>
          <w:szCs w:val="27"/>
        </w:rPr>
        <w:t xml:space="preserve"> муниципальных программ.</w:t>
      </w:r>
    </w:p>
    <w:p w:rsidR="007768BC" w:rsidRDefault="00A431A8" w:rsidP="003A4010">
      <w:pPr>
        <w:spacing w:after="120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 xml:space="preserve">Расходы бюджета поселения в разрезе муниципальных программ </w:t>
      </w:r>
      <w:r w:rsidR="003145FC" w:rsidRPr="003B77DD">
        <w:rPr>
          <w:rFonts w:eastAsia="Calibri" w:cs="Times New Roman"/>
          <w:sz w:val="27"/>
          <w:szCs w:val="27"/>
        </w:rPr>
        <w:t>Кырча</w:t>
      </w:r>
      <w:r w:rsidR="003145FC" w:rsidRPr="003B77DD">
        <w:rPr>
          <w:rFonts w:eastAsia="Calibri" w:cs="Times New Roman"/>
          <w:sz w:val="27"/>
          <w:szCs w:val="27"/>
        </w:rPr>
        <w:t>н</w:t>
      </w:r>
      <w:r w:rsidR="003145FC" w:rsidRPr="003B77DD">
        <w:rPr>
          <w:rFonts w:eastAsia="Calibri" w:cs="Times New Roman"/>
          <w:sz w:val="27"/>
          <w:szCs w:val="27"/>
        </w:rPr>
        <w:t>ского</w:t>
      </w:r>
      <w:r w:rsidR="00017246">
        <w:rPr>
          <w:rFonts w:eastAsia="Calibri" w:cs="Times New Roman"/>
          <w:sz w:val="27"/>
          <w:szCs w:val="27"/>
        </w:rPr>
        <w:t xml:space="preserve"> </w:t>
      </w:r>
      <w:r w:rsidR="00EB15E8" w:rsidRPr="003B77DD">
        <w:rPr>
          <w:rFonts w:eastAsia="Calibri" w:cs="Times New Roman"/>
          <w:sz w:val="27"/>
          <w:szCs w:val="27"/>
        </w:rPr>
        <w:t xml:space="preserve">сельского </w:t>
      </w:r>
      <w:r w:rsidRPr="003B77DD">
        <w:rPr>
          <w:rFonts w:eastAsia="Calibri" w:cs="Times New Roman"/>
          <w:sz w:val="27"/>
          <w:szCs w:val="27"/>
        </w:rPr>
        <w:t xml:space="preserve">поселения </w:t>
      </w:r>
      <w:r w:rsidR="00FF02E6" w:rsidRPr="003B77DD">
        <w:rPr>
          <w:rFonts w:eastAsia="Calibri" w:cs="Times New Roman"/>
          <w:sz w:val="27"/>
          <w:szCs w:val="27"/>
        </w:rPr>
        <w:t>в 202</w:t>
      </w:r>
      <w:r w:rsidR="00017246">
        <w:rPr>
          <w:rFonts w:eastAsia="Calibri" w:cs="Times New Roman"/>
          <w:sz w:val="27"/>
          <w:szCs w:val="27"/>
        </w:rPr>
        <w:t>4</w:t>
      </w:r>
      <w:r w:rsidRPr="003B77DD">
        <w:rPr>
          <w:rFonts w:eastAsia="Calibri" w:cs="Times New Roman"/>
          <w:sz w:val="27"/>
          <w:szCs w:val="27"/>
        </w:rPr>
        <w:t>-202</w:t>
      </w:r>
      <w:r w:rsidR="00017246">
        <w:rPr>
          <w:rFonts w:eastAsia="Calibri" w:cs="Times New Roman"/>
          <w:sz w:val="27"/>
          <w:szCs w:val="27"/>
        </w:rPr>
        <w:t xml:space="preserve">6 </w:t>
      </w:r>
      <w:r w:rsidRPr="003B77DD">
        <w:rPr>
          <w:rFonts w:eastAsia="Calibri" w:cs="Times New Roman"/>
          <w:sz w:val="27"/>
          <w:szCs w:val="27"/>
        </w:rPr>
        <w:t>годах представлены в таблице:</w:t>
      </w:r>
    </w:p>
    <w:tbl>
      <w:tblPr>
        <w:tblW w:w="9357" w:type="dxa"/>
        <w:tblInd w:w="93" w:type="dxa"/>
        <w:tblLayout w:type="fixed"/>
        <w:tblLook w:val="04A0"/>
      </w:tblPr>
      <w:tblGrid>
        <w:gridCol w:w="441"/>
        <w:gridCol w:w="3830"/>
        <w:gridCol w:w="989"/>
        <w:gridCol w:w="695"/>
        <w:gridCol w:w="992"/>
        <w:gridCol w:w="708"/>
        <w:gridCol w:w="1006"/>
        <w:gridCol w:w="696"/>
      </w:tblGrid>
      <w:tr w:rsidR="00017246" w:rsidRPr="00017246" w:rsidTr="00171352">
        <w:trPr>
          <w:trHeight w:val="52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</w:t>
            </w: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граммы Кырчанского сельского пос</w:t>
            </w: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017246" w:rsidRPr="00017246" w:rsidTr="00171352">
        <w:trPr>
          <w:trHeight w:val="5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8B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8B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8B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46" w:rsidRPr="0037028B" w:rsidRDefault="00017246" w:rsidP="0017135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</w:tr>
      <w:tr w:rsidR="00017246" w:rsidRPr="00017246" w:rsidTr="00171352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246" w:rsidRPr="0037028B" w:rsidRDefault="00017246" w:rsidP="0001724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администрации муниципального образ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вания Кырчанское сельское поселение Нолинского района Кировской области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2470,07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2357,07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2359,37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</w:tr>
      <w:tr w:rsidR="00017246" w:rsidRPr="00017246" w:rsidTr="00171352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246" w:rsidRPr="0037028B" w:rsidRDefault="00017246" w:rsidP="0001724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тельности населения в муниципальном образовании Кырчанское сельское пос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ление Нолинского района Кировской о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017246" w:rsidRPr="00017246" w:rsidTr="00171352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246" w:rsidRPr="0037028B" w:rsidRDefault="00017246" w:rsidP="0001724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дорожного хозяйства в муниц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пальном образовании Кырчанское сел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ское поселение Нолинского района К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ровской области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017246" w:rsidRPr="00017246" w:rsidTr="00171352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246" w:rsidRPr="0037028B" w:rsidRDefault="00017246" w:rsidP="0001724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зяйства в муниципальном образовании Кырчанское сельское поселение Ноли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ского района Кировской области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17246" w:rsidRPr="00017246" w:rsidTr="00171352">
        <w:trPr>
          <w:trHeight w:val="70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3003,64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2858,94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2862,84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246" w:rsidRPr="0037028B" w:rsidRDefault="00017246" w:rsidP="0001724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8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3B77DD" w:rsidRDefault="00B279AE" w:rsidP="00B279AE">
      <w:pPr>
        <w:spacing w:before="120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>Наиболее ресурсоёмк</w:t>
      </w:r>
      <w:r w:rsidR="00E06CA4">
        <w:rPr>
          <w:rFonts w:eastAsia="Calibri" w:cs="Times New Roman"/>
          <w:sz w:val="27"/>
          <w:szCs w:val="27"/>
        </w:rPr>
        <w:t>ой</w:t>
      </w:r>
      <w:r w:rsidRPr="003B77DD">
        <w:rPr>
          <w:rFonts w:eastAsia="Calibri" w:cs="Times New Roman"/>
          <w:sz w:val="27"/>
          <w:szCs w:val="27"/>
        </w:rPr>
        <w:t xml:space="preserve"> в 202</w:t>
      </w:r>
      <w:r w:rsidR="00017246">
        <w:rPr>
          <w:rFonts w:eastAsia="Calibri" w:cs="Times New Roman"/>
          <w:sz w:val="27"/>
          <w:szCs w:val="27"/>
        </w:rPr>
        <w:t>4</w:t>
      </w:r>
      <w:r w:rsidR="00E06CA4">
        <w:rPr>
          <w:rFonts w:eastAsia="Calibri" w:cs="Times New Roman"/>
          <w:sz w:val="27"/>
          <w:szCs w:val="27"/>
        </w:rPr>
        <w:t xml:space="preserve"> году является </w:t>
      </w:r>
      <w:r w:rsidRPr="003B77DD">
        <w:rPr>
          <w:sz w:val="27"/>
          <w:szCs w:val="27"/>
        </w:rPr>
        <w:t>МП «</w:t>
      </w:r>
      <w:r w:rsidR="003145FC" w:rsidRPr="003B77DD">
        <w:rPr>
          <w:sz w:val="27"/>
          <w:szCs w:val="27"/>
        </w:rPr>
        <w:t>Развитие муниципал</w:t>
      </w:r>
      <w:r w:rsidR="003145FC" w:rsidRPr="003B77DD">
        <w:rPr>
          <w:sz w:val="27"/>
          <w:szCs w:val="27"/>
        </w:rPr>
        <w:t>ь</w:t>
      </w:r>
      <w:r w:rsidR="003145FC" w:rsidRPr="003B77DD">
        <w:rPr>
          <w:sz w:val="27"/>
          <w:szCs w:val="27"/>
        </w:rPr>
        <w:t>ного управления в администрации муниципального образования Кырчанское сельское поселение Нолинского района Кировской области</w:t>
      </w:r>
      <w:r w:rsidRPr="003B77DD">
        <w:rPr>
          <w:rFonts w:eastAsia="Calibri" w:cs="Times New Roman"/>
          <w:sz w:val="27"/>
          <w:szCs w:val="27"/>
        </w:rPr>
        <w:t>» (</w:t>
      </w:r>
      <w:r w:rsidR="00017246">
        <w:rPr>
          <w:rFonts w:eastAsia="Calibri" w:cs="Times New Roman"/>
          <w:sz w:val="27"/>
          <w:szCs w:val="27"/>
        </w:rPr>
        <w:t>82</w:t>
      </w:r>
      <w:r w:rsidR="00D11DAE" w:rsidRPr="003B77DD">
        <w:rPr>
          <w:rFonts w:eastAsia="Calibri" w:cs="Times New Roman"/>
          <w:sz w:val="27"/>
          <w:szCs w:val="27"/>
        </w:rPr>
        <w:t>,</w:t>
      </w:r>
      <w:r w:rsidR="007F0EFF" w:rsidRPr="003B77DD">
        <w:rPr>
          <w:rFonts w:eastAsia="Calibri" w:cs="Times New Roman"/>
          <w:sz w:val="27"/>
          <w:szCs w:val="27"/>
        </w:rPr>
        <w:t>2</w:t>
      </w:r>
      <w:r w:rsidR="00E06CA4">
        <w:rPr>
          <w:rFonts w:eastAsia="Calibri" w:cs="Times New Roman"/>
          <w:sz w:val="27"/>
          <w:szCs w:val="27"/>
        </w:rPr>
        <w:t>% всех асси</w:t>
      </w:r>
      <w:r w:rsidR="00E06CA4">
        <w:rPr>
          <w:rFonts w:eastAsia="Calibri" w:cs="Times New Roman"/>
          <w:sz w:val="27"/>
          <w:szCs w:val="27"/>
        </w:rPr>
        <w:t>г</w:t>
      </w:r>
      <w:r w:rsidR="00E06CA4">
        <w:rPr>
          <w:rFonts w:eastAsia="Calibri" w:cs="Times New Roman"/>
          <w:sz w:val="27"/>
          <w:szCs w:val="27"/>
        </w:rPr>
        <w:t>нов</w:t>
      </w:r>
      <w:r w:rsidR="00E06CA4">
        <w:rPr>
          <w:rFonts w:eastAsia="Calibri" w:cs="Times New Roman"/>
          <w:sz w:val="27"/>
          <w:szCs w:val="27"/>
        </w:rPr>
        <w:t>а</w:t>
      </w:r>
      <w:r w:rsidR="00E06CA4">
        <w:rPr>
          <w:rFonts w:eastAsia="Calibri" w:cs="Times New Roman"/>
          <w:sz w:val="27"/>
          <w:szCs w:val="27"/>
        </w:rPr>
        <w:t>ний).</w:t>
      </w:r>
    </w:p>
    <w:p w:rsidR="00A03D7D" w:rsidRPr="003B77DD" w:rsidRDefault="00EA7440" w:rsidP="00945D98">
      <w:pPr>
        <w:autoSpaceDE w:val="0"/>
        <w:autoSpaceDN w:val="0"/>
        <w:adjustRightInd w:val="0"/>
        <w:ind w:firstLine="851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</w:rPr>
        <w:t xml:space="preserve">В виду того, что </w:t>
      </w:r>
      <w:r w:rsidR="00945D98" w:rsidRPr="003B77DD">
        <w:rPr>
          <w:rFonts w:cs="Times New Roman"/>
          <w:sz w:val="27"/>
          <w:szCs w:val="27"/>
        </w:rPr>
        <w:t>паспорта муниципальных программ (проекты изменений в указанные паспорта) одновременно с проектом бюджета не представлены</w:t>
      </w:r>
      <w:r w:rsidR="0091784D" w:rsidRPr="003B77DD">
        <w:rPr>
          <w:rFonts w:cs="Times New Roman"/>
          <w:sz w:val="27"/>
          <w:szCs w:val="27"/>
        </w:rPr>
        <w:t>,</w:t>
      </w:r>
      <w:r w:rsidR="00945D98" w:rsidRPr="003B77DD">
        <w:rPr>
          <w:rFonts w:cs="Times New Roman"/>
          <w:sz w:val="27"/>
          <w:szCs w:val="27"/>
        </w:rPr>
        <w:t xml:space="preserve"> оц</w:t>
      </w:r>
      <w:r w:rsidR="00945D98" w:rsidRPr="003B77DD">
        <w:rPr>
          <w:rFonts w:cs="Times New Roman"/>
          <w:sz w:val="27"/>
          <w:szCs w:val="27"/>
        </w:rPr>
        <w:t>е</w:t>
      </w:r>
      <w:r w:rsidR="00945D98" w:rsidRPr="003B77DD">
        <w:rPr>
          <w:rFonts w:cs="Times New Roman"/>
          <w:sz w:val="27"/>
          <w:szCs w:val="27"/>
        </w:rPr>
        <w:t>нить обоснованность запланированных ассигнований</w:t>
      </w:r>
      <w:r w:rsidRPr="003B77DD">
        <w:rPr>
          <w:rFonts w:eastAsia="Calibri" w:cs="Times New Roman"/>
          <w:sz w:val="27"/>
          <w:szCs w:val="27"/>
        </w:rPr>
        <w:t xml:space="preserve">  не представилось возмо</w:t>
      </w:r>
      <w:r w:rsidRPr="003B77DD">
        <w:rPr>
          <w:rFonts w:eastAsia="Calibri" w:cs="Times New Roman"/>
          <w:sz w:val="27"/>
          <w:szCs w:val="27"/>
        </w:rPr>
        <w:t>ж</w:t>
      </w:r>
      <w:r w:rsidRPr="003B77DD">
        <w:rPr>
          <w:rFonts w:eastAsia="Calibri" w:cs="Times New Roman"/>
          <w:sz w:val="27"/>
          <w:szCs w:val="27"/>
        </w:rPr>
        <w:t>ным.</w:t>
      </w:r>
    </w:p>
    <w:p w:rsidR="00F86D77" w:rsidRPr="003B77DD" w:rsidRDefault="00F86D77" w:rsidP="00246EBD">
      <w:pPr>
        <w:spacing w:before="120" w:after="120"/>
        <w:ind w:firstLine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sz w:val="27"/>
          <w:szCs w:val="27"/>
          <w:lang w:eastAsia="ru-RU"/>
        </w:rPr>
        <w:t>Сбалансированность бюджета</w:t>
      </w:r>
      <w:r w:rsidR="00D36F2A"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 поселения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, </w:t>
      </w:r>
      <w:r w:rsidR="00D36F2A" w:rsidRPr="003B77DD">
        <w:rPr>
          <w:rFonts w:eastAsia="Times New Roman" w:cs="Times New Roman"/>
          <w:b/>
          <w:sz w:val="27"/>
          <w:szCs w:val="27"/>
          <w:lang w:eastAsia="ru-RU"/>
        </w:rPr>
        <w:t xml:space="preserve">муниципальный </w:t>
      </w:r>
      <w:r w:rsidRPr="003B77DD">
        <w:rPr>
          <w:rFonts w:eastAsia="Times New Roman" w:cs="Times New Roman"/>
          <w:b/>
          <w:sz w:val="27"/>
          <w:szCs w:val="27"/>
          <w:lang w:eastAsia="ru-RU"/>
        </w:rPr>
        <w:t>долг</w:t>
      </w:r>
      <w:r w:rsidR="00D36F2A" w:rsidRPr="003B77DD">
        <w:rPr>
          <w:rFonts w:eastAsia="Times New Roman" w:cs="Times New Roman"/>
          <w:b/>
          <w:sz w:val="27"/>
          <w:szCs w:val="27"/>
          <w:lang w:eastAsia="ru-RU"/>
        </w:rPr>
        <w:t>.</w:t>
      </w:r>
    </w:p>
    <w:p w:rsidR="000C1A02" w:rsidRPr="003B77DD" w:rsidRDefault="000C1A02" w:rsidP="000C1A02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sz w:val="27"/>
          <w:szCs w:val="27"/>
          <w:lang w:eastAsia="ru-RU"/>
        </w:rPr>
        <w:t>Согласно представленному проекту в 202</w:t>
      </w:r>
      <w:r w:rsidR="006C06E3">
        <w:rPr>
          <w:rFonts w:eastAsia="Times New Roman" w:cs="Times New Roman"/>
          <w:sz w:val="27"/>
          <w:szCs w:val="27"/>
          <w:lang w:eastAsia="ru-RU"/>
        </w:rPr>
        <w:t>4</w:t>
      </w:r>
      <w:r w:rsidRPr="003B77DD">
        <w:rPr>
          <w:rFonts w:eastAsia="Times New Roman" w:cs="Times New Roman"/>
          <w:sz w:val="27"/>
          <w:szCs w:val="27"/>
          <w:lang w:eastAsia="ru-RU"/>
        </w:rPr>
        <w:t>-202</w:t>
      </w:r>
      <w:r w:rsidR="006C06E3">
        <w:rPr>
          <w:rFonts w:eastAsia="Times New Roman" w:cs="Times New Roman"/>
          <w:sz w:val="27"/>
          <w:szCs w:val="27"/>
          <w:lang w:eastAsia="ru-RU"/>
        </w:rPr>
        <w:t>6</w:t>
      </w:r>
      <w:r w:rsidRPr="003B77DD">
        <w:rPr>
          <w:rFonts w:eastAsia="Times New Roman" w:cs="Times New Roman"/>
          <w:sz w:val="27"/>
          <w:szCs w:val="27"/>
          <w:lang w:eastAsia="ru-RU"/>
        </w:rPr>
        <w:t xml:space="preserve"> годах бюджет муниципал</w:t>
      </w:r>
      <w:r w:rsidRPr="003B77DD">
        <w:rPr>
          <w:rFonts w:eastAsia="Times New Roman" w:cs="Times New Roman"/>
          <w:sz w:val="27"/>
          <w:szCs w:val="27"/>
          <w:lang w:eastAsia="ru-RU"/>
        </w:rPr>
        <w:t>ь</w:t>
      </w:r>
      <w:r w:rsidRPr="003B77DD">
        <w:rPr>
          <w:rFonts w:eastAsia="Times New Roman" w:cs="Times New Roman"/>
          <w:sz w:val="27"/>
          <w:szCs w:val="27"/>
          <w:lang w:eastAsia="ru-RU"/>
        </w:rPr>
        <w:t>ного образования  спрогнозирован без дефицита, расходы бюджета обеспечив</w:t>
      </w:r>
      <w:r w:rsidRPr="003B77DD">
        <w:rPr>
          <w:rFonts w:eastAsia="Times New Roman" w:cs="Times New Roman"/>
          <w:sz w:val="27"/>
          <w:szCs w:val="27"/>
          <w:lang w:eastAsia="ru-RU"/>
        </w:rPr>
        <w:t>а</w:t>
      </w:r>
      <w:r w:rsidRPr="003B77DD">
        <w:rPr>
          <w:rFonts w:eastAsia="Times New Roman" w:cs="Times New Roman"/>
          <w:sz w:val="27"/>
          <w:szCs w:val="27"/>
          <w:lang w:eastAsia="ru-RU"/>
        </w:rPr>
        <w:t>ются плановыми доходами, привлечение заемных средств и предоставление м</w:t>
      </w:r>
      <w:r w:rsidRPr="003B77DD">
        <w:rPr>
          <w:rFonts w:eastAsia="Times New Roman" w:cs="Times New Roman"/>
          <w:sz w:val="27"/>
          <w:szCs w:val="27"/>
          <w:lang w:eastAsia="ru-RU"/>
        </w:rPr>
        <w:t>у</w:t>
      </w:r>
      <w:r w:rsidRPr="003B77DD">
        <w:rPr>
          <w:rFonts w:eastAsia="Times New Roman" w:cs="Times New Roman"/>
          <w:sz w:val="27"/>
          <w:szCs w:val="27"/>
          <w:lang w:eastAsia="ru-RU"/>
        </w:rPr>
        <w:t>ниципальных гарантий в прогнозируемом периоде не планируется. Верхний пр</w:t>
      </w:r>
      <w:r w:rsidRPr="003B77DD">
        <w:rPr>
          <w:rFonts w:eastAsia="Times New Roman" w:cs="Times New Roman"/>
          <w:sz w:val="27"/>
          <w:szCs w:val="27"/>
          <w:lang w:eastAsia="ru-RU"/>
        </w:rPr>
        <w:t>е</w:t>
      </w:r>
      <w:r w:rsidRPr="003B77DD">
        <w:rPr>
          <w:rFonts w:eastAsia="Times New Roman" w:cs="Times New Roman"/>
          <w:sz w:val="27"/>
          <w:szCs w:val="27"/>
          <w:lang w:eastAsia="ru-RU"/>
        </w:rPr>
        <w:t>дел муниципального внутреннего долга бюджета поселения установлен равный нулю.</w:t>
      </w:r>
    </w:p>
    <w:p w:rsidR="00D34012" w:rsidRDefault="00D34012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 w:val="27"/>
          <w:szCs w:val="27"/>
          <w:lang w:bidi="en-US"/>
        </w:rPr>
      </w:pPr>
    </w:p>
    <w:p w:rsidR="00D34012" w:rsidRDefault="00D34012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 w:val="27"/>
          <w:szCs w:val="27"/>
          <w:lang w:bidi="en-US"/>
        </w:rPr>
      </w:pPr>
    </w:p>
    <w:p w:rsidR="00F86D77" w:rsidRPr="003B77DD" w:rsidRDefault="00F86D77" w:rsidP="00B36CAD">
      <w:pPr>
        <w:autoSpaceDE w:val="0"/>
        <w:autoSpaceDN w:val="0"/>
        <w:adjustRightInd w:val="0"/>
        <w:spacing w:after="120"/>
        <w:ind w:firstLine="0"/>
        <w:jc w:val="center"/>
        <w:rPr>
          <w:rFonts w:eastAsia="Calibri" w:cs="Times New Roman"/>
          <w:b/>
          <w:sz w:val="27"/>
          <w:szCs w:val="27"/>
          <w:lang w:bidi="en-US"/>
        </w:rPr>
      </w:pPr>
      <w:r w:rsidRPr="003B77DD">
        <w:rPr>
          <w:rFonts w:eastAsia="Calibri" w:cs="Times New Roman"/>
          <w:b/>
          <w:sz w:val="27"/>
          <w:szCs w:val="27"/>
          <w:lang w:bidi="en-US"/>
        </w:rPr>
        <w:lastRenderedPageBreak/>
        <w:t>ВЫВОДЫ И ПРЕДЛОЖЕНИЯ</w:t>
      </w:r>
    </w:p>
    <w:p w:rsidR="00714659" w:rsidRPr="003B77DD" w:rsidRDefault="00F86D77" w:rsidP="00714659">
      <w:pPr>
        <w:rPr>
          <w:rFonts w:eastAsia="Times New Roman" w:cs="Times New Roman"/>
          <w:sz w:val="27"/>
          <w:szCs w:val="27"/>
          <w:lang w:eastAsia="ru-RU" w:bidi="en-US"/>
        </w:rPr>
      </w:pPr>
      <w:r w:rsidRPr="003B77DD">
        <w:rPr>
          <w:rFonts w:eastAsia="Times New Roman" w:cs="Times New Roman"/>
          <w:b/>
          <w:sz w:val="27"/>
          <w:szCs w:val="27"/>
          <w:lang w:eastAsia="ru-RU" w:bidi="en-US"/>
        </w:rPr>
        <w:t>1.</w:t>
      </w:r>
      <w:r w:rsidR="00861B70">
        <w:rPr>
          <w:rFonts w:eastAsia="Times New Roman" w:cs="Times New Roman"/>
          <w:b/>
          <w:sz w:val="27"/>
          <w:szCs w:val="27"/>
          <w:lang w:eastAsia="ru-RU" w:bidi="en-US"/>
        </w:rPr>
        <w:t xml:space="preserve"> </w:t>
      </w:r>
      <w:r w:rsidR="00714659" w:rsidRPr="00512076">
        <w:rPr>
          <w:rFonts w:eastAsia="Times New Roman" w:cs="Times New Roman"/>
          <w:sz w:val="27"/>
          <w:szCs w:val="27"/>
          <w:lang w:eastAsia="ru-RU" w:bidi="en-US"/>
        </w:rPr>
        <w:t>Ф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ормирование проекта бюджета </w:t>
      </w:r>
      <w:r w:rsidR="005177EA" w:rsidRPr="003B77DD">
        <w:rPr>
          <w:rFonts w:eastAsia="Times New Roman" w:cs="Times New Roman"/>
          <w:sz w:val="27"/>
          <w:szCs w:val="27"/>
          <w:lang w:eastAsia="ru-RU" w:bidi="en-US"/>
        </w:rPr>
        <w:t>Кырчанского</w:t>
      </w:r>
      <w:r w:rsidR="00291940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сельского поселения на 202</w:t>
      </w:r>
      <w:r w:rsidR="006C06E3">
        <w:rPr>
          <w:rFonts w:eastAsia="Times New Roman" w:cs="Times New Roman"/>
          <w:sz w:val="27"/>
          <w:szCs w:val="27"/>
          <w:lang w:eastAsia="ru-RU" w:bidi="en-US"/>
        </w:rPr>
        <w:t>4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 и на плановый период 202</w:t>
      </w:r>
      <w:r w:rsidR="006C06E3">
        <w:rPr>
          <w:rFonts w:eastAsia="Times New Roman" w:cs="Times New Roman"/>
          <w:sz w:val="27"/>
          <w:szCs w:val="27"/>
          <w:lang w:eastAsia="ru-RU" w:bidi="en-US"/>
        </w:rPr>
        <w:t>5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и 202</w:t>
      </w:r>
      <w:r w:rsidR="006C06E3">
        <w:rPr>
          <w:rFonts w:eastAsia="Times New Roman" w:cs="Times New Roman"/>
          <w:sz w:val="27"/>
          <w:szCs w:val="27"/>
          <w:lang w:eastAsia="ru-RU" w:bidi="en-US"/>
        </w:rPr>
        <w:t>6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годов осуществлено в соответствии с положениями Бюджетного кодекса Российской Федерации, Положения о бю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д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жетном процессе в  муниципальном образовании </w:t>
      </w:r>
      <w:r w:rsidR="005177EA" w:rsidRPr="003B77DD">
        <w:rPr>
          <w:rFonts w:eastAsia="Times New Roman" w:cs="Times New Roman"/>
          <w:sz w:val="27"/>
          <w:szCs w:val="27"/>
          <w:lang w:eastAsia="ru-RU" w:bidi="en-US"/>
        </w:rPr>
        <w:t>Кырчанское</w:t>
      </w:r>
      <w:r w:rsidR="00861B70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сельское посел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е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ние.</w:t>
      </w:r>
    </w:p>
    <w:p w:rsidR="006A43DE" w:rsidRDefault="00B95C0E" w:rsidP="004125C0">
      <w:pPr>
        <w:rPr>
          <w:rFonts w:eastAsia="Times New Roman" w:cs="Times New Roman"/>
          <w:sz w:val="27"/>
          <w:szCs w:val="27"/>
          <w:lang w:eastAsia="ru-RU" w:bidi="en-US"/>
        </w:rPr>
      </w:pPr>
      <w:r w:rsidRPr="003B77DD">
        <w:rPr>
          <w:rFonts w:eastAsia="Times New Roman" w:cs="Times New Roman"/>
          <w:b/>
          <w:sz w:val="27"/>
          <w:szCs w:val="27"/>
          <w:lang w:eastAsia="ru-RU" w:bidi="en-US"/>
        </w:rPr>
        <w:t>2.</w:t>
      </w:r>
      <w:r w:rsidR="00861B70">
        <w:rPr>
          <w:rFonts w:eastAsia="Times New Roman" w:cs="Times New Roman"/>
          <w:b/>
          <w:sz w:val="27"/>
          <w:szCs w:val="27"/>
          <w:lang w:eastAsia="ru-RU" w:bidi="en-US"/>
        </w:rPr>
        <w:t xml:space="preserve"> 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>Общий объем доходов бюджета на 202</w:t>
      </w:r>
      <w:r w:rsidR="006C06E3">
        <w:rPr>
          <w:rFonts w:eastAsia="Times New Roman" w:cs="Times New Roman"/>
          <w:sz w:val="27"/>
          <w:szCs w:val="27"/>
          <w:lang w:eastAsia="ru-RU" w:bidi="en-US"/>
        </w:rPr>
        <w:t>4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 прогнозируется в  объеме </w:t>
      </w:r>
      <w:r w:rsidR="00867E01">
        <w:rPr>
          <w:rFonts w:eastAsia="Times New Roman" w:cs="Times New Roman"/>
          <w:sz w:val="27"/>
          <w:szCs w:val="27"/>
          <w:lang w:eastAsia="ru-RU" w:bidi="en-US"/>
        </w:rPr>
        <w:t>3003,64</w:t>
      </w:r>
      <w:r w:rsidR="00714659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тыс. рублей.</w:t>
      </w:r>
      <w:r w:rsidR="00867E01">
        <w:rPr>
          <w:rFonts w:eastAsia="Times New Roman" w:cs="Times New Roman"/>
          <w:sz w:val="27"/>
          <w:szCs w:val="27"/>
          <w:lang w:eastAsia="ru-RU" w:bidi="en-US"/>
        </w:rPr>
        <w:t xml:space="preserve"> </w:t>
      </w:r>
      <w:r w:rsidR="00714659" w:rsidRPr="003B77DD">
        <w:rPr>
          <w:sz w:val="27"/>
          <w:szCs w:val="27"/>
        </w:rPr>
        <w:t>По сравнению с оценкой 202</w:t>
      </w:r>
      <w:r w:rsidR="00867E01">
        <w:rPr>
          <w:sz w:val="27"/>
          <w:szCs w:val="27"/>
        </w:rPr>
        <w:t>3</w:t>
      </w:r>
      <w:r w:rsidR="00714659" w:rsidRPr="003B77DD">
        <w:rPr>
          <w:sz w:val="27"/>
          <w:szCs w:val="27"/>
        </w:rPr>
        <w:t xml:space="preserve"> года доходная часть бюджета </w:t>
      </w:r>
      <w:r w:rsidR="004D6EA7" w:rsidRPr="003B77DD">
        <w:rPr>
          <w:sz w:val="27"/>
          <w:szCs w:val="27"/>
        </w:rPr>
        <w:t>Кырчанского</w:t>
      </w:r>
      <w:r w:rsidR="00867E01">
        <w:rPr>
          <w:sz w:val="27"/>
          <w:szCs w:val="27"/>
        </w:rPr>
        <w:t xml:space="preserve"> </w:t>
      </w:r>
      <w:r w:rsidR="00714659" w:rsidRPr="003B77DD">
        <w:rPr>
          <w:sz w:val="27"/>
          <w:szCs w:val="27"/>
        </w:rPr>
        <w:t>сельского поселения в 202</w:t>
      </w:r>
      <w:r w:rsidR="00867E01">
        <w:rPr>
          <w:sz w:val="27"/>
          <w:szCs w:val="27"/>
        </w:rPr>
        <w:t>4</w:t>
      </w:r>
      <w:r w:rsidR="00714659" w:rsidRPr="003B77DD">
        <w:rPr>
          <w:sz w:val="27"/>
          <w:szCs w:val="27"/>
        </w:rPr>
        <w:t xml:space="preserve"> году </w:t>
      </w:r>
      <w:r w:rsidR="004125C0" w:rsidRPr="006A43DE">
        <w:rPr>
          <w:sz w:val="27"/>
          <w:szCs w:val="27"/>
        </w:rPr>
        <w:t xml:space="preserve">снизится </w:t>
      </w:r>
      <w:r w:rsidR="006A43DE" w:rsidRPr="006A43DE">
        <w:rPr>
          <w:rFonts w:eastAsia="Calibri" w:cs="Times New Roman"/>
          <w:sz w:val="27"/>
          <w:szCs w:val="27"/>
        </w:rPr>
        <w:t>на 7,</w:t>
      </w:r>
      <w:r w:rsidR="004125C0" w:rsidRPr="006A43DE">
        <w:rPr>
          <w:rFonts w:eastAsia="Calibri" w:cs="Times New Roman"/>
          <w:sz w:val="27"/>
          <w:szCs w:val="27"/>
        </w:rPr>
        <w:t>4</w:t>
      </w:r>
      <w:r w:rsidR="008523D4" w:rsidRPr="006A43DE">
        <w:rPr>
          <w:rFonts w:eastAsia="Calibri" w:cs="Times New Roman"/>
          <w:sz w:val="27"/>
          <w:szCs w:val="27"/>
        </w:rPr>
        <w:t xml:space="preserve">% или на </w:t>
      </w:r>
      <w:r w:rsidR="006A43DE" w:rsidRPr="006A43DE">
        <w:rPr>
          <w:rFonts w:eastAsia="Calibri" w:cs="Times New Roman"/>
          <w:sz w:val="27"/>
          <w:szCs w:val="27"/>
        </w:rPr>
        <w:t>241,21</w:t>
      </w:r>
      <w:r w:rsidR="008523D4" w:rsidRPr="006A43DE">
        <w:rPr>
          <w:rFonts w:eastAsia="Calibri" w:cs="Times New Roman"/>
          <w:sz w:val="27"/>
          <w:szCs w:val="27"/>
        </w:rPr>
        <w:t xml:space="preserve"> тыс</w:t>
      </w:r>
      <w:r w:rsidR="00714659" w:rsidRPr="006A43DE">
        <w:rPr>
          <w:sz w:val="27"/>
          <w:szCs w:val="27"/>
        </w:rPr>
        <w:t>.</w:t>
      </w:r>
      <w:r w:rsidR="00476BEE" w:rsidRPr="006A43DE">
        <w:rPr>
          <w:sz w:val="27"/>
          <w:szCs w:val="27"/>
        </w:rPr>
        <w:t>рубле</w:t>
      </w:r>
      <w:r w:rsidR="00D11DAE" w:rsidRPr="006A43DE">
        <w:rPr>
          <w:sz w:val="27"/>
          <w:szCs w:val="27"/>
        </w:rPr>
        <w:t>й</w:t>
      </w:r>
      <w:r w:rsidR="00476BEE" w:rsidRPr="006A43DE">
        <w:rPr>
          <w:sz w:val="27"/>
          <w:szCs w:val="27"/>
        </w:rPr>
        <w:t>.</w:t>
      </w:r>
      <w:r w:rsidR="00476BEE" w:rsidRPr="003B77DD">
        <w:rPr>
          <w:sz w:val="27"/>
          <w:szCs w:val="27"/>
        </w:rPr>
        <w:t xml:space="preserve"> </w:t>
      </w:r>
      <w:r w:rsidR="006A43DE" w:rsidRPr="00EF4026">
        <w:rPr>
          <w:rFonts w:eastAsia="Times New Roman" w:cs="Times New Roman"/>
          <w:sz w:val="27"/>
          <w:szCs w:val="27"/>
          <w:lang w:eastAsia="ru-RU"/>
        </w:rPr>
        <w:t xml:space="preserve">Снижение доходов обусловлено сокращением </w:t>
      </w:r>
      <w:r w:rsidR="006A43D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6A43DE" w:rsidRPr="00EF4026">
        <w:rPr>
          <w:rFonts w:eastAsia="Times New Roman" w:cs="Times New Roman"/>
          <w:sz w:val="27"/>
          <w:szCs w:val="27"/>
          <w:lang w:eastAsia="ru-RU"/>
        </w:rPr>
        <w:t>безвозмездных пост</w:t>
      </w:r>
      <w:r w:rsidR="006A43DE" w:rsidRPr="00EF4026">
        <w:rPr>
          <w:rFonts w:eastAsia="Times New Roman" w:cs="Times New Roman"/>
          <w:sz w:val="27"/>
          <w:szCs w:val="27"/>
          <w:lang w:eastAsia="ru-RU"/>
        </w:rPr>
        <w:t>у</w:t>
      </w:r>
      <w:r w:rsidR="006A43DE" w:rsidRPr="00EF4026">
        <w:rPr>
          <w:rFonts w:eastAsia="Times New Roman" w:cs="Times New Roman"/>
          <w:sz w:val="27"/>
          <w:szCs w:val="27"/>
          <w:lang w:eastAsia="ru-RU"/>
        </w:rPr>
        <w:t>плений</w:t>
      </w:r>
      <w:r w:rsidR="006A43D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6A43DE" w:rsidRPr="00A8628E">
        <w:rPr>
          <w:rFonts w:eastAsia="Times New Roman" w:cs="Times New Roman"/>
          <w:sz w:val="27"/>
          <w:szCs w:val="27"/>
          <w:lang w:eastAsia="ru-RU"/>
        </w:rPr>
        <w:t>на 136,61 тыс. рублей (на 6,8%)</w:t>
      </w:r>
      <w:r w:rsidR="006A43DE" w:rsidRPr="00EF4026">
        <w:rPr>
          <w:rFonts w:eastAsia="Times New Roman" w:cs="Times New Roman"/>
          <w:sz w:val="27"/>
          <w:szCs w:val="27"/>
          <w:lang w:eastAsia="ru-RU"/>
        </w:rPr>
        <w:t xml:space="preserve"> и собственных дохо</w:t>
      </w:r>
      <w:r w:rsidR="006A43DE">
        <w:rPr>
          <w:rFonts w:eastAsia="Times New Roman" w:cs="Times New Roman"/>
          <w:sz w:val="27"/>
          <w:szCs w:val="27"/>
          <w:lang w:eastAsia="ru-RU"/>
        </w:rPr>
        <w:t>дов</w:t>
      </w:r>
      <w:r w:rsidR="006A43DE" w:rsidRPr="000F50B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6A43DE">
        <w:rPr>
          <w:rFonts w:eastAsia="Times New Roman" w:cs="Times New Roman"/>
          <w:sz w:val="27"/>
          <w:szCs w:val="27"/>
          <w:lang w:eastAsia="ru-RU"/>
        </w:rPr>
        <w:t>(</w:t>
      </w:r>
      <w:r w:rsidR="006A43DE" w:rsidRPr="00A8628E">
        <w:rPr>
          <w:rFonts w:eastAsia="Times New Roman" w:cs="Times New Roman"/>
          <w:sz w:val="27"/>
          <w:szCs w:val="27"/>
          <w:lang w:eastAsia="ru-RU"/>
        </w:rPr>
        <w:t>налоговые и н</w:t>
      </w:r>
      <w:r w:rsidR="006A43DE" w:rsidRPr="00A8628E">
        <w:rPr>
          <w:rFonts w:eastAsia="Times New Roman" w:cs="Times New Roman"/>
          <w:sz w:val="27"/>
          <w:szCs w:val="27"/>
          <w:lang w:eastAsia="ru-RU"/>
        </w:rPr>
        <w:t>е</w:t>
      </w:r>
      <w:r w:rsidR="006A43DE" w:rsidRPr="00A8628E">
        <w:rPr>
          <w:rFonts w:eastAsia="Times New Roman" w:cs="Times New Roman"/>
          <w:sz w:val="27"/>
          <w:szCs w:val="27"/>
          <w:lang w:eastAsia="ru-RU"/>
        </w:rPr>
        <w:t>налоговые</w:t>
      </w:r>
      <w:r w:rsidR="006A43DE">
        <w:rPr>
          <w:rFonts w:eastAsia="Times New Roman" w:cs="Times New Roman"/>
          <w:sz w:val="27"/>
          <w:szCs w:val="27"/>
          <w:lang w:eastAsia="ru-RU"/>
        </w:rPr>
        <w:t xml:space="preserve">) </w:t>
      </w:r>
      <w:r w:rsidR="006A43DE" w:rsidRPr="00A8628E">
        <w:rPr>
          <w:rFonts w:eastAsia="Times New Roman" w:cs="Times New Roman"/>
          <w:sz w:val="27"/>
          <w:szCs w:val="27"/>
          <w:lang w:eastAsia="ru-RU" w:bidi="en-US"/>
        </w:rPr>
        <w:t>на 104,6 тыс. рублей (на 8,4%).</w:t>
      </w:r>
    </w:p>
    <w:p w:rsidR="005177EA" w:rsidRPr="003B77DD" w:rsidRDefault="00017904" w:rsidP="009E2300">
      <w:pPr>
        <w:spacing w:before="120"/>
        <w:rPr>
          <w:rFonts w:eastAsia="Times New Roman" w:cs="Times New Roman"/>
          <w:sz w:val="27"/>
          <w:szCs w:val="27"/>
          <w:lang w:eastAsia="ru-RU"/>
        </w:rPr>
      </w:pPr>
      <w:r w:rsidRPr="003B77DD">
        <w:rPr>
          <w:rFonts w:eastAsia="Times New Roman" w:cs="Times New Roman"/>
          <w:b/>
          <w:sz w:val="27"/>
          <w:szCs w:val="27"/>
          <w:lang w:eastAsia="ru-RU" w:bidi="en-US"/>
        </w:rPr>
        <w:t>3</w:t>
      </w:r>
      <w:r w:rsidR="00F36A8C" w:rsidRPr="003B77DD">
        <w:rPr>
          <w:rFonts w:eastAsia="Times New Roman" w:cs="Times New Roman"/>
          <w:b/>
          <w:sz w:val="27"/>
          <w:szCs w:val="27"/>
          <w:lang w:eastAsia="ru-RU" w:bidi="en-US"/>
        </w:rPr>
        <w:t>.</w:t>
      </w:r>
      <w:r w:rsidR="00861B70">
        <w:rPr>
          <w:rFonts w:eastAsia="Times New Roman" w:cs="Times New Roman"/>
          <w:b/>
          <w:sz w:val="27"/>
          <w:szCs w:val="27"/>
          <w:lang w:eastAsia="ru-RU" w:bidi="en-US"/>
        </w:rPr>
        <w:t xml:space="preserve"> </w:t>
      </w:r>
      <w:r w:rsidR="0034266B" w:rsidRPr="003B77DD">
        <w:rPr>
          <w:rFonts w:eastAsia="Times New Roman" w:cs="Times New Roman"/>
          <w:sz w:val="27"/>
          <w:szCs w:val="27"/>
          <w:lang w:eastAsia="ru-RU" w:bidi="en-US"/>
        </w:rPr>
        <w:t>Расходы бюджета поселения на 202</w:t>
      </w:r>
      <w:r w:rsidR="006A43DE">
        <w:rPr>
          <w:rFonts w:eastAsia="Times New Roman" w:cs="Times New Roman"/>
          <w:sz w:val="27"/>
          <w:szCs w:val="27"/>
          <w:lang w:eastAsia="ru-RU" w:bidi="en-US"/>
        </w:rPr>
        <w:t>4</w:t>
      </w:r>
      <w:r w:rsidR="0034266B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 запланированы в сумме </w:t>
      </w:r>
      <w:r w:rsidR="006A43DE">
        <w:rPr>
          <w:rFonts w:eastAsia="Times New Roman" w:cs="Times New Roman"/>
          <w:sz w:val="27"/>
          <w:szCs w:val="27"/>
          <w:lang w:eastAsia="ru-RU" w:bidi="en-US"/>
        </w:rPr>
        <w:t>3003,64</w:t>
      </w:r>
      <w:r w:rsidR="0034266B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тыс. рублей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, что на </w:t>
      </w:r>
      <w:r w:rsidR="00512076">
        <w:rPr>
          <w:rFonts w:eastAsia="Times New Roman" w:cs="Times New Roman"/>
          <w:sz w:val="27"/>
          <w:szCs w:val="27"/>
          <w:lang w:eastAsia="ru-RU" w:bidi="en-US"/>
        </w:rPr>
        <w:t>394,86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тыс. рублей, или на </w:t>
      </w:r>
      <w:r w:rsidR="00512076">
        <w:rPr>
          <w:rFonts w:eastAsia="Times New Roman" w:cs="Times New Roman"/>
          <w:sz w:val="27"/>
          <w:szCs w:val="27"/>
          <w:lang w:eastAsia="ru-RU" w:bidi="en-US"/>
        </w:rPr>
        <w:t>1</w:t>
      </w:r>
      <w:r w:rsidR="00861B70">
        <w:rPr>
          <w:rFonts w:eastAsia="Times New Roman" w:cs="Times New Roman"/>
          <w:sz w:val="27"/>
          <w:szCs w:val="27"/>
          <w:lang w:eastAsia="ru-RU" w:bidi="en-US"/>
        </w:rPr>
        <w:t>1,6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% </w:t>
      </w:r>
      <w:r w:rsidR="004125C0" w:rsidRPr="003B77DD">
        <w:rPr>
          <w:rFonts w:eastAsia="Times New Roman" w:cs="Times New Roman"/>
          <w:sz w:val="27"/>
          <w:szCs w:val="27"/>
          <w:lang w:eastAsia="ru-RU" w:bidi="en-US"/>
        </w:rPr>
        <w:t>ниже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по сравнению с ож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>и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>даемой оценкой 202</w:t>
      </w:r>
      <w:r w:rsidR="00512076">
        <w:rPr>
          <w:rFonts w:eastAsia="Times New Roman" w:cs="Times New Roman"/>
          <w:sz w:val="27"/>
          <w:szCs w:val="27"/>
          <w:lang w:eastAsia="ru-RU" w:bidi="en-US"/>
        </w:rPr>
        <w:t>3</w:t>
      </w:r>
      <w:r w:rsidR="00476BEE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года</w:t>
      </w:r>
      <w:r w:rsidR="005177EA" w:rsidRPr="003B77DD">
        <w:rPr>
          <w:rFonts w:eastAsia="Times New Roman" w:cs="Times New Roman"/>
          <w:sz w:val="27"/>
          <w:szCs w:val="27"/>
          <w:lang w:eastAsia="ru-RU"/>
        </w:rPr>
        <w:t>.</w:t>
      </w:r>
    </w:p>
    <w:p w:rsidR="00512076" w:rsidRPr="00512076" w:rsidRDefault="00512076" w:rsidP="00512076">
      <w:pPr>
        <w:rPr>
          <w:sz w:val="27"/>
          <w:szCs w:val="27"/>
        </w:rPr>
      </w:pPr>
      <w:r w:rsidRPr="00512076">
        <w:rPr>
          <w:sz w:val="27"/>
          <w:szCs w:val="27"/>
        </w:rPr>
        <w:t>Вместе с тем, формирование расходной части бюджета на 2024 год по о</w:t>
      </w:r>
      <w:r w:rsidRPr="00512076">
        <w:rPr>
          <w:sz w:val="27"/>
          <w:szCs w:val="27"/>
        </w:rPr>
        <w:t>т</w:t>
      </w:r>
      <w:r w:rsidRPr="00512076">
        <w:rPr>
          <w:sz w:val="27"/>
          <w:szCs w:val="27"/>
        </w:rPr>
        <w:t>дельным направлениям осуществлялось на уровне плановых назначений по с</w:t>
      </w:r>
      <w:r w:rsidRPr="00512076">
        <w:rPr>
          <w:sz w:val="27"/>
          <w:szCs w:val="27"/>
        </w:rPr>
        <w:t>о</w:t>
      </w:r>
      <w:r w:rsidRPr="00512076">
        <w:rPr>
          <w:sz w:val="27"/>
          <w:szCs w:val="27"/>
        </w:rPr>
        <w:t>стоянию на 01.01.2023 без учета инфляции и индексации расходов.</w:t>
      </w:r>
    </w:p>
    <w:p w:rsidR="00512076" w:rsidRPr="00512076" w:rsidRDefault="00512076" w:rsidP="00512076">
      <w:pPr>
        <w:spacing w:after="120"/>
        <w:rPr>
          <w:sz w:val="27"/>
          <w:szCs w:val="27"/>
        </w:rPr>
      </w:pPr>
      <w:r w:rsidRPr="00512076">
        <w:rPr>
          <w:sz w:val="27"/>
          <w:szCs w:val="27"/>
        </w:rPr>
        <w:t>Планирование бюджетных ассигнований на 2024 год без индексации может привести к недостатку объемов финансирования и необходимости увеличения ассигнований в течение 2024года, особенно в условиях ожидаемого роста потр</w:t>
      </w:r>
      <w:r w:rsidRPr="00512076">
        <w:rPr>
          <w:sz w:val="27"/>
          <w:szCs w:val="27"/>
        </w:rPr>
        <w:t>е</w:t>
      </w:r>
      <w:r w:rsidRPr="00512076">
        <w:rPr>
          <w:sz w:val="27"/>
          <w:szCs w:val="27"/>
        </w:rPr>
        <w:t>бительских цен (уровня инфляции) по итогам 2023 года на 7,5% и в 2024 году на 5,7%.</w:t>
      </w:r>
    </w:p>
    <w:p w:rsidR="00D11DAE" w:rsidRPr="003B77DD" w:rsidRDefault="004125C0" w:rsidP="009E2300">
      <w:pPr>
        <w:spacing w:after="120"/>
        <w:rPr>
          <w:rFonts w:eastAsia="Calibri" w:cs="Times New Roman"/>
          <w:sz w:val="27"/>
          <w:szCs w:val="27"/>
        </w:rPr>
      </w:pPr>
      <w:r w:rsidRPr="003B77DD">
        <w:rPr>
          <w:rFonts w:eastAsia="Times New Roman" w:cs="Times New Roman"/>
          <w:b/>
          <w:sz w:val="27"/>
          <w:szCs w:val="27"/>
          <w:lang w:eastAsia="ru-RU"/>
        </w:rPr>
        <w:t>4</w:t>
      </w:r>
      <w:r w:rsidR="00B43ACB" w:rsidRPr="003B77DD">
        <w:rPr>
          <w:rFonts w:eastAsia="Times New Roman" w:cs="Times New Roman"/>
          <w:b/>
          <w:sz w:val="27"/>
          <w:szCs w:val="27"/>
          <w:lang w:eastAsia="ru-RU"/>
        </w:rPr>
        <w:t>.</w:t>
      </w:r>
      <w:r w:rsidR="008359E7" w:rsidRPr="003B77DD">
        <w:rPr>
          <w:rFonts w:eastAsia="Times New Roman" w:cs="Times New Roman"/>
          <w:sz w:val="27"/>
          <w:szCs w:val="27"/>
          <w:lang w:eastAsia="ru-RU" w:bidi="en-US"/>
        </w:rPr>
        <w:t xml:space="preserve"> Расходная часть бюджета на трехлетний период сформирована  с  учетом реализации </w:t>
      </w:r>
      <w:r w:rsidR="00D11DAE" w:rsidRPr="003B77DD">
        <w:rPr>
          <w:rFonts w:eastAsia="Calibri" w:cs="Times New Roman"/>
          <w:sz w:val="27"/>
          <w:szCs w:val="27"/>
        </w:rPr>
        <w:t xml:space="preserve">5 муниципальных программ. КСК предлагает </w:t>
      </w:r>
      <w:r w:rsidR="00B43ACB" w:rsidRPr="003B77DD">
        <w:rPr>
          <w:rFonts w:eastAsia="Calibri" w:cs="Times New Roman"/>
          <w:sz w:val="27"/>
          <w:szCs w:val="27"/>
        </w:rPr>
        <w:t>обеспечить своевр</w:t>
      </w:r>
      <w:r w:rsidR="00B43ACB" w:rsidRPr="003B77DD">
        <w:rPr>
          <w:rFonts w:eastAsia="Calibri" w:cs="Times New Roman"/>
          <w:sz w:val="27"/>
          <w:szCs w:val="27"/>
        </w:rPr>
        <w:t>е</w:t>
      </w:r>
      <w:r w:rsidR="00B43ACB" w:rsidRPr="003B77DD">
        <w:rPr>
          <w:rFonts w:eastAsia="Calibri" w:cs="Times New Roman"/>
          <w:sz w:val="27"/>
          <w:szCs w:val="27"/>
        </w:rPr>
        <w:t xml:space="preserve">менное утверждение </w:t>
      </w:r>
      <w:r w:rsidR="00D11DAE" w:rsidRPr="003B77DD">
        <w:rPr>
          <w:rFonts w:eastAsia="Calibri" w:cs="Times New Roman"/>
          <w:sz w:val="27"/>
          <w:szCs w:val="27"/>
        </w:rPr>
        <w:t>муниципальных программ с учетом объемов финансиров</w:t>
      </w:r>
      <w:r w:rsidR="00D11DAE" w:rsidRPr="003B77DD">
        <w:rPr>
          <w:rFonts w:eastAsia="Calibri" w:cs="Times New Roman"/>
          <w:sz w:val="27"/>
          <w:szCs w:val="27"/>
        </w:rPr>
        <w:t>а</w:t>
      </w:r>
      <w:r w:rsidR="00D11DAE" w:rsidRPr="003B77DD">
        <w:rPr>
          <w:rFonts w:eastAsia="Calibri" w:cs="Times New Roman"/>
          <w:sz w:val="27"/>
          <w:szCs w:val="27"/>
        </w:rPr>
        <w:t>ния, предусмотренных бюджетом.</w:t>
      </w:r>
    </w:p>
    <w:p w:rsidR="00B43ACB" w:rsidRPr="003B77DD" w:rsidRDefault="00B43ACB" w:rsidP="009E2300">
      <w:pPr>
        <w:spacing w:after="120"/>
        <w:rPr>
          <w:sz w:val="27"/>
          <w:szCs w:val="27"/>
        </w:rPr>
      </w:pPr>
      <w:r w:rsidRPr="003B77DD">
        <w:rPr>
          <w:b/>
          <w:sz w:val="27"/>
          <w:szCs w:val="27"/>
        </w:rPr>
        <w:t>5.</w:t>
      </w:r>
      <w:r w:rsidR="00861B70">
        <w:rPr>
          <w:b/>
          <w:sz w:val="27"/>
          <w:szCs w:val="27"/>
        </w:rPr>
        <w:t xml:space="preserve"> </w:t>
      </w:r>
      <w:r w:rsidRPr="003B77DD">
        <w:rPr>
          <w:sz w:val="27"/>
          <w:szCs w:val="27"/>
        </w:rPr>
        <w:t xml:space="preserve">Бюджет </w:t>
      </w:r>
      <w:r w:rsidR="00892824" w:rsidRPr="003B77DD">
        <w:rPr>
          <w:sz w:val="27"/>
          <w:szCs w:val="27"/>
        </w:rPr>
        <w:t>Кырчанского</w:t>
      </w:r>
      <w:r w:rsidRPr="003B77DD">
        <w:rPr>
          <w:sz w:val="27"/>
          <w:szCs w:val="27"/>
        </w:rPr>
        <w:t xml:space="preserve"> сельского поселения на очередной финансовый год и плановый период с прогнозирован без дефицита, так как запланированные расходы будут полностью покрываться прогнозируемыми поступлениями дох</w:t>
      </w:r>
      <w:r w:rsidRPr="003B77DD">
        <w:rPr>
          <w:sz w:val="27"/>
          <w:szCs w:val="27"/>
        </w:rPr>
        <w:t>о</w:t>
      </w:r>
      <w:r w:rsidRPr="003B77DD">
        <w:rPr>
          <w:sz w:val="27"/>
          <w:szCs w:val="27"/>
        </w:rPr>
        <w:t xml:space="preserve">дов. Привлечение заемных средств не планируется. </w:t>
      </w:r>
    </w:p>
    <w:p w:rsidR="00F86D77" w:rsidRPr="003B77DD" w:rsidRDefault="00F86D77" w:rsidP="00D11DAE">
      <w:pPr>
        <w:autoSpaceDE w:val="0"/>
        <w:autoSpaceDN w:val="0"/>
        <w:adjustRightInd w:val="0"/>
        <w:spacing w:before="120"/>
        <w:rPr>
          <w:rFonts w:eastAsia="Calibri" w:cs="Times New Roman"/>
          <w:sz w:val="27"/>
          <w:szCs w:val="27"/>
        </w:rPr>
      </w:pPr>
      <w:r w:rsidRPr="003B77DD">
        <w:rPr>
          <w:rFonts w:eastAsia="Calibri" w:cs="Times New Roman"/>
          <w:sz w:val="27"/>
          <w:szCs w:val="27"/>
          <w:lang w:bidi="en-US"/>
        </w:rPr>
        <w:t xml:space="preserve">С учетом замечаний и предложений, изложенных в заключении, </w:t>
      </w:r>
      <w:r w:rsidR="00D34012">
        <w:rPr>
          <w:rFonts w:eastAsia="Calibri" w:cs="Times New Roman"/>
          <w:sz w:val="27"/>
          <w:szCs w:val="27"/>
          <w:lang w:bidi="en-US"/>
        </w:rPr>
        <w:t>к</w:t>
      </w:r>
      <w:r w:rsidRPr="003B77DD">
        <w:rPr>
          <w:rFonts w:eastAsia="Calibri" w:cs="Times New Roman"/>
          <w:sz w:val="27"/>
          <w:szCs w:val="27"/>
          <w:lang w:bidi="en-US"/>
        </w:rPr>
        <w:t>онтрол</w:t>
      </w:r>
      <w:r w:rsidRPr="003B77DD">
        <w:rPr>
          <w:rFonts w:eastAsia="Calibri" w:cs="Times New Roman"/>
          <w:sz w:val="27"/>
          <w:szCs w:val="27"/>
          <w:lang w:bidi="en-US"/>
        </w:rPr>
        <w:t>ь</w:t>
      </w:r>
      <w:r w:rsidRPr="003B77DD">
        <w:rPr>
          <w:rFonts w:eastAsia="Calibri" w:cs="Times New Roman"/>
          <w:sz w:val="27"/>
          <w:szCs w:val="27"/>
          <w:lang w:bidi="en-US"/>
        </w:rPr>
        <w:t xml:space="preserve">но-счетная </w:t>
      </w:r>
      <w:r w:rsidR="00750845" w:rsidRPr="003B77DD">
        <w:rPr>
          <w:rFonts w:eastAsia="Calibri" w:cs="Times New Roman"/>
          <w:sz w:val="27"/>
          <w:szCs w:val="27"/>
          <w:lang w:bidi="en-US"/>
        </w:rPr>
        <w:t>комиссия</w:t>
      </w:r>
      <w:r w:rsidRPr="003B77DD">
        <w:rPr>
          <w:rFonts w:eastAsia="Calibri" w:cs="Times New Roman"/>
          <w:sz w:val="27"/>
          <w:szCs w:val="27"/>
          <w:lang w:bidi="en-US"/>
        </w:rPr>
        <w:t xml:space="preserve"> поддерживает принятие </w:t>
      </w:r>
      <w:r w:rsidR="00750845" w:rsidRPr="003B77DD">
        <w:rPr>
          <w:rFonts w:eastAsia="Calibri" w:cs="Times New Roman"/>
          <w:sz w:val="27"/>
          <w:szCs w:val="27"/>
          <w:lang w:bidi="en-US"/>
        </w:rPr>
        <w:t xml:space="preserve">решения </w:t>
      </w:r>
      <w:r w:rsidR="00017904" w:rsidRPr="003B77DD">
        <w:rPr>
          <w:rFonts w:eastAsia="Calibri" w:cs="Times New Roman"/>
          <w:sz w:val="27"/>
          <w:szCs w:val="27"/>
          <w:lang w:bidi="en-US"/>
        </w:rPr>
        <w:t>Кырчанской</w:t>
      </w:r>
      <w:r w:rsidR="00512076">
        <w:rPr>
          <w:rFonts w:eastAsia="Calibri" w:cs="Times New Roman"/>
          <w:sz w:val="27"/>
          <w:szCs w:val="27"/>
          <w:lang w:bidi="en-US"/>
        </w:rPr>
        <w:t xml:space="preserve"> </w:t>
      </w:r>
      <w:r w:rsidR="00CB7CC3" w:rsidRPr="003B77DD">
        <w:rPr>
          <w:rFonts w:eastAsia="Calibri" w:cs="Times New Roman"/>
          <w:sz w:val="27"/>
          <w:szCs w:val="27"/>
          <w:lang w:bidi="en-US"/>
        </w:rPr>
        <w:t xml:space="preserve">сельской </w:t>
      </w:r>
      <w:r w:rsidR="00750845" w:rsidRPr="003B77DD">
        <w:rPr>
          <w:rFonts w:eastAsia="Calibri" w:cs="Times New Roman"/>
          <w:sz w:val="27"/>
          <w:szCs w:val="27"/>
          <w:lang w:bidi="en-US"/>
        </w:rPr>
        <w:t>Д</w:t>
      </w:r>
      <w:r w:rsidR="00750845" w:rsidRPr="003B77DD">
        <w:rPr>
          <w:rFonts w:eastAsia="Calibri" w:cs="Times New Roman"/>
          <w:sz w:val="27"/>
          <w:szCs w:val="27"/>
          <w:lang w:bidi="en-US"/>
        </w:rPr>
        <w:t>у</w:t>
      </w:r>
      <w:r w:rsidR="00750845" w:rsidRPr="003B77DD">
        <w:rPr>
          <w:rFonts w:eastAsia="Calibri" w:cs="Times New Roman"/>
          <w:sz w:val="27"/>
          <w:szCs w:val="27"/>
          <w:lang w:bidi="en-US"/>
        </w:rPr>
        <w:t xml:space="preserve">мы 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>«О</w:t>
      </w:r>
      <w:r w:rsidR="00861B70">
        <w:rPr>
          <w:rFonts w:eastAsia="Times New Roman" w:cs="Times New Roman"/>
          <w:noProof/>
          <w:sz w:val="27"/>
          <w:szCs w:val="27"/>
          <w:lang w:eastAsia="ru-RU"/>
        </w:rPr>
        <w:t xml:space="preserve"> </w:t>
      </w:r>
      <w:r w:rsidR="00CB7CC3" w:rsidRPr="003B77DD">
        <w:rPr>
          <w:rFonts w:eastAsia="Times New Roman" w:cs="Times New Roman"/>
          <w:noProof/>
          <w:sz w:val="27"/>
          <w:szCs w:val="27"/>
          <w:lang w:eastAsia="ru-RU"/>
        </w:rPr>
        <w:t>б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>юджет</w:t>
      </w:r>
      <w:r w:rsidR="00A910A1" w:rsidRPr="003B77DD">
        <w:rPr>
          <w:rFonts w:eastAsia="Times New Roman" w:cs="Times New Roman"/>
          <w:noProof/>
          <w:sz w:val="27"/>
          <w:szCs w:val="27"/>
          <w:lang w:eastAsia="ru-RU"/>
        </w:rPr>
        <w:t>е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 xml:space="preserve"> муниципального образования </w:t>
      </w:r>
      <w:r w:rsidR="00017904" w:rsidRPr="003B77DD">
        <w:rPr>
          <w:rFonts w:eastAsia="Times New Roman" w:cs="Times New Roman"/>
          <w:noProof/>
          <w:sz w:val="27"/>
          <w:szCs w:val="27"/>
          <w:lang w:eastAsia="ru-RU"/>
        </w:rPr>
        <w:t>Кырчанское</w:t>
      </w:r>
      <w:r w:rsidR="00861B70">
        <w:rPr>
          <w:rFonts w:eastAsia="Times New Roman" w:cs="Times New Roman"/>
          <w:noProof/>
          <w:sz w:val="27"/>
          <w:szCs w:val="27"/>
          <w:lang w:eastAsia="ru-RU"/>
        </w:rPr>
        <w:t xml:space="preserve"> </w:t>
      </w:r>
      <w:r w:rsidR="00CB7CC3" w:rsidRPr="003B77DD">
        <w:rPr>
          <w:rFonts w:eastAsia="Times New Roman" w:cs="Times New Roman"/>
          <w:noProof/>
          <w:sz w:val="27"/>
          <w:szCs w:val="27"/>
          <w:lang w:eastAsia="ru-RU"/>
        </w:rPr>
        <w:t xml:space="preserve">сельское 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>поселение Нолинского района Кировской области на 20</w:t>
      </w:r>
      <w:r w:rsidR="00395F5C" w:rsidRPr="003B77DD">
        <w:rPr>
          <w:rFonts w:eastAsia="Times New Roman" w:cs="Times New Roman"/>
          <w:noProof/>
          <w:sz w:val="27"/>
          <w:szCs w:val="27"/>
          <w:lang w:eastAsia="ru-RU"/>
        </w:rPr>
        <w:t>2</w:t>
      </w:r>
      <w:r w:rsidR="00512076">
        <w:rPr>
          <w:rFonts w:eastAsia="Times New Roman" w:cs="Times New Roman"/>
          <w:noProof/>
          <w:sz w:val="27"/>
          <w:szCs w:val="27"/>
          <w:lang w:eastAsia="ru-RU"/>
        </w:rPr>
        <w:t>4</w:t>
      </w:r>
      <w:r w:rsidR="00750845" w:rsidRPr="003B77DD">
        <w:rPr>
          <w:rFonts w:eastAsia="Times New Roman" w:cs="Times New Roman"/>
          <w:noProof/>
          <w:sz w:val="27"/>
          <w:szCs w:val="27"/>
          <w:lang w:eastAsia="ru-RU"/>
        </w:rPr>
        <w:t xml:space="preserve"> год </w:t>
      </w:r>
      <w:r w:rsidR="00750845" w:rsidRPr="003B77DD">
        <w:rPr>
          <w:rFonts w:eastAsia="Times New Roman" w:cs="Times New Roman"/>
          <w:bCs/>
          <w:sz w:val="27"/>
          <w:szCs w:val="27"/>
          <w:lang w:eastAsia="ru-RU"/>
        </w:rPr>
        <w:t>и плановый период 20</w:t>
      </w:r>
      <w:r w:rsidR="000F492B" w:rsidRPr="003B77DD">
        <w:rPr>
          <w:rFonts w:eastAsia="Times New Roman" w:cs="Times New Roman"/>
          <w:bCs/>
          <w:sz w:val="27"/>
          <w:szCs w:val="27"/>
          <w:lang w:eastAsia="ru-RU"/>
        </w:rPr>
        <w:t>2</w:t>
      </w:r>
      <w:r w:rsidR="00512076">
        <w:rPr>
          <w:rFonts w:eastAsia="Times New Roman" w:cs="Times New Roman"/>
          <w:bCs/>
          <w:sz w:val="27"/>
          <w:szCs w:val="27"/>
          <w:lang w:eastAsia="ru-RU"/>
        </w:rPr>
        <w:t>5</w:t>
      </w:r>
      <w:r w:rsidR="00395F5C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 и </w:t>
      </w:r>
      <w:r w:rsidR="00750845" w:rsidRPr="003B77DD">
        <w:rPr>
          <w:rFonts w:eastAsia="Times New Roman" w:cs="Times New Roman"/>
          <w:bCs/>
          <w:sz w:val="27"/>
          <w:szCs w:val="27"/>
          <w:lang w:eastAsia="ru-RU"/>
        </w:rPr>
        <w:t>20</w:t>
      </w:r>
      <w:r w:rsidR="009E70D4" w:rsidRPr="003B77DD">
        <w:rPr>
          <w:rFonts w:eastAsia="Times New Roman" w:cs="Times New Roman"/>
          <w:bCs/>
          <w:sz w:val="27"/>
          <w:szCs w:val="27"/>
          <w:lang w:eastAsia="ru-RU"/>
        </w:rPr>
        <w:t>2</w:t>
      </w:r>
      <w:r w:rsidR="00512076">
        <w:rPr>
          <w:rFonts w:eastAsia="Times New Roman" w:cs="Times New Roman"/>
          <w:bCs/>
          <w:sz w:val="27"/>
          <w:szCs w:val="27"/>
          <w:lang w:eastAsia="ru-RU"/>
        </w:rPr>
        <w:t>6</w:t>
      </w:r>
      <w:r w:rsidR="00750845" w:rsidRPr="003B77DD">
        <w:rPr>
          <w:rFonts w:eastAsia="Times New Roman" w:cs="Times New Roman"/>
          <w:bCs/>
          <w:sz w:val="27"/>
          <w:szCs w:val="27"/>
          <w:lang w:eastAsia="ru-RU"/>
        </w:rPr>
        <w:t xml:space="preserve"> годов</w:t>
      </w:r>
      <w:r w:rsidR="00750845" w:rsidRPr="003B77DD">
        <w:rPr>
          <w:rFonts w:eastAsia="Times New Roman" w:cs="Arial"/>
          <w:bCs/>
          <w:sz w:val="27"/>
          <w:szCs w:val="27"/>
          <w:lang w:eastAsia="ru-RU"/>
        </w:rPr>
        <w:t>»</w:t>
      </w:r>
      <w:r w:rsidRPr="003B77DD">
        <w:rPr>
          <w:rFonts w:eastAsia="Calibri" w:cs="Times New Roman"/>
          <w:sz w:val="27"/>
          <w:szCs w:val="27"/>
          <w:lang w:bidi="en-US"/>
        </w:rPr>
        <w:t>.</w:t>
      </w:r>
    </w:p>
    <w:p w:rsidR="00F86D77" w:rsidRPr="003B77DD" w:rsidRDefault="00F86D77" w:rsidP="001B53BB">
      <w:pPr>
        <w:spacing w:line="233" w:lineRule="auto"/>
        <w:rPr>
          <w:rFonts w:eastAsia="Calibri" w:cs="Times New Roman"/>
          <w:sz w:val="27"/>
          <w:szCs w:val="27"/>
        </w:rPr>
      </w:pPr>
    </w:p>
    <w:p w:rsidR="001B53BB" w:rsidRPr="003B77DD" w:rsidRDefault="001B53BB" w:rsidP="001B53BB">
      <w:pPr>
        <w:spacing w:line="233" w:lineRule="auto"/>
        <w:rPr>
          <w:rFonts w:eastAsia="Calibri" w:cs="Times New Roman"/>
          <w:sz w:val="27"/>
          <w:szCs w:val="27"/>
        </w:rPr>
      </w:pPr>
    </w:p>
    <w:p w:rsidR="00F86D77" w:rsidRPr="003B77DD" w:rsidRDefault="00F86D77" w:rsidP="001B53BB">
      <w:pPr>
        <w:spacing w:line="233" w:lineRule="auto"/>
        <w:rPr>
          <w:rFonts w:eastAsia="Calibri" w:cs="Times New Roman"/>
          <w:sz w:val="27"/>
          <w:szCs w:val="27"/>
        </w:rPr>
      </w:pPr>
    </w:p>
    <w:p w:rsidR="00F86D77" w:rsidRPr="003B77DD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 w:val="27"/>
          <w:szCs w:val="27"/>
          <w:lang w:bidi="en-US"/>
        </w:rPr>
      </w:pPr>
      <w:r w:rsidRPr="003B77DD">
        <w:rPr>
          <w:rFonts w:eastAsia="Calibri" w:cs="Times New Roman"/>
          <w:sz w:val="27"/>
          <w:szCs w:val="27"/>
          <w:lang w:bidi="en-US"/>
        </w:rPr>
        <w:t>Председатель</w:t>
      </w:r>
    </w:p>
    <w:p w:rsidR="00F86D77" w:rsidRPr="003B77DD" w:rsidRDefault="00861B70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 w:val="27"/>
          <w:szCs w:val="27"/>
          <w:lang w:bidi="en-US"/>
        </w:rPr>
      </w:pPr>
      <w:r>
        <w:rPr>
          <w:rFonts w:eastAsia="Calibri" w:cs="Times New Roman"/>
          <w:sz w:val="27"/>
          <w:szCs w:val="27"/>
          <w:lang w:bidi="en-US"/>
        </w:rPr>
        <w:t>к</w:t>
      </w:r>
      <w:r w:rsidR="00F86D77" w:rsidRPr="003B77DD">
        <w:rPr>
          <w:rFonts w:eastAsia="Calibri" w:cs="Times New Roman"/>
          <w:sz w:val="27"/>
          <w:szCs w:val="27"/>
          <w:lang w:bidi="en-US"/>
        </w:rPr>
        <w:t xml:space="preserve">онтрольно-счетной </w:t>
      </w:r>
      <w:r w:rsidR="00917A53" w:rsidRPr="003B77DD">
        <w:rPr>
          <w:rFonts w:eastAsia="Calibri" w:cs="Times New Roman"/>
          <w:sz w:val="27"/>
          <w:szCs w:val="27"/>
          <w:lang w:bidi="en-US"/>
        </w:rPr>
        <w:t>комиссии</w:t>
      </w:r>
    </w:p>
    <w:p w:rsidR="00F86D77" w:rsidRPr="003B77DD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 w:val="27"/>
          <w:szCs w:val="27"/>
          <w:lang w:bidi="en-US"/>
        </w:rPr>
      </w:pPr>
      <w:r w:rsidRPr="003B77DD">
        <w:rPr>
          <w:rFonts w:eastAsia="Calibri" w:cs="Times New Roman"/>
          <w:sz w:val="27"/>
          <w:szCs w:val="27"/>
          <w:lang w:bidi="en-US"/>
        </w:rPr>
        <w:t>Нолинского района</w:t>
      </w:r>
      <w:r w:rsidR="00861B70">
        <w:rPr>
          <w:rFonts w:eastAsia="Calibri" w:cs="Times New Roman"/>
          <w:sz w:val="27"/>
          <w:szCs w:val="27"/>
          <w:lang w:bidi="en-US"/>
        </w:rPr>
        <w:t xml:space="preserve">                                                                                  </w:t>
      </w:r>
      <w:r w:rsidRPr="003B77DD">
        <w:rPr>
          <w:rFonts w:eastAsia="Calibri" w:cs="Times New Roman"/>
          <w:sz w:val="27"/>
          <w:szCs w:val="27"/>
          <w:lang w:bidi="en-US"/>
        </w:rPr>
        <w:t>В.Л. Громова</w:t>
      </w:r>
    </w:p>
    <w:sectPr w:rsidR="00F86D77" w:rsidRPr="003B77DD" w:rsidSect="00285C01">
      <w:headerReference w:type="default" r:id="rId9"/>
      <w:pgSz w:w="11906" w:h="16838" w:code="9"/>
      <w:pgMar w:top="993" w:right="851" w:bottom="851" w:left="1560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A3" w:rsidRDefault="00583FA3">
      <w:r>
        <w:separator/>
      </w:r>
    </w:p>
  </w:endnote>
  <w:endnote w:type="continuationSeparator" w:id="1">
    <w:p w:rsidR="00583FA3" w:rsidRDefault="0058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A3" w:rsidRDefault="00583FA3">
      <w:r>
        <w:separator/>
      </w:r>
    </w:p>
  </w:footnote>
  <w:footnote w:type="continuationSeparator" w:id="1">
    <w:p w:rsidR="00583FA3" w:rsidRDefault="0058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3E" w:rsidRPr="000D6F5D" w:rsidRDefault="00A7283E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D34012">
      <w:rPr>
        <w:rFonts w:ascii="Times New Roman" w:hAnsi="Times New Roman"/>
        <w:noProof/>
      </w:rPr>
      <w:t>2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6216B1"/>
    <w:multiLevelType w:val="hybridMultilevel"/>
    <w:tmpl w:val="54444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8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25"/>
  </w:num>
  <w:num w:numId="8">
    <w:abstractNumId w:val="0"/>
  </w:num>
  <w:num w:numId="9">
    <w:abstractNumId w:val="23"/>
  </w:num>
  <w:num w:numId="10">
    <w:abstractNumId w:val="9"/>
  </w:num>
  <w:num w:numId="11">
    <w:abstractNumId w:val="12"/>
  </w:num>
  <w:num w:numId="12">
    <w:abstractNumId w:val="21"/>
  </w:num>
  <w:num w:numId="13">
    <w:abstractNumId w:val="20"/>
  </w:num>
  <w:num w:numId="14">
    <w:abstractNumId w:val="24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0"/>
  </w:num>
  <w:num w:numId="20">
    <w:abstractNumId w:val="19"/>
  </w:num>
  <w:num w:numId="21">
    <w:abstractNumId w:val="22"/>
  </w:num>
  <w:num w:numId="22">
    <w:abstractNumId w:val="7"/>
  </w:num>
  <w:num w:numId="23">
    <w:abstractNumId w:val="4"/>
  </w:num>
  <w:num w:numId="24">
    <w:abstractNumId w:val="1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17F8"/>
    <w:rsid w:val="00002AF2"/>
    <w:rsid w:val="00002F54"/>
    <w:rsid w:val="000031D1"/>
    <w:rsid w:val="00004EC1"/>
    <w:rsid w:val="00004F31"/>
    <w:rsid w:val="00005314"/>
    <w:rsid w:val="00006014"/>
    <w:rsid w:val="00006AF5"/>
    <w:rsid w:val="0000774C"/>
    <w:rsid w:val="000126EF"/>
    <w:rsid w:val="000130B4"/>
    <w:rsid w:val="00013455"/>
    <w:rsid w:val="000136BE"/>
    <w:rsid w:val="00014297"/>
    <w:rsid w:val="000153B4"/>
    <w:rsid w:val="0001622B"/>
    <w:rsid w:val="000168E5"/>
    <w:rsid w:val="00017246"/>
    <w:rsid w:val="00017904"/>
    <w:rsid w:val="00024C9F"/>
    <w:rsid w:val="00027557"/>
    <w:rsid w:val="00032334"/>
    <w:rsid w:val="00032455"/>
    <w:rsid w:val="00032459"/>
    <w:rsid w:val="000335DA"/>
    <w:rsid w:val="00037096"/>
    <w:rsid w:val="0003789F"/>
    <w:rsid w:val="00043219"/>
    <w:rsid w:val="0004334E"/>
    <w:rsid w:val="0005009B"/>
    <w:rsid w:val="00050F7D"/>
    <w:rsid w:val="000524F4"/>
    <w:rsid w:val="0005460C"/>
    <w:rsid w:val="00054A50"/>
    <w:rsid w:val="00055089"/>
    <w:rsid w:val="00056A72"/>
    <w:rsid w:val="00057DEB"/>
    <w:rsid w:val="00060DA0"/>
    <w:rsid w:val="000617A0"/>
    <w:rsid w:val="0006303A"/>
    <w:rsid w:val="00065F37"/>
    <w:rsid w:val="000663D4"/>
    <w:rsid w:val="00067060"/>
    <w:rsid w:val="00067804"/>
    <w:rsid w:val="00075DC5"/>
    <w:rsid w:val="00080DF6"/>
    <w:rsid w:val="0008123E"/>
    <w:rsid w:val="0008200A"/>
    <w:rsid w:val="000839FE"/>
    <w:rsid w:val="00084CB0"/>
    <w:rsid w:val="00085B85"/>
    <w:rsid w:val="00086ECE"/>
    <w:rsid w:val="000955C6"/>
    <w:rsid w:val="00096E28"/>
    <w:rsid w:val="00097659"/>
    <w:rsid w:val="00097BEA"/>
    <w:rsid w:val="000A3956"/>
    <w:rsid w:val="000A67D9"/>
    <w:rsid w:val="000A7878"/>
    <w:rsid w:val="000B1027"/>
    <w:rsid w:val="000B154A"/>
    <w:rsid w:val="000B1FFF"/>
    <w:rsid w:val="000B3909"/>
    <w:rsid w:val="000B4C02"/>
    <w:rsid w:val="000B5AB7"/>
    <w:rsid w:val="000B6DAF"/>
    <w:rsid w:val="000C16A8"/>
    <w:rsid w:val="000C1A02"/>
    <w:rsid w:val="000C3716"/>
    <w:rsid w:val="000C38D3"/>
    <w:rsid w:val="000D1186"/>
    <w:rsid w:val="000D3EFC"/>
    <w:rsid w:val="000D48D3"/>
    <w:rsid w:val="000D5B9B"/>
    <w:rsid w:val="000D6373"/>
    <w:rsid w:val="000D6BBE"/>
    <w:rsid w:val="000D7795"/>
    <w:rsid w:val="000E08E5"/>
    <w:rsid w:val="000E317C"/>
    <w:rsid w:val="000E5F3B"/>
    <w:rsid w:val="000E646A"/>
    <w:rsid w:val="000E6AF5"/>
    <w:rsid w:val="000F0776"/>
    <w:rsid w:val="000F1782"/>
    <w:rsid w:val="000F2E3F"/>
    <w:rsid w:val="000F492B"/>
    <w:rsid w:val="000F50B1"/>
    <w:rsid w:val="000F6FA2"/>
    <w:rsid w:val="000F7261"/>
    <w:rsid w:val="0010135C"/>
    <w:rsid w:val="00101D6D"/>
    <w:rsid w:val="00102EDA"/>
    <w:rsid w:val="00103A71"/>
    <w:rsid w:val="00110E3C"/>
    <w:rsid w:val="00112209"/>
    <w:rsid w:val="0011245A"/>
    <w:rsid w:val="001148EC"/>
    <w:rsid w:val="00114D13"/>
    <w:rsid w:val="0011518B"/>
    <w:rsid w:val="00115784"/>
    <w:rsid w:val="0011650C"/>
    <w:rsid w:val="001169A8"/>
    <w:rsid w:val="0012291B"/>
    <w:rsid w:val="00124E6B"/>
    <w:rsid w:val="001256A8"/>
    <w:rsid w:val="00125DED"/>
    <w:rsid w:val="001273A8"/>
    <w:rsid w:val="00127DB8"/>
    <w:rsid w:val="00130A1D"/>
    <w:rsid w:val="00134031"/>
    <w:rsid w:val="0013773D"/>
    <w:rsid w:val="00137F67"/>
    <w:rsid w:val="0014090A"/>
    <w:rsid w:val="00140BBF"/>
    <w:rsid w:val="0014119F"/>
    <w:rsid w:val="00143B23"/>
    <w:rsid w:val="00144667"/>
    <w:rsid w:val="00150A76"/>
    <w:rsid w:val="00150BAC"/>
    <w:rsid w:val="00153C1E"/>
    <w:rsid w:val="00153D07"/>
    <w:rsid w:val="00154055"/>
    <w:rsid w:val="001577FA"/>
    <w:rsid w:val="00161365"/>
    <w:rsid w:val="001615E1"/>
    <w:rsid w:val="00161894"/>
    <w:rsid w:val="0016218A"/>
    <w:rsid w:val="00163BEB"/>
    <w:rsid w:val="00164B37"/>
    <w:rsid w:val="0016510C"/>
    <w:rsid w:val="001658AD"/>
    <w:rsid w:val="00165B0D"/>
    <w:rsid w:val="00167366"/>
    <w:rsid w:val="00171208"/>
    <w:rsid w:val="00171352"/>
    <w:rsid w:val="00171D56"/>
    <w:rsid w:val="00171F93"/>
    <w:rsid w:val="001749FF"/>
    <w:rsid w:val="00177830"/>
    <w:rsid w:val="001779A4"/>
    <w:rsid w:val="00180B52"/>
    <w:rsid w:val="001812FA"/>
    <w:rsid w:val="001814A7"/>
    <w:rsid w:val="0018173A"/>
    <w:rsid w:val="00185780"/>
    <w:rsid w:val="0019453E"/>
    <w:rsid w:val="001945A0"/>
    <w:rsid w:val="00195405"/>
    <w:rsid w:val="00195439"/>
    <w:rsid w:val="0019593E"/>
    <w:rsid w:val="00196820"/>
    <w:rsid w:val="001969FF"/>
    <w:rsid w:val="001A287A"/>
    <w:rsid w:val="001A378D"/>
    <w:rsid w:val="001A63ED"/>
    <w:rsid w:val="001B01A0"/>
    <w:rsid w:val="001B048B"/>
    <w:rsid w:val="001B2D9E"/>
    <w:rsid w:val="001B2F2C"/>
    <w:rsid w:val="001B53BB"/>
    <w:rsid w:val="001B68FC"/>
    <w:rsid w:val="001C01E5"/>
    <w:rsid w:val="001C052B"/>
    <w:rsid w:val="001C20D3"/>
    <w:rsid w:val="001C3365"/>
    <w:rsid w:val="001C6DFB"/>
    <w:rsid w:val="001C70C6"/>
    <w:rsid w:val="001E14C3"/>
    <w:rsid w:val="001E4CB9"/>
    <w:rsid w:val="001E5AEB"/>
    <w:rsid w:val="001E6AF4"/>
    <w:rsid w:val="001F1E3B"/>
    <w:rsid w:val="001F4361"/>
    <w:rsid w:val="001F627E"/>
    <w:rsid w:val="00204B7D"/>
    <w:rsid w:val="00207E6D"/>
    <w:rsid w:val="002113ED"/>
    <w:rsid w:val="002133F3"/>
    <w:rsid w:val="002136BF"/>
    <w:rsid w:val="00213818"/>
    <w:rsid w:val="002151DE"/>
    <w:rsid w:val="00217809"/>
    <w:rsid w:val="002209A8"/>
    <w:rsid w:val="00221F54"/>
    <w:rsid w:val="0022422F"/>
    <w:rsid w:val="00231BCA"/>
    <w:rsid w:val="00233578"/>
    <w:rsid w:val="00237A9A"/>
    <w:rsid w:val="002400E7"/>
    <w:rsid w:val="002413D3"/>
    <w:rsid w:val="002436F8"/>
    <w:rsid w:val="002443DD"/>
    <w:rsid w:val="0024694E"/>
    <w:rsid w:val="00246EBD"/>
    <w:rsid w:val="002509EA"/>
    <w:rsid w:val="00253E89"/>
    <w:rsid w:val="00265717"/>
    <w:rsid w:val="00265C67"/>
    <w:rsid w:val="0026725D"/>
    <w:rsid w:val="002707E8"/>
    <w:rsid w:val="00276C6D"/>
    <w:rsid w:val="00277491"/>
    <w:rsid w:val="00277E35"/>
    <w:rsid w:val="00281868"/>
    <w:rsid w:val="00283D6D"/>
    <w:rsid w:val="00285C01"/>
    <w:rsid w:val="002874B7"/>
    <w:rsid w:val="00291940"/>
    <w:rsid w:val="00292512"/>
    <w:rsid w:val="00294B8C"/>
    <w:rsid w:val="00295AA6"/>
    <w:rsid w:val="002979F0"/>
    <w:rsid w:val="002A4607"/>
    <w:rsid w:val="002A624E"/>
    <w:rsid w:val="002A695B"/>
    <w:rsid w:val="002A786F"/>
    <w:rsid w:val="002B15CC"/>
    <w:rsid w:val="002B4D1B"/>
    <w:rsid w:val="002B5B6D"/>
    <w:rsid w:val="002B6550"/>
    <w:rsid w:val="002B7AFC"/>
    <w:rsid w:val="002C2D30"/>
    <w:rsid w:val="002C447F"/>
    <w:rsid w:val="002C6638"/>
    <w:rsid w:val="002D381E"/>
    <w:rsid w:val="002D4FC7"/>
    <w:rsid w:val="002D5EEE"/>
    <w:rsid w:val="002D681C"/>
    <w:rsid w:val="002E0381"/>
    <w:rsid w:val="002E0A40"/>
    <w:rsid w:val="002E1CE7"/>
    <w:rsid w:val="002E35B1"/>
    <w:rsid w:val="002E3F5D"/>
    <w:rsid w:val="002E74BD"/>
    <w:rsid w:val="002E7FAB"/>
    <w:rsid w:val="002F0E04"/>
    <w:rsid w:val="003005A1"/>
    <w:rsid w:val="003012AA"/>
    <w:rsid w:val="003145FC"/>
    <w:rsid w:val="00314F1B"/>
    <w:rsid w:val="00315AAB"/>
    <w:rsid w:val="0031721A"/>
    <w:rsid w:val="003222D9"/>
    <w:rsid w:val="003240AA"/>
    <w:rsid w:val="0033274A"/>
    <w:rsid w:val="00332B11"/>
    <w:rsid w:val="00333F0F"/>
    <w:rsid w:val="00333FE2"/>
    <w:rsid w:val="00335497"/>
    <w:rsid w:val="00336936"/>
    <w:rsid w:val="003410DC"/>
    <w:rsid w:val="0034266B"/>
    <w:rsid w:val="0034300D"/>
    <w:rsid w:val="00345329"/>
    <w:rsid w:val="0034603A"/>
    <w:rsid w:val="00346E5A"/>
    <w:rsid w:val="00347914"/>
    <w:rsid w:val="00351C94"/>
    <w:rsid w:val="00352EF7"/>
    <w:rsid w:val="00355956"/>
    <w:rsid w:val="00355B63"/>
    <w:rsid w:val="0035682F"/>
    <w:rsid w:val="003569CD"/>
    <w:rsid w:val="00357435"/>
    <w:rsid w:val="00365DB1"/>
    <w:rsid w:val="0037028B"/>
    <w:rsid w:val="00371E02"/>
    <w:rsid w:val="00372A40"/>
    <w:rsid w:val="00373981"/>
    <w:rsid w:val="00375BE9"/>
    <w:rsid w:val="0038084D"/>
    <w:rsid w:val="003822C3"/>
    <w:rsid w:val="00384D19"/>
    <w:rsid w:val="00387392"/>
    <w:rsid w:val="00387B3B"/>
    <w:rsid w:val="00390000"/>
    <w:rsid w:val="0039054B"/>
    <w:rsid w:val="0039212C"/>
    <w:rsid w:val="003921AA"/>
    <w:rsid w:val="00395F5C"/>
    <w:rsid w:val="003974C9"/>
    <w:rsid w:val="0039756D"/>
    <w:rsid w:val="003975DB"/>
    <w:rsid w:val="003A0633"/>
    <w:rsid w:val="003A174B"/>
    <w:rsid w:val="003A3ED7"/>
    <w:rsid w:val="003A4010"/>
    <w:rsid w:val="003A4648"/>
    <w:rsid w:val="003A7A71"/>
    <w:rsid w:val="003B03AE"/>
    <w:rsid w:val="003B03B4"/>
    <w:rsid w:val="003B0A24"/>
    <w:rsid w:val="003B75C0"/>
    <w:rsid w:val="003B77DD"/>
    <w:rsid w:val="003C3690"/>
    <w:rsid w:val="003C63D1"/>
    <w:rsid w:val="003D1F00"/>
    <w:rsid w:val="003D5004"/>
    <w:rsid w:val="003D7152"/>
    <w:rsid w:val="003E03B3"/>
    <w:rsid w:val="003E1E29"/>
    <w:rsid w:val="003E22D6"/>
    <w:rsid w:val="003E28DD"/>
    <w:rsid w:val="003E2BEA"/>
    <w:rsid w:val="003E3C20"/>
    <w:rsid w:val="003F09BC"/>
    <w:rsid w:val="003F0EF1"/>
    <w:rsid w:val="003F21B3"/>
    <w:rsid w:val="003F3A97"/>
    <w:rsid w:val="003F5630"/>
    <w:rsid w:val="003F5C29"/>
    <w:rsid w:val="003F5D8D"/>
    <w:rsid w:val="003F6D4A"/>
    <w:rsid w:val="00400593"/>
    <w:rsid w:val="0040125F"/>
    <w:rsid w:val="0040183D"/>
    <w:rsid w:val="0040303E"/>
    <w:rsid w:val="0040693A"/>
    <w:rsid w:val="004125C0"/>
    <w:rsid w:val="00412AF8"/>
    <w:rsid w:val="00417C73"/>
    <w:rsid w:val="00417FA1"/>
    <w:rsid w:val="0042100D"/>
    <w:rsid w:val="0042118B"/>
    <w:rsid w:val="00421279"/>
    <w:rsid w:val="00421A97"/>
    <w:rsid w:val="00423EE0"/>
    <w:rsid w:val="00423FDA"/>
    <w:rsid w:val="00424AD4"/>
    <w:rsid w:val="00424CB5"/>
    <w:rsid w:val="004251DD"/>
    <w:rsid w:val="00425A49"/>
    <w:rsid w:val="004262EA"/>
    <w:rsid w:val="004269BF"/>
    <w:rsid w:val="00431FAE"/>
    <w:rsid w:val="00431FD9"/>
    <w:rsid w:val="00434CED"/>
    <w:rsid w:val="004400D0"/>
    <w:rsid w:val="00440E5C"/>
    <w:rsid w:val="00441888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3FB4"/>
    <w:rsid w:val="00456A57"/>
    <w:rsid w:val="00457C6B"/>
    <w:rsid w:val="00457F62"/>
    <w:rsid w:val="0046043D"/>
    <w:rsid w:val="00460C2A"/>
    <w:rsid w:val="00460D39"/>
    <w:rsid w:val="004643DD"/>
    <w:rsid w:val="00466CB5"/>
    <w:rsid w:val="00467E21"/>
    <w:rsid w:val="004722AF"/>
    <w:rsid w:val="00473FC3"/>
    <w:rsid w:val="00476BEE"/>
    <w:rsid w:val="004770C0"/>
    <w:rsid w:val="004774A4"/>
    <w:rsid w:val="0047782C"/>
    <w:rsid w:val="0048635C"/>
    <w:rsid w:val="00486EE2"/>
    <w:rsid w:val="00487536"/>
    <w:rsid w:val="004878EF"/>
    <w:rsid w:val="00491A3D"/>
    <w:rsid w:val="0049242C"/>
    <w:rsid w:val="0049496E"/>
    <w:rsid w:val="004967D3"/>
    <w:rsid w:val="00496999"/>
    <w:rsid w:val="00496B06"/>
    <w:rsid w:val="004A3456"/>
    <w:rsid w:val="004A4F6E"/>
    <w:rsid w:val="004A546D"/>
    <w:rsid w:val="004A7DA9"/>
    <w:rsid w:val="004B2120"/>
    <w:rsid w:val="004B484C"/>
    <w:rsid w:val="004B58DF"/>
    <w:rsid w:val="004B6435"/>
    <w:rsid w:val="004C73A3"/>
    <w:rsid w:val="004D08E2"/>
    <w:rsid w:val="004D14FD"/>
    <w:rsid w:val="004D1E5C"/>
    <w:rsid w:val="004D2923"/>
    <w:rsid w:val="004D436D"/>
    <w:rsid w:val="004D51CF"/>
    <w:rsid w:val="004D6EA7"/>
    <w:rsid w:val="004E0560"/>
    <w:rsid w:val="004E3347"/>
    <w:rsid w:val="004E7722"/>
    <w:rsid w:val="004F0BBA"/>
    <w:rsid w:val="004F24D7"/>
    <w:rsid w:val="004F54A2"/>
    <w:rsid w:val="004F5E9A"/>
    <w:rsid w:val="004F6806"/>
    <w:rsid w:val="004F6E3F"/>
    <w:rsid w:val="005007AB"/>
    <w:rsid w:val="0050104E"/>
    <w:rsid w:val="005014F5"/>
    <w:rsid w:val="00501F94"/>
    <w:rsid w:val="00502793"/>
    <w:rsid w:val="00502E4D"/>
    <w:rsid w:val="00503ED4"/>
    <w:rsid w:val="005056C9"/>
    <w:rsid w:val="00505D34"/>
    <w:rsid w:val="00507181"/>
    <w:rsid w:val="00507864"/>
    <w:rsid w:val="005105D4"/>
    <w:rsid w:val="0051094D"/>
    <w:rsid w:val="005111A6"/>
    <w:rsid w:val="00511FF6"/>
    <w:rsid w:val="00512076"/>
    <w:rsid w:val="0051539B"/>
    <w:rsid w:val="005177EA"/>
    <w:rsid w:val="00520481"/>
    <w:rsid w:val="00520DBE"/>
    <w:rsid w:val="00531CFD"/>
    <w:rsid w:val="00532EC8"/>
    <w:rsid w:val="005340C4"/>
    <w:rsid w:val="0054277E"/>
    <w:rsid w:val="00543290"/>
    <w:rsid w:val="00543485"/>
    <w:rsid w:val="0054623B"/>
    <w:rsid w:val="00546E38"/>
    <w:rsid w:val="00547D1D"/>
    <w:rsid w:val="005506E2"/>
    <w:rsid w:val="00550719"/>
    <w:rsid w:val="005514AC"/>
    <w:rsid w:val="00552B43"/>
    <w:rsid w:val="00552FD5"/>
    <w:rsid w:val="00555D11"/>
    <w:rsid w:val="00560A42"/>
    <w:rsid w:val="00562005"/>
    <w:rsid w:val="00563985"/>
    <w:rsid w:val="005657D8"/>
    <w:rsid w:val="0056610B"/>
    <w:rsid w:val="00567207"/>
    <w:rsid w:val="0056738D"/>
    <w:rsid w:val="00567976"/>
    <w:rsid w:val="00570EAE"/>
    <w:rsid w:val="00573650"/>
    <w:rsid w:val="005800EC"/>
    <w:rsid w:val="005812FB"/>
    <w:rsid w:val="00582D85"/>
    <w:rsid w:val="00583FA3"/>
    <w:rsid w:val="005846DB"/>
    <w:rsid w:val="0058572A"/>
    <w:rsid w:val="005872C1"/>
    <w:rsid w:val="0059127E"/>
    <w:rsid w:val="00591BC8"/>
    <w:rsid w:val="005922D7"/>
    <w:rsid w:val="005926E2"/>
    <w:rsid w:val="005952E0"/>
    <w:rsid w:val="005968FE"/>
    <w:rsid w:val="00597654"/>
    <w:rsid w:val="005A10A3"/>
    <w:rsid w:val="005A123B"/>
    <w:rsid w:val="005A1647"/>
    <w:rsid w:val="005A2EDB"/>
    <w:rsid w:val="005B083F"/>
    <w:rsid w:val="005B0DD0"/>
    <w:rsid w:val="005B27AC"/>
    <w:rsid w:val="005B27B8"/>
    <w:rsid w:val="005B2DE8"/>
    <w:rsid w:val="005B2F98"/>
    <w:rsid w:val="005B61A0"/>
    <w:rsid w:val="005B720C"/>
    <w:rsid w:val="005B753E"/>
    <w:rsid w:val="005C151B"/>
    <w:rsid w:val="005C228A"/>
    <w:rsid w:val="005C39BF"/>
    <w:rsid w:val="005C5AC3"/>
    <w:rsid w:val="005C7EFF"/>
    <w:rsid w:val="005D15FB"/>
    <w:rsid w:val="005D3171"/>
    <w:rsid w:val="005D64CC"/>
    <w:rsid w:val="005D6573"/>
    <w:rsid w:val="005D69E2"/>
    <w:rsid w:val="005D71DD"/>
    <w:rsid w:val="005E0643"/>
    <w:rsid w:val="005E11B3"/>
    <w:rsid w:val="005E1946"/>
    <w:rsid w:val="005E4891"/>
    <w:rsid w:val="005E5B6A"/>
    <w:rsid w:val="005E6F07"/>
    <w:rsid w:val="005F26AC"/>
    <w:rsid w:val="005F38C7"/>
    <w:rsid w:val="005F648D"/>
    <w:rsid w:val="005F6F80"/>
    <w:rsid w:val="005F7F4E"/>
    <w:rsid w:val="00603974"/>
    <w:rsid w:val="00603A24"/>
    <w:rsid w:val="006043E2"/>
    <w:rsid w:val="006170E9"/>
    <w:rsid w:val="00620359"/>
    <w:rsid w:val="00620C22"/>
    <w:rsid w:val="0062184F"/>
    <w:rsid w:val="00631684"/>
    <w:rsid w:val="00632D22"/>
    <w:rsid w:val="006338FF"/>
    <w:rsid w:val="006363A1"/>
    <w:rsid w:val="00637622"/>
    <w:rsid w:val="00641196"/>
    <w:rsid w:val="00641985"/>
    <w:rsid w:val="0064577B"/>
    <w:rsid w:val="00652086"/>
    <w:rsid w:val="00653D5D"/>
    <w:rsid w:val="00655D6B"/>
    <w:rsid w:val="00657064"/>
    <w:rsid w:val="00657E46"/>
    <w:rsid w:val="00661336"/>
    <w:rsid w:val="00662A36"/>
    <w:rsid w:val="006676FF"/>
    <w:rsid w:val="006677CB"/>
    <w:rsid w:val="00667A2F"/>
    <w:rsid w:val="006747DC"/>
    <w:rsid w:val="00674A31"/>
    <w:rsid w:val="006773A5"/>
    <w:rsid w:val="006828CB"/>
    <w:rsid w:val="0068558C"/>
    <w:rsid w:val="006859B7"/>
    <w:rsid w:val="006906C1"/>
    <w:rsid w:val="00692837"/>
    <w:rsid w:val="00692A23"/>
    <w:rsid w:val="006936AF"/>
    <w:rsid w:val="00695344"/>
    <w:rsid w:val="00696F3A"/>
    <w:rsid w:val="00697EEC"/>
    <w:rsid w:val="006A01F0"/>
    <w:rsid w:val="006A0AB6"/>
    <w:rsid w:val="006A0D86"/>
    <w:rsid w:val="006A2C7A"/>
    <w:rsid w:val="006A3168"/>
    <w:rsid w:val="006A319C"/>
    <w:rsid w:val="006A43DE"/>
    <w:rsid w:val="006A7E6F"/>
    <w:rsid w:val="006B0114"/>
    <w:rsid w:val="006B1639"/>
    <w:rsid w:val="006B2E5E"/>
    <w:rsid w:val="006B31C4"/>
    <w:rsid w:val="006C06E3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2700"/>
    <w:rsid w:val="006E377A"/>
    <w:rsid w:val="006E4354"/>
    <w:rsid w:val="006E6FF7"/>
    <w:rsid w:val="006E74DB"/>
    <w:rsid w:val="006E7852"/>
    <w:rsid w:val="006F2FA3"/>
    <w:rsid w:val="006F3EC8"/>
    <w:rsid w:val="006F6327"/>
    <w:rsid w:val="00703F1C"/>
    <w:rsid w:val="00707883"/>
    <w:rsid w:val="00712710"/>
    <w:rsid w:val="00713CBA"/>
    <w:rsid w:val="007145C6"/>
    <w:rsid w:val="00714659"/>
    <w:rsid w:val="007218AC"/>
    <w:rsid w:val="00725636"/>
    <w:rsid w:val="0072572D"/>
    <w:rsid w:val="00726B4A"/>
    <w:rsid w:val="007333A0"/>
    <w:rsid w:val="00735C9C"/>
    <w:rsid w:val="00737809"/>
    <w:rsid w:val="007423E4"/>
    <w:rsid w:val="007429B6"/>
    <w:rsid w:val="007429DE"/>
    <w:rsid w:val="00747074"/>
    <w:rsid w:val="007470FE"/>
    <w:rsid w:val="00750845"/>
    <w:rsid w:val="007512B8"/>
    <w:rsid w:val="00755A54"/>
    <w:rsid w:val="00760F3D"/>
    <w:rsid w:val="00761EA4"/>
    <w:rsid w:val="00766682"/>
    <w:rsid w:val="00772877"/>
    <w:rsid w:val="007733A4"/>
    <w:rsid w:val="00775194"/>
    <w:rsid w:val="00775C28"/>
    <w:rsid w:val="007768BC"/>
    <w:rsid w:val="00780D5B"/>
    <w:rsid w:val="00783B6D"/>
    <w:rsid w:val="0079186B"/>
    <w:rsid w:val="0079616B"/>
    <w:rsid w:val="007A1101"/>
    <w:rsid w:val="007A1E4A"/>
    <w:rsid w:val="007A2BA0"/>
    <w:rsid w:val="007A39B8"/>
    <w:rsid w:val="007A4B54"/>
    <w:rsid w:val="007A4D37"/>
    <w:rsid w:val="007A5F34"/>
    <w:rsid w:val="007A693B"/>
    <w:rsid w:val="007A7397"/>
    <w:rsid w:val="007A7A3F"/>
    <w:rsid w:val="007B0B05"/>
    <w:rsid w:val="007B16B0"/>
    <w:rsid w:val="007B1E14"/>
    <w:rsid w:val="007B3A6E"/>
    <w:rsid w:val="007B60A7"/>
    <w:rsid w:val="007B6208"/>
    <w:rsid w:val="007B73F1"/>
    <w:rsid w:val="007C4B30"/>
    <w:rsid w:val="007C6153"/>
    <w:rsid w:val="007C7420"/>
    <w:rsid w:val="007C76E1"/>
    <w:rsid w:val="007D21D5"/>
    <w:rsid w:val="007D39D6"/>
    <w:rsid w:val="007D48CC"/>
    <w:rsid w:val="007D7B43"/>
    <w:rsid w:val="007E59D9"/>
    <w:rsid w:val="007E5EAD"/>
    <w:rsid w:val="007E6466"/>
    <w:rsid w:val="007F0EFF"/>
    <w:rsid w:val="007F0FBA"/>
    <w:rsid w:val="00801443"/>
    <w:rsid w:val="00801B0A"/>
    <w:rsid w:val="0080410B"/>
    <w:rsid w:val="008049BB"/>
    <w:rsid w:val="00807D15"/>
    <w:rsid w:val="00810CC0"/>
    <w:rsid w:val="00810D3D"/>
    <w:rsid w:val="00810D68"/>
    <w:rsid w:val="008156F8"/>
    <w:rsid w:val="008170B1"/>
    <w:rsid w:val="00822EBA"/>
    <w:rsid w:val="00823E1F"/>
    <w:rsid w:val="00825CA4"/>
    <w:rsid w:val="008272F4"/>
    <w:rsid w:val="0083023E"/>
    <w:rsid w:val="00834ECB"/>
    <w:rsid w:val="0083550C"/>
    <w:rsid w:val="008359E7"/>
    <w:rsid w:val="00835D04"/>
    <w:rsid w:val="00844FD7"/>
    <w:rsid w:val="008516CD"/>
    <w:rsid w:val="008523D4"/>
    <w:rsid w:val="00852DCB"/>
    <w:rsid w:val="00860706"/>
    <w:rsid w:val="00861894"/>
    <w:rsid w:val="0086193F"/>
    <w:rsid w:val="00861B70"/>
    <w:rsid w:val="00861F6C"/>
    <w:rsid w:val="008647C8"/>
    <w:rsid w:val="00867E01"/>
    <w:rsid w:val="0087223D"/>
    <w:rsid w:val="00872ACB"/>
    <w:rsid w:val="00873A8E"/>
    <w:rsid w:val="00874F15"/>
    <w:rsid w:val="00875FE4"/>
    <w:rsid w:val="0087620B"/>
    <w:rsid w:val="008842D8"/>
    <w:rsid w:val="00884D9C"/>
    <w:rsid w:val="0088592C"/>
    <w:rsid w:val="008867E3"/>
    <w:rsid w:val="00890D7E"/>
    <w:rsid w:val="00891EF8"/>
    <w:rsid w:val="00892824"/>
    <w:rsid w:val="008935AC"/>
    <w:rsid w:val="0089580C"/>
    <w:rsid w:val="008977A7"/>
    <w:rsid w:val="008A572D"/>
    <w:rsid w:val="008B1F07"/>
    <w:rsid w:val="008B3325"/>
    <w:rsid w:val="008B5182"/>
    <w:rsid w:val="008B5936"/>
    <w:rsid w:val="008C0C5C"/>
    <w:rsid w:val="008C1C4E"/>
    <w:rsid w:val="008C4BD1"/>
    <w:rsid w:val="008C7531"/>
    <w:rsid w:val="008C7EB7"/>
    <w:rsid w:val="008D2778"/>
    <w:rsid w:val="008D3173"/>
    <w:rsid w:val="008E7014"/>
    <w:rsid w:val="008F16D1"/>
    <w:rsid w:val="008F6CDF"/>
    <w:rsid w:val="00900D9D"/>
    <w:rsid w:val="00900FB8"/>
    <w:rsid w:val="00901FEE"/>
    <w:rsid w:val="00902856"/>
    <w:rsid w:val="00902E16"/>
    <w:rsid w:val="00902E96"/>
    <w:rsid w:val="00903160"/>
    <w:rsid w:val="00913D3D"/>
    <w:rsid w:val="00917295"/>
    <w:rsid w:val="0091784D"/>
    <w:rsid w:val="00917A53"/>
    <w:rsid w:val="00917FBD"/>
    <w:rsid w:val="0092015B"/>
    <w:rsid w:val="00922EF1"/>
    <w:rsid w:val="00931802"/>
    <w:rsid w:val="0093390E"/>
    <w:rsid w:val="00935C1B"/>
    <w:rsid w:val="00936B84"/>
    <w:rsid w:val="00937186"/>
    <w:rsid w:val="00937426"/>
    <w:rsid w:val="0094003D"/>
    <w:rsid w:val="00945D98"/>
    <w:rsid w:val="0095326A"/>
    <w:rsid w:val="00953E3F"/>
    <w:rsid w:val="00960279"/>
    <w:rsid w:val="009626EF"/>
    <w:rsid w:val="009639D8"/>
    <w:rsid w:val="00963E56"/>
    <w:rsid w:val="00966089"/>
    <w:rsid w:val="00966B79"/>
    <w:rsid w:val="0096717B"/>
    <w:rsid w:val="009740BF"/>
    <w:rsid w:val="0097523C"/>
    <w:rsid w:val="00981252"/>
    <w:rsid w:val="00982161"/>
    <w:rsid w:val="0098333A"/>
    <w:rsid w:val="009837A9"/>
    <w:rsid w:val="00985145"/>
    <w:rsid w:val="009852A4"/>
    <w:rsid w:val="00986F91"/>
    <w:rsid w:val="00987C63"/>
    <w:rsid w:val="00991A1F"/>
    <w:rsid w:val="00992047"/>
    <w:rsid w:val="00992AC8"/>
    <w:rsid w:val="00994224"/>
    <w:rsid w:val="00994DC2"/>
    <w:rsid w:val="009951B0"/>
    <w:rsid w:val="00995FA8"/>
    <w:rsid w:val="009A135B"/>
    <w:rsid w:val="009A1364"/>
    <w:rsid w:val="009A2621"/>
    <w:rsid w:val="009A3D89"/>
    <w:rsid w:val="009A4320"/>
    <w:rsid w:val="009A43A6"/>
    <w:rsid w:val="009B09E3"/>
    <w:rsid w:val="009B1012"/>
    <w:rsid w:val="009B1954"/>
    <w:rsid w:val="009B3D00"/>
    <w:rsid w:val="009B4422"/>
    <w:rsid w:val="009B51B4"/>
    <w:rsid w:val="009B70F4"/>
    <w:rsid w:val="009C067D"/>
    <w:rsid w:val="009C3163"/>
    <w:rsid w:val="009C3989"/>
    <w:rsid w:val="009C4F81"/>
    <w:rsid w:val="009C66D4"/>
    <w:rsid w:val="009D0071"/>
    <w:rsid w:val="009D67A3"/>
    <w:rsid w:val="009E030E"/>
    <w:rsid w:val="009E109B"/>
    <w:rsid w:val="009E14B1"/>
    <w:rsid w:val="009E2300"/>
    <w:rsid w:val="009E2848"/>
    <w:rsid w:val="009E3126"/>
    <w:rsid w:val="009E70D4"/>
    <w:rsid w:val="009E7FB8"/>
    <w:rsid w:val="009F20F4"/>
    <w:rsid w:val="009F30CA"/>
    <w:rsid w:val="009F5150"/>
    <w:rsid w:val="009F64FA"/>
    <w:rsid w:val="009F72A1"/>
    <w:rsid w:val="00A00604"/>
    <w:rsid w:val="00A03345"/>
    <w:rsid w:val="00A03757"/>
    <w:rsid w:val="00A03D7D"/>
    <w:rsid w:val="00A067EF"/>
    <w:rsid w:val="00A0723E"/>
    <w:rsid w:val="00A0755B"/>
    <w:rsid w:val="00A07998"/>
    <w:rsid w:val="00A11AEA"/>
    <w:rsid w:val="00A123F3"/>
    <w:rsid w:val="00A12789"/>
    <w:rsid w:val="00A20DE0"/>
    <w:rsid w:val="00A232D9"/>
    <w:rsid w:val="00A23E28"/>
    <w:rsid w:val="00A2579D"/>
    <w:rsid w:val="00A25DA6"/>
    <w:rsid w:val="00A31041"/>
    <w:rsid w:val="00A332BA"/>
    <w:rsid w:val="00A3494E"/>
    <w:rsid w:val="00A363D4"/>
    <w:rsid w:val="00A36B0D"/>
    <w:rsid w:val="00A40EEF"/>
    <w:rsid w:val="00A41FA0"/>
    <w:rsid w:val="00A431A8"/>
    <w:rsid w:val="00A447C1"/>
    <w:rsid w:val="00A454C2"/>
    <w:rsid w:val="00A46DF6"/>
    <w:rsid w:val="00A47A5D"/>
    <w:rsid w:val="00A5126A"/>
    <w:rsid w:val="00A52D4B"/>
    <w:rsid w:val="00A565C6"/>
    <w:rsid w:val="00A57A20"/>
    <w:rsid w:val="00A638A8"/>
    <w:rsid w:val="00A6470A"/>
    <w:rsid w:val="00A675CB"/>
    <w:rsid w:val="00A675F6"/>
    <w:rsid w:val="00A7283E"/>
    <w:rsid w:val="00A75BBA"/>
    <w:rsid w:val="00A76143"/>
    <w:rsid w:val="00A76FDD"/>
    <w:rsid w:val="00A826B0"/>
    <w:rsid w:val="00A83FC2"/>
    <w:rsid w:val="00A847FC"/>
    <w:rsid w:val="00A8628E"/>
    <w:rsid w:val="00A9082A"/>
    <w:rsid w:val="00A910A1"/>
    <w:rsid w:val="00A930FA"/>
    <w:rsid w:val="00A97D8B"/>
    <w:rsid w:val="00AA1268"/>
    <w:rsid w:val="00AA1C86"/>
    <w:rsid w:val="00AA5CFF"/>
    <w:rsid w:val="00AA63F5"/>
    <w:rsid w:val="00AB19AE"/>
    <w:rsid w:val="00AB43CB"/>
    <w:rsid w:val="00AC15E2"/>
    <w:rsid w:val="00AC2989"/>
    <w:rsid w:val="00AC2BC8"/>
    <w:rsid w:val="00AC5BE1"/>
    <w:rsid w:val="00AC6205"/>
    <w:rsid w:val="00AD25E3"/>
    <w:rsid w:val="00AD369B"/>
    <w:rsid w:val="00AD3A43"/>
    <w:rsid w:val="00AD5088"/>
    <w:rsid w:val="00AD5B3E"/>
    <w:rsid w:val="00AD6D35"/>
    <w:rsid w:val="00AD7477"/>
    <w:rsid w:val="00AE3305"/>
    <w:rsid w:val="00AE7B78"/>
    <w:rsid w:val="00AE7BAF"/>
    <w:rsid w:val="00AF07FE"/>
    <w:rsid w:val="00AF1F87"/>
    <w:rsid w:val="00AF2A11"/>
    <w:rsid w:val="00AF311B"/>
    <w:rsid w:val="00AF4511"/>
    <w:rsid w:val="00B033E2"/>
    <w:rsid w:val="00B04F27"/>
    <w:rsid w:val="00B05F3A"/>
    <w:rsid w:val="00B075D7"/>
    <w:rsid w:val="00B1336C"/>
    <w:rsid w:val="00B16606"/>
    <w:rsid w:val="00B21BAE"/>
    <w:rsid w:val="00B21CF5"/>
    <w:rsid w:val="00B223E8"/>
    <w:rsid w:val="00B2411D"/>
    <w:rsid w:val="00B24320"/>
    <w:rsid w:val="00B25082"/>
    <w:rsid w:val="00B2649F"/>
    <w:rsid w:val="00B27673"/>
    <w:rsid w:val="00B279AE"/>
    <w:rsid w:val="00B30765"/>
    <w:rsid w:val="00B31CBD"/>
    <w:rsid w:val="00B32A80"/>
    <w:rsid w:val="00B339CD"/>
    <w:rsid w:val="00B34C5C"/>
    <w:rsid w:val="00B360C8"/>
    <w:rsid w:val="00B36CAD"/>
    <w:rsid w:val="00B404D1"/>
    <w:rsid w:val="00B43ACB"/>
    <w:rsid w:val="00B50525"/>
    <w:rsid w:val="00B507B6"/>
    <w:rsid w:val="00B508BF"/>
    <w:rsid w:val="00B53B57"/>
    <w:rsid w:val="00B53BA2"/>
    <w:rsid w:val="00B5498D"/>
    <w:rsid w:val="00B56E33"/>
    <w:rsid w:val="00B57873"/>
    <w:rsid w:val="00B601F7"/>
    <w:rsid w:val="00B60FF9"/>
    <w:rsid w:val="00B663CF"/>
    <w:rsid w:val="00B67D27"/>
    <w:rsid w:val="00B70500"/>
    <w:rsid w:val="00B721B5"/>
    <w:rsid w:val="00B72227"/>
    <w:rsid w:val="00B73EF7"/>
    <w:rsid w:val="00B75D7D"/>
    <w:rsid w:val="00B775B7"/>
    <w:rsid w:val="00B80045"/>
    <w:rsid w:val="00B855A0"/>
    <w:rsid w:val="00B86A50"/>
    <w:rsid w:val="00B86D56"/>
    <w:rsid w:val="00B87DCE"/>
    <w:rsid w:val="00B90222"/>
    <w:rsid w:val="00B95C0E"/>
    <w:rsid w:val="00B976FF"/>
    <w:rsid w:val="00BA1638"/>
    <w:rsid w:val="00BA4E4C"/>
    <w:rsid w:val="00BA5853"/>
    <w:rsid w:val="00BA7DDE"/>
    <w:rsid w:val="00BB1590"/>
    <w:rsid w:val="00BB278F"/>
    <w:rsid w:val="00BB480B"/>
    <w:rsid w:val="00BB7D34"/>
    <w:rsid w:val="00BC05A6"/>
    <w:rsid w:val="00BC1D42"/>
    <w:rsid w:val="00BC1F20"/>
    <w:rsid w:val="00BC2945"/>
    <w:rsid w:val="00BC60EB"/>
    <w:rsid w:val="00BC6D94"/>
    <w:rsid w:val="00BC6E58"/>
    <w:rsid w:val="00BC6EFD"/>
    <w:rsid w:val="00BD0E21"/>
    <w:rsid w:val="00BD207C"/>
    <w:rsid w:val="00BD23DF"/>
    <w:rsid w:val="00BD44BF"/>
    <w:rsid w:val="00BD521A"/>
    <w:rsid w:val="00BD615D"/>
    <w:rsid w:val="00BD79FB"/>
    <w:rsid w:val="00BE31A4"/>
    <w:rsid w:val="00BE3485"/>
    <w:rsid w:val="00BE4EB8"/>
    <w:rsid w:val="00BE56A5"/>
    <w:rsid w:val="00BE63AE"/>
    <w:rsid w:val="00BE6EDF"/>
    <w:rsid w:val="00BF1AE5"/>
    <w:rsid w:val="00BF2BE6"/>
    <w:rsid w:val="00BF2C14"/>
    <w:rsid w:val="00BF2E2D"/>
    <w:rsid w:val="00C11B31"/>
    <w:rsid w:val="00C15857"/>
    <w:rsid w:val="00C1691C"/>
    <w:rsid w:val="00C17AD2"/>
    <w:rsid w:val="00C2000F"/>
    <w:rsid w:val="00C20CFE"/>
    <w:rsid w:val="00C20E29"/>
    <w:rsid w:val="00C20F10"/>
    <w:rsid w:val="00C26F42"/>
    <w:rsid w:val="00C30851"/>
    <w:rsid w:val="00C33E61"/>
    <w:rsid w:val="00C3724E"/>
    <w:rsid w:val="00C373BA"/>
    <w:rsid w:val="00C37FD9"/>
    <w:rsid w:val="00C419BC"/>
    <w:rsid w:val="00C44F5E"/>
    <w:rsid w:val="00C45EF0"/>
    <w:rsid w:val="00C464FC"/>
    <w:rsid w:val="00C469BE"/>
    <w:rsid w:val="00C46D19"/>
    <w:rsid w:val="00C52AF2"/>
    <w:rsid w:val="00C54B3A"/>
    <w:rsid w:val="00C55234"/>
    <w:rsid w:val="00C559D3"/>
    <w:rsid w:val="00C55B87"/>
    <w:rsid w:val="00C6001A"/>
    <w:rsid w:val="00C604BD"/>
    <w:rsid w:val="00C607EB"/>
    <w:rsid w:val="00C61A8F"/>
    <w:rsid w:val="00C64268"/>
    <w:rsid w:val="00C72AFD"/>
    <w:rsid w:val="00C73F6B"/>
    <w:rsid w:val="00C772BB"/>
    <w:rsid w:val="00C8017C"/>
    <w:rsid w:val="00C809F5"/>
    <w:rsid w:val="00C8145C"/>
    <w:rsid w:val="00C83AB4"/>
    <w:rsid w:val="00C91115"/>
    <w:rsid w:val="00C91B87"/>
    <w:rsid w:val="00C93E5A"/>
    <w:rsid w:val="00C943BB"/>
    <w:rsid w:val="00C95769"/>
    <w:rsid w:val="00C96AC6"/>
    <w:rsid w:val="00CA25D8"/>
    <w:rsid w:val="00CA43B2"/>
    <w:rsid w:val="00CA4F9B"/>
    <w:rsid w:val="00CA676C"/>
    <w:rsid w:val="00CA6922"/>
    <w:rsid w:val="00CA7D97"/>
    <w:rsid w:val="00CB0637"/>
    <w:rsid w:val="00CB414A"/>
    <w:rsid w:val="00CB46E2"/>
    <w:rsid w:val="00CB7896"/>
    <w:rsid w:val="00CB7CC3"/>
    <w:rsid w:val="00CC18ED"/>
    <w:rsid w:val="00CC5F1D"/>
    <w:rsid w:val="00CC7C64"/>
    <w:rsid w:val="00CD294E"/>
    <w:rsid w:val="00CD374D"/>
    <w:rsid w:val="00CD4F86"/>
    <w:rsid w:val="00CD5DD0"/>
    <w:rsid w:val="00CD6EB0"/>
    <w:rsid w:val="00CE184E"/>
    <w:rsid w:val="00CF079A"/>
    <w:rsid w:val="00CF5425"/>
    <w:rsid w:val="00CF78FC"/>
    <w:rsid w:val="00D02576"/>
    <w:rsid w:val="00D05385"/>
    <w:rsid w:val="00D05C09"/>
    <w:rsid w:val="00D10870"/>
    <w:rsid w:val="00D11DAE"/>
    <w:rsid w:val="00D12F28"/>
    <w:rsid w:val="00D13CAF"/>
    <w:rsid w:val="00D13FC8"/>
    <w:rsid w:val="00D157BE"/>
    <w:rsid w:val="00D20C44"/>
    <w:rsid w:val="00D3154A"/>
    <w:rsid w:val="00D34012"/>
    <w:rsid w:val="00D341A8"/>
    <w:rsid w:val="00D35350"/>
    <w:rsid w:val="00D36F2A"/>
    <w:rsid w:val="00D40CD8"/>
    <w:rsid w:val="00D4119C"/>
    <w:rsid w:val="00D426CB"/>
    <w:rsid w:val="00D42F40"/>
    <w:rsid w:val="00D47687"/>
    <w:rsid w:val="00D477CB"/>
    <w:rsid w:val="00D5000F"/>
    <w:rsid w:val="00D51F2D"/>
    <w:rsid w:val="00D52655"/>
    <w:rsid w:val="00D52D2F"/>
    <w:rsid w:val="00D538CC"/>
    <w:rsid w:val="00D54107"/>
    <w:rsid w:val="00D545F4"/>
    <w:rsid w:val="00D570E6"/>
    <w:rsid w:val="00D57133"/>
    <w:rsid w:val="00D57C62"/>
    <w:rsid w:val="00D60973"/>
    <w:rsid w:val="00D60ACB"/>
    <w:rsid w:val="00D620F8"/>
    <w:rsid w:val="00D629C0"/>
    <w:rsid w:val="00D6632D"/>
    <w:rsid w:val="00D702D1"/>
    <w:rsid w:val="00D71DBF"/>
    <w:rsid w:val="00D71ED4"/>
    <w:rsid w:val="00D740F4"/>
    <w:rsid w:val="00D75685"/>
    <w:rsid w:val="00D80F0A"/>
    <w:rsid w:val="00D82A71"/>
    <w:rsid w:val="00D831E9"/>
    <w:rsid w:val="00D83615"/>
    <w:rsid w:val="00D84528"/>
    <w:rsid w:val="00D84A14"/>
    <w:rsid w:val="00D85AEC"/>
    <w:rsid w:val="00D92928"/>
    <w:rsid w:val="00D97E61"/>
    <w:rsid w:val="00DA1E2F"/>
    <w:rsid w:val="00DA2075"/>
    <w:rsid w:val="00DA29AC"/>
    <w:rsid w:val="00DA37C0"/>
    <w:rsid w:val="00DA47ED"/>
    <w:rsid w:val="00DA4E46"/>
    <w:rsid w:val="00DA7A07"/>
    <w:rsid w:val="00DB1578"/>
    <w:rsid w:val="00DB3979"/>
    <w:rsid w:val="00DB6B16"/>
    <w:rsid w:val="00DB6C46"/>
    <w:rsid w:val="00DB6FED"/>
    <w:rsid w:val="00DB7D5E"/>
    <w:rsid w:val="00DC0457"/>
    <w:rsid w:val="00DC0538"/>
    <w:rsid w:val="00DC208B"/>
    <w:rsid w:val="00DD3DE2"/>
    <w:rsid w:val="00DD5B1E"/>
    <w:rsid w:val="00DD73E9"/>
    <w:rsid w:val="00DD764F"/>
    <w:rsid w:val="00DE0332"/>
    <w:rsid w:val="00DE4105"/>
    <w:rsid w:val="00DE4A65"/>
    <w:rsid w:val="00DF3836"/>
    <w:rsid w:val="00DF44CE"/>
    <w:rsid w:val="00E01ED8"/>
    <w:rsid w:val="00E06CA4"/>
    <w:rsid w:val="00E11515"/>
    <w:rsid w:val="00E11D97"/>
    <w:rsid w:val="00E1335B"/>
    <w:rsid w:val="00E13A03"/>
    <w:rsid w:val="00E172A4"/>
    <w:rsid w:val="00E205C9"/>
    <w:rsid w:val="00E21400"/>
    <w:rsid w:val="00E22463"/>
    <w:rsid w:val="00E22523"/>
    <w:rsid w:val="00E24034"/>
    <w:rsid w:val="00E26603"/>
    <w:rsid w:val="00E26B70"/>
    <w:rsid w:val="00E3080D"/>
    <w:rsid w:val="00E32B56"/>
    <w:rsid w:val="00E33F11"/>
    <w:rsid w:val="00E3631F"/>
    <w:rsid w:val="00E36F4C"/>
    <w:rsid w:val="00E41188"/>
    <w:rsid w:val="00E516DC"/>
    <w:rsid w:val="00E532D2"/>
    <w:rsid w:val="00E54655"/>
    <w:rsid w:val="00E57196"/>
    <w:rsid w:val="00E6002C"/>
    <w:rsid w:val="00E61ADB"/>
    <w:rsid w:val="00E62688"/>
    <w:rsid w:val="00E64BD1"/>
    <w:rsid w:val="00E6661C"/>
    <w:rsid w:val="00E67DD9"/>
    <w:rsid w:val="00E74366"/>
    <w:rsid w:val="00E74A0C"/>
    <w:rsid w:val="00E85994"/>
    <w:rsid w:val="00E86550"/>
    <w:rsid w:val="00E92F04"/>
    <w:rsid w:val="00E950CB"/>
    <w:rsid w:val="00EA12E8"/>
    <w:rsid w:val="00EA1BEB"/>
    <w:rsid w:val="00EA2540"/>
    <w:rsid w:val="00EA2689"/>
    <w:rsid w:val="00EA35EE"/>
    <w:rsid w:val="00EA5FA1"/>
    <w:rsid w:val="00EA7440"/>
    <w:rsid w:val="00EB15E8"/>
    <w:rsid w:val="00EB35E3"/>
    <w:rsid w:val="00EB40EE"/>
    <w:rsid w:val="00EB4128"/>
    <w:rsid w:val="00EB419A"/>
    <w:rsid w:val="00EB5C52"/>
    <w:rsid w:val="00EB70BE"/>
    <w:rsid w:val="00EC08ED"/>
    <w:rsid w:val="00EC0B33"/>
    <w:rsid w:val="00EC7059"/>
    <w:rsid w:val="00EC7955"/>
    <w:rsid w:val="00ED0B26"/>
    <w:rsid w:val="00ED0C45"/>
    <w:rsid w:val="00ED18B1"/>
    <w:rsid w:val="00ED3CB5"/>
    <w:rsid w:val="00ED6071"/>
    <w:rsid w:val="00ED6C5B"/>
    <w:rsid w:val="00ED72F2"/>
    <w:rsid w:val="00EE1125"/>
    <w:rsid w:val="00EE4391"/>
    <w:rsid w:val="00EE7BC5"/>
    <w:rsid w:val="00EF0141"/>
    <w:rsid w:val="00EF0150"/>
    <w:rsid w:val="00EF2DA0"/>
    <w:rsid w:val="00EF4026"/>
    <w:rsid w:val="00EF5445"/>
    <w:rsid w:val="00EF6948"/>
    <w:rsid w:val="00EF7FE5"/>
    <w:rsid w:val="00F026DA"/>
    <w:rsid w:val="00F02B8A"/>
    <w:rsid w:val="00F02EF0"/>
    <w:rsid w:val="00F042F3"/>
    <w:rsid w:val="00F04847"/>
    <w:rsid w:val="00F0543F"/>
    <w:rsid w:val="00F057B6"/>
    <w:rsid w:val="00F06DC8"/>
    <w:rsid w:val="00F0779F"/>
    <w:rsid w:val="00F10848"/>
    <w:rsid w:val="00F10960"/>
    <w:rsid w:val="00F109DC"/>
    <w:rsid w:val="00F11966"/>
    <w:rsid w:val="00F12E30"/>
    <w:rsid w:val="00F13785"/>
    <w:rsid w:val="00F13F4B"/>
    <w:rsid w:val="00F148FB"/>
    <w:rsid w:val="00F17087"/>
    <w:rsid w:val="00F21228"/>
    <w:rsid w:val="00F2135D"/>
    <w:rsid w:val="00F255B2"/>
    <w:rsid w:val="00F25A1A"/>
    <w:rsid w:val="00F25AE2"/>
    <w:rsid w:val="00F26FD6"/>
    <w:rsid w:val="00F272C6"/>
    <w:rsid w:val="00F323CA"/>
    <w:rsid w:val="00F36A8C"/>
    <w:rsid w:val="00F36BE5"/>
    <w:rsid w:val="00F412B4"/>
    <w:rsid w:val="00F438A5"/>
    <w:rsid w:val="00F450E0"/>
    <w:rsid w:val="00F46009"/>
    <w:rsid w:val="00F46C07"/>
    <w:rsid w:val="00F50B5E"/>
    <w:rsid w:val="00F528E7"/>
    <w:rsid w:val="00F529CD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9F"/>
    <w:rsid w:val="00F67B67"/>
    <w:rsid w:val="00F76DED"/>
    <w:rsid w:val="00F8130A"/>
    <w:rsid w:val="00F81447"/>
    <w:rsid w:val="00F82E5A"/>
    <w:rsid w:val="00F86C13"/>
    <w:rsid w:val="00F86D77"/>
    <w:rsid w:val="00F870D9"/>
    <w:rsid w:val="00F87E9F"/>
    <w:rsid w:val="00F901BD"/>
    <w:rsid w:val="00F920C5"/>
    <w:rsid w:val="00F92664"/>
    <w:rsid w:val="00F940DE"/>
    <w:rsid w:val="00F94A6C"/>
    <w:rsid w:val="00F97D81"/>
    <w:rsid w:val="00FA14C2"/>
    <w:rsid w:val="00FA1AEB"/>
    <w:rsid w:val="00FA3019"/>
    <w:rsid w:val="00FA68E5"/>
    <w:rsid w:val="00FA7397"/>
    <w:rsid w:val="00FA7654"/>
    <w:rsid w:val="00FB5715"/>
    <w:rsid w:val="00FB6A68"/>
    <w:rsid w:val="00FC0E74"/>
    <w:rsid w:val="00FC3DCF"/>
    <w:rsid w:val="00FC75CD"/>
    <w:rsid w:val="00FD1213"/>
    <w:rsid w:val="00FD1475"/>
    <w:rsid w:val="00FD14A4"/>
    <w:rsid w:val="00FD1D72"/>
    <w:rsid w:val="00FD1E0D"/>
    <w:rsid w:val="00FD202E"/>
    <w:rsid w:val="00FD2708"/>
    <w:rsid w:val="00FD2CF1"/>
    <w:rsid w:val="00FD307C"/>
    <w:rsid w:val="00FD329C"/>
    <w:rsid w:val="00FD454E"/>
    <w:rsid w:val="00FE0304"/>
    <w:rsid w:val="00FE0810"/>
    <w:rsid w:val="00FE1D89"/>
    <w:rsid w:val="00FE1F0B"/>
    <w:rsid w:val="00FE3157"/>
    <w:rsid w:val="00FE3A25"/>
    <w:rsid w:val="00FE4C56"/>
    <w:rsid w:val="00FE4FB0"/>
    <w:rsid w:val="00FE50FB"/>
    <w:rsid w:val="00FE5289"/>
    <w:rsid w:val="00FE557E"/>
    <w:rsid w:val="00FE5ED8"/>
    <w:rsid w:val="00FE7C31"/>
    <w:rsid w:val="00FF02E6"/>
    <w:rsid w:val="00FF0D84"/>
    <w:rsid w:val="00FF2F1B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C972-4015-4205-8118-935E0275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14393</TotalTime>
  <Pages>8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П. Дундев</dc:creator>
  <cp:keywords/>
  <dc:description/>
  <cp:lastModifiedBy>User</cp:lastModifiedBy>
  <cp:revision>47</cp:revision>
  <cp:lastPrinted>2023-12-26T06:45:00Z</cp:lastPrinted>
  <dcterms:created xsi:type="dcterms:W3CDTF">2019-12-09T12:14:00Z</dcterms:created>
  <dcterms:modified xsi:type="dcterms:W3CDTF">2023-12-26T06:49:00Z</dcterms:modified>
</cp:coreProperties>
</file>