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7C93" w:rsidRPr="00AA7482" w:rsidRDefault="00C653FB" w:rsidP="00F54A72">
      <w:pPr>
        <w:spacing w:line="360" w:lineRule="auto"/>
        <w:jc w:val="center"/>
        <w:rPr>
          <w:b/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C93" w:rsidRPr="00874F9B" w:rsidRDefault="00B27C93" w:rsidP="00F54A72">
      <w:pPr>
        <w:jc w:val="center"/>
        <w:rPr>
          <w:rFonts w:ascii="Times New Roman" w:hAnsi="Times New Roman"/>
          <w:sz w:val="28"/>
          <w:szCs w:val="28"/>
        </w:rPr>
      </w:pPr>
      <w:r w:rsidRPr="00874F9B">
        <w:rPr>
          <w:rFonts w:ascii="Times New Roman" w:hAnsi="Times New Roman"/>
          <w:sz w:val="28"/>
          <w:szCs w:val="28"/>
        </w:rPr>
        <w:t xml:space="preserve">КОНТРОЛЬНО-СЧЕТНАЯ КОМИССИЯ </w:t>
      </w:r>
    </w:p>
    <w:p w:rsidR="00B27C93" w:rsidRPr="00874F9B" w:rsidRDefault="00B27C93" w:rsidP="00F54A72">
      <w:pPr>
        <w:jc w:val="center"/>
        <w:rPr>
          <w:rFonts w:ascii="Times New Roman" w:hAnsi="Times New Roman"/>
          <w:sz w:val="28"/>
          <w:szCs w:val="28"/>
        </w:rPr>
      </w:pPr>
      <w:r w:rsidRPr="00874F9B">
        <w:rPr>
          <w:rFonts w:ascii="Times New Roman" w:hAnsi="Times New Roman"/>
          <w:sz w:val="28"/>
          <w:szCs w:val="28"/>
        </w:rPr>
        <w:t xml:space="preserve">НОЛИНСКОГО РАЙОНА </w:t>
      </w:r>
    </w:p>
    <w:p w:rsidR="00B27C93" w:rsidRPr="00874F9B" w:rsidRDefault="00B27C93" w:rsidP="00F54A72">
      <w:pPr>
        <w:rPr>
          <w:rFonts w:ascii="Times New Roman" w:hAnsi="Times New Roman"/>
          <w:sz w:val="28"/>
          <w:szCs w:val="28"/>
        </w:rPr>
      </w:pPr>
      <w:r w:rsidRPr="00874F9B">
        <w:rPr>
          <w:rFonts w:ascii="Times New Roman" w:hAnsi="Times New Roman"/>
          <w:bCs/>
          <w:sz w:val="28"/>
          <w:szCs w:val="28"/>
        </w:rPr>
        <w:t xml:space="preserve">   </w:t>
      </w:r>
    </w:p>
    <w:p w:rsidR="00B27C93" w:rsidRPr="00874F9B" w:rsidRDefault="00B27C93" w:rsidP="00F54A7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74F9B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B27C93" w:rsidRPr="00874F9B" w:rsidRDefault="00B27C93" w:rsidP="00F54A7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74F9B">
        <w:rPr>
          <w:rFonts w:ascii="Times New Roman" w:hAnsi="Times New Roman"/>
          <w:b/>
          <w:bCs/>
          <w:sz w:val="28"/>
          <w:szCs w:val="28"/>
        </w:rPr>
        <w:t>по результатам  внешней проверки</w:t>
      </w:r>
    </w:p>
    <w:p w:rsidR="00F37B1D" w:rsidRPr="00874F9B" w:rsidRDefault="008925A5" w:rsidP="00F54A7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74F9B">
        <w:rPr>
          <w:rFonts w:ascii="Times New Roman" w:hAnsi="Times New Roman"/>
          <w:b/>
          <w:bCs/>
          <w:sz w:val="28"/>
          <w:szCs w:val="28"/>
        </w:rPr>
        <w:t xml:space="preserve">отчета об исполнении бюджета </w:t>
      </w:r>
      <w:r w:rsidR="006D1F61" w:rsidRPr="00874F9B">
        <w:rPr>
          <w:rFonts w:ascii="Times New Roman" w:hAnsi="Times New Roman"/>
          <w:b/>
          <w:bCs/>
          <w:sz w:val="28"/>
          <w:szCs w:val="28"/>
        </w:rPr>
        <w:t>Аркульского городского п</w:t>
      </w:r>
      <w:r w:rsidR="00F37B1D" w:rsidRPr="00874F9B">
        <w:rPr>
          <w:rFonts w:ascii="Times New Roman" w:hAnsi="Times New Roman"/>
          <w:b/>
          <w:bCs/>
          <w:sz w:val="28"/>
          <w:szCs w:val="28"/>
        </w:rPr>
        <w:t>оселения</w:t>
      </w:r>
    </w:p>
    <w:p w:rsidR="008925A5" w:rsidRPr="00874F9B" w:rsidRDefault="00F37B1D" w:rsidP="00F54A7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74F9B">
        <w:rPr>
          <w:rFonts w:ascii="Times New Roman" w:hAnsi="Times New Roman"/>
          <w:b/>
          <w:bCs/>
          <w:sz w:val="28"/>
          <w:szCs w:val="28"/>
        </w:rPr>
        <w:t xml:space="preserve"> за 20</w:t>
      </w:r>
      <w:r w:rsidR="00AB0486" w:rsidRPr="00874F9B">
        <w:rPr>
          <w:rFonts w:ascii="Times New Roman" w:hAnsi="Times New Roman"/>
          <w:b/>
          <w:bCs/>
          <w:sz w:val="28"/>
          <w:szCs w:val="28"/>
        </w:rPr>
        <w:t>2</w:t>
      </w:r>
      <w:r w:rsidR="00ED28FE" w:rsidRPr="00874F9B">
        <w:rPr>
          <w:rFonts w:ascii="Times New Roman" w:hAnsi="Times New Roman"/>
          <w:b/>
          <w:bCs/>
          <w:sz w:val="28"/>
          <w:szCs w:val="28"/>
        </w:rPr>
        <w:t>3</w:t>
      </w:r>
      <w:r w:rsidR="008925A5" w:rsidRPr="00874F9B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7E1BE1" w:rsidRPr="00874F9B" w:rsidRDefault="008925A5" w:rsidP="00F54A72">
      <w:pPr>
        <w:spacing w:after="120"/>
        <w:rPr>
          <w:rFonts w:ascii="Times New Roman" w:hAnsi="Times New Roman"/>
          <w:b/>
          <w:sz w:val="28"/>
          <w:szCs w:val="28"/>
        </w:rPr>
      </w:pPr>
      <w:r w:rsidRPr="00874F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1BE1" w:rsidRPr="00874F9B">
        <w:rPr>
          <w:rFonts w:ascii="Times New Roman" w:hAnsi="Times New Roman"/>
          <w:sz w:val="28"/>
          <w:szCs w:val="28"/>
        </w:rPr>
        <w:t xml:space="preserve">город Нолинск                                                                     </w:t>
      </w:r>
      <w:r w:rsidR="00F41696" w:rsidRPr="00874F9B">
        <w:rPr>
          <w:rFonts w:ascii="Times New Roman" w:hAnsi="Times New Roman"/>
          <w:sz w:val="28"/>
          <w:szCs w:val="28"/>
        </w:rPr>
        <w:t xml:space="preserve">           </w:t>
      </w:r>
      <w:r w:rsidR="007E1BE1" w:rsidRPr="00874F9B">
        <w:rPr>
          <w:rFonts w:ascii="Times New Roman" w:hAnsi="Times New Roman"/>
          <w:sz w:val="28"/>
          <w:szCs w:val="28"/>
        </w:rPr>
        <w:t xml:space="preserve">   </w:t>
      </w:r>
      <w:r w:rsidR="005D51AE" w:rsidRPr="00874F9B">
        <w:rPr>
          <w:rFonts w:ascii="Times New Roman" w:hAnsi="Times New Roman"/>
          <w:sz w:val="28"/>
          <w:szCs w:val="28"/>
        </w:rPr>
        <w:t>1</w:t>
      </w:r>
      <w:r w:rsidR="0089096E">
        <w:rPr>
          <w:rFonts w:ascii="Times New Roman" w:hAnsi="Times New Roman"/>
          <w:sz w:val="28"/>
          <w:szCs w:val="28"/>
          <w:lang w:val="en-US"/>
        </w:rPr>
        <w:t>6</w:t>
      </w:r>
      <w:r w:rsidR="00F54A72" w:rsidRPr="00874F9B">
        <w:rPr>
          <w:rFonts w:ascii="Times New Roman" w:hAnsi="Times New Roman"/>
          <w:sz w:val="28"/>
          <w:szCs w:val="28"/>
        </w:rPr>
        <w:t>.0</w:t>
      </w:r>
      <w:r w:rsidR="00ED28FE" w:rsidRPr="00874F9B">
        <w:rPr>
          <w:rFonts w:ascii="Times New Roman" w:hAnsi="Times New Roman"/>
          <w:sz w:val="28"/>
          <w:szCs w:val="28"/>
        </w:rPr>
        <w:t>8</w:t>
      </w:r>
      <w:r w:rsidR="00251020" w:rsidRPr="00874F9B">
        <w:rPr>
          <w:rFonts w:ascii="Times New Roman" w:hAnsi="Times New Roman"/>
          <w:sz w:val="28"/>
          <w:szCs w:val="28"/>
        </w:rPr>
        <w:t>.</w:t>
      </w:r>
      <w:r w:rsidR="00604AB9" w:rsidRPr="00874F9B">
        <w:rPr>
          <w:rFonts w:ascii="Times New Roman" w:hAnsi="Times New Roman"/>
          <w:sz w:val="28"/>
          <w:szCs w:val="28"/>
        </w:rPr>
        <w:t>2</w:t>
      </w:r>
      <w:r w:rsidR="002503C1" w:rsidRPr="00874F9B">
        <w:rPr>
          <w:rFonts w:ascii="Times New Roman" w:hAnsi="Times New Roman"/>
          <w:sz w:val="28"/>
          <w:szCs w:val="28"/>
        </w:rPr>
        <w:t>0</w:t>
      </w:r>
      <w:r w:rsidR="008A4280" w:rsidRPr="00874F9B">
        <w:rPr>
          <w:rFonts w:ascii="Times New Roman" w:hAnsi="Times New Roman"/>
          <w:sz w:val="28"/>
          <w:szCs w:val="28"/>
        </w:rPr>
        <w:t>2</w:t>
      </w:r>
      <w:r w:rsidR="00ED28FE" w:rsidRPr="00874F9B">
        <w:rPr>
          <w:rFonts w:ascii="Times New Roman" w:hAnsi="Times New Roman"/>
          <w:sz w:val="28"/>
          <w:szCs w:val="28"/>
        </w:rPr>
        <w:t>4</w:t>
      </w:r>
      <w:r w:rsidR="007E1BE1" w:rsidRPr="00874F9B">
        <w:rPr>
          <w:rFonts w:ascii="Times New Roman" w:hAnsi="Times New Roman"/>
          <w:sz w:val="28"/>
          <w:szCs w:val="28"/>
        </w:rPr>
        <w:t xml:space="preserve"> г.</w:t>
      </w:r>
    </w:p>
    <w:p w:rsidR="007E1BE1" w:rsidRPr="00874F9B" w:rsidRDefault="007E1BE1" w:rsidP="00F54A72">
      <w:pPr>
        <w:ind w:firstLine="709"/>
        <w:rPr>
          <w:rFonts w:ascii="Times New Roman" w:hAnsi="Times New Roman"/>
          <w:bCs/>
          <w:sz w:val="28"/>
          <w:szCs w:val="28"/>
        </w:rPr>
      </w:pPr>
      <w:r w:rsidRPr="00874F9B">
        <w:rPr>
          <w:rFonts w:ascii="Times New Roman" w:hAnsi="Times New Roman"/>
          <w:bCs/>
          <w:sz w:val="28"/>
          <w:szCs w:val="28"/>
        </w:rPr>
        <w:t>На основании заключенного Соглашения о передаче контрольно-счетной комиссии Нолинского муниципального района полномочий ко</w:t>
      </w:r>
      <w:r w:rsidRPr="00874F9B">
        <w:rPr>
          <w:rFonts w:ascii="Times New Roman" w:hAnsi="Times New Roman"/>
          <w:bCs/>
          <w:sz w:val="28"/>
          <w:szCs w:val="28"/>
        </w:rPr>
        <w:t>н</w:t>
      </w:r>
      <w:r w:rsidRPr="00874F9B">
        <w:rPr>
          <w:rFonts w:ascii="Times New Roman" w:hAnsi="Times New Roman"/>
          <w:bCs/>
          <w:sz w:val="28"/>
          <w:szCs w:val="28"/>
        </w:rPr>
        <w:t xml:space="preserve">трольно-счетного органа </w:t>
      </w:r>
      <w:r w:rsidR="006D1F61" w:rsidRPr="00874F9B">
        <w:rPr>
          <w:rFonts w:ascii="Times New Roman" w:hAnsi="Times New Roman"/>
          <w:bCs/>
          <w:sz w:val="28"/>
          <w:szCs w:val="28"/>
        </w:rPr>
        <w:t xml:space="preserve">Аркульского городского </w:t>
      </w:r>
      <w:r w:rsidRPr="00874F9B">
        <w:rPr>
          <w:rFonts w:ascii="Times New Roman" w:hAnsi="Times New Roman"/>
          <w:bCs/>
          <w:sz w:val="28"/>
          <w:szCs w:val="28"/>
        </w:rPr>
        <w:t>поселения по осуществл</w:t>
      </w:r>
      <w:r w:rsidRPr="00874F9B">
        <w:rPr>
          <w:rFonts w:ascii="Times New Roman" w:hAnsi="Times New Roman"/>
          <w:bCs/>
          <w:sz w:val="28"/>
          <w:szCs w:val="28"/>
        </w:rPr>
        <w:t>е</w:t>
      </w:r>
      <w:r w:rsidRPr="00874F9B">
        <w:rPr>
          <w:rFonts w:ascii="Times New Roman" w:hAnsi="Times New Roman"/>
          <w:bCs/>
          <w:sz w:val="28"/>
          <w:szCs w:val="28"/>
        </w:rPr>
        <w:t>нию внешнего муниципального финансового контроля от 30.12.2011 года контрольно-счетной комиссией Нолинского района проведена внешняя пр</w:t>
      </w:r>
      <w:r w:rsidRPr="00874F9B">
        <w:rPr>
          <w:rFonts w:ascii="Times New Roman" w:hAnsi="Times New Roman"/>
          <w:bCs/>
          <w:sz w:val="28"/>
          <w:szCs w:val="28"/>
        </w:rPr>
        <w:t>о</w:t>
      </w:r>
      <w:r w:rsidRPr="00874F9B">
        <w:rPr>
          <w:rFonts w:ascii="Times New Roman" w:hAnsi="Times New Roman"/>
          <w:bCs/>
          <w:sz w:val="28"/>
          <w:szCs w:val="28"/>
        </w:rPr>
        <w:t xml:space="preserve">верка годового отчета об исполнении бюджета </w:t>
      </w:r>
      <w:r w:rsidR="006D1F61" w:rsidRPr="00874F9B">
        <w:rPr>
          <w:rFonts w:ascii="Times New Roman" w:hAnsi="Times New Roman"/>
          <w:bCs/>
          <w:sz w:val="28"/>
          <w:szCs w:val="28"/>
        </w:rPr>
        <w:t xml:space="preserve">Аркульского городского </w:t>
      </w:r>
      <w:r w:rsidRPr="00874F9B">
        <w:rPr>
          <w:rFonts w:ascii="Times New Roman" w:hAnsi="Times New Roman"/>
          <w:bCs/>
          <w:sz w:val="28"/>
          <w:szCs w:val="28"/>
        </w:rPr>
        <w:t>п</w:t>
      </w:r>
      <w:r w:rsidRPr="00874F9B">
        <w:rPr>
          <w:rFonts w:ascii="Times New Roman" w:hAnsi="Times New Roman"/>
          <w:bCs/>
          <w:sz w:val="28"/>
          <w:szCs w:val="28"/>
        </w:rPr>
        <w:t>о</w:t>
      </w:r>
      <w:r w:rsidR="003F01EE" w:rsidRPr="00874F9B">
        <w:rPr>
          <w:rFonts w:ascii="Times New Roman" w:hAnsi="Times New Roman"/>
          <w:bCs/>
          <w:sz w:val="28"/>
          <w:szCs w:val="28"/>
        </w:rPr>
        <w:t>се</w:t>
      </w:r>
      <w:r w:rsidR="00AB0486" w:rsidRPr="00874F9B">
        <w:rPr>
          <w:rFonts w:ascii="Times New Roman" w:hAnsi="Times New Roman"/>
          <w:bCs/>
          <w:sz w:val="28"/>
          <w:szCs w:val="28"/>
        </w:rPr>
        <w:t>ления за 202</w:t>
      </w:r>
      <w:r w:rsidR="00ED28FE" w:rsidRPr="00874F9B">
        <w:rPr>
          <w:rFonts w:ascii="Times New Roman" w:hAnsi="Times New Roman"/>
          <w:bCs/>
          <w:sz w:val="28"/>
          <w:szCs w:val="28"/>
        </w:rPr>
        <w:t>3</w:t>
      </w:r>
      <w:r w:rsidRPr="00874F9B">
        <w:rPr>
          <w:rFonts w:ascii="Times New Roman" w:hAnsi="Times New Roman"/>
          <w:bCs/>
          <w:sz w:val="28"/>
          <w:szCs w:val="28"/>
        </w:rPr>
        <w:t xml:space="preserve"> год.</w:t>
      </w:r>
    </w:p>
    <w:p w:rsidR="007E1BE1" w:rsidRPr="00874F9B" w:rsidRDefault="007E1BE1" w:rsidP="00F54A72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874F9B">
        <w:rPr>
          <w:rFonts w:ascii="Times New Roman" w:hAnsi="Times New Roman"/>
          <w:sz w:val="28"/>
          <w:szCs w:val="28"/>
        </w:rPr>
        <w:t xml:space="preserve">Заключение на отчёт об исполнении бюджета </w:t>
      </w:r>
      <w:r w:rsidR="006D1F61" w:rsidRPr="00874F9B">
        <w:rPr>
          <w:rFonts w:ascii="Times New Roman" w:hAnsi="Times New Roman"/>
          <w:sz w:val="28"/>
          <w:szCs w:val="28"/>
        </w:rPr>
        <w:t xml:space="preserve">Аркульского городского </w:t>
      </w:r>
      <w:r w:rsidRPr="00874F9B">
        <w:rPr>
          <w:rFonts w:ascii="Times New Roman" w:hAnsi="Times New Roman"/>
          <w:sz w:val="28"/>
          <w:szCs w:val="28"/>
        </w:rPr>
        <w:t xml:space="preserve">поселения Нолинского </w:t>
      </w:r>
      <w:r w:rsidR="00A3781B" w:rsidRPr="00874F9B">
        <w:rPr>
          <w:rFonts w:ascii="Times New Roman" w:hAnsi="Times New Roman"/>
          <w:sz w:val="28"/>
          <w:szCs w:val="28"/>
        </w:rPr>
        <w:t>района Кировской области за 20</w:t>
      </w:r>
      <w:r w:rsidR="00AB0486" w:rsidRPr="00874F9B">
        <w:rPr>
          <w:rFonts w:ascii="Times New Roman" w:hAnsi="Times New Roman"/>
          <w:sz w:val="28"/>
          <w:szCs w:val="28"/>
        </w:rPr>
        <w:t>2</w:t>
      </w:r>
      <w:r w:rsidR="00ED28FE" w:rsidRPr="00874F9B">
        <w:rPr>
          <w:rFonts w:ascii="Times New Roman" w:hAnsi="Times New Roman"/>
          <w:sz w:val="28"/>
          <w:szCs w:val="28"/>
        </w:rPr>
        <w:t>3</w:t>
      </w:r>
      <w:r w:rsidRPr="00874F9B">
        <w:rPr>
          <w:rFonts w:ascii="Times New Roman" w:hAnsi="Times New Roman"/>
          <w:sz w:val="28"/>
          <w:szCs w:val="28"/>
        </w:rPr>
        <w:t xml:space="preserve"> год подготовлено по результатам экспертизы бюджетной отчётности поселения, внешней пр</w:t>
      </w:r>
      <w:r w:rsidRPr="00874F9B">
        <w:rPr>
          <w:rFonts w:ascii="Times New Roman" w:hAnsi="Times New Roman"/>
          <w:sz w:val="28"/>
          <w:szCs w:val="28"/>
        </w:rPr>
        <w:t>о</w:t>
      </w:r>
      <w:r w:rsidRPr="00874F9B">
        <w:rPr>
          <w:rFonts w:ascii="Times New Roman" w:hAnsi="Times New Roman"/>
          <w:sz w:val="28"/>
          <w:szCs w:val="28"/>
        </w:rPr>
        <w:t xml:space="preserve">верки и анализа годовой отчётности главных администраторов бюджетных средств. </w:t>
      </w:r>
    </w:p>
    <w:p w:rsidR="00874F9B" w:rsidRPr="00874F9B" w:rsidRDefault="00874F9B" w:rsidP="00874F9B">
      <w:pPr>
        <w:autoSpaceDE w:val="0"/>
        <w:autoSpaceDN w:val="0"/>
        <w:adjustRightInd w:val="0"/>
        <w:spacing w:after="12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874F9B">
        <w:rPr>
          <w:rFonts w:ascii="Times New Roman" w:hAnsi="Times New Roman"/>
          <w:sz w:val="28"/>
          <w:szCs w:val="28"/>
        </w:rPr>
        <w:t>Бюджетная отчетность представлена администрацией Аркульского г</w:t>
      </w:r>
      <w:r w:rsidRPr="00874F9B">
        <w:rPr>
          <w:rFonts w:ascii="Times New Roman" w:hAnsi="Times New Roman"/>
          <w:sz w:val="28"/>
          <w:szCs w:val="28"/>
        </w:rPr>
        <w:t>о</w:t>
      </w:r>
      <w:r w:rsidRPr="00874F9B">
        <w:rPr>
          <w:rFonts w:ascii="Times New Roman" w:hAnsi="Times New Roman"/>
          <w:sz w:val="28"/>
          <w:szCs w:val="28"/>
        </w:rPr>
        <w:t>родского поселения для проведения внешней проверки в контрольно-счетную комиссию Нолинского района своевременно (29.03.2024г.), в соо</w:t>
      </w:r>
      <w:r w:rsidRPr="00874F9B">
        <w:rPr>
          <w:rFonts w:ascii="Times New Roman" w:hAnsi="Times New Roman"/>
          <w:sz w:val="28"/>
          <w:szCs w:val="28"/>
        </w:rPr>
        <w:t>т</w:t>
      </w:r>
      <w:r w:rsidRPr="00874F9B">
        <w:rPr>
          <w:rFonts w:ascii="Times New Roman" w:hAnsi="Times New Roman"/>
          <w:sz w:val="28"/>
          <w:szCs w:val="28"/>
        </w:rPr>
        <w:t>ветствии с п. 2 ст. 47  Положения о бюджетном процессе в Аркульском г</w:t>
      </w:r>
      <w:r w:rsidRPr="00874F9B">
        <w:rPr>
          <w:rFonts w:ascii="Times New Roman" w:hAnsi="Times New Roman"/>
          <w:sz w:val="28"/>
          <w:szCs w:val="28"/>
        </w:rPr>
        <w:t>о</w:t>
      </w:r>
      <w:r w:rsidRPr="00874F9B">
        <w:rPr>
          <w:rFonts w:ascii="Times New Roman" w:hAnsi="Times New Roman"/>
          <w:sz w:val="28"/>
          <w:szCs w:val="28"/>
        </w:rPr>
        <w:t>родс</w:t>
      </w:r>
      <w:r w:rsidRPr="00874F9B">
        <w:rPr>
          <w:rFonts w:ascii="Times New Roman" w:hAnsi="Times New Roman"/>
          <w:bCs/>
          <w:sz w:val="28"/>
          <w:szCs w:val="28"/>
        </w:rPr>
        <w:t xml:space="preserve">ком </w:t>
      </w:r>
      <w:r w:rsidRPr="00874F9B">
        <w:rPr>
          <w:rFonts w:ascii="Times New Roman" w:hAnsi="Times New Roman"/>
          <w:sz w:val="28"/>
          <w:szCs w:val="28"/>
        </w:rPr>
        <w:t xml:space="preserve">поселении и действующим бюджетным законодательством РФ (не позднее 1 апреля текущего года). </w:t>
      </w:r>
    </w:p>
    <w:p w:rsidR="00CB086C" w:rsidRPr="00874F9B" w:rsidRDefault="00CB086C" w:rsidP="00F54A72">
      <w:pPr>
        <w:spacing w:after="120"/>
        <w:jc w:val="center"/>
        <w:rPr>
          <w:rFonts w:ascii="Times New Roman" w:eastAsia="Arial" w:hAnsi="Times New Roman"/>
          <w:b/>
          <w:sz w:val="28"/>
          <w:szCs w:val="28"/>
        </w:rPr>
      </w:pPr>
      <w:r w:rsidRPr="00874F9B">
        <w:rPr>
          <w:rFonts w:ascii="Times New Roman" w:eastAsia="Arial" w:hAnsi="Times New Roman"/>
          <w:b/>
          <w:sz w:val="28"/>
          <w:szCs w:val="28"/>
        </w:rPr>
        <w:t>1. АНАЛИЗ ОРГАНИЗАЦИИ БЮДЖЕТНОГО ПРОЦЕССА</w:t>
      </w:r>
      <w:r w:rsidRPr="00874F9B">
        <w:rPr>
          <w:rFonts w:ascii="Times New Roman" w:eastAsia="Arial" w:hAnsi="Times New Roman"/>
          <w:b/>
          <w:sz w:val="28"/>
          <w:szCs w:val="28"/>
        </w:rPr>
        <w:br/>
        <w:t xml:space="preserve">В </w:t>
      </w:r>
      <w:r w:rsidR="006D1F61" w:rsidRPr="00874F9B">
        <w:rPr>
          <w:rFonts w:ascii="Times New Roman" w:eastAsia="Arial" w:hAnsi="Times New Roman"/>
          <w:b/>
          <w:sz w:val="28"/>
          <w:szCs w:val="28"/>
        </w:rPr>
        <w:t xml:space="preserve">АРКУЛЬСКОМ ГОРОДСКОМ </w:t>
      </w:r>
      <w:r w:rsidRPr="00874F9B">
        <w:rPr>
          <w:rFonts w:ascii="Times New Roman" w:eastAsia="Arial" w:hAnsi="Times New Roman"/>
          <w:b/>
          <w:sz w:val="28"/>
          <w:szCs w:val="28"/>
        </w:rPr>
        <w:t>ПОСЕЛЕНИИ</w:t>
      </w:r>
    </w:p>
    <w:p w:rsidR="007B41B3" w:rsidRPr="00874F9B" w:rsidRDefault="007B41B3" w:rsidP="00F54A72">
      <w:pPr>
        <w:ind w:firstLine="709"/>
        <w:rPr>
          <w:rFonts w:ascii="Times New Roman" w:hAnsi="Times New Roman"/>
          <w:sz w:val="28"/>
          <w:szCs w:val="28"/>
        </w:rPr>
      </w:pPr>
      <w:r w:rsidRPr="00874F9B">
        <w:rPr>
          <w:rFonts w:ascii="Times New Roman" w:hAnsi="Times New Roman"/>
          <w:sz w:val="28"/>
          <w:szCs w:val="28"/>
        </w:rPr>
        <w:t xml:space="preserve">Бюджет </w:t>
      </w:r>
      <w:r w:rsidR="006D1F61" w:rsidRPr="00874F9B">
        <w:rPr>
          <w:rFonts w:ascii="Times New Roman" w:hAnsi="Times New Roman"/>
          <w:sz w:val="28"/>
          <w:szCs w:val="28"/>
        </w:rPr>
        <w:t xml:space="preserve">Аркульского городского </w:t>
      </w:r>
      <w:r w:rsidRPr="00874F9B">
        <w:rPr>
          <w:rFonts w:ascii="Times New Roman" w:hAnsi="Times New Roman"/>
          <w:sz w:val="28"/>
          <w:szCs w:val="28"/>
        </w:rPr>
        <w:t xml:space="preserve"> поселения на 20</w:t>
      </w:r>
      <w:r w:rsidR="00AB0486" w:rsidRPr="00874F9B">
        <w:rPr>
          <w:rFonts w:ascii="Times New Roman" w:hAnsi="Times New Roman"/>
          <w:sz w:val="28"/>
          <w:szCs w:val="28"/>
        </w:rPr>
        <w:t>2</w:t>
      </w:r>
      <w:r w:rsidR="00DA05E9" w:rsidRPr="00874F9B">
        <w:rPr>
          <w:rFonts w:ascii="Times New Roman" w:hAnsi="Times New Roman"/>
          <w:sz w:val="28"/>
          <w:szCs w:val="28"/>
        </w:rPr>
        <w:t>3</w:t>
      </w:r>
      <w:r w:rsidRPr="00874F9B">
        <w:rPr>
          <w:rFonts w:ascii="Times New Roman" w:hAnsi="Times New Roman"/>
          <w:sz w:val="28"/>
          <w:szCs w:val="28"/>
        </w:rPr>
        <w:t xml:space="preserve"> год утвержден решением </w:t>
      </w:r>
      <w:r w:rsidR="006D1F61" w:rsidRPr="00874F9B">
        <w:rPr>
          <w:rFonts w:ascii="Times New Roman" w:hAnsi="Times New Roman"/>
          <w:sz w:val="28"/>
          <w:szCs w:val="28"/>
        </w:rPr>
        <w:t xml:space="preserve">Аркульской городской </w:t>
      </w:r>
      <w:r w:rsidRPr="00874F9B">
        <w:rPr>
          <w:rFonts w:ascii="Times New Roman" w:hAnsi="Times New Roman"/>
          <w:sz w:val="28"/>
          <w:szCs w:val="28"/>
        </w:rPr>
        <w:t xml:space="preserve">Думы от </w:t>
      </w:r>
      <w:r w:rsidR="00481150" w:rsidRPr="00874F9B">
        <w:rPr>
          <w:rFonts w:ascii="Times New Roman" w:hAnsi="Times New Roman"/>
          <w:sz w:val="28"/>
          <w:szCs w:val="28"/>
        </w:rPr>
        <w:t>2</w:t>
      </w:r>
      <w:r w:rsidR="00DA05E9" w:rsidRPr="00874F9B">
        <w:rPr>
          <w:rFonts w:ascii="Times New Roman" w:hAnsi="Times New Roman"/>
          <w:sz w:val="28"/>
          <w:szCs w:val="28"/>
        </w:rPr>
        <w:t>3</w:t>
      </w:r>
      <w:r w:rsidRPr="00874F9B">
        <w:rPr>
          <w:rFonts w:ascii="Times New Roman" w:hAnsi="Times New Roman"/>
          <w:sz w:val="28"/>
          <w:szCs w:val="28"/>
        </w:rPr>
        <w:t>.12.</w:t>
      </w:r>
      <w:r w:rsidR="00952534" w:rsidRPr="00874F9B">
        <w:rPr>
          <w:rFonts w:ascii="Times New Roman" w:hAnsi="Times New Roman"/>
          <w:sz w:val="28"/>
          <w:szCs w:val="28"/>
        </w:rPr>
        <w:t>20</w:t>
      </w:r>
      <w:r w:rsidR="00D1090B" w:rsidRPr="00874F9B">
        <w:rPr>
          <w:rFonts w:ascii="Times New Roman" w:hAnsi="Times New Roman"/>
          <w:sz w:val="28"/>
          <w:szCs w:val="28"/>
        </w:rPr>
        <w:t>2</w:t>
      </w:r>
      <w:r w:rsidR="00DA05E9" w:rsidRPr="00874F9B">
        <w:rPr>
          <w:rFonts w:ascii="Times New Roman" w:hAnsi="Times New Roman"/>
          <w:sz w:val="28"/>
          <w:szCs w:val="28"/>
        </w:rPr>
        <w:t>2</w:t>
      </w:r>
      <w:r w:rsidRPr="00874F9B">
        <w:rPr>
          <w:rFonts w:ascii="Times New Roman" w:hAnsi="Times New Roman"/>
          <w:sz w:val="28"/>
          <w:szCs w:val="28"/>
        </w:rPr>
        <w:t xml:space="preserve"> года № </w:t>
      </w:r>
      <w:r w:rsidR="00481150" w:rsidRPr="00874F9B">
        <w:rPr>
          <w:rFonts w:ascii="Times New Roman" w:hAnsi="Times New Roman"/>
          <w:sz w:val="28"/>
          <w:szCs w:val="28"/>
        </w:rPr>
        <w:t>7</w:t>
      </w:r>
      <w:r w:rsidR="007755B0" w:rsidRPr="00874F9B">
        <w:rPr>
          <w:rFonts w:ascii="Times New Roman" w:hAnsi="Times New Roman"/>
          <w:sz w:val="28"/>
          <w:szCs w:val="28"/>
        </w:rPr>
        <w:t>/</w:t>
      </w:r>
      <w:r w:rsidR="00DA05E9" w:rsidRPr="00874F9B">
        <w:rPr>
          <w:rFonts w:ascii="Times New Roman" w:hAnsi="Times New Roman"/>
          <w:sz w:val="28"/>
          <w:szCs w:val="28"/>
        </w:rPr>
        <w:t>28</w:t>
      </w:r>
      <w:r w:rsidR="007755B0" w:rsidRPr="00874F9B">
        <w:rPr>
          <w:rFonts w:ascii="Times New Roman" w:hAnsi="Times New Roman"/>
          <w:sz w:val="28"/>
          <w:szCs w:val="28"/>
        </w:rPr>
        <w:t xml:space="preserve"> «О</w:t>
      </w:r>
      <w:r w:rsidR="006D1F61" w:rsidRPr="00874F9B">
        <w:rPr>
          <w:rFonts w:ascii="Times New Roman" w:hAnsi="Times New Roman"/>
          <w:sz w:val="28"/>
          <w:szCs w:val="28"/>
        </w:rPr>
        <w:t xml:space="preserve"> </w:t>
      </w:r>
      <w:r w:rsidR="007755B0" w:rsidRPr="00874F9B">
        <w:rPr>
          <w:rFonts w:ascii="Times New Roman" w:hAnsi="Times New Roman"/>
          <w:sz w:val="28"/>
          <w:szCs w:val="28"/>
        </w:rPr>
        <w:t>бюдж</w:t>
      </w:r>
      <w:r w:rsidR="007755B0" w:rsidRPr="00874F9B">
        <w:rPr>
          <w:rFonts w:ascii="Times New Roman" w:hAnsi="Times New Roman"/>
          <w:sz w:val="28"/>
          <w:szCs w:val="28"/>
        </w:rPr>
        <w:t>е</w:t>
      </w:r>
      <w:r w:rsidR="007755B0" w:rsidRPr="00874F9B">
        <w:rPr>
          <w:rFonts w:ascii="Times New Roman" w:hAnsi="Times New Roman"/>
          <w:sz w:val="28"/>
          <w:szCs w:val="28"/>
        </w:rPr>
        <w:t>т</w:t>
      </w:r>
      <w:r w:rsidR="006D1F61" w:rsidRPr="00874F9B">
        <w:rPr>
          <w:rFonts w:ascii="Times New Roman" w:hAnsi="Times New Roman"/>
          <w:sz w:val="28"/>
          <w:szCs w:val="28"/>
        </w:rPr>
        <w:t>е</w:t>
      </w:r>
      <w:r w:rsidR="007755B0" w:rsidRPr="00874F9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6D1F61" w:rsidRPr="00874F9B">
        <w:rPr>
          <w:rFonts w:ascii="Times New Roman" w:hAnsi="Times New Roman"/>
          <w:sz w:val="28"/>
          <w:szCs w:val="28"/>
        </w:rPr>
        <w:t xml:space="preserve">Аркульское городское </w:t>
      </w:r>
      <w:r w:rsidR="007755B0" w:rsidRPr="00874F9B">
        <w:rPr>
          <w:rFonts w:ascii="Times New Roman" w:hAnsi="Times New Roman"/>
          <w:sz w:val="28"/>
          <w:szCs w:val="28"/>
        </w:rPr>
        <w:t>поселение Нолинск</w:t>
      </w:r>
      <w:r w:rsidR="007755B0" w:rsidRPr="00874F9B">
        <w:rPr>
          <w:rFonts w:ascii="Times New Roman" w:hAnsi="Times New Roman"/>
          <w:sz w:val="28"/>
          <w:szCs w:val="28"/>
        </w:rPr>
        <w:t>о</w:t>
      </w:r>
      <w:r w:rsidR="007755B0" w:rsidRPr="00874F9B">
        <w:rPr>
          <w:rFonts w:ascii="Times New Roman" w:hAnsi="Times New Roman"/>
          <w:sz w:val="28"/>
          <w:szCs w:val="28"/>
        </w:rPr>
        <w:t>го района Кировской области на 20</w:t>
      </w:r>
      <w:r w:rsidR="00AB0486" w:rsidRPr="00874F9B">
        <w:rPr>
          <w:rFonts w:ascii="Times New Roman" w:hAnsi="Times New Roman"/>
          <w:sz w:val="28"/>
          <w:szCs w:val="28"/>
        </w:rPr>
        <w:t>2</w:t>
      </w:r>
      <w:r w:rsidR="00DA05E9" w:rsidRPr="00874F9B">
        <w:rPr>
          <w:rFonts w:ascii="Times New Roman" w:hAnsi="Times New Roman"/>
          <w:sz w:val="28"/>
          <w:szCs w:val="28"/>
        </w:rPr>
        <w:t>3</w:t>
      </w:r>
      <w:r w:rsidR="00A83F1C" w:rsidRPr="00874F9B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DA05E9" w:rsidRPr="00874F9B">
        <w:rPr>
          <w:rFonts w:ascii="Times New Roman" w:hAnsi="Times New Roman"/>
          <w:sz w:val="28"/>
          <w:szCs w:val="28"/>
        </w:rPr>
        <w:t>4</w:t>
      </w:r>
      <w:r w:rsidR="007755B0" w:rsidRPr="00874F9B">
        <w:rPr>
          <w:rFonts w:ascii="Times New Roman" w:hAnsi="Times New Roman"/>
          <w:sz w:val="28"/>
          <w:szCs w:val="28"/>
        </w:rPr>
        <w:t>-202</w:t>
      </w:r>
      <w:r w:rsidR="00DA05E9" w:rsidRPr="00874F9B">
        <w:rPr>
          <w:rFonts w:ascii="Times New Roman" w:hAnsi="Times New Roman"/>
          <w:sz w:val="28"/>
          <w:szCs w:val="28"/>
        </w:rPr>
        <w:t>5</w:t>
      </w:r>
      <w:r w:rsidR="007755B0" w:rsidRPr="00874F9B">
        <w:rPr>
          <w:rFonts w:ascii="Times New Roman" w:hAnsi="Times New Roman"/>
          <w:sz w:val="28"/>
          <w:szCs w:val="28"/>
        </w:rPr>
        <w:t xml:space="preserve"> г</w:t>
      </w:r>
      <w:r w:rsidR="007755B0" w:rsidRPr="00874F9B">
        <w:rPr>
          <w:rFonts w:ascii="Times New Roman" w:hAnsi="Times New Roman"/>
          <w:sz w:val="28"/>
          <w:szCs w:val="28"/>
        </w:rPr>
        <w:t>о</w:t>
      </w:r>
      <w:r w:rsidR="007755B0" w:rsidRPr="00874F9B">
        <w:rPr>
          <w:rFonts w:ascii="Times New Roman" w:hAnsi="Times New Roman"/>
          <w:sz w:val="28"/>
          <w:szCs w:val="28"/>
        </w:rPr>
        <w:t>ды»</w:t>
      </w:r>
      <w:r w:rsidRPr="00874F9B">
        <w:rPr>
          <w:rFonts w:ascii="Times New Roman" w:hAnsi="Times New Roman"/>
          <w:sz w:val="28"/>
          <w:szCs w:val="28"/>
        </w:rPr>
        <w:t xml:space="preserve"> (далее бюджет поселения) в первоначальной редакции по доходам в сумме </w:t>
      </w:r>
      <w:r w:rsidR="00DA05E9" w:rsidRPr="00874F9B">
        <w:rPr>
          <w:rFonts w:ascii="Times New Roman" w:hAnsi="Times New Roman"/>
          <w:sz w:val="28"/>
          <w:szCs w:val="28"/>
        </w:rPr>
        <w:t>15 200,7</w:t>
      </w:r>
      <w:r w:rsidR="007D72F6" w:rsidRPr="00874F9B">
        <w:rPr>
          <w:rFonts w:ascii="Times New Roman" w:hAnsi="Times New Roman"/>
          <w:sz w:val="28"/>
          <w:szCs w:val="28"/>
        </w:rPr>
        <w:t xml:space="preserve"> </w:t>
      </w:r>
      <w:r w:rsidRPr="00874F9B">
        <w:rPr>
          <w:rFonts w:ascii="Times New Roman" w:hAnsi="Times New Roman"/>
          <w:sz w:val="28"/>
          <w:szCs w:val="28"/>
        </w:rPr>
        <w:t xml:space="preserve"> тыс. рублей, по расходам в сумме </w:t>
      </w:r>
      <w:r w:rsidR="00DA05E9" w:rsidRPr="00874F9B">
        <w:rPr>
          <w:rFonts w:ascii="Times New Roman" w:hAnsi="Times New Roman"/>
          <w:sz w:val="28"/>
          <w:szCs w:val="28"/>
        </w:rPr>
        <w:t>15 200,7</w:t>
      </w:r>
      <w:r w:rsidR="00F74753" w:rsidRPr="00874F9B">
        <w:rPr>
          <w:rFonts w:ascii="Times New Roman" w:hAnsi="Times New Roman"/>
          <w:sz w:val="28"/>
          <w:szCs w:val="28"/>
        </w:rPr>
        <w:t xml:space="preserve"> </w:t>
      </w:r>
      <w:r w:rsidRPr="00874F9B">
        <w:rPr>
          <w:rFonts w:ascii="Times New Roman" w:hAnsi="Times New Roman"/>
          <w:sz w:val="28"/>
          <w:szCs w:val="28"/>
        </w:rPr>
        <w:t>тыс. рублей с д</w:t>
      </w:r>
      <w:r w:rsidRPr="00874F9B">
        <w:rPr>
          <w:rFonts w:ascii="Times New Roman" w:hAnsi="Times New Roman"/>
          <w:sz w:val="28"/>
          <w:szCs w:val="28"/>
        </w:rPr>
        <w:t>е</w:t>
      </w:r>
      <w:r w:rsidRPr="00874F9B">
        <w:rPr>
          <w:rFonts w:ascii="Times New Roman" w:hAnsi="Times New Roman"/>
          <w:sz w:val="28"/>
          <w:szCs w:val="28"/>
        </w:rPr>
        <w:t>фицитом</w:t>
      </w:r>
      <w:r w:rsidR="00952534" w:rsidRPr="00874F9B">
        <w:rPr>
          <w:rFonts w:ascii="Times New Roman" w:hAnsi="Times New Roman"/>
          <w:sz w:val="28"/>
          <w:szCs w:val="28"/>
        </w:rPr>
        <w:t xml:space="preserve"> </w:t>
      </w:r>
      <w:r w:rsidR="00AB0486" w:rsidRPr="00874F9B">
        <w:rPr>
          <w:rFonts w:ascii="Times New Roman" w:hAnsi="Times New Roman"/>
          <w:sz w:val="28"/>
          <w:szCs w:val="28"/>
        </w:rPr>
        <w:t>0</w:t>
      </w:r>
      <w:r w:rsidRPr="00874F9B">
        <w:rPr>
          <w:rFonts w:ascii="Times New Roman" w:hAnsi="Times New Roman"/>
          <w:sz w:val="28"/>
          <w:szCs w:val="28"/>
        </w:rPr>
        <w:t xml:space="preserve"> тыс. рублей. В окончательной редакции по доходам в сумме </w:t>
      </w:r>
      <w:r w:rsidR="00DA05E9" w:rsidRPr="00874F9B">
        <w:rPr>
          <w:rFonts w:ascii="Times New Roman" w:hAnsi="Times New Roman"/>
          <w:sz w:val="28"/>
          <w:szCs w:val="28"/>
        </w:rPr>
        <w:t>12 77</w:t>
      </w:r>
      <w:r w:rsidR="006E455A" w:rsidRPr="00874F9B">
        <w:rPr>
          <w:rFonts w:ascii="Times New Roman" w:hAnsi="Times New Roman"/>
          <w:sz w:val="28"/>
          <w:szCs w:val="28"/>
        </w:rPr>
        <w:t>6</w:t>
      </w:r>
      <w:r w:rsidRPr="00874F9B">
        <w:rPr>
          <w:rFonts w:ascii="Times New Roman" w:hAnsi="Times New Roman"/>
          <w:sz w:val="28"/>
          <w:szCs w:val="28"/>
        </w:rPr>
        <w:t xml:space="preserve"> тыс. рублей, по расходам в сумме </w:t>
      </w:r>
      <w:r w:rsidR="00F77AAB" w:rsidRPr="00874F9B">
        <w:rPr>
          <w:rFonts w:ascii="Times New Roman" w:hAnsi="Times New Roman"/>
          <w:sz w:val="28"/>
          <w:szCs w:val="28"/>
        </w:rPr>
        <w:t>1</w:t>
      </w:r>
      <w:r w:rsidR="006E455A" w:rsidRPr="00874F9B">
        <w:rPr>
          <w:rFonts w:ascii="Times New Roman" w:hAnsi="Times New Roman"/>
          <w:sz w:val="28"/>
          <w:szCs w:val="28"/>
        </w:rPr>
        <w:t>2 834,1</w:t>
      </w:r>
      <w:r w:rsidRPr="00874F9B">
        <w:rPr>
          <w:rFonts w:ascii="Times New Roman" w:hAnsi="Times New Roman"/>
          <w:sz w:val="28"/>
          <w:szCs w:val="28"/>
        </w:rPr>
        <w:t xml:space="preserve"> тыс. рубл</w:t>
      </w:r>
      <w:r w:rsidR="002A6F82" w:rsidRPr="00874F9B">
        <w:rPr>
          <w:rFonts w:ascii="Times New Roman" w:hAnsi="Times New Roman"/>
          <w:sz w:val="28"/>
          <w:szCs w:val="28"/>
        </w:rPr>
        <w:t xml:space="preserve">ей, с </w:t>
      </w:r>
      <w:r w:rsidR="00272C97" w:rsidRPr="00874F9B">
        <w:rPr>
          <w:rFonts w:ascii="Times New Roman" w:hAnsi="Times New Roman"/>
          <w:sz w:val="28"/>
          <w:szCs w:val="28"/>
        </w:rPr>
        <w:t>де</w:t>
      </w:r>
      <w:r w:rsidRPr="00874F9B">
        <w:rPr>
          <w:rFonts w:ascii="Times New Roman" w:hAnsi="Times New Roman"/>
          <w:sz w:val="28"/>
          <w:szCs w:val="28"/>
        </w:rPr>
        <w:t xml:space="preserve">фицитом </w:t>
      </w:r>
      <w:r w:rsidR="006E455A" w:rsidRPr="00874F9B">
        <w:rPr>
          <w:rFonts w:ascii="Times New Roman" w:hAnsi="Times New Roman"/>
          <w:sz w:val="28"/>
          <w:szCs w:val="28"/>
        </w:rPr>
        <w:t>58,2</w:t>
      </w:r>
      <w:r w:rsidR="00952534" w:rsidRPr="00874F9B">
        <w:rPr>
          <w:rFonts w:ascii="Times New Roman" w:hAnsi="Times New Roman"/>
          <w:sz w:val="28"/>
          <w:szCs w:val="28"/>
        </w:rPr>
        <w:t xml:space="preserve"> </w:t>
      </w:r>
      <w:r w:rsidRPr="00874F9B">
        <w:rPr>
          <w:rFonts w:ascii="Times New Roman" w:hAnsi="Times New Roman"/>
          <w:sz w:val="28"/>
          <w:szCs w:val="28"/>
        </w:rPr>
        <w:t>тыс. рублей. Поправки в бюджет поселения в тече</w:t>
      </w:r>
      <w:r w:rsidR="003B3BA8" w:rsidRPr="00874F9B">
        <w:rPr>
          <w:rFonts w:ascii="Times New Roman" w:hAnsi="Times New Roman"/>
          <w:sz w:val="28"/>
          <w:szCs w:val="28"/>
        </w:rPr>
        <w:t>ние 202</w:t>
      </w:r>
      <w:r w:rsidR="006E455A" w:rsidRPr="00874F9B">
        <w:rPr>
          <w:rFonts w:ascii="Times New Roman" w:hAnsi="Times New Roman"/>
          <w:sz w:val="28"/>
          <w:szCs w:val="28"/>
        </w:rPr>
        <w:t>3</w:t>
      </w:r>
      <w:r w:rsidRPr="00874F9B">
        <w:rPr>
          <w:rFonts w:ascii="Times New Roman" w:hAnsi="Times New Roman"/>
          <w:sz w:val="28"/>
          <w:szCs w:val="28"/>
        </w:rPr>
        <w:t xml:space="preserve"> года внос</w:t>
      </w:r>
      <w:r w:rsidRPr="00874F9B">
        <w:rPr>
          <w:rFonts w:ascii="Times New Roman" w:hAnsi="Times New Roman"/>
          <w:sz w:val="28"/>
          <w:szCs w:val="28"/>
        </w:rPr>
        <w:t>и</w:t>
      </w:r>
      <w:r w:rsidRPr="00874F9B">
        <w:rPr>
          <w:rFonts w:ascii="Times New Roman" w:hAnsi="Times New Roman"/>
          <w:sz w:val="28"/>
          <w:szCs w:val="28"/>
        </w:rPr>
        <w:t xml:space="preserve">лись </w:t>
      </w:r>
      <w:r w:rsidR="00617C12" w:rsidRPr="00874F9B">
        <w:rPr>
          <w:rFonts w:ascii="Times New Roman" w:hAnsi="Times New Roman"/>
          <w:sz w:val="28"/>
          <w:szCs w:val="28"/>
        </w:rPr>
        <w:t>8</w:t>
      </w:r>
      <w:r w:rsidRPr="00874F9B">
        <w:rPr>
          <w:rFonts w:ascii="Times New Roman" w:hAnsi="Times New Roman"/>
          <w:sz w:val="28"/>
          <w:szCs w:val="28"/>
        </w:rPr>
        <w:t xml:space="preserve"> раз.</w:t>
      </w:r>
    </w:p>
    <w:p w:rsidR="00444993" w:rsidRPr="00874F9B" w:rsidRDefault="007B41B3" w:rsidP="00F54A72">
      <w:pPr>
        <w:pStyle w:val="a8"/>
        <w:ind w:firstLine="709"/>
        <w:rPr>
          <w:rFonts w:ascii="Times New Roman" w:hAnsi="Times New Roman"/>
          <w:szCs w:val="28"/>
        </w:rPr>
      </w:pPr>
      <w:r w:rsidRPr="00874F9B">
        <w:rPr>
          <w:rFonts w:ascii="Times New Roman" w:hAnsi="Times New Roman"/>
          <w:szCs w:val="28"/>
        </w:rPr>
        <w:t xml:space="preserve">Фактические доходы </w:t>
      </w:r>
      <w:r w:rsidR="00920C71" w:rsidRPr="00874F9B">
        <w:rPr>
          <w:rFonts w:ascii="Times New Roman" w:hAnsi="Times New Roman"/>
          <w:szCs w:val="28"/>
        </w:rPr>
        <w:t xml:space="preserve">по исполнению </w:t>
      </w:r>
      <w:r w:rsidRPr="00874F9B">
        <w:rPr>
          <w:rFonts w:ascii="Times New Roman" w:hAnsi="Times New Roman"/>
          <w:szCs w:val="28"/>
        </w:rPr>
        <w:t>бюджета поселения в 20</w:t>
      </w:r>
      <w:r w:rsidR="003B3BA8" w:rsidRPr="00874F9B">
        <w:rPr>
          <w:rFonts w:ascii="Times New Roman" w:hAnsi="Times New Roman"/>
          <w:szCs w:val="28"/>
        </w:rPr>
        <w:t>2</w:t>
      </w:r>
      <w:r w:rsidR="006E455A" w:rsidRPr="00874F9B">
        <w:rPr>
          <w:rFonts w:ascii="Times New Roman" w:hAnsi="Times New Roman"/>
          <w:szCs w:val="28"/>
        </w:rPr>
        <w:t>3</w:t>
      </w:r>
      <w:r w:rsidRPr="00874F9B">
        <w:rPr>
          <w:rFonts w:ascii="Times New Roman" w:hAnsi="Times New Roman"/>
          <w:szCs w:val="28"/>
        </w:rPr>
        <w:t xml:space="preserve"> году составили</w:t>
      </w:r>
      <w:r w:rsidR="00413C88" w:rsidRPr="00874F9B">
        <w:rPr>
          <w:rFonts w:ascii="Times New Roman" w:hAnsi="Times New Roman"/>
          <w:szCs w:val="28"/>
        </w:rPr>
        <w:t xml:space="preserve"> </w:t>
      </w:r>
      <w:r w:rsidR="006E455A" w:rsidRPr="00874F9B">
        <w:rPr>
          <w:rFonts w:ascii="Times New Roman" w:hAnsi="Times New Roman"/>
          <w:szCs w:val="28"/>
        </w:rPr>
        <w:t>12 684,4</w:t>
      </w:r>
      <w:r w:rsidR="00F25E40" w:rsidRPr="00874F9B">
        <w:rPr>
          <w:rFonts w:ascii="Times New Roman" w:hAnsi="Times New Roman"/>
          <w:szCs w:val="28"/>
        </w:rPr>
        <w:t xml:space="preserve"> </w:t>
      </w:r>
      <w:r w:rsidRPr="00874F9B">
        <w:rPr>
          <w:rFonts w:ascii="Times New Roman" w:hAnsi="Times New Roman"/>
          <w:szCs w:val="28"/>
        </w:rPr>
        <w:t xml:space="preserve">тыс. рублей. Первоначальный план выполнен по доходам </w:t>
      </w:r>
      <w:r w:rsidRPr="00874F9B">
        <w:rPr>
          <w:rFonts w:ascii="Times New Roman" w:hAnsi="Times New Roman"/>
          <w:szCs w:val="28"/>
        </w:rPr>
        <w:lastRenderedPageBreak/>
        <w:t xml:space="preserve">на </w:t>
      </w:r>
      <w:r w:rsidR="006E455A" w:rsidRPr="00874F9B">
        <w:rPr>
          <w:rFonts w:ascii="Times New Roman" w:hAnsi="Times New Roman"/>
          <w:szCs w:val="28"/>
        </w:rPr>
        <w:t>83,4</w:t>
      </w:r>
      <w:r w:rsidRPr="00874F9B">
        <w:rPr>
          <w:rFonts w:ascii="Times New Roman" w:hAnsi="Times New Roman"/>
          <w:szCs w:val="28"/>
        </w:rPr>
        <w:t xml:space="preserve">%, уточненный на </w:t>
      </w:r>
      <w:r w:rsidR="003E1A8D" w:rsidRPr="00874F9B">
        <w:rPr>
          <w:rFonts w:ascii="Times New Roman" w:hAnsi="Times New Roman"/>
          <w:szCs w:val="28"/>
        </w:rPr>
        <w:t>9</w:t>
      </w:r>
      <w:r w:rsidR="00F77AAB" w:rsidRPr="00874F9B">
        <w:rPr>
          <w:rFonts w:ascii="Times New Roman" w:hAnsi="Times New Roman"/>
          <w:szCs w:val="28"/>
        </w:rPr>
        <w:t>9,3</w:t>
      </w:r>
      <w:r w:rsidRPr="00874F9B">
        <w:rPr>
          <w:rFonts w:ascii="Times New Roman" w:hAnsi="Times New Roman"/>
          <w:szCs w:val="28"/>
        </w:rPr>
        <w:t xml:space="preserve"> %. Освоение бюджетных ассигнований по ра</w:t>
      </w:r>
      <w:r w:rsidRPr="00874F9B">
        <w:rPr>
          <w:rFonts w:ascii="Times New Roman" w:hAnsi="Times New Roman"/>
          <w:szCs w:val="28"/>
        </w:rPr>
        <w:t>с</w:t>
      </w:r>
      <w:r w:rsidRPr="00874F9B">
        <w:rPr>
          <w:rFonts w:ascii="Times New Roman" w:hAnsi="Times New Roman"/>
          <w:szCs w:val="28"/>
        </w:rPr>
        <w:t xml:space="preserve">ходам составило </w:t>
      </w:r>
      <w:r w:rsidR="00F77AAB" w:rsidRPr="00874F9B">
        <w:rPr>
          <w:rFonts w:ascii="Times New Roman" w:hAnsi="Times New Roman"/>
          <w:szCs w:val="28"/>
        </w:rPr>
        <w:t>1</w:t>
      </w:r>
      <w:r w:rsidR="006E455A" w:rsidRPr="00874F9B">
        <w:rPr>
          <w:rFonts w:ascii="Times New Roman" w:hAnsi="Times New Roman"/>
          <w:szCs w:val="28"/>
        </w:rPr>
        <w:t>2 449,2</w:t>
      </w:r>
      <w:r w:rsidR="00272C97" w:rsidRPr="00874F9B">
        <w:rPr>
          <w:rFonts w:ascii="Times New Roman" w:hAnsi="Times New Roman"/>
          <w:szCs w:val="28"/>
        </w:rPr>
        <w:t xml:space="preserve"> </w:t>
      </w:r>
      <w:r w:rsidRPr="00874F9B">
        <w:rPr>
          <w:rFonts w:ascii="Times New Roman" w:hAnsi="Times New Roman"/>
          <w:szCs w:val="28"/>
        </w:rPr>
        <w:t xml:space="preserve">тыс. </w:t>
      </w:r>
      <w:r w:rsidR="00920C71" w:rsidRPr="00874F9B">
        <w:rPr>
          <w:rFonts w:ascii="Times New Roman" w:hAnsi="Times New Roman"/>
          <w:szCs w:val="28"/>
        </w:rPr>
        <w:t>рублей</w:t>
      </w:r>
      <w:r w:rsidR="0030122B" w:rsidRPr="00874F9B">
        <w:rPr>
          <w:rFonts w:ascii="Times New Roman" w:hAnsi="Times New Roman"/>
          <w:szCs w:val="28"/>
        </w:rPr>
        <w:t>.</w:t>
      </w:r>
      <w:r w:rsidR="00920C71" w:rsidRPr="00874F9B">
        <w:rPr>
          <w:rFonts w:ascii="Times New Roman" w:hAnsi="Times New Roman"/>
          <w:szCs w:val="28"/>
        </w:rPr>
        <w:t xml:space="preserve"> </w:t>
      </w:r>
      <w:r w:rsidR="0030122B" w:rsidRPr="00874F9B">
        <w:rPr>
          <w:rFonts w:ascii="Times New Roman" w:hAnsi="Times New Roman"/>
          <w:szCs w:val="28"/>
        </w:rPr>
        <w:t xml:space="preserve">Первоначальный план выполнен </w:t>
      </w:r>
      <w:r w:rsidR="007B67EC" w:rsidRPr="00874F9B">
        <w:rPr>
          <w:rFonts w:ascii="Times New Roman" w:hAnsi="Times New Roman"/>
          <w:szCs w:val="28"/>
        </w:rPr>
        <w:t xml:space="preserve">по расходам на </w:t>
      </w:r>
      <w:r w:rsidR="006E455A" w:rsidRPr="00874F9B">
        <w:rPr>
          <w:rFonts w:ascii="Times New Roman" w:hAnsi="Times New Roman"/>
          <w:szCs w:val="28"/>
        </w:rPr>
        <w:t>81,9</w:t>
      </w:r>
      <w:r w:rsidR="007B67EC" w:rsidRPr="00874F9B">
        <w:rPr>
          <w:rFonts w:ascii="Times New Roman" w:hAnsi="Times New Roman"/>
          <w:szCs w:val="28"/>
        </w:rPr>
        <w:t xml:space="preserve">%, </w:t>
      </w:r>
      <w:r w:rsidRPr="00874F9B">
        <w:rPr>
          <w:rFonts w:ascii="Times New Roman" w:hAnsi="Times New Roman"/>
          <w:szCs w:val="28"/>
        </w:rPr>
        <w:t>уточнен</w:t>
      </w:r>
      <w:r w:rsidR="007B67EC" w:rsidRPr="00874F9B">
        <w:rPr>
          <w:rFonts w:ascii="Times New Roman" w:hAnsi="Times New Roman"/>
          <w:szCs w:val="28"/>
        </w:rPr>
        <w:t xml:space="preserve">ный на </w:t>
      </w:r>
      <w:r w:rsidR="00F25E40" w:rsidRPr="00874F9B">
        <w:rPr>
          <w:rFonts w:ascii="Times New Roman" w:hAnsi="Times New Roman"/>
          <w:szCs w:val="28"/>
        </w:rPr>
        <w:t>9</w:t>
      </w:r>
      <w:r w:rsidR="006E455A" w:rsidRPr="00874F9B">
        <w:rPr>
          <w:rFonts w:ascii="Times New Roman" w:hAnsi="Times New Roman"/>
          <w:szCs w:val="28"/>
        </w:rPr>
        <w:t>7</w:t>
      </w:r>
      <w:r w:rsidR="007B67EC" w:rsidRPr="00874F9B">
        <w:rPr>
          <w:rFonts w:ascii="Times New Roman" w:hAnsi="Times New Roman"/>
          <w:szCs w:val="28"/>
        </w:rPr>
        <w:t>%</w:t>
      </w:r>
      <w:r w:rsidRPr="00874F9B">
        <w:rPr>
          <w:rFonts w:ascii="Times New Roman" w:hAnsi="Times New Roman"/>
          <w:szCs w:val="28"/>
        </w:rPr>
        <w:t xml:space="preserve">. Фактически бюджет исполнен с </w:t>
      </w:r>
      <w:r w:rsidR="006E455A" w:rsidRPr="00874F9B">
        <w:rPr>
          <w:rFonts w:ascii="Times New Roman" w:hAnsi="Times New Roman"/>
          <w:szCs w:val="28"/>
        </w:rPr>
        <w:t>про</w:t>
      </w:r>
      <w:r w:rsidR="003B3BA8" w:rsidRPr="00874F9B">
        <w:rPr>
          <w:rFonts w:ascii="Times New Roman" w:hAnsi="Times New Roman"/>
          <w:szCs w:val="28"/>
        </w:rPr>
        <w:t>фицитом</w:t>
      </w:r>
      <w:r w:rsidR="00481A2D" w:rsidRPr="00874F9B">
        <w:rPr>
          <w:rFonts w:ascii="Times New Roman" w:hAnsi="Times New Roman"/>
          <w:szCs w:val="28"/>
        </w:rPr>
        <w:t xml:space="preserve"> </w:t>
      </w:r>
      <w:r w:rsidRPr="00874F9B">
        <w:rPr>
          <w:rFonts w:ascii="Times New Roman" w:hAnsi="Times New Roman"/>
          <w:szCs w:val="28"/>
        </w:rPr>
        <w:t xml:space="preserve">в </w:t>
      </w:r>
      <w:r w:rsidR="006E455A" w:rsidRPr="00874F9B">
        <w:rPr>
          <w:rFonts w:ascii="Times New Roman" w:hAnsi="Times New Roman"/>
          <w:szCs w:val="28"/>
        </w:rPr>
        <w:t>сумме 235,2 т</w:t>
      </w:r>
      <w:r w:rsidRPr="00874F9B">
        <w:rPr>
          <w:rFonts w:ascii="Times New Roman" w:hAnsi="Times New Roman"/>
          <w:szCs w:val="28"/>
        </w:rPr>
        <w:t xml:space="preserve">ыс. рублей. </w:t>
      </w:r>
    </w:p>
    <w:p w:rsidR="009F7E54" w:rsidRPr="00874F9B" w:rsidRDefault="009F7E54" w:rsidP="00F54A72">
      <w:pPr>
        <w:spacing w:after="12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874F9B">
        <w:rPr>
          <w:rFonts w:ascii="Times New Roman" w:eastAsia="Calibri" w:hAnsi="Times New Roman"/>
          <w:sz w:val="28"/>
          <w:szCs w:val="28"/>
          <w:lang w:eastAsia="en-US"/>
        </w:rPr>
        <w:t>По сравнению с 20</w:t>
      </w:r>
      <w:r w:rsidR="004E0DB8" w:rsidRPr="00874F9B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6E455A" w:rsidRPr="00874F9B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874F9B">
        <w:rPr>
          <w:rFonts w:ascii="Times New Roman" w:eastAsia="Calibri" w:hAnsi="Times New Roman"/>
          <w:sz w:val="28"/>
          <w:szCs w:val="28"/>
          <w:lang w:eastAsia="en-US"/>
        </w:rPr>
        <w:t xml:space="preserve"> годом доходов поступило </w:t>
      </w:r>
      <w:r w:rsidR="00411F72" w:rsidRPr="00874F9B">
        <w:rPr>
          <w:rFonts w:ascii="Times New Roman" w:eastAsia="Calibri" w:hAnsi="Times New Roman"/>
          <w:sz w:val="28"/>
          <w:szCs w:val="28"/>
          <w:lang w:eastAsia="en-US"/>
        </w:rPr>
        <w:t>больше</w:t>
      </w:r>
      <w:r w:rsidRPr="00874F9B">
        <w:rPr>
          <w:rFonts w:ascii="Times New Roman" w:eastAsia="Calibri" w:hAnsi="Times New Roman"/>
          <w:sz w:val="28"/>
          <w:szCs w:val="28"/>
          <w:lang w:eastAsia="en-US"/>
        </w:rPr>
        <w:t xml:space="preserve"> на </w:t>
      </w:r>
      <w:r w:rsidR="006E455A" w:rsidRPr="00874F9B">
        <w:rPr>
          <w:rFonts w:ascii="Times New Roman" w:eastAsia="Calibri" w:hAnsi="Times New Roman"/>
          <w:sz w:val="28"/>
          <w:szCs w:val="28"/>
          <w:lang w:eastAsia="en-US"/>
        </w:rPr>
        <w:t>1 825,2</w:t>
      </w:r>
      <w:r w:rsidRPr="00874F9B">
        <w:rPr>
          <w:rFonts w:ascii="Times New Roman" w:eastAsia="Calibri" w:hAnsi="Times New Roman"/>
          <w:sz w:val="28"/>
          <w:szCs w:val="28"/>
          <w:lang w:eastAsia="en-US"/>
        </w:rPr>
        <w:t xml:space="preserve"> тыс. рублей, или </w:t>
      </w:r>
      <w:r w:rsidR="006E455A" w:rsidRPr="00874F9B">
        <w:rPr>
          <w:rFonts w:ascii="Times New Roman" w:eastAsia="Calibri" w:hAnsi="Times New Roman"/>
          <w:sz w:val="28"/>
          <w:szCs w:val="28"/>
          <w:lang w:eastAsia="en-US"/>
        </w:rPr>
        <w:t>на 16,8%</w:t>
      </w:r>
      <w:r w:rsidR="00411F72" w:rsidRPr="00874F9B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874F9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E1A8D" w:rsidRPr="00874F9B">
        <w:rPr>
          <w:rFonts w:ascii="Times New Roman" w:eastAsia="Calibri" w:hAnsi="Times New Roman"/>
          <w:sz w:val="28"/>
          <w:szCs w:val="28"/>
          <w:lang w:eastAsia="en-US"/>
        </w:rPr>
        <w:t xml:space="preserve">при этом </w:t>
      </w:r>
      <w:r w:rsidRPr="00874F9B">
        <w:rPr>
          <w:rFonts w:ascii="Times New Roman" w:eastAsia="Calibri" w:hAnsi="Times New Roman"/>
          <w:sz w:val="28"/>
          <w:szCs w:val="28"/>
          <w:lang w:eastAsia="en-US"/>
        </w:rPr>
        <w:t xml:space="preserve">расходов произведено </w:t>
      </w:r>
      <w:r w:rsidR="00411F72" w:rsidRPr="00874F9B">
        <w:rPr>
          <w:rFonts w:ascii="Times New Roman" w:eastAsia="Calibri" w:hAnsi="Times New Roman"/>
          <w:sz w:val="28"/>
          <w:szCs w:val="28"/>
          <w:lang w:eastAsia="en-US"/>
        </w:rPr>
        <w:t>бол</w:t>
      </w:r>
      <w:r w:rsidR="004E0DB8" w:rsidRPr="00874F9B">
        <w:rPr>
          <w:rFonts w:ascii="Times New Roman" w:eastAsia="Calibri" w:hAnsi="Times New Roman"/>
          <w:sz w:val="28"/>
          <w:szCs w:val="28"/>
          <w:lang w:eastAsia="en-US"/>
        </w:rPr>
        <w:t>ьше</w:t>
      </w:r>
      <w:r w:rsidR="007138F2" w:rsidRPr="00874F9B">
        <w:rPr>
          <w:rFonts w:ascii="Times New Roman" w:eastAsia="Calibri" w:hAnsi="Times New Roman"/>
          <w:sz w:val="28"/>
          <w:szCs w:val="28"/>
          <w:lang w:eastAsia="en-US"/>
        </w:rPr>
        <w:t xml:space="preserve"> на</w:t>
      </w:r>
      <w:r w:rsidR="00813CC3" w:rsidRPr="00874F9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E455A" w:rsidRPr="00874F9B">
        <w:rPr>
          <w:rFonts w:ascii="Times New Roman" w:eastAsia="Calibri" w:hAnsi="Times New Roman"/>
          <w:sz w:val="28"/>
          <w:szCs w:val="28"/>
          <w:lang w:eastAsia="en-US"/>
        </w:rPr>
        <w:t>1 555,7</w:t>
      </w:r>
      <w:r w:rsidRPr="00874F9B">
        <w:rPr>
          <w:rFonts w:ascii="Times New Roman" w:eastAsia="Calibri" w:hAnsi="Times New Roman"/>
          <w:sz w:val="28"/>
          <w:szCs w:val="28"/>
          <w:lang w:eastAsia="en-US"/>
        </w:rPr>
        <w:t xml:space="preserve"> тыс. руб</w:t>
      </w:r>
      <w:r w:rsidR="00411F72" w:rsidRPr="00874F9B">
        <w:rPr>
          <w:rFonts w:ascii="Times New Roman" w:eastAsia="Calibri" w:hAnsi="Times New Roman"/>
          <w:sz w:val="28"/>
          <w:szCs w:val="28"/>
          <w:lang w:eastAsia="en-US"/>
        </w:rPr>
        <w:t xml:space="preserve">лей, или </w:t>
      </w:r>
      <w:r w:rsidR="006E455A" w:rsidRPr="00874F9B">
        <w:rPr>
          <w:rFonts w:ascii="Times New Roman" w:eastAsia="Calibri" w:hAnsi="Times New Roman"/>
          <w:sz w:val="28"/>
          <w:szCs w:val="28"/>
          <w:lang w:eastAsia="en-US"/>
        </w:rPr>
        <w:t>на 14,3%</w:t>
      </w:r>
      <w:r w:rsidRPr="00874F9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25E40" w:rsidRPr="00874F9B" w:rsidRDefault="00A80855" w:rsidP="00F54A72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74F9B">
        <w:rPr>
          <w:rFonts w:ascii="Times New Roman" w:hAnsi="Times New Roman"/>
          <w:b/>
          <w:i/>
          <w:sz w:val="28"/>
          <w:szCs w:val="28"/>
          <w:lang w:eastAsia="ru-RU"/>
        </w:rPr>
        <w:t xml:space="preserve">Анализ </w:t>
      </w:r>
      <w:r w:rsidR="00342680" w:rsidRPr="00874F9B">
        <w:rPr>
          <w:rFonts w:ascii="Times New Roman" w:hAnsi="Times New Roman"/>
          <w:b/>
          <w:i/>
          <w:sz w:val="28"/>
          <w:szCs w:val="28"/>
          <w:lang w:eastAsia="ru-RU"/>
        </w:rPr>
        <w:t xml:space="preserve">муниципальных </w:t>
      </w:r>
      <w:r w:rsidRPr="00874F9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правовых актов </w:t>
      </w:r>
      <w:r w:rsidR="00F25E40" w:rsidRPr="00874F9B">
        <w:rPr>
          <w:rFonts w:ascii="Times New Roman" w:hAnsi="Times New Roman"/>
          <w:b/>
          <w:i/>
          <w:sz w:val="28"/>
          <w:szCs w:val="28"/>
          <w:lang w:eastAsia="ru-RU"/>
        </w:rPr>
        <w:t xml:space="preserve">Аркульского городского </w:t>
      </w:r>
    </w:p>
    <w:p w:rsidR="000314BD" w:rsidRPr="00874F9B" w:rsidRDefault="00A80855" w:rsidP="00F54A72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74F9B">
        <w:rPr>
          <w:rFonts w:ascii="Times New Roman" w:hAnsi="Times New Roman"/>
          <w:b/>
          <w:i/>
          <w:sz w:val="28"/>
          <w:szCs w:val="28"/>
          <w:lang w:eastAsia="ru-RU"/>
        </w:rPr>
        <w:t>поселения, регулирующих бюджетный процесс</w:t>
      </w:r>
    </w:p>
    <w:p w:rsidR="008D4A4D" w:rsidRPr="00874F9B" w:rsidRDefault="005C7E16" w:rsidP="008D4A4D">
      <w:pPr>
        <w:ind w:firstLine="709"/>
        <w:rPr>
          <w:rFonts w:ascii="Times New Roman" w:hAnsi="Times New Roman"/>
          <w:iCs/>
          <w:sz w:val="28"/>
          <w:szCs w:val="28"/>
          <w:lang w:eastAsia="ru-RU"/>
        </w:rPr>
      </w:pPr>
      <w:r w:rsidRPr="00874F9B">
        <w:rPr>
          <w:rFonts w:ascii="Times New Roman" w:hAnsi="Times New Roman"/>
          <w:sz w:val="28"/>
          <w:szCs w:val="28"/>
        </w:rPr>
        <w:t xml:space="preserve">В ходе анализа муниципальной правовой базы Аркульского городского поселения </w:t>
      </w:r>
      <w:r w:rsidR="008D4A4D" w:rsidRPr="00874F9B">
        <w:rPr>
          <w:rFonts w:ascii="Times New Roman" w:hAnsi="Times New Roman"/>
          <w:iCs/>
          <w:sz w:val="28"/>
          <w:szCs w:val="28"/>
          <w:lang w:eastAsia="ru-RU"/>
        </w:rPr>
        <w:t>установлены нарушения:</w:t>
      </w:r>
    </w:p>
    <w:p w:rsidR="008D4A4D" w:rsidRPr="00874F9B" w:rsidRDefault="008D4A4D" w:rsidP="008D4A4D">
      <w:pPr>
        <w:ind w:firstLine="709"/>
        <w:rPr>
          <w:rFonts w:ascii="Times New Roman" w:hAnsi="Times New Roman"/>
          <w:iCs/>
          <w:sz w:val="28"/>
          <w:szCs w:val="28"/>
          <w:lang w:eastAsia="ru-RU"/>
        </w:rPr>
      </w:pPr>
      <w:r w:rsidRPr="00874F9B">
        <w:rPr>
          <w:rFonts w:ascii="Times New Roman" w:hAnsi="Times New Roman"/>
          <w:iCs/>
          <w:sz w:val="28"/>
          <w:szCs w:val="28"/>
          <w:lang w:eastAsia="ru-RU"/>
        </w:rPr>
        <w:t>1. при внесении изменений</w:t>
      </w:r>
      <w:r w:rsidRPr="00874F9B">
        <w:rPr>
          <w:rFonts w:ascii="Times New Roman" w:hAnsi="Times New Roman"/>
          <w:sz w:val="28"/>
          <w:szCs w:val="28"/>
        </w:rPr>
        <w:t xml:space="preserve"> </w:t>
      </w:r>
      <w:r w:rsidRPr="00874F9B">
        <w:rPr>
          <w:rFonts w:ascii="Times New Roman" w:hAnsi="Times New Roman"/>
          <w:iCs/>
          <w:sz w:val="28"/>
          <w:szCs w:val="28"/>
          <w:lang w:eastAsia="ru-RU"/>
        </w:rPr>
        <w:t>в бюджет поселения в течение 2023 года:</w:t>
      </w:r>
    </w:p>
    <w:p w:rsidR="00E15BDA" w:rsidRPr="00874F9B" w:rsidRDefault="00844105" w:rsidP="008D4A4D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874F9B">
        <w:rPr>
          <w:rFonts w:ascii="Times New Roman" w:hAnsi="Times New Roman"/>
          <w:sz w:val="28"/>
          <w:szCs w:val="28"/>
        </w:rPr>
        <w:t>1.</w:t>
      </w:r>
      <w:r w:rsidR="008D4A4D" w:rsidRPr="00874F9B">
        <w:rPr>
          <w:rFonts w:ascii="Times New Roman" w:hAnsi="Times New Roman"/>
          <w:sz w:val="28"/>
          <w:szCs w:val="28"/>
        </w:rPr>
        <w:t xml:space="preserve">1. </w:t>
      </w:r>
      <w:r w:rsidR="00E15BDA" w:rsidRPr="00874F9B">
        <w:rPr>
          <w:rFonts w:ascii="Times New Roman" w:hAnsi="Times New Roman"/>
          <w:sz w:val="28"/>
          <w:szCs w:val="28"/>
        </w:rPr>
        <w:t>Пунктом 11 решения о бюджете на 2023 год и плановый период 2024-2025 годов утвержден объем резервного фонда администрации Аркул</w:t>
      </w:r>
      <w:r w:rsidR="00E15BDA" w:rsidRPr="00874F9B">
        <w:rPr>
          <w:rFonts w:ascii="Times New Roman" w:hAnsi="Times New Roman"/>
          <w:sz w:val="28"/>
          <w:szCs w:val="28"/>
        </w:rPr>
        <w:t>ь</w:t>
      </w:r>
      <w:r w:rsidR="00E15BDA" w:rsidRPr="00874F9B">
        <w:rPr>
          <w:rFonts w:ascii="Times New Roman" w:hAnsi="Times New Roman"/>
          <w:sz w:val="28"/>
          <w:szCs w:val="28"/>
        </w:rPr>
        <w:t>ского городского поселения в сумме 2 тыс. рублей. Решением городской Д</w:t>
      </w:r>
      <w:r w:rsidR="00E15BDA" w:rsidRPr="00874F9B">
        <w:rPr>
          <w:rFonts w:ascii="Times New Roman" w:hAnsi="Times New Roman"/>
          <w:sz w:val="28"/>
          <w:szCs w:val="28"/>
        </w:rPr>
        <w:t>у</w:t>
      </w:r>
      <w:r w:rsidR="00E15BDA" w:rsidRPr="00874F9B">
        <w:rPr>
          <w:rFonts w:ascii="Times New Roman" w:hAnsi="Times New Roman"/>
          <w:sz w:val="28"/>
          <w:szCs w:val="28"/>
        </w:rPr>
        <w:t>мы от 11.09.2023 года № 14/50 ассигнования резервного фонда перераспр</w:t>
      </w:r>
      <w:r w:rsidR="00E15BDA" w:rsidRPr="00874F9B">
        <w:rPr>
          <w:rFonts w:ascii="Times New Roman" w:hAnsi="Times New Roman"/>
          <w:sz w:val="28"/>
          <w:szCs w:val="28"/>
        </w:rPr>
        <w:t>е</w:t>
      </w:r>
      <w:r w:rsidR="00E15BDA" w:rsidRPr="00874F9B">
        <w:rPr>
          <w:rFonts w:ascii="Times New Roman" w:hAnsi="Times New Roman"/>
          <w:sz w:val="28"/>
          <w:szCs w:val="28"/>
        </w:rPr>
        <w:t>делены на другие цели, при этом соответствующие изменения в пункт 11 р</w:t>
      </w:r>
      <w:r w:rsidR="00E15BDA" w:rsidRPr="00874F9B">
        <w:rPr>
          <w:rFonts w:ascii="Times New Roman" w:hAnsi="Times New Roman"/>
          <w:sz w:val="28"/>
          <w:szCs w:val="28"/>
        </w:rPr>
        <w:t>е</w:t>
      </w:r>
      <w:r w:rsidR="00E15BDA" w:rsidRPr="00874F9B">
        <w:rPr>
          <w:rFonts w:ascii="Times New Roman" w:hAnsi="Times New Roman"/>
          <w:sz w:val="28"/>
          <w:szCs w:val="28"/>
        </w:rPr>
        <w:t xml:space="preserve">шения не были внесены.   </w:t>
      </w:r>
    </w:p>
    <w:p w:rsidR="00E15BDA" w:rsidRPr="00874F9B" w:rsidRDefault="00E15BDA" w:rsidP="00065C17">
      <w:pPr>
        <w:pStyle w:val="aff5"/>
        <w:ind w:firstLine="709"/>
        <w:jc w:val="both"/>
        <w:rPr>
          <w:b w:val="0"/>
          <w:szCs w:val="28"/>
        </w:rPr>
      </w:pPr>
      <w:r w:rsidRPr="00874F9B">
        <w:rPr>
          <w:b w:val="0"/>
          <w:szCs w:val="28"/>
        </w:rPr>
        <w:t>1.2. Пунктом 10 решения о бюджете утвержден</w:t>
      </w:r>
      <w:r w:rsidRPr="00874F9B">
        <w:rPr>
          <w:szCs w:val="28"/>
        </w:rPr>
        <w:t xml:space="preserve"> </w:t>
      </w:r>
      <w:r w:rsidRPr="00874F9B">
        <w:rPr>
          <w:b w:val="0"/>
          <w:szCs w:val="28"/>
        </w:rPr>
        <w:t>перечень публичных нормативных обязательств, подлежащих исполнению за счёт средств бюдж</w:t>
      </w:r>
      <w:r w:rsidRPr="00874F9B">
        <w:rPr>
          <w:b w:val="0"/>
          <w:szCs w:val="28"/>
        </w:rPr>
        <w:t>е</w:t>
      </w:r>
      <w:r w:rsidRPr="00874F9B">
        <w:rPr>
          <w:b w:val="0"/>
          <w:szCs w:val="28"/>
        </w:rPr>
        <w:t>та муниципального образования Аркульское городское поселение Нолинск</w:t>
      </w:r>
      <w:r w:rsidRPr="00874F9B">
        <w:rPr>
          <w:b w:val="0"/>
          <w:szCs w:val="28"/>
        </w:rPr>
        <w:t>о</w:t>
      </w:r>
      <w:r w:rsidRPr="00874F9B">
        <w:rPr>
          <w:b w:val="0"/>
          <w:szCs w:val="28"/>
        </w:rPr>
        <w:t>го района Кировской области, с указанием бюджетных ассигнований по ним, а также общий объем бюджетных ассигнований, направляемых на их испо</w:t>
      </w:r>
      <w:r w:rsidRPr="00874F9B">
        <w:rPr>
          <w:b w:val="0"/>
          <w:szCs w:val="28"/>
        </w:rPr>
        <w:t>л</w:t>
      </w:r>
      <w:r w:rsidRPr="00874F9B">
        <w:rPr>
          <w:b w:val="0"/>
          <w:szCs w:val="28"/>
        </w:rPr>
        <w:t>нение на 202</w:t>
      </w:r>
      <w:r w:rsidR="00065C17" w:rsidRPr="00874F9B">
        <w:rPr>
          <w:b w:val="0"/>
          <w:szCs w:val="28"/>
        </w:rPr>
        <w:t>3</w:t>
      </w:r>
      <w:r w:rsidRPr="00874F9B">
        <w:rPr>
          <w:b w:val="0"/>
          <w:szCs w:val="28"/>
        </w:rPr>
        <w:t xml:space="preserve"> год, согласно </w:t>
      </w:r>
      <w:hyperlink r:id="rId9" w:history="1">
        <w:r w:rsidRPr="00874F9B">
          <w:rPr>
            <w:b w:val="0"/>
            <w:szCs w:val="28"/>
          </w:rPr>
          <w:t xml:space="preserve">приложению </w:t>
        </w:r>
      </w:hyperlink>
      <w:r w:rsidR="00065C17" w:rsidRPr="00874F9B">
        <w:rPr>
          <w:b w:val="0"/>
          <w:szCs w:val="28"/>
        </w:rPr>
        <w:t>8</w:t>
      </w:r>
      <w:r w:rsidRPr="00874F9B">
        <w:rPr>
          <w:b w:val="0"/>
          <w:szCs w:val="28"/>
        </w:rPr>
        <w:t xml:space="preserve"> к решению. В первоначальной редакции решения о бюджете объем ассигнований на финансирование пу</w:t>
      </w:r>
      <w:r w:rsidRPr="00874F9B">
        <w:rPr>
          <w:b w:val="0"/>
          <w:szCs w:val="28"/>
        </w:rPr>
        <w:t>б</w:t>
      </w:r>
      <w:r w:rsidRPr="00874F9B">
        <w:rPr>
          <w:b w:val="0"/>
          <w:szCs w:val="28"/>
        </w:rPr>
        <w:t xml:space="preserve">личных нормативных обязательств установлен в сумме </w:t>
      </w:r>
      <w:r w:rsidR="00065C17" w:rsidRPr="00874F9B">
        <w:rPr>
          <w:b w:val="0"/>
          <w:szCs w:val="28"/>
        </w:rPr>
        <w:t>220,8</w:t>
      </w:r>
      <w:r w:rsidRPr="00874F9B">
        <w:rPr>
          <w:b w:val="0"/>
          <w:szCs w:val="28"/>
        </w:rPr>
        <w:t xml:space="preserve"> тыс. рублей. В течение года эта сумма изменялась </w:t>
      </w:r>
      <w:r w:rsidR="00065C17" w:rsidRPr="00874F9B">
        <w:rPr>
          <w:b w:val="0"/>
          <w:szCs w:val="28"/>
        </w:rPr>
        <w:t>два</w:t>
      </w:r>
      <w:r w:rsidRPr="00874F9B">
        <w:rPr>
          <w:b w:val="0"/>
          <w:szCs w:val="28"/>
        </w:rPr>
        <w:t xml:space="preserve"> раза и в окончательной редакции с</w:t>
      </w:r>
      <w:r w:rsidRPr="00874F9B">
        <w:rPr>
          <w:b w:val="0"/>
          <w:szCs w:val="28"/>
        </w:rPr>
        <w:t>о</w:t>
      </w:r>
      <w:r w:rsidRPr="00874F9B">
        <w:rPr>
          <w:b w:val="0"/>
          <w:szCs w:val="28"/>
        </w:rPr>
        <w:t xml:space="preserve">ставила </w:t>
      </w:r>
      <w:r w:rsidR="00065C17" w:rsidRPr="00874F9B">
        <w:rPr>
          <w:b w:val="0"/>
          <w:szCs w:val="28"/>
        </w:rPr>
        <w:t>221,7</w:t>
      </w:r>
      <w:r w:rsidRPr="00874F9B">
        <w:rPr>
          <w:b w:val="0"/>
          <w:szCs w:val="28"/>
        </w:rPr>
        <w:t xml:space="preserve"> тыс. рублей, что следует из приложений № </w:t>
      </w:r>
      <w:r w:rsidR="00065C17" w:rsidRPr="00874F9B">
        <w:rPr>
          <w:b w:val="0"/>
          <w:szCs w:val="28"/>
        </w:rPr>
        <w:t xml:space="preserve">4, </w:t>
      </w:r>
      <w:r w:rsidRPr="00874F9B">
        <w:rPr>
          <w:b w:val="0"/>
          <w:szCs w:val="28"/>
        </w:rPr>
        <w:t xml:space="preserve">5, </w:t>
      </w:r>
      <w:r w:rsidR="00065C17" w:rsidRPr="00874F9B">
        <w:rPr>
          <w:b w:val="0"/>
          <w:szCs w:val="28"/>
        </w:rPr>
        <w:t>6</w:t>
      </w:r>
      <w:r w:rsidRPr="00874F9B">
        <w:rPr>
          <w:b w:val="0"/>
          <w:szCs w:val="28"/>
        </w:rPr>
        <w:t>. Однако пр</w:t>
      </w:r>
      <w:r w:rsidRPr="00874F9B">
        <w:rPr>
          <w:b w:val="0"/>
          <w:szCs w:val="28"/>
        </w:rPr>
        <w:t>и</w:t>
      </w:r>
      <w:r w:rsidRPr="00874F9B">
        <w:rPr>
          <w:b w:val="0"/>
          <w:szCs w:val="28"/>
        </w:rPr>
        <w:t xml:space="preserve">ложение № </w:t>
      </w:r>
      <w:r w:rsidR="00065C17" w:rsidRPr="00874F9B">
        <w:rPr>
          <w:b w:val="0"/>
          <w:szCs w:val="28"/>
        </w:rPr>
        <w:t>8</w:t>
      </w:r>
      <w:r w:rsidRPr="00874F9B">
        <w:rPr>
          <w:b w:val="0"/>
          <w:szCs w:val="28"/>
        </w:rPr>
        <w:t xml:space="preserve"> в новой редакции не утверждалось, объем публичных норм</w:t>
      </w:r>
      <w:r w:rsidRPr="00874F9B">
        <w:rPr>
          <w:b w:val="0"/>
          <w:szCs w:val="28"/>
        </w:rPr>
        <w:t>а</w:t>
      </w:r>
      <w:r w:rsidRPr="00874F9B">
        <w:rPr>
          <w:b w:val="0"/>
          <w:szCs w:val="28"/>
        </w:rPr>
        <w:t>тивных обязательств в нем остался в первоначальной редакции (</w:t>
      </w:r>
      <w:r w:rsidR="00065C17" w:rsidRPr="00874F9B">
        <w:rPr>
          <w:b w:val="0"/>
          <w:szCs w:val="28"/>
        </w:rPr>
        <w:t xml:space="preserve">220,8 </w:t>
      </w:r>
      <w:r w:rsidRPr="00874F9B">
        <w:rPr>
          <w:b w:val="0"/>
          <w:szCs w:val="28"/>
        </w:rPr>
        <w:t xml:space="preserve">тыс. рублей). </w:t>
      </w:r>
    </w:p>
    <w:p w:rsidR="0069589C" w:rsidRPr="00874F9B" w:rsidRDefault="00065C17" w:rsidP="00D423E9">
      <w:pPr>
        <w:spacing w:before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74F9B">
        <w:rPr>
          <w:rFonts w:ascii="Times New Roman" w:hAnsi="Times New Roman"/>
          <w:sz w:val="28"/>
          <w:szCs w:val="28"/>
          <w:lang w:eastAsia="ru-RU"/>
        </w:rPr>
        <w:t>2</w:t>
      </w:r>
      <w:r w:rsidR="00342680" w:rsidRPr="00874F9B">
        <w:rPr>
          <w:rFonts w:ascii="Times New Roman" w:hAnsi="Times New Roman"/>
          <w:sz w:val="28"/>
          <w:szCs w:val="28"/>
          <w:lang w:eastAsia="ru-RU"/>
        </w:rPr>
        <w:t>.</w:t>
      </w:r>
      <w:r w:rsidR="00342680" w:rsidRPr="00874F9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629B4" w:rsidRPr="00874F9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F2E62" w:rsidRPr="00874F9B">
        <w:rPr>
          <w:rFonts w:ascii="Times New Roman" w:hAnsi="Times New Roman"/>
          <w:sz w:val="28"/>
          <w:szCs w:val="28"/>
          <w:lang w:eastAsia="ru-RU"/>
        </w:rPr>
        <w:t>Все пять муниципальных программ, реализуемых поселением в т</w:t>
      </w:r>
      <w:r w:rsidR="00BF2E62" w:rsidRPr="00874F9B">
        <w:rPr>
          <w:rFonts w:ascii="Times New Roman" w:hAnsi="Times New Roman"/>
          <w:sz w:val="28"/>
          <w:szCs w:val="28"/>
          <w:lang w:eastAsia="ru-RU"/>
        </w:rPr>
        <w:t>е</w:t>
      </w:r>
      <w:r w:rsidR="00BF2E62" w:rsidRPr="00874F9B">
        <w:rPr>
          <w:rFonts w:ascii="Times New Roman" w:hAnsi="Times New Roman"/>
          <w:sz w:val="28"/>
          <w:szCs w:val="28"/>
          <w:lang w:eastAsia="ru-RU"/>
        </w:rPr>
        <w:t>чение 202</w:t>
      </w:r>
      <w:r w:rsidR="003267F7" w:rsidRPr="00874F9B">
        <w:rPr>
          <w:rFonts w:ascii="Times New Roman" w:hAnsi="Times New Roman"/>
          <w:sz w:val="28"/>
          <w:szCs w:val="28"/>
          <w:lang w:eastAsia="ru-RU"/>
        </w:rPr>
        <w:t>3</w:t>
      </w:r>
      <w:r w:rsidR="00BF2E62" w:rsidRPr="00874F9B">
        <w:rPr>
          <w:rFonts w:ascii="Times New Roman" w:hAnsi="Times New Roman"/>
          <w:sz w:val="28"/>
          <w:szCs w:val="28"/>
          <w:lang w:eastAsia="ru-RU"/>
        </w:rPr>
        <w:t xml:space="preserve"> года, утверждены постановлениями администрации в декабре 202</w:t>
      </w:r>
      <w:r w:rsidR="003267F7" w:rsidRPr="00874F9B">
        <w:rPr>
          <w:rFonts w:ascii="Times New Roman" w:hAnsi="Times New Roman"/>
          <w:sz w:val="28"/>
          <w:szCs w:val="28"/>
          <w:lang w:eastAsia="ru-RU"/>
        </w:rPr>
        <w:t>2</w:t>
      </w:r>
      <w:r w:rsidR="00BF2E62" w:rsidRPr="00874F9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3267F7" w:rsidRPr="00874F9B">
        <w:rPr>
          <w:rFonts w:ascii="Times New Roman" w:hAnsi="Times New Roman"/>
          <w:sz w:val="28"/>
          <w:szCs w:val="28"/>
          <w:lang w:eastAsia="ru-RU"/>
        </w:rPr>
        <w:t>. В ходе анализа муниципальных программ установлено, что с</w:t>
      </w:r>
      <w:r w:rsidR="003267F7" w:rsidRPr="00874F9B">
        <w:rPr>
          <w:rFonts w:ascii="Times New Roman" w:hAnsi="Times New Roman"/>
          <w:sz w:val="28"/>
          <w:szCs w:val="28"/>
          <w:lang w:eastAsia="ru-RU"/>
        </w:rPr>
        <w:t>о</w:t>
      </w:r>
      <w:r w:rsidR="003267F7" w:rsidRPr="00874F9B">
        <w:rPr>
          <w:rFonts w:ascii="Times New Roman" w:hAnsi="Times New Roman"/>
          <w:sz w:val="28"/>
          <w:szCs w:val="28"/>
          <w:lang w:eastAsia="ru-RU"/>
        </w:rPr>
        <w:t>гласно постановлению администрации Аркульского городского поселения</w:t>
      </w:r>
      <w:r w:rsidR="00996570" w:rsidRPr="00874F9B">
        <w:rPr>
          <w:rFonts w:ascii="Times New Roman" w:hAnsi="Times New Roman"/>
          <w:sz w:val="28"/>
          <w:szCs w:val="28"/>
          <w:lang w:eastAsia="ru-RU"/>
        </w:rPr>
        <w:t xml:space="preserve"> от 23.12.2022 № 114 объем финансирования муниципальной программы </w:t>
      </w:r>
      <w:r w:rsidR="00996570" w:rsidRPr="00874F9B">
        <w:rPr>
          <w:rFonts w:ascii="Times New Roman" w:hAnsi="Times New Roman"/>
          <w:sz w:val="28"/>
          <w:szCs w:val="28"/>
        </w:rPr>
        <w:t>«Обе</w:t>
      </w:r>
      <w:r w:rsidR="00996570" w:rsidRPr="00874F9B">
        <w:rPr>
          <w:rFonts w:ascii="Times New Roman" w:hAnsi="Times New Roman"/>
          <w:sz w:val="28"/>
          <w:szCs w:val="28"/>
        </w:rPr>
        <w:t>с</w:t>
      </w:r>
      <w:r w:rsidR="00996570" w:rsidRPr="00874F9B">
        <w:rPr>
          <w:rFonts w:ascii="Times New Roman" w:hAnsi="Times New Roman"/>
          <w:sz w:val="28"/>
          <w:szCs w:val="28"/>
        </w:rPr>
        <w:t>печение безопасности жизнедеятельности населения Аркульского городского поселения» на 2023 год составляе</w:t>
      </w:r>
      <w:r w:rsidR="0069589C" w:rsidRPr="00874F9B">
        <w:rPr>
          <w:rFonts w:ascii="Times New Roman" w:hAnsi="Times New Roman"/>
          <w:sz w:val="28"/>
          <w:szCs w:val="28"/>
        </w:rPr>
        <w:t>т</w:t>
      </w:r>
      <w:r w:rsidR="00996570" w:rsidRPr="00874F9B">
        <w:rPr>
          <w:rFonts w:ascii="Times New Roman" w:hAnsi="Times New Roman"/>
          <w:sz w:val="28"/>
          <w:szCs w:val="28"/>
        </w:rPr>
        <w:t xml:space="preserve"> 22 тыс. рублей, при этом в бюджете на её обеспечение изначально было предусмотрено 26,2 тыс. рублей. Решением Аркульской городской Думы от 14.06.2023 № 11/42 объем финансирования сокращен до 6,2 тыс. рублей, затем </w:t>
      </w:r>
      <w:r w:rsidR="0069589C" w:rsidRPr="00874F9B">
        <w:rPr>
          <w:rFonts w:ascii="Times New Roman" w:hAnsi="Times New Roman"/>
          <w:sz w:val="28"/>
          <w:szCs w:val="28"/>
        </w:rPr>
        <w:t xml:space="preserve">по решению Думы от 03.07.2023 № 13/48 </w:t>
      </w:r>
      <w:r w:rsidR="00996570" w:rsidRPr="00874F9B">
        <w:rPr>
          <w:rFonts w:ascii="Times New Roman" w:hAnsi="Times New Roman"/>
          <w:sz w:val="28"/>
          <w:szCs w:val="28"/>
        </w:rPr>
        <w:t>еще на</w:t>
      </w:r>
      <w:r w:rsidR="0069589C" w:rsidRPr="00874F9B">
        <w:rPr>
          <w:rFonts w:ascii="Times New Roman" w:hAnsi="Times New Roman"/>
          <w:sz w:val="28"/>
          <w:szCs w:val="28"/>
        </w:rPr>
        <w:t xml:space="preserve"> 4,2 тыс. рублей, и окончательно сняты ассигнования решением от 11.09.2023 № 14/50. Однако</w:t>
      </w:r>
      <w:r w:rsidR="0015148E" w:rsidRPr="00874F9B">
        <w:rPr>
          <w:rFonts w:ascii="Times New Roman" w:hAnsi="Times New Roman"/>
          <w:sz w:val="28"/>
          <w:szCs w:val="28"/>
        </w:rPr>
        <w:t>,</w:t>
      </w:r>
      <w:r w:rsidR="0069589C" w:rsidRPr="00874F9B">
        <w:rPr>
          <w:rFonts w:ascii="Times New Roman" w:hAnsi="Times New Roman"/>
          <w:sz w:val="28"/>
          <w:szCs w:val="28"/>
        </w:rPr>
        <w:t xml:space="preserve"> в течение года изменения в муниципальную </w:t>
      </w:r>
      <w:r w:rsidR="0069589C" w:rsidRPr="00874F9B">
        <w:rPr>
          <w:rFonts w:ascii="Times New Roman" w:hAnsi="Times New Roman"/>
          <w:sz w:val="28"/>
          <w:szCs w:val="28"/>
        </w:rPr>
        <w:lastRenderedPageBreak/>
        <w:t>программу, связанные с корректировкой бюджетных ассигнований, админ</w:t>
      </w:r>
      <w:r w:rsidR="0069589C" w:rsidRPr="00874F9B">
        <w:rPr>
          <w:rFonts w:ascii="Times New Roman" w:hAnsi="Times New Roman"/>
          <w:sz w:val="28"/>
          <w:szCs w:val="28"/>
        </w:rPr>
        <w:t>и</w:t>
      </w:r>
      <w:r w:rsidR="0069589C" w:rsidRPr="00874F9B">
        <w:rPr>
          <w:rFonts w:ascii="Times New Roman" w:hAnsi="Times New Roman"/>
          <w:sz w:val="28"/>
          <w:szCs w:val="28"/>
        </w:rPr>
        <w:t>страцией поселения не вносились</w:t>
      </w:r>
      <w:r w:rsidR="00D423E9" w:rsidRPr="00874F9B">
        <w:rPr>
          <w:rFonts w:ascii="Times New Roman" w:hAnsi="Times New Roman"/>
          <w:sz w:val="28"/>
          <w:szCs w:val="28"/>
        </w:rPr>
        <w:t>, что свидетельствует о нарушении треб</w:t>
      </w:r>
      <w:r w:rsidR="00D423E9" w:rsidRPr="00874F9B">
        <w:rPr>
          <w:rFonts w:ascii="Times New Roman" w:hAnsi="Times New Roman"/>
          <w:sz w:val="28"/>
          <w:szCs w:val="28"/>
        </w:rPr>
        <w:t>о</w:t>
      </w:r>
      <w:r w:rsidR="00D423E9" w:rsidRPr="00874F9B">
        <w:rPr>
          <w:rFonts w:ascii="Times New Roman" w:hAnsi="Times New Roman"/>
          <w:sz w:val="28"/>
          <w:szCs w:val="28"/>
        </w:rPr>
        <w:t xml:space="preserve">ваний </w:t>
      </w:r>
      <w:hyperlink r:id="rId10" w:history="1">
        <w:r w:rsidR="0069589C" w:rsidRPr="00874F9B">
          <w:rPr>
            <w:rFonts w:ascii="Times New Roman" w:hAnsi="Times New Roman"/>
            <w:sz w:val="28"/>
            <w:szCs w:val="28"/>
            <w:lang w:eastAsia="ru-RU"/>
          </w:rPr>
          <w:t>абзац</w:t>
        </w:r>
        <w:r w:rsidR="00D423E9" w:rsidRPr="00874F9B">
          <w:rPr>
            <w:rFonts w:ascii="Times New Roman" w:hAnsi="Times New Roman"/>
            <w:sz w:val="28"/>
            <w:szCs w:val="28"/>
            <w:lang w:eastAsia="ru-RU"/>
          </w:rPr>
          <w:t>а</w:t>
        </w:r>
        <w:r w:rsidR="0069589C" w:rsidRPr="00874F9B">
          <w:rPr>
            <w:rFonts w:ascii="Times New Roman" w:hAnsi="Times New Roman"/>
            <w:sz w:val="28"/>
            <w:szCs w:val="28"/>
            <w:lang w:eastAsia="ru-RU"/>
          </w:rPr>
          <w:t xml:space="preserve"> 4 пункта 2 статьи 179</w:t>
        </w:r>
      </w:hyperlink>
      <w:r w:rsidR="0069589C" w:rsidRPr="00874F9B"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Российской Федер</w:t>
      </w:r>
      <w:r w:rsidR="0069589C" w:rsidRPr="00874F9B">
        <w:rPr>
          <w:rFonts w:ascii="Times New Roman" w:hAnsi="Times New Roman"/>
          <w:sz w:val="28"/>
          <w:szCs w:val="28"/>
          <w:lang w:eastAsia="ru-RU"/>
        </w:rPr>
        <w:t>а</w:t>
      </w:r>
      <w:r w:rsidR="0069589C" w:rsidRPr="00874F9B">
        <w:rPr>
          <w:rFonts w:ascii="Times New Roman" w:hAnsi="Times New Roman"/>
          <w:sz w:val="28"/>
          <w:szCs w:val="28"/>
          <w:lang w:eastAsia="ru-RU"/>
        </w:rPr>
        <w:t>ции</w:t>
      </w:r>
      <w:r w:rsidR="00D423E9" w:rsidRPr="00874F9B">
        <w:rPr>
          <w:rFonts w:ascii="Times New Roman" w:hAnsi="Times New Roman"/>
          <w:sz w:val="28"/>
          <w:szCs w:val="28"/>
          <w:lang w:eastAsia="ru-RU"/>
        </w:rPr>
        <w:t xml:space="preserve">, согласно которому </w:t>
      </w:r>
      <w:r w:rsidR="0069589C" w:rsidRPr="00874F9B">
        <w:rPr>
          <w:rFonts w:ascii="Times New Roman" w:hAnsi="Times New Roman"/>
          <w:sz w:val="28"/>
          <w:szCs w:val="28"/>
          <w:lang w:eastAsia="ru-RU"/>
        </w:rPr>
        <w:t>муниципальная программа подлежит приведению в соответствие с решением о бюджете не позднее трех месяцев со дня вступл</w:t>
      </w:r>
      <w:r w:rsidR="0069589C" w:rsidRPr="00874F9B">
        <w:rPr>
          <w:rFonts w:ascii="Times New Roman" w:hAnsi="Times New Roman"/>
          <w:sz w:val="28"/>
          <w:szCs w:val="28"/>
          <w:lang w:eastAsia="ru-RU"/>
        </w:rPr>
        <w:t>е</w:t>
      </w:r>
      <w:r w:rsidR="0069589C" w:rsidRPr="00874F9B">
        <w:rPr>
          <w:rFonts w:ascii="Times New Roman" w:hAnsi="Times New Roman"/>
          <w:sz w:val="28"/>
          <w:szCs w:val="28"/>
          <w:lang w:eastAsia="ru-RU"/>
        </w:rPr>
        <w:t>ния его в силу.</w:t>
      </w:r>
    </w:p>
    <w:p w:rsidR="00BF2E62" w:rsidRPr="00874F9B" w:rsidRDefault="0015148E" w:rsidP="006E6493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74F9B">
        <w:rPr>
          <w:rFonts w:ascii="Times New Roman" w:hAnsi="Times New Roman"/>
          <w:sz w:val="28"/>
          <w:szCs w:val="28"/>
        </w:rPr>
        <w:t>Муниципальная программа «</w:t>
      </w:r>
      <w:r w:rsidRPr="00874F9B">
        <w:rPr>
          <w:rFonts w:ascii="Times New Roman" w:hAnsi="Times New Roman"/>
          <w:snapToGrid w:val="0"/>
          <w:sz w:val="28"/>
          <w:szCs w:val="28"/>
        </w:rPr>
        <w:t xml:space="preserve">Развитие муниципального управления в Аркульском городском поселении» изначально утверждена </w:t>
      </w:r>
      <w:r w:rsidR="00BF2E62" w:rsidRPr="00874F9B">
        <w:rPr>
          <w:rFonts w:ascii="Times New Roman" w:hAnsi="Times New Roman"/>
          <w:sz w:val="28"/>
          <w:szCs w:val="28"/>
          <w:lang w:eastAsia="ru-RU"/>
        </w:rPr>
        <w:t>с объем</w:t>
      </w:r>
      <w:r w:rsidRPr="00874F9B">
        <w:rPr>
          <w:rFonts w:ascii="Times New Roman" w:hAnsi="Times New Roman"/>
          <w:sz w:val="28"/>
          <w:szCs w:val="28"/>
          <w:lang w:eastAsia="ru-RU"/>
        </w:rPr>
        <w:t>ом</w:t>
      </w:r>
      <w:r w:rsidR="00BF2E62" w:rsidRPr="00874F9B">
        <w:rPr>
          <w:rFonts w:ascii="Times New Roman" w:hAnsi="Times New Roman"/>
          <w:sz w:val="28"/>
          <w:szCs w:val="28"/>
          <w:lang w:eastAsia="ru-RU"/>
        </w:rPr>
        <w:t xml:space="preserve"> ф</w:t>
      </w:r>
      <w:r w:rsidR="00BF2E62" w:rsidRPr="00874F9B">
        <w:rPr>
          <w:rFonts w:ascii="Times New Roman" w:hAnsi="Times New Roman"/>
          <w:sz w:val="28"/>
          <w:szCs w:val="28"/>
          <w:lang w:eastAsia="ru-RU"/>
        </w:rPr>
        <w:t>и</w:t>
      </w:r>
      <w:r w:rsidR="00BF2E62" w:rsidRPr="00874F9B">
        <w:rPr>
          <w:rFonts w:ascii="Times New Roman" w:hAnsi="Times New Roman"/>
          <w:sz w:val="28"/>
          <w:szCs w:val="28"/>
          <w:lang w:eastAsia="ru-RU"/>
        </w:rPr>
        <w:t>нансирования, утвержденным решением о бюджете в первоначальной реда</w:t>
      </w:r>
      <w:r w:rsidR="00BF2E62" w:rsidRPr="00874F9B">
        <w:rPr>
          <w:rFonts w:ascii="Times New Roman" w:hAnsi="Times New Roman"/>
          <w:sz w:val="28"/>
          <w:szCs w:val="28"/>
          <w:lang w:eastAsia="ru-RU"/>
        </w:rPr>
        <w:t>к</w:t>
      </w:r>
      <w:r w:rsidR="00BF2E62" w:rsidRPr="00874F9B">
        <w:rPr>
          <w:rFonts w:ascii="Times New Roman" w:hAnsi="Times New Roman"/>
          <w:sz w:val="28"/>
          <w:szCs w:val="28"/>
          <w:lang w:eastAsia="ru-RU"/>
        </w:rPr>
        <w:t>ции</w:t>
      </w:r>
      <w:r w:rsidRPr="00874F9B">
        <w:rPr>
          <w:rFonts w:ascii="Times New Roman" w:hAnsi="Times New Roman"/>
          <w:sz w:val="28"/>
          <w:szCs w:val="28"/>
          <w:lang w:eastAsia="ru-RU"/>
        </w:rPr>
        <w:t xml:space="preserve"> (постановление администрации от 23.12.2022 № 113 – 3 076,2 тыс. ру</w:t>
      </w:r>
      <w:r w:rsidRPr="00874F9B">
        <w:rPr>
          <w:rFonts w:ascii="Times New Roman" w:hAnsi="Times New Roman"/>
          <w:sz w:val="28"/>
          <w:szCs w:val="28"/>
          <w:lang w:eastAsia="ru-RU"/>
        </w:rPr>
        <w:t>б</w:t>
      </w:r>
      <w:r w:rsidRPr="00874F9B">
        <w:rPr>
          <w:rFonts w:ascii="Times New Roman" w:hAnsi="Times New Roman"/>
          <w:sz w:val="28"/>
          <w:szCs w:val="28"/>
          <w:lang w:eastAsia="ru-RU"/>
        </w:rPr>
        <w:t>лей)</w:t>
      </w:r>
      <w:r w:rsidR="00BF2E62" w:rsidRPr="00874F9B">
        <w:rPr>
          <w:rFonts w:ascii="Times New Roman" w:hAnsi="Times New Roman"/>
          <w:sz w:val="28"/>
          <w:szCs w:val="28"/>
          <w:lang w:eastAsia="ru-RU"/>
        </w:rPr>
        <w:t>.</w:t>
      </w:r>
      <w:r w:rsidRPr="00874F9B">
        <w:rPr>
          <w:rFonts w:ascii="Times New Roman" w:hAnsi="Times New Roman"/>
          <w:sz w:val="28"/>
          <w:szCs w:val="28"/>
          <w:lang w:eastAsia="ru-RU"/>
        </w:rPr>
        <w:t xml:space="preserve"> В течение 2023 года изменение ассигнований на финансирование пр</w:t>
      </w:r>
      <w:r w:rsidRPr="00874F9B">
        <w:rPr>
          <w:rFonts w:ascii="Times New Roman" w:hAnsi="Times New Roman"/>
          <w:sz w:val="28"/>
          <w:szCs w:val="28"/>
          <w:lang w:eastAsia="ru-RU"/>
        </w:rPr>
        <w:t>о</w:t>
      </w:r>
      <w:r w:rsidRPr="00874F9B">
        <w:rPr>
          <w:rFonts w:ascii="Times New Roman" w:hAnsi="Times New Roman"/>
          <w:sz w:val="28"/>
          <w:szCs w:val="28"/>
          <w:lang w:eastAsia="ru-RU"/>
        </w:rPr>
        <w:t>граммы вносились 6 раз. В то же время, в саму программу изменения были внесены только раз – постановлением от 10.03.2023 № 28 – в связи с включ</w:t>
      </w:r>
      <w:r w:rsidRPr="00874F9B">
        <w:rPr>
          <w:rFonts w:ascii="Times New Roman" w:hAnsi="Times New Roman"/>
          <w:sz w:val="28"/>
          <w:szCs w:val="28"/>
          <w:lang w:eastAsia="ru-RU"/>
        </w:rPr>
        <w:t>е</w:t>
      </w:r>
      <w:r w:rsidRPr="00874F9B">
        <w:rPr>
          <w:rFonts w:ascii="Times New Roman" w:hAnsi="Times New Roman"/>
          <w:sz w:val="28"/>
          <w:szCs w:val="28"/>
          <w:lang w:eastAsia="ru-RU"/>
        </w:rPr>
        <w:t>нием в неё отдельных мероприятий «</w:t>
      </w:r>
      <w:r w:rsidR="00AE7289" w:rsidRPr="00874F9B">
        <w:rPr>
          <w:rFonts w:ascii="Times New Roman" w:hAnsi="Times New Roman"/>
          <w:sz w:val="28"/>
          <w:szCs w:val="28"/>
          <w:lang w:eastAsia="ru-RU"/>
        </w:rPr>
        <w:t>Подготовка сведений о границах нас</w:t>
      </w:r>
      <w:r w:rsidR="00AE7289" w:rsidRPr="00874F9B">
        <w:rPr>
          <w:rFonts w:ascii="Times New Roman" w:hAnsi="Times New Roman"/>
          <w:sz w:val="28"/>
          <w:szCs w:val="28"/>
          <w:lang w:eastAsia="ru-RU"/>
        </w:rPr>
        <w:t>е</w:t>
      </w:r>
      <w:r w:rsidR="00AE7289" w:rsidRPr="00874F9B">
        <w:rPr>
          <w:rFonts w:ascii="Times New Roman" w:hAnsi="Times New Roman"/>
          <w:sz w:val="28"/>
          <w:szCs w:val="28"/>
          <w:lang w:eastAsia="ru-RU"/>
        </w:rPr>
        <w:t>ленных пунктов муниципального образования» и «Подготовка сведений о границах территориальных зон», при этом скорректированный  объем ф</w:t>
      </w:r>
      <w:r w:rsidR="00AE7289" w:rsidRPr="00874F9B">
        <w:rPr>
          <w:rFonts w:ascii="Times New Roman" w:hAnsi="Times New Roman"/>
          <w:sz w:val="28"/>
          <w:szCs w:val="28"/>
          <w:lang w:eastAsia="ru-RU"/>
        </w:rPr>
        <w:t>и</w:t>
      </w:r>
      <w:r w:rsidR="00AE7289" w:rsidRPr="00874F9B">
        <w:rPr>
          <w:rFonts w:ascii="Times New Roman" w:hAnsi="Times New Roman"/>
          <w:sz w:val="28"/>
          <w:szCs w:val="28"/>
          <w:lang w:eastAsia="ru-RU"/>
        </w:rPr>
        <w:t xml:space="preserve">нансирования программы не соответствует решению о бюджете.  </w:t>
      </w:r>
      <w:r w:rsidRPr="00874F9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E6493" w:rsidRPr="00874F9B" w:rsidRDefault="006E6493" w:rsidP="006E6493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74F9B">
        <w:rPr>
          <w:rFonts w:ascii="Times New Roman" w:hAnsi="Times New Roman"/>
          <w:sz w:val="28"/>
          <w:szCs w:val="28"/>
          <w:lang w:eastAsia="ru-RU"/>
        </w:rPr>
        <w:t>Трижды в отчетном периоде изменялся объем ассигнований на фина</w:t>
      </w:r>
      <w:r w:rsidRPr="00874F9B">
        <w:rPr>
          <w:rFonts w:ascii="Times New Roman" w:hAnsi="Times New Roman"/>
          <w:sz w:val="28"/>
          <w:szCs w:val="28"/>
          <w:lang w:eastAsia="ru-RU"/>
        </w:rPr>
        <w:t>н</w:t>
      </w:r>
      <w:r w:rsidRPr="00874F9B">
        <w:rPr>
          <w:rFonts w:ascii="Times New Roman" w:hAnsi="Times New Roman"/>
          <w:sz w:val="28"/>
          <w:szCs w:val="28"/>
          <w:lang w:eastAsia="ru-RU"/>
        </w:rPr>
        <w:t>сирование муниципальной программы «</w:t>
      </w:r>
      <w:r w:rsidRPr="00874F9B">
        <w:rPr>
          <w:rFonts w:ascii="Times New Roman" w:hAnsi="Times New Roman"/>
          <w:sz w:val="28"/>
          <w:szCs w:val="28"/>
        </w:rPr>
        <w:t>Управление муниципальным имущ</w:t>
      </w:r>
      <w:r w:rsidRPr="00874F9B">
        <w:rPr>
          <w:rFonts w:ascii="Times New Roman" w:hAnsi="Times New Roman"/>
          <w:sz w:val="28"/>
          <w:szCs w:val="28"/>
        </w:rPr>
        <w:t>е</w:t>
      </w:r>
      <w:r w:rsidRPr="00874F9B">
        <w:rPr>
          <w:rFonts w:ascii="Times New Roman" w:hAnsi="Times New Roman"/>
          <w:sz w:val="28"/>
          <w:szCs w:val="28"/>
        </w:rPr>
        <w:t>ством Аркульского городского поселения»</w:t>
      </w:r>
      <w:r w:rsidRPr="00874F9B">
        <w:rPr>
          <w:rFonts w:ascii="Times New Roman" w:hAnsi="Times New Roman"/>
          <w:sz w:val="28"/>
          <w:szCs w:val="28"/>
          <w:lang w:eastAsia="ru-RU"/>
        </w:rPr>
        <w:t xml:space="preserve"> без корректировки самой пр</w:t>
      </w:r>
      <w:r w:rsidRPr="00874F9B">
        <w:rPr>
          <w:rFonts w:ascii="Times New Roman" w:hAnsi="Times New Roman"/>
          <w:sz w:val="28"/>
          <w:szCs w:val="28"/>
          <w:lang w:eastAsia="ru-RU"/>
        </w:rPr>
        <w:t>о</w:t>
      </w:r>
      <w:r w:rsidRPr="00874F9B">
        <w:rPr>
          <w:rFonts w:ascii="Times New Roman" w:hAnsi="Times New Roman"/>
          <w:sz w:val="28"/>
          <w:szCs w:val="28"/>
          <w:lang w:eastAsia="ru-RU"/>
        </w:rPr>
        <w:t>граммы.</w:t>
      </w:r>
    </w:p>
    <w:p w:rsidR="00D71DC0" w:rsidRPr="00874F9B" w:rsidRDefault="0047588D" w:rsidP="006E6493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74F9B">
        <w:rPr>
          <w:rFonts w:ascii="Times New Roman" w:hAnsi="Times New Roman"/>
          <w:sz w:val="28"/>
          <w:szCs w:val="28"/>
          <w:lang w:eastAsia="ru-RU"/>
        </w:rPr>
        <w:t>Чаще других вносились изменения в ассигнования по муниципальной программе «</w:t>
      </w:r>
      <w:r w:rsidRPr="00874F9B">
        <w:rPr>
          <w:rFonts w:ascii="Times New Roman" w:hAnsi="Times New Roman"/>
          <w:sz w:val="28"/>
          <w:szCs w:val="28"/>
        </w:rPr>
        <w:t>Развитие коммунальной и жилищной инфраструктуры в  А</w:t>
      </w:r>
      <w:r w:rsidRPr="00874F9B">
        <w:rPr>
          <w:rFonts w:ascii="Times New Roman" w:hAnsi="Times New Roman"/>
          <w:sz w:val="28"/>
          <w:szCs w:val="28"/>
        </w:rPr>
        <w:t>р</w:t>
      </w:r>
      <w:r w:rsidRPr="00874F9B">
        <w:rPr>
          <w:rFonts w:ascii="Times New Roman" w:hAnsi="Times New Roman"/>
          <w:sz w:val="28"/>
          <w:szCs w:val="28"/>
        </w:rPr>
        <w:t>кульском городском поселении», при этом из восьми корректировок в пр</w:t>
      </w:r>
      <w:r w:rsidRPr="00874F9B">
        <w:rPr>
          <w:rFonts w:ascii="Times New Roman" w:hAnsi="Times New Roman"/>
          <w:sz w:val="28"/>
          <w:szCs w:val="28"/>
        </w:rPr>
        <w:t>о</w:t>
      </w:r>
      <w:r w:rsidRPr="00874F9B">
        <w:rPr>
          <w:rFonts w:ascii="Times New Roman" w:hAnsi="Times New Roman"/>
          <w:sz w:val="28"/>
          <w:szCs w:val="28"/>
        </w:rPr>
        <w:t>грамму изменения были внесены лишь два раза.</w:t>
      </w:r>
    </w:p>
    <w:p w:rsidR="00D71DC0" w:rsidRPr="00874F9B" w:rsidRDefault="00D71DC0" w:rsidP="006E6493">
      <w:pPr>
        <w:shd w:val="clear" w:color="auto" w:fill="FFFFFF"/>
        <w:spacing w:before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74F9B">
        <w:rPr>
          <w:rFonts w:ascii="Times New Roman" w:hAnsi="Times New Roman"/>
          <w:sz w:val="28"/>
          <w:szCs w:val="28"/>
          <w:lang w:eastAsia="ru-RU"/>
        </w:rPr>
        <w:t>3. При анализе проекта решения Аркульской городской Думы «Об у</w:t>
      </w:r>
      <w:r w:rsidRPr="00874F9B">
        <w:rPr>
          <w:rFonts w:ascii="Times New Roman" w:hAnsi="Times New Roman"/>
          <w:sz w:val="28"/>
          <w:szCs w:val="28"/>
          <w:lang w:eastAsia="ru-RU"/>
        </w:rPr>
        <w:t>т</w:t>
      </w:r>
      <w:r w:rsidRPr="00874F9B">
        <w:rPr>
          <w:rFonts w:ascii="Times New Roman" w:hAnsi="Times New Roman"/>
          <w:sz w:val="28"/>
          <w:szCs w:val="28"/>
          <w:lang w:eastAsia="ru-RU"/>
        </w:rPr>
        <w:t>верждении отчета об исполнении бюджета муниципального образования А</w:t>
      </w:r>
      <w:r w:rsidRPr="00874F9B">
        <w:rPr>
          <w:rFonts w:ascii="Times New Roman" w:hAnsi="Times New Roman"/>
          <w:sz w:val="28"/>
          <w:szCs w:val="28"/>
          <w:lang w:eastAsia="ru-RU"/>
        </w:rPr>
        <w:t>р</w:t>
      </w:r>
      <w:r w:rsidRPr="00874F9B">
        <w:rPr>
          <w:rFonts w:ascii="Times New Roman" w:hAnsi="Times New Roman"/>
          <w:sz w:val="28"/>
          <w:szCs w:val="28"/>
          <w:lang w:eastAsia="ru-RU"/>
        </w:rPr>
        <w:t>кульское городское поселение Нолинского района Кировской области за 2023 год» установлено следующее.</w:t>
      </w:r>
    </w:p>
    <w:p w:rsidR="00D71DC0" w:rsidRPr="00874F9B" w:rsidRDefault="00D71DC0" w:rsidP="00170569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74F9B">
        <w:rPr>
          <w:rFonts w:ascii="Times New Roman" w:hAnsi="Times New Roman"/>
          <w:sz w:val="28"/>
          <w:szCs w:val="28"/>
          <w:lang w:eastAsia="ru-RU"/>
        </w:rPr>
        <w:t>3.1.</w:t>
      </w:r>
      <w:r w:rsidR="00170569" w:rsidRPr="00874F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4F9B">
        <w:rPr>
          <w:rFonts w:ascii="Times New Roman" w:hAnsi="Times New Roman"/>
          <w:sz w:val="28"/>
          <w:szCs w:val="28"/>
          <w:lang w:eastAsia="ru-RU"/>
        </w:rPr>
        <w:t xml:space="preserve">В пункте 1 проекта решения указаны уточненные </w:t>
      </w:r>
      <w:r w:rsidR="00170569" w:rsidRPr="00874F9B">
        <w:rPr>
          <w:rFonts w:ascii="Times New Roman" w:hAnsi="Times New Roman"/>
          <w:sz w:val="28"/>
          <w:szCs w:val="28"/>
          <w:lang w:eastAsia="ru-RU"/>
        </w:rPr>
        <w:t>значения осно</w:t>
      </w:r>
      <w:r w:rsidR="00170569" w:rsidRPr="00874F9B">
        <w:rPr>
          <w:rFonts w:ascii="Times New Roman" w:hAnsi="Times New Roman"/>
          <w:sz w:val="28"/>
          <w:szCs w:val="28"/>
          <w:lang w:eastAsia="ru-RU"/>
        </w:rPr>
        <w:t>в</w:t>
      </w:r>
      <w:r w:rsidR="00170569" w:rsidRPr="00874F9B">
        <w:rPr>
          <w:rFonts w:ascii="Times New Roman" w:hAnsi="Times New Roman"/>
          <w:sz w:val="28"/>
          <w:szCs w:val="28"/>
          <w:lang w:eastAsia="ru-RU"/>
        </w:rPr>
        <w:t xml:space="preserve">ных характеристик бюджета, </w:t>
      </w:r>
      <w:r w:rsidRPr="00874F9B">
        <w:rPr>
          <w:rFonts w:ascii="Times New Roman" w:hAnsi="Times New Roman"/>
          <w:sz w:val="28"/>
          <w:szCs w:val="28"/>
          <w:lang w:eastAsia="ru-RU"/>
        </w:rPr>
        <w:t xml:space="preserve">следует указать фактические показатели </w:t>
      </w:r>
      <w:r w:rsidRPr="00874F9B">
        <w:rPr>
          <w:rFonts w:ascii="Times New Roman" w:hAnsi="Times New Roman"/>
          <w:bCs/>
          <w:iCs/>
          <w:sz w:val="28"/>
          <w:szCs w:val="28"/>
          <w:lang w:eastAsia="ru-RU"/>
        </w:rPr>
        <w:t>объема доходов</w:t>
      </w:r>
      <w:r w:rsidR="00170569" w:rsidRPr="00874F9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(12 684,4 тыс. рублей)</w:t>
      </w:r>
      <w:r w:rsidRPr="00874F9B">
        <w:rPr>
          <w:rFonts w:ascii="Times New Roman" w:hAnsi="Times New Roman"/>
          <w:bCs/>
          <w:iCs/>
          <w:sz w:val="28"/>
          <w:szCs w:val="28"/>
          <w:lang w:eastAsia="ru-RU"/>
        </w:rPr>
        <w:t>, расходов</w:t>
      </w:r>
      <w:r w:rsidR="00170569" w:rsidRPr="00874F9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(12 449,2 тыс. рублей) </w:t>
      </w:r>
      <w:r w:rsidRPr="00874F9B">
        <w:rPr>
          <w:rFonts w:ascii="Times New Roman" w:hAnsi="Times New Roman"/>
          <w:bCs/>
          <w:iCs/>
          <w:sz w:val="28"/>
          <w:szCs w:val="28"/>
          <w:lang w:eastAsia="ru-RU"/>
        </w:rPr>
        <w:t>и профицита</w:t>
      </w:r>
      <w:r w:rsidR="00170569" w:rsidRPr="00874F9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(235,2 тыс.</w:t>
      </w:r>
      <w:r w:rsidR="002C76FB" w:rsidRPr="00874F9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170569" w:rsidRPr="00874F9B">
        <w:rPr>
          <w:rFonts w:ascii="Times New Roman" w:hAnsi="Times New Roman"/>
          <w:bCs/>
          <w:iCs/>
          <w:sz w:val="28"/>
          <w:szCs w:val="28"/>
          <w:lang w:eastAsia="ru-RU"/>
        </w:rPr>
        <w:t>рублей</w:t>
      </w:r>
      <w:r w:rsidRPr="00874F9B">
        <w:rPr>
          <w:rFonts w:ascii="Times New Roman" w:hAnsi="Times New Roman"/>
          <w:bCs/>
          <w:iCs/>
          <w:sz w:val="28"/>
          <w:szCs w:val="28"/>
          <w:lang w:eastAsia="ru-RU"/>
        </w:rPr>
        <w:t>) бюджета.</w:t>
      </w:r>
    </w:p>
    <w:p w:rsidR="00D71DC0" w:rsidRPr="00874F9B" w:rsidRDefault="00D71DC0" w:rsidP="006E6493">
      <w:pPr>
        <w:shd w:val="clear" w:color="auto" w:fill="FFFFFF"/>
        <w:spacing w:after="120"/>
        <w:ind w:firstLine="709"/>
        <w:rPr>
          <w:rFonts w:ascii="Times New Roman" w:hAnsi="Times New Roman"/>
          <w:sz w:val="28"/>
          <w:szCs w:val="28"/>
        </w:rPr>
      </w:pPr>
      <w:r w:rsidRPr="00874F9B">
        <w:rPr>
          <w:rFonts w:ascii="Times New Roman" w:hAnsi="Times New Roman"/>
          <w:sz w:val="28"/>
          <w:szCs w:val="28"/>
          <w:lang w:eastAsia="ru-RU"/>
        </w:rPr>
        <w:t>3.2.</w:t>
      </w:r>
      <w:r w:rsidR="00170569" w:rsidRPr="00874F9B">
        <w:rPr>
          <w:rFonts w:ascii="Times New Roman" w:hAnsi="Times New Roman"/>
          <w:sz w:val="28"/>
          <w:szCs w:val="28"/>
          <w:lang w:eastAsia="ru-RU"/>
        </w:rPr>
        <w:t xml:space="preserve"> В соответствии с </w:t>
      </w:r>
      <w:r w:rsidRPr="00874F9B">
        <w:rPr>
          <w:rFonts w:ascii="Times New Roman" w:hAnsi="Times New Roman"/>
          <w:sz w:val="28"/>
          <w:szCs w:val="28"/>
          <w:lang w:eastAsia="ru-RU"/>
        </w:rPr>
        <w:t xml:space="preserve">пунктами 5 и 6 части 2 статьи 49 Положения о бюджетном процессе в Арульском городском поселении </w:t>
      </w:r>
      <w:r w:rsidR="00170569" w:rsidRPr="00874F9B">
        <w:rPr>
          <w:rFonts w:ascii="Times New Roman" w:hAnsi="Times New Roman"/>
          <w:sz w:val="28"/>
          <w:szCs w:val="28"/>
          <w:lang w:eastAsia="ru-RU"/>
        </w:rPr>
        <w:t>отдельными прил</w:t>
      </w:r>
      <w:r w:rsidR="00170569" w:rsidRPr="00874F9B">
        <w:rPr>
          <w:rFonts w:ascii="Times New Roman" w:hAnsi="Times New Roman"/>
          <w:sz w:val="28"/>
          <w:szCs w:val="28"/>
          <w:lang w:eastAsia="ru-RU"/>
        </w:rPr>
        <w:t>о</w:t>
      </w:r>
      <w:r w:rsidR="00170569" w:rsidRPr="00874F9B">
        <w:rPr>
          <w:rFonts w:ascii="Times New Roman" w:hAnsi="Times New Roman"/>
          <w:sz w:val="28"/>
          <w:szCs w:val="28"/>
          <w:lang w:eastAsia="ru-RU"/>
        </w:rPr>
        <w:t xml:space="preserve">жениями к решению об исполнении бюджета утверждаются показатели </w:t>
      </w:r>
      <w:r w:rsidRPr="00874F9B">
        <w:rPr>
          <w:rFonts w:ascii="Times New Roman" w:hAnsi="Times New Roman"/>
          <w:sz w:val="28"/>
          <w:szCs w:val="28"/>
        </w:rPr>
        <w:t>ра</w:t>
      </w:r>
      <w:r w:rsidRPr="00874F9B">
        <w:rPr>
          <w:rFonts w:ascii="Times New Roman" w:hAnsi="Times New Roman"/>
          <w:sz w:val="28"/>
          <w:szCs w:val="28"/>
        </w:rPr>
        <w:t>с</w:t>
      </w:r>
      <w:r w:rsidRPr="00874F9B">
        <w:rPr>
          <w:rFonts w:ascii="Times New Roman" w:hAnsi="Times New Roman"/>
          <w:sz w:val="28"/>
          <w:szCs w:val="28"/>
        </w:rPr>
        <w:t>ходов бюджета Аркульского городского поселения на реализацию муниц</w:t>
      </w:r>
      <w:r w:rsidRPr="00874F9B">
        <w:rPr>
          <w:rFonts w:ascii="Times New Roman" w:hAnsi="Times New Roman"/>
          <w:sz w:val="28"/>
          <w:szCs w:val="28"/>
        </w:rPr>
        <w:t>и</w:t>
      </w:r>
      <w:r w:rsidRPr="00874F9B">
        <w:rPr>
          <w:rFonts w:ascii="Times New Roman" w:hAnsi="Times New Roman"/>
          <w:sz w:val="28"/>
          <w:szCs w:val="28"/>
        </w:rPr>
        <w:t>пальных программ</w:t>
      </w:r>
      <w:r w:rsidR="00170569" w:rsidRPr="00874F9B">
        <w:rPr>
          <w:rFonts w:ascii="Times New Roman" w:hAnsi="Times New Roman"/>
          <w:sz w:val="28"/>
          <w:szCs w:val="28"/>
        </w:rPr>
        <w:t xml:space="preserve"> и </w:t>
      </w:r>
      <w:r w:rsidRPr="00874F9B">
        <w:rPr>
          <w:rFonts w:ascii="Times New Roman" w:hAnsi="Times New Roman"/>
          <w:sz w:val="28"/>
          <w:szCs w:val="28"/>
        </w:rPr>
        <w:t>расходов бюджета Аркульского городского поселения на реализацию публичных нормативных обязательств</w:t>
      </w:r>
      <w:r w:rsidR="00170569" w:rsidRPr="00874F9B">
        <w:rPr>
          <w:rFonts w:ascii="Times New Roman" w:hAnsi="Times New Roman"/>
          <w:sz w:val="28"/>
          <w:szCs w:val="28"/>
        </w:rPr>
        <w:t>. В представленном проекте решения данные приложения отсутствуют.</w:t>
      </w:r>
    </w:p>
    <w:p w:rsidR="007B41B3" w:rsidRPr="00874F9B" w:rsidRDefault="00C40358" w:rsidP="00BF2E62">
      <w:pPr>
        <w:spacing w:before="120" w:after="12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74F9B">
        <w:rPr>
          <w:rFonts w:ascii="Times New Roman" w:hAnsi="Times New Roman"/>
          <w:b/>
          <w:bCs/>
          <w:iCs/>
          <w:sz w:val="28"/>
          <w:szCs w:val="28"/>
        </w:rPr>
        <w:t>2.</w:t>
      </w:r>
      <w:r w:rsidR="004D6C7F" w:rsidRPr="00874F9B">
        <w:rPr>
          <w:rFonts w:ascii="Times New Roman" w:hAnsi="Times New Roman"/>
          <w:b/>
          <w:bCs/>
          <w:iCs/>
          <w:sz w:val="28"/>
          <w:szCs w:val="28"/>
        </w:rPr>
        <w:t xml:space="preserve"> ВНЕШНЯЯ ПРОВЕРКА БЮДЖЕТНОЙ ОТЧЕТНОСТИ</w:t>
      </w:r>
      <w:r w:rsidRPr="00874F9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7E1BE1" w:rsidRPr="00874F9B" w:rsidRDefault="007E1BE1" w:rsidP="00F54A72">
      <w:pPr>
        <w:ind w:firstLine="709"/>
        <w:rPr>
          <w:rFonts w:ascii="Times New Roman" w:hAnsi="Times New Roman"/>
          <w:sz w:val="28"/>
          <w:szCs w:val="28"/>
        </w:rPr>
      </w:pPr>
      <w:r w:rsidRPr="00874F9B">
        <w:rPr>
          <w:rFonts w:ascii="Times New Roman" w:hAnsi="Times New Roman"/>
          <w:sz w:val="28"/>
          <w:szCs w:val="28"/>
        </w:rPr>
        <w:t>Порядок составления и предоставления годовой, квартальной и меся</w:t>
      </w:r>
      <w:r w:rsidRPr="00874F9B">
        <w:rPr>
          <w:rFonts w:ascii="Times New Roman" w:hAnsi="Times New Roman"/>
          <w:sz w:val="28"/>
          <w:szCs w:val="28"/>
        </w:rPr>
        <w:t>ч</w:t>
      </w:r>
      <w:r w:rsidRPr="00874F9B">
        <w:rPr>
          <w:rFonts w:ascii="Times New Roman" w:hAnsi="Times New Roman"/>
          <w:sz w:val="28"/>
          <w:szCs w:val="28"/>
        </w:rPr>
        <w:t xml:space="preserve">ной отчетности об исполнении бюджетов бюджетной системы Российской </w:t>
      </w:r>
      <w:r w:rsidRPr="00874F9B">
        <w:rPr>
          <w:rFonts w:ascii="Times New Roman" w:hAnsi="Times New Roman"/>
          <w:sz w:val="28"/>
          <w:szCs w:val="28"/>
        </w:rPr>
        <w:lastRenderedPageBreak/>
        <w:t>Федерации установлен Приказом Минфина РФ от 28.12.2010 № 191н (далее – Инструкция № 191н).</w:t>
      </w:r>
    </w:p>
    <w:p w:rsidR="00EB7BEF" w:rsidRPr="00874F9B" w:rsidRDefault="00EB7BEF" w:rsidP="00F54A7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74F9B">
        <w:rPr>
          <w:rFonts w:ascii="Times New Roman" w:hAnsi="Times New Roman"/>
          <w:sz w:val="28"/>
          <w:szCs w:val="28"/>
          <w:lang w:eastAsia="ru-RU"/>
        </w:rPr>
        <w:t xml:space="preserve">Бюджетная отчетность администрации </w:t>
      </w:r>
      <w:r w:rsidR="00B92061" w:rsidRPr="00874F9B">
        <w:rPr>
          <w:rFonts w:ascii="Times New Roman" w:hAnsi="Times New Roman"/>
          <w:sz w:val="28"/>
          <w:szCs w:val="28"/>
          <w:lang w:eastAsia="ru-RU"/>
        </w:rPr>
        <w:t xml:space="preserve">Аркульского городского </w:t>
      </w:r>
      <w:r w:rsidRPr="00874F9B">
        <w:rPr>
          <w:rFonts w:ascii="Times New Roman" w:hAnsi="Times New Roman"/>
          <w:sz w:val="28"/>
          <w:szCs w:val="28"/>
          <w:lang w:eastAsia="ru-RU"/>
        </w:rPr>
        <w:t>пос</w:t>
      </w:r>
      <w:r w:rsidRPr="00874F9B">
        <w:rPr>
          <w:rFonts w:ascii="Times New Roman" w:hAnsi="Times New Roman"/>
          <w:sz w:val="28"/>
          <w:szCs w:val="28"/>
          <w:lang w:eastAsia="ru-RU"/>
        </w:rPr>
        <w:t>е</w:t>
      </w:r>
      <w:r w:rsidRPr="00874F9B">
        <w:rPr>
          <w:rFonts w:ascii="Times New Roman" w:hAnsi="Times New Roman"/>
          <w:sz w:val="28"/>
          <w:szCs w:val="28"/>
          <w:lang w:eastAsia="ru-RU"/>
        </w:rPr>
        <w:t>ления за 20</w:t>
      </w:r>
      <w:r w:rsidR="00D9264F" w:rsidRPr="00874F9B">
        <w:rPr>
          <w:rFonts w:ascii="Times New Roman" w:hAnsi="Times New Roman"/>
          <w:sz w:val="28"/>
          <w:szCs w:val="28"/>
          <w:lang w:eastAsia="ru-RU"/>
        </w:rPr>
        <w:t>2</w:t>
      </w:r>
      <w:r w:rsidR="002C76FB" w:rsidRPr="00874F9B">
        <w:rPr>
          <w:rFonts w:ascii="Times New Roman" w:hAnsi="Times New Roman"/>
          <w:sz w:val="28"/>
          <w:szCs w:val="28"/>
          <w:lang w:eastAsia="ru-RU"/>
        </w:rPr>
        <w:t>3</w:t>
      </w:r>
      <w:r w:rsidRPr="00874F9B">
        <w:rPr>
          <w:rFonts w:ascii="Times New Roman" w:hAnsi="Times New Roman"/>
          <w:sz w:val="28"/>
          <w:szCs w:val="28"/>
          <w:lang w:eastAsia="ru-RU"/>
        </w:rPr>
        <w:t xml:space="preserve"> год, как главного распорядителя бюджетных средств, главного администратора доходов бюджета и главного администратора источников финансирования дефицита бюджета муниципального образования </w:t>
      </w:r>
      <w:r w:rsidR="00B92061" w:rsidRPr="00874F9B">
        <w:rPr>
          <w:rFonts w:ascii="Times New Roman" w:hAnsi="Times New Roman"/>
          <w:sz w:val="28"/>
          <w:szCs w:val="28"/>
          <w:lang w:eastAsia="ru-RU"/>
        </w:rPr>
        <w:t>Аркул</w:t>
      </w:r>
      <w:r w:rsidR="00B92061" w:rsidRPr="00874F9B">
        <w:rPr>
          <w:rFonts w:ascii="Times New Roman" w:hAnsi="Times New Roman"/>
          <w:sz w:val="28"/>
          <w:szCs w:val="28"/>
          <w:lang w:eastAsia="ru-RU"/>
        </w:rPr>
        <w:t>ь</w:t>
      </w:r>
      <w:r w:rsidR="00B92061" w:rsidRPr="00874F9B">
        <w:rPr>
          <w:rFonts w:ascii="Times New Roman" w:hAnsi="Times New Roman"/>
          <w:sz w:val="28"/>
          <w:szCs w:val="28"/>
          <w:lang w:eastAsia="ru-RU"/>
        </w:rPr>
        <w:t xml:space="preserve">ское городское </w:t>
      </w:r>
      <w:r w:rsidRPr="00874F9B">
        <w:rPr>
          <w:rFonts w:ascii="Times New Roman" w:hAnsi="Times New Roman"/>
          <w:sz w:val="28"/>
          <w:szCs w:val="28"/>
          <w:lang w:eastAsia="ru-RU"/>
        </w:rPr>
        <w:t>поселение, представлена в полном объеме и включает:</w:t>
      </w:r>
    </w:p>
    <w:p w:rsidR="00EB7BEF" w:rsidRPr="00874F9B" w:rsidRDefault="00EB7BEF" w:rsidP="00F54A7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74F9B">
        <w:rPr>
          <w:rFonts w:ascii="Times New Roman" w:hAnsi="Times New Roman"/>
          <w:sz w:val="28"/>
          <w:szCs w:val="28"/>
          <w:lang w:eastAsia="ru-RU"/>
        </w:rPr>
        <w:t>1) отчет об исполнении бюджета (форма 0503117);</w:t>
      </w:r>
    </w:p>
    <w:p w:rsidR="00EB7BEF" w:rsidRPr="00874F9B" w:rsidRDefault="00EB7BEF" w:rsidP="00F54A7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74F9B">
        <w:rPr>
          <w:rFonts w:ascii="Times New Roman" w:hAnsi="Times New Roman"/>
          <w:sz w:val="28"/>
          <w:szCs w:val="28"/>
          <w:lang w:eastAsia="ru-RU"/>
        </w:rPr>
        <w:t>2) баланс исполнения бюджета (форм</w:t>
      </w:r>
      <w:r w:rsidR="00756653" w:rsidRPr="00874F9B"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Pr="00874F9B">
        <w:rPr>
          <w:rFonts w:ascii="Times New Roman" w:hAnsi="Times New Roman"/>
          <w:sz w:val="28"/>
          <w:szCs w:val="28"/>
          <w:lang w:eastAsia="ru-RU"/>
        </w:rPr>
        <w:t>0503120</w:t>
      </w:r>
      <w:r w:rsidR="00756653" w:rsidRPr="00874F9B">
        <w:rPr>
          <w:rFonts w:ascii="Times New Roman" w:hAnsi="Times New Roman"/>
          <w:sz w:val="28"/>
          <w:szCs w:val="28"/>
          <w:lang w:eastAsia="ru-RU"/>
        </w:rPr>
        <w:t xml:space="preserve"> и 0503130</w:t>
      </w:r>
      <w:r w:rsidRPr="00874F9B">
        <w:rPr>
          <w:rFonts w:ascii="Times New Roman" w:hAnsi="Times New Roman"/>
          <w:sz w:val="28"/>
          <w:szCs w:val="28"/>
          <w:lang w:eastAsia="ru-RU"/>
        </w:rPr>
        <w:t>);</w:t>
      </w:r>
    </w:p>
    <w:p w:rsidR="00EB7BEF" w:rsidRPr="00874F9B" w:rsidRDefault="00EB7BEF" w:rsidP="00F54A7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74F9B">
        <w:rPr>
          <w:rFonts w:ascii="Times New Roman" w:hAnsi="Times New Roman"/>
          <w:sz w:val="28"/>
          <w:szCs w:val="28"/>
          <w:lang w:eastAsia="ru-RU"/>
        </w:rPr>
        <w:t>3) отчет о финансовых результатах деятельности (форма 0503121);</w:t>
      </w:r>
    </w:p>
    <w:p w:rsidR="00EB7BEF" w:rsidRPr="00874F9B" w:rsidRDefault="00EB7BEF" w:rsidP="00F54A7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74F9B">
        <w:rPr>
          <w:rFonts w:ascii="Times New Roman" w:hAnsi="Times New Roman"/>
          <w:sz w:val="28"/>
          <w:szCs w:val="28"/>
          <w:lang w:eastAsia="ru-RU"/>
        </w:rPr>
        <w:t>4) отчет о движении денежных средств (форма 0503123);</w:t>
      </w:r>
    </w:p>
    <w:p w:rsidR="00EB7BEF" w:rsidRPr="00874F9B" w:rsidRDefault="00EB7BEF" w:rsidP="00F54A7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74F9B">
        <w:rPr>
          <w:rFonts w:ascii="Times New Roman" w:hAnsi="Times New Roman"/>
          <w:sz w:val="28"/>
          <w:szCs w:val="28"/>
          <w:lang w:eastAsia="ru-RU"/>
        </w:rPr>
        <w:t>5) пояснительную записку (форма 0503160).</w:t>
      </w:r>
    </w:p>
    <w:p w:rsidR="00411DF8" w:rsidRPr="00874F9B" w:rsidRDefault="00411DF8" w:rsidP="00F54A7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74F9B">
        <w:rPr>
          <w:rFonts w:ascii="Times New Roman" w:hAnsi="Times New Roman"/>
          <w:sz w:val="28"/>
          <w:szCs w:val="28"/>
        </w:rPr>
        <w:t>Согласно п.</w:t>
      </w:r>
      <w:r w:rsidR="00153321" w:rsidRPr="00874F9B">
        <w:rPr>
          <w:rFonts w:ascii="Times New Roman" w:hAnsi="Times New Roman"/>
          <w:sz w:val="28"/>
          <w:szCs w:val="28"/>
        </w:rPr>
        <w:t xml:space="preserve"> </w:t>
      </w:r>
      <w:r w:rsidRPr="00874F9B">
        <w:rPr>
          <w:rFonts w:ascii="Times New Roman" w:hAnsi="Times New Roman"/>
          <w:sz w:val="28"/>
          <w:szCs w:val="28"/>
        </w:rPr>
        <w:t xml:space="preserve">4 Инструкции </w:t>
      </w:r>
      <w:r w:rsidR="00B86113" w:rsidRPr="00874F9B">
        <w:rPr>
          <w:rFonts w:ascii="Times New Roman" w:hAnsi="Times New Roman"/>
          <w:sz w:val="28"/>
          <w:szCs w:val="28"/>
        </w:rPr>
        <w:t>№ 191н</w:t>
      </w:r>
      <w:r w:rsidRPr="00874F9B">
        <w:rPr>
          <w:rFonts w:ascii="Times New Roman" w:hAnsi="Times New Roman"/>
          <w:sz w:val="28"/>
          <w:szCs w:val="28"/>
        </w:rPr>
        <w:t xml:space="preserve"> б</w:t>
      </w:r>
      <w:r w:rsidRPr="00874F9B">
        <w:rPr>
          <w:rFonts w:ascii="Times New Roman" w:hAnsi="Times New Roman"/>
          <w:sz w:val="28"/>
          <w:szCs w:val="28"/>
          <w:lang w:eastAsia="ru-RU"/>
        </w:rPr>
        <w:t>юджетная отчетность администр</w:t>
      </w:r>
      <w:r w:rsidRPr="00874F9B">
        <w:rPr>
          <w:rFonts w:ascii="Times New Roman" w:hAnsi="Times New Roman"/>
          <w:sz w:val="28"/>
          <w:szCs w:val="28"/>
          <w:lang w:eastAsia="ru-RU"/>
        </w:rPr>
        <w:t>а</w:t>
      </w:r>
      <w:r w:rsidRPr="00874F9B">
        <w:rPr>
          <w:rFonts w:ascii="Times New Roman" w:hAnsi="Times New Roman"/>
          <w:sz w:val="28"/>
          <w:szCs w:val="28"/>
          <w:lang w:eastAsia="ru-RU"/>
        </w:rPr>
        <w:t xml:space="preserve">цией </w:t>
      </w:r>
      <w:r w:rsidR="00B92061" w:rsidRPr="00874F9B">
        <w:rPr>
          <w:rFonts w:ascii="Times New Roman" w:hAnsi="Times New Roman"/>
          <w:sz w:val="28"/>
          <w:szCs w:val="28"/>
          <w:lang w:eastAsia="ru-RU"/>
        </w:rPr>
        <w:t>Аркульского городского</w:t>
      </w:r>
      <w:r w:rsidRPr="00874F9B">
        <w:rPr>
          <w:rFonts w:ascii="Times New Roman" w:hAnsi="Times New Roman"/>
          <w:sz w:val="28"/>
          <w:szCs w:val="28"/>
          <w:lang w:eastAsia="ru-RU"/>
        </w:rPr>
        <w:t xml:space="preserve"> поселения представлена на бумажном носит</w:t>
      </w:r>
      <w:r w:rsidRPr="00874F9B">
        <w:rPr>
          <w:rFonts w:ascii="Times New Roman" w:hAnsi="Times New Roman"/>
          <w:sz w:val="28"/>
          <w:szCs w:val="28"/>
          <w:lang w:eastAsia="ru-RU"/>
        </w:rPr>
        <w:t>е</w:t>
      </w:r>
      <w:r w:rsidRPr="00874F9B">
        <w:rPr>
          <w:rFonts w:ascii="Times New Roman" w:hAnsi="Times New Roman"/>
          <w:sz w:val="28"/>
          <w:szCs w:val="28"/>
          <w:lang w:eastAsia="ru-RU"/>
        </w:rPr>
        <w:t>ле</w:t>
      </w:r>
      <w:r w:rsidR="00E30945" w:rsidRPr="00874F9B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874F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264F" w:rsidRPr="00874F9B">
        <w:rPr>
          <w:rFonts w:ascii="Times New Roman" w:hAnsi="Times New Roman"/>
          <w:sz w:val="28"/>
          <w:szCs w:val="28"/>
          <w:lang w:eastAsia="ru-RU"/>
        </w:rPr>
        <w:t>сброшюрованном и пронумерованном виде с оглавлением</w:t>
      </w:r>
      <w:r w:rsidR="00F06378" w:rsidRPr="00874F9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F06378" w:rsidRPr="00874F9B">
        <w:rPr>
          <w:rFonts w:ascii="Times New Roman" w:hAnsi="Times New Roman"/>
          <w:bCs/>
          <w:sz w:val="28"/>
          <w:szCs w:val="28"/>
          <w:lang w:eastAsia="ru-RU"/>
        </w:rPr>
        <w:t>и сопровод</w:t>
      </w:r>
      <w:r w:rsidR="00F06378" w:rsidRPr="00874F9B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F06378" w:rsidRPr="00874F9B">
        <w:rPr>
          <w:rFonts w:ascii="Times New Roman" w:hAnsi="Times New Roman"/>
          <w:bCs/>
          <w:sz w:val="28"/>
          <w:szCs w:val="28"/>
          <w:lang w:eastAsia="ru-RU"/>
        </w:rPr>
        <w:t>тельным письмом</w:t>
      </w:r>
      <w:r w:rsidR="00D92775" w:rsidRPr="00874F9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96723" w:rsidRPr="00874F9B" w:rsidRDefault="00D96723" w:rsidP="00D96723">
      <w:pPr>
        <w:autoSpaceDE w:val="0"/>
        <w:spacing w:before="120"/>
        <w:ind w:firstLine="709"/>
        <w:rPr>
          <w:rFonts w:ascii="Times New Roman" w:hAnsi="Times New Roman"/>
          <w:sz w:val="28"/>
          <w:szCs w:val="28"/>
        </w:rPr>
      </w:pPr>
      <w:r w:rsidRPr="00874F9B">
        <w:rPr>
          <w:rFonts w:ascii="Times New Roman" w:hAnsi="Times New Roman"/>
          <w:sz w:val="28"/>
          <w:szCs w:val="28"/>
        </w:rPr>
        <w:t>Утвержденные бюджетные назначения и лимиты бюджетных обяз</w:t>
      </w:r>
      <w:r w:rsidRPr="00874F9B">
        <w:rPr>
          <w:rFonts w:ascii="Times New Roman" w:hAnsi="Times New Roman"/>
          <w:sz w:val="28"/>
          <w:szCs w:val="28"/>
        </w:rPr>
        <w:t>а</w:t>
      </w:r>
      <w:r w:rsidRPr="00874F9B">
        <w:rPr>
          <w:rFonts w:ascii="Times New Roman" w:hAnsi="Times New Roman"/>
          <w:sz w:val="28"/>
          <w:szCs w:val="28"/>
        </w:rPr>
        <w:t>тельств в Отчете об исполнении бюджета главного распорядителя, распор</w:t>
      </w:r>
      <w:r w:rsidRPr="00874F9B">
        <w:rPr>
          <w:rFonts w:ascii="Times New Roman" w:hAnsi="Times New Roman"/>
          <w:sz w:val="28"/>
          <w:szCs w:val="28"/>
        </w:rPr>
        <w:t>я</w:t>
      </w:r>
      <w:r w:rsidRPr="00874F9B">
        <w:rPr>
          <w:rFonts w:ascii="Times New Roman" w:hAnsi="Times New Roman"/>
          <w:sz w:val="28"/>
          <w:szCs w:val="28"/>
        </w:rPr>
        <w:t>дителя, получателя бюджетных средств, главного администратора, админ</w:t>
      </w:r>
      <w:r w:rsidRPr="00874F9B">
        <w:rPr>
          <w:rFonts w:ascii="Times New Roman" w:hAnsi="Times New Roman"/>
          <w:sz w:val="28"/>
          <w:szCs w:val="28"/>
        </w:rPr>
        <w:t>и</w:t>
      </w:r>
      <w:r w:rsidRPr="00874F9B">
        <w:rPr>
          <w:rFonts w:ascii="Times New Roman" w:hAnsi="Times New Roman"/>
          <w:sz w:val="28"/>
          <w:szCs w:val="28"/>
        </w:rPr>
        <w:t>стратора источников финансирования дефицита бюджета, главного админ</w:t>
      </w:r>
      <w:r w:rsidRPr="00874F9B">
        <w:rPr>
          <w:rFonts w:ascii="Times New Roman" w:hAnsi="Times New Roman"/>
          <w:sz w:val="28"/>
          <w:szCs w:val="28"/>
        </w:rPr>
        <w:t>и</w:t>
      </w:r>
      <w:r w:rsidRPr="00874F9B">
        <w:rPr>
          <w:rFonts w:ascii="Times New Roman" w:hAnsi="Times New Roman"/>
          <w:sz w:val="28"/>
          <w:szCs w:val="28"/>
        </w:rPr>
        <w:t xml:space="preserve">стратора, администратора доходов бюджета </w:t>
      </w:r>
      <w:r w:rsidRPr="00431C57">
        <w:rPr>
          <w:rFonts w:ascii="Times New Roman" w:hAnsi="Times New Roman"/>
          <w:sz w:val="28"/>
          <w:szCs w:val="28"/>
        </w:rPr>
        <w:t>(ф. 0503117), Отчете о принятых бюджетных обязательствах (ф. 0503128) на</w:t>
      </w:r>
      <w:r w:rsidRPr="00874F9B">
        <w:rPr>
          <w:rFonts w:ascii="Times New Roman" w:hAnsi="Times New Roman"/>
          <w:sz w:val="28"/>
          <w:szCs w:val="28"/>
        </w:rPr>
        <w:t xml:space="preserve"> 2023 год отражены верно.</w:t>
      </w:r>
    </w:p>
    <w:p w:rsidR="00D96723" w:rsidRPr="00874F9B" w:rsidRDefault="00D96723" w:rsidP="00D96723">
      <w:pPr>
        <w:ind w:firstLine="709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74F9B">
        <w:rPr>
          <w:rFonts w:ascii="Times New Roman" w:hAnsi="Times New Roman"/>
          <w:sz w:val="28"/>
          <w:szCs w:val="28"/>
          <w:lang w:eastAsia="ru-RU"/>
        </w:rPr>
        <w:t>В разделе 3 «Обязательства финансовых годов, следующих за текущим (отчетным) финансовым годом» Отчета о принятых бюджетных обязательс</w:t>
      </w:r>
      <w:r w:rsidRPr="00874F9B">
        <w:rPr>
          <w:rFonts w:ascii="Times New Roman" w:hAnsi="Times New Roman"/>
          <w:sz w:val="28"/>
          <w:szCs w:val="28"/>
          <w:lang w:eastAsia="ru-RU"/>
        </w:rPr>
        <w:t>т</w:t>
      </w:r>
      <w:r w:rsidRPr="00874F9B">
        <w:rPr>
          <w:rFonts w:ascii="Times New Roman" w:hAnsi="Times New Roman"/>
          <w:sz w:val="28"/>
          <w:szCs w:val="28"/>
          <w:lang w:eastAsia="ru-RU"/>
        </w:rPr>
        <w:t>вах (форма 0503128) объем доведенных бюджетных ассигнований (БА) и л</w:t>
      </w:r>
      <w:r w:rsidRPr="00874F9B">
        <w:rPr>
          <w:rFonts w:ascii="Times New Roman" w:hAnsi="Times New Roman"/>
          <w:sz w:val="28"/>
          <w:szCs w:val="28"/>
          <w:lang w:eastAsia="ru-RU"/>
        </w:rPr>
        <w:t>и</w:t>
      </w:r>
      <w:r w:rsidRPr="00874F9B">
        <w:rPr>
          <w:rFonts w:ascii="Times New Roman" w:hAnsi="Times New Roman"/>
          <w:sz w:val="28"/>
          <w:szCs w:val="28"/>
          <w:lang w:eastAsia="ru-RU"/>
        </w:rPr>
        <w:t>митов бюджетных обязательств (ЛБО) отражен в сумме 10 802 500 руб. Да</w:t>
      </w:r>
      <w:r w:rsidRPr="00874F9B">
        <w:rPr>
          <w:rFonts w:ascii="Times New Roman" w:hAnsi="Times New Roman"/>
          <w:sz w:val="28"/>
          <w:szCs w:val="28"/>
          <w:lang w:eastAsia="ru-RU"/>
        </w:rPr>
        <w:t>н</w:t>
      </w:r>
      <w:r w:rsidRPr="00874F9B">
        <w:rPr>
          <w:rFonts w:ascii="Times New Roman" w:hAnsi="Times New Roman"/>
          <w:sz w:val="28"/>
          <w:szCs w:val="28"/>
          <w:lang w:eastAsia="ru-RU"/>
        </w:rPr>
        <w:t>ные БА и ЛБО доведены администрации поселения на 2024-2025 годы в с</w:t>
      </w:r>
      <w:r w:rsidRPr="00874F9B">
        <w:rPr>
          <w:rFonts w:ascii="Times New Roman" w:hAnsi="Times New Roman"/>
          <w:sz w:val="28"/>
          <w:szCs w:val="28"/>
          <w:lang w:eastAsia="ru-RU"/>
        </w:rPr>
        <w:t>о</w:t>
      </w:r>
      <w:r w:rsidRPr="00874F9B">
        <w:rPr>
          <w:rFonts w:ascii="Times New Roman" w:hAnsi="Times New Roman"/>
          <w:sz w:val="28"/>
          <w:szCs w:val="28"/>
          <w:lang w:eastAsia="ru-RU"/>
        </w:rPr>
        <w:t xml:space="preserve">ответствии с решением о бюджете на 2023 год и плановый период 2024 и 2025 годов.  </w:t>
      </w:r>
    </w:p>
    <w:p w:rsidR="00D96723" w:rsidRPr="00874F9B" w:rsidRDefault="00D96723" w:rsidP="00D96723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74F9B">
        <w:rPr>
          <w:rFonts w:ascii="Times New Roman" w:hAnsi="Times New Roman"/>
          <w:sz w:val="28"/>
          <w:szCs w:val="28"/>
          <w:lang w:eastAsia="ru-RU"/>
        </w:rPr>
        <w:t xml:space="preserve">Стоит отметить, что согласно положениям </w:t>
      </w:r>
      <w:hyperlink r:id="rId11" w:history="1">
        <w:r w:rsidRPr="00874F9B">
          <w:rPr>
            <w:rFonts w:ascii="Times New Roman" w:hAnsi="Times New Roman"/>
            <w:sz w:val="28"/>
            <w:szCs w:val="28"/>
            <w:lang w:eastAsia="ru-RU"/>
          </w:rPr>
          <w:t>пункта 5 статьи 217</w:t>
        </w:r>
      </w:hyperlink>
      <w:r w:rsidRPr="00874F9B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2" w:history="1">
        <w:r w:rsidRPr="00874F9B">
          <w:rPr>
            <w:rFonts w:ascii="Times New Roman" w:hAnsi="Times New Roman"/>
            <w:sz w:val="28"/>
            <w:szCs w:val="28"/>
            <w:lang w:eastAsia="ru-RU"/>
          </w:rPr>
          <w:t>пун</w:t>
        </w:r>
        <w:r w:rsidRPr="00874F9B">
          <w:rPr>
            <w:rFonts w:ascii="Times New Roman" w:hAnsi="Times New Roman"/>
            <w:sz w:val="28"/>
            <w:szCs w:val="28"/>
            <w:lang w:eastAsia="ru-RU"/>
          </w:rPr>
          <w:t>к</w:t>
        </w:r>
        <w:r w:rsidRPr="00874F9B">
          <w:rPr>
            <w:rFonts w:ascii="Times New Roman" w:hAnsi="Times New Roman"/>
            <w:sz w:val="28"/>
            <w:szCs w:val="28"/>
            <w:lang w:eastAsia="ru-RU"/>
          </w:rPr>
          <w:t>та 2 статьи 219.1</w:t>
        </w:r>
      </w:hyperlink>
      <w:r w:rsidRPr="00874F9B"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Российской Федерации показатели бюджетной росписи по расходам доводятся до главных распорядителей (ра</w:t>
      </w:r>
      <w:r w:rsidRPr="00874F9B">
        <w:rPr>
          <w:rFonts w:ascii="Times New Roman" w:hAnsi="Times New Roman"/>
          <w:sz w:val="28"/>
          <w:szCs w:val="28"/>
          <w:lang w:eastAsia="ru-RU"/>
        </w:rPr>
        <w:t>с</w:t>
      </w:r>
      <w:r w:rsidRPr="00874F9B">
        <w:rPr>
          <w:rFonts w:ascii="Times New Roman" w:hAnsi="Times New Roman"/>
          <w:sz w:val="28"/>
          <w:szCs w:val="28"/>
          <w:lang w:eastAsia="ru-RU"/>
        </w:rPr>
        <w:t>порядителей) и получателей бюджетных средств до начала очередного ф</w:t>
      </w:r>
      <w:r w:rsidRPr="00874F9B">
        <w:rPr>
          <w:rFonts w:ascii="Times New Roman" w:hAnsi="Times New Roman"/>
          <w:sz w:val="28"/>
          <w:szCs w:val="28"/>
          <w:lang w:eastAsia="ru-RU"/>
        </w:rPr>
        <w:t>и</w:t>
      </w:r>
      <w:r w:rsidRPr="00874F9B">
        <w:rPr>
          <w:rFonts w:ascii="Times New Roman" w:hAnsi="Times New Roman"/>
          <w:sz w:val="28"/>
          <w:szCs w:val="28"/>
          <w:lang w:eastAsia="ru-RU"/>
        </w:rPr>
        <w:t xml:space="preserve">нансового года. </w:t>
      </w:r>
    </w:p>
    <w:p w:rsidR="00D96723" w:rsidRPr="00874F9B" w:rsidRDefault="00D96723" w:rsidP="00D967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74F9B">
        <w:rPr>
          <w:rFonts w:ascii="Times New Roman" w:hAnsi="Times New Roman"/>
          <w:sz w:val="28"/>
          <w:szCs w:val="28"/>
          <w:lang w:eastAsia="ru-RU"/>
        </w:rPr>
        <w:t xml:space="preserve">Согласно пункту 8 </w:t>
      </w:r>
      <w:hyperlink r:id="rId13" w:history="1">
        <w:r w:rsidRPr="00874F9B">
          <w:rPr>
            <w:rFonts w:ascii="Times New Roman" w:hAnsi="Times New Roman"/>
            <w:sz w:val="28"/>
            <w:szCs w:val="28"/>
            <w:lang w:eastAsia="ru-RU"/>
          </w:rPr>
          <w:t>статьи 3</w:t>
        </w:r>
      </w:hyperlink>
      <w:r w:rsidRPr="00874F9B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06.12.2011 № 402-ФЗ «О бухгалтерском учете» (далее – Закон о бухучете) сделка, событие, операция, которые оказывают или способны оказать влияние на финансовое положение экономического субъекта, финансовый результат его деятельн</w:t>
      </w:r>
      <w:r w:rsidRPr="00874F9B">
        <w:rPr>
          <w:rFonts w:ascii="Times New Roman" w:hAnsi="Times New Roman"/>
          <w:sz w:val="28"/>
          <w:szCs w:val="28"/>
          <w:lang w:eastAsia="ru-RU"/>
        </w:rPr>
        <w:t>о</w:t>
      </w:r>
      <w:r w:rsidRPr="00874F9B">
        <w:rPr>
          <w:rFonts w:ascii="Times New Roman" w:hAnsi="Times New Roman"/>
          <w:sz w:val="28"/>
          <w:szCs w:val="28"/>
          <w:lang w:eastAsia="ru-RU"/>
        </w:rPr>
        <w:t xml:space="preserve">сти и (или) движение денежных средств, являются фактом хозяйственной жизни. </w:t>
      </w:r>
    </w:p>
    <w:p w:rsidR="00D96723" w:rsidRPr="00874F9B" w:rsidRDefault="00D96723" w:rsidP="00D967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74F9B">
        <w:rPr>
          <w:rFonts w:ascii="Times New Roman" w:hAnsi="Times New Roman"/>
          <w:sz w:val="28"/>
          <w:szCs w:val="28"/>
          <w:lang w:eastAsia="ru-RU"/>
        </w:rPr>
        <w:t xml:space="preserve">В соответствии со </w:t>
      </w:r>
      <w:hyperlink r:id="rId14" w:history="1">
        <w:r w:rsidRPr="00874F9B">
          <w:rPr>
            <w:rFonts w:ascii="Times New Roman" w:hAnsi="Times New Roman"/>
            <w:sz w:val="28"/>
            <w:szCs w:val="28"/>
            <w:lang w:eastAsia="ru-RU"/>
          </w:rPr>
          <w:t>статьей 5</w:t>
        </w:r>
      </w:hyperlink>
      <w:r w:rsidRPr="00874F9B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5" w:history="1">
        <w:r w:rsidRPr="00874F9B">
          <w:rPr>
            <w:rFonts w:ascii="Times New Roman" w:hAnsi="Times New Roman"/>
            <w:sz w:val="28"/>
            <w:szCs w:val="28"/>
            <w:lang w:eastAsia="ru-RU"/>
          </w:rPr>
          <w:t>частью 1 статьи 9</w:t>
        </w:r>
      </w:hyperlink>
      <w:r w:rsidRPr="00874F9B">
        <w:rPr>
          <w:rFonts w:ascii="Times New Roman" w:hAnsi="Times New Roman"/>
          <w:sz w:val="28"/>
          <w:szCs w:val="28"/>
          <w:lang w:eastAsia="ru-RU"/>
        </w:rPr>
        <w:t xml:space="preserve"> Закона о бухучете об</w:t>
      </w:r>
      <w:r w:rsidRPr="00874F9B">
        <w:rPr>
          <w:rFonts w:ascii="Times New Roman" w:hAnsi="Times New Roman"/>
          <w:sz w:val="28"/>
          <w:szCs w:val="28"/>
          <w:lang w:eastAsia="ru-RU"/>
        </w:rPr>
        <w:t>ъ</w:t>
      </w:r>
      <w:r w:rsidRPr="00874F9B">
        <w:rPr>
          <w:rFonts w:ascii="Times New Roman" w:hAnsi="Times New Roman"/>
          <w:sz w:val="28"/>
          <w:szCs w:val="28"/>
          <w:lang w:eastAsia="ru-RU"/>
        </w:rPr>
        <w:t>ектами бухгалтерского учета экономического субъекта являются, в том числе факты хозяйственной жизни, подлежащие оформлению первичными уче</w:t>
      </w:r>
      <w:r w:rsidRPr="00874F9B">
        <w:rPr>
          <w:rFonts w:ascii="Times New Roman" w:hAnsi="Times New Roman"/>
          <w:sz w:val="28"/>
          <w:szCs w:val="28"/>
          <w:lang w:eastAsia="ru-RU"/>
        </w:rPr>
        <w:t>т</w:t>
      </w:r>
      <w:r w:rsidRPr="00874F9B">
        <w:rPr>
          <w:rFonts w:ascii="Times New Roman" w:hAnsi="Times New Roman"/>
          <w:sz w:val="28"/>
          <w:szCs w:val="28"/>
          <w:lang w:eastAsia="ru-RU"/>
        </w:rPr>
        <w:t>ными документами.</w:t>
      </w:r>
    </w:p>
    <w:p w:rsidR="00D96723" w:rsidRPr="00874F9B" w:rsidRDefault="00D96723" w:rsidP="00D967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74F9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Как указано в </w:t>
      </w:r>
      <w:hyperlink r:id="rId16" w:history="1">
        <w:r w:rsidRPr="00874F9B">
          <w:rPr>
            <w:rFonts w:ascii="Times New Roman" w:hAnsi="Times New Roman"/>
            <w:sz w:val="28"/>
            <w:szCs w:val="28"/>
            <w:lang w:eastAsia="ru-RU"/>
          </w:rPr>
          <w:t>части 3 статьи 9</w:t>
        </w:r>
      </w:hyperlink>
      <w:r w:rsidRPr="00874F9B">
        <w:rPr>
          <w:rFonts w:ascii="Times New Roman" w:hAnsi="Times New Roman"/>
          <w:sz w:val="28"/>
          <w:szCs w:val="28"/>
          <w:lang w:eastAsia="ru-RU"/>
        </w:rPr>
        <w:t xml:space="preserve"> Закона о бухучете, </w:t>
      </w:r>
      <w:hyperlink r:id="rId17" w:history="1">
        <w:r w:rsidRPr="00874F9B">
          <w:rPr>
            <w:rFonts w:ascii="Times New Roman" w:hAnsi="Times New Roman"/>
            <w:sz w:val="28"/>
            <w:szCs w:val="28"/>
            <w:lang w:eastAsia="ru-RU"/>
          </w:rPr>
          <w:t>пункте 21</w:t>
        </w:r>
      </w:hyperlink>
      <w:r w:rsidRPr="00874F9B">
        <w:rPr>
          <w:rFonts w:ascii="Times New Roman" w:hAnsi="Times New Roman"/>
          <w:sz w:val="28"/>
          <w:szCs w:val="28"/>
          <w:lang w:eastAsia="ru-RU"/>
        </w:rPr>
        <w:t xml:space="preserve"> федерал</w:t>
      </w:r>
      <w:r w:rsidRPr="00874F9B">
        <w:rPr>
          <w:rFonts w:ascii="Times New Roman" w:hAnsi="Times New Roman"/>
          <w:sz w:val="28"/>
          <w:szCs w:val="28"/>
          <w:lang w:eastAsia="ru-RU"/>
        </w:rPr>
        <w:t>ь</w:t>
      </w:r>
      <w:r w:rsidRPr="00874F9B">
        <w:rPr>
          <w:rFonts w:ascii="Times New Roman" w:hAnsi="Times New Roman"/>
          <w:sz w:val="28"/>
          <w:szCs w:val="28"/>
          <w:lang w:eastAsia="ru-RU"/>
        </w:rPr>
        <w:t>ного стандарта бухгалтерского учета для организаций государственного се</w:t>
      </w:r>
      <w:r w:rsidRPr="00874F9B">
        <w:rPr>
          <w:rFonts w:ascii="Times New Roman" w:hAnsi="Times New Roman"/>
          <w:sz w:val="28"/>
          <w:szCs w:val="28"/>
          <w:lang w:eastAsia="ru-RU"/>
        </w:rPr>
        <w:t>к</w:t>
      </w:r>
      <w:r w:rsidRPr="00874F9B">
        <w:rPr>
          <w:rFonts w:ascii="Times New Roman" w:hAnsi="Times New Roman"/>
          <w:sz w:val="28"/>
          <w:szCs w:val="28"/>
          <w:lang w:eastAsia="ru-RU"/>
        </w:rPr>
        <w:t>тора  «Концептуальные основы», утвержденного приказом Минфина России от 31.12.2016 № 256н, первичный (сводный) учетный документ составляется в момент совершения факта хозяйственной жизни, а если это не представл</w:t>
      </w:r>
      <w:r w:rsidRPr="00874F9B">
        <w:rPr>
          <w:rFonts w:ascii="Times New Roman" w:hAnsi="Times New Roman"/>
          <w:sz w:val="28"/>
          <w:szCs w:val="28"/>
          <w:lang w:eastAsia="ru-RU"/>
        </w:rPr>
        <w:t>я</w:t>
      </w:r>
      <w:r w:rsidRPr="00874F9B">
        <w:rPr>
          <w:rFonts w:ascii="Times New Roman" w:hAnsi="Times New Roman"/>
          <w:sz w:val="28"/>
          <w:szCs w:val="28"/>
          <w:lang w:eastAsia="ru-RU"/>
        </w:rPr>
        <w:t>ется возможным - непосредственно по окончании операции.</w:t>
      </w:r>
    </w:p>
    <w:p w:rsidR="00D96723" w:rsidRPr="00874F9B" w:rsidRDefault="00D96723" w:rsidP="00D96723">
      <w:pPr>
        <w:ind w:firstLine="709"/>
        <w:rPr>
          <w:rFonts w:ascii="Times New Roman" w:hAnsi="Times New Roman"/>
          <w:sz w:val="28"/>
          <w:szCs w:val="28"/>
        </w:rPr>
      </w:pPr>
      <w:r w:rsidRPr="00874F9B">
        <w:rPr>
          <w:rFonts w:ascii="Times New Roman" w:hAnsi="Times New Roman"/>
          <w:sz w:val="28"/>
          <w:szCs w:val="28"/>
          <w:lang w:eastAsia="ru-RU"/>
        </w:rPr>
        <w:t>Учитывая, что объемы БА на новый бюджетный цикл для администр</w:t>
      </w:r>
      <w:r w:rsidRPr="00874F9B">
        <w:rPr>
          <w:rFonts w:ascii="Times New Roman" w:hAnsi="Times New Roman"/>
          <w:sz w:val="28"/>
          <w:szCs w:val="28"/>
          <w:lang w:eastAsia="ru-RU"/>
        </w:rPr>
        <w:t>а</w:t>
      </w:r>
      <w:r w:rsidRPr="00874F9B">
        <w:rPr>
          <w:rFonts w:ascii="Times New Roman" w:hAnsi="Times New Roman"/>
          <w:sz w:val="28"/>
          <w:szCs w:val="28"/>
          <w:lang w:eastAsia="ru-RU"/>
        </w:rPr>
        <w:t xml:space="preserve">ции поселения утверждены решением </w:t>
      </w:r>
      <w:r w:rsidR="00706176" w:rsidRPr="00874F9B">
        <w:rPr>
          <w:rFonts w:ascii="Times New Roman" w:hAnsi="Times New Roman"/>
          <w:sz w:val="28"/>
          <w:szCs w:val="28"/>
          <w:lang w:eastAsia="ru-RU"/>
        </w:rPr>
        <w:t xml:space="preserve">Аркульской городской </w:t>
      </w:r>
      <w:r w:rsidRPr="00874F9B">
        <w:rPr>
          <w:rFonts w:ascii="Times New Roman" w:hAnsi="Times New Roman"/>
          <w:sz w:val="28"/>
          <w:szCs w:val="28"/>
          <w:lang w:eastAsia="ru-RU"/>
        </w:rPr>
        <w:t>Думы от 2</w:t>
      </w:r>
      <w:r w:rsidR="00706176" w:rsidRPr="00874F9B">
        <w:rPr>
          <w:rFonts w:ascii="Times New Roman" w:hAnsi="Times New Roman"/>
          <w:sz w:val="28"/>
          <w:szCs w:val="28"/>
          <w:lang w:eastAsia="ru-RU"/>
        </w:rPr>
        <w:t>1</w:t>
      </w:r>
      <w:r w:rsidRPr="00874F9B">
        <w:rPr>
          <w:rFonts w:ascii="Times New Roman" w:hAnsi="Times New Roman"/>
          <w:sz w:val="28"/>
          <w:szCs w:val="28"/>
          <w:lang w:eastAsia="ru-RU"/>
        </w:rPr>
        <w:t>.12.2023 № 1</w:t>
      </w:r>
      <w:r w:rsidR="00706176" w:rsidRPr="00874F9B">
        <w:rPr>
          <w:rFonts w:ascii="Times New Roman" w:hAnsi="Times New Roman"/>
          <w:sz w:val="28"/>
          <w:szCs w:val="28"/>
          <w:lang w:eastAsia="ru-RU"/>
        </w:rPr>
        <w:t>9</w:t>
      </w:r>
      <w:r w:rsidRPr="00874F9B">
        <w:rPr>
          <w:rFonts w:ascii="Times New Roman" w:hAnsi="Times New Roman"/>
          <w:sz w:val="28"/>
          <w:szCs w:val="28"/>
          <w:lang w:eastAsia="ru-RU"/>
        </w:rPr>
        <w:t>/</w:t>
      </w:r>
      <w:r w:rsidR="00706176" w:rsidRPr="00874F9B">
        <w:rPr>
          <w:rFonts w:ascii="Times New Roman" w:hAnsi="Times New Roman"/>
          <w:sz w:val="28"/>
          <w:szCs w:val="28"/>
          <w:lang w:eastAsia="ru-RU"/>
        </w:rPr>
        <w:t>74</w:t>
      </w:r>
      <w:r w:rsidRPr="00874F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4F9B">
        <w:rPr>
          <w:rFonts w:ascii="Times New Roman" w:hAnsi="Times New Roman"/>
          <w:sz w:val="28"/>
          <w:szCs w:val="28"/>
        </w:rPr>
        <w:t xml:space="preserve">«О бюджете муниципального образования </w:t>
      </w:r>
      <w:r w:rsidR="00706176" w:rsidRPr="00874F9B">
        <w:rPr>
          <w:rFonts w:ascii="Times New Roman" w:hAnsi="Times New Roman"/>
          <w:sz w:val="28"/>
          <w:szCs w:val="28"/>
        </w:rPr>
        <w:t>Аркульское городское</w:t>
      </w:r>
      <w:r w:rsidRPr="00874F9B">
        <w:rPr>
          <w:rFonts w:ascii="Times New Roman" w:hAnsi="Times New Roman"/>
          <w:sz w:val="28"/>
          <w:szCs w:val="28"/>
        </w:rPr>
        <w:t xml:space="preserve"> поселение Нолинского района Кировской области на 2024 год и плановый период 2025 и 2026 годов», новые показатели, а именно на 2024 год </w:t>
      </w:r>
      <w:r w:rsidR="00706176" w:rsidRPr="00874F9B">
        <w:rPr>
          <w:rFonts w:ascii="Times New Roman" w:hAnsi="Times New Roman"/>
          <w:sz w:val="28"/>
          <w:szCs w:val="28"/>
        </w:rPr>
        <w:t xml:space="preserve">8 906 410 </w:t>
      </w:r>
      <w:r w:rsidRPr="00874F9B">
        <w:rPr>
          <w:rFonts w:ascii="Times New Roman" w:hAnsi="Times New Roman"/>
          <w:sz w:val="28"/>
          <w:szCs w:val="28"/>
        </w:rPr>
        <w:t xml:space="preserve">руб., 2025 год – </w:t>
      </w:r>
      <w:r w:rsidR="00706176" w:rsidRPr="00874F9B">
        <w:rPr>
          <w:rFonts w:ascii="Times New Roman" w:hAnsi="Times New Roman"/>
          <w:sz w:val="28"/>
          <w:szCs w:val="28"/>
        </w:rPr>
        <w:t>5 732 310</w:t>
      </w:r>
      <w:r w:rsidRPr="00874F9B">
        <w:rPr>
          <w:rFonts w:ascii="Times New Roman" w:hAnsi="Times New Roman"/>
          <w:sz w:val="28"/>
          <w:szCs w:val="28"/>
        </w:rPr>
        <w:t xml:space="preserve"> руб.,</w:t>
      </w:r>
      <w:r w:rsidR="00706176" w:rsidRPr="00874F9B">
        <w:rPr>
          <w:rFonts w:ascii="Times New Roman" w:hAnsi="Times New Roman"/>
          <w:sz w:val="28"/>
          <w:szCs w:val="28"/>
        </w:rPr>
        <w:t xml:space="preserve"> 2026 год 5 781 210</w:t>
      </w:r>
      <w:r w:rsidRPr="00874F9B">
        <w:rPr>
          <w:rFonts w:ascii="Times New Roman" w:hAnsi="Times New Roman"/>
          <w:sz w:val="28"/>
          <w:szCs w:val="28"/>
        </w:rPr>
        <w:t xml:space="preserve"> руб., должны были </w:t>
      </w:r>
      <w:r w:rsidRPr="00874F9B">
        <w:rPr>
          <w:rFonts w:ascii="Times New Roman" w:hAnsi="Times New Roman"/>
          <w:sz w:val="28"/>
          <w:szCs w:val="28"/>
          <w:lang w:eastAsia="ru-RU"/>
        </w:rPr>
        <w:t xml:space="preserve">найти отражение в учете и отчетности за 2023 год. </w:t>
      </w:r>
    </w:p>
    <w:p w:rsidR="00D96723" w:rsidRPr="00874F9B" w:rsidRDefault="00D96723" w:rsidP="00D96723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</w:pPr>
      <w:r w:rsidRPr="00874F9B">
        <w:rPr>
          <w:rFonts w:ascii="Times New Roman" w:hAnsi="Times New Roman"/>
          <w:sz w:val="28"/>
          <w:szCs w:val="28"/>
          <w:lang w:eastAsia="ru-RU"/>
        </w:rPr>
        <w:t>Фактически имеющиеся данные об объемах бюджетных ассигнований и лимитах бюджетных обязательств финансовых годов, следующих за отче</w:t>
      </w:r>
      <w:r w:rsidRPr="00874F9B">
        <w:rPr>
          <w:rFonts w:ascii="Times New Roman" w:hAnsi="Times New Roman"/>
          <w:sz w:val="28"/>
          <w:szCs w:val="28"/>
          <w:lang w:eastAsia="ru-RU"/>
        </w:rPr>
        <w:t>т</w:t>
      </w:r>
      <w:r w:rsidRPr="00874F9B">
        <w:rPr>
          <w:rFonts w:ascii="Times New Roman" w:hAnsi="Times New Roman"/>
          <w:sz w:val="28"/>
          <w:szCs w:val="28"/>
          <w:lang w:eastAsia="ru-RU"/>
        </w:rPr>
        <w:t xml:space="preserve">ным финансовым годом, в бухгалтерском учете администрации не были скорректированы с учетом решения о бюджете на 2024-2026 гг. </w:t>
      </w:r>
      <w:r w:rsidRPr="00874F9B">
        <w:rPr>
          <w:rFonts w:ascii="Times New Roman" w:hAnsi="Times New Roman"/>
          <w:b/>
          <w:i/>
          <w:sz w:val="28"/>
          <w:szCs w:val="28"/>
          <w:lang w:eastAsia="ru-RU"/>
        </w:rPr>
        <w:t>Несвоевр</w:t>
      </w:r>
      <w:r w:rsidRPr="00874F9B">
        <w:rPr>
          <w:rFonts w:ascii="Times New Roman" w:hAnsi="Times New Roman"/>
          <w:b/>
          <w:i/>
          <w:sz w:val="28"/>
          <w:szCs w:val="28"/>
          <w:lang w:eastAsia="ru-RU"/>
        </w:rPr>
        <w:t>е</w:t>
      </w:r>
      <w:r w:rsidRPr="00874F9B">
        <w:rPr>
          <w:rFonts w:ascii="Times New Roman" w:hAnsi="Times New Roman"/>
          <w:b/>
          <w:i/>
          <w:sz w:val="28"/>
          <w:szCs w:val="28"/>
          <w:lang w:eastAsia="ru-RU"/>
        </w:rPr>
        <w:t>менное отражение в учете факта хозяйственной жизни повлекло зан</w:t>
      </w:r>
      <w:r w:rsidRPr="00874F9B">
        <w:rPr>
          <w:rFonts w:ascii="Times New Roman" w:hAnsi="Times New Roman"/>
          <w:b/>
          <w:i/>
          <w:sz w:val="28"/>
          <w:szCs w:val="28"/>
          <w:lang w:eastAsia="ru-RU"/>
        </w:rPr>
        <w:t>и</w:t>
      </w:r>
      <w:r w:rsidRPr="00874F9B">
        <w:rPr>
          <w:rFonts w:ascii="Times New Roman" w:hAnsi="Times New Roman"/>
          <w:b/>
          <w:i/>
          <w:sz w:val="28"/>
          <w:szCs w:val="28"/>
          <w:lang w:eastAsia="ru-RU"/>
        </w:rPr>
        <w:t xml:space="preserve">жение показателей Отчета о принятых бюджетных обязательствах (форма 0503128) по строкам 700, 800 «Обязательства финансовых годов, следующих за текущим (отчетным) финансовым годом, в том числе по расходам» в графе 4 на </w:t>
      </w:r>
      <w:r w:rsidR="00706176" w:rsidRPr="00874F9B">
        <w:rPr>
          <w:rFonts w:ascii="Times New Roman" w:hAnsi="Times New Roman"/>
          <w:b/>
          <w:i/>
          <w:sz w:val="28"/>
          <w:szCs w:val="28"/>
          <w:lang w:eastAsia="ru-RU"/>
        </w:rPr>
        <w:t>20 419 930</w:t>
      </w:r>
      <w:r w:rsidRPr="00874F9B">
        <w:rPr>
          <w:rFonts w:ascii="Times New Roman" w:hAnsi="Times New Roman"/>
          <w:b/>
          <w:i/>
          <w:sz w:val="28"/>
          <w:szCs w:val="28"/>
          <w:lang w:eastAsia="ru-RU"/>
        </w:rPr>
        <w:t xml:space="preserve">  руб. и в графе 5 на </w:t>
      </w:r>
      <w:r w:rsidR="00706176" w:rsidRPr="00874F9B">
        <w:rPr>
          <w:rFonts w:ascii="Times New Roman" w:hAnsi="Times New Roman"/>
          <w:b/>
          <w:i/>
          <w:sz w:val="28"/>
          <w:szCs w:val="28"/>
          <w:lang w:eastAsia="ru-RU"/>
        </w:rPr>
        <w:t>20 419 930</w:t>
      </w:r>
      <w:r w:rsidRPr="00874F9B">
        <w:rPr>
          <w:rFonts w:ascii="Times New Roman" w:hAnsi="Times New Roman"/>
          <w:b/>
          <w:i/>
          <w:sz w:val="28"/>
          <w:szCs w:val="28"/>
          <w:lang w:eastAsia="ru-RU"/>
        </w:rPr>
        <w:t xml:space="preserve">  руб. </w:t>
      </w:r>
    </w:p>
    <w:p w:rsidR="00BA485B" w:rsidRPr="00874F9B" w:rsidRDefault="00BA485B" w:rsidP="00AD0C92">
      <w:pPr>
        <w:autoSpaceDE w:val="0"/>
        <w:autoSpaceDN w:val="0"/>
        <w:adjustRightInd w:val="0"/>
        <w:spacing w:before="120" w:line="23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74F9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Проверкой соблюдения требований по оформлению </w:t>
      </w:r>
      <w:r w:rsidR="00793190" w:rsidRPr="00874F9B">
        <w:rPr>
          <w:rFonts w:ascii="Times New Roman" w:hAnsi="Times New Roman"/>
          <w:b/>
          <w:i/>
          <w:sz w:val="28"/>
          <w:szCs w:val="28"/>
          <w:lang w:eastAsia="ru-RU"/>
        </w:rPr>
        <w:t>и формиров</w:t>
      </w:r>
      <w:r w:rsidR="00793190" w:rsidRPr="00874F9B">
        <w:rPr>
          <w:rFonts w:ascii="Times New Roman" w:hAnsi="Times New Roman"/>
          <w:b/>
          <w:i/>
          <w:sz w:val="28"/>
          <w:szCs w:val="28"/>
          <w:lang w:eastAsia="ru-RU"/>
        </w:rPr>
        <w:t>а</w:t>
      </w:r>
      <w:r w:rsidR="00793190" w:rsidRPr="00874F9B">
        <w:rPr>
          <w:rFonts w:ascii="Times New Roman" w:hAnsi="Times New Roman"/>
          <w:b/>
          <w:i/>
          <w:sz w:val="28"/>
          <w:szCs w:val="28"/>
          <w:lang w:eastAsia="ru-RU"/>
        </w:rPr>
        <w:t xml:space="preserve">нию </w:t>
      </w:r>
      <w:r w:rsidRPr="00874F9B">
        <w:rPr>
          <w:rFonts w:ascii="Times New Roman" w:hAnsi="Times New Roman"/>
          <w:b/>
          <w:i/>
          <w:sz w:val="28"/>
          <w:szCs w:val="28"/>
          <w:lang w:eastAsia="ru-RU"/>
        </w:rPr>
        <w:t>бюджетной отчетности отмечены следующие недостатки</w:t>
      </w:r>
      <w:r w:rsidRPr="00874F9B">
        <w:rPr>
          <w:rFonts w:ascii="Times New Roman" w:hAnsi="Times New Roman"/>
          <w:sz w:val="28"/>
          <w:szCs w:val="28"/>
          <w:lang w:eastAsia="ru-RU"/>
        </w:rPr>
        <w:t>:</w:t>
      </w:r>
    </w:p>
    <w:p w:rsidR="00E028C4" w:rsidRPr="00874F9B" w:rsidRDefault="00E028C4" w:rsidP="002419E2">
      <w:pPr>
        <w:autoSpaceDE w:val="0"/>
        <w:autoSpaceDN w:val="0"/>
        <w:adjustRightInd w:val="0"/>
        <w:spacing w:after="120" w:line="23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74F9B">
        <w:rPr>
          <w:rFonts w:ascii="Times New Roman" w:hAnsi="Times New Roman"/>
          <w:sz w:val="28"/>
          <w:szCs w:val="28"/>
        </w:rPr>
        <w:t xml:space="preserve">1. </w:t>
      </w:r>
      <w:r w:rsidRPr="00874F9B">
        <w:rPr>
          <w:rFonts w:ascii="Times New Roman" w:hAnsi="Times New Roman"/>
          <w:sz w:val="28"/>
          <w:szCs w:val="28"/>
          <w:lang w:eastAsia="ru-RU"/>
        </w:rPr>
        <w:t>В нарушение п</w:t>
      </w:r>
      <w:r w:rsidR="002419E2" w:rsidRPr="00874F9B">
        <w:rPr>
          <w:rFonts w:ascii="Times New Roman" w:hAnsi="Times New Roman"/>
          <w:sz w:val="28"/>
          <w:szCs w:val="28"/>
          <w:lang w:eastAsia="ru-RU"/>
        </w:rPr>
        <w:t>ункта</w:t>
      </w:r>
      <w:r w:rsidRPr="00874F9B">
        <w:rPr>
          <w:rFonts w:ascii="Times New Roman" w:hAnsi="Times New Roman"/>
          <w:sz w:val="28"/>
          <w:szCs w:val="28"/>
          <w:lang w:eastAsia="ru-RU"/>
        </w:rPr>
        <w:t xml:space="preserve"> 163 Инструкции № 191н в Сведениях об испо</w:t>
      </w:r>
      <w:r w:rsidRPr="00874F9B">
        <w:rPr>
          <w:rFonts w:ascii="Times New Roman" w:hAnsi="Times New Roman"/>
          <w:sz w:val="28"/>
          <w:szCs w:val="28"/>
          <w:lang w:eastAsia="ru-RU"/>
        </w:rPr>
        <w:t>л</w:t>
      </w:r>
      <w:r w:rsidRPr="00874F9B">
        <w:rPr>
          <w:rFonts w:ascii="Times New Roman" w:hAnsi="Times New Roman"/>
          <w:sz w:val="28"/>
          <w:szCs w:val="28"/>
          <w:lang w:eastAsia="ru-RU"/>
        </w:rPr>
        <w:t>нении бюджета (</w:t>
      </w:r>
      <w:r w:rsidRPr="00653193">
        <w:rPr>
          <w:rFonts w:ascii="Times New Roman" w:hAnsi="Times New Roman"/>
          <w:sz w:val="28"/>
          <w:szCs w:val="28"/>
          <w:lang w:eastAsia="ru-RU"/>
        </w:rPr>
        <w:t>ф. 0503164</w:t>
      </w:r>
      <w:r w:rsidRPr="00874F9B">
        <w:rPr>
          <w:rFonts w:ascii="Times New Roman" w:hAnsi="Times New Roman"/>
          <w:sz w:val="28"/>
          <w:szCs w:val="28"/>
          <w:lang w:eastAsia="ru-RU"/>
        </w:rPr>
        <w:t>) в гр. 1 раздела «Расходы бюдж</w:t>
      </w:r>
      <w:r w:rsidR="00E30945" w:rsidRPr="00874F9B">
        <w:rPr>
          <w:rFonts w:ascii="Times New Roman" w:hAnsi="Times New Roman"/>
          <w:sz w:val="28"/>
          <w:szCs w:val="28"/>
          <w:lang w:eastAsia="ru-RU"/>
        </w:rPr>
        <w:t>ета» не указан код главы по БК.</w:t>
      </w:r>
    </w:p>
    <w:p w:rsidR="00736DA5" w:rsidRDefault="002419E2" w:rsidP="00736DA5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74F9B">
        <w:rPr>
          <w:rFonts w:ascii="Times New Roman" w:hAnsi="Times New Roman"/>
          <w:sz w:val="28"/>
          <w:szCs w:val="28"/>
        </w:rPr>
        <w:t xml:space="preserve">2. </w:t>
      </w:r>
      <w:r w:rsidR="00653193">
        <w:rPr>
          <w:rFonts w:ascii="Times New Roman" w:hAnsi="Times New Roman"/>
          <w:sz w:val="28"/>
          <w:szCs w:val="28"/>
        </w:rPr>
        <w:t xml:space="preserve">Согласно Сведениям по дебиторской и кредиторской задолженности (ф. 0503169) объем просроченной дебиторской задолженности составляет 1 751 101,22 руб., при этом в нарушение пункта </w:t>
      </w:r>
      <w:r w:rsidR="00736DA5">
        <w:rPr>
          <w:rFonts w:ascii="Times New Roman" w:hAnsi="Times New Roman"/>
          <w:sz w:val="28"/>
          <w:szCs w:val="28"/>
        </w:rPr>
        <w:t>167 Инструкции № 191н в</w:t>
      </w:r>
      <w:r w:rsidR="00736DA5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8" w:history="1">
        <w:r w:rsidR="00736DA5" w:rsidRPr="00736DA5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разделе 2</w:t>
        </w:r>
      </w:hyperlink>
      <w:r w:rsidR="00736DA5" w:rsidRPr="00736D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Св</w:t>
      </w:r>
      <w:r w:rsidR="00736DA5">
        <w:rPr>
          <w:rFonts w:ascii="Times New Roman" w:hAnsi="Times New Roman"/>
          <w:sz w:val="28"/>
          <w:szCs w:val="28"/>
          <w:lang w:eastAsia="ru-RU"/>
        </w:rPr>
        <w:t>едений (ф. 0503169) аналитическая информация о ней не ра</w:t>
      </w:r>
      <w:r w:rsidR="00736DA5">
        <w:rPr>
          <w:rFonts w:ascii="Times New Roman" w:hAnsi="Times New Roman"/>
          <w:sz w:val="28"/>
          <w:szCs w:val="28"/>
          <w:lang w:eastAsia="ru-RU"/>
        </w:rPr>
        <w:t>с</w:t>
      </w:r>
      <w:r w:rsidR="00736DA5">
        <w:rPr>
          <w:rFonts w:ascii="Times New Roman" w:hAnsi="Times New Roman"/>
          <w:sz w:val="28"/>
          <w:szCs w:val="28"/>
          <w:lang w:eastAsia="ru-RU"/>
        </w:rPr>
        <w:t xml:space="preserve">крыта. </w:t>
      </w:r>
    </w:p>
    <w:p w:rsidR="000110BF" w:rsidRPr="00874F9B" w:rsidRDefault="00653193" w:rsidP="00736DA5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</w:t>
      </w:r>
      <w:r w:rsidR="000110BF" w:rsidRPr="00874F9B">
        <w:rPr>
          <w:rFonts w:ascii="Times New Roman" w:eastAsia="Calibri" w:hAnsi="Times New Roman"/>
          <w:sz w:val="28"/>
          <w:szCs w:val="28"/>
        </w:rPr>
        <w:t>Установлены факты внутренней несогласованности идентичных п</w:t>
      </w:r>
      <w:r w:rsidR="000110BF" w:rsidRPr="00874F9B">
        <w:rPr>
          <w:rFonts w:ascii="Times New Roman" w:eastAsia="Calibri" w:hAnsi="Times New Roman"/>
          <w:sz w:val="28"/>
          <w:szCs w:val="28"/>
        </w:rPr>
        <w:t>о</w:t>
      </w:r>
      <w:r w:rsidR="000110BF" w:rsidRPr="00874F9B">
        <w:rPr>
          <w:rFonts w:ascii="Times New Roman" w:eastAsia="Calibri" w:hAnsi="Times New Roman"/>
          <w:sz w:val="28"/>
          <w:szCs w:val="28"/>
        </w:rPr>
        <w:t>казателей в формах бюджетной отчетности.</w:t>
      </w:r>
    </w:p>
    <w:p w:rsidR="000110BF" w:rsidRPr="00874F9B" w:rsidRDefault="00653193" w:rsidP="000110BF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0110BF" w:rsidRPr="00874F9B">
        <w:rPr>
          <w:rFonts w:ascii="Times New Roman" w:hAnsi="Times New Roman"/>
          <w:sz w:val="28"/>
          <w:szCs w:val="28"/>
        </w:rPr>
        <w:t>.1. Проверкой обеспечения внутренней согласованности соответс</w:t>
      </w:r>
      <w:r w:rsidR="000110BF" w:rsidRPr="00874F9B">
        <w:rPr>
          <w:rFonts w:ascii="Times New Roman" w:hAnsi="Times New Roman"/>
          <w:sz w:val="28"/>
          <w:szCs w:val="28"/>
        </w:rPr>
        <w:t>т</w:t>
      </w:r>
      <w:r w:rsidR="000110BF" w:rsidRPr="00874F9B">
        <w:rPr>
          <w:rFonts w:ascii="Times New Roman" w:hAnsi="Times New Roman"/>
          <w:sz w:val="28"/>
          <w:szCs w:val="28"/>
        </w:rPr>
        <w:t>вующих форм отчетности в части фактических и кассовых расходов устано</w:t>
      </w:r>
      <w:r w:rsidR="000110BF" w:rsidRPr="00874F9B">
        <w:rPr>
          <w:rFonts w:ascii="Times New Roman" w:hAnsi="Times New Roman"/>
          <w:sz w:val="28"/>
          <w:szCs w:val="28"/>
        </w:rPr>
        <w:t>в</w:t>
      </w:r>
      <w:r w:rsidR="000110BF" w:rsidRPr="00874F9B">
        <w:rPr>
          <w:rFonts w:ascii="Times New Roman" w:hAnsi="Times New Roman"/>
          <w:sz w:val="28"/>
          <w:szCs w:val="28"/>
        </w:rPr>
        <w:t>лено, что отклонения по отдельным кодам КОСГУ объясняются начислением резерва предстоящих расходов по отпускным с начислениями, начислением резерва расходов будущих периодов по взносам на капитальный ремонт ж</w:t>
      </w:r>
      <w:r w:rsidR="000110BF" w:rsidRPr="00874F9B">
        <w:rPr>
          <w:rFonts w:ascii="Times New Roman" w:hAnsi="Times New Roman"/>
          <w:sz w:val="28"/>
          <w:szCs w:val="28"/>
        </w:rPr>
        <w:t>и</w:t>
      </w:r>
      <w:r w:rsidR="000110BF" w:rsidRPr="00874F9B">
        <w:rPr>
          <w:rFonts w:ascii="Times New Roman" w:hAnsi="Times New Roman"/>
          <w:sz w:val="28"/>
          <w:szCs w:val="28"/>
        </w:rPr>
        <w:t>лого фонда, страхованию муниципального имущества, приобретению прав на программное обеспечение, а также изменением остатков материальных зап</w:t>
      </w:r>
      <w:r w:rsidR="000110BF" w:rsidRPr="00874F9B">
        <w:rPr>
          <w:rFonts w:ascii="Times New Roman" w:hAnsi="Times New Roman"/>
          <w:sz w:val="28"/>
          <w:szCs w:val="28"/>
        </w:rPr>
        <w:t>а</w:t>
      </w:r>
      <w:r w:rsidR="000110BF" w:rsidRPr="00874F9B">
        <w:rPr>
          <w:rFonts w:ascii="Times New Roman" w:hAnsi="Times New Roman"/>
          <w:sz w:val="28"/>
          <w:szCs w:val="28"/>
        </w:rPr>
        <w:t xml:space="preserve">сов. Кроме того, </w:t>
      </w:r>
      <w:r w:rsidR="000110BF" w:rsidRPr="00874F9B">
        <w:rPr>
          <w:rFonts w:ascii="Times New Roman" w:hAnsi="Times New Roman"/>
          <w:b/>
          <w:i/>
          <w:sz w:val="28"/>
          <w:szCs w:val="28"/>
        </w:rPr>
        <w:t xml:space="preserve">в результате некорректных проводок оказались </w:t>
      </w:r>
      <w:r w:rsidR="000110BF" w:rsidRPr="00874F9B">
        <w:rPr>
          <w:rFonts w:ascii="Times New Roman" w:hAnsi="Times New Roman"/>
          <w:b/>
          <w:i/>
          <w:sz w:val="28"/>
          <w:szCs w:val="28"/>
          <w:u w:val="single"/>
        </w:rPr>
        <w:t>завыш</w:t>
      </w:r>
      <w:r w:rsidR="000110BF" w:rsidRPr="00874F9B">
        <w:rPr>
          <w:rFonts w:ascii="Times New Roman" w:hAnsi="Times New Roman"/>
          <w:b/>
          <w:i/>
          <w:sz w:val="28"/>
          <w:szCs w:val="28"/>
          <w:u w:val="single"/>
        </w:rPr>
        <w:t>е</w:t>
      </w:r>
      <w:r w:rsidR="000110BF" w:rsidRPr="00874F9B">
        <w:rPr>
          <w:rFonts w:ascii="Times New Roman" w:hAnsi="Times New Roman"/>
          <w:b/>
          <w:i/>
          <w:sz w:val="28"/>
          <w:szCs w:val="28"/>
          <w:u w:val="single"/>
        </w:rPr>
        <w:t>ны</w:t>
      </w:r>
      <w:r w:rsidR="000110BF" w:rsidRPr="00874F9B">
        <w:rPr>
          <w:rFonts w:ascii="Times New Roman" w:hAnsi="Times New Roman"/>
          <w:b/>
          <w:i/>
          <w:sz w:val="28"/>
          <w:szCs w:val="28"/>
        </w:rPr>
        <w:t xml:space="preserve"> фактические расходы по подстатье КОСГУ 225 «Работы, услуги по </w:t>
      </w:r>
      <w:r w:rsidR="000110BF" w:rsidRPr="00874F9B">
        <w:rPr>
          <w:rFonts w:ascii="Times New Roman" w:hAnsi="Times New Roman"/>
          <w:b/>
          <w:i/>
          <w:sz w:val="28"/>
          <w:szCs w:val="28"/>
        </w:rPr>
        <w:lastRenderedPageBreak/>
        <w:t>содержанию имущества» на 21 772,65 руб., подстатье КОСГУ 266 «</w:t>
      </w:r>
      <w:r w:rsidR="000110BF" w:rsidRPr="00874F9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С</w:t>
      </w:r>
      <w:r w:rsidR="000110BF" w:rsidRPr="00874F9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</w:t>
      </w:r>
      <w:r w:rsidR="000110BF" w:rsidRPr="00874F9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циальные пособия и компенсации персоналу в денежной форме» на 17 руб., </w:t>
      </w:r>
      <w:r w:rsidR="000110BF" w:rsidRPr="00874F9B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занижены</w:t>
      </w:r>
      <w:r w:rsidR="000110BF" w:rsidRPr="00874F9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фактические расходы по </w:t>
      </w:r>
      <w:r w:rsidR="000110BF" w:rsidRPr="00874F9B">
        <w:rPr>
          <w:rFonts w:ascii="Times New Roman" w:hAnsi="Times New Roman"/>
          <w:b/>
          <w:i/>
          <w:sz w:val="28"/>
          <w:szCs w:val="28"/>
        </w:rPr>
        <w:t>подстатье КОСГУ 211 «Зар</w:t>
      </w:r>
      <w:r w:rsidR="000110BF" w:rsidRPr="00874F9B">
        <w:rPr>
          <w:rFonts w:ascii="Times New Roman" w:hAnsi="Times New Roman"/>
          <w:b/>
          <w:i/>
          <w:sz w:val="28"/>
          <w:szCs w:val="28"/>
        </w:rPr>
        <w:t>а</w:t>
      </w:r>
      <w:r w:rsidR="000110BF" w:rsidRPr="00874F9B">
        <w:rPr>
          <w:rFonts w:ascii="Times New Roman" w:hAnsi="Times New Roman"/>
          <w:b/>
          <w:i/>
          <w:sz w:val="28"/>
          <w:szCs w:val="28"/>
        </w:rPr>
        <w:t>ботная плата» на 17 руб., подстатье КОСГУ 213 «</w:t>
      </w:r>
      <w:r w:rsidR="000110BF" w:rsidRPr="00874F9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Начисления на в</w:t>
      </w:r>
      <w:r w:rsidR="000110BF" w:rsidRPr="00874F9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ы</w:t>
      </w:r>
      <w:r w:rsidR="000110BF" w:rsidRPr="00874F9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платы по оплате труда</w:t>
      </w:r>
      <w:r w:rsidR="000110BF" w:rsidRPr="00874F9B">
        <w:rPr>
          <w:rFonts w:ascii="Times New Roman" w:hAnsi="Times New Roman"/>
          <w:b/>
          <w:i/>
          <w:sz w:val="28"/>
          <w:szCs w:val="28"/>
        </w:rPr>
        <w:t>» на 22 360,13 руб., подстатье КОСГУ 227 «Стр</w:t>
      </w:r>
      <w:r w:rsidR="000110BF" w:rsidRPr="00874F9B">
        <w:rPr>
          <w:rFonts w:ascii="Times New Roman" w:hAnsi="Times New Roman"/>
          <w:b/>
          <w:i/>
          <w:sz w:val="28"/>
          <w:szCs w:val="28"/>
        </w:rPr>
        <w:t>а</w:t>
      </w:r>
      <w:r w:rsidR="000110BF" w:rsidRPr="00874F9B">
        <w:rPr>
          <w:rFonts w:ascii="Times New Roman" w:hAnsi="Times New Roman"/>
          <w:b/>
          <w:i/>
          <w:sz w:val="28"/>
          <w:szCs w:val="28"/>
        </w:rPr>
        <w:t xml:space="preserve">хование» на 10 332,60 руб.  </w:t>
      </w:r>
    </w:p>
    <w:p w:rsidR="000110BF" w:rsidRPr="00874F9B" w:rsidRDefault="00653193" w:rsidP="000110B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0110BF" w:rsidRPr="00874F9B">
        <w:rPr>
          <w:rFonts w:ascii="Times New Roman" w:eastAsia="Calibri" w:hAnsi="Times New Roman"/>
          <w:sz w:val="28"/>
          <w:szCs w:val="28"/>
          <w:lang w:eastAsia="en-US"/>
        </w:rPr>
        <w:t>.2. Не обеспечено равенство показателей</w:t>
      </w:r>
      <w:r w:rsidR="000110BF" w:rsidRPr="00874F9B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9" w:history="1">
        <w:r w:rsidR="000110BF" w:rsidRPr="00874F9B">
          <w:rPr>
            <w:rFonts w:ascii="Times New Roman" w:hAnsi="Times New Roman"/>
            <w:sz w:val="28"/>
            <w:szCs w:val="28"/>
            <w:lang w:eastAsia="ru-RU"/>
          </w:rPr>
          <w:t>гр. 12</w:t>
        </w:r>
      </w:hyperlink>
      <w:r w:rsidR="000110BF" w:rsidRPr="00874F9B">
        <w:rPr>
          <w:rFonts w:ascii="Times New Roman" w:hAnsi="Times New Roman"/>
          <w:sz w:val="28"/>
          <w:szCs w:val="28"/>
          <w:lang w:eastAsia="ru-RU"/>
        </w:rPr>
        <w:t xml:space="preserve"> по </w:t>
      </w:r>
      <w:hyperlink r:id="rId20" w:history="1">
        <w:r w:rsidR="000110BF" w:rsidRPr="00874F9B">
          <w:rPr>
            <w:rFonts w:ascii="Times New Roman" w:hAnsi="Times New Roman"/>
            <w:sz w:val="28"/>
            <w:szCs w:val="28"/>
            <w:lang w:eastAsia="ru-RU"/>
          </w:rPr>
          <w:t>стр. 999</w:t>
        </w:r>
      </w:hyperlink>
      <w:r w:rsidR="000110BF" w:rsidRPr="00874F9B">
        <w:rPr>
          <w:rFonts w:ascii="Times New Roman" w:hAnsi="Times New Roman"/>
          <w:sz w:val="28"/>
          <w:szCs w:val="28"/>
          <w:lang w:eastAsia="ru-RU"/>
        </w:rPr>
        <w:t xml:space="preserve"> «Итого» Отчета </w:t>
      </w:r>
      <w:r w:rsidR="000110BF" w:rsidRPr="00431C57">
        <w:rPr>
          <w:rFonts w:ascii="Times New Roman" w:hAnsi="Times New Roman"/>
          <w:sz w:val="28"/>
          <w:szCs w:val="28"/>
          <w:lang w:eastAsia="ru-RU"/>
        </w:rPr>
        <w:t xml:space="preserve">(ф. 0503128), показателю в </w:t>
      </w:r>
      <w:hyperlink r:id="rId21" w:history="1">
        <w:r w:rsidR="000110BF" w:rsidRPr="00431C57">
          <w:rPr>
            <w:rFonts w:ascii="Times New Roman" w:hAnsi="Times New Roman"/>
            <w:sz w:val="28"/>
            <w:szCs w:val="28"/>
            <w:lang w:eastAsia="ru-RU"/>
          </w:rPr>
          <w:t>гр. 9</w:t>
        </w:r>
      </w:hyperlink>
      <w:r w:rsidR="000110BF" w:rsidRPr="00431C57">
        <w:rPr>
          <w:rFonts w:ascii="Times New Roman" w:hAnsi="Times New Roman"/>
          <w:sz w:val="28"/>
          <w:szCs w:val="28"/>
          <w:lang w:eastAsia="ru-RU"/>
        </w:rPr>
        <w:t xml:space="preserve"> Сведений по дебиторской и кред</w:t>
      </w:r>
      <w:r w:rsidR="000110BF" w:rsidRPr="00431C57">
        <w:rPr>
          <w:rFonts w:ascii="Times New Roman" w:hAnsi="Times New Roman"/>
          <w:sz w:val="28"/>
          <w:szCs w:val="28"/>
          <w:lang w:eastAsia="ru-RU"/>
        </w:rPr>
        <w:t>и</w:t>
      </w:r>
      <w:r w:rsidR="000110BF" w:rsidRPr="00431C57">
        <w:rPr>
          <w:rFonts w:ascii="Times New Roman" w:hAnsi="Times New Roman"/>
          <w:sz w:val="28"/>
          <w:szCs w:val="28"/>
          <w:lang w:eastAsia="ru-RU"/>
        </w:rPr>
        <w:t>торской задолженности (ф. 0503169) (</w:t>
      </w:r>
      <w:hyperlink r:id="rId22" w:history="1">
        <w:r w:rsidR="000110BF" w:rsidRPr="00431C57">
          <w:rPr>
            <w:rFonts w:ascii="Times New Roman" w:hAnsi="Times New Roman"/>
            <w:sz w:val="28"/>
            <w:szCs w:val="28"/>
            <w:lang w:eastAsia="ru-RU"/>
          </w:rPr>
          <w:t>стр.</w:t>
        </w:r>
      </w:hyperlink>
      <w:r w:rsidR="000110BF" w:rsidRPr="00431C57">
        <w:rPr>
          <w:rFonts w:ascii="Times New Roman" w:hAnsi="Times New Roman"/>
          <w:sz w:val="28"/>
          <w:szCs w:val="28"/>
          <w:lang w:eastAsia="ru-RU"/>
        </w:rPr>
        <w:t xml:space="preserve"> «Всего» минус (сумма показателей </w:t>
      </w:r>
      <w:hyperlink r:id="rId23" w:history="1">
        <w:r w:rsidR="000110BF" w:rsidRPr="00431C57">
          <w:rPr>
            <w:rFonts w:ascii="Times New Roman" w:hAnsi="Times New Roman"/>
            <w:sz w:val="28"/>
            <w:szCs w:val="28"/>
            <w:lang w:eastAsia="ru-RU"/>
          </w:rPr>
          <w:t>стр.</w:t>
        </w:r>
      </w:hyperlink>
      <w:r w:rsidR="000110BF" w:rsidRPr="00431C57">
        <w:rPr>
          <w:rFonts w:ascii="Times New Roman" w:hAnsi="Times New Roman"/>
          <w:sz w:val="28"/>
          <w:szCs w:val="28"/>
          <w:lang w:eastAsia="ru-RU"/>
        </w:rPr>
        <w:t xml:space="preserve"> «Итого по синтетическому коду счета 1 205 00 000», </w:t>
      </w:r>
      <w:hyperlink r:id="rId24" w:history="1">
        <w:r w:rsidR="000110BF" w:rsidRPr="00431C57">
          <w:rPr>
            <w:rFonts w:ascii="Times New Roman" w:hAnsi="Times New Roman"/>
            <w:sz w:val="28"/>
            <w:szCs w:val="28"/>
            <w:lang w:eastAsia="ru-RU"/>
          </w:rPr>
          <w:t>стр.</w:t>
        </w:r>
      </w:hyperlink>
      <w:r w:rsidR="000110BF" w:rsidRPr="00431C57">
        <w:rPr>
          <w:rFonts w:ascii="Times New Roman" w:hAnsi="Times New Roman"/>
          <w:sz w:val="28"/>
          <w:szCs w:val="28"/>
          <w:lang w:eastAsia="ru-RU"/>
        </w:rPr>
        <w:t xml:space="preserve"> «Итого по си</w:t>
      </w:r>
      <w:r w:rsidR="000110BF" w:rsidRPr="00431C57">
        <w:rPr>
          <w:rFonts w:ascii="Times New Roman" w:hAnsi="Times New Roman"/>
          <w:sz w:val="28"/>
          <w:szCs w:val="28"/>
          <w:lang w:eastAsia="ru-RU"/>
        </w:rPr>
        <w:t>н</w:t>
      </w:r>
      <w:r w:rsidR="000110BF" w:rsidRPr="00431C57">
        <w:rPr>
          <w:rFonts w:ascii="Times New Roman" w:hAnsi="Times New Roman"/>
          <w:sz w:val="28"/>
          <w:szCs w:val="28"/>
          <w:lang w:eastAsia="ru-RU"/>
        </w:rPr>
        <w:t>тетическому коду счета 1 209 00 000», суммы соответствующих строк по н</w:t>
      </w:r>
      <w:r w:rsidR="000110BF" w:rsidRPr="00431C57">
        <w:rPr>
          <w:rFonts w:ascii="Times New Roman" w:hAnsi="Times New Roman"/>
          <w:sz w:val="28"/>
          <w:szCs w:val="28"/>
          <w:lang w:eastAsia="ru-RU"/>
        </w:rPr>
        <w:t>о</w:t>
      </w:r>
      <w:r w:rsidR="000110BF" w:rsidRPr="00431C57">
        <w:rPr>
          <w:rFonts w:ascii="Times New Roman" w:hAnsi="Times New Roman"/>
          <w:sz w:val="28"/>
          <w:szCs w:val="28"/>
          <w:lang w:eastAsia="ru-RU"/>
        </w:rPr>
        <w:t xml:space="preserve">меру счетов КДБ 1 303 00 000). </w:t>
      </w:r>
      <w:r w:rsidR="000110BF" w:rsidRPr="00431C57">
        <w:rPr>
          <w:rFonts w:ascii="Times New Roman" w:eastAsia="Calibri" w:hAnsi="Times New Roman"/>
          <w:sz w:val="28"/>
          <w:szCs w:val="28"/>
          <w:lang w:eastAsia="en-US"/>
        </w:rPr>
        <w:t>Сумма неисполненных принятых денежных обязательств в Отчете (ф. 0503128) на 77</w:t>
      </w:r>
      <w:r w:rsidR="000110BF" w:rsidRPr="00431C57">
        <w:rPr>
          <w:rFonts w:ascii="Times New Roman" w:eastAsia="Calibri" w:hAnsi="Times New Roman"/>
          <w:sz w:val="28"/>
          <w:szCs w:val="28"/>
          <w:lang w:val="en-US" w:eastAsia="en-US"/>
        </w:rPr>
        <w:t> </w:t>
      </w:r>
      <w:r w:rsidR="000110BF" w:rsidRPr="00431C57">
        <w:rPr>
          <w:rFonts w:ascii="Times New Roman" w:eastAsia="Calibri" w:hAnsi="Times New Roman"/>
          <w:sz w:val="28"/>
          <w:szCs w:val="28"/>
          <w:lang w:eastAsia="en-US"/>
        </w:rPr>
        <w:t>449.63 руб. больше соответству</w:t>
      </w:r>
      <w:r w:rsidR="000110BF" w:rsidRPr="00431C57"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="000110BF" w:rsidRPr="00431C57">
        <w:rPr>
          <w:rFonts w:ascii="Times New Roman" w:eastAsia="Calibri" w:hAnsi="Times New Roman"/>
          <w:sz w:val="28"/>
          <w:szCs w:val="28"/>
          <w:lang w:eastAsia="en-US"/>
        </w:rPr>
        <w:t>щего показателя Сведений (ф. 503169) в части</w:t>
      </w:r>
      <w:r w:rsidR="000110BF" w:rsidRPr="00874F9B">
        <w:rPr>
          <w:rFonts w:ascii="Times New Roman" w:eastAsia="Calibri" w:hAnsi="Times New Roman"/>
          <w:sz w:val="28"/>
          <w:szCs w:val="28"/>
          <w:lang w:eastAsia="en-US"/>
        </w:rPr>
        <w:t xml:space="preserve"> кредиторской задолженности </w:t>
      </w:r>
      <w:r w:rsidR="000110BF" w:rsidRPr="00874F9B">
        <w:rPr>
          <w:rFonts w:ascii="Times New Roman" w:eastAsia="Calibri" w:hAnsi="Times New Roman"/>
          <w:sz w:val="28"/>
          <w:szCs w:val="28"/>
          <w:u w:val="single"/>
          <w:lang w:eastAsia="en-US"/>
        </w:rPr>
        <w:t>по расходам.</w:t>
      </w:r>
    </w:p>
    <w:p w:rsidR="000110BF" w:rsidRPr="00874F9B" w:rsidRDefault="00653193" w:rsidP="000110B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0110BF" w:rsidRPr="00874F9B">
        <w:rPr>
          <w:rFonts w:ascii="Times New Roman" w:eastAsia="Calibri" w:hAnsi="Times New Roman"/>
          <w:sz w:val="28"/>
          <w:szCs w:val="28"/>
          <w:lang w:eastAsia="en-US"/>
        </w:rPr>
        <w:t>.3. Согласно Пояснительной записке (ф. 0503160) в отчетном периоде по итогам внешней проверки бюджетной отчетности за 2022 год ошибками прошлых лет к учету приняты 4 земельных участка общей кадастровой сто</w:t>
      </w:r>
      <w:r w:rsidR="000110BF" w:rsidRPr="00874F9B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0110BF" w:rsidRPr="00874F9B">
        <w:rPr>
          <w:rFonts w:ascii="Times New Roman" w:eastAsia="Calibri" w:hAnsi="Times New Roman"/>
          <w:sz w:val="28"/>
          <w:szCs w:val="28"/>
          <w:lang w:eastAsia="en-US"/>
        </w:rPr>
        <w:t>мостью 350 451,52 руб., предоставленных гражданам в аренду. Данная оп</w:t>
      </w:r>
      <w:r w:rsidR="000110BF" w:rsidRPr="00874F9B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0110BF" w:rsidRPr="00874F9B">
        <w:rPr>
          <w:rFonts w:ascii="Times New Roman" w:eastAsia="Calibri" w:hAnsi="Times New Roman"/>
          <w:sz w:val="28"/>
          <w:szCs w:val="28"/>
          <w:lang w:eastAsia="en-US"/>
        </w:rPr>
        <w:t>рация отражена по счету 0 103 00 000 «Непроизведенные активы» в Сведен</w:t>
      </w:r>
      <w:r w:rsidR="000110BF" w:rsidRPr="00874F9B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0110BF" w:rsidRPr="00874F9B">
        <w:rPr>
          <w:rFonts w:ascii="Times New Roman" w:eastAsia="Calibri" w:hAnsi="Times New Roman"/>
          <w:sz w:val="28"/>
          <w:szCs w:val="28"/>
          <w:lang w:eastAsia="en-US"/>
        </w:rPr>
        <w:t>ях об изменении остатков валюты баланса (0503173). В то же время, соотве</w:t>
      </w:r>
      <w:r w:rsidR="000110BF" w:rsidRPr="00874F9B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="000110BF" w:rsidRPr="00874F9B">
        <w:rPr>
          <w:rFonts w:ascii="Times New Roman" w:eastAsia="Calibri" w:hAnsi="Times New Roman"/>
          <w:sz w:val="28"/>
          <w:szCs w:val="28"/>
          <w:lang w:eastAsia="en-US"/>
        </w:rPr>
        <w:t xml:space="preserve">ствующие изменения по забалансовому счету 25 «Имущество, переданное в возмездное пользование (аренду)» в Сведениях (ф. 0503173) не отражены. В результате, в нарушение пункта 166 Инструкции № 191н, согласно которому в </w:t>
      </w:r>
      <w:r w:rsidR="000110BF" w:rsidRPr="00874F9B">
        <w:rPr>
          <w:rFonts w:ascii="Times New Roman" w:hAnsi="Times New Roman"/>
          <w:sz w:val="28"/>
          <w:szCs w:val="28"/>
          <w:lang w:eastAsia="ru-RU"/>
        </w:rPr>
        <w:t xml:space="preserve">показатели Сведений (ф. 0503168) не включаются показатели изменения нефинансовых активов, сформированные при исправлении ошибок прошлых лет, выявленных в отчетном периоде, </w:t>
      </w:r>
      <w:r w:rsidR="000110BF" w:rsidRPr="00874F9B">
        <w:rPr>
          <w:rFonts w:ascii="Times New Roman" w:eastAsia="Calibri" w:hAnsi="Times New Roman"/>
          <w:sz w:val="28"/>
          <w:szCs w:val="28"/>
          <w:lang w:eastAsia="en-US"/>
        </w:rPr>
        <w:t>в Сведениях о движении нефинансовых активов (ф. 0503168) в разделе 3. Движение материальных ценностей на з</w:t>
      </w:r>
      <w:r w:rsidR="000110BF" w:rsidRPr="00874F9B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0110BF" w:rsidRPr="00874F9B">
        <w:rPr>
          <w:rFonts w:ascii="Times New Roman" w:eastAsia="Calibri" w:hAnsi="Times New Roman"/>
          <w:sz w:val="28"/>
          <w:szCs w:val="28"/>
          <w:lang w:eastAsia="en-US"/>
        </w:rPr>
        <w:t>балансовых счетах данная операция вместо гр. 4 Наличие на начало года о</w:t>
      </w:r>
      <w:r w:rsidR="000110BF" w:rsidRPr="00874F9B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="000110BF" w:rsidRPr="00874F9B">
        <w:rPr>
          <w:rFonts w:ascii="Times New Roman" w:eastAsia="Calibri" w:hAnsi="Times New Roman"/>
          <w:sz w:val="28"/>
          <w:szCs w:val="28"/>
          <w:lang w:eastAsia="en-US"/>
        </w:rPr>
        <w:t>ражена оборотами отчетного периода в гр. 5. Кроме того, информация о пр</w:t>
      </w:r>
      <w:r w:rsidR="000110BF" w:rsidRPr="00874F9B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0110BF" w:rsidRPr="00874F9B">
        <w:rPr>
          <w:rFonts w:ascii="Times New Roman" w:eastAsia="Calibri" w:hAnsi="Times New Roman"/>
          <w:sz w:val="28"/>
          <w:szCs w:val="28"/>
          <w:lang w:eastAsia="en-US"/>
        </w:rPr>
        <w:t>доставленных в аренду земельных участках вместо стр. 898 «непроизведе</w:t>
      </w:r>
      <w:r w:rsidR="000110BF" w:rsidRPr="00874F9B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="000110BF" w:rsidRPr="00874F9B">
        <w:rPr>
          <w:rFonts w:ascii="Times New Roman" w:eastAsia="Calibri" w:hAnsi="Times New Roman"/>
          <w:sz w:val="28"/>
          <w:szCs w:val="28"/>
          <w:lang w:eastAsia="en-US"/>
        </w:rPr>
        <w:t xml:space="preserve">ные активы» отражена по строке 891 «основные средства». </w:t>
      </w:r>
    </w:p>
    <w:p w:rsidR="000110BF" w:rsidRPr="00874F9B" w:rsidRDefault="000110BF" w:rsidP="000110B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874F9B">
        <w:rPr>
          <w:rFonts w:ascii="Times New Roman" w:eastAsia="Calibri" w:hAnsi="Times New Roman"/>
          <w:sz w:val="28"/>
          <w:szCs w:val="28"/>
          <w:lang w:eastAsia="en-US"/>
        </w:rPr>
        <w:t>С занижением на 350 451,52 руб. отражен показатель на начало года по счету 25 в Справке о наличии имущества и обязательств на забалансовых счетах (ф. 0503130).</w:t>
      </w:r>
    </w:p>
    <w:p w:rsidR="000110BF" w:rsidRPr="00874F9B" w:rsidRDefault="00653193" w:rsidP="000110BF">
      <w:pPr>
        <w:spacing w:before="1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110BF" w:rsidRPr="00874F9B">
        <w:rPr>
          <w:rFonts w:ascii="Times New Roman" w:hAnsi="Times New Roman"/>
          <w:sz w:val="28"/>
          <w:szCs w:val="28"/>
        </w:rPr>
        <w:t>. В соответствии с пунктом 7 Инструкции № 191н бюджетная отче</w:t>
      </w:r>
      <w:r w:rsidR="000110BF" w:rsidRPr="00874F9B">
        <w:rPr>
          <w:rFonts w:ascii="Times New Roman" w:hAnsi="Times New Roman"/>
          <w:sz w:val="28"/>
          <w:szCs w:val="28"/>
        </w:rPr>
        <w:t>т</w:t>
      </w:r>
      <w:r w:rsidR="000110BF" w:rsidRPr="00874F9B">
        <w:rPr>
          <w:rFonts w:ascii="Times New Roman" w:hAnsi="Times New Roman"/>
          <w:sz w:val="28"/>
          <w:szCs w:val="28"/>
        </w:rPr>
        <w:t>ность составляется на основе данных Главной книги и других регистров бюджетного учета, установленных законодательством Российской Федер</w:t>
      </w:r>
      <w:r w:rsidR="000110BF" w:rsidRPr="00874F9B">
        <w:rPr>
          <w:rFonts w:ascii="Times New Roman" w:hAnsi="Times New Roman"/>
          <w:sz w:val="28"/>
          <w:szCs w:val="28"/>
        </w:rPr>
        <w:t>а</w:t>
      </w:r>
      <w:r w:rsidR="000110BF" w:rsidRPr="00874F9B">
        <w:rPr>
          <w:rFonts w:ascii="Times New Roman" w:hAnsi="Times New Roman"/>
          <w:sz w:val="28"/>
          <w:szCs w:val="28"/>
        </w:rPr>
        <w:t>ции.</w:t>
      </w:r>
    </w:p>
    <w:p w:rsidR="000110BF" w:rsidRPr="00874F9B" w:rsidRDefault="000110BF" w:rsidP="000110B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4F9B">
        <w:rPr>
          <w:rFonts w:ascii="Times New Roman" w:hAnsi="Times New Roman"/>
          <w:sz w:val="28"/>
          <w:szCs w:val="28"/>
        </w:rPr>
        <w:t>При сверке форм бюджетной отчетности с Главной книгой установлено расхождение показателей:</w:t>
      </w:r>
    </w:p>
    <w:p w:rsidR="000110BF" w:rsidRPr="00874F9B" w:rsidRDefault="000110BF" w:rsidP="000110BF">
      <w:pPr>
        <w:pStyle w:val="aff4"/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4F9B">
        <w:rPr>
          <w:rFonts w:ascii="Times New Roman" w:hAnsi="Times New Roman"/>
          <w:sz w:val="28"/>
          <w:szCs w:val="28"/>
        </w:rPr>
        <w:t>Отчета о финансовых результатах деятельности (ф.0503121) в части начисления доходов в разрезе  КОСГУ:</w:t>
      </w:r>
    </w:p>
    <w:tbl>
      <w:tblPr>
        <w:tblW w:w="8538" w:type="dxa"/>
        <w:jc w:val="center"/>
        <w:tblInd w:w="93" w:type="dxa"/>
        <w:tblLook w:val="04A0"/>
      </w:tblPr>
      <w:tblGrid>
        <w:gridCol w:w="2238"/>
        <w:gridCol w:w="1700"/>
        <w:gridCol w:w="2800"/>
        <w:gridCol w:w="1800"/>
      </w:tblGrid>
      <w:tr w:rsidR="000110BF" w:rsidRPr="00A76682" w:rsidTr="004A4691">
        <w:trPr>
          <w:trHeight w:val="630"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0BF" w:rsidRPr="00A76682" w:rsidRDefault="000110BF" w:rsidP="004A469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76682">
              <w:rPr>
                <w:rFonts w:ascii="Times New Roman" w:hAnsi="Times New Roman"/>
                <w:color w:val="000000"/>
                <w:lang w:eastAsia="ru-RU"/>
              </w:rPr>
              <w:lastRenderedPageBreak/>
              <w:t>№ счета бюджетного учета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0BF" w:rsidRPr="00A76682" w:rsidRDefault="000110BF" w:rsidP="004A469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76682">
              <w:rPr>
                <w:rFonts w:ascii="Times New Roman" w:hAnsi="Times New Roman"/>
                <w:color w:val="000000"/>
                <w:lang w:eastAsia="ru-RU"/>
              </w:rPr>
              <w:t>ф.0503121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0BF" w:rsidRPr="00A76682" w:rsidRDefault="000110BF" w:rsidP="004A469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76682">
              <w:rPr>
                <w:rFonts w:ascii="Times New Roman" w:hAnsi="Times New Roman"/>
                <w:color w:val="000000"/>
                <w:lang w:eastAsia="ru-RU"/>
              </w:rPr>
              <w:t>Главная книга  дебетовый оборот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0BF" w:rsidRPr="00A76682" w:rsidRDefault="000110BF" w:rsidP="004A4691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7668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Отклонение с ф.0503121</w:t>
            </w:r>
          </w:p>
        </w:tc>
      </w:tr>
      <w:tr w:rsidR="000110BF" w:rsidRPr="00A76682" w:rsidTr="004A4691">
        <w:trPr>
          <w:trHeight w:val="300"/>
          <w:jc w:val="center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0BF" w:rsidRPr="00A76682" w:rsidRDefault="000110BF" w:rsidP="004A469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76682">
              <w:rPr>
                <w:rFonts w:ascii="Times New Roman" w:hAnsi="Times New Roman"/>
                <w:color w:val="000000"/>
                <w:lang w:eastAsia="ru-RU"/>
              </w:rPr>
              <w:t>205.70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0BF" w:rsidRPr="00A76682" w:rsidRDefault="000110BF" w:rsidP="004A4691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7668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0BF" w:rsidRPr="00A76682" w:rsidRDefault="000110BF" w:rsidP="004A4691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7668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0BF" w:rsidRPr="00A76682" w:rsidRDefault="000110BF" w:rsidP="004A4691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A76682">
              <w:rPr>
                <w:rFonts w:ascii="Times New Roman" w:hAnsi="Times New Roman"/>
                <w:b/>
                <w:bCs/>
                <w:lang w:eastAsia="ru-RU"/>
              </w:rPr>
              <w:t xml:space="preserve">                        </w:t>
            </w:r>
          </w:p>
        </w:tc>
      </w:tr>
      <w:tr w:rsidR="000110BF" w:rsidRPr="00A76682" w:rsidTr="004A4691">
        <w:trPr>
          <w:trHeight w:val="300"/>
          <w:jc w:val="center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0BF" w:rsidRPr="00A76682" w:rsidRDefault="000110BF" w:rsidP="004A469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76682">
              <w:rPr>
                <w:rFonts w:ascii="Times New Roman" w:hAnsi="Times New Roman"/>
                <w:color w:val="000000"/>
                <w:lang w:eastAsia="ru-RU"/>
              </w:rPr>
              <w:t>401.10.173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0BF" w:rsidRPr="00A76682" w:rsidRDefault="000110BF" w:rsidP="004A469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76682">
              <w:rPr>
                <w:rFonts w:ascii="Times New Roman" w:hAnsi="Times New Roman"/>
                <w:color w:val="000000"/>
                <w:lang w:eastAsia="ru-RU"/>
              </w:rPr>
              <w:t>- 1 627,00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0BF" w:rsidRPr="00A76682" w:rsidRDefault="000110BF" w:rsidP="004A469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76682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0BF" w:rsidRPr="00A76682" w:rsidRDefault="000110BF" w:rsidP="004A469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6682">
              <w:rPr>
                <w:rFonts w:ascii="Times New Roman" w:hAnsi="Times New Roman"/>
                <w:b/>
                <w:bCs/>
                <w:lang w:eastAsia="ru-RU"/>
              </w:rPr>
              <w:t>- 1 627,00</w:t>
            </w:r>
          </w:p>
        </w:tc>
      </w:tr>
    </w:tbl>
    <w:p w:rsidR="000110BF" w:rsidRPr="00793190" w:rsidRDefault="000110BF" w:rsidP="000110BF">
      <w:pPr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/>
          <w:sz w:val="28"/>
          <w:szCs w:val="28"/>
        </w:rPr>
      </w:pPr>
      <w:r w:rsidRPr="00A76682">
        <w:rPr>
          <w:rFonts w:ascii="Times New Roman" w:hAnsi="Times New Roman"/>
          <w:sz w:val="28"/>
          <w:szCs w:val="28"/>
        </w:rPr>
        <w:t>Баланса  (ф.0503130)  в части нефинансовых активов и финансового р</w:t>
      </w:r>
      <w:r w:rsidRPr="00A76682">
        <w:rPr>
          <w:rFonts w:ascii="Times New Roman" w:hAnsi="Times New Roman"/>
          <w:sz w:val="28"/>
          <w:szCs w:val="28"/>
        </w:rPr>
        <w:t>е</w:t>
      </w:r>
      <w:r w:rsidRPr="00A76682">
        <w:rPr>
          <w:rFonts w:ascii="Times New Roman" w:hAnsi="Times New Roman"/>
          <w:sz w:val="28"/>
          <w:szCs w:val="28"/>
        </w:rPr>
        <w:t>зультата на конец отчетного периода:</w:t>
      </w:r>
    </w:p>
    <w:tbl>
      <w:tblPr>
        <w:tblW w:w="9045" w:type="dxa"/>
        <w:jc w:val="center"/>
        <w:tblInd w:w="93" w:type="dxa"/>
        <w:tblLook w:val="04A0"/>
      </w:tblPr>
      <w:tblGrid>
        <w:gridCol w:w="4126"/>
        <w:gridCol w:w="1559"/>
        <w:gridCol w:w="1560"/>
        <w:gridCol w:w="1800"/>
      </w:tblGrid>
      <w:tr w:rsidR="000110BF" w:rsidRPr="00A76682" w:rsidTr="004A4691">
        <w:trPr>
          <w:trHeight w:val="600"/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BF" w:rsidRPr="00A76682" w:rsidRDefault="000110BF" w:rsidP="004A469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76682">
              <w:rPr>
                <w:rFonts w:ascii="Times New Roman" w:hAnsi="Times New Roman"/>
                <w:color w:val="000000"/>
                <w:lang w:eastAsia="ru-RU"/>
              </w:rPr>
              <w:t>№ счета бюджетного учета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BF" w:rsidRPr="00A76682" w:rsidRDefault="000110BF" w:rsidP="004A469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76682">
              <w:rPr>
                <w:rFonts w:ascii="Times New Roman" w:hAnsi="Times New Roman"/>
                <w:color w:val="000000"/>
                <w:lang w:eastAsia="ru-RU"/>
              </w:rPr>
              <w:t>Баланс  (ф.0503130)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BF" w:rsidRPr="00A76682" w:rsidRDefault="000110BF" w:rsidP="004A469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76682">
              <w:rPr>
                <w:rFonts w:ascii="Times New Roman" w:hAnsi="Times New Roman"/>
                <w:color w:val="000000"/>
                <w:lang w:eastAsia="ru-RU"/>
              </w:rPr>
              <w:t>Главная книга (ф. 0504072)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BF" w:rsidRPr="00A76682" w:rsidRDefault="000110BF" w:rsidP="004A469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76682">
              <w:rPr>
                <w:rFonts w:ascii="Times New Roman" w:hAnsi="Times New Roman"/>
                <w:color w:val="000000"/>
                <w:lang w:eastAsia="ru-RU"/>
              </w:rPr>
              <w:t>Отклонение</w:t>
            </w:r>
          </w:p>
        </w:tc>
      </w:tr>
      <w:tr w:rsidR="000110BF" w:rsidRPr="00A76682" w:rsidTr="004A4691">
        <w:trPr>
          <w:trHeight w:val="259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BF" w:rsidRPr="00A76682" w:rsidRDefault="000110BF" w:rsidP="004A469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76682">
              <w:rPr>
                <w:rFonts w:ascii="Times New Roman" w:hAnsi="Times New Roman"/>
                <w:color w:val="000000"/>
                <w:lang w:eastAsia="ru-RU"/>
              </w:rPr>
              <w:t>Основные средства (остаточная стоимость)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BF" w:rsidRPr="00A76682" w:rsidRDefault="000110BF" w:rsidP="004A469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76682">
              <w:rPr>
                <w:rFonts w:ascii="Times New Roman" w:hAnsi="Times New Roman"/>
                <w:color w:val="000000"/>
                <w:lang w:eastAsia="ru-RU"/>
              </w:rPr>
              <w:t>147945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BF" w:rsidRPr="00A76682" w:rsidRDefault="000110BF" w:rsidP="004A469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76682">
              <w:rPr>
                <w:rFonts w:ascii="Times New Roman" w:hAnsi="Times New Roman"/>
                <w:color w:val="000000"/>
                <w:lang w:eastAsia="ru-RU"/>
              </w:rPr>
              <w:t>35853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BF" w:rsidRPr="00A76682" w:rsidRDefault="000110BF" w:rsidP="004A469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6682">
              <w:rPr>
                <w:rFonts w:ascii="Times New Roman" w:hAnsi="Times New Roman"/>
                <w:b/>
                <w:bCs/>
                <w:lang w:eastAsia="ru-RU"/>
              </w:rPr>
              <w:t>- 112 092,00</w:t>
            </w:r>
          </w:p>
        </w:tc>
      </w:tr>
      <w:tr w:rsidR="000110BF" w:rsidRPr="00A76682" w:rsidTr="004A4691">
        <w:trPr>
          <w:trHeight w:val="549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BF" w:rsidRPr="00A76682" w:rsidRDefault="000110BF" w:rsidP="004A469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76682">
              <w:rPr>
                <w:rFonts w:ascii="Times New Roman" w:hAnsi="Times New Roman"/>
                <w:color w:val="000000"/>
                <w:lang w:eastAsia="ru-RU"/>
              </w:rPr>
              <w:t>Материальные запасы (010500000) (остато</w:t>
            </w:r>
            <w:r w:rsidRPr="00A76682">
              <w:rPr>
                <w:rFonts w:ascii="Times New Roman" w:hAnsi="Times New Roman"/>
                <w:color w:val="000000"/>
                <w:lang w:eastAsia="ru-RU"/>
              </w:rPr>
              <w:t>ч</w:t>
            </w:r>
            <w:r w:rsidRPr="00A76682">
              <w:rPr>
                <w:rFonts w:ascii="Times New Roman" w:hAnsi="Times New Roman"/>
                <w:color w:val="000000"/>
                <w:lang w:eastAsia="ru-RU"/>
              </w:rPr>
              <w:t>ная стоимость)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BF" w:rsidRPr="00A76682" w:rsidRDefault="000110BF" w:rsidP="004A469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76682">
              <w:rPr>
                <w:rFonts w:ascii="Times New Roman" w:hAnsi="Times New Roman"/>
                <w:color w:val="000000"/>
                <w:lang w:eastAsia="ru-RU"/>
              </w:rPr>
              <w:t>247937,85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BF" w:rsidRPr="00A76682" w:rsidRDefault="000110BF" w:rsidP="004A469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76682">
              <w:rPr>
                <w:rFonts w:ascii="Times New Roman" w:hAnsi="Times New Roman"/>
                <w:color w:val="000000"/>
                <w:lang w:eastAsia="ru-RU"/>
              </w:rPr>
              <w:t>248507,85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BF" w:rsidRPr="00A76682" w:rsidRDefault="000110BF" w:rsidP="004A469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6682">
              <w:rPr>
                <w:rFonts w:ascii="Times New Roman" w:hAnsi="Times New Roman"/>
                <w:b/>
                <w:bCs/>
                <w:lang w:eastAsia="ru-RU"/>
              </w:rPr>
              <w:t>570,00</w:t>
            </w:r>
          </w:p>
        </w:tc>
      </w:tr>
      <w:tr w:rsidR="000110BF" w:rsidRPr="00A76682" w:rsidTr="004A4691">
        <w:trPr>
          <w:trHeight w:val="571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BF" w:rsidRPr="00A76682" w:rsidRDefault="000110BF" w:rsidP="004A469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76682">
              <w:rPr>
                <w:rFonts w:ascii="Times New Roman" w:hAnsi="Times New Roman"/>
                <w:color w:val="000000"/>
                <w:lang w:eastAsia="ru-RU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BF" w:rsidRPr="00A76682" w:rsidRDefault="000110BF" w:rsidP="004A469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76682">
              <w:rPr>
                <w:rFonts w:ascii="Times New Roman" w:hAnsi="Times New Roman"/>
                <w:color w:val="000000"/>
                <w:lang w:eastAsia="ru-RU"/>
              </w:rPr>
              <w:t xml:space="preserve">   41 427 983,16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BF" w:rsidRPr="00A76682" w:rsidRDefault="000110BF" w:rsidP="004A4691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A76682">
              <w:rPr>
                <w:rFonts w:ascii="Times New Roman" w:hAnsi="Times New Roman"/>
                <w:color w:val="000000"/>
                <w:lang w:eastAsia="ru-RU"/>
              </w:rPr>
              <w:t xml:space="preserve"> 41 540 075,16 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BF" w:rsidRPr="00A76682" w:rsidRDefault="000110BF" w:rsidP="004A4691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A76682">
              <w:rPr>
                <w:rFonts w:ascii="Times New Roman" w:hAnsi="Times New Roman"/>
                <w:b/>
                <w:bCs/>
                <w:lang w:eastAsia="ru-RU"/>
              </w:rPr>
              <w:t xml:space="preserve">       112 092,00   </w:t>
            </w:r>
          </w:p>
        </w:tc>
      </w:tr>
      <w:tr w:rsidR="000110BF" w:rsidRPr="00A76682" w:rsidTr="004A4691">
        <w:trPr>
          <w:trHeight w:val="266"/>
          <w:jc w:val="center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BF" w:rsidRPr="00A76682" w:rsidRDefault="000110BF" w:rsidP="004A469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76682">
              <w:rPr>
                <w:rFonts w:ascii="Times New Roman" w:hAnsi="Times New Roman"/>
                <w:color w:val="000000"/>
                <w:lang w:eastAsia="ru-RU"/>
              </w:rPr>
              <w:t>401.30 фин.результат прошлых периодов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BF" w:rsidRPr="00A76682" w:rsidRDefault="000110BF" w:rsidP="004A469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76682">
              <w:rPr>
                <w:rFonts w:ascii="Times New Roman" w:hAnsi="Times New Roman"/>
                <w:color w:val="000000"/>
                <w:lang w:eastAsia="ru-RU"/>
              </w:rPr>
              <w:t xml:space="preserve">   86 187 832,21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BF" w:rsidRPr="00A76682" w:rsidRDefault="000110BF" w:rsidP="004A469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76682">
              <w:rPr>
                <w:rFonts w:ascii="Times New Roman" w:hAnsi="Times New Roman"/>
                <w:color w:val="000000"/>
                <w:lang w:eastAsia="ru-RU"/>
              </w:rPr>
              <w:t xml:space="preserve">86 201 455,86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BF" w:rsidRPr="00A76682" w:rsidRDefault="000110BF" w:rsidP="004A4691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A76682">
              <w:rPr>
                <w:rFonts w:ascii="Times New Roman" w:hAnsi="Times New Roman"/>
                <w:b/>
                <w:bCs/>
                <w:lang w:eastAsia="ru-RU"/>
              </w:rPr>
              <w:t xml:space="preserve">         13 623,65   </w:t>
            </w:r>
          </w:p>
        </w:tc>
      </w:tr>
      <w:tr w:rsidR="000110BF" w:rsidRPr="00A76682" w:rsidTr="004A4691">
        <w:trPr>
          <w:trHeight w:val="510"/>
          <w:jc w:val="center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0BF" w:rsidRPr="00A76682" w:rsidRDefault="000110BF" w:rsidP="004A4691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BF" w:rsidRPr="00A76682" w:rsidRDefault="000110BF" w:rsidP="004A469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76682">
              <w:rPr>
                <w:rFonts w:ascii="Times New Roman" w:hAnsi="Times New Roman"/>
                <w:color w:val="000000"/>
                <w:lang w:eastAsia="ru-RU"/>
              </w:rPr>
              <w:t>за исключен</w:t>
            </w:r>
            <w:r w:rsidRPr="00A76682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A76682">
              <w:rPr>
                <w:rFonts w:ascii="Times New Roman" w:hAnsi="Times New Roman"/>
                <w:color w:val="000000"/>
                <w:lang w:eastAsia="ru-RU"/>
              </w:rPr>
              <w:t>ем 205.11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0BF" w:rsidRPr="00A76682" w:rsidRDefault="000110BF" w:rsidP="004A4691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0BF" w:rsidRPr="00A76682" w:rsidRDefault="000110BF" w:rsidP="004A4691">
            <w:pPr>
              <w:jc w:val="left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</w:p>
        </w:tc>
      </w:tr>
    </w:tbl>
    <w:p w:rsidR="00707C63" w:rsidRPr="000E2D68" w:rsidRDefault="00707C63" w:rsidP="000110BF">
      <w:pPr>
        <w:pStyle w:val="aff4"/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D68">
        <w:rPr>
          <w:rFonts w:ascii="Times New Roman" w:hAnsi="Times New Roman"/>
          <w:sz w:val="28"/>
          <w:szCs w:val="28"/>
        </w:rPr>
        <w:t>Отчета о финансовых результатах деятельности(ф.0503121) в части увеличения и уменьшения прочей дебиторской задолженности:</w:t>
      </w:r>
    </w:p>
    <w:tbl>
      <w:tblPr>
        <w:tblW w:w="9224" w:type="dxa"/>
        <w:jc w:val="center"/>
        <w:tblInd w:w="93" w:type="dxa"/>
        <w:tblLook w:val="04A0"/>
      </w:tblPr>
      <w:tblGrid>
        <w:gridCol w:w="1900"/>
        <w:gridCol w:w="1517"/>
        <w:gridCol w:w="2694"/>
        <w:gridCol w:w="1800"/>
        <w:gridCol w:w="1313"/>
      </w:tblGrid>
      <w:tr w:rsidR="00707C63" w:rsidRPr="00707C63" w:rsidTr="000E2D68">
        <w:trPr>
          <w:trHeight w:val="300"/>
          <w:jc w:val="center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C63" w:rsidRPr="00707C63" w:rsidRDefault="00707C63" w:rsidP="00707C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07C63">
              <w:rPr>
                <w:rFonts w:ascii="Times New Roman" w:hAnsi="Times New Roman"/>
                <w:lang w:eastAsia="ru-RU"/>
              </w:rPr>
              <w:t>ф. 0503121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C63" w:rsidRPr="00707C63" w:rsidRDefault="00707C63" w:rsidP="00707C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07C63">
              <w:rPr>
                <w:rFonts w:ascii="Times New Roman" w:hAnsi="Times New Roman"/>
                <w:lang w:eastAsia="ru-RU"/>
              </w:rPr>
              <w:t>Главная книга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C63" w:rsidRPr="00707C63" w:rsidRDefault="00707C63" w:rsidP="00707C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07C63">
              <w:rPr>
                <w:rFonts w:ascii="Times New Roman" w:hAnsi="Times New Roman"/>
                <w:lang w:eastAsia="ru-RU"/>
              </w:rPr>
              <w:t>Отклонение</w:t>
            </w:r>
          </w:p>
        </w:tc>
      </w:tr>
      <w:tr w:rsidR="000E2D68" w:rsidRPr="00707C63" w:rsidTr="000E2D68">
        <w:trPr>
          <w:trHeight w:val="510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68" w:rsidRPr="00707C63" w:rsidRDefault="000E2D68" w:rsidP="00707C6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7C63">
              <w:rPr>
                <w:rFonts w:ascii="Times New Roman" w:hAnsi="Times New Roman"/>
                <w:color w:val="000000"/>
                <w:lang w:eastAsia="ru-RU"/>
              </w:rPr>
              <w:t>Строка 482  КО</w:t>
            </w:r>
            <w:r w:rsidRPr="00707C63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707C63">
              <w:rPr>
                <w:rFonts w:ascii="Times New Roman" w:hAnsi="Times New Roman"/>
                <w:color w:val="000000"/>
                <w:lang w:eastAsia="ru-RU"/>
              </w:rPr>
              <w:t>ГУ 660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68" w:rsidRPr="00707C63" w:rsidRDefault="000E2D68" w:rsidP="000E2D6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7C63">
              <w:rPr>
                <w:rFonts w:ascii="Times New Roman" w:hAnsi="Times New Roman"/>
                <w:color w:val="000000"/>
                <w:lang w:eastAsia="ru-RU"/>
              </w:rPr>
              <w:t xml:space="preserve">31 967 388,27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68" w:rsidRPr="00707C63" w:rsidRDefault="000E2D68" w:rsidP="00707C6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7C63">
              <w:rPr>
                <w:rFonts w:ascii="Times New Roman" w:hAnsi="Times New Roman"/>
                <w:color w:val="000000"/>
                <w:lang w:eastAsia="ru-RU"/>
              </w:rPr>
              <w:t>обороты по кредиту счетов: 020500000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68" w:rsidRPr="00707C63" w:rsidRDefault="000E2D68" w:rsidP="00707C6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7C63">
              <w:rPr>
                <w:rFonts w:ascii="Times New Roman" w:hAnsi="Times New Roman"/>
                <w:color w:val="000000"/>
                <w:lang w:eastAsia="ru-RU"/>
              </w:rPr>
              <w:t xml:space="preserve">31 956 238,73   </w:t>
            </w:r>
          </w:p>
        </w:tc>
        <w:tc>
          <w:tcPr>
            <w:tcW w:w="13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68" w:rsidRPr="00707C63" w:rsidRDefault="000E2D68" w:rsidP="000E2D68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0E2D68" w:rsidRPr="00707C63" w:rsidTr="000E2D68">
        <w:trPr>
          <w:trHeight w:val="239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D68" w:rsidRPr="00707C63" w:rsidRDefault="000E2D68" w:rsidP="00707C63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D68" w:rsidRPr="00707C63" w:rsidRDefault="000E2D68" w:rsidP="00707C63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68" w:rsidRPr="00707C63" w:rsidRDefault="000E2D68" w:rsidP="00707C6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7C63">
              <w:rPr>
                <w:rFonts w:ascii="Times New Roman" w:hAnsi="Times New Roman"/>
                <w:color w:val="000000"/>
                <w:lang w:eastAsia="ru-RU"/>
              </w:rPr>
              <w:t>20600000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68" w:rsidRPr="00707C63" w:rsidRDefault="000E2D68" w:rsidP="000E2D6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7C63">
              <w:rPr>
                <w:rFonts w:ascii="Times New Roman" w:hAnsi="Times New Roman"/>
                <w:color w:val="000000"/>
                <w:lang w:eastAsia="ru-RU"/>
              </w:rPr>
              <w:t xml:space="preserve">   98,84   </w:t>
            </w:r>
          </w:p>
        </w:tc>
        <w:tc>
          <w:tcPr>
            <w:tcW w:w="13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68" w:rsidRPr="00707C63" w:rsidRDefault="000E2D68" w:rsidP="00707C6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0E2D68" w:rsidRPr="00707C63" w:rsidTr="000E2D68">
        <w:trPr>
          <w:trHeight w:val="286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D68" w:rsidRPr="00707C63" w:rsidRDefault="000E2D68" w:rsidP="00707C63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D68" w:rsidRPr="00707C63" w:rsidRDefault="000E2D68" w:rsidP="00707C63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68" w:rsidRPr="00707C63" w:rsidRDefault="000E2D68" w:rsidP="00707C6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7C63">
              <w:rPr>
                <w:rFonts w:ascii="Times New Roman" w:hAnsi="Times New Roman"/>
                <w:color w:val="000000"/>
                <w:lang w:eastAsia="ru-RU"/>
              </w:rPr>
              <w:t>20800000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68" w:rsidRPr="00707C63" w:rsidRDefault="000E2D68" w:rsidP="000E2D6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7C63">
              <w:rPr>
                <w:rFonts w:ascii="Times New Roman" w:hAnsi="Times New Roman"/>
                <w:color w:val="000000"/>
                <w:lang w:eastAsia="ru-RU"/>
              </w:rPr>
              <w:t xml:space="preserve">11 625,15 </w:t>
            </w:r>
          </w:p>
        </w:tc>
        <w:tc>
          <w:tcPr>
            <w:tcW w:w="13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68" w:rsidRPr="00707C63" w:rsidRDefault="000E2D68" w:rsidP="00707C6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707C63" w:rsidRPr="00707C63" w:rsidTr="000E2D68">
        <w:trPr>
          <w:trHeight w:val="315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C63" w:rsidRPr="00707C63" w:rsidRDefault="00707C63" w:rsidP="00707C63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C63" w:rsidRPr="00707C63" w:rsidRDefault="00707C63" w:rsidP="00707C63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63" w:rsidRPr="00707C63" w:rsidRDefault="00707C63" w:rsidP="00707C6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7C6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63" w:rsidRPr="00707C63" w:rsidRDefault="00707C63" w:rsidP="00707C6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07C63">
              <w:rPr>
                <w:rFonts w:ascii="Times New Roman" w:hAnsi="Times New Roman"/>
                <w:color w:val="000000"/>
                <w:lang w:eastAsia="ru-RU"/>
              </w:rPr>
              <w:t xml:space="preserve">31 967 962,72  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63" w:rsidRPr="00707C63" w:rsidRDefault="00707C63" w:rsidP="00707C6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07C63">
              <w:rPr>
                <w:rFonts w:ascii="Times New Roman" w:hAnsi="Times New Roman"/>
                <w:b/>
                <w:bCs/>
                <w:lang w:eastAsia="ru-RU"/>
              </w:rPr>
              <w:t xml:space="preserve">574,45   </w:t>
            </w:r>
          </w:p>
        </w:tc>
      </w:tr>
    </w:tbl>
    <w:p w:rsidR="000110BF" w:rsidRPr="003A668C" w:rsidRDefault="000110BF" w:rsidP="000110BF">
      <w:pPr>
        <w:pStyle w:val="aff4"/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68C">
        <w:rPr>
          <w:rFonts w:ascii="Times New Roman" w:hAnsi="Times New Roman"/>
          <w:sz w:val="28"/>
          <w:szCs w:val="28"/>
        </w:rPr>
        <w:t>Отчета о бюджетных обязательствах (ф.0503128) в части бюджетных обязательств текущего (отчетного) финансового года по расходам:</w:t>
      </w:r>
    </w:p>
    <w:tbl>
      <w:tblPr>
        <w:tblW w:w="9302" w:type="dxa"/>
        <w:jc w:val="center"/>
        <w:tblInd w:w="93" w:type="dxa"/>
        <w:tblLook w:val="04A0"/>
      </w:tblPr>
      <w:tblGrid>
        <w:gridCol w:w="1900"/>
        <w:gridCol w:w="1517"/>
        <w:gridCol w:w="2552"/>
        <w:gridCol w:w="1595"/>
        <w:gridCol w:w="1738"/>
      </w:tblGrid>
      <w:tr w:rsidR="000110BF" w:rsidRPr="003A668C" w:rsidTr="004A4691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BF" w:rsidRPr="003A668C" w:rsidRDefault="000110BF" w:rsidP="004A469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A668C">
              <w:rPr>
                <w:rFonts w:ascii="Times New Roman" w:hAnsi="Times New Roman"/>
                <w:color w:val="000000"/>
                <w:lang w:eastAsia="ru-RU"/>
              </w:rPr>
              <w:t>ф.0503128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BF" w:rsidRPr="003A668C" w:rsidRDefault="000110BF" w:rsidP="004A469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A668C">
              <w:rPr>
                <w:rFonts w:ascii="Times New Roman" w:hAnsi="Times New Roman"/>
                <w:color w:val="000000"/>
                <w:lang w:eastAsia="ru-RU"/>
              </w:rPr>
              <w:t>Значение п</w:t>
            </w:r>
            <w:r w:rsidRPr="003A668C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3A668C">
              <w:rPr>
                <w:rFonts w:ascii="Times New Roman" w:hAnsi="Times New Roman"/>
                <w:color w:val="000000"/>
                <w:lang w:eastAsia="ru-RU"/>
              </w:rPr>
              <w:t>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BF" w:rsidRPr="003A668C" w:rsidRDefault="000110BF" w:rsidP="004A469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A668C">
              <w:rPr>
                <w:rFonts w:ascii="Times New Roman" w:hAnsi="Times New Roman"/>
                <w:color w:val="000000"/>
                <w:lang w:eastAsia="ru-RU"/>
              </w:rPr>
              <w:t>Главная книга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BF" w:rsidRPr="003A668C" w:rsidRDefault="000110BF" w:rsidP="004A469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A668C">
              <w:rPr>
                <w:rFonts w:ascii="Times New Roman" w:hAnsi="Times New Roman"/>
                <w:color w:val="000000"/>
                <w:lang w:eastAsia="ru-RU"/>
              </w:rPr>
              <w:t>Значение пок</w:t>
            </w:r>
            <w:r w:rsidRPr="003A668C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3A668C">
              <w:rPr>
                <w:rFonts w:ascii="Times New Roman" w:hAnsi="Times New Roman"/>
                <w:color w:val="000000"/>
                <w:lang w:eastAsia="ru-RU"/>
              </w:rPr>
              <w:t>зателя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BF" w:rsidRPr="003A668C" w:rsidRDefault="000110BF" w:rsidP="004A469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A668C">
              <w:rPr>
                <w:rFonts w:ascii="Times New Roman" w:hAnsi="Times New Roman"/>
                <w:color w:val="000000"/>
                <w:lang w:eastAsia="ru-RU"/>
              </w:rPr>
              <w:t>Отклонение</w:t>
            </w:r>
          </w:p>
        </w:tc>
      </w:tr>
      <w:tr w:rsidR="000110BF" w:rsidRPr="003A668C" w:rsidTr="004A4691">
        <w:trPr>
          <w:trHeight w:val="959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BF" w:rsidRPr="003A668C" w:rsidRDefault="000110BF" w:rsidP="004A469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A668C">
              <w:rPr>
                <w:rFonts w:ascii="Times New Roman" w:hAnsi="Times New Roman"/>
                <w:color w:val="000000"/>
                <w:lang w:eastAsia="ru-RU"/>
              </w:rPr>
              <w:t>Гр.7 «Принятые бюджетные обяз</w:t>
            </w:r>
            <w:r w:rsidRPr="003A668C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3A668C">
              <w:rPr>
                <w:rFonts w:ascii="Times New Roman" w:hAnsi="Times New Roman"/>
                <w:color w:val="000000"/>
                <w:lang w:eastAsia="ru-RU"/>
              </w:rPr>
              <w:t>тельства» по стр.200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BF" w:rsidRPr="003A668C" w:rsidRDefault="000110BF" w:rsidP="004A469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A668C">
              <w:rPr>
                <w:rFonts w:ascii="Times New Roman" w:hAnsi="Times New Roman"/>
                <w:color w:val="000000"/>
                <w:lang w:eastAsia="ru-RU"/>
              </w:rPr>
              <w:t xml:space="preserve">12 450 565,28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BF" w:rsidRPr="003A668C" w:rsidRDefault="000110BF" w:rsidP="004A469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A668C">
              <w:rPr>
                <w:rFonts w:ascii="Times New Roman" w:hAnsi="Times New Roman"/>
                <w:color w:val="000000"/>
                <w:lang w:eastAsia="ru-RU"/>
              </w:rPr>
              <w:t>Сч.502.11 «Принятые об</w:t>
            </w:r>
            <w:r w:rsidRPr="003A668C">
              <w:rPr>
                <w:rFonts w:ascii="Times New Roman" w:hAnsi="Times New Roman"/>
                <w:color w:val="000000"/>
                <w:lang w:eastAsia="ru-RU"/>
              </w:rPr>
              <w:t>я</w:t>
            </w:r>
            <w:r w:rsidRPr="003A668C">
              <w:rPr>
                <w:rFonts w:ascii="Times New Roman" w:hAnsi="Times New Roman"/>
                <w:color w:val="000000"/>
                <w:lang w:eastAsia="ru-RU"/>
              </w:rPr>
              <w:t>зательства текущего года» -кред. оборот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BF" w:rsidRPr="003A668C" w:rsidRDefault="000110BF" w:rsidP="004A469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A668C">
              <w:rPr>
                <w:rFonts w:ascii="Times New Roman" w:hAnsi="Times New Roman"/>
                <w:color w:val="000000"/>
                <w:lang w:eastAsia="ru-RU"/>
              </w:rPr>
              <w:t xml:space="preserve">12 449 199,73  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BF" w:rsidRPr="003A668C" w:rsidRDefault="000110BF" w:rsidP="004A469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A668C">
              <w:rPr>
                <w:rFonts w:ascii="Times New Roman" w:hAnsi="Times New Roman"/>
                <w:b/>
                <w:bCs/>
                <w:lang w:eastAsia="ru-RU"/>
              </w:rPr>
              <w:t xml:space="preserve">                              1 365,55   </w:t>
            </w:r>
          </w:p>
        </w:tc>
      </w:tr>
    </w:tbl>
    <w:p w:rsidR="000110BF" w:rsidRPr="003A668C" w:rsidRDefault="000110BF" w:rsidP="000110BF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A668C">
        <w:rPr>
          <w:rFonts w:ascii="Times New Roman" w:hAnsi="Times New Roman"/>
          <w:sz w:val="28"/>
          <w:szCs w:val="28"/>
          <w:lang w:eastAsia="ru-RU"/>
        </w:rPr>
        <w:t>Других расхождений с данными Главной книги проверкой не устано</w:t>
      </w:r>
      <w:r w:rsidRPr="003A668C">
        <w:rPr>
          <w:rFonts w:ascii="Times New Roman" w:hAnsi="Times New Roman"/>
          <w:sz w:val="28"/>
          <w:szCs w:val="28"/>
          <w:lang w:eastAsia="ru-RU"/>
        </w:rPr>
        <w:t>в</w:t>
      </w:r>
      <w:r w:rsidRPr="003A668C">
        <w:rPr>
          <w:rFonts w:ascii="Times New Roman" w:hAnsi="Times New Roman"/>
          <w:sz w:val="28"/>
          <w:szCs w:val="28"/>
          <w:lang w:eastAsia="ru-RU"/>
        </w:rPr>
        <w:t>лено.</w:t>
      </w:r>
    </w:p>
    <w:p w:rsidR="008A3FE6" w:rsidRPr="008A3FE6" w:rsidRDefault="00653193" w:rsidP="008A3FE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0110B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A3FE6" w:rsidRPr="008A3FE6">
        <w:rPr>
          <w:rFonts w:ascii="Times New Roman" w:hAnsi="Times New Roman"/>
          <w:sz w:val="28"/>
          <w:szCs w:val="28"/>
          <w:lang w:eastAsia="ru-RU"/>
        </w:rPr>
        <w:t>Согласно Справке о наличии имущества и обязательств на забала</w:t>
      </w:r>
      <w:r w:rsidR="008A3FE6" w:rsidRPr="008A3FE6">
        <w:rPr>
          <w:rFonts w:ascii="Times New Roman" w:hAnsi="Times New Roman"/>
          <w:sz w:val="28"/>
          <w:szCs w:val="28"/>
          <w:lang w:eastAsia="ru-RU"/>
        </w:rPr>
        <w:t>н</w:t>
      </w:r>
      <w:r w:rsidR="008A3FE6" w:rsidRPr="008A3FE6">
        <w:rPr>
          <w:rFonts w:ascii="Times New Roman" w:hAnsi="Times New Roman"/>
          <w:sz w:val="28"/>
          <w:szCs w:val="28"/>
          <w:lang w:eastAsia="ru-RU"/>
        </w:rPr>
        <w:t>совых счетах (ф. 0503130) остаток на конец года по счету 01 «Имущество, полученное в пользование» составляет 5400 рублей. Из Пояснительной з</w:t>
      </w:r>
      <w:r w:rsidR="008A3FE6" w:rsidRPr="008A3FE6">
        <w:rPr>
          <w:rFonts w:ascii="Times New Roman" w:hAnsi="Times New Roman"/>
          <w:sz w:val="28"/>
          <w:szCs w:val="28"/>
          <w:lang w:eastAsia="ru-RU"/>
        </w:rPr>
        <w:t>а</w:t>
      </w:r>
      <w:r w:rsidR="008A3FE6" w:rsidRPr="008A3FE6">
        <w:rPr>
          <w:rFonts w:ascii="Times New Roman" w:hAnsi="Times New Roman"/>
          <w:sz w:val="28"/>
          <w:szCs w:val="28"/>
          <w:lang w:eastAsia="ru-RU"/>
        </w:rPr>
        <w:t>писки (ф. 0503160)  следует, что по данному счету администрация учитывает неисключительное право использования программы «СБИС ЭО-Базовый, Бюджет».</w:t>
      </w:r>
    </w:p>
    <w:p w:rsidR="008A3FE6" w:rsidRPr="008A3FE6" w:rsidRDefault="008A3FE6" w:rsidP="008A3FE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FE6">
        <w:rPr>
          <w:rFonts w:ascii="Times New Roman" w:hAnsi="Times New Roman"/>
          <w:sz w:val="28"/>
          <w:szCs w:val="28"/>
          <w:lang w:eastAsia="ru-RU"/>
        </w:rPr>
        <w:t>Согласно пункту 6 федерального стандарта бухгалтерского учета гос</w:t>
      </w:r>
      <w:r w:rsidRPr="008A3FE6">
        <w:rPr>
          <w:rFonts w:ascii="Times New Roman" w:hAnsi="Times New Roman"/>
          <w:sz w:val="28"/>
          <w:szCs w:val="28"/>
          <w:lang w:eastAsia="ru-RU"/>
        </w:rPr>
        <w:t>у</w:t>
      </w:r>
      <w:r w:rsidRPr="008A3FE6">
        <w:rPr>
          <w:rFonts w:ascii="Times New Roman" w:hAnsi="Times New Roman"/>
          <w:sz w:val="28"/>
          <w:szCs w:val="28"/>
          <w:lang w:eastAsia="ru-RU"/>
        </w:rPr>
        <w:t xml:space="preserve">дарственных финансов </w:t>
      </w:r>
      <w:r w:rsidR="00D77232">
        <w:rPr>
          <w:rFonts w:ascii="Times New Roman" w:hAnsi="Times New Roman"/>
          <w:sz w:val="28"/>
          <w:szCs w:val="28"/>
          <w:lang w:eastAsia="ru-RU"/>
        </w:rPr>
        <w:t>«Нематериальные активы»</w:t>
      </w:r>
      <w:r w:rsidRPr="008A3FE6">
        <w:rPr>
          <w:rFonts w:ascii="Times New Roman" w:hAnsi="Times New Roman"/>
          <w:sz w:val="28"/>
          <w:szCs w:val="28"/>
          <w:lang w:eastAsia="ru-RU"/>
        </w:rPr>
        <w:t>, утвержденного приказом Минфина России от 15.11.2019 № 181н, нематериальный актив - объект н</w:t>
      </w:r>
      <w:r w:rsidRPr="008A3FE6">
        <w:rPr>
          <w:rFonts w:ascii="Times New Roman" w:hAnsi="Times New Roman"/>
          <w:sz w:val="28"/>
          <w:szCs w:val="28"/>
          <w:lang w:eastAsia="ru-RU"/>
        </w:rPr>
        <w:t>е</w:t>
      </w:r>
      <w:r w:rsidRPr="008A3FE6">
        <w:rPr>
          <w:rFonts w:ascii="Times New Roman" w:hAnsi="Times New Roman"/>
          <w:sz w:val="28"/>
          <w:szCs w:val="28"/>
          <w:lang w:eastAsia="ru-RU"/>
        </w:rPr>
        <w:t>финансовых активов, предназначенный для неоднократного и (или) постоя</w:t>
      </w:r>
      <w:r w:rsidRPr="008A3FE6">
        <w:rPr>
          <w:rFonts w:ascii="Times New Roman" w:hAnsi="Times New Roman"/>
          <w:sz w:val="28"/>
          <w:szCs w:val="28"/>
          <w:lang w:eastAsia="ru-RU"/>
        </w:rPr>
        <w:t>н</w:t>
      </w:r>
      <w:r w:rsidRPr="008A3FE6">
        <w:rPr>
          <w:rFonts w:ascii="Times New Roman" w:hAnsi="Times New Roman"/>
          <w:sz w:val="28"/>
          <w:szCs w:val="28"/>
          <w:lang w:eastAsia="ru-RU"/>
        </w:rPr>
        <w:t>ного использования в деятельности учреждения свыше 12 месяцев, не име</w:t>
      </w:r>
      <w:r w:rsidRPr="008A3FE6">
        <w:rPr>
          <w:rFonts w:ascii="Times New Roman" w:hAnsi="Times New Roman"/>
          <w:sz w:val="28"/>
          <w:szCs w:val="28"/>
          <w:lang w:eastAsia="ru-RU"/>
        </w:rPr>
        <w:t>ю</w:t>
      </w:r>
      <w:r w:rsidRPr="008A3FE6">
        <w:rPr>
          <w:rFonts w:ascii="Times New Roman" w:hAnsi="Times New Roman"/>
          <w:sz w:val="28"/>
          <w:szCs w:val="28"/>
          <w:lang w:eastAsia="ru-RU"/>
        </w:rPr>
        <w:lastRenderedPageBreak/>
        <w:t>щий материально-вещественной формы, с возможностью идентификации (выделения, отделения) от другого имущества, в отношении которого у суб</w:t>
      </w:r>
      <w:r w:rsidRPr="008A3FE6">
        <w:rPr>
          <w:rFonts w:ascii="Times New Roman" w:hAnsi="Times New Roman"/>
          <w:sz w:val="28"/>
          <w:szCs w:val="28"/>
          <w:lang w:eastAsia="ru-RU"/>
        </w:rPr>
        <w:t>ъ</w:t>
      </w:r>
      <w:r w:rsidRPr="008A3FE6">
        <w:rPr>
          <w:rFonts w:ascii="Times New Roman" w:hAnsi="Times New Roman"/>
          <w:sz w:val="28"/>
          <w:szCs w:val="28"/>
          <w:lang w:eastAsia="ru-RU"/>
        </w:rPr>
        <w:t>екта учета при приобретении (создании) возникли исключительные права, права в соответствии с лицензионными договорами либо иными документ</w:t>
      </w:r>
      <w:r w:rsidRPr="008A3FE6">
        <w:rPr>
          <w:rFonts w:ascii="Times New Roman" w:hAnsi="Times New Roman"/>
          <w:sz w:val="28"/>
          <w:szCs w:val="28"/>
          <w:lang w:eastAsia="ru-RU"/>
        </w:rPr>
        <w:t>а</w:t>
      </w:r>
      <w:r w:rsidRPr="008A3FE6">
        <w:rPr>
          <w:rFonts w:ascii="Times New Roman" w:hAnsi="Times New Roman"/>
          <w:sz w:val="28"/>
          <w:szCs w:val="28"/>
          <w:lang w:eastAsia="ru-RU"/>
        </w:rPr>
        <w:t>ми, подтверждающими существование права на такой актив.</w:t>
      </w:r>
    </w:p>
    <w:p w:rsidR="008A3FE6" w:rsidRPr="008A3FE6" w:rsidRDefault="008A3FE6" w:rsidP="008A3FE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FE6">
        <w:rPr>
          <w:rFonts w:ascii="Times New Roman" w:hAnsi="Times New Roman"/>
          <w:sz w:val="28"/>
          <w:szCs w:val="28"/>
          <w:lang w:eastAsia="ru-RU"/>
        </w:rPr>
        <w:t xml:space="preserve">В соответствии с письмом Минфина России от 21 мая 2021 г. № 02-07-10/39951, на основании пункта 333 Инструкции по применению Единого </w:t>
      </w:r>
      <w:hyperlink r:id="rId25" w:history="1">
        <w:r w:rsidRPr="008A3FE6">
          <w:rPr>
            <w:rFonts w:ascii="Times New Roman" w:hAnsi="Times New Roman"/>
            <w:sz w:val="28"/>
            <w:szCs w:val="28"/>
            <w:lang w:eastAsia="ru-RU"/>
          </w:rPr>
          <w:t>плана</w:t>
        </w:r>
      </w:hyperlink>
      <w:r w:rsidRPr="008A3FE6">
        <w:rPr>
          <w:rFonts w:ascii="Times New Roman" w:hAnsi="Times New Roman"/>
          <w:sz w:val="28"/>
          <w:szCs w:val="28"/>
          <w:lang w:eastAsia="ru-RU"/>
        </w:rPr>
        <w:t xml:space="preserve"> счетов бухгалтерского учета для органов государственной власти (г</w:t>
      </w:r>
      <w:r w:rsidRPr="008A3FE6">
        <w:rPr>
          <w:rFonts w:ascii="Times New Roman" w:hAnsi="Times New Roman"/>
          <w:sz w:val="28"/>
          <w:szCs w:val="28"/>
          <w:lang w:eastAsia="ru-RU"/>
        </w:rPr>
        <w:t>о</w:t>
      </w:r>
      <w:r w:rsidRPr="008A3FE6">
        <w:rPr>
          <w:rFonts w:ascii="Times New Roman" w:hAnsi="Times New Roman"/>
          <w:sz w:val="28"/>
          <w:szCs w:val="28"/>
          <w:lang w:eastAsia="ru-RU"/>
        </w:rPr>
        <w:t>сударственных органов), органов местного самоуправления, органов упра</w:t>
      </w:r>
      <w:r w:rsidRPr="008A3FE6">
        <w:rPr>
          <w:rFonts w:ascii="Times New Roman" w:hAnsi="Times New Roman"/>
          <w:sz w:val="28"/>
          <w:szCs w:val="28"/>
          <w:lang w:eastAsia="ru-RU"/>
        </w:rPr>
        <w:t>в</w:t>
      </w:r>
      <w:r w:rsidRPr="008A3FE6">
        <w:rPr>
          <w:rFonts w:ascii="Times New Roman" w:hAnsi="Times New Roman"/>
          <w:sz w:val="28"/>
          <w:szCs w:val="28"/>
          <w:lang w:eastAsia="ru-RU"/>
        </w:rPr>
        <w:t>ления государственными внебюджетными фондами, государственных акад</w:t>
      </w:r>
      <w:r w:rsidRPr="008A3FE6">
        <w:rPr>
          <w:rFonts w:ascii="Times New Roman" w:hAnsi="Times New Roman"/>
          <w:sz w:val="28"/>
          <w:szCs w:val="28"/>
          <w:lang w:eastAsia="ru-RU"/>
        </w:rPr>
        <w:t>е</w:t>
      </w:r>
      <w:r w:rsidRPr="008A3FE6">
        <w:rPr>
          <w:rFonts w:ascii="Times New Roman" w:hAnsi="Times New Roman"/>
          <w:sz w:val="28"/>
          <w:szCs w:val="28"/>
          <w:lang w:eastAsia="ru-RU"/>
        </w:rPr>
        <w:t xml:space="preserve">мий наук, государственных (муниципальных) учреждений, утвержденной </w:t>
      </w:r>
      <w:r w:rsidR="00D77232">
        <w:rPr>
          <w:rFonts w:ascii="Times New Roman" w:hAnsi="Times New Roman"/>
          <w:sz w:val="28"/>
          <w:szCs w:val="28"/>
          <w:lang w:eastAsia="ru-RU"/>
        </w:rPr>
        <w:t>п</w:t>
      </w:r>
      <w:r w:rsidRPr="008A3FE6">
        <w:rPr>
          <w:rFonts w:ascii="Times New Roman" w:hAnsi="Times New Roman"/>
          <w:sz w:val="28"/>
          <w:szCs w:val="28"/>
          <w:lang w:eastAsia="ru-RU"/>
        </w:rPr>
        <w:t xml:space="preserve">риказом Минфина России от 01.12.2010 </w:t>
      </w:r>
      <w:r w:rsidR="00D77232">
        <w:rPr>
          <w:rFonts w:ascii="Times New Roman" w:hAnsi="Times New Roman"/>
          <w:sz w:val="28"/>
          <w:szCs w:val="28"/>
          <w:lang w:eastAsia="ru-RU"/>
        </w:rPr>
        <w:t>№</w:t>
      </w:r>
      <w:r w:rsidRPr="008A3FE6">
        <w:rPr>
          <w:rFonts w:ascii="Times New Roman" w:hAnsi="Times New Roman"/>
          <w:sz w:val="28"/>
          <w:szCs w:val="28"/>
          <w:lang w:eastAsia="ru-RU"/>
        </w:rPr>
        <w:t xml:space="preserve"> 157н</w:t>
      </w:r>
      <w:r w:rsidR="004A4691">
        <w:rPr>
          <w:rFonts w:ascii="Times New Roman" w:hAnsi="Times New Roman"/>
          <w:sz w:val="28"/>
          <w:szCs w:val="28"/>
          <w:lang w:eastAsia="ru-RU"/>
        </w:rPr>
        <w:t xml:space="preserve"> (далее – Инструкция № 157н)</w:t>
      </w:r>
      <w:r w:rsidRPr="008A3FE6">
        <w:rPr>
          <w:rFonts w:ascii="Times New Roman" w:hAnsi="Times New Roman"/>
          <w:sz w:val="28"/>
          <w:szCs w:val="28"/>
          <w:lang w:eastAsia="ru-RU"/>
        </w:rPr>
        <w:t>, приобретаемые с 1 января 2021 года неисключительные права на пр</w:t>
      </w:r>
      <w:r w:rsidRPr="008A3FE6">
        <w:rPr>
          <w:rFonts w:ascii="Times New Roman" w:hAnsi="Times New Roman"/>
          <w:sz w:val="28"/>
          <w:szCs w:val="28"/>
          <w:lang w:eastAsia="ru-RU"/>
        </w:rPr>
        <w:t>о</w:t>
      </w:r>
      <w:r w:rsidRPr="008A3FE6">
        <w:rPr>
          <w:rFonts w:ascii="Times New Roman" w:hAnsi="Times New Roman"/>
          <w:sz w:val="28"/>
          <w:szCs w:val="28"/>
          <w:lang w:eastAsia="ru-RU"/>
        </w:rPr>
        <w:t>граммное обеспечение со сроком полезного использования не более 12 мес</w:t>
      </w:r>
      <w:r w:rsidRPr="008A3FE6">
        <w:rPr>
          <w:rFonts w:ascii="Times New Roman" w:hAnsi="Times New Roman"/>
          <w:sz w:val="28"/>
          <w:szCs w:val="28"/>
          <w:lang w:eastAsia="ru-RU"/>
        </w:rPr>
        <w:t>я</w:t>
      </w:r>
      <w:r w:rsidRPr="008A3FE6">
        <w:rPr>
          <w:rFonts w:ascii="Times New Roman" w:hAnsi="Times New Roman"/>
          <w:sz w:val="28"/>
          <w:szCs w:val="28"/>
          <w:lang w:eastAsia="ru-RU"/>
        </w:rPr>
        <w:t>цев учету на балансовых и забалансовых счетах не подлежат.</w:t>
      </w:r>
    </w:p>
    <w:p w:rsidR="008A3FE6" w:rsidRPr="008A3FE6" w:rsidRDefault="008A3FE6" w:rsidP="008A3FE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3FE6">
        <w:rPr>
          <w:rFonts w:ascii="Times New Roman" w:hAnsi="Times New Roman"/>
          <w:sz w:val="28"/>
          <w:szCs w:val="28"/>
          <w:lang w:eastAsia="ru-RU"/>
        </w:rPr>
        <w:t>Нарушение учета неисключительных прав повлекли искажение показ</w:t>
      </w:r>
      <w:r w:rsidRPr="008A3FE6">
        <w:rPr>
          <w:rFonts w:ascii="Times New Roman" w:hAnsi="Times New Roman"/>
          <w:sz w:val="28"/>
          <w:szCs w:val="28"/>
          <w:lang w:eastAsia="ru-RU"/>
        </w:rPr>
        <w:t>а</w:t>
      </w:r>
      <w:r w:rsidRPr="008A3FE6">
        <w:rPr>
          <w:rFonts w:ascii="Times New Roman" w:hAnsi="Times New Roman"/>
          <w:sz w:val="28"/>
          <w:szCs w:val="28"/>
          <w:lang w:eastAsia="ru-RU"/>
        </w:rPr>
        <w:t xml:space="preserve">теля на конец отчетного периода по счету 01 «Имущество, полученное в пользование» Справки </w:t>
      </w:r>
      <w:r w:rsidRPr="0062284C">
        <w:rPr>
          <w:rFonts w:ascii="Times New Roman" w:hAnsi="Times New Roman"/>
          <w:sz w:val="28"/>
          <w:szCs w:val="28"/>
          <w:lang w:eastAsia="ru-RU"/>
        </w:rPr>
        <w:t>(ф. 0503130) и Сведений (ф. 0503168) на 100</w:t>
      </w:r>
      <w:r w:rsidRPr="008A3FE6">
        <w:rPr>
          <w:rFonts w:ascii="Times New Roman" w:hAnsi="Times New Roman"/>
          <w:sz w:val="28"/>
          <w:szCs w:val="28"/>
          <w:lang w:eastAsia="ru-RU"/>
        </w:rPr>
        <w:t>%.</w:t>
      </w:r>
    </w:p>
    <w:p w:rsidR="000110BF" w:rsidRPr="001B42E0" w:rsidRDefault="00653193" w:rsidP="001B42E0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0110BF" w:rsidRPr="001B42E0">
        <w:rPr>
          <w:rFonts w:ascii="Times New Roman" w:hAnsi="Times New Roman"/>
          <w:sz w:val="28"/>
          <w:szCs w:val="28"/>
          <w:lang w:eastAsia="ru-RU"/>
        </w:rPr>
        <w:t xml:space="preserve">. Согласно Пояснительной записке (ф. 0503160) </w:t>
      </w:r>
      <w:r w:rsidR="004A4691" w:rsidRPr="001B42E0">
        <w:rPr>
          <w:rFonts w:ascii="Times New Roman" w:hAnsi="Times New Roman"/>
          <w:sz w:val="28"/>
          <w:szCs w:val="28"/>
          <w:lang w:eastAsia="ru-RU"/>
        </w:rPr>
        <w:t>в 2023 году админ</w:t>
      </w:r>
      <w:r w:rsidR="004A4691" w:rsidRPr="001B42E0">
        <w:rPr>
          <w:rFonts w:ascii="Times New Roman" w:hAnsi="Times New Roman"/>
          <w:sz w:val="28"/>
          <w:szCs w:val="28"/>
          <w:lang w:eastAsia="ru-RU"/>
        </w:rPr>
        <w:t>и</w:t>
      </w:r>
      <w:r w:rsidR="004A4691" w:rsidRPr="001B42E0">
        <w:rPr>
          <w:rFonts w:ascii="Times New Roman" w:hAnsi="Times New Roman"/>
          <w:sz w:val="28"/>
          <w:szCs w:val="28"/>
          <w:lang w:eastAsia="ru-RU"/>
        </w:rPr>
        <w:t xml:space="preserve">страцией приобретен прибор «Гранит» 6ЭК-6ШС стоимостью 9 176 руб., принятый к учету в составе основных средств. </w:t>
      </w:r>
    </w:p>
    <w:p w:rsidR="004A4691" w:rsidRPr="001B42E0" w:rsidRDefault="004A4691" w:rsidP="001B42E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B42E0">
        <w:rPr>
          <w:rFonts w:ascii="Times New Roman" w:hAnsi="Times New Roman"/>
          <w:sz w:val="28"/>
          <w:szCs w:val="28"/>
          <w:lang w:eastAsia="ru-RU"/>
        </w:rPr>
        <w:t>В соответствии с требованиями абзаца б) пункта 39 федерального ста</w:t>
      </w:r>
      <w:r w:rsidRPr="001B42E0">
        <w:rPr>
          <w:rFonts w:ascii="Times New Roman" w:hAnsi="Times New Roman"/>
          <w:sz w:val="28"/>
          <w:szCs w:val="28"/>
          <w:lang w:eastAsia="ru-RU"/>
        </w:rPr>
        <w:t>н</w:t>
      </w:r>
      <w:r w:rsidRPr="001B42E0">
        <w:rPr>
          <w:rFonts w:ascii="Times New Roman" w:hAnsi="Times New Roman"/>
          <w:sz w:val="28"/>
          <w:szCs w:val="28"/>
          <w:lang w:eastAsia="ru-RU"/>
        </w:rPr>
        <w:t>дарта бухгалтерского учета для организаций государственного сектора «О</w:t>
      </w:r>
      <w:r w:rsidRPr="001B42E0">
        <w:rPr>
          <w:rFonts w:ascii="Times New Roman" w:hAnsi="Times New Roman"/>
          <w:sz w:val="28"/>
          <w:szCs w:val="28"/>
          <w:lang w:eastAsia="ru-RU"/>
        </w:rPr>
        <w:t>с</w:t>
      </w:r>
      <w:r w:rsidRPr="001B42E0">
        <w:rPr>
          <w:rFonts w:ascii="Times New Roman" w:hAnsi="Times New Roman"/>
          <w:sz w:val="28"/>
          <w:szCs w:val="28"/>
          <w:lang w:eastAsia="ru-RU"/>
        </w:rPr>
        <w:t>новные средства», утвержденного приказом Минфина России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 от 31.12.2016 № 257н, на объект основных средств стоимостью до 10 000 рублей включ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тельно, за исключением объектов библиотечного фонда, амортизация не 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числяется. Первоначальная стоимость введенного (переданного) в эксплуат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цию объекта основных средств, </w:t>
      </w:r>
      <w:r w:rsidRPr="001B42E0">
        <w:rPr>
          <w:rFonts w:ascii="Times New Roman" w:hAnsi="Times New Roman"/>
          <w:sz w:val="28"/>
          <w:szCs w:val="28"/>
          <w:lang w:eastAsia="ru-RU"/>
        </w:rPr>
        <w:t>являющегося объектом движимого имущес</w:t>
      </w:r>
      <w:r w:rsidRPr="001B42E0">
        <w:rPr>
          <w:rFonts w:ascii="Times New Roman" w:hAnsi="Times New Roman"/>
          <w:sz w:val="28"/>
          <w:szCs w:val="28"/>
          <w:lang w:eastAsia="ru-RU"/>
        </w:rPr>
        <w:t>т</w:t>
      </w:r>
      <w:r w:rsidRPr="001B42E0">
        <w:rPr>
          <w:rFonts w:ascii="Times New Roman" w:hAnsi="Times New Roman"/>
          <w:sz w:val="28"/>
          <w:szCs w:val="28"/>
          <w:lang w:eastAsia="ru-RU"/>
        </w:rPr>
        <w:t xml:space="preserve">ва, стоимостью до 10 000 рублей включительно, за исключением объектов библиотечного фонда, списывается с балансового учета с одновременным отражением объекта основных средств на забалансовом учете в соответствии с порядком применения Единого плана счетов бухгалтерского учета. </w:t>
      </w:r>
    </w:p>
    <w:p w:rsidR="004A4691" w:rsidRPr="001B42E0" w:rsidRDefault="004A4691" w:rsidP="001B42E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B42E0">
        <w:rPr>
          <w:rFonts w:ascii="Times New Roman" w:hAnsi="Times New Roman"/>
          <w:sz w:val="28"/>
          <w:szCs w:val="28"/>
          <w:lang w:eastAsia="ru-RU"/>
        </w:rPr>
        <w:t>Согласно пункту 373 Инструкции № 157н для учета находящихся в эксплуатации учреждения объектов основных средств стоимостью до 10000 рублей включительно, за исключением объектов библиотечного фонда и объектов недвижимого имущества в целях обеспечения надлежащего ко</w:t>
      </w:r>
      <w:r w:rsidRPr="001B42E0">
        <w:rPr>
          <w:rFonts w:ascii="Times New Roman" w:hAnsi="Times New Roman"/>
          <w:sz w:val="28"/>
          <w:szCs w:val="28"/>
          <w:lang w:eastAsia="ru-RU"/>
        </w:rPr>
        <w:t>н</w:t>
      </w:r>
      <w:r w:rsidRPr="001B42E0">
        <w:rPr>
          <w:rFonts w:ascii="Times New Roman" w:hAnsi="Times New Roman"/>
          <w:sz w:val="28"/>
          <w:szCs w:val="28"/>
          <w:lang w:eastAsia="ru-RU"/>
        </w:rPr>
        <w:t>троля за их движением предназначен счет 21 «Основные средства в эксплу</w:t>
      </w:r>
      <w:r w:rsidRPr="001B42E0">
        <w:rPr>
          <w:rFonts w:ascii="Times New Roman" w:hAnsi="Times New Roman"/>
          <w:sz w:val="28"/>
          <w:szCs w:val="28"/>
          <w:lang w:eastAsia="ru-RU"/>
        </w:rPr>
        <w:t>а</w:t>
      </w:r>
      <w:r w:rsidRPr="001B42E0">
        <w:rPr>
          <w:rFonts w:ascii="Times New Roman" w:hAnsi="Times New Roman"/>
          <w:sz w:val="28"/>
          <w:szCs w:val="28"/>
          <w:lang w:eastAsia="ru-RU"/>
        </w:rPr>
        <w:t>тации</w:t>
      </w:r>
      <w:r w:rsidR="003713F8" w:rsidRPr="001B42E0">
        <w:rPr>
          <w:rFonts w:ascii="Times New Roman" w:hAnsi="Times New Roman"/>
          <w:sz w:val="28"/>
          <w:szCs w:val="28"/>
          <w:lang w:eastAsia="ru-RU"/>
        </w:rPr>
        <w:t>»</w:t>
      </w:r>
      <w:r w:rsidRPr="001B42E0">
        <w:rPr>
          <w:rFonts w:ascii="Times New Roman" w:hAnsi="Times New Roman"/>
          <w:sz w:val="28"/>
          <w:szCs w:val="28"/>
          <w:lang w:eastAsia="ru-RU"/>
        </w:rPr>
        <w:t>.</w:t>
      </w:r>
    </w:p>
    <w:p w:rsidR="004A4691" w:rsidRDefault="003713F8" w:rsidP="001B42E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B42E0">
        <w:rPr>
          <w:rFonts w:ascii="Times New Roman" w:hAnsi="Times New Roman"/>
          <w:sz w:val="28"/>
          <w:szCs w:val="28"/>
          <w:lang w:eastAsia="ru-RU"/>
        </w:rPr>
        <w:t>Фактически переданный в эксплуатацию прибор «Гранит» 6ЭК-6ШС не был списан с балансового учета с одновременным отражением объекта основных средств на забалансовом учете, что</w:t>
      </w:r>
      <w:r>
        <w:rPr>
          <w:rFonts w:ascii="Times New Roman" w:hAnsi="Times New Roman"/>
          <w:sz w:val="28"/>
          <w:szCs w:val="28"/>
          <w:lang w:eastAsia="ru-RU"/>
        </w:rPr>
        <w:t xml:space="preserve"> повлекло искажение </w:t>
      </w:r>
      <w:r w:rsidR="001B42E0">
        <w:rPr>
          <w:rFonts w:ascii="Times New Roman" w:hAnsi="Times New Roman"/>
          <w:sz w:val="28"/>
          <w:szCs w:val="28"/>
          <w:lang w:eastAsia="ru-RU"/>
        </w:rPr>
        <w:t>соответс</w:t>
      </w:r>
      <w:r w:rsidR="001B42E0">
        <w:rPr>
          <w:rFonts w:ascii="Times New Roman" w:hAnsi="Times New Roman"/>
          <w:sz w:val="28"/>
          <w:szCs w:val="28"/>
          <w:lang w:eastAsia="ru-RU"/>
        </w:rPr>
        <w:t>т</w:t>
      </w:r>
      <w:r w:rsidR="001B42E0">
        <w:rPr>
          <w:rFonts w:ascii="Times New Roman" w:hAnsi="Times New Roman"/>
          <w:sz w:val="28"/>
          <w:szCs w:val="28"/>
          <w:lang w:eastAsia="ru-RU"/>
        </w:rPr>
        <w:t>вующих показателей форм бюджетной отчетности: Баланса (ф. 0503130), О</w:t>
      </w:r>
      <w:r w:rsidR="001B42E0">
        <w:rPr>
          <w:rFonts w:ascii="Times New Roman" w:hAnsi="Times New Roman"/>
          <w:sz w:val="28"/>
          <w:szCs w:val="28"/>
          <w:lang w:eastAsia="ru-RU"/>
        </w:rPr>
        <w:t>т</w:t>
      </w:r>
      <w:r w:rsidR="001B42E0">
        <w:rPr>
          <w:rFonts w:ascii="Times New Roman" w:hAnsi="Times New Roman"/>
          <w:sz w:val="28"/>
          <w:szCs w:val="28"/>
          <w:lang w:eastAsia="ru-RU"/>
        </w:rPr>
        <w:t xml:space="preserve">чета (ф. 0503121), Сведений (ф. 0503168). </w:t>
      </w:r>
    </w:p>
    <w:p w:rsidR="00292734" w:rsidRDefault="00653193" w:rsidP="00283B98">
      <w:pPr>
        <w:tabs>
          <w:tab w:val="left" w:pos="6209"/>
        </w:tabs>
        <w:spacing w:before="12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7</w:t>
      </w:r>
      <w:r w:rsidR="001B42E0" w:rsidRPr="00DB164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92734">
        <w:rPr>
          <w:rFonts w:ascii="Times New Roman" w:hAnsi="Times New Roman"/>
          <w:sz w:val="28"/>
          <w:szCs w:val="28"/>
          <w:lang w:eastAsia="ru-RU"/>
        </w:rPr>
        <w:t>Из Сведений по дебиторской и кредиторской задолженности (ф. 0503169) следует, что в составе кредиторской задолженности по счету 0 205 00 000 «Расчеты по доходам» на конец отчетного периода числится задо</w:t>
      </w:r>
      <w:r w:rsidR="00292734">
        <w:rPr>
          <w:rFonts w:ascii="Times New Roman" w:hAnsi="Times New Roman"/>
          <w:sz w:val="28"/>
          <w:szCs w:val="28"/>
          <w:lang w:eastAsia="ru-RU"/>
        </w:rPr>
        <w:t>л</w:t>
      </w:r>
      <w:r w:rsidR="00292734">
        <w:rPr>
          <w:rFonts w:ascii="Times New Roman" w:hAnsi="Times New Roman"/>
          <w:sz w:val="28"/>
          <w:szCs w:val="28"/>
          <w:lang w:eastAsia="ru-RU"/>
        </w:rPr>
        <w:t>женность по доходам от операций с материальными запасами (счет 0 205 74 000) в сумме 21 216 руб., образовавшаяся в прошлые отчетные периоды. При этом данная сумма не отр</w:t>
      </w:r>
      <w:r w:rsidR="00292734">
        <w:rPr>
          <w:rFonts w:ascii="Times New Roman" w:hAnsi="Times New Roman"/>
          <w:sz w:val="28"/>
          <w:szCs w:val="28"/>
          <w:lang w:eastAsia="ru-RU"/>
        </w:rPr>
        <w:t>а</w:t>
      </w:r>
      <w:r w:rsidR="00292734">
        <w:rPr>
          <w:rFonts w:ascii="Times New Roman" w:hAnsi="Times New Roman"/>
          <w:sz w:val="28"/>
          <w:szCs w:val="28"/>
          <w:lang w:eastAsia="ru-RU"/>
        </w:rPr>
        <w:t xml:space="preserve">жена, как просроченная. </w:t>
      </w:r>
    </w:p>
    <w:p w:rsidR="00292734" w:rsidRDefault="00292734" w:rsidP="004264F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Аналогично по дебиторской задолженности по счету 0 205 21 000 «Расчеты по доходам от операционной аренды», на конец отчетного периода числится задолженность </w:t>
      </w:r>
      <w:r w:rsidR="004264F8">
        <w:rPr>
          <w:rFonts w:ascii="Times New Roman" w:hAnsi="Times New Roman"/>
          <w:sz w:val="28"/>
          <w:szCs w:val="28"/>
          <w:lang w:eastAsia="ru-RU"/>
        </w:rPr>
        <w:t xml:space="preserve">в сумме 97 611,98 руб. </w:t>
      </w:r>
      <w:r>
        <w:rPr>
          <w:rFonts w:ascii="Times New Roman" w:hAnsi="Times New Roman"/>
          <w:sz w:val="28"/>
          <w:szCs w:val="28"/>
          <w:lang w:eastAsia="ru-RU"/>
        </w:rPr>
        <w:t>по договору аренды муниц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пального имущества, арендатор которого умер</w:t>
      </w:r>
      <w:r w:rsidR="004264F8">
        <w:rPr>
          <w:rFonts w:ascii="Times New Roman" w:hAnsi="Times New Roman"/>
          <w:sz w:val="28"/>
          <w:szCs w:val="28"/>
          <w:lang w:eastAsia="ru-RU"/>
        </w:rPr>
        <w:t xml:space="preserve"> несколько лет назад.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92734" w:rsidRDefault="004264F8" w:rsidP="004264F8">
      <w:pPr>
        <w:autoSpaceDE w:val="0"/>
        <w:autoSpaceDN w:val="0"/>
        <w:adjustRightInd w:val="0"/>
        <w:ind w:firstLine="709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отражена просроченная дебиторская задолженность по счету 0 205 23 000 «Расчеты по доходам от платежей при пользовании природными р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сурсами» по доходам от аренды земельных участков. </w:t>
      </w:r>
    </w:p>
    <w:p w:rsidR="004F443B" w:rsidRDefault="00292734" w:rsidP="00283B98">
      <w:pPr>
        <w:tabs>
          <w:tab w:val="left" w:pos="6209"/>
        </w:tabs>
        <w:spacing w:before="120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="001514C1" w:rsidRPr="00DB164E">
        <w:rPr>
          <w:rFonts w:ascii="Times New Roman" w:hAnsi="Times New Roman"/>
          <w:sz w:val="28"/>
          <w:szCs w:val="28"/>
          <w:lang w:eastAsia="ru-RU"/>
        </w:rPr>
        <w:t xml:space="preserve">Из анализа </w:t>
      </w:r>
      <w:r w:rsidR="007342E2" w:rsidRPr="00DB164E">
        <w:rPr>
          <w:rFonts w:ascii="Times New Roman" w:hAnsi="Times New Roman"/>
          <w:sz w:val="28"/>
          <w:szCs w:val="28"/>
          <w:lang w:eastAsia="ru-RU"/>
        </w:rPr>
        <w:t xml:space="preserve">информации, размещенной в ЕИС в сфере закупок, </w:t>
      </w:r>
      <w:r w:rsidR="001514C1" w:rsidRPr="00DB164E">
        <w:rPr>
          <w:rFonts w:ascii="Times New Roman" w:hAnsi="Times New Roman"/>
          <w:sz w:val="28"/>
          <w:szCs w:val="28"/>
          <w:lang w:eastAsia="ru-RU"/>
        </w:rPr>
        <w:t>уст</w:t>
      </w:r>
      <w:r w:rsidR="001514C1" w:rsidRPr="00DB164E">
        <w:rPr>
          <w:rFonts w:ascii="Times New Roman" w:hAnsi="Times New Roman"/>
          <w:sz w:val="28"/>
          <w:szCs w:val="28"/>
          <w:lang w:eastAsia="ru-RU"/>
        </w:rPr>
        <w:t>а</w:t>
      </w:r>
      <w:r w:rsidR="001514C1" w:rsidRPr="00DB164E">
        <w:rPr>
          <w:rFonts w:ascii="Times New Roman" w:hAnsi="Times New Roman"/>
          <w:sz w:val="28"/>
          <w:szCs w:val="28"/>
          <w:lang w:eastAsia="ru-RU"/>
        </w:rPr>
        <w:t xml:space="preserve">новлено, что в нарушение </w:t>
      </w:r>
      <w:r w:rsidR="004F443B" w:rsidRPr="00DB164E">
        <w:rPr>
          <w:rFonts w:ascii="Times New Roman" w:hAnsi="Times New Roman"/>
          <w:sz w:val="28"/>
          <w:szCs w:val="28"/>
        </w:rPr>
        <w:t xml:space="preserve">требований статьи </w:t>
      </w:r>
      <w:hyperlink r:id="rId26" w:history="1">
        <w:r w:rsidR="004F443B" w:rsidRPr="00DB164E">
          <w:rPr>
            <w:rFonts w:ascii="Times New Roman" w:hAnsi="Times New Roman"/>
            <w:sz w:val="28"/>
            <w:szCs w:val="28"/>
          </w:rPr>
          <w:t>9</w:t>
        </w:r>
      </w:hyperlink>
      <w:r w:rsidR="004F443B" w:rsidRPr="00DB164E">
        <w:rPr>
          <w:rFonts w:ascii="Times New Roman" w:hAnsi="Times New Roman"/>
          <w:sz w:val="28"/>
          <w:szCs w:val="28"/>
        </w:rPr>
        <w:t xml:space="preserve"> Федерального закона от 06.12.2011 № 402-ФЗ «О бухгалтерском учете» (далее – Закон о бухучете), и пункта 21 Федерального </w:t>
      </w:r>
      <w:hyperlink r:id="rId27" w:history="1">
        <w:r w:rsidR="004F443B" w:rsidRPr="00DB164E">
          <w:rPr>
            <w:rFonts w:ascii="Times New Roman" w:hAnsi="Times New Roman"/>
            <w:sz w:val="28"/>
            <w:szCs w:val="28"/>
          </w:rPr>
          <w:t>стандарт</w:t>
        </w:r>
      </w:hyperlink>
      <w:r w:rsidR="004F443B" w:rsidRPr="00DB164E">
        <w:rPr>
          <w:rFonts w:ascii="Times New Roman" w:hAnsi="Times New Roman"/>
          <w:sz w:val="28"/>
          <w:szCs w:val="28"/>
        </w:rPr>
        <w:t>а бухгалтерского учета для организаций г</w:t>
      </w:r>
      <w:r w:rsidR="004F443B" w:rsidRPr="00DB164E">
        <w:rPr>
          <w:rFonts w:ascii="Times New Roman" w:hAnsi="Times New Roman"/>
          <w:sz w:val="28"/>
          <w:szCs w:val="28"/>
        </w:rPr>
        <w:t>о</w:t>
      </w:r>
      <w:r w:rsidR="004F443B" w:rsidRPr="00DB164E">
        <w:rPr>
          <w:rFonts w:ascii="Times New Roman" w:hAnsi="Times New Roman"/>
          <w:sz w:val="28"/>
          <w:szCs w:val="28"/>
        </w:rPr>
        <w:t>сударственного сектора «Концептуальные основы бухгалтерского учета и о</w:t>
      </w:r>
      <w:r w:rsidR="004F443B" w:rsidRPr="00DB164E">
        <w:rPr>
          <w:rFonts w:ascii="Times New Roman" w:hAnsi="Times New Roman"/>
          <w:sz w:val="28"/>
          <w:szCs w:val="28"/>
        </w:rPr>
        <w:t>т</w:t>
      </w:r>
      <w:r w:rsidR="004F443B" w:rsidRPr="00DB164E">
        <w:rPr>
          <w:rFonts w:ascii="Times New Roman" w:hAnsi="Times New Roman"/>
          <w:sz w:val="28"/>
          <w:szCs w:val="28"/>
        </w:rPr>
        <w:t>четности организаций государственного сектора», утвержденного приказом Минфина России от 31.12.2016 № 256н (далее – СГС «Концептуальные осн</w:t>
      </w:r>
      <w:r w:rsidR="004F443B" w:rsidRPr="00DB164E">
        <w:rPr>
          <w:rFonts w:ascii="Times New Roman" w:hAnsi="Times New Roman"/>
          <w:sz w:val="28"/>
          <w:szCs w:val="28"/>
        </w:rPr>
        <w:t>о</w:t>
      </w:r>
      <w:r w:rsidR="004F443B" w:rsidRPr="00DB164E">
        <w:rPr>
          <w:rFonts w:ascii="Times New Roman" w:hAnsi="Times New Roman"/>
          <w:sz w:val="28"/>
          <w:szCs w:val="28"/>
        </w:rPr>
        <w:t>вы»), исходя из которых факты хозяйственной жизни должны отражаться в учете в момент совершения, а если это не представляется возможным - неп</w:t>
      </w:r>
      <w:r w:rsidR="004F443B" w:rsidRPr="00DB164E">
        <w:rPr>
          <w:rFonts w:ascii="Times New Roman" w:hAnsi="Times New Roman"/>
          <w:sz w:val="28"/>
          <w:szCs w:val="28"/>
        </w:rPr>
        <w:t>о</w:t>
      </w:r>
      <w:r w:rsidR="004F443B" w:rsidRPr="00DB164E">
        <w:rPr>
          <w:rFonts w:ascii="Times New Roman" w:hAnsi="Times New Roman"/>
          <w:sz w:val="28"/>
          <w:szCs w:val="28"/>
        </w:rPr>
        <w:t xml:space="preserve">средственно после их окончания, к </w:t>
      </w:r>
      <w:r w:rsidR="001514C1" w:rsidRPr="00DB164E">
        <w:rPr>
          <w:rFonts w:ascii="Times New Roman" w:hAnsi="Times New Roman"/>
          <w:sz w:val="28"/>
          <w:szCs w:val="28"/>
          <w:lang w:eastAsia="ru-RU"/>
        </w:rPr>
        <w:t xml:space="preserve">учету </w:t>
      </w:r>
      <w:r w:rsidR="004F443B" w:rsidRPr="00DB164E">
        <w:rPr>
          <w:rFonts w:ascii="Times New Roman" w:hAnsi="Times New Roman"/>
          <w:sz w:val="28"/>
          <w:szCs w:val="28"/>
          <w:lang w:eastAsia="ru-RU"/>
        </w:rPr>
        <w:t>по счету 10 «Обеспечение исполн</w:t>
      </w:r>
      <w:r w:rsidR="004F443B" w:rsidRPr="00DB164E">
        <w:rPr>
          <w:rFonts w:ascii="Times New Roman" w:hAnsi="Times New Roman"/>
          <w:sz w:val="28"/>
          <w:szCs w:val="28"/>
          <w:lang w:eastAsia="ru-RU"/>
        </w:rPr>
        <w:t>е</w:t>
      </w:r>
      <w:r w:rsidR="004F443B" w:rsidRPr="00DB164E">
        <w:rPr>
          <w:rFonts w:ascii="Times New Roman" w:hAnsi="Times New Roman"/>
          <w:sz w:val="28"/>
          <w:szCs w:val="28"/>
          <w:lang w:eastAsia="ru-RU"/>
        </w:rPr>
        <w:t>ния обязательств</w:t>
      </w:r>
      <w:r w:rsidR="00DB164E">
        <w:rPr>
          <w:rFonts w:ascii="Times New Roman" w:hAnsi="Times New Roman"/>
          <w:sz w:val="28"/>
          <w:szCs w:val="28"/>
          <w:lang w:eastAsia="ru-RU"/>
        </w:rPr>
        <w:t>»</w:t>
      </w:r>
      <w:r w:rsidR="004F443B" w:rsidRPr="00DB164E">
        <w:rPr>
          <w:rFonts w:ascii="Times New Roman" w:hAnsi="Times New Roman"/>
          <w:sz w:val="28"/>
          <w:szCs w:val="28"/>
          <w:lang w:eastAsia="ru-RU"/>
        </w:rPr>
        <w:t xml:space="preserve"> не принята независимая гарантия ООО КБ «Газтрансбанк» стоимостью 6 316 руб. сроком по 15.12.2026 года, предоставленная в обесп</w:t>
      </w:r>
      <w:r w:rsidR="004F443B" w:rsidRPr="00DB164E">
        <w:rPr>
          <w:rFonts w:ascii="Times New Roman" w:hAnsi="Times New Roman"/>
          <w:sz w:val="28"/>
          <w:szCs w:val="28"/>
          <w:lang w:eastAsia="ru-RU"/>
        </w:rPr>
        <w:t>е</w:t>
      </w:r>
      <w:r w:rsidR="004F443B" w:rsidRPr="00DB164E">
        <w:rPr>
          <w:rFonts w:ascii="Times New Roman" w:hAnsi="Times New Roman"/>
          <w:sz w:val="28"/>
          <w:szCs w:val="28"/>
          <w:lang w:eastAsia="ru-RU"/>
        </w:rPr>
        <w:t>чение гарантийных обязательств</w:t>
      </w:r>
      <w:r w:rsidR="00DB164E" w:rsidRPr="00DB164E">
        <w:rPr>
          <w:rFonts w:ascii="Times New Roman" w:hAnsi="Times New Roman"/>
          <w:sz w:val="28"/>
          <w:szCs w:val="28"/>
          <w:lang w:eastAsia="ru-RU"/>
        </w:rPr>
        <w:t xml:space="preserve"> ИП Караваева А.С. по муниципальному контракту </w:t>
      </w:r>
      <w:r w:rsidR="004F443B" w:rsidRPr="00DB164E">
        <w:rPr>
          <w:rFonts w:ascii="Times New Roman" w:hAnsi="Times New Roman"/>
          <w:sz w:val="28"/>
          <w:szCs w:val="28"/>
          <w:shd w:val="clear" w:color="auto" w:fill="FFFFFF"/>
        </w:rPr>
        <w:t>№ 03402000033230105360001 от 14.08.2023</w:t>
      </w:r>
      <w:r w:rsidR="00DB164E" w:rsidRPr="00DB164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B164E" w:rsidRPr="00DB164E">
        <w:rPr>
          <w:rFonts w:ascii="Times New Roman" w:hAnsi="Times New Roman"/>
          <w:bCs/>
          <w:sz w:val="28"/>
          <w:szCs w:val="28"/>
          <w:lang w:eastAsia="ru-RU"/>
        </w:rPr>
        <w:t>на выполнение работ по ремонту системы центрального водоотведения по адресу: п. Аркуль, ул. Кирова, между домами № 15 и № 17</w:t>
      </w:r>
      <w:r w:rsidR="00DB164E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4F443B" w:rsidRPr="00DB164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B164E" w:rsidRPr="00DB164E" w:rsidRDefault="00DB164E" w:rsidP="00DB164E">
      <w:pPr>
        <w:tabs>
          <w:tab w:val="left" w:pos="6209"/>
        </w:tabs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Несвоевременное отражение в учете обеспечения исполнения обяз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тельств повлекло </w:t>
      </w:r>
      <w:r w:rsidR="00CC0AF7">
        <w:rPr>
          <w:rFonts w:ascii="Times New Roman" w:hAnsi="Times New Roman"/>
          <w:sz w:val="28"/>
          <w:szCs w:val="28"/>
          <w:lang w:eastAsia="ru-RU"/>
        </w:rPr>
        <w:t xml:space="preserve">искажение показателя стр. 100 и 103 на конец отчетного периода на </w:t>
      </w:r>
      <w:r w:rsidR="00283B98">
        <w:rPr>
          <w:rFonts w:ascii="Times New Roman" w:hAnsi="Times New Roman"/>
          <w:sz w:val="28"/>
          <w:szCs w:val="28"/>
          <w:lang w:eastAsia="ru-RU"/>
        </w:rPr>
        <w:t xml:space="preserve">6 316 руб. </w:t>
      </w:r>
    </w:p>
    <w:p w:rsidR="00283B98" w:rsidRPr="0062284C" w:rsidRDefault="00653193" w:rsidP="0062284C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283B98" w:rsidRPr="0062284C">
        <w:rPr>
          <w:rFonts w:ascii="Times New Roman" w:hAnsi="Times New Roman"/>
          <w:sz w:val="28"/>
          <w:szCs w:val="28"/>
          <w:lang w:eastAsia="ru-RU"/>
        </w:rPr>
        <w:t xml:space="preserve">. В Пояснительной записке (ф. 0503160) указано, что администрацией </w:t>
      </w:r>
      <w:r w:rsidR="007342E2" w:rsidRPr="0062284C">
        <w:rPr>
          <w:rFonts w:ascii="Times New Roman" w:hAnsi="Times New Roman"/>
          <w:sz w:val="28"/>
          <w:szCs w:val="28"/>
          <w:lang w:eastAsia="ru-RU"/>
        </w:rPr>
        <w:t>Аркульского городского поселения в течение 202</w:t>
      </w:r>
      <w:r w:rsidR="005D31DE" w:rsidRPr="0062284C">
        <w:rPr>
          <w:rFonts w:ascii="Times New Roman" w:hAnsi="Times New Roman"/>
          <w:sz w:val="28"/>
          <w:szCs w:val="28"/>
          <w:lang w:eastAsia="ru-RU"/>
        </w:rPr>
        <w:t>3</w:t>
      </w:r>
      <w:r w:rsidR="007342E2" w:rsidRPr="0062284C">
        <w:rPr>
          <w:rFonts w:ascii="Times New Roman" w:hAnsi="Times New Roman"/>
          <w:sz w:val="28"/>
          <w:szCs w:val="28"/>
          <w:lang w:eastAsia="ru-RU"/>
        </w:rPr>
        <w:t xml:space="preserve"> года с применением ко</w:t>
      </w:r>
      <w:r w:rsidR="007342E2" w:rsidRPr="0062284C">
        <w:rPr>
          <w:rFonts w:ascii="Times New Roman" w:hAnsi="Times New Roman"/>
          <w:sz w:val="28"/>
          <w:szCs w:val="28"/>
          <w:lang w:eastAsia="ru-RU"/>
        </w:rPr>
        <w:t>н</w:t>
      </w:r>
      <w:r w:rsidR="007342E2" w:rsidRPr="0062284C">
        <w:rPr>
          <w:rFonts w:ascii="Times New Roman" w:hAnsi="Times New Roman"/>
          <w:sz w:val="28"/>
          <w:szCs w:val="28"/>
          <w:lang w:eastAsia="ru-RU"/>
        </w:rPr>
        <w:t>курентных способов</w:t>
      </w:r>
      <w:r w:rsidR="00DE4955" w:rsidRPr="0062284C">
        <w:rPr>
          <w:rFonts w:ascii="Times New Roman" w:hAnsi="Times New Roman"/>
          <w:sz w:val="28"/>
          <w:szCs w:val="28"/>
          <w:lang w:eastAsia="ru-RU"/>
        </w:rPr>
        <w:t xml:space="preserve"> закупки</w:t>
      </w:r>
      <w:r w:rsidR="007342E2" w:rsidRPr="006228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31DE" w:rsidRPr="0062284C">
        <w:rPr>
          <w:rFonts w:ascii="Times New Roman" w:hAnsi="Times New Roman"/>
          <w:sz w:val="28"/>
          <w:szCs w:val="28"/>
          <w:lang w:eastAsia="ru-RU"/>
        </w:rPr>
        <w:t xml:space="preserve">было исполнено </w:t>
      </w:r>
      <w:r w:rsidR="00283B98" w:rsidRPr="0062284C">
        <w:rPr>
          <w:rFonts w:ascii="Times New Roman" w:hAnsi="Times New Roman"/>
          <w:sz w:val="28"/>
          <w:szCs w:val="28"/>
          <w:lang w:eastAsia="ru-RU"/>
        </w:rPr>
        <w:t>2</w:t>
      </w:r>
      <w:r w:rsidR="007342E2" w:rsidRPr="006228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4955" w:rsidRPr="0062284C">
        <w:rPr>
          <w:rFonts w:ascii="Times New Roman" w:hAnsi="Times New Roman"/>
          <w:sz w:val="28"/>
          <w:szCs w:val="28"/>
          <w:lang w:eastAsia="ru-RU"/>
        </w:rPr>
        <w:t>муниципальных кон</w:t>
      </w:r>
      <w:r w:rsidR="00283B98" w:rsidRPr="0062284C">
        <w:rPr>
          <w:rFonts w:ascii="Times New Roman" w:hAnsi="Times New Roman"/>
          <w:sz w:val="28"/>
          <w:szCs w:val="28"/>
          <w:lang w:eastAsia="ru-RU"/>
        </w:rPr>
        <w:t>тракта с начальной максимальной ценой 5 258 987 руб., сумма экономии по результ</w:t>
      </w:r>
      <w:r w:rsidR="00283B98" w:rsidRPr="0062284C">
        <w:rPr>
          <w:rFonts w:ascii="Times New Roman" w:hAnsi="Times New Roman"/>
          <w:sz w:val="28"/>
          <w:szCs w:val="28"/>
          <w:lang w:eastAsia="ru-RU"/>
        </w:rPr>
        <w:t>а</w:t>
      </w:r>
      <w:r w:rsidR="00283B98" w:rsidRPr="0062284C">
        <w:rPr>
          <w:rFonts w:ascii="Times New Roman" w:hAnsi="Times New Roman"/>
          <w:sz w:val="28"/>
          <w:szCs w:val="28"/>
          <w:lang w:eastAsia="ru-RU"/>
        </w:rPr>
        <w:t xml:space="preserve">там закупочных </w:t>
      </w:r>
      <w:r w:rsidR="0062284C" w:rsidRPr="0062284C">
        <w:rPr>
          <w:rFonts w:ascii="Times New Roman" w:hAnsi="Times New Roman"/>
          <w:sz w:val="28"/>
          <w:szCs w:val="28"/>
          <w:lang w:eastAsia="ru-RU"/>
        </w:rPr>
        <w:t>процедур</w:t>
      </w:r>
      <w:r w:rsidR="00283B98" w:rsidRPr="0062284C">
        <w:rPr>
          <w:rFonts w:ascii="Times New Roman" w:hAnsi="Times New Roman"/>
          <w:sz w:val="28"/>
          <w:szCs w:val="28"/>
          <w:lang w:eastAsia="ru-RU"/>
        </w:rPr>
        <w:t xml:space="preserve"> составила 123 800 руб. </w:t>
      </w:r>
    </w:p>
    <w:p w:rsidR="00DE4955" w:rsidRPr="0062284C" w:rsidRDefault="00283B98" w:rsidP="0062284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2284C">
        <w:rPr>
          <w:rFonts w:ascii="Times New Roman" w:hAnsi="Times New Roman"/>
          <w:sz w:val="28"/>
          <w:szCs w:val="28"/>
          <w:lang w:eastAsia="ru-RU"/>
        </w:rPr>
        <w:t>В ходе проверки установлено, что фактически было заключено и ре</w:t>
      </w:r>
      <w:r w:rsidRPr="0062284C">
        <w:rPr>
          <w:rFonts w:ascii="Times New Roman" w:hAnsi="Times New Roman"/>
          <w:sz w:val="28"/>
          <w:szCs w:val="28"/>
          <w:lang w:eastAsia="ru-RU"/>
        </w:rPr>
        <w:t>а</w:t>
      </w:r>
      <w:r w:rsidRPr="0062284C">
        <w:rPr>
          <w:rFonts w:ascii="Times New Roman" w:hAnsi="Times New Roman"/>
          <w:sz w:val="28"/>
          <w:szCs w:val="28"/>
          <w:lang w:eastAsia="ru-RU"/>
        </w:rPr>
        <w:t xml:space="preserve">лизовано </w:t>
      </w:r>
      <w:r w:rsidR="0062284C" w:rsidRPr="0062284C">
        <w:rPr>
          <w:rFonts w:ascii="Times New Roman" w:hAnsi="Times New Roman"/>
          <w:sz w:val="28"/>
          <w:szCs w:val="28"/>
          <w:lang w:eastAsia="ru-RU"/>
        </w:rPr>
        <w:t>3 муниципальных контракта. Размер обязательств, принимаемых с применением конкурентных способов, составляет 5 265 503 руб., а сумма п</w:t>
      </w:r>
      <w:r w:rsidR="0062284C" w:rsidRPr="0062284C">
        <w:rPr>
          <w:rFonts w:ascii="Times New Roman" w:hAnsi="Times New Roman"/>
          <w:sz w:val="28"/>
          <w:szCs w:val="28"/>
          <w:lang w:eastAsia="ru-RU"/>
        </w:rPr>
        <w:t>о</w:t>
      </w:r>
      <w:r w:rsidR="0062284C" w:rsidRPr="0062284C">
        <w:rPr>
          <w:rFonts w:ascii="Times New Roman" w:hAnsi="Times New Roman"/>
          <w:sz w:val="28"/>
          <w:szCs w:val="28"/>
          <w:lang w:eastAsia="ru-RU"/>
        </w:rPr>
        <w:t xml:space="preserve">лученной экономии 130 316 руб.  </w:t>
      </w:r>
      <w:r w:rsidR="007342E2" w:rsidRPr="0062284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2284C" w:rsidRPr="0062284C" w:rsidRDefault="0062284C" w:rsidP="0062284C">
      <w:pPr>
        <w:keepNext/>
        <w:keepLines/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62284C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Таким образом, допущено искажение показателей гр. 2 и 4 раздела 4 </w:t>
      </w:r>
      <w:r w:rsidRPr="0062284C">
        <w:rPr>
          <w:rFonts w:ascii="Times New Roman" w:hAnsi="Times New Roman"/>
          <w:sz w:val="28"/>
          <w:szCs w:val="28"/>
          <w:lang w:eastAsia="ru-RU"/>
        </w:rPr>
        <w:t>Сведений о принятых и неисполненных обязательствах получателя бюдже</w:t>
      </w:r>
      <w:r w:rsidRPr="0062284C">
        <w:rPr>
          <w:rFonts w:ascii="Times New Roman" w:hAnsi="Times New Roman"/>
          <w:sz w:val="28"/>
          <w:szCs w:val="28"/>
          <w:lang w:eastAsia="ru-RU"/>
        </w:rPr>
        <w:t>т</w:t>
      </w:r>
      <w:r w:rsidRPr="0062284C">
        <w:rPr>
          <w:rFonts w:ascii="Times New Roman" w:hAnsi="Times New Roman"/>
          <w:sz w:val="28"/>
          <w:szCs w:val="28"/>
          <w:lang w:eastAsia="ru-RU"/>
        </w:rPr>
        <w:t xml:space="preserve">ных средств </w:t>
      </w:r>
      <w:hyperlink r:id="rId28" w:history="1">
        <w:r w:rsidRPr="0062284C">
          <w:rPr>
            <w:rFonts w:ascii="Times New Roman" w:hAnsi="Times New Roman"/>
            <w:sz w:val="28"/>
            <w:szCs w:val="28"/>
            <w:lang w:eastAsia="ru-RU"/>
          </w:rPr>
          <w:t>(ф. 0503175)</w:t>
        </w:r>
      </w:hyperlink>
      <w:r w:rsidRPr="0062284C">
        <w:rPr>
          <w:rFonts w:ascii="Times New Roman" w:hAnsi="Times New Roman"/>
          <w:sz w:val="28"/>
          <w:szCs w:val="28"/>
        </w:rPr>
        <w:t xml:space="preserve"> на 6 516 руб. </w:t>
      </w:r>
    </w:p>
    <w:p w:rsidR="000C589B" w:rsidRPr="00802561" w:rsidRDefault="00F93E25" w:rsidP="00A509DB">
      <w:pPr>
        <w:autoSpaceDE w:val="0"/>
        <w:autoSpaceDN w:val="0"/>
        <w:adjustRightInd w:val="0"/>
        <w:spacing w:before="80" w:after="80"/>
        <w:ind w:firstLine="709"/>
        <w:jc w:val="center"/>
        <w:rPr>
          <w:rFonts w:ascii="Times New Roman" w:eastAsia="Arial" w:hAnsi="Times New Roman"/>
          <w:b/>
          <w:sz w:val="28"/>
          <w:szCs w:val="28"/>
        </w:rPr>
      </w:pPr>
      <w:bookmarkStart w:id="0" w:name="_GoBack"/>
      <w:bookmarkEnd w:id="0"/>
      <w:r w:rsidRPr="00802561">
        <w:rPr>
          <w:rFonts w:ascii="Times New Roman" w:eastAsia="Arial" w:hAnsi="Times New Roman"/>
          <w:b/>
          <w:sz w:val="28"/>
          <w:szCs w:val="28"/>
        </w:rPr>
        <w:t xml:space="preserve">3. </w:t>
      </w:r>
      <w:r w:rsidR="000D11B7" w:rsidRPr="00802561">
        <w:rPr>
          <w:rFonts w:ascii="Times New Roman" w:eastAsia="Arial" w:hAnsi="Times New Roman"/>
          <w:b/>
          <w:sz w:val="28"/>
          <w:szCs w:val="28"/>
        </w:rPr>
        <w:t>АНАЛИЗ ДОХОДНОЙ ЧАСТИ БЮДЖЕТА</w:t>
      </w:r>
    </w:p>
    <w:p w:rsidR="009101FE" w:rsidRPr="00802561" w:rsidRDefault="0087678F" w:rsidP="006B385A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В течение 20</w:t>
      </w:r>
      <w:r w:rsidR="006F5D5A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9B4453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года прогноз поступления доходов бюджета поселения был </w:t>
      </w:r>
      <w:r w:rsidR="00364325">
        <w:rPr>
          <w:rFonts w:ascii="Times New Roman" w:eastAsia="Calibri" w:hAnsi="Times New Roman"/>
          <w:bCs/>
          <w:sz w:val="28"/>
          <w:szCs w:val="28"/>
          <w:lang w:eastAsia="en-US"/>
        </w:rPr>
        <w:t>уменьшен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</w:t>
      </w:r>
      <w:r w:rsidR="00364325">
        <w:rPr>
          <w:rFonts w:ascii="Times New Roman" w:eastAsia="Calibri" w:hAnsi="Times New Roman"/>
          <w:bCs/>
          <w:sz w:val="28"/>
          <w:szCs w:val="28"/>
          <w:lang w:eastAsia="en-US"/>
        </w:rPr>
        <w:t>16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 (на </w:t>
      </w:r>
      <w:r w:rsidR="00364325">
        <w:rPr>
          <w:rFonts w:ascii="Times New Roman" w:eastAsia="Calibri" w:hAnsi="Times New Roman"/>
          <w:bCs/>
          <w:sz w:val="28"/>
          <w:szCs w:val="28"/>
          <w:lang w:eastAsia="en-US"/>
        </w:rPr>
        <w:t>2 424,7</w:t>
      </w:r>
      <w:r w:rsidR="00792EA9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тыс. рублей) по сравнению с первоначал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ь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но утвержденным объемом</w:t>
      </w:r>
      <w:r w:rsidR="009B5C3B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основном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счет у</w:t>
      </w:r>
      <w:r w:rsidR="00364325">
        <w:rPr>
          <w:rFonts w:ascii="Times New Roman" w:eastAsia="Calibri" w:hAnsi="Times New Roman"/>
          <w:bCs/>
          <w:sz w:val="28"/>
          <w:szCs w:val="28"/>
          <w:lang w:eastAsia="en-US"/>
        </w:rPr>
        <w:t>меньшения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безвозмездных поступлений</w:t>
      </w:r>
      <w:r w:rsidR="009101FE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A744DC" w:rsidRDefault="0087678F" w:rsidP="009C3937">
      <w:pPr>
        <w:widowControl w:val="0"/>
        <w:spacing w:after="12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802561">
        <w:rPr>
          <w:rFonts w:ascii="Times New Roman" w:hAnsi="Times New Roman"/>
          <w:bCs/>
          <w:sz w:val="28"/>
          <w:szCs w:val="28"/>
          <w:lang w:eastAsia="ru-RU"/>
        </w:rPr>
        <w:t xml:space="preserve">Исполнение </w:t>
      </w:r>
      <w:r w:rsidRPr="00802561">
        <w:rPr>
          <w:rFonts w:ascii="Times New Roman" w:hAnsi="Times New Roman"/>
          <w:b/>
          <w:bCs/>
          <w:sz w:val="28"/>
          <w:szCs w:val="28"/>
          <w:lang w:eastAsia="ru-RU"/>
        </w:rPr>
        <w:t>налоговых доходов</w:t>
      </w:r>
      <w:r w:rsidRPr="00802561">
        <w:rPr>
          <w:rFonts w:ascii="Times New Roman" w:hAnsi="Times New Roman"/>
          <w:bCs/>
          <w:sz w:val="28"/>
          <w:szCs w:val="28"/>
          <w:lang w:eastAsia="ru-RU"/>
        </w:rPr>
        <w:t xml:space="preserve"> бюджета </w:t>
      </w:r>
      <w:r w:rsidR="00441CF5" w:rsidRPr="00802561">
        <w:rPr>
          <w:rFonts w:ascii="Times New Roman" w:hAnsi="Times New Roman"/>
          <w:bCs/>
          <w:sz w:val="28"/>
          <w:szCs w:val="28"/>
          <w:lang w:eastAsia="ru-RU"/>
        </w:rPr>
        <w:t>поселения</w:t>
      </w:r>
      <w:r w:rsidR="00A744DC" w:rsidRPr="00802561">
        <w:rPr>
          <w:rFonts w:ascii="Times New Roman" w:hAnsi="Times New Roman"/>
          <w:bCs/>
          <w:sz w:val="28"/>
          <w:szCs w:val="28"/>
          <w:lang w:eastAsia="ru-RU"/>
        </w:rPr>
        <w:t xml:space="preserve"> за 202</w:t>
      </w:r>
      <w:r w:rsidR="00364325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CB097D" w:rsidRPr="00802561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364325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802561">
        <w:rPr>
          <w:rFonts w:ascii="Times New Roman" w:hAnsi="Times New Roman"/>
          <w:bCs/>
          <w:sz w:val="28"/>
          <w:szCs w:val="28"/>
          <w:lang w:eastAsia="ru-RU"/>
        </w:rPr>
        <w:t xml:space="preserve"> годы характеризуется следующими данными:</w:t>
      </w:r>
    </w:p>
    <w:tbl>
      <w:tblPr>
        <w:tblW w:w="9371" w:type="dxa"/>
        <w:tblInd w:w="93" w:type="dxa"/>
        <w:tblLayout w:type="fixed"/>
        <w:tblLook w:val="04A0"/>
      </w:tblPr>
      <w:tblGrid>
        <w:gridCol w:w="2850"/>
        <w:gridCol w:w="1134"/>
        <w:gridCol w:w="850"/>
        <w:gridCol w:w="993"/>
        <w:gridCol w:w="806"/>
        <w:gridCol w:w="866"/>
        <w:gridCol w:w="1021"/>
        <w:gridCol w:w="851"/>
      </w:tblGrid>
      <w:tr w:rsidR="00364325" w:rsidRPr="00364325" w:rsidTr="003A5BB6">
        <w:trPr>
          <w:trHeight w:val="698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 xml:space="preserve">План на 2023 год, тыс. руб. 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Исполнение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Отклонение</w:t>
            </w:r>
          </w:p>
        </w:tc>
      </w:tr>
      <w:tr w:rsidR="00364325" w:rsidRPr="00364325" w:rsidTr="003A5BB6">
        <w:trPr>
          <w:trHeight w:val="30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25" w:rsidRPr="00364325" w:rsidRDefault="00364325" w:rsidP="00364325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25" w:rsidRPr="00364325" w:rsidRDefault="00364325" w:rsidP="00364325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2022 год, тыс. руб.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(2023/2022)</w:t>
            </w:r>
          </w:p>
        </w:tc>
      </w:tr>
      <w:tr w:rsidR="00364325" w:rsidRPr="00364325" w:rsidTr="003A5BB6">
        <w:trPr>
          <w:trHeight w:val="90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25" w:rsidRPr="00364325" w:rsidRDefault="00364325" w:rsidP="00364325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25" w:rsidRPr="00364325" w:rsidRDefault="00364325" w:rsidP="00364325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25" w:rsidRPr="00364325" w:rsidRDefault="00364325" w:rsidP="00364325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Сумма, тыс. руб.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Удель-ный вес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в % к плану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гр.4-гр.3, 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гр.7/гр.3*100, %</w:t>
            </w:r>
          </w:p>
        </w:tc>
      </w:tr>
      <w:tr w:rsidR="00364325" w:rsidRPr="00364325" w:rsidTr="003A5BB6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364325" w:rsidRPr="00364325" w:rsidTr="003A5BB6">
        <w:trPr>
          <w:trHeight w:val="3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25" w:rsidRPr="00364325" w:rsidRDefault="00364325" w:rsidP="00364325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364325">
              <w:rPr>
                <w:rFonts w:ascii="Times New Roman" w:hAnsi="Times New Roman"/>
                <w:b/>
                <w:bCs/>
                <w:lang w:eastAsia="ru-RU"/>
              </w:rPr>
              <w:t xml:space="preserve">Налоговые доходы - всего,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64325">
              <w:rPr>
                <w:rFonts w:ascii="Times New Roman" w:hAnsi="Times New Roman"/>
                <w:b/>
                <w:bCs/>
                <w:lang w:eastAsia="ru-RU"/>
              </w:rPr>
              <w:t>1470,3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64325">
              <w:rPr>
                <w:rFonts w:ascii="Times New Roman" w:hAnsi="Times New Roman"/>
                <w:b/>
                <w:bCs/>
                <w:lang w:eastAsia="ru-RU"/>
              </w:rPr>
              <w:t>1556,5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64325">
              <w:rPr>
                <w:rFonts w:ascii="Times New Roman" w:hAnsi="Times New Roman"/>
                <w:b/>
                <w:bCs/>
                <w:lang w:eastAsia="ru-RU"/>
              </w:rPr>
              <w:t>1604,2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64325">
              <w:rPr>
                <w:rFonts w:ascii="Times New Roman" w:hAnsi="Times New Roman"/>
                <w:b/>
                <w:bCs/>
                <w:lang w:eastAsia="ru-RU"/>
              </w:rPr>
              <w:t>100%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64325">
              <w:rPr>
                <w:rFonts w:ascii="Times New Roman" w:hAnsi="Times New Roman"/>
                <w:b/>
                <w:bCs/>
                <w:lang w:eastAsia="ru-RU"/>
              </w:rPr>
              <w:t>109,1%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64325">
              <w:rPr>
                <w:rFonts w:ascii="Times New Roman" w:hAnsi="Times New Roman"/>
                <w:b/>
                <w:bCs/>
                <w:lang w:eastAsia="ru-RU"/>
              </w:rPr>
              <w:t>47,8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64325">
              <w:rPr>
                <w:rFonts w:ascii="Times New Roman" w:hAnsi="Times New Roman"/>
                <w:b/>
                <w:bCs/>
                <w:lang w:eastAsia="ru-RU"/>
              </w:rPr>
              <w:t>3,1%</w:t>
            </w:r>
          </w:p>
        </w:tc>
      </w:tr>
      <w:tr w:rsidR="00364325" w:rsidRPr="00364325" w:rsidTr="003A5BB6">
        <w:trPr>
          <w:trHeight w:val="2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325" w:rsidRPr="00364325" w:rsidRDefault="00364325" w:rsidP="00364325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364325">
              <w:rPr>
                <w:rFonts w:ascii="Times New Roman" w:hAnsi="Times New Roman"/>
                <w:i/>
                <w:iCs/>
                <w:lang w:eastAsia="ru-RU"/>
              </w:rPr>
              <w:t>НДФЛ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591,4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654,8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40,8%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110,7%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57,9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9,7%</w:t>
            </w:r>
          </w:p>
        </w:tc>
      </w:tr>
      <w:tr w:rsidR="00364325" w:rsidRPr="00364325" w:rsidTr="003A5BB6">
        <w:trPr>
          <w:trHeight w:val="2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325" w:rsidRPr="00364325" w:rsidRDefault="00364325" w:rsidP="00364325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364325">
              <w:rPr>
                <w:rFonts w:ascii="Times New Roman" w:hAnsi="Times New Roman"/>
                <w:i/>
                <w:iCs/>
                <w:lang w:eastAsia="ru-RU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384,2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426,0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448,3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27,9%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116,7%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5,2%</w:t>
            </w:r>
          </w:p>
        </w:tc>
      </w:tr>
      <w:tr w:rsidR="00364325" w:rsidRPr="00364325" w:rsidTr="003A5BB6">
        <w:trPr>
          <w:trHeight w:val="20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325" w:rsidRPr="00364325" w:rsidRDefault="00364325" w:rsidP="00364325">
            <w:pPr>
              <w:jc w:val="left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Налог на имущество физ.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460,4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467,2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465,6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29,0%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101,1%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-1,6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-0,3%</w:t>
            </w:r>
          </w:p>
        </w:tc>
      </w:tr>
      <w:tr w:rsidR="00364325" w:rsidRPr="00364325" w:rsidTr="003A5BB6">
        <w:trPr>
          <w:trHeight w:val="2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325" w:rsidRPr="00364325" w:rsidRDefault="00364325" w:rsidP="00364325">
            <w:pPr>
              <w:jc w:val="left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31,5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64,4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31,7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2,0%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100,6%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-32,7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-50,8%</w:t>
            </w:r>
          </w:p>
        </w:tc>
      </w:tr>
      <w:tr w:rsidR="00364325" w:rsidRPr="00364325" w:rsidTr="003A5BB6">
        <w:trPr>
          <w:trHeight w:val="1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325" w:rsidRPr="00364325" w:rsidRDefault="00364325" w:rsidP="00364325">
            <w:pPr>
              <w:jc w:val="left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Госпошлина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3,8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0,2%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135%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25" w:rsidRPr="00364325" w:rsidRDefault="00364325" w:rsidP="0036432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64325">
              <w:rPr>
                <w:rFonts w:ascii="Times New Roman" w:hAnsi="Times New Roman"/>
                <w:lang w:eastAsia="ru-RU"/>
              </w:rPr>
              <w:t>87%</w:t>
            </w:r>
          </w:p>
        </w:tc>
      </w:tr>
    </w:tbl>
    <w:p w:rsidR="00364325" w:rsidRPr="0045602A" w:rsidRDefault="00D00C9F" w:rsidP="00364325">
      <w:pPr>
        <w:widowControl w:val="0"/>
        <w:spacing w:before="12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802561">
        <w:rPr>
          <w:rFonts w:ascii="Times New Roman" w:hAnsi="Times New Roman"/>
          <w:bCs/>
          <w:sz w:val="28"/>
          <w:szCs w:val="28"/>
          <w:lang w:eastAsia="ru-RU"/>
        </w:rPr>
        <w:t>Налоговые доходы за 20</w:t>
      </w:r>
      <w:r w:rsidR="00CB097D" w:rsidRPr="00802561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364325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441CF5" w:rsidRPr="00802561">
        <w:rPr>
          <w:rFonts w:ascii="Times New Roman" w:hAnsi="Times New Roman"/>
          <w:bCs/>
          <w:sz w:val="28"/>
          <w:szCs w:val="28"/>
          <w:lang w:eastAsia="ru-RU"/>
        </w:rPr>
        <w:t xml:space="preserve"> год зачислены в бюджет поселения в сумме </w:t>
      </w:r>
      <w:r w:rsidR="00364325">
        <w:rPr>
          <w:rFonts w:ascii="Times New Roman" w:hAnsi="Times New Roman"/>
          <w:bCs/>
          <w:sz w:val="28"/>
          <w:szCs w:val="28"/>
          <w:lang w:eastAsia="ru-RU"/>
        </w:rPr>
        <w:t>1 6047,2</w:t>
      </w:r>
      <w:r w:rsidR="009C3937" w:rsidRPr="0080256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41CF5" w:rsidRPr="00802561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что на</w:t>
      </w:r>
      <w:r w:rsidR="00364325">
        <w:rPr>
          <w:rFonts w:ascii="Times New Roman" w:hAnsi="Times New Roman"/>
          <w:bCs/>
          <w:sz w:val="28"/>
          <w:szCs w:val="28"/>
          <w:lang w:eastAsia="ru-RU"/>
        </w:rPr>
        <w:t>47,8</w:t>
      </w:r>
      <w:r w:rsidR="00441CF5" w:rsidRPr="00802561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(на </w:t>
      </w:r>
      <w:r w:rsidR="00364325">
        <w:rPr>
          <w:rFonts w:ascii="Times New Roman" w:hAnsi="Times New Roman"/>
          <w:bCs/>
          <w:sz w:val="28"/>
          <w:szCs w:val="28"/>
          <w:lang w:eastAsia="ru-RU"/>
        </w:rPr>
        <w:t>3,1</w:t>
      </w:r>
      <w:r w:rsidR="00441CF5" w:rsidRPr="00802561">
        <w:rPr>
          <w:rFonts w:ascii="Times New Roman" w:hAnsi="Times New Roman"/>
          <w:bCs/>
          <w:sz w:val="28"/>
          <w:szCs w:val="28"/>
          <w:lang w:eastAsia="ru-RU"/>
        </w:rPr>
        <w:t xml:space="preserve">%) </w:t>
      </w:r>
      <w:r w:rsidR="009C3937" w:rsidRPr="00802561">
        <w:rPr>
          <w:rFonts w:ascii="Times New Roman" w:hAnsi="Times New Roman"/>
          <w:bCs/>
          <w:sz w:val="28"/>
          <w:szCs w:val="28"/>
          <w:lang w:eastAsia="ru-RU"/>
        </w:rPr>
        <w:t>выше</w:t>
      </w:r>
      <w:r w:rsidR="00441CF5" w:rsidRPr="00802561">
        <w:rPr>
          <w:rFonts w:ascii="Times New Roman" w:hAnsi="Times New Roman"/>
          <w:bCs/>
          <w:sz w:val="28"/>
          <w:szCs w:val="28"/>
          <w:lang w:eastAsia="ru-RU"/>
        </w:rPr>
        <w:t xml:space="preserve"> по сравнению с 20</w:t>
      </w:r>
      <w:r w:rsidR="009C3937" w:rsidRPr="00802561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364325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441CF5" w:rsidRPr="00802561">
        <w:rPr>
          <w:rFonts w:ascii="Times New Roman" w:hAnsi="Times New Roman"/>
          <w:bCs/>
          <w:sz w:val="28"/>
          <w:szCs w:val="28"/>
          <w:lang w:eastAsia="ru-RU"/>
        </w:rPr>
        <w:t xml:space="preserve"> годом</w:t>
      </w:r>
      <w:r w:rsidR="00364325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CB097D" w:rsidRPr="0080256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64325" w:rsidRPr="0045602A">
        <w:rPr>
          <w:rFonts w:ascii="Times New Roman" w:hAnsi="Times New Roman"/>
          <w:bCs/>
          <w:sz w:val="28"/>
          <w:szCs w:val="28"/>
          <w:lang w:eastAsia="ru-RU"/>
        </w:rPr>
        <w:t>Увеличение доходов в основном обусловлено ростом поступл</w:t>
      </w:r>
      <w:r w:rsidR="00364325" w:rsidRPr="0045602A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364325" w:rsidRPr="0045602A">
        <w:rPr>
          <w:rFonts w:ascii="Times New Roman" w:hAnsi="Times New Roman"/>
          <w:bCs/>
          <w:sz w:val="28"/>
          <w:szCs w:val="28"/>
          <w:lang w:eastAsia="ru-RU"/>
        </w:rPr>
        <w:t xml:space="preserve">ний по налогу на доходы физических лиц на </w:t>
      </w:r>
      <w:r w:rsidR="00364325">
        <w:rPr>
          <w:rFonts w:ascii="Times New Roman" w:hAnsi="Times New Roman"/>
          <w:bCs/>
          <w:sz w:val="28"/>
          <w:szCs w:val="28"/>
          <w:lang w:eastAsia="ru-RU"/>
        </w:rPr>
        <w:t>9,7</w:t>
      </w:r>
      <w:r w:rsidR="00364325" w:rsidRPr="0045602A">
        <w:rPr>
          <w:rFonts w:ascii="Times New Roman" w:hAnsi="Times New Roman"/>
          <w:bCs/>
          <w:sz w:val="28"/>
          <w:szCs w:val="28"/>
          <w:lang w:eastAsia="ru-RU"/>
        </w:rPr>
        <w:t>%</w:t>
      </w:r>
      <w:r w:rsidR="00364325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364325" w:rsidRPr="0045602A">
        <w:rPr>
          <w:rFonts w:ascii="Times New Roman" w:hAnsi="Times New Roman"/>
          <w:bCs/>
          <w:sz w:val="28"/>
          <w:szCs w:val="28"/>
          <w:lang w:eastAsia="ru-RU"/>
        </w:rPr>
        <w:t xml:space="preserve"> По остальным видам н</w:t>
      </w:r>
      <w:r w:rsidR="00364325" w:rsidRPr="0045602A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364325" w:rsidRPr="0045602A">
        <w:rPr>
          <w:rFonts w:ascii="Times New Roman" w:hAnsi="Times New Roman"/>
          <w:bCs/>
          <w:sz w:val="28"/>
          <w:szCs w:val="28"/>
          <w:lang w:eastAsia="ru-RU"/>
        </w:rPr>
        <w:t>логов, кроме земельного налога</w:t>
      </w:r>
      <w:r w:rsidR="00364325">
        <w:rPr>
          <w:rFonts w:ascii="Times New Roman" w:hAnsi="Times New Roman"/>
          <w:bCs/>
          <w:sz w:val="28"/>
          <w:szCs w:val="28"/>
          <w:lang w:eastAsia="ru-RU"/>
        </w:rPr>
        <w:t xml:space="preserve"> и налога на имущество физических лиц</w:t>
      </w:r>
      <w:r w:rsidR="00364325" w:rsidRPr="0045602A">
        <w:rPr>
          <w:rFonts w:ascii="Times New Roman" w:hAnsi="Times New Roman"/>
          <w:bCs/>
          <w:sz w:val="28"/>
          <w:szCs w:val="28"/>
          <w:lang w:eastAsia="ru-RU"/>
        </w:rPr>
        <w:t>, та</w:t>
      </w:r>
      <w:r w:rsidR="00364325" w:rsidRPr="0045602A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="00364325" w:rsidRPr="0045602A">
        <w:rPr>
          <w:rFonts w:ascii="Times New Roman" w:hAnsi="Times New Roman"/>
          <w:bCs/>
          <w:sz w:val="28"/>
          <w:szCs w:val="28"/>
          <w:lang w:eastAsia="ru-RU"/>
        </w:rPr>
        <w:t>же наблюдается положительная динамика, но рост поступлений, как в су</w:t>
      </w:r>
      <w:r w:rsidR="00364325" w:rsidRPr="0045602A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364325" w:rsidRPr="0045602A">
        <w:rPr>
          <w:rFonts w:ascii="Times New Roman" w:hAnsi="Times New Roman"/>
          <w:bCs/>
          <w:sz w:val="28"/>
          <w:szCs w:val="28"/>
          <w:lang w:eastAsia="ru-RU"/>
        </w:rPr>
        <w:t>мовом, так и в процентном выражении значительно ниже.</w:t>
      </w:r>
    </w:p>
    <w:p w:rsidR="00364325" w:rsidRPr="0045602A" w:rsidRDefault="00D21F49" w:rsidP="00364325">
      <w:pPr>
        <w:widowControl w:val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="00364325" w:rsidRPr="0045602A">
        <w:rPr>
          <w:rFonts w:ascii="Times New Roman" w:hAnsi="Times New Roman"/>
          <w:bCs/>
          <w:sz w:val="28"/>
          <w:szCs w:val="28"/>
        </w:rPr>
        <w:t>окращение поступлений по земельному налогу повлекло изменения в структуре налоговых доходов. Основными налоговыми доходами, как и в 2022 году</w:t>
      </w:r>
      <w:r>
        <w:rPr>
          <w:rFonts w:ascii="Times New Roman" w:hAnsi="Times New Roman"/>
          <w:bCs/>
          <w:sz w:val="28"/>
          <w:szCs w:val="28"/>
        </w:rPr>
        <w:t>,</w:t>
      </w:r>
      <w:r w:rsidR="00364325" w:rsidRPr="0045602A">
        <w:rPr>
          <w:rFonts w:ascii="Times New Roman" w:hAnsi="Times New Roman"/>
          <w:bCs/>
          <w:sz w:val="28"/>
          <w:szCs w:val="28"/>
        </w:rPr>
        <w:t xml:space="preserve"> остал</w:t>
      </w:r>
      <w:r>
        <w:rPr>
          <w:rFonts w:ascii="Times New Roman" w:hAnsi="Times New Roman"/>
          <w:bCs/>
          <w:sz w:val="28"/>
          <w:szCs w:val="28"/>
        </w:rPr>
        <w:t>и</w:t>
      </w:r>
      <w:r w:rsidR="00364325" w:rsidRPr="0045602A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ь </w:t>
      </w:r>
      <w:r w:rsidR="00364325" w:rsidRPr="0045602A">
        <w:rPr>
          <w:rFonts w:ascii="Times New Roman" w:hAnsi="Times New Roman"/>
          <w:bCs/>
          <w:sz w:val="28"/>
          <w:szCs w:val="28"/>
        </w:rPr>
        <w:t xml:space="preserve">НДФЛ, </w:t>
      </w:r>
      <w:r>
        <w:rPr>
          <w:rFonts w:ascii="Times New Roman" w:hAnsi="Times New Roman"/>
          <w:bCs/>
          <w:sz w:val="28"/>
          <w:szCs w:val="28"/>
        </w:rPr>
        <w:t xml:space="preserve">акцизы и налог на имущество физических лиц, </w:t>
      </w:r>
      <w:r w:rsidR="00364325" w:rsidRPr="0045602A">
        <w:rPr>
          <w:rFonts w:ascii="Times New Roman" w:hAnsi="Times New Roman"/>
          <w:bCs/>
          <w:sz w:val="28"/>
          <w:szCs w:val="28"/>
        </w:rPr>
        <w:t xml:space="preserve">однако </w:t>
      </w:r>
      <w:r>
        <w:rPr>
          <w:rFonts w:ascii="Times New Roman" w:hAnsi="Times New Roman"/>
          <w:bCs/>
          <w:sz w:val="28"/>
          <w:szCs w:val="28"/>
        </w:rPr>
        <w:t xml:space="preserve">их </w:t>
      </w:r>
      <w:r w:rsidR="00364325" w:rsidRPr="0045602A">
        <w:rPr>
          <w:rFonts w:ascii="Times New Roman" w:hAnsi="Times New Roman"/>
          <w:bCs/>
          <w:sz w:val="28"/>
          <w:szCs w:val="28"/>
        </w:rPr>
        <w:t xml:space="preserve">доля увеличилась по сравнению с прошлым годом с </w:t>
      </w:r>
      <w:r>
        <w:rPr>
          <w:rFonts w:ascii="Times New Roman" w:hAnsi="Times New Roman"/>
          <w:bCs/>
          <w:sz w:val="28"/>
          <w:szCs w:val="28"/>
        </w:rPr>
        <w:t>95,7</w:t>
      </w:r>
      <w:r w:rsidR="00364325" w:rsidRPr="0045602A">
        <w:rPr>
          <w:rFonts w:ascii="Times New Roman" w:hAnsi="Times New Roman"/>
          <w:bCs/>
          <w:sz w:val="28"/>
          <w:szCs w:val="28"/>
        </w:rPr>
        <w:t xml:space="preserve">% до </w:t>
      </w:r>
      <w:r>
        <w:rPr>
          <w:rFonts w:ascii="Times New Roman" w:hAnsi="Times New Roman"/>
          <w:bCs/>
          <w:sz w:val="28"/>
          <w:szCs w:val="28"/>
        </w:rPr>
        <w:t>97,7</w:t>
      </w:r>
      <w:r w:rsidR="00364325" w:rsidRPr="0045602A">
        <w:rPr>
          <w:rFonts w:ascii="Times New Roman" w:hAnsi="Times New Roman"/>
          <w:bCs/>
          <w:sz w:val="28"/>
          <w:szCs w:val="28"/>
        </w:rPr>
        <w:t xml:space="preserve">%. </w:t>
      </w:r>
    </w:p>
    <w:p w:rsidR="000B7CC4" w:rsidRPr="00802561" w:rsidRDefault="000B7CC4" w:rsidP="000B7CC4">
      <w:pPr>
        <w:suppressAutoHyphens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Поступления </w:t>
      </w:r>
      <w:r w:rsidRPr="00802561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налога на доходы физических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лиц в 202</w:t>
      </w:r>
      <w:r w:rsidR="00D21F49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году составили </w:t>
      </w:r>
      <w:r w:rsidR="00D21F49">
        <w:rPr>
          <w:rFonts w:ascii="Times New Roman" w:eastAsia="Calibri" w:hAnsi="Times New Roman"/>
          <w:bCs/>
          <w:sz w:val="28"/>
          <w:szCs w:val="28"/>
          <w:lang w:eastAsia="en-US"/>
        </w:rPr>
        <w:t>654,8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с ростом к 202</w:t>
      </w:r>
      <w:r w:rsidR="00D21F49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году на </w:t>
      </w:r>
      <w:r w:rsidR="00D21F49">
        <w:rPr>
          <w:rFonts w:ascii="Times New Roman" w:eastAsia="Calibri" w:hAnsi="Times New Roman"/>
          <w:bCs/>
          <w:sz w:val="28"/>
          <w:szCs w:val="28"/>
          <w:lang w:eastAsia="en-US"/>
        </w:rPr>
        <w:t>9,7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%.</w:t>
      </w:r>
      <w:r w:rsidRPr="00802561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 xml:space="preserve"> 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Исполнение налога на доходы физических лиц по итогам 202</w:t>
      </w:r>
      <w:r w:rsidR="00D21F49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года составило 1</w:t>
      </w:r>
      <w:r w:rsidR="00D21F49">
        <w:rPr>
          <w:rFonts w:ascii="Times New Roman" w:eastAsia="Calibri" w:hAnsi="Times New Roman"/>
          <w:bCs/>
          <w:sz w:val="28"/>
          <w:szCs w:val="28"/>
          <w:lang w:eastAsia="en-US"/>
        </w:rPr>
        <w:t>10,7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% уточненного годового плана.</w:t>
      </w:r>
    </w:p>
    <w:p w:rsidR="00D21F49" w:rsidRPr="0045602A" w:rsidRDefault="00D21F49" w:rsidP="00D21F49">
      <w:pPr>
        <w:suppressAutoHyphens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5602A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Акцизов на нефтепродукты</w:t>
      </w:r>
      <w:r w:rsidRPr="0045602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2023 году по сравнению с прошлым годом поступило больше на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22,3</w:t>
      </w:r>
      <w:r w:rsidRPr="0045602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или на 5,2%; исполнение налога составило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448,3</w:t>
      </w:r>
      <w:r w:rsidRPr="0045602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или 1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16,7</w:t>
      </w:r>
      <w:r w:rsidRPr="0045602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 годового плана. </w:t>
      </w:r>
    </w:p>
    <w:p w:rsidR="00D21F49" w:rsidRPr="0045602A" w:rsidRDefault="00D21F49" w:rsidP="00D21F49">
      <w:pPr>
        <w:shd w:val="clear" w:color="auto" w:fill="FFFFFF"/>
        <w:ind w:left="6" w:right="34" w:firstLine="703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5602A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Объем поступлений по </w:t>
      </w:r>
      <w:r w:rsidRPr="0045602A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налогу на имущество физических лиц</w:t>
      </w:r>
      <w:r w:rsidRPr="0045602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2023 году составил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465,6</w:t>
      </w:r>
      <w:r w:rsidRPr="0045602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или 10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1,1</w:t>
      </w:r>
      <w:r w:rsidRPr="0045602A">
        <w:rPr>
          <w:rFonts w:ascii="Times New Roman" w:eastAsia="Calibri" w:hAnsi="Times New Roman"/>
          <w:bCs/>
          <w:sz w:val="28"/>
          <w:szCs w:val="28"/>
          <w:lang w:eastAsia="en-US"/>
        </w:rPr>
        <w:t>% годового плана, по сра</w:t>
      </w:r>
      <w:r w:rsidRPr="0045602A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Pr="0045602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нению с 2022 годом поступления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сократились на 1,6</w:t>
      </w:r>
      <w:r w:rsidRPr="0045602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(на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0,</w:t>
      </w:r>
      <w:r w:rsidRPr="0045602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3%). </w:t>
      </w:r>
    </w:p>
    <w:p w:rsidR="00D21F49" w:rsidRPr="0045602A" w:rsidRDefault="00D21F49" w:rsidP="00D21F49">
      <w:pPr>
        <w:widowControl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5602A">
        <w:rPr>
          <w:rFonts w:ascii="Times New Roman" w:hAnsi="Times New Roman"/>
          <w:b/>
          <w:sz w:val="28"/>
          <w:szCs w:val="28"/>
          <w:lang w:eastAsia="ru-RU"/>
        </w:rPr>
        <w:t xml:space="preserve">Земельный налог </w:t>
      </w:r>
      <w:r w:rsidRPr="0045602A">
        <w:rPr>
          <w:rFonts w:ascii="Times New Roman" w:hAnsi="Times New Roman"/>
          <w:sz w:val="28"/>
          <w:szCs w:val="28"/>
          <w:lang w:eastAsia="ru-RU"/>
        </w:rPr>
        <w:t xml:space="preserve">поступил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31,7 </w:t>
      </w:r>
      <w:r w:rsidRPr="0045602A">
        <w:rPr>
          <w:rFonts w:ascii="Times New Roman" w:hAnsi="Times New Roman"/>
          <w:sz w:val="28"/>
          <w:szCs w:val="28"/>
          <w:lang w:eastAsia="ru-RU"/>
        </w:rPr>
        <w:t>тыс. рублей. Годовые план</w:t>
      </w:r>
      <w:r w:rsidRPr="0045602A">
        <w:rPr>
          <w:rFonts w:ascii="Times New Roman" w:hAnsi="Times New Roman"/>
          <w:sz w:val="28"/>
          <w:szCs w:val="28"/>
          <w:lang w:eastAsia="ru-RU"/>
        </w:rPr>
        <w:t>о</w:t>
      </w:r>
      <w:r w:rsidRPr="0045602A">
        <w:rPr>
          <w:rFonts w:ascii="Times New Roman" w:hAnsi="Times New Roman"/>
          <w:sz w:val="28"/>
          <w:szCs w:val="28"/>
          <w:lang w:eastAsia="ru-RU"/>
        </w:rPr>
        <w:t xml:space="preserve">вые назначения исполнены на </w:t>
      </w:r>
      <w:r>
        <w:rPr>
          <w:rFonts w:ascii="Times New Roman" w:hAnsi="Times New Roman"/>
          <w:sz w:val="28"/>
          <w:szCs w:val="28"/>
          <w:lang w:eastAsia="ru-RU"/>
        </w:rPr>
        <w:t>100,6</w:t>
      </w:r>
      <w:r w:rsidRPr="0045602A">
        <w:rPr>
          <w:rFonts w:ascii="Times New Roman" w:hAnsi="Times New Roman"/>
          <w:sz w:val="28"/>
          <w:szCs w:val="28"/>
          <w:lang w:eastAsia="ru-RU"/>
        </w:rPr>
        <w:t xml:space="preserve">%. В отчетном периоде </w:t>
      </w:r>
      <w:r>
        <w:rPr>
          <w:rFonts w:ascii="Times New Roman" w:hAnsi="Times New Roman"/>
          <w:sz w:val="28"/>
          <w:szCs w:val="28"/>
          <w:lang w:eastAsia="ru-RU"/>
        </w:rPr>
        <w:t xml:space="preserve">наблюдается </w:t>
      </w:r>
      <w:r w:rsidRPr="0045602A">
        <w:rPr>
          <w:rFonts w:ascii="Times New Roman" w:hAnsi="Times New Roman"/>
          <w:sz w:val="28"/>
          <w:szCs w:val="28"/>
          <w:lang w:eastAsia="ru-RU"/>
        </w:rPr>
        <w:t>снижение поступлений земельного налога</w:t>
      </w:r>
      <w:r>
        <w:rPr>
          <w:rFonts w:ascii="Times New Roman" w:hAnsi="Times New Roman"/>
          <w:sz w:val="28"/>
          <w:szCs w:val="28"/>
          <w:lang w:eastAsia="ru-RU"/>
        </w:rPr>
        <w:t xml:space="preserve"> по сравнению с</w:t>
      </w:r>
      <w:r w:rsidRPr="0045602A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45602A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45602A">
        <w:rPr>
          <w:rFonts w:ascii="Times New Roman" w:hAnsi="Times New Roman"/>
          <w:sz w:val="28"/>
          <w:szCs w:val="28"/>
          <w:lang w:eastAsia="ru-RU"/>
        </w:rPr>
        <w:t>, кот</w:t>
      </w:r>
      <w:r w:rsidRPr="0045602A">
        <w:rPr>
          <w:rFonts w:ascii="Times New Roman" w:hAnsi="Times New Roman"/>
          <w:sz w:val="28"/>
          <w:szCs w:val="28"/>
          <w:lang w:eastAsia="ru-RU"/>
        </w:rPr>
        <w:t>о</w:t>
      </w:r>
      <w:r w:rsidRPr="0045602A">
        <w:rPr>
          <w:rFonts w:ascii="Times New Roman" w:hAnsi="Times New Roman"/>
          <w:sz w:val="28"/>
          <w:szCs w:val="28"/>
          <w:lang w:eastAsia="ru-RU"/>
        </w:rPr>
        <w:t>рое связано с переоценкой кадастровой стоимости земельных участков в гр</w:t>
      </w:r>
      <w:r w:rsidRPr="0045602A">
        <w:rPr>
          <w:rFonts w:ascii="Times New Roman" w:hAnsi="Times New Roman"/>
          <w:sz w:val="28"/>
          <w:szCs w:val="28"/>
          <w:lang w:eastAsia="ru-RU"/>
        </w:rPr>
        <w:t>а</w:t>
      </w:r>
      <w:r w:rsidRPr="0045602A">
        <w:rPr>
          <w:rFonts w:ascii="Times New Roman" w:hAnsi="Times New Roman"/>
          <w:sz w:val="28"/>
          <w:szCs w:val="28"/>
          <w:lang w:eastAsia="ru-RU"/>
        </w:rPr>
        <w:t xml:space="preserve">ницах муниципального образования. Темп роста к уровню 2022 года – </w:t>
      </w:r>
      <w:r w:rsidR="00CA0801">
        <w:rPr>
          <w:rFonts w:ascii="Times New Roman" w:hAnsi="Times New Roman"/>
          <w:sz w:val="28"/>
          <w:szCs w:val="28"/>
          <w:lang w:eastAsia="ru-RU"/>
        </w:rPr>
        <w:t>49,2</w:t>
      </w:r>
      <w:r w:rsidRPr="0045602A">
        <w:rPr>
          <w:rFonts w:ascii="Times New Roman" w:hAnsi="Times New Roman"/>
          <w:sz w:val="28"/>
          <w:szCs w:val="28"/>
          <w:lang w:eastAsia="ru-RU"/>
        </w:rPr>
        <w:t xml:space="preserve">%, снижение поступлений составило </w:t>
      </w:r>
      <w:r w:rsidR="00CA0801">
        <w:rPr>
          <w:rFonts w:ascii="Times New Roman" w:hAnsi="Times New Roman"/>
          <w:sz w:val="28"/>
          <w:szCs w:val="28"/>
          <w:lang w:eastAsia="ru-RU"/>
        </w:rPr>
        <w:t>32,7</w:t>
      </w:r>
      <w:r w:rsidRPr="0045602A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D21F49" w:rsidRPr="0045602A" w:rsidRDefault="00D21F49" w:rsidP="00D21F49">
      <w:pPr>
        <w:widowControl w:val="0"/>
        <w:spacing w:after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5602A">
        <w:rPr>
          <w:rFonts w:ascii="Times New Roman" w:hAnsi="Times New Roman"/>
          <w:sz w:val="28"/>
          <w:szCs w:val="28"/>
          <w:lang w:eastAsia="ru-RU"/>
        </w:rPr>
        <w:t xml:space="preserve">По данной подгруппе доходов </w:t>
      </w:r>
      <w:r w:rsidR="00D13CA4">
        <w:rPr>
          <w:rFonts w:ascii="Times New Roman" w:hAnsi="Times New Roman"/>
          <w:sz w:val="28"/>
          <w:szCs w:val="28"/>
          <w:lang w:eastAsia="ru-RU"/>
        </w:rPr>
        <w:t>48</w:t>
      </w:r>
      <w:r w:rsidRPr="0045602A">
        <w:rPr>
          <w:rFonts w:ascii="Times New Roman" w:hAnsi="Times New Roman"/>
          <w:sz w:val="28"/>
          <w:szCs w:val="28"/>
          <w:lang w:eastAsia="ru-RU"/>
        </w:rPr>
        <w:t>% приходится на долю земельного н</w:t>
      </w:r>
      <w:r w:rsidRPr="0045602A">
        <w:rPr>
          <w:rFonts w:ascii="Times New Roman" w:hAnsi="Times New Roman"/>
          <w:sz w:val="28"/>
          <w:szCs w:val="28"/>
          <w:lang w:eastAsia="ru-RU"/>
        </w:rPr>
        <w:t>а</w:t>
      </w:r>
      <w:r w:rsidRPr="0045602A">
        <w:rPr>
          <w:rFonts w:ascii="Times New Roman" w:hAnsi="Times New Roman"/>
          <w:sz w:val="28"/>
          <w:szCs w:val="28"/>
          <w:lang w:eastAsia="ru-RU"/>
        </w:rPr>
        <w:t xml:space="preserve">лога с </w:t>
      </w:r>
      <w:r w:rsidR="00D13CA4">
        <w:rPr>
          <w:rFonts w:ascii="Times New Roman" w:hAnsi="Times New Roman"/>
          <w:sz w:val="28"/>
          <w:szCs w:val="28"/>
          <w:lang w:eastAsia="ru-RU"/>
        </w:rPr>
        <w:t>организаций</w:t>
      </w:r>
      <w:r w:rsidRPr="0045602A">
        <w:rPr>
          <w:rFonts w:ascii="Times New Roman" w:hAnsi="Times New Roman"/>
          <w:sz w:val="28"/>
          <w:szCs w:val="28"/>
          <w:lang w:eastAsia="ru-RU"/>
        </w:rPr>
        <w:t xml:space="preserve">, поступления составили </w:t>
      </w:r>
      <w:r w:rsidR="00D13CA4">
        <w:rPr>
          <w:rFonts w:ascii="Times New Roman" w:hAnsi="Times New Roman"/>
          <w:sz w:val="28"/>
          <w:szCs w:val="28"/>
          <w:lang w:eastAsia="ru-RU"/>
        </w:rPr>
        <w:t>15,2</w:t>
      </w:r>
      <w:r w:rsidRPr="0045602A">
        <w:rPr>
          <w:rFonts w:ascii="Times New Roman" w:hAnsi="Times New Roman"/>
          <w:sz w:val="28"/>
          <w:szCs w:val="28"/>
          <w:lang w:eastAsia="ru-RU"/>
        </w:rPr>
        <w:t xml:space="preserve"> тыс. рублей и снизились по сравнению с прошлым годом на </w:t>
      </w:r>
      <w:r w:rsidR="00D13CA4">
        <w:rPr>
          <w:rFonts w:ascii="Times New Roman" w:hAnsi="Times New Roman"/>
          <w:sz w:val="28"/>
          <w:szCs w:val="28"/>
          <w:lang w:eastAsia="ru-RU"/>
        </w:rPr>
        <w:t>35,7</w:t>
      </w:r>
      <w:r w:rsidRPr="0045602A">
        <w:rPr>
          <w:rFonts w:ascii="Times New Roman" w:hAnsi="Times New Roman"/>
          <w:sz w:val="28"/>
          <w:szCs w:val="28"/>
          <w:lang w:eastAsia="ru-RU"/>
        </w:rPr>
        <w:t xml:space="preserve"> тыс. рублей, или в </w:t>
      </w:r>
      <w:r w:rsidR="00D13CA4">
        <w:rPr>
          <w:rFonts w:ascii="Times New Roman" w:hAnsi="Times New Roman"/>
          <w:sz w:val="28"/>
          <w:szCs w:val="28"/>
          <w:lang w:eastAsia="ru-RU"/>
        </w:rPr>
        <w:t>3,3</w:t>
      </w:r>
      <w:r w:rsidRPr="0045602A">
        <w:rPr>
          <w:rFonts w:ascii="Times New Roman" w:hAnsi="Times New Roman"/>
          <w:sz w:val="28"/>
          <w:szCs w:val="28"/>
          <w:lang w:eastAsia="ru-RU"/>
        </w:rPr>
        <w:t xml:space="preserve"> раза. Поступл</w:t>
      </w:r>
      <w:r w:rsidRPr="0045602A">
        <w:rPr>
          <w:rFonts w:ascii="Times New Roman" w:hAnsi="Times New Roman"/>
          <w:sz w:val="28"/>
          <w:szCs w:val="28"/>
          <w:lang w:eastAsia="ru-RU"/>
        </w:rPr>
        <w:t>е</w:t>
      </w:r>
      <w:r w:rsidRPr="0045602A">
        <w:rPr>
          <w:rFonts w:ascii="Times New Roman" w:hAnsi="Times New Roman"/>
          <w:sz w:val="28"/>
          <w:szCs w:val="28"/>
          <w:lang w:eastAsia="ru-RU"/>
        </w:rPr>
        <w:t>ния земельного налога с физических лиц</w:t>
      </w:r>
      <w:r w:rsidRPr="0045602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45602A">
        <w:rPr>
          <w:rFonts w:ascii="Times New Roman" w:hAnsi="Times New Roman"/>
          <w:sz w:val="28"/>
          <w:szCs w:val="28"/>
          <w:lang w:eastAsia="ru-RU"/>
        </w:rPr>
        <w:t xml:space="preserve">увеличились на </w:t>
      </w:r>
      <w:r w:rsidR="00D13CA4">
        <w:rPr>
          <w:rFonts w:ascii="Times New Roman" w:hAnsi="Times New Roman"/>
          <w:sz w:val="28"/>
          <w:szCs w:val="28"/>
          <w:lang w:eastAsia="ru-RU"/>
        </w:rPr>
        <w:t>3</w:t>
      </w:r>
      <w:r w:rsidRPr="0045602A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D13CA4">
        <w:rPr>
          <w:rFonts w:ascii="Times New Roman" w:hAnsi="Times New Roman"/>
          <w:sz w:val="28"/>
          <w:szCs w:val="28"/>
          <w:lang w:eastAsia="ru-RU"/>
        </w:rPr>
        <w:t>22,2</w:t>
      </w:r>
      <w:r w:rsidRPr="0045602A">
        <w:rPr>
          <w:rFonts w:ascii="Times New Roman" w:hAnsi="Times New Roman"/>
          <w:sz w:val="28"/>
          <w:szCs w:val="28"/>
          <w:lang w:eastAsia="ru-RU"/>
        </w:rPr>
        <w:t xml:space="preserve">% и составили </w:t>
      </w:r>
      <w:r w:rsidR="00D13CA4">
        <w:rPr>
          <w:rFonts w:ascii="Times New Roman" w:hAnsi="Times New Roman"/>
          <w:sz w:val="28"/>
          <w:szCs w:val="28"/>
          <w:lang w:eastAsia="ru-RU"/>
        </w:rPr>
        <w:t>16,5</w:t>
      </w:r>
      <w:r w:rsidRPr="0045602A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20159E" w:rsidRPr="00802561" w:rsidRDefault="0020159E" w:rsidP="006B385A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Общий объем поступлений </w:t>
      </w:r>
      <w:r w:rsidRPr="00802561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неналоговых доходов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20</w:t>
      </w:r>
      <w:r w:rsidR="007A6EEF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D13CA4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году сложи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л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ся в сумме </w:t>
      </w:r>
      <w:r w:rsidR="009B5C3B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="00D13CA4">
        <w:rPr>
          <w:rFonts w:ascii="Times New Roman" w:eastAsia="Calibri" w:hAnsi="Times New Roman"/>
          <w:bCs/>
          <w:sz w:val="28"/>
          <w:szCs w:val="28"/>
          <w:lang w:eastAsia="en-US"/>
        </w:rPr>
        <w:t> 921,6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или </w:t>
      </w:r>
      <w:r w:rsidR="009B5C3B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9</w:t>
      </w:r>
      <w:r w:rsidR="00D13CA4"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 плана. </w:t>
      </w:r>
    </w:p>
    <w:p w:rsidR="0020159E" w:rsidRDefault="0020159E" w:rsidP="00613303">
      <w:pPr>
        <w:widowControl w:val="0"/>
        <w:spacing w:after="12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Исполнение неналоговых доходов бюджета поселения за 20</w:t>
      </w:r>
      <w:r w:rsidR="009B5C3B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82448D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20</w:t>
      </w:r>
      <w:r w:rsidR="007A6EEF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82448D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характеризуется следующими данными:</w:t>
      </w:r>
    </w:p>
    <w:tbl>
      <w:tblPr>
        <w:tblW w:w="9513" w:type="dxa"/>
        <w:jc w:val="center"/>
        <w:tblInd w:w="93" w:type="dxa"/>
        <w:tblLayout w:type="fixed"/>
        <w:tblLook w:val="04A0"/>
      </w:tblPr>
      <w:tblGrid>
        <w:gridCol w:w="3701"/>
        <w:gridCol w:w="766"/>
        <w:gridCol w:w="980"/>
        <w:gridCol w:w="842"/>
        <w:gridCol w:w="814"/>
        <w:gridCol w:w="709"/>
        <w:gridCol w:w="850"/>
        <w:gridCol w:w="851"/>
      </w:tblGrid>
      <w:tr w:rsidR="00613303" w:rsidRPr="00613303" w:rsidTr="00431C57">
        <w:trPr>
          <w:trHeight w:val="300"/>
          <w:jc w:val="center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Наименование показателей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 xml:space="preserve">План на 2023 год, тыс. руб. 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Исполнение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Отклонение</w:t>
            </w:r>
          </w:p>
        </w:tc>
      </w:tr>
      <w:tr w:rsidR="00613303" w:rsidRPr="00613303" w:rsidTr="00431C57">
        <w:trPr>
          <w:trHeight w:val="300"/>
          <w:jc w:val="center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03" w:rsidRPr="00613303" w:rsidRDefault="00613303" w:rsidP="00613303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03" w:rsidRPr="00613303" w:rsidRDefault="00613303" w:rsidP="00613303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2022 год, тыс. руб.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(2023/2022)</w:t>
            </w:r>
          </w:p>
        </w:tc>
      </w:tr>
      <w:tr w:rsidR="00613303" w:rsidRPr="00613303" w:rsidTr="00431C57">
        <w:trPr>
          <w:trHeight w:val="900"/>
          <w:jc w:val="center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03" w:rsidRPr="00613303" w:rsidRDefault="00613303" w:rsidP="00613303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03" w:rsidRPr="00613303" w:rsidRDefault="00613303" w:rsidP="00613303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03" w:rsidRPr="00613303" w:rsidRDefault="00613303" w:rsidP="00613303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Сумма, тыс. руб.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Удель-ный вес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в % к пл</w:t>
            </w:r>
            <w:r w:rsidRPr="00613303">
              <w:rPr>
                <w:rFonts w:ascii="Times New Roman" w:hAnsi="Times New Roman"/>
                <w:lang w:eastAsia="ru-RU"/>
              </w:rPr>
              <w:t>а</w:t>
            </w:r>
            <w:r w:rsidRPr="00613303">
              <w:rPr>
                <w:rFonts w:ascii="Times New Roman" w:hAnsi="Times New Roman"/>
                <w:lang w:eastAsia="ru-RU"/>
              </w:rPr>
              <w:t>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гр.4-гр.3, 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гр.7/гр.3*100, %</w:t>
            </w:r>
          </w:p>
        </w:tc>
      </w:tr>
      <w:tr w:rsidR="00613303" w:rsidRPr="00613303" w:rsidTr="00431C57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613303" w:rsidRPr="00613303" w:rsidTr="00431C57">
        <w:trPr>
          <w:trHeight w:val="28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613303">
              <w:rPr>
                <w:rFonts w:ascii="Times New Roman" w:hAnsi="Times New Roman"/>
                <w:b/>
                <w:bCs/>
                <w:lang w:eastAsia="ru-RU"/>
              </w:rPr>
              <w:t>Неналоговые доходы - всего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13303">
              <w:rPr>
                <w:rFonts w:ascii="Times New Roman" w:hAnsi="Times New Roman"/>
                <w:b/>
                <w:bCs/>
                <w:lang w:eastAsia="ru-RU"/>
              </w:rPr>
              <w:t>2023,2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13303">
              <w:rPr>
                <w:rFonts w:ascii="Times New Roman" w:hAnsi="Times New Roman"/>
                <w:b/>
                <w:bCs/>
                <w:lang w:eastAsia="ru-RU"/>
              </w:rPr>
              <w:t>1843,2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13303">
              <w:rPr>
                <w:rFonts w:ascii="Times New Roman" w:hAnsi="Times New Roman"/>
                <w:b/>
                <w:bCs/>
                <w:lang w:eastAsia="ru-RU"/>
              </w:rPr>
              <w:t>1921,6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13303">
              <w:rPr>
                <w:rFonts w:ascii="Times New Roman" w:hAnsi="Times New Roman"/>
                <w:b/>
                <w:bCs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13303">
              <w:rPr>
                <w:rFonts w:ascii="Times New Roman" w:hAnsi="Times New Roman"/>
                <w:b/>
                <w:bCs/>
                <w:lang w:eastAsia="ru-RU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13303">
              <w:rPr>
                <w:rFonts w:ascii="Times New Roman" w:hAnsi="Times New Roman"/>
                <w:b/>
                <w:bCs/>
                <w:lang w:eastAsia="ru-RU"/>
              </w:rPr>
              <w:t>78,3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13303">
              <w:rPr>
                <w:rFonts w:ascii="Times New Roman" w:hAnsi="Times New Roman"/>
                <w:b/>
                <w:bCs/>
                <w:lang w:eastAsia="ru-RU"/>
              </w:rPr>
              <w:t>4,3</w:t>
            </w:r>
          </w:p>
        </w:tc>
      </w:tr>
      <w:tr w:rsidR="00613303" w:rsidRPr="00613303" w:rsidTr="00431C57">
        <w:trPr>
          <w:trHeight w:val="611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303" w:rsidRPr="00613303" w:rsidRDefault="00613303" w:rsidP="00613303">
            <w:pPr>
              <w:ind w:firstLineChars="200" w:firstLine="400"/>
              <w:jc w:val="left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Доходы использования имущества, находящегося в муниципальной собс</w:t>
            </w:r>
            <w:r w:rsidRPr="00613303">
              <w:rPr>
                <w:rFonts w:ascii="Times New Roman" w:hAnsi="Times New Roman"/>
                <w:lang w:eastAsia="ru-RU"/>
              </w:rPr>
              <w:t>т</w:t>
            </w:r>
            <w:r w:rsidRPr="00613303">
              <w:rPr>
                <w:rFonts w:ascii="Times New Roman" w:hAnsi="Times New Roman"/>
                <w:lang w:eastAsia="ru-RU"/>
              </w:rPr>
              <w:t>венности, в т.ч.: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589,1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575,9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465,0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24,2%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-110,9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-19,3</w:t>
            </w:r>
          </w:p>
        </w:tc>
      </w:tr>
      <w:tr w:rsidR="00613303" w:rsidRPr="00613303" w:rsidTr="00431C57">
        <w:trPr>
          <w:trHeight w:val="437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303" w:rsidRPr="00613303" w:rsidRDefault="00613303" w:rsidP="00613303">
            <w:pPr>
              <w:jc w:val="right"/>
              <w:rPr>
                <w:rFonts w:ascii="Times New Roman" w:hAnsi="Times New Roman"/>
                <w:i/>
                <w:iCs/>
                <w:lang w:eastAsia="ru-RU"/>
              </w:rPr>
            </w:pPr>
            <w:r w:rsidRPr="00613303">
              <w:rPr>
                <w:rFonts w:ascii="Times New Roman" w:hAnsi="Times New Roman"/>
                <w:i/>
                <w:iCs/>
                <w:lang w:eastAsia="ru-RU"/>
              </w:rPr>
              <w:t>доходы в виде арендной платы за з</w:t>
            </w:r>
            <w:r w:rsidRPr="00613303">
              <w:rPr>
                <w:rFonts w:ascii="Times New Roman" w:hAnsi="Times New Roman"/>
                <w:i/>
                <w:iCs/>
                <w:lang w:eastAsia="ru-RU"/>
              </w:rPr>
              <w:t>е</w:t>
            </w:r>
            <w:r w:rsidRPr="00613303">
              <w:rPr>
                <w:rFonts w:ascii="Times New Roman" w:hAnsi="Times New Roman"/>
                <w:i/>
                <w:iCs/>
                <w:lang w:eastAsia="ru-RU"/>
              </w:rPr>
              <w:t>мельные участки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613303">
              <w:rPr>
                <w:rFonts w:ascii="Times New Roman" w:hAnsi="Times New Roman"/>
                <w:i/>
                <w:iCs/>
                <w:lang w:eastAsia="ru-RU"/>
              </w:rPr>
              <w:t>93,3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613303">
              <w:rPr>
                <w:rFonts w:ascii="Times New Roman" w:hAnsi="Times New Roman"/>
                <w:i/>
                <w:iCs/>
                <w:lang w:eastAsia="ru-RU"/>
              </w:rPr>
              <w:t>120,9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613303">
              <w:rPr>
                <w:rFonts w:ascii="Times New Roman" w:hAnsi="Times New Roman"/>
                <w:i/>
                <w:iCs/>
                <w:lang w:eastAsia="ru-RU"/>
              </w:rPr>
              <w:t>100,0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613303">
              <w:rPr>
                <w:rFonts w:ascii="Times New Roman" w:hAnsi="Times New Roman"/>
                <w:i/>
                <w:iCs/>
                <w:lang w:eastAsia="ru-RU"/>
              </w:rPr>
              <w:t>5,2%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613303">
              <w:rPr>
                <w:rFonts w:ascii="Times New Roman" w:hAnsi="Times New Roman"/>
                <w:i/>
                <w:iCs/>
                <w:lang w:eastAsia="ru-RU"/>
              </w:rPr>
              <w:t>107,1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613303">
              <w:rPr>
                <w:rFonts w:ascii="Times New Roman" w:hAnsi="Times New Roman"/>
                <w:i/>
                <w:iCs/>
                <w:lang w:eastAsia="ru-RU"/>
              </w:rPr>
              <w:t>-20,9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613303">
              <w:rPr>
                <w:rFonts w:ascii="Times New Roman" w:hAnsi="Times New Roman"/>
                <w:i/>
                <w:iCs/>
                <w:lang w:eastAsia="ru-RU"/>
              </w:rPr>
              <w:t>-17,3</w:t>
            </w:r>
          </w:p>
        </w:tc>
      </w:tr>
      <w:tr w:rsidR="00613303" w:rsidRPr="00613303" w:rsidTr="00431C57">
        <w:trPr>
          <w:trHeight w:val="26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303" w:rsidRPr="00613303" w:rsidRDefault="00613303" w:rsidP="00613303">
            <w:pPr>
              <w:jc w:val="right"/>
              <w:rPr>
                <w:rFonts w:ascii="Times New Roman" w:hAnsi="Times New Roman"/>
                <w:i/>
                <w:iCs/>
                <w:lang w:eastAsia="ru-RU"/>
              </w:rPr>
            </w:pPr>
            <w:r w:rsidRPr="00613303">
              <w:rPr>
                <w:rFonts w:ascii="Times New Roman" w:hAnsi="Times New Roman"/>
                <w:i/>
                <w:iCs/>
                <w:lang w:eastAsia="ru-RU"/>
              </w:rPr>
              <w:t>доходы от сдачи в аренду имущества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613303">
              <w:rPr>
                <w:rFonts w:ascii="Times New Roman" w:hAnsi="Times New Roman"/>
                <w:i/>
                <w:iCs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613303">
              <w:rPr>
                <w:rFonts w:ascii="Times New Roman" w:hAnsi="Times New Roman"/>
                <w:i/>
                <w:iCs/>
                <w:lang w:eastAsia="ru-RU"/>
              </w:rPr>
              <w:t>30,0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613303">
              <w:rPr>
                <w:rFonts w:ascii="Times New Roman" w:hAnsi="Times New Roman"/>
                <w:i/>
                <w:iCs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613303">
              <w:rPr>
                <w:rFonts w:ascii="Times New Roman" w:hAnsi="Times New Roman"/>
                <w:i/>
                <w:iCs/>
                <w:lang w:eastAsia="ru-RU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>
              <w:rPr>
                <w:rFonts w:ascii="Times New Roman" w:hAnsi="Times New Roman"/>
                <w:i/>
                <w:iCs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613303">
              <w:rPr>
                <w:rFonts w:ascii="Times New Roman" w:hAnsi="Times New Roman"/>
                <w:i/>
                <w:iCs/>
                <w:lang w:eastAsia="ru-RU"/>
              </w:rPr>
              <w:t>-30,0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613303">
              <w:rPr>
                <w:rFonts w:ascii="Times New Roman" w:hAnsi="Times New Roman"/>
                <w:i/>
                <w:iCs/>
                <w:lang w:eastAsia="ru-RU"/>
              </w:rPr>
              <w:t>-100</w:t>
            </w:r>
          </w:p>
        </w:tc>
      </w:tr>
      <w:tr w:rsidR="00613303" w:rsidRPr="00613303" w:rsidTr="00431C57">
        <w:trPr>
          <w:trHeight w:val="688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303" w:rsidRPr="00613303" w:rsidRDefault="00613303" w:rsidP="00613303">
            <w:pPr>
              <w:jc w:val="right"/>
              <w:rPr>
                <w:rFonts w:ascii="Times New Roman" w:hAnsi="Times New Roman"/>
                <w:i/>
                <w:iCs/>
                <w:lang w:eastAsia="ru-RU"/>
              </w:rPr>
            </w:pPr>
            <w:r w:rsidRPr="00613303">
              <w:rPr>
                <w:rFonts w:ascii="Times New Roman" w:hAnsi="Times New Roman"/>
                <w:i/>
                <w:iCs/>
                <w:lang w:eastAsia="ru-RU"/>
              </w:rPr>
              <w:t>прочие поступления от и</w:t>
            </w:r>
            <w:r w:rsidRPr="00613303">
              <w:rPr>
                <w:rFonts w:ascii="Times New Roman" w:hAnsi="Times New Roman"/>
                <w:i/>
                <w:iCs/>
                <w:lang w:eastAsia="ru-RU"/>
              </w:rPr>
              <w:t>с</w:t>
            </w:r>
            <w:r w:rsidRPr="00613303">
              <w:rPr>
                <w:rFonts w:ascii="Times New Roman" w:hAnsi="Times New Roman"/>
                <w:i/>
                <w:iCs/>
                <w:lang w:eastAsia="ru-RU"/>
              </w:rPr>
              <w:t>польз.имущ.находящегося в собств. сельских поселений в т.ч. наем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613303">
              <w:rPr>
                <w:rFonts w:ascii="Times New Roman" w:hAnsi="Times New Roman"/>
                <w:i/>
                <w:iCs/>
                <w:lang w:eastAsia="ru-RU"/>
              </w:rPr>
              <w:t>495,8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613303">
              <w:rPr>
                <w:rFonts w:ascii="Times New Roman" w:hAnsi="Times New Roman"/>
                <w:i/>
                <w:iCs/>
                <w:lang w:eastAsia="ru-RU"/>
              </w:rPr>
              <w:t>425,0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613303">
              <w:rPr>
                <w:rFonts w:ascii="Times New Roman" w:hAnsi="Times New Roman"/>
                <w:i/>
                <w:iCs/>
                <w:lang w:eastAsia="ru-RU"/>
              </w:rPr>
              <w:t>365,0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613303">
              <w:rPr>
                <w:rFonts w:ascii="Times New Roman" w:hAnsi="Times New Roman"/>
                <w:i/>
                <w:iCs/>
                <w:lang w:eastAsia="ru-RU"/>
              </w:rPr>
              <w:t>19,0%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613303">
              <w:rPr>
                <w:rFonts w:ascii="Times New Roman" w:hAnsi="Times New Roman"/>
                <w:i/>
                <w:iCs/>
                <w:lang w:eastAsia="ru-RU"/>
              </w:rPr>
              <w:t>73,6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613303">
              <w:rPr>
                <w:rFonts w:ascii="Times New Roman" w:hAnsi="Times New Roman"/>
                <w:i/>
                <w:iCs/>
                <w:lang w:eastAsia="ru-RU"/>
              </w:rPr>
              <w:t>-59,9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613303">
              <w:rPr>
                <w:rFonts w:ascii="Times New Roman" w:hAnsi="Times New Roman"/>
                <w:i/>
                <w:iCs/>
                <w:lang w:eastAsia="ru-RU"/>
              </w:rPr>
              <w:t>-14,1</w:t>
            </w:r>
          </w:p>
        </w:tc>
      </w:tr>
      <w:tr w:rsidR="00613303" w:rsidRPr="00613303" w:rsidTr="00431C57">
        <w:trPr>
          <w:trHeight w:val="416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303" w:rsidRPr="00613303" w:rsidRDefault="00613303" w:rsidP="00613303">
            <w:pPr>
              <w:ind w:firstLineChars="200" w:firstLine="400"/>
              <w:jc w:val="left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1332,1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1261,1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613303">
              <w:rPr>
                <w:rFonts w:ascii="Times New Roman" w:hAnsi="Times New Roman"/>
                <w:i/>
                <w:iCs/>
                <w:lang w:eastAsia="ru-RU"/>
              </w:rPr>
              <w:t>1355,5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70,5%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101,8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94,3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7,5</w:t>
            </w:r>
          </w:p>
        </w:tc>
      </w:tr>
      <w:tr w:rsidR="00613303" w:rsidRPr="00613303" w:rsidTr="00431C57">
        <w:trPr>
          <w:trHeight w:val="521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303" w:rsidRPr="00613303" w:rsidRDefault="00613303" w:rsidP="00613303">
            <w:pPr>
              <w:ind w:firstLineChars="200" w:firstLine="400"/>
              <w:jc w:val="left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Доходы от реализации иного им</w:t>
            </w:r>
            <w:r w:rsidRPr="00613303">
              <w:rPr>
                <w:rFonts w:ascii="Times New Roman" w:hAnsi="Times New Roman"/>
                <w:lang w:eastAsia="ru-RU"/>
              </w:rPr>
              <w:t>у</w:t>
            </w:r>
            <w:r w:rsidRPr="00613303">
              <w:rPr>
                <w:rFonts w:ascii="Times New Roman" w:hAnsi="Times New Roman"/>
                <w:lang w:eastAsia="ru-RU"/>
              </w:rPr>
              <w:t xml:space="preserve">щества, находящегося в собственности городских поселений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21,2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613303">
              <w:rPr>
                <w:rFonts w:ascii="Times New Roman" w:hAnsi="Times New Roman"/>
                <w:i/>
                <w:iCs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-21,2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-100</w:t>
            </w:r>
          </w:p>
        </w:tc>
      </w:tr>
      <w:tr w:rsidR="00613303" w:rsidRPr="00613303" w:rsidTr="00431C57">
        <w:trPr>
          <w:trHeight w:val="92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303" w:rsidRPr="00613303" w:rsidRDefault="00613303" w:rsidP="00613303">
            <w:pPr>
              <w:ind w:firstLineChars="200" w:firstLine="400"/>
              <w:jc w:val="left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Штрафы,санкции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101,0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6,2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613303">
              <w:rPr>
                <w:rFonts w:ascii="Times New Roman" w:hAnsi="Times New Roman"/>
                <w:i/>
                <w:iCs/>
                <w:lang w:eastAsia="ru-RU"/>
              </w:rPr>
              <w:t>101,0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5,3%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1518,4</w:t>
            </w:r>
          </w:p>
        </w:tc>
      </w:tr>
      <w:tr w:rsidR="00613303" w:rsidRPr="00613303" w:rsidTr="00431C57">
        <w:trPr>
          <w:trHeight w:val="351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3" w:rsidRPr="00613303" w:rsidRDefault="00613303" w:rsidP="00613303">
            <w:pPr>
              <w:jc w:val="left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 xml:space="preserve"> Платежи в целях возмещения прич</w:t>
            </w:r>
            <w:r w:rsidRPr="00613303">
              <w:rPr>
                <w:rFonts w:ascii="Times New Roman" w:hAnsi="Times New Roman"/>
                <w:lang w:eastAsia="ru-RU"/>
              </w:rPr>
              <w:t>и</w:t>
            </w:r>
            <w:r w:rsidRPr="00613303">
              <w:rPr>
                <w:rFonts w:ascii="Times New Roman" w:hAnsi="Times New Roman"/>
                <w:lang w:eastAsia="ru-RU"/>
              </w:rPr>
              <w:t xml:space="preserve">ненного ущерба (убытков)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613303">
              <w:rPr>
                <w:rFonts w:ascii="Times New Roman" w:hAnsi="Times New Roman"/>
                <w:i/>
                <w:iCs/>
                <w:lang w:eastAsia="ru-RU"/>
              </w:rPr>
              <w:t>0,1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13303">
              <w:rPr>
                <w:rFonts w:ascii="Times New Roman" w:hAnsi="Times New Roman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3" w:rsidRPr="00613303" w:rsidRDefault="00613303" w:rsidP="0061330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</w:tbl>
    <w:p w:rsidR="00A20F24" w:rsidRPr="00B75062" w:rsidRDefault="00702AD2" w:rsidP="007C16D1">
      <w:pPr>
        <w:shd w:val="clear" w:color="auto" w:fill="FFFFFF"/>
        <w:spacing w:before="120" w:line="322" w:lineRule="exact"/>
        <w:ind w:left="6" w:right="34" w:firstLine="703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75062">
        <w:rPr>
          <w:rFonts w:ascii="Times New Roman" w:eastAsia="Calibri" w:hAnsi="Times New Roman"/>
          <w:bCs/>
          <w:sz w:val="28"/>
          <w:szCs w:val="28"/>
          <w:lang w:eastAsia="en-US"/>
        </w:rPr>
        <w:t>По сравнению с 20</w:t>
      </w:r>
      <w:r w:rsidR="00323D14" w:rsidRPr="00B75062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98795A" w:rsidRPr="00B75062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B750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годом поступления неналоговых доходов </w:t>
      </w:r>
      <w:r w:rsidR="00323D14" w:rsidRPr="00B75062">
        <w:rPr>
          <w:rFonts w:ascii="Times New Roman" w:eastAsia="Calibri" w:hAnsi="Times New Roman"/>
          <w:bCs/>
          <w:sz w:val="28"/>
          <w:szCs w:val="28"/>
          <w:lang w:eastAsia="en-US"/>
        </w:rPr>
        <w:t>выро</w:t>
      </w:r>
      <w:r w:rsidR="00323D14" w:rsidRPr="00B75062">
        <w:rPr>
          <w:rFonts w:ascii="Times New Roman" w:eastAsia="Calibri" w:hAnsi="Times New Roman"/>
          <w:bCs/>
          <w:sz w:val="28"/>
          <w:szCs w:val="28"/>
          <w:lang w:eastAsia="en-US"/>
        </w:rPr>
        <w:t>с</w:t>
      </w:r>
      <w:r w:rsidR="00323D14" w:rsidRPr="00B75062">
        <w:rPr>
          <w:rFonts w:ascii="Times New Roman" w:eastAsia="Calibri" w:hAnsi="Times New Roman"/>
          <w:bCs/>
          <w:sz w:val="28"/>
          <w:szCs w:val="28"/>
          <w:lang w:eastAsia="en-US"/>
        </w:rPr>
        <w:t>л</w:t>
      </w:r>
      <w:r w:rsidR="007C16D1" w:rsidRPr="00B75062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="006E18CB" w:rsidRPr="00B750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B750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</w:t>
      </w:r>
      <w:r w:rsidR="0098795A" w:rsidRPr="00B75062">
        <w:rPr>
          <w:rFonts w:ascii="Times New Roman" w:eastAsia="Calibri" w:hAnsi="Times New Roman"/>
          <w:bCs/>
          <w:sz w:val="28"/>
          <w:szCs w:val="28"/>
          <w:lang w:eastAsia="en-US"/>
        </w:rPr>
        <w:t>78,3</w:t>
      </w:r>
      <w:r w:rsidR="0042131E" w:rsidRPr="00B750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B750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тыс. рублей или на </w:t>
      </w:r>
      <w:r w:rsidR="0098795A" w:rsidRPr="00B75062">
        <w:rPr>
          <w:rFonts w:ascii="Times New Roman" w:eastAsia="Calibri" w:hAnsi="Times New Roman"/>
          <w:bCs/>
          <w:sz w:val="28"/>
          <w:szCs w:val="28"/>
          <w:lang w:eastAsia="en-US"/>
        </w:rPr>
        <w:t>4,3</w:t>
      </w:r>
      <w:r w:rsidRPr="00B750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%. </w:t>
      </w:r>
      <w:r w:rsidR="00B05F3A" w:rsidRPr="00B750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Рост </w:t>
      </w:r>
      <w:r w:rsidR="00465A34" w:rsidRPr="00B75062">
        <w:rPr>
          <w:rFonts w:ascii="Times New Roman" w:eastAsia="Calibri" w:hAnsi="Times New Roman"/>
          <w:bCs/>
          <w:sz w:val="28"/>
          <w:szCs w:val="28"/>
          <w:lang w:eastAsia="en-US"/>
        </w:rPr>
        <w:t>сложилс</w:t>
      </w:r>
      <w:r w:rsidR="00B05F3A" w:rsidRPr="00B75062">
        <w:rPr>
          <w:rFonts w:ascii="Times New Roman" w:eastAsia="Calibri" w:hAnsi="Times New Roman"/>
          <w:bCs/>
          <w:sz w:val="28"/>
          <w:szCs w:val="28"/>
          <w:lang w:eastAsia="en-US"/>
        </w:rPr>
        <w:t>я</w:t>
      </w:r>
      <w:r w:rsidR="00465A34" w:rsidRPr="00B750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05F3A" w:rsidRPr="00B750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 доходам </w:t>
      </w:r>
      <w:r w:rsidR="00A20F24" w:rsidRPr="00B75062">
        <w:rPr>
          <w:rFonts w:ascii="Times New Roman" w:hAnsi="Times New Roman"/>
          <w:sz w:val="28"/>
          <w:szCs w:val="28"/>
          <w:lang w:eastAsia="ru-RU"/>
        </w:rPr>
        <w:t xml:space="preserve">от оказания платных услуг на </w:t>
      </w:r>
      <w:r w:rsidR="0098795A" w:rsidRPr="00B75062">
        <w:rPr>
          <w:rFonts w:ascii="Times New Roman" w:hAnsi="Times New Roman"/>
          <w:sz w:val="28"/>
          <w:szCs w:val="28"/>
          <w:lang w:eastAsia="ru-RU"/>
        </w:rPr>
        <w:t>94,3</w:t>
      </w:r>
      <w:r w:rsidR="00A20F24" w:rsidRPr="00B75062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98795A" w:rsidRPr="00B750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0F24" w:rsidRPr="00B75062">
        <w:rPr>
          <w:rFonts w:ascii="Times New Roman" w:hAnsi="Times New Roman"/>
          <w:sz w:val="28"/>
          <w:szCs w:val="28"/>
          <w:lang w:eastAsia="ru-RU"/>
        </w:rPr>
        <w:t xml:space="preserve">рублей или </w:t>
      </w:r>
      <w:r w:rsidR="0098795A" w:rsidRPr="00B75062">
        <w:rPr>
          <w:rFonts w:ascii="Times New Roman" w:hAnsi="Times New Roman"/>
          <w:sz w:val="28"/>
          <w:szCs w:val="28"/>
          <w:lang w:eastAsia="ru-RU"/>
        </w:rPr>
        <w:t>на 7,5</w:t>
      </w:r>
      <w:r w:rsidR="00A20F24" w:rsidRPr="00B75062">
        <w:rPr>
          <w:rFonts w:ascii="Times New Roman" w:hAnsi="Times New Roman"/>
          <w:sz w:val="28"/>
          <w:szCs w:val="28"/>
          <w:lang w:eastAsia="ru-RU"/>
        </w:rPr>
        <w:t xml:space="preserve">%, по </w:t>
      </w:r>
      <w:r w:rsidR="0098795A" w:rsidRPr="00B75062">
        <w:rPr>
          <w:rFonts w:ascii="Times New Roman" w:hAnsi="Times New Roman"/>
          <w:sz w:val="28"/>
          <w:szCs w:val="28"/>
          <w:lang w:eastAsia="ru-RU"/>
        </w:rPr>
        <w:t>штрафам и санкциям на 94,8 тыс. рублей, или в 16,3 раза. Одновременно наблюдается снижение д</w:t>
      </w:r>
      <w:r w:rsidR="0098795A" w:rsidRPr="00B75062">
        <w:rPr>
          <w:rFonts w:ascii="Times New Roman" w:hAnsi="Times New Roman"/>
          <w:sz w:val="28"/>
          <w:szCs w:val="28"/>
          <w:lang w:eastAsia="ru-RU"/>
        </w:rPr>
        <w:t>о</w:t>
      </w:r>
      <w:r w:rsidR="0098795A" w:rsidRPr="00B75062">
        <w:rPr>
          <w:rFonts w:ascii="Times New Roman" w:hAnsi="Times New Roman"/>
          <w:sz w:val="28"/>
          <w:szCs w:val="28"/>
          <w:lang w:eastAsia="ru-RU"/>
        </w:rPr>
        <w:t>ходов от использования имущества на 110,9 тыс. рублей, или на 19,3%.</w:t>
      </w:r>
      <w:r w:rsidR="0098795A" w:rsidRPr="00B75062">
        <w:rPr>
          <w:rFonts w:ascii="Times New Roman" w:eastAsia="Calibri" w:hAnsi="Times New Roman"/>
          <w:bCs/>
          <w:sz w:val="28"/>
          <w:szCs w:val="28"/>
          <w:lang w:eastAsia="en-US"/>
        </w:rPr>
        <w:t>, п</w:t>
      </w:r>
      <w:r w:rsidR="0098795A" w:rsidRPr="00B75062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="0098795A" w:rsidRPr="00B750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скольку на 20,9 тыс. рублей </w:t>
      </w:r>
      <w:r w:rsidR="00B75062" w:rsidRPr="00B75062">
        <w:rPr>
          <w:rFonts w:ascii="Times New Roman" w:eastAsia="Calibri" w:hAnsi="Times New Roman"/>
          <w:bCs/>
          <w:sz w:val="28"/>
          <w:szCs w:val="28"/>
          <w:lang w:eastAsia="en-US"/>
        </w:rPr>
        <w:t>снизились доходы в виде арендной платы за з</w:t>
      </w:r>
      <w:r w:rsidR="00B75062" w:rsidRPr="00B75062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B75062" w:rsidRPr="00B75062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мельные участки, а доходы от сдачи в аренду имущества в бюджет </w:t>
      </w:r>
      <w:r w:rsidR="0098795A" w:rsidRPr="00B75062">
        <w:rPr>
          <w:rFonts w:ascii="Times New Roman" w:eastAsia="Calibri" w:hAnsi="Times New Roman"/>
          <w:bCs/>
          <w:sz w:val="28"/>
          <w:szCs w:val="28"/>
          <w:lang w:eastAsia="en-US"/>
        </w:rPr>
        <w:t>н</w:t>
      </w:r>
      <w:r w:rsidR="00D26E4D" w:rsidRPr="00B75062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98795A" w:rsidRPr="00B750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пост</w:t>
      </w:r>
      <w:r w:rsidR="0098795A" w:rsidRPr="00B75062">
        <w:rPr>
          <w:rFonts w:ascii="Times New Roman" w:eastAsia="Calibri" w:hAnsi="Times New Roman"/>
          <w:bCs/>
          <w:sz w:val="28"/>
          <w:szCs w:val="28"/>
          <w:lang w:eastAsia="en-US"/>
        </w:rPr>
        <w:t>у</w:t>
      </w:r>
      <w:r w:rsidR="0098795A" w:rsidRPr="00B75062">
        <w:rPr>
          <w:rFonts w:ascii="Times New Roman" w:eastAsia="Calibri" w:hAnsi="Times New Roman"/>
          <w:bCs/>
          <w:sz w:val="28"/>
          <w:szCs w:val="28"/>
          <w:lang w:eastAsia="en-US"/>
        </w:rPr>
        <w:t>пали</w:t>
      </w:r>
      <w:r w:rsidR="00B75062" w:rsidRPr="00B75062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="0098795A" w:rsidRPr="00B750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C840C1" w:rsidRDefault="00C840C1" w:rsidP="006B385A">
      <w:pPr>
        <w:autoSpaceDE w:val="0"/>
        <w:autoSpaceDN w:val="0"/>
        <w:adjustRightInd w:val="0"/>
        <w:spacing w:before="120" w:after="120"/>
        <w:ind w:firstLine="709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4321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Исполнение </w:t>
      </w:r>
      <w:r w:rsidRPr="00543212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безвозмездных поступлений </w:t>
      </w:r>
      <w:r w:rsidRPr="00543212">
        <w:rPr>
          <w:rFonts w:ascii="Times New Roman" w:eastAsia="Calibri" w:hAnsi="Times New Roman"/>
          <w:bCs/>
          <w:sz w:val="28"/>
          <w:szCs w:val="28"/>
          <w:lang w:eastAsia="en-US"/>
        </w:rPr>
        <w:t>за 20</w:t>
      </w:r>
      <w:r w:rsidR="00A142EC" w:rsidRPr="00543212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543212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7A6EEF" w:rsidRPr="0054321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202</w:t>
      </w:r>
      <w:r w:rsidR="00543212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54321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характ</w:t>
      </w:r>
      <w:r w:rsidRPr="00543212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543212">
        <w:rPr>
          <w:rFonts w:ascii="Times New Roman" w:eastAsia="Calibri" w:hAnsi="Times New Roman"/>
          <w:bCs/>
          <w:sz w:val="28"/>
          <w:szCs w:val="28"/>
          <w:lang w:eastAsia="en-US"/>
        </w:rPr>
        <w:t>ризуется данными, приведенными в следующей таблице:</w:t>
      </w:r>
    </w:p>
    <w:tbl>
      <w:tblPr>
        <w:tblW w:w="9512" w:type="dxa"/>
        <w:jc w:val="center"/>
        <w:tblInd w:w="93" w:type="dxa"/>
        <w:tblLayout w:type="fixed"/>
        <w:tblLook w:val="04A0"/>
      </w:tblPr>
      <w:tblGrid>
        <w:gridCol w:w="3134"/>
        <w:gridCol w:w="992"/>
        <w:gridCol w:w="992"/>
        <w:gridCol w:w="949"/>
        <w:gridCol w:w="871"/>
        <w:gridCol w:w="953"/>
        <w:gridCol w:w="945"/>
        <w:gridCol w:w="676"/>
      </w:tblGrid>
      <w:tr w:rsidR="00543212" w:rsidRPr="00543212" w:rsidTr="00653193">
        <w:trPr>
          <w:trHeight w:val="300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43212">
              <w:rPr>
                <w:rFonts w:ascii="Times New Roman" w:hAnsi="Times New Roman"/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43212">
              <w:rPr>
                <w:rFonts w:ascii="Times New Roman" w:hAnsi="Times New Roman"/>
                <w:lang w:eastAsia="ru-RU"/>
              </w:rPr>
              <w:t xml:space="preserve">План на 2023 год, тыс. руб. 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43212">
              <w:rPr>
                <w:rFonts w:ascii="Times New Roman" w:hAnsi="Times New Roman"/>
                <w:lang w:eastAsia="ru-RU"/>
              </w:rPr>
              <w:t>Исполнение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43212">
              <w:rPr>
                <w:rFonts w:ascii="Times New Roman" w:hAnsi="Times New Roman"/>
                <w:lang w:eastAsia="ru-RU"/>
              </w:rPr>
              <w:t>Отклонение</w:t>
            </w:r>
          </w:p>
        </w:tc>
      </w:tr>
      <w:tr w:rsidR="00543212" w:rsidRPr="00543212" w:rsidTr="00653193">
        <w:trPr>
          <w:trHeight w:val="300"/>
          <w:jc w:val="center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12" w:rsidRPr="00543212" w:rsidRDefault="00543212" w:rsidP="00543212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12" w:rsidRPr="00543212" w:rsidRDefault="00543212" w:rsidP="00543212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43212">
              <w:rPr>
                <w:rFonts w:ascii="Times New Roman" w:hAnsi="Times New Roman"/>
                <w:lang w:eastAsia="ru-RU"/>
              </w:rPr>
              <w:t>2022 год, тыс. руб.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43212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43212">
              <w:rPr>
                <w:rFonts w:ascii="Times New Roman" w:hAnsi="Times New Roman"/>
                <w:lang w:eastAsia="ru-RU"/>
              </w:rPr>
              <w:t>(2023/2022)</w:t>
            </w:r>
          </w:p>
        </w:tc>
      </w:tr>
      <w:tr w:rsidR="00543212" w:rsidRPr="00543212" w:rsidTr="00653193">
        <w:trPr>
          <w:trHeight w:val="900"/>
          <w:jc w:val="center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12" w:rsidRPr="00543212" w:rsidRDefault="00543212" w:rsidP="00543212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12" w:rsidRPr="00543212" w:rsidRDefault="00543212" w:rsidP="00543212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12" w:rsidRPr="00543212" w:rsidRDefault="00543212" w:rsidP="00543212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43212">
              <w:rPr>
                <w:rFonts w:ascii="Times New Roman" w:hAnsi="Times New Roman"/>
                <w:lang w:eastAsia="ru-RU"/>
              </w:rPr>
              <w:t>Сумма, тыс. руб.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43212">
              <w:rPr>
                <w:rFonts w:ascii="Times New Roman" w:hAnsi="Times New Roman"/>
                <w:lang w:eastAsia="ru-RU"/>
              </w:rPr>
              <w:t>Удель-ный вес, 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43212">
              <w:rPr>
                <w:rFonts w:ascii="Times New Roman" w:hAnsi="Times New Roman"/>
                <w:lang w:eastAsia="ru-RU"/>
              </w:rPr>
              <w:t>в % к плану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43212">
              <w:rPr>
                <w:rFonts w:ascii="Times New Roman" w:hAnsi="Times New Roman"/>
                <w:lang w:eastAsia="ru-RU"/>
              </w:rPr>
              <w:t>гр.4-гр.3, тыс. руб.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43212">
              <w:rPr>
                <w:rFonts w:ascii="Times New Roman" w:hAnsi="Times New Roman"/>
                <w:lang w:eastAsia="ru-RU"/>
              </w:rPr>
              <w:t>гр.7/гр.3*100, %</w:t>
            </w:r>
          </w:p>
        </w:tc>
      </w:tr>
      <w:tr w:rsidR="00543212" w:rsidRPr="00543212" w:rsidTr="00653193">
        <w:trPr>
          <w:trHeight w:val="30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4321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4321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43212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43212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43212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43212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43212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43212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543212" w:rsidRPr="00543212" w:rsidTr="00653193">
        <w:trPr>
          <w:trHeight w:val="321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12" w:rsidRPr="00543212" w:rsidRDefault="00543212" w:rsidP="00543212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543212">
              <w:rPr>
                <w:rFonts w:ascii="Times New Roman" w:hAnsi="Times New Roman"/>
                <w:b/>
                <w:bCs/>
                <w:lang w:eastAsia="ru-RU"/>
              </w:rPr>
              <w:t>Безвозмездные поступления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43212">
              <w:rPr>
                <w:rFonts w:ascii="Times New Roman" w:hAnsi="Times New Roman"/>
                <w:b/>
                <w:bCs/>
                <w:lang w:eastAsia="ru-RU"/>
              </w:rPr>
              <w:t>9282,5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43212">
              <w:rPr>
                <w:rFonts w:ascii="Times New Roman" w:hAnsi="Times New Roman"/>
                <w:b/>
                <w:bCs/>
                <w:lang w:eastAsia="ru-RU"/>
              </w:rPr>
              <w:t>7459,6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43212">
              <w:rPr>
                <w:rFonts w:ascii="Times New Roman" w:hAnsi="Times New Roman"/>
                <w:b/>
                <w:bCs/>
                <w:lang w:eastAsia="ru-RU"/>
              </w:rPr>
              <w:t>9158,7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43212">
              <w:rPr>
                <w:rFonts w:ascii="Times New Roman" w:hAnsi="Times New Roman"/>
                <w:b/>
                <w:bCs/>
                <w:lang w:eastAsia="ru-RU"/>
              </w:rPr>
              <w:t>100%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43212">
              <w:rPr>
                <w:rFonts w:ascii="Times New Roman" w:hAnsi="Times New Roman"/>
                <w:b/>
                <w:bCs/>
                <w:lang w:eastAsia="ru-RU"/>
              </w:rPr>
              <w:t>99%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43212">
              <w:rPr>
                <w:rFonts w:ascii="Times New Roman" w:hAnsi="Times New Roman"/>
                <w:b/>
                <w:bCs/>
                <w:lang w:eastAsia="ru-RU"/>
              </w:rPr>
              <w:t>1699,1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43212">
              <w:rPr>
                <w:rFonts w:ascii="Times New Roman" w:hAnsi="Times New Roman"/>
                <w:b/>
                <w:bCs/>
                <w:lang w:eastAsia="ru-RU"/>
              </w:rPr>
              <w:t>22,8</w:t>
            </w:r>
          </w:p>
        </w:tc>
      </w:tr>
      <w:tr w:rsidR="00543212" w:rsidRPr="00543212" w:rsidTr="00653193">
        <w:trPr>
          <w:trHeight w:val="30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212" w:rsidRPr="00543212" w:rsidRDefault="00543212" w:rsidP="00543212">
            <w:pPr>
              <w:jc w:val="left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Дотации</w:t>
            </w:r>
            <w:r w:rsidRPr="00543212">
              <w:rPr>
                <w:rFonts w:ascii="Times New Roman" w:hAnsi="Times New Roman"/>
                <w:lang w:eastAsia="ru-RU"/>
              </w:rPr>
              <w:t xml:space="preserve"> на выравнивание БО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43212">
              <w:rPr>
                <w:rFonts w:ascii="Times New Roman" w:hAnsi="Times New Roman"/>
                <w:lang w:eastAsia="ru-RU"/>
              </w:rPr>
              <w:t>612,3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43212">
              <w:rPr>
                <w:rFonts w:ascii="Times New Roman" w:hAnsi="Times New Roman"/>
                <w:b/>
                <w:bCs/>
                <w:lang w:eastAsia="ru-RU"/>
              </w:rPr>
              <w:t>510,2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43212">
              <w:rPr>
                <w:rFonts w:ascii="Times New Roman" w:hAnsi="Times New Roman"/>
                <w:lang w:eastAsia="ru-RU"/>
              </w:rPr>
              <w:t>612,3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43212">
              <w:rPr>
                <w:rFonts w:ascii="Times New Roman" w:hAnsi="Times New Roman"/>
                <w:lang w:eastAsia="ru-RU"/>
              </w:rPr>
              <w:t>7%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43212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43212">
              <w:rPr>
                <w:rFonts w:ascii="Times New Roman" w:hAnsi="Times New Roman"/>
                <w:lang w:eastAsia="ru-RU"/>
              </w:rPr>
              <w:t>102,1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43212">
              <w:rPr>
                <w:rFonts w:ascii="Times New Roman" w:hAnsi="Times New Roman"/>
                <w:lang w:eastAsia="ru-RU"/>
              </w:rPr>
              <w:t>20,0</w:t>
            </w:r>
          </w:p>
        </w:tc>
      </w:tr>
      <w:tr w:rsidR="00543212" w:rsidRPr="00543212" w:rsidTr="00653193">
        <w:trPr>
          <w:trHeight w:val="152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212" w:rsidRPr="00543212" w:rsidRDefault="00543212" w:rsidP="00543212">
            <w:pPr>
              <w:jc w:val="left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43212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43212">
              <w:rPr>
                <w:rFonts w:ascii="Times New Roman" w:hAnsi="Times New Roman"/>
                <w:lang w:eastAsia="ru-RU"/>
              </w:rPr>
              <w:t>6185,5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43212">
              <w:rPr>
                <w:rFonts w:ascii="Times New Roman" w:hAnsi="Times New Roman"/>
                <w:lang w:eastAsia="ru-RU"/>
              </w:rPr>
              <w:t>4323,5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43212">
              <w:rPr>
                <w:rFonts w:ascii="Times New Roman" w:hAnsi="Times New Roman"/>
                <w:lang w:eastAsia="ru-RU"/>
              </w:rPr>
              <w:t>6061,7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43212">
              <w:rPr>
                <w:rFonts w:ascii="Times New Roman" w:hAnsi="Times New Roman"/>
                <w:lang w:eastAsia="ru-RU"/>
              </w:rPr>
              <w:t>66,2%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43212">
              <w:rPr>
                <w:rFonts w:ascii="Times New Roman" w:hAnsi="Times New Roman"/>
                <w:lang w:eastAsia="ru-RU"/>
              </w:rPr>
              <w:t>98%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43212">
              <w:rPr>
                <w:rFonts w:ascii="Times New Roman" w:hAnsi="Times New Roman"/>
                <w:lang w:eastAsia="ru-RU"/>
              </w:rPr>
              <w:t>1738,3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43212">
              <w:rPr>
                <w:rFonts w:ascii="Times New Roman" w:hAnsi="Times New Roman"/>
                <w:lang w:eastAsia="ru-RU"/>
              </w:rPr>
              <w:t>40,2</w:t>
            </w:r>
          </w:p>
        </w:tc>
      </w:tr>
      <w:tr w:rsidR="00543212" w:rsidRPr="00543212" w:rsidTr="00653193">
        <w:trPr>
          <w:trHeight w:val="114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212" w:rsidRPr="00543212" w:rsidRDefault="00543212" w:rsidP="00543212">
            <w:pPr>
              <w:jc w:val="left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43212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Субвенции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43212">
              <w:rPr>
                <w:rFonts w:ascii="Times New Roman" w:hAnsi="Times New Roman"/>
                <w:lang w:eastAsia="ru-RU"/>
              </w:rPr>
              <w:t>289,8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43212">
              <w:rPr>
                <w:rFonts w:ascii="Times New Roman" w:hAnsi="Times New Roman"/>
                <w:lang w:eastAsia="ru-RU"/>
              </w:rPr>
              <w:t>247,9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43212">
              <w:rPr>
                <w:rFonts w:ascii="Times New Roman" w:hAnsi="Times New Roman"/>
                <w:lang w:eastAsia="ru-RU"/>
              </w:rPr>
              <w:t>289,8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43212">
              <w:rPr>
                <w:rFonts w:ascii="Times New Roman" w:hAnsi="Times New Roman"/>
                <w:lang w:eastAsia="ru-RU"/>
              </w:rPr>
              <w:t>3,2%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43212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43212">
              <w:rPr>
                <w:rFonts w:ascii="Times New Roman" w:hAnsi="Times New Roman"/>
                <w:lang w:eastAsia="ru-RU"/>
              </w:rPr>
              <w:t>41,9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43212">
              <w:rPr>
                <w:rFonts w:ascii="Times New Roman" w:hAnsi="Times New Roman"/>
                <w:lang w:eastAsia="ru-RU"/>
              </w:rPr>
              <w:t>17</w:t>
            </w:r>
          </w:p>
        </w:tc>
      </w:tr>
      <w:tr w:rsidR="00543212" w:rsidRPr="00543212" w:rsidTr="00653193">
        <w:trPr>
          <w:trHeight w:val="23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212" w:rsidRPr="00543212" w:rsidRDefault="00543212" w:rsidP="00543212">
            <w:pPr>
              <w:jc w:val="left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43212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 Иные межбюджет трансфе</w:t>
            </w:r>
            <w:r w:rsidRPr="00543212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</w:t>
            </w:r>
            <w:r w:rsidRPr="00543212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43212">
              <w:rPr>
                <w:rFonts w:ascii="Times New Roman" w:hAnsi="Times New Roman"/>
                <w:lang w:eastAsia="ru-RU"/>
              </w:rPr>
              <w:t>2194,9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43212">
              <w:rPr>
                <w:rFonts w:ascii="Times New Roman" w:hAnsi="Times New Roman"/>
                <w:lang w:eastAsia="ru-RU"/>
              </w:rPr>
              <w:t>2378,0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43212">
              <w:rPr>
                <w:rFonts w:ascii="Times New Roman" w:hAnsi="Times New Roman"/>
                <w:lang w:eastAsia="ru-RU"/>
              </w:rPr>
              <w:t>2194,9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43212">
              <w:rPr>
                <w:rFonts w:ascii="Times New Roman" w:hAnsi="Times New Roman"/>
                <w:lang w:eastAsia="ru-RU"/>
              </w:rPr>
              <w:t>24,0%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43212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43212">
              <w:rPr>
                <w:rFonts w:ascii="Times New Roman" w:hAnsi="Times New Roman"/>
                <w:lang w:eastAsia="ru-RU"/>
              </w:rPr>
              <w:t>-183,2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12" w:rsidRPr="00543212" w:rsidRDefault="00543212" w:rsidP="0054321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43212">
              <w:rPr>
                <w:rFonts w:ascii="Times New Roman" w:hAnsi="Times New Roman"/>
                <w:lang w:eastAsia="ru-RU"/>
              </w:rPr>
              <w:t>-8</w:t>
            </w:r>
          </w:p>
        </w:tc>
      </w:tr>
    </w:tbl>
    <w:p w:rsidR="00A142EC" w:rsidRPr="00F1058D" w:rsidRDefault="00A9664A" w:rsidP="00A142EC">
      <w:pPr>
        <w:widowControl w:val="0"/>
        <w:spacing w:before="12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>Безвозмездные поступления в 20</w:t>
      </w:r>
      <w:r w:rsidR="007A6EEF"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543212"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году зачислены в бюджет посел</w:t>
      </w:r>
      <w:r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ния в сумме </w:t>
      </w:r>
      <w:r w:rsidR="00543212"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>9 158,7</w:t>
      </w:r>
      <w:r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или </w:t>
      </w:r>
      <w:r w:rsidR="00543212"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>98,7</w:t>
      </w:r>
      <w:r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>% плана</w:t>
      </w:r>
      <w:r w:rsidR="00A142EC"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>. По сравнению с 202</w:t>
      </w:r>
      <w:r w:rsidR="00543212"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A142EC"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</w:t>
      </w:r>
      <w:r w:rsidR="00A142EC"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="00A142EC"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дом их объем </w:t>
      </w:r>
      <w:r w:rsidR="00F1058D"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увеличился </w:t>
      </w:r>
      <w:r w:rsidR="00A142EC"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</w:t>
      </w:r>
      <w:r w:rsidR="00F1058D"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>1 699,1</w:t>
      </w:r>
      <w:r w:rsidR="00A142EC"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или </w:t>
      </w:r>
      <w:r w:rsidR="00543212"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>на 2</w:t>
      </w:r>
      <w:r w:rsidR="00F1058D"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543212"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F1058D"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 w:rsidR="00543212"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>%,</w:t>
      </w:r>
      <w:r w:rsidR="00A142EC"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F1058D"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основном, </w:t>
      </w:r>
      <w:r w:rsidR="00A142EC"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>за счет субсидий</w:t>
      </w:r>
      <w:r w:rsidR="00D26E4D"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>, полученных муниципальным образованием на реализацию мероприятий в рамках государственных программ Кировской области</w:t>
      </w:r>
      <w:r w:rsidR="00F1058D"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A9664A" w:rsidRPr="00F1058D" w:rsidRDefault="00FE63B1" w:rsidP="007F4ECA">
      <w:pPr>
        <w:widowControl w:val="0"/>
        <w:spacing w:after="12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A9664A"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Доля безвозмездных поступлений в общем объеме доходов </w:t>
      </w:r>
      <w:r w:rsidR="001E09C3"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местного </w:t>
      </w:r>
      <w:r w:rsidR="00A9664A"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>бюджета за 20</w:t>
      </w:r>
      <w:r w:rsidR="00417A97"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547477"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A9664A"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составила </w:t>
      </w:r>
      <w:r w:rsidR="00F1058D"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>72,2</w:t>
      </w:r>
      <w:r w:rsidR="006269CE"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>% (за 202</w:t>
      </w:r>
      <w:r w:rsidR="00F1058D"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A9664A"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– </w:t>
      </w:r>
      <w:r w:rsidR="00F1058D"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>68,6%</w:t>
      </w:r>
      <w:r w:rsidR="00A9664A"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>).</w:t>
      </w:r>
    </w:p>
    <w:p w:rsidR="00613A8F" w:rsidRPr="000E2D68" w:rsidRDefault="00987CFE" w:rsidP="006B385A">
      <w:pPr>
        <w:widowControl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Согласно </w:t>
      </w:r>
      <w:r w:rsidR="00F6199C"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бюджетной отчетности администрации </w:t>
      </w:r>
      <w:r w:rsidR="003A079E"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>Аркульского горо</w:t>
      </w:r>
      <w:r w:rsidR="003A079E"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>д</w:t>
      </w:r>
      <w:r w:rsidR="003A079E"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>ского</w:t>
      </w:r>
      <w:r w:rsidR="00F6199C"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поселения </w:t>
      </w:r>
      <w:r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>за 20</w:t>
      </w:r>
      <w:r w:rsidR="00613A8F"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F1058D"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F1058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объем </w:t>
      </w:r>
      <w:r w:rsidRPr="00F1058D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недоимки в бюджет муниципального образования по налогам и сборам </w:t>
      </w:r>
      <w:r w:rsidR="00927BCA" w:rsidRPr="000E2D68">
        <w:rPr>
          <w:rFonts w:ascii="Times New Roman" w:eastAsia="Calibri" w:hAnsi="Times New Roman"/>
          <w:bCs/>
          <w:sz w:val="28"/>
          <w:szCs w:val="28"/>
          <w:lang w:eastAsia="en-US"/>
        </w:rPr>
        <w:t>числится по земельному налогу с физ</w:t>
      </w:r>
      <w:r w:rsidR="00927BCA" w:rsidRPr="000E2D68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="00927BCA" w:rsidRPr="000E2D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ческих лиц и налогу на </w:t>
      </w:r>
      <w:r w:rsidR="00FC2BEA" w:rsidRPr="000E2D68">
        <w:rPr>
          <w:rFonts w:ascii="Times New Roman" w:eastAsia="Calibri" w:hAnsi="Times New Roman"/>
          <w:bCs/>
          <w:sz w:val="28"/>
          <w:szCs w:val="28"/>
          <w:lang w:eastAsia="en-US"/>
        </w:rPr>
        <w:t>доходы</w:t>
      </w:r>
      <w:r w:rsidR="00927BCA" w:rsidRPr="000E2D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физических лиц, ее  общий объем на 01.01.202</w:t>
      </w:r>
      <w:r w:rsidR="00653193" w:rsidRPr="000E2D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4 </w:t>
      </w:r>
      <w:r w:rsidR="00927BCA" w:rsidRPr="000E2D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года составил </w:t>
      </w:r>
      <w:r w:rsidR="007F4ECA" w:rsidRPr="000E2D68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="000E2D68" w:rsidRPr="000E2D68">
        <w:rPr>
          <w:rFonts w:ascii="Times New Roman" w:eastAsia="Calibri" w:hAnsi="Times New Roman"/>
          <w:bCs/>
          <w:sz w:val="28"/>
          <w:szCs w:val="28"/>
          <w:lang w:eastAsia="en-US"/>
        </w:rPr>
        <w:t>61,2</w:t>
      </w:r>
      <w:r w:rsidR="00613A8F" w:rsidRPr="000E2D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и по сравнению с началом года</w:t>
      </w:r>
      <w:r w:rsidR="00FC2BEA" w:rsidRPr="000E2D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она</w:t>
      </w:r>
      <w:r w:rsidR="00613A8F" w:rsidRPr="000E2D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0E2D68" w:rsidRPr="000E2D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возросла </w:t>
      </w:r>
      <w:r w:rsidR="00613A8F" w:rsidRPr="000E2D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</w:t>
      </w:r>
      <w:r w:rsidR="000E2D68" w:rsidRPr="000E2D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61,3 </w:t>
      </w:r>
      <w:r w:rsidR="00613A8F" w:rsidRPr="000E2D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тыс. рублей или </w:t>
      </w:r>
      <w:r w:rsidR="000E2D68" w:rsidRPr="000E2D68">
        <w:rPr>
          <w:rFonts w:ascii="Times New Roman" w:eastAsia="Calibri" w:hAnsi="Times New Roman"/>
          <w:bCs/>
          <w:sz w:val="28"/>
          <w:szCs w:val="28"/>
          <w:lang w:eastAsia="en-US"/>
        </w:rPr>
        <w:t>в 1,6 раза</w:t>
      </w:r>
      <w:r w:rsidR="00613A8F" w:rsidRPr="000E2D68">
        <w:rPr>
          <w:rFonts w:ascii="Times New Roman" w:eastAsia="Calibri" w:hAnsi="Times New Roman"/>
          <w:bCs/>
          <w:sz w:val="28"/>
          <w:szCs w:val="28"/>
          <w:lang w:eastAsia="en-US"/>
        </w:rPr>
        <w:t>. По земельному налогу с о</w:t>
      </w:r>
      <w:r w:rsidR="00613A8F" w:rsidRPr="000E2D68">
        <w:rPr>
          <w:rFonts w:ascii="Times New Roman" w:eastAsia="Calibri" w:hAnsi="Times New Roman"/>
          <w:bCs/>
          <w:sz w:val="28"/>
          <w:szCs w:val="28"/>
          <w:lang w:eastAsia="en-US"/>
        </w:rPr>
        <w:t>р</w:t>
      </w:r>
      <w:r w:rsidR="00613A8F" w:rsidRPr="000E2D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ганизаций числится переплата </w:t>
      </w:r>
      <w:r w:rsidR="000E2D68" w:rsidRPr="000E2D68">
        <w:rPr>
          <w:rFonts w:ascii="Times New Roman" w:eastAsia="Calibri" w:hAnsi="Times New Roman"/>
          <w:bCs/>
          <w:sz w:val="28"/>
          <w:szCs w:val="28"/>
          <w:lang w:eastAsia="en-US"/>
        </w:rPr>
        <w:t>2,9</w:t>
      </w:r>
      <w:r w:rsidR="00613A8F" w:rsidRPr="000E2D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рублей. </w:t>
      </w:r>
    </w:p>
    <w:p w:rsidR="00EB44FE" w:rsidRPr="00431C57" w:rsidRDefault="00EB44FE" w:rsidP="00EB44FE">
      <w:pPr>
        <w:widowControl w:val="0"/>
        <w:spacing w:after="12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02561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По неналоговым доходам задолженность в бюджет муниципальн</w:t>
      </w:r>
      <w:r w:rsidRPr="00802561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о</w:t>
      </w:r>
      <w:r w:rsidRPr="00802561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го образования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 состоянию на 01.01.202</w:t>
      </w:r>
      <w:r w:rsidR="000E2D68"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года составила </w:t>
      </w:r>
      <w:r w:rsidR="00345AA7">
        <w:rPr>
          <w:rFonts w:ascii="Times New Roman" w:eastAsia="Calibri" w:hAnsi="Times New Roman"/>
          <w:bCs/>
          <w:sz w:val="28"/>
          <w:szCs w:val="28"/>
          <w:lang w:eastAsia="en-US"/>
        </w:rPr>
        <w:t>2 287,2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б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лей, или вырос</w:t>
      </w:r>
      <w:r w:rsidR="00DA2602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ла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год  на </w:t>
      </w:r>
      <w:r w:rsidR="00345AA7">
        <w:rPr>
          <w:rFonts w:ascii="Times New Roman" w:eastAsia="Calibri" w:hAnsi="Times New Roman"/>
          <w:bCs/>
          <w:sz w:val="28"/>
          <w:szCs w:val="28"/>
          <w:lang w:eastAsia="en-US"/>
        </w:rPr>
        <w:t>21,8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%. </w:t>
      </w:r>
      <w:r w:rsidR="00CF54B9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Рост наблюдается практически по всем видам неналоговых доходов, в суммовом выражении максимальный прирост </w:t>
      </w:r>
      <w:r w:rsidR="00CF54B9" w:rsidRPr="00431C5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сложился по </w:t>
      </w:r>
      <w:r w:rsidR="00431C57" w:rsidRPr="00431C57">
        <w:rPr>
          <w:rFonts w:ascii="Times New Roman" w:eastAsia="Calibri" w:hAnsi="Times New Roman"/>
          <w:bCs/>
          <w:sz w:val="28"/>
          <w:szCs w:val="28"/>
          <w:lang w:eastAsia="en-US"/>
        </w:rPr>
        <w:t>плате</w:t>
      </w:r>
      <w:r w:rsidR="00CF54B9" w:rsidRPr="00431C5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D65C85" w:rsidRPr="00431C5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 найм </w:t>
      </w:r>
      <w:r w:rsidR="00431C57" w:rsidRPr="00431C57">
        <w:rPr>
          <w:rFonts w:ascii="Times New Roman" w:eastAsia="Calibri" w:hAnsi="Times New Roman"/>
          <w:bCs/>
          <w:sz w:val="28"/>
          <w:szCs w:val="28"/>
          <w:lang w:eastAsia="en-US"/>
        </w:rPr>
        <w:t>(</w:t>
      </w:r>
      <w:r w:rsidR="00D65C85" w:rsidRPr="00431C57">
        <w:rPr>
          <w:rFonts w:ascii="Times New Roman" w:eastAsia="Calibri" w:hAnsi="Times New Roman"/>
          <w:bCs/>
          <w:sz w:val="28"/>
          <w:szCs w:val="28"/>
          <w:lang w:eastAsia="en-US"/>
        </w:rPr>
        <w:t>на 2</w:t>
      </w:r>
      <w:r w:rsidR="00431C57" w:rsidRPr="00431C57">
        <w:rPr>
          <w:rFonts w:ascii="Times New Roman" w:eastAsia="Calibri" w:hAnsi="Times New Roman"/>
          <w:bCs/>
          <w:sz w:val="28"/>
          <w:szCs w:val="28"/>
          <w:lang w:eastAsia="en-US"/>
        </w:rPr>
        <w:t>0</w:t>
      </w:r>
      <w:r w:rsidR="00D65C85" w:rsidRPr="00431C57"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 w:rsidR="00431C57" w:rsidRPr="00431C57">
        <w:rPr>
          <w:rFonts w:ascii="Times New Roman" w:eastAsia="Calibri" w:hAnsi="Times New Roman"/>
          <w:bCs/>
          <w:sz w:val="28"/>
          <w:szCs w:val="28"/>
          <w:lang w:eastAsia="en-US"/>
        </w:rPr>
        <w:t>,4</w:t>
      </w:r>
      <w:r w:rsidR="00D65C85" w:rsidRPr="00431C5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руб., или на </w:t>
      </w:r>
      <w:r w:rsidR="00431C57" w:rsidRPr="00431C57">
        <w:rPr>
          <w:rFonts w:ascii="Times New Roman" w:eastAsia="Calibri" w:hAnsi="Times New Roman"/>
          <w:bCs/>
          <w:sz w:val="28"/>
          <w:szCs w:val="28"/>
          <w:lang w:eastAsia="en-US"/>
        </w:rPr>
        <w:t>20,3</w:t>
      </w:r>
      <w:r w:rsidR="00D65C85" w:rsidRPr="00431C57">
        <w:rPr>
          <w:rFonts w:ascii="Times New Roman" w:eastAsia="Calibri" w:hAnsi="Times New Roman"/>
          <w:bCs/>
          <w:sz w:val="28"/>
          <w:szCs w:val="28"/>
          <w:lang w:eastAsia="en-US"/>
        </w:rPr>
        <w:t>%</w:t>
      </w:r>
      <w:r w:rsidR="00431C57" w:rsidRPr="00431C57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="00D65C85" w:rsidRPr="00431C5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</w:t>
      </w:r>
      <w:r w:rsidR="00CF54B9" w:rsidRPr="00431C57">
        <w:rPr>
          <w:rFonts w:ascii="Times New Roman" w:eastAsia="Calibri" w:hAnsi="Times New Roman"/>
          <w:bCs/>
          <w:sz w:val="28"/>
          <w:szCs w:val="28"/>
          <w:lang w:eastAsia="en-US"/>
        </w:rPr>
        <w:t>за водосна</w:t>
      </w:r>
      <w:r w:rsidR="00CF54B9" w:rsidRPr="00431C57">
        <w:rPr>
          <w:rFonts w:ascii="Times New Roman" w:eastAsia="Calibri" w:hAnsi="Times New Roman"/>
          <w:bCs/>
          <w:sz w:val="28"/>
          <w:szCs w:val="28"/>
          <w:lang w:eastAsia="en-US"/>
        </w:rPr>
        <w:t>б</w:t>
      </w:r>
      <w:r w:rsidR="00CF54B9" w:rsidRPr="00431C57">
        <w:rPr>
          <w:rFonts w:ascii="Times New Roman" w:eastAsia="Calibri" w:hAnsi="Times New Roman"/>
          <w:bCs/>
          <w:sz w:val="28"/>
          <w:szCs w:val="28"/>
          <w:lang w:eastAsia="en-US"/>
        </w:rPr>
        <w:t>жение</w:t>
      </w:r>
      <w:r w:rsidR="00431C57" w:rsidRPr="00431C5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водоотведение</w:t>
      </w:r>
      <w:r w:rsidR="00CF54B9" w:rsidRPr="00431C5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431C57" w:rsidRPr="00431C57">
        <w:rPr>
          <w:rFonts w:ascii="Times New Roman" w:eastAsia="Calibri" w:hAnsi="Times New Roman"/>
          <w:bCs/>
          <w:sz w:val="28"/>
          <w:szCs w:val="28"/>
          <w:lang w:eastAsia="en-US"/>
        </w:rPr>
        <w:t>(</w:t>
      </w:r>
      <w:r w:rsidR="00CF54B9" w:rsidRPr="00431C5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</w:t>
      </w:r>
      <w:r w:rsidR="00431C57" w:rsidRPr="00431C57">
        <w:rPr>
          <w:rFonts w:ascii="Times New Roman" w:eastAsia="Calibri" w:hAnsi="Times New Roman"/>
          <w:bCs/>
          <w:sz w:val="28"/>
          <w:szCs w:val="28"/>
          <w:lang w:eastAsia="en-US"/>
        </w:rPr>
        <w:t>187,7</w:t>
      </w:r>
      <w:r w:rsidR="00CF54B9" w:rsidRPr="00431C5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руб.</w:t>
      </w:r>
      <w:r w:rsidR="00431C57" w:rsidRPr="00431C57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CF54B9" w:rsidRPr="00431C5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или на </w:t>
      </w:r>
      <w:r w:rsidR="00431C57" w:rsidRPr="00431C57">
        <w:rPr>
          <w:rFonts w:ascii="Times New Roman" w:eastAsia="Calibri" w:hAnsi="Times New Roman"/>
          <w:bCs/>
          <w:sz w:val="28"/>
          <w:szCs w:val="28"/>
          <w:lang w:eastAsia="en-US"/>
        </w:rPr>
        <w:t>29,7</w:t>
      </w:r>
      <w:r w:rsidR="00431C57">
        <w:rPr>
          <w:rFonts w:ascii="Times New Roman" w:eastAsia="Calibri" w:hAnsi="Times New Roman"/>
          <w:bCs/>
          <w:sz w:val="28"/>
          <w:szCs w:val="28"/>
          <w:lang w:eastAsia="en-US"/>
        </w:rPr>
        <w:t>%</w:t>
      </w:r>
      <w:r w:rsidR="00D65C85" w:rsidRPr="00431C57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="00D65C85" w:rsidRPr="00CC34B8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 xml:space="preserve"> </w:t>
      </w:r>
      <w:r w:rsidR="00431C57" w:rsidRPr="00431C57">
        <w:rPr>
          <w:rFonts w:ascii="Times New Roman" w:eastAsia="Calibri" w:hAnsi="Times New Roman"/>
          <w:bCs/>
          <w:sz w:val="28"/>
          <w:szCs w:val="28"/>
          <w:lang w:eastAsia="en-US"/>
        </w:rPr>
        <w:t>Доля просроче</w:t>
      </w:r>
      <w:r w:rsidR="00431C57" w:rsidRPr="00431C57">
        <w:rPr>
          <w:rFonts w:ascii="Times New Roman" w:eastAsia="Calibri" w:hAnsi="Times New Roman"/>
          <w:bCs/>
          <w:sz w:val="28"/>
          <w:szCs w:val="28"/>
          <w:lang w:eastAsia="en-US"/>
        </w:rPr>
        <w:t>н</w:t>
      </w:r>
      <w:r w:rsidR="00431C57" w:rsidRPr="00431C57">
        <w:rPr>
          <w:rFonts w:ascii="Times New Roman" w:eastAsia="Calibri" w:hAnsi="Times New Roman"/>
          <w:bCs/>
          <w:sz w:val="28"/>
          <w:szCs w:val="28"/>
          <w:lang w:eastAsia="en-US"/>
        </w:rPr>
        <w:t>ной задолженности в структуре задолженности по неналоговым доходам соста</w:t>
      </w:r>
      <w:r w:rsidR="00431C57" w:rsidRPr="00431C57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="00431C57" w:rsidRPr="00431C5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ляет 67,3%. </w:t>
      </w:r>
    </w:p>
    <w:p w:rsidR="000D11B7" w:rsidRPr="00802561" w:rsidRDefault="000678F5" w:rsidP="006B385A">
      <w:pPr>
        <w:spacing w:after="120"/>
        <w:jc w:val="center"/>
        <w:rPr>
          <w:rFonts w:ascii="Times New Roman" w:eastAsia="Arial" w:hAnsi="Times New Roman" w:cs="Arial"/>
          <w:b/>
          <w:sz w:val="28"/>
          <w:szCs w:val="28"/>
        </w:rPr>
      </w:pPr>
      <w:r>
        <w:rPr>
          <w:rFonts w:ascii="Times New Roman" w:eastAsia="Arial" w:hAnsi="Times New Roman" w:cs="Arial"/>
          <w:b/>
          <w:sz w:val="28"/>
          <w:szCs w:val="28"/>
        </w:rPr>
        <w:t xml:space="preserve">4. </w:t>
      </w:r>
      <w:r w:rsidR="000D11B7" w:rsidRPr="00802561">
        <w:rPr>
          <w:rFonts w:ascii="Times New Roman" w:eastAsia="Arial" w:hAnsi="Times New Roman" w:cs="Arial"/>
          <w:b/>
          <w:sz w:val="28"/>
          <w:szCs w:val="28"/>
        </w:rPr>
        <w:t>АНАЛИ</w:t>
      </w:r>
      <w:r w:rsidR="007A663A" w:rsidRPr="00802561">
        <w:rPr>
          <w:rFonts w:ascii="Times New Roman" w:eastAsia="Arial" w:hAnsi="Times New Roman" w:cs="Arial"/>
          <w:b/>
          <w:sz w:val="28"/>
          <w:szCs w:val="28"/>
        </w:rPr>
        <w:t>З</w:t>
      </w:r>
      <w:r w:rsidR="000D11B7" w:rsidRPr="00802561">
        <w:rPr>
          <w:rFonts w:ascii="Times New Roman" w:eastAsia="Arial" w:hAnsi="Times New Roman" w:cs="Arial"/>
          <w:b/>
          <w:sz w:val="28"/>
          <w:szCs w:val="28"/>
        </w:rPr>
        <w:t xml:space="preserve"> РАСХОДНОЙ ЧАСТИ БЮДЖЕТА</w:t>
      </w:r>
    </w:p>
    <w:p w:rsidR="00CB3629" w:rsidRPr="00802561" w:rsidRDefault="00CB3629" w:rsidP="006B385A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2561">
        <w:rPr>
          <w:rFonts w:ascii="Times New Roman" w:hAnsi="Times New Roman"/>
          <w:sz w:val="28"/>
          <w:szCs w:val="28"/>
          <w:lang w:eastAsia="ru-RU"/>
        </w:rPr>
        <w:t xml:space="preserve">Расходы бюджета </w:t>
      </w:r>
      <w:r w:rsidR="009D6A50" w:rsidRPr="00802561">
        <w:rPr>
          <w:rFonts w:ascii="Times New Roman" w:hAnsi="Times New Roman"/>
          <w:sz w:val="28"/>
          <w:szCs w:val="28"/>
          <w:lang w:eastAsia="ru-RU"/>
        </w:rPr>
        <w:t>Аркульского городск</w:t>
      </w:r>
      <w:r w:rsidRPr="00802561">
        <w:rPr>
          <w:rFonts w:ascii="Times New Roman" w:hAnsi="Times New Roman"/>
          <w:sz w:val="28"/>
          <w:szCs w:val="28"/>
          <w:lang w:eastAsia="ru-RU"/>
        </w:rPr>
        <w:t>ого поселения за 20</w:t>
      </w:r>
      <w:r w:rsidR="005A28FF" w:rsidRPr="00802561">
        <w:rPr>
          <w:rFonts w:ascii="Times New Roman" w:hAnsi="Times New Roman"/>
          <w:sz w:val="28"/>
          <w:szCs w:val="28"/>
          <w:lang w:eastAsia="ru-RU"/>
        </w:rPr>
        <w:t>2</w:t>
      </w:r>
      <w:r w:rsidR="00431C57">
        <w:rPr>
          <w:rFonts w:ascii="Times New Roman" w:hAnsi="Times New Roman"/>
          <w:sz w:val="28"/>
          <w:szCs w:val="28"/>
          <w:lang w:eastAsia="ru-RU"/>
        </w:rPr>
        <w:t>3</w:t>
      </w:r>
      <w:r w:rsidRPr="00802561">
        <w:rPr>
          <w:rFonts w:ascii="Times New Roman" w:hAnsi="Times New Roman"/>
          <w:sz w:val="28"/>
          <w:szCs w:val="28"/>
          <w:lang w:eastAsia="ru-RU"/>
        </w:rPr>
        <w:t xml:space="preserve"> год и</w:t>
      </w:r>
      <w:r w:rsidRPr="00802561">
        <w:rPr>
          <w:rFonts w:ascii="Times New Roman" w:hAnsi="Times New Roman"/>
          <w:sz w:val="28"/>
          <w:szCs w:val="28"/>
          <w:lang w:eastAsia="ru-RU"/>
        </w:rPr>
        <w:t>с</w:t>
      </w:r>
      <w:r w:rsidRPr="00802561">
        <w:rPr>
          <w:rFonts w:ascii="Times New Roman" w:hAnsi="Times New Roman"/>
          <w:sz w:val="28"/>
          <w:szCs w:val="28"/>
          <w:lang w:eastAsia="ru-RU"/>
        </w:rPr>
        <w:t xml:space="preserve">полнены в объеме </w:t>
      </w:r>
      <w:r w:rsidR="00431C57">
        <w:rPr>
          <w:rFonts w:ascii="Times New Roman" w:hAnsi="Times New Roman"/>
          <w:sz w:val="28"/>
          <w:szCs w:val="28"/>
          <w:lang w:eastAsia="ru-RU"/>
        </w:rPr>
        <w:t>12 449,2</w:t>
      </w:r>
      <w:r w:rsidRPr="00802561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8C01CA" w:rsidRPr="00802561">
        <w:rPr>
          <w:rFonts w:ascii="Times New Roman" w:hAnsi="Times New Roman"/>
          <w:sz w:val="28"/>
          <w:szCs w:val="28"/>
          <w:lang w:eastAsia="ru-RU"/>
        </w:rPr>
        <w:t>9</w:t>
      </w:r>
      <w:r w:rsidR="00431C57">
        <w:rPr>
          <w:rFonts w:ascii="Times New Roman" w:hAnsi="Times New Roman"/>
          <w:sz w:val="28"/>
          <w:szCs w:val="28"/>
          <w:lang w:eastAsia="ru-RU"/>
        </w:rPr>
        <w:t>7</w:t>
      </w:r>
      <w:r w:rsidR="00035350" w:rsidRPr="00802561">
        <w:rPr>
          <w:rFonts w:ascii="Times New Roman" w:hAnsi="Times New Roman"/>
          <w:sz w:val="28"/>
          <w:szCs w:val="28"/>
          <w:lang w:eastAsia="ru-RU"/>
        </w:rPr>
        <w:t>%</w:t>
      </w:r>
      <w:r w:rsidRPr="00802561">
        <w:rPr>
          <w:rFonts w:ascii="Times New Roman" w:hAnsi="Times New Roman"/>
          <w:sz w:val="28"/>
          <w:szCs w:val="28"/>
          <w:lang w:eastAsia="ru-RU"/>
        </w:rPr>
        <w:t xml:space="preserve"> уточненных бюдже</w:t>
      </w:r>
      <w:r w:rsidRPr="00802561">
        <w:rPr>
          <w:rFonts w:ascii="Times New Roman" w:hAnsi="Times New Roman"/>
          <w:sz w:val="28"/>
          <w:szCs w:val="28"/>
          <w:lang w:eastAsia="ru-RU"/>
        </w:rPr>
        <w:t>т</w:t>
      </w:r>
      <w:r w:rsidRPr="00802561">
        <w:rPr>
          <w:rFonts w:ascii="Times New Roman" w:hAnsi="Times New Roman"/>
          <w:sz w:val="28"/>
          <w:szCs w:val="28"/>
          <w:lang w:eastAsia="ru-RU"/>
        </w:rPr>
        <w:t xml:space="preserve">ных назначений. </w:t>
      </w:r>
    </w:p>
    <w:p w:rsidR="00CB3629" w:rsidRDefault="00CB3629" w:rsidP="006B385A">
      <w:pPr>
        <w:spacing w:after="12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Анализ расходов бюджета поселения за 20</w:t>
      </w:r>
      <w:r w:rsidR="008C01CA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431C5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20</w:t>
      </w:r>
      <w:r w:rsidR="005A28FF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431C57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в разрезе о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т</w:t>
      </w:r>
      <w:r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раслевой структуры расходов представлен в таблице</w:t>
      </w:r>
      <w:r w:rsidR="004F7A5F" w:rsidRPr="00802561">
        <w:rPr>
          <w:rFonts w:ascii="Times New Roman" w:eastAsia="Calibri" w:hAnsi="Times New Roman"/>
          <w:bCs/>
          <w:sz w:val="28"/>
          <w:szCs w:val="28"/>
          <w:lang w:eastAsia="en-US"/>
        </w:rPr>
        <w:t>:</w:t>
      </w:r>
    </w:p>
    <w:tbl>
      <w:tblPr>
        <w:tblW w:w="9513" w:type="dxa"/>
        <w:jc w:val="center"/>
        <w:tblInd w:w="93" w:type="dxa"/>
        <w:tblLayout w:type="fixed"/>
        <w:tblLook w:val="04A0"/>
      </w:tblPr>
      <w:tblGrid>
        <w:gridCol w:w="2992"/>
        <w:gridCol w:w="941"/>
        <w:gridCol w:w="1044"/>
        <w:gridCol w:w="992"/>
        <w:gridCol w:w="850"/>
        <w:gridCol w:w="851"/>
        <w:gridCol w:w="992"/>
        <w:gridCol w:w="851"/>
      </w:tblGrid>
      <w:tr w:rsidR="00CF171E" w:rsidRPr="00CF171E" w:rsidTr="00CF171E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F171E">
              <w:rPr>
                <w:rFonts w:ascii="Times New Roman" w:hAnsi="Times New Roman"/>
                <w:lang w:eastAsia="ru-RU"/>
              </w:rPr>
              <w:t>Наименование показ</w:t>
            </w:r>
            <w:r w:rsidRPr="00CF171E">
              <w:rPr>
                <w:rFonts w:ascii="Times New Roman" w:hAnsi="Times New Roman"/>
                <w:lang w:eastAsia="ru-RU"/>
              </w:rPr>
              <w:t>а</w:t>
            </w:r>
            <w:r w:rsidRPr="00CF171E">
              <w:rPr>
                <w:rFonts w:ascii="Times New Roman" w:hAnsi="Times New Roman"/>
                <w:lang w:eastAsia="ru-RU"/>
              </w:rPr>
              <w:t>телей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F171E">
              <w:rPr>
                <w:rFonts w:ascii="Times New Roman" w:hAnsi="Times New Roman"/>
                <w:lang w:eastAsia="ru-RU"/>
              </w:rPr>
              <w:t xml:space="preserve">План на 2023 год, тыс. руб. 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F171E">
              <w:rPr>
                <w:rFonts w:ascii="Times New Roman" w:hAnsi="Times New Roman"/>
                <w:lang w:eastAsia="ru-RU"/>
              </w:rPr>
              <w:t>Исполнение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F171E">
              <w:rPr>
                <w:rFonts w:ascii="Times New Roman" w:hAnsi="Times New Roman"/>
                <w:lang w:eastAsia="ru-RU"/>
              </w:rPr>
              <w:t>Отклонение</w:t>
            </w:r>
          </w:p>
        </w:tc>
      </w:tr>
      <w:tr w:rsidR="00CF171E" w:rsidRPr="00CF171E" w:rsidTr="00CF171E">
        <w:trPr>
          <w:trHeight w:val="300"/>
          <w:jc w:val="center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1E" w:rsidRPr="00CF171E" w:rsidRDefault="00CF171E" w:rsidP="00CF171E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1E" w:rsidRPr="00CF171E" w:rsidRDefault="00CF171E" w:rsidP="00CF171E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F171E">
              <w:rPr>
                <w:rFonts w:ascii="Times New Roman" w:hAnsi="Times New Roman"/>
                <w:lang w:eastAsia="ru-RU"/>
              </w:rPr>
              <w:t>2022 год, тыс. руб.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F171E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F171E">
              <w:rPr>
                <w:rFonts w:ascii="Times New Roman" w:hAnsi="Times New Roman"/>
                <w:lang w:eastAsia="ru-RU"/>
              </w:rPr>
              <w:t>(2023/2022)</w:t>
            </w:r>
          </w:p>
        </w:tc>
      </w:tr>
      <w:tr w:rsidR="00CF171E" w:rsidRPr="00CF171E" w:rsidTr="00CF171E">
        <w:trPr>
          <w:trHeight w:val="900"/>
          <w:jc w:val="center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1E" w:rsidRPr="00CF171E" w:rsidRDefault="00CF171E" w:rsidP="00CF171E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1E" w:rsidRPr="00CF171E" w:rsidRDefault="00CF171E" w:rsidP="00CF171E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1E" w:rsidRPr="00CF171E" w:rsidRDefault="00CF171E" w:rsidP="00CF171E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F171E">
              <w:rPr>
                <w:rFonts w:ascii="Times New Roman" w:hAnsi="Times New Roman"/>
                <w:lang w:eastAsia="ru-RU"/>
              </w:rPr>
              <w:t>Сумма, 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F171E">
              <w:rPr>
                <w:rFonts w:ascii="Times New Roman" w:hAnsi="Times New Roman"/>
                <w:lang w:eastAsia="ru-RU"/>
              </w:rPr>
              <w:t>Удель-ный вес,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F171E">
              <w:rPr>
                <w:rFonts w:ascii="Times New Roman" w:hAnsi="Times New Roman"/>
                <w:lang w:eastAsia="ru-RU"/>
              </w:rPr>
              <w:t>в % к пл</w:t>
            </w:r>
            <w:r w:rsidRPr="00CF171E">
              <w:rPr>
                <w:rFonts w:ascii="Times New Roman" w:hAnsi="Times New Roman"/>
                <w:lang w:eastAsia="ru-RU"/>
              </w:rPr>
              <w:t>а</w:t>
            </w:r>
            <w:r w:rsidRPr="00CF171E">
              <w:rPr>
                <w:rFonts w:ascii="Times New Roman" w:hAnsi="Times New Roman"/>
                <w:lang w:eastAsia="ru-RU"/>
              </w:rPr>
              <w:t>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F171E">
              <w:rPr>
                <w:rFonts w:ascii="Times New Roman" w:hAnsi="Times New Roman"/>
                <w:lang w:eastAsia="ru-RU"/>
              </w:rPr>
              <w:t>гр.4-гр.3, 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F171E">
              <w:rPr>
                <w:rFonts w:ascii="Times New Roman" w:hAnsi="Times New Roman"/>
                <w:lang w:eastAsia="ru-RU"/>
              </w:rPr>
              <w:t>гр.7/гр.3*100, %</w:t>
            </w:r>
          </w:p>
        </w:tc>
      </w:tr>
      <w:tr w:rsidR="00CF171E" w:rsidRPr="00CF171E" w:rsidTr="00CF171E">
        <w:trPr>
          <w:trHeight w:val="30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F171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F171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F171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F171E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F171E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F171E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F171E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F171E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CF171E" w:rsidRPr="00CF171E" w:rsidTr="00CF171E">
        <w:trPr>
          <w:trHeight w:val="285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1E" w:rsidRPr="00CF171E" w:rsidRDefault="00CF171E" w:rsidP="00CF171E">
            <w:pPr>
              <w:jc w:val="left"/>
              <w:rPr>
                <w:rFonts w:ascii="Times New Roman" w:hAnsi="Times New Roman"/>
                <w:bCs/>
                <w:lang w:eastAsia="ru-RU"/>
              </w:rPr>
            </w:pPr>
            <w:r w:rsidRPr="00CF171E">
              <w:rPr>
                <w:rFonts w:ascii="Times New Roman" w:hAnsi="Times New Roman"/>
                <w:bCs/>
                <w:lang w:eastAsia="ru-RU"/>
              </w:rPr>
              <w:t>ВСЕГО РАСХ</w:t>
            </w:r>
            <w:r w:rsidRPr="00CF171E">
              <w:rPr>
                <w:rFonts w:ascii="Times New Roman" w:hAnsi="Times New Roman"/>
                <w:bCs/>
                <w:lang w:eastAsia="ru-RU"/>
              </w:rPr>
              <w:t>О</w:t>
            </w:r>
            <w:r w:rsidRPr="00CF171E">
              <w:rPr>
                <w:rFonts w:ascii="Times New Roman" w:hAnsi="Times New Roman"/>
                <w:bCs/>
                <w:lang w:eastAsia="ru-RU"/>
              </w:rPr>
              <w:t>ДОВ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F171E">
              <w:rPr>
                <w:rFonts w:ascii="Times New Roman" w:hAnsi="Times New Roman"/>
                <w:bCs/>
                <w:lang w:eastAsia="ru-RU"/>
              </w:rPr>
              <w:t>12 834,1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F171E">
              <w:rPr>
                <w:rFonts w:ascii="Times New Roman" w:hAnsi="Times New Roman"/>
                <w:bCs/>
                <w:lang w:eastAsia="ru-RU"/>
              </w:rPr>
              <w:t>10 893,5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F171E">
              <w:rPr>
                <w:rFonts w:ascii="Times New Roman" w:hAnsi="Times New Roman"/>
                <w:bCs/>
                <w:lang w:eastAsia="ru-RU"/>
              </w:rPr>
              <w:t>12 449,2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F171E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F171E">
              <w:rPr>
                <w:rFonts w:ascii="Times New Roman" w:hAnsi="Times New Roman"/>
                <w:bCs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F171E">
              <w:rPr>
                <w:rFonts w:ascii="Times New Roman" w:hAnsi="Times New Roman"/>
                <w:bCs/>
                <w:lang w:eastAsia="ru-RU"/>
              </w:rPr>
              <w:t>1 555,7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F171E">
              <w:rPr>
                <w:rFonts w:ascii="Times New Roman" w:hAnsi="Times New Roman"/>
                <w:bCs/>
                <w:lang w:eastAsia="ru-RU"/>
              </w:rPr>
              <w:t>14,3</w:t>
            </w:r>
          </w:p>
        </w:tc>
      </w:tr>
      <w:tr w:rsidR="00CF171E" w:rsidRPr="00CF171E" w:rsidTr="00CF171E">
        <w:trPr>
          <w:trHeight w:val="268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71E" w:rsidRPr="00CF171E" w:rsidRDefault="00CF171E" w:rsidP="00CF171E">
            <w:pPr>
              <w:jc w:val="left"/>
              <w:rPr>
                <w:rFonts w:ascii="Times New Roman" w:hAnsi="Times New Roman"/>
                <w:bCs/>
                <w:lang w:eastAsia="ru-RU"/>
              </w:rPr>
            </w:pPr>
            <w:r w:rsidRPr="00CF171E">
              <w:rPr>
                <w:rFonts w:ascii="Times New Roman" w:hAnsi="Times New Roman"/>
                <w:bCs/>
                <w:lang w:eastAsia="ru-RU"/>
              </w:rPr>
              <w:t>Общегосударственные расх</w:t>
            </w:r>
            <w:r w:rsidRPr="00CF171E">
              <w:rPr>
                <w:rFonts w:ascii="Times New Roman" w:hAnsi="Times New Roman"/>
                <w:bCs/>
                <w:lang w:eastAsia="ru-RU"/>
              </w:rPr>
              <w:t>о</w:t>
            </w:r>
            <w:r w:rsidRPr="00CF171E">
              <w:rPr>
                <w:rFonts w:ascii="Times New Roman" w:hAnsi="Times New Roman"/>
                <w:bCs/>
                <w:lang w:eastAsia="ru-RU"/>
              </w:rPr>
              <w:t>ды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F171E">
              <w:rPr>
                <w:rFonts w:ascii="Times New Roman" w:hAnsi="Times New Roman"/>
                <w:bCs/>
                <w:lang w:eastAsia="ru-RU"/>
              </w:rPr>
              <w:t>3 475,0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F171E">
              <w:rPr>
                <w:rFonts w:ascii="Times New Roman" w:hAnsi="Times New Roman"/>
                <w:bCs/>
                <w:lang w:eastAsia="ru-RU"/>
              </w:rPr>
              <w:t>2 535,9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F171E">
              <w:rPr>
                <w:rFonts w:ascii="Times New Roman" w:hAnsi="Times New Roman"/>
                <w:bCs/>
                <w:lang w:eastAsia="ru-RU"/>
              </w:rPr>
              <w:t>3 229,3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F171E">
              <w:rPr>
                <w:rFonts w:ascii="Times New Roman" w:hAnsi="Times New Roman"/>
                <w:bCs/>
                <w:lang w:eastAsia="ru-RU"/>
              </w:rPr>
              <w:t>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F171E">
              <w:rPr>
                <w:rFonts w:ascii="Times New Roman" w:hAnsi="Times New Roman"/>
                <w:bCs/>
                <w:lang w:eastAsia="ru-RU"/>
              </w:rPr>
              <w:t>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F171E">
              <w:rPr>
                <w:rFonts w:ascii="Times New Roman" w:hAnsi="Times New Roman"/>
                <w:bCs/>
                <w:lang w:eastAsia="ru-RU"/>
              </w:rPr>
              <w:t>693,4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F171E">
              <w:rPr>
                <w:rFonts w:ascii="Times New Roman" w:hAnsi="Times New Roman"/>
                <w:bCs/>
                <w:lang w:eastAsia="ru-RU"/>
              </w:rPr>
              <w:t>27,3</w:t>
            </w:r>
          </w:p>
        </w:tc>
      </w:tr>
      <w:tr w:rsidR="00CF171E" w:rsidRPr="00CF171E" w:rsidTr="00CF171E">
        <w:trPr>
          <w:trHeight w:val="285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71E" w:rsidRPr="00CF171E" w:rsidRDefault="00CF171E" w:rsidP="00CF171E">
            <w:pPr>
              <w:jc w:val="left"/>
              <w:rPr>
                <w:rFonts w:ascii="Times New Roman" w:hAnsi="Times New Roman"/>
                <w:bCs/>
                <w:lang w:eastAsia="ru-RU"/>
              </w:rPr>
            </w:pPr>
            <w:r w:rsidRPr="00CF171E">
              <w:rPr>
                <w:rFonts w:ascii="Times New Roman" w:hAnsi="Times New Roman"/>
                <w:bCs/>
                <w:lang w:eastAsia="ru-RU"/>
              </w:rPr>
              <w:t>Национальная обор</w:t>
            </w:r>
            <w:r w:rsidRPr="00CF171E">
              <w:rPr>
                <w:rFonts w:ascii="Times New Roman" w:hAnsi="Times New Roman"/>
                <w:bCs/>
                <w:lang w:eastAsia="ru-RU"/>
              </w:rPr>
              <w:t>о</w:t>
            </w:r>
            <w:r w:rsidRPr="00CF171E">
              <w:rPr>
                <w:rFonts w:ascii="Times New Roman" w:hAnsi="Times New Roman"/>
                <w:bCs/>
                <w:lang w:eastAsia="ru-RU"/>
              </w:rPr>
              <w:t xml:space="preserve">на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F171E">
              <w:rPr>
                <w:rFonts w:ascii="Times New Roman" w:hAnsi="Times New Roman"/>
                <w:bCs/>
                <w:lang w:eastAsia="ru-RU"/>
              </w:rPr>
              <w:t>289,2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F171E">
              <w:rPr>
                <w:rFonts w:ascii="Times New Roman" w:hAnsi="Times New Roman"/>
                <w:bCs/>
                <w:lang w:eastAsia="ru-RU"/>
              </w:rPr>
              <w:t>245,6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F171E">
              <w:rPr>
                <w:rFonts w:ascii="Times New Roman" w:hAnsi="Times New Roman"/>
                <w:bCs/>
                <w:lang w:eastAsia="ru-RU"/>
              </w:rPr>
              <w:t>289,2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F171E">
              <w:rPr>
                <w:rFonts w:ascii="Times New Roman" w:hAnsi="Times New Roman"/>
                <w:bCs/>
                <w:lang w:eastAsia="ru-RU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F171E">
              <w:rPr>
                <w:rFonts w:ascii="Times New Roman" w:hAnsi="Times New Roman"/>
                <w:bCs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F171E">
              <w:rPr>
                <w:rFonts w:ascii="Times New Roman" w:hAnsi="Times New Roman"/>
                <w:bCs/>
                <w:lang w:eastAsia="ru-RU"/>
              </w:rPr>
              <w:t>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F171E">
              <w:rPr>
                <w:rFonts w:ascii="Times New Roman" w:hAnsi="Times New Roman"/>
                <w:bCs/>
                <w:lang w:eastAsia="ru-RU"/>
              </w:rPr>
              <w:t>17,8</w:t>
            </w:r>
          </w:p>
        </w:tc>
      </w:tr>
      <w:tr w:rsidR="00CF171E" w:rsidRPr="00CF171E" w:rsidTr="00CF171E">
        <w:trPr>
          <w:trHeight w:val="262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71E" w:rsidRPr="00CF171E" w:rsidRDefault="00CF171E" w:rsidP="00CF171E">
            <w:pPr>
              <w:jc w:val="left"/>
              <w:rPr>
                <w:rFonts w:ascii="Times New Roman" w:hAnsi="Times New Roman"/>
                <w:bCs/>
                <w:lang w:eastAsia="ru-RU"/>
              </w:rPr>
            </w:pPr>
            <w:r w:rsidRPr="00CF171E">
              <w:rPr>
                <w:rFonts w:ascii="Times New Roman" w:hAnsi="Times New Roman"/>
                <w:bCs/>
                <w:lang w:eastAsia="ru-RU"/>
              </w:rPr>
              <w:t>Национальная экон</w:t>
            </w:r>
            <w:r w:rsidRPr="00CF171E">
              <w:rPr>
                <w:rFonts w:ascii="Times New Roman" w:hAnsi="Times New Roman"/>
                <w:bCs/>
                <w:lang w:eastAsia="ru-RU"/>
              </w:rPr>
              <w:t>о</w:t>
            </w:r>
            <w:r w:rsidRPr="00CF171E">
              <w:rPr>
                <w:rFonts w:ascii="Times New Roman" w:hAnsi="Times New Roman"/>
                <w:bCs/>
                <w:lang w:eastAsia="ru-RU"/>
              </w:rPr>
              <w:t xml:space="preserve">мика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F171E">
              <w:rPr>
                <w:rFonts w:ascii="Times New Roman" w:hAnsi="Times New Roman"/>
                <w:bCs/>
                <w:lang w:eastAsia="ru-RU"/>
              </w:rPr>
              <w:t>2 791,9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F171E">
              <w:rPr>
                <w:rFonts w:ascii="Times New Roman" w:hAnsi="Times New Roman"/>
                <w:bCs/>
                <w:lang w:eastAsia="ru-RU"/>
              </w:rPr>
              <w:t>2 046,2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F171E">
              <w:rPr>
                <w:rFonts w:ascii="Times New Roman" w:hAnsi="Times New Roman"/>
                <w:bCs/>
                <w:lang w:eastAsia="ru-RU"/>
              </w:rPr>
              <w:t>2 777,4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F171E">
              <w:rPr>
                <w:rFonts w:ascii="Times New Roman" w:hAnsi="Times New Roman"/>
                <w:bCs/>
                <w:lang w:eastAsia="ru-RU"/>
              </w:rPr>
              <w:t>22,3%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F171E">
              <w:rPr>
                <w:rFonts w:ascii="Times New Roman" w:hAnsi="Times New Roman"/>
                <w:bCs/>
                <w:lang w:eastAsia="ru-RU"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F171E">
              <w:rPr>
                <w:rFonts w:ascii="Times New Roman" w:hAnsi="Times New Roman"/>
                <w:bCs/>
                <w:lang w:eastAsia="ru-RU"/>
              </w:rPr>
              <w:t>731,2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F171E">
              <w:rPr>
                <w:rFonts w:ascii="Times New Roman" w:hAnsi="Times New Roman"/>
                <w:bCs/>
                <w:lang w:eastAsia="ru-RU"/>
              </w:rPr>
              <w:t>35,7</w:t>
            </w:r>
          </w:p>
        </w:tc>
      </w:tr>
      <w:tr w:rsidR="00CF171E" w:rsidRPr="00CF171E" w:rsidTr="00CF171E">
        <w:trPr>
          <w:trHeight w:val="411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71E" w:rsidRPr="00CF171E" w:rsidRDefault="00CF171E" w:rsidP="00CF171E">
            <w:pPr>
              <w:jc w:val="left"/>
              <w:rPr>
                <w:rFonts w:ascii="Times New Roman" w:hAnsi="Times New Roman"/>
                <w:bCs/>
                <w:lang w:eastAsia="ru-RU"/>
              </w:rPr>
            </w:pPr>
            <w:r w:rsidRPr="00CF171E">
              <w:rPr>
                <w:rFonts w:ascii="Times New Roman" w:hAnsi="Times New Roman"/>
                <w:bCs/>
                <w:lang w:eastAsia="ru-RU"/>
              </w:rPr>
              <w:t>Жилищно-коммунальное хозя</w:t>
            </w:r>
            <w:r w:rsidRPr="00CF171E">
              <w:rPr>
                <w:rFonts w:ascii="Times New Roman" w:hAnsi="Times New Roman"/>
                <w:bCs/>
                <w:lang w:eastAsia="ru-RU"/>
              </w:rPr>
              <w:t>й</w:t>
            </w:r>
            <w:r w:rsidRPr="00CF171E">
              <w:rPr>
                <w:rFonts w:ascii="Times New Roman" w:hAnsi="Times New Roman"/>
                <w:bCs/>
                <w:lang w:eastAsia="ru-RU"/>
              </w:rPr>
              <w:t>ство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F171E">
              <w:rPr>
                <w:rFonts w:ascii="Times New Roman" w:hAnsi="Times New Roman"/>
                <w:bCs/>
                <w:lang w:eastAsia="ru-RU"/>
              </w:rPr>
              <w:t>6 056,3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F171E">
              <w:rPr>
                <w:rFonts w:ascii="Times New Roman" w:hAnsi="Times New Roman"/>
                <w:bCs/>
                <w:lang w:eastAsia="ru-RU"/>
              </w:rPr>
              <w:t>5 823,6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F171E">
              <w:rPr>
                <w:rFonts w:ascii="Times New Roman" w:hAnsi="Times New Roman"/>
                <w:bCs/>
                <w:lang w:eastAsia="ru-RU"/>
              </w:rPr>
              <w:t>5 931,6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F171E">
              <w:rPr>
                <w:rFonts w:ascii="Times New Roman" w:hAnsi="Times New Roman"/>
                <w:bCs/>
                <w:lang w:eastAsia="ru-RU"/>
              </w:rPr>
              <w:t>47,6%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F171E">
              <w:rPr>
                <w:rFonts w:ascii="Times New Roman" w:hAnsi="Times New Roman"/>
                <w:bCs/>
                <w:lang w:eastAsia="ru-RU"/>
              </w:rPr>
              <w:t>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F171E">
              <w:rPr>
                <w:rFonts w:ascii="Times New Roman" w:hAnsi="Times New Roman"/>
                <w:bCs/>
                <w:lang w:eastAsia="ru-RU"/>
              </w:rPr>
              <w:t>108,0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F171E">
              <w:rPr>
                <w:rFonts w:ascii="Times New Roman" w:hAnsi="Times New Roman"/>
                <w:bCs/>
                <w:lang w:eastAsia="ru-RU"/>
              </w:rPr>
              <w:t>1,9</w:t>
            </w:r>
          </w:p>
        </w:tc>
      </w:tr>
      <w:tr w:rsidR="00CF171E" w:rsidRPr="00CF171E" w:rsidTr="00CF171E">
        <w:trPr>
          <w:trHeight w:val="234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71E" w:rsidRPr="00CF171E" w:rsidRDefault="00CF171E" w:rsidP="00CF171E">
            <w:pPr>
              <w:jc w:val="left"/>
              <w:rPr>
                <w:rFonts w:ascii="Times New Roman" w:hAnsi="Times New Roman"/>
                <w:bCs/>
                <w:lang w:eastAsia="ru-RU"/>
              </w:rPr>
            </w:pPr>
            <w:r w:rsidRPr="00CF171E">
              <w:rPr>
                <w:rFonts w:ascii="Times New Roman" w:hAnsi="Times New Roman"/>
                <w:bCs/>
                <w:lang w:eastAsia="ru-RU"/>
              </w:rPr>
              <w:t xml:space="preserve">Социальная политика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F171E">
              <w:rPr>
                <w:rFonts w:ascii="Times New Roman" w:hAnsi="Times New Roman"/>
                <w:lang w:eastAsia="ru-RU"/>
              </w:rPr>
              <w:t>221,7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F171E">
              <w:rPr>
                <w:rFonts w:ascii="Times New Roman" w:hAnsi="Times New Roman"/>
                <w:bCs/>
                <w:lang w:eastAsia="ru-RU"/>
              </w:rPr>
              <w:t>242,2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F171E">
              <w:rPr>
                <w:rFonts w:ascii="Times New Roman" w:hAnsi="Times New Roman"/>
                <w:bCs/>
                <w:lang w:eastAsia="ru-RU"/>
              </w:rPr>
              <w:t>221,7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F171E">
              <w:rPr>
                <w:rFonts w:ascii="Times New Roman" w:hAnsi="Times New Roman"/>
                <w:lang w:eastAsia="ru-RU"/>
              </w:rPr>
              <w:t>1,8%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F171E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F171E">
              <w:rPr>
                <w:rFonts w:ascii="Times New Roman" w:hAnsi="Times New Roman"/>
                <w:lang w:eastAsia="ru-RU"/>
              </w:rPr>
              <w:t>-20,5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1E" w:rsidRPr="00CF171E" w:rsidRDefault="00CF171E" w:rsidP="00CF171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F171E">
              <w:rPr>
                <w:rFonts w:ascii="Times New Roman" w:hAnsi="Times New Roman"/>
                <w:lang w:eastAsia="ru-RU"/>
              </w:rPr>
              <w:t>-8,5</w:t>
            </w:r>
          </w:p>
        </w:tc>
      </w:tr>
    </w:tbl>
    <w:p w:rsidR="00C75507" w:rsidRPr="00AD0C92" w:rsidRDefault="001264C0" w:rsidP="000E4234">
      <w:pPr>
        <w:spacing w:before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D0C92">
        <w:rPr>
          <w:rFonts w:ascii="Times New Roman" w:hAnsi="Times New Roman"/>
          <w:sz w:val="28"/>
          <w:szCs w:val="28"/>
          <w:lang w:eastAsia="ru-RU"/>
        </w:rPr>
        <w:t>Общая сумма расходов бюджета поселения в 20</w:t>
      </w:r>
      <w:r w:rsidR="004C3AB9" w:rsidRPr="00AD0C92">
        <w:rPr>
          <w:rFonts w:ascii="Times New Roman" w:hAnsi="Times New Roman"/>
          <w:sz w:val="28"/>
          <w:szCs w:val="28"/>
          <w:lang w:eastAsia="ru-RU"/>
        </w:rPr>
        <w:t>2</w:t>
      </w:r>
      <w:r w:rsidR="00CF171E">
        <w:rPr>
          <w:rFonts w:ascii="Times New Roman" w:hAnsi="Times New Roman"/>
          <w:sz w:val="28"/>
          <w:szCs w:val="28"/>
          <w:lang w:eastAsia="ru-RU"/>
        </w:rPr>
        <w:t>3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8C01CA" w:rsidRPr="00AD0C92">
        <w:rPr>
          <w:rFonts w:ascii="Times New Roman" w:hAnsi="Times New Roman"/>
          <w:sz w:val="28"/>
          <w:szCs w:val="28"/>
          <w:lang w:eastAsia="ru-RU"/>
        </w:rPr>
        <w:t>вырос</w:t>
      </w:r>
      <w:r w:rsidR="00B84393" w:rsidRPr="00AD0C92">
        <w:rPr>
          <w:rFonts w:ascii="Times New Roman" w:hAnsi="Times New Roman"/>
          <w:sz w:val="28"/>
          <w:szCs w:val="28"/>
          <w:lang w:eastAsia="ru-RU"/>
        </w:rPr>
        <w:t>ла</w:t>
      </w:r>
      <w:r w:rsidR="007F57E9" w:rsidRPr="00AD0C92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AD0C92">
        <w:rPr>
          <w:rFonts w:ascii="Times New Roman" w:hAnsi="Times New Roman"/>
          <w:sz w:val="28"/>
          <w:szCs w:val="28"/>
          <w:lang w:eastAsia="ru-RU"/>
        </w:rPr>
        <w:t>о сравнению с 20</w:t>
      </w:r>
      <w:r w:rsidR="004C3AB9" w:rsidRPr="00AD0C92">
        <w:rPr>
          <w:rFonts w:ascii="Times New Roman" w:hAnsi="Times New Roman"/>
          <w:sz w:val="28"/>
          <w:szCs w:val="28"/>
          <w:lang w:eastAsia="ru-RU"/>
        </w:rPr>
        <w:t>2</w:t>
      </w:r>
      <w:r w:rsidR="00CF171E">
        <w:rPr>
          <w:rFonts w:ascii="Times New Roman" w:hAnsi="Times New Roman"/>
          <w:sz w:val="28"/>
          <w:szCs w:val="28"/>
          <w:lang w:eastAsia="ru-RU"/>
        </w:rPr>
        <w:t>2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годом на </w:t>
      </w:r>
      <w:r w:rsidR="00CF171E">
        <w:rPr>
          <w:rFonts w:ascii="Times New Roman" w:hAnsi="Times New Roman"/>
          <w:sz w:val="28"/>
          <w:szCs w:val="28"/>
          <w:lang w:eastAsia="ru-RU"/>
        </w:rPr>
        <w:t>1 555,7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CF171E">
        <w:rPr>
          <w:rFonts w:ascii="Times New Roman" w:hAnsi="Times New Roman"/>
          <w:sz w:val="28"/>
          <w:szCs w:val="28"/>
          <w:lang w:eastAsia="ru-RU"/>
        </w:rPr>
        <w:t>на 14,3%</w:t>
      </w:r>
      <w:r w:rsidR="00B84393" w:rsidRPr="00AD0C92">
        <w:rPr>
          <w:rFonts w:ascii="Times New Roman" w:hAnsi="Times New Roman"/>
          <w:sz w:val="28"/>
          <w:szCs w:val="28"/>
          <w:lang w:eastAsia="ru-RU"/>
        </w:rPr>
        <w:t>.</w:t>
      </w:r>
      <w:r w:rsidR="002E544D" w:rsidRPr="00AD0C9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2674E" w:rsidRPr="00AD0C92" w:rsidRDefault="00C75507" w:rsidP="005669C3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D0C92">
        <w:rPr>
          <w:rFonts w:ascii="Times New Roman" w:hAnsi="Times New Roman"/>
          <w:sz w:val="28"/>
          <w:szCs w:val="28"/>
          <w:lang w:eastAsia="ru-RU"/>
        </w:rPr>
        <w:t>Основно</w:t>
      </w:r>
      <w:r w:rsidR="00B84393" w:rsidRPr="00AD0C92">
        <w:rPr>
          <w:rFonts w:ascii="Times New Roman" w:hAnsi="Times New Roman"/>
          <w:sz w:val="28"/>
          <w:szCs w:val="28"/>
          <w:lang w:eastAsia="ru-RU"/>
        </w:rPr>
        <w:t>й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393" w:rsidRPr="00AD0C92">
        <w:rPr>
          <w:rFonts w:ascii="Times New Roman" w:hAnsi="Times New Roman"/>
          <w:sz w:val="28"/>
          <w:szCs w:val="28"/>
          <w:lang w:eastAsia="ru-RU"/>
        </w:rPr>
        <w:t>рост произошел по разделам</w:t>
      </w:r>
      <w:r w:rsidR="00694216" w:rsidRPr="00AD0C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69C3" w:rsidRPr="00AD0C92">
        <w:rPr>
          <w:rFonts w:ascii="Times New Roman" w:hAnsi="Times New Roman"/>
          <w:sz w:val="28"/>
          <w:szCs w:val="28"/>
          <w:lang w:eastAsia="ru-RU"/>
        </w:rPr>
        <w:t xml:space="preserve">«Национальная экономика» (на </w:t>
      </w:r>
      <w:r w:rsidR="00CF171E">
        <w:rPr>
          <w:rFonts w:ascii="Times New Roman" w:hAnsi="Times New Roman"/>
          <w:sz w:val="28"/>
          <w:szCs w:val="28"/>
          <w:lang w:eastAsia="ru-RU"/>
        </w:rPr>
        <w:t>731,2</w:t>
      </w:r>
      <w:r w:rsidR="005669C3" w:rsidRPr="00AD0C92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CF171E">
        <w:rPr>
          <w:rFonts w:ascii="Times New Roman" w:hAnsi="Times New Roman"/>
          <w:sz w:val="28"/>
          <w:szCs w:val="28"/>
          <w:lang w:eastAsia="ru-RU"/>
        </w:rPr>
        <w:t>на 35,7%</w:t>
      </w:r>
      <w:r w:rsidR="005669C3" w:rsidRPr="00AD0C92">
        <w:rPr>
          <w:rFonts w:ascii="Times New Roman" w:hAnsi="Times New Roman"/>
          <w:sz w:val="28"/>
          <w:szCs w:val="28"/>
          <w:lang w:eastAsia="ru-RU"/>
        </w:rPr>
        <w:t>) в связи с получением местным бюджетом в 202</w:t>
      </w:r>
      <w:r w:rsidR="00CF171E">
        <w:rPr>
          <w:rFonts w:ascii="Times New Roman" w:hAnsi="Times New Roman"/>
          <w:sz w:val="28"/>
          <w:szCs w:val="28"/>
          <w:lang w:eastAsia="ru-RU"/>
        </w:rPr>
        <w:t>3</w:t>
      </w:r>
      <w:r w:rsidR="005669C3" w:rsidRPr="00AD0C92">
        <w:rPr>
          <w:rFonts w:ascii="Times New Roman" w:hAnsi="Times New Roman"/>
          <w:sz w:val="28"/>
          <w:szCs w:val="28"/>
          <w:lang w:eastAsia="ru-RU"/>
        </w:rPr>
        <w:t xml:space="preserve"> году областной субсидии </w:t>
      </w:r>
      <w:r w:rsidR="005669C3" w:rsidRPr="00AD0C92">
        <w:rPr>
          <w:rFonts w:ascii="Times New Roman" w:hAnsi="Times New Roman"/>
          <w:sz w:val="28"/>
          <w:szCs w:val="28"/>
        </w:rPr>
        <w:t xml:space="preserve">на </w:t>
      </w:r>
      <w:r w:rsidR="00CF171E">
        <w:rPr>
          <w:rFonts w:ascii="Times New Roman" w:hAnsi="Times New Roman"/>
          <w:sz w:val="28"/>
          <w:szCs w:val="28"/>
        </w:rPr>
        <w:t>восстановление верхних изношенных слоев асфальтобетонных покрытий, устройство защитных слоев с устранением д</w:t>
      </w:r>
      <w:r w:rsidR="00CF171E">
        <w:rPr>
          <w:rFonts w:ascii="Times New Roman" w:hAnsi="Times New Roman"/>
          <w:sz w:val="28"/>
          <w:szCs w:val="28"/>
        </w:rPr>
        <w:t>е</w:t>
      </w:r>
      <w:r w:rsidR="00CF171E">
        <w:rPr>
          <w:rFonts w:ascii="Times New Roman" w:hAnsi="Times New Roman"/>
          <w:sz w:val="28"/>
          <w:szCs w:val="28"/>
        </w:rPr>
        <w:t>формаций и повреждений автомобильных дорог общего пользования местн</w:t>
      </w:r>
      <w:r w:rsidR="00CF171E">
        <w:rPr>
          <w:rFonts w:ascii="Times New Roman" w:hAnsi="Times New Roman"/>
          <w:sz w:val="28"/>
          <w:szCs w:val="28"/>
        </w:rPr>
        <w:t>о</w:t>
      </w:r>
      <w:r w:rsidR="00CF171E">
        <w:rPr>
          <w:rFonts w:ascii="Times New Roman" w:hAnsi="Times New Roman"/>
          <w:sz w:val="28"/>
          <w:szCs w:val="28"/>
        </w:rPr>
        <w:t>го значения</w:t>
      </w:r>
      <w:r w:rsidR="005669C3" w:rsidRPr="00AD0C92">
        <w:rPr>
          <w:rFonts w:ascii="Times New Roman" w:hAnsi="Times New Roman"/>
          <w:sz w:val="28"/>
          <w:szCs w:val="28"/>
          <w:lang w:eastAsia="ru-RU"/>
        </w:rPr>
        <w:t xml:space="preserve"> (на сумму </w:t>
      </w:r>
      <w:r w:rsidR="00CF171E">
        <w:rPr>
          <w:rFonts w:ascii="Times New Roman" w:hAnsi="Times New Roman"/>
          <w:sz w:val="28"/>
          <w:szCs w:val="28"/>
          <w:lang w:eastAsia="ru-RU"/>
        </w:rPr>
        <w:t>2 399,9</w:t>
      </w:r>
      <w:r w:rsidR="005669C3" w:rsidRPr="00AD0C92">
        <w:rPr>
          <w:rFonts w:ascii="Times New Roman" w:hAnsi="Times New Roman"/>
          <w:sz w:val="28"/>
          <w:szCs w:val="28"/>
          <w:lang w:eastAsia="ru-RU"/>
        </w:rPr>
        <w:t xml:space="preserve"> тыс. рублей)</w:t>
      </w:r>
      <w:r w:rsidR="00C90F0D">
        <w:rPr>
          <w:rFonts w:ascii="Times New Roman" w:hAnsi="Times New Roman"/>
          <w:sz w:val="28"/>
          <w:szCs w:val="28"/>
          <w:lang w:eastAsia="ru-RU"/>
        </w:rPr>
        <w:t xml:space="preserve"> и «Общегосударственные расх</w:t>
      </w:r>
      <w:r w:rsidR="00C90F0D">
        <w:rPr>
          <w:rFonts w:ascii="Times New Roman" w:hAnsi="Times New Roman"/>
          <w:sz w:val="28"/>
          <w:szCs w:val="28"/>
          <w:lang w:eastAsia="ru-RU"/>
        </w:rPr>
        <w:t>о</w:t>
      </w:r>
      <w:r w:rsidR="00C90F0D">
        <w:rPr>
          <w:rFonts w:ascii="Times New Roman" w:hAnsi="Times New Roman"/>
          <w:sz w:val="28"/>
          <w:szCs w:val="28"/>
          <w:lang w:eastAsia="ru-RU"/>
        </w:rPr>
        <w:t>ды» (на 693,4 тыс. рублей, или на 27,3%)</w:t>
      </w:r>
      <w:r w:rsidR="005669C3" w:rsidRPr="00AD0C92">
        <w:rPr>
          <w:rFonts w:ascii="Times New Roman" w:hAnsi="Times New Roman"/>
          <w:sz w:val="28"/>
          <w:szCs w:val="28"/>
          <w:lang w:eastAsia="ru-RU"/>
        </w:rPr>
        <w:t>.</w:t>
      </w:r>
    </w:p>
    <w:p w:rsidR="001264C0" w:rsidRPr="00AD0C92" w:rsidRDefault="001264C0" w:rsidP="000E4234">
      <w:pPr>
        <w:tabs>
          <w:tab w:val="left" w:pos="720"/>
        </w:tabs>
        <w:spacing w:after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D0C92">
        <w:rPr>
          <w:rFonts w:ascii="Times New Roman" w:hAnsi="Times New Roman"/>
          <w:sz w:val="28"/>
          <w:szCs w:val="28"/>
          <w:lang w:eastAsia="ru-RU"/>
        </w:rPr>
        <w:t xml:space="preserve">Не в полном объеме освоены ассигнования по </w:t>
      </w:r>
      <w:r w:rsidR="00340231" w:rsidRPr="00AD0C92">
        <w:rPr>
          <w:rFonts w:ascii="Times New Roman" w:hAnsi="Times New Roman"/>
          <w:sz w:val="28"/>
          <w:szCs w:val="28"/>
          <w:lang w:eastAsia="ru-RU"/>
        </w:rPr>
        <w:t>трем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разделам бюдже</w:t>
      </w:r>
      <w:r w:rsidRPr="00AD0C92">
        <w:rPr>
          <w:rFonts w:ascii="Times New Roman" w:hAnsi="Times New Roman"/>
          <w:sz w:val="28"/>
          <w:szCs w:val="28"/>
          <w:lang w:eastAsia="ru-RU"/>
        </w:rPr>
        <w:t>т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ной классификации из </w:t>
      </w:r>
      <w:r w:rsidR="00340231" w:rsidRPr="00AD0C92">
        <w:rPr>
          <w:rFonts w:ascii="Times New Roman" w:hAnsi="Times New Roman"/>
          <w:sz w:val="28"/>
          <w:szCs w:val="28"/>
          <w:lang w:eastAsia="ru-RU"/>
        </w:rPr>
        <w:t>пяти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на общую сумму </w:t>
      </w:r>
      <w:r w:rsidR="00C90F0D">
        <w:rPr>
          <w:rFonts w:ascii="Times New Roman" w:hAnsi="Times New Roman"/>
          <w:sz w:val="28"/>
          <w:szCs w:val="28"/>
          <w:lang w:eastAsia="ru-RU"/>
        </w:rPr>
        <w:t>384,9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B13F80" w:rsidRPr="00AD0C9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C7AE9" w:rsidRPr="00AD0C92" w:rsidRDefault="007C7AE9" w:rsidP="000E423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D0C92">
        <w:rPr>
          <w:rFonts w:ascii="Times New Roman" w:hAnsi="Times New Roman"/>
          <w:sz w:val="28"/>
          <w:szCs w:val="28"/>
          <w:lang w:eastAsia="ru-RU"/>
        </w:rPr>
        <w:t xml:space="preserve">Анализ расходов бюджета </w:t>
      </w:r>
      <w:r w:rsidR="00CF347A" w:rsidRPr="00AD0C92">
        <w:rPr>
          <w:rFonts w:ascii="Times New Roman" w:hAnsi="Times New Roman"/>
          <w:sz w:val="28"/>
          <w:szCs w:val="28"/>
          <w:lang w:eastAsia="ru-RU"/>
        </w:rPr>
        <w:t xml:space="preserve">Аркульского городского </w:t>
      </w:r>
      <w:r w:rsidRPr="00AD0C92">
        <w:rPr>
          <w:rFonts w:ascii="Times New Roman" w:hAnsi="Times New Roman"/>
          <w:sz w:val="28"/>
          <w:szCs w:val="28"/>
          <w:lang w:eastAsia="ru-RU"/>
        </w:rPr>
        <w:t>поселения за 20</w:t>
      </w:r>
      <w:r w:rsidR="00BF7C84" w:rsidRPr="00AD0C92">
        <w:rPr>
          <w:rFonts w:ascii="Times New Roman" w:hAnsi="Times New Roman"/>
          <w:sz w:val="28"/>
          <w:szCs w:val="28"/>
          <w:lang w:eastAsia="ru-RU"/>
        </w:rPr>
        <w:t>2</w:t>
      </w:r>
      <w:r w:rsidR="00C90F0D">
        <w:rPr>
          <w:rFonts w:ascii="Times New Roman" w:hAnsi="Times New Roman"/>
          <w:sz w:val="28"/>
          <w:szCs w:val="28"/>
          <w:lang w:eastAsia="ru-RU"/>
        </w:rPr>
        <w:t>3</w:t>
      </w:r>
      <w:r w:rsidR="005413D1" w:rsidRPr="00AD0C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год в зависимости от их экономического содержания показал, что на оплату труда и начисления на выплаты по оплате труда было направлено </w:t>
      </w:r>
      <w:r w:rsidR="00BB2B2B" w:rsidRPr="00AD0C92">
        <w:rPr>
          <w:rFonts w:ascii="Times New Roman" w:hAnsi="Times New Roman"/>
          <w:sz w:val="28"/>
          <w:szCs w:val="28"/>
          <w:lang w:eastAsia="ru-RU"/>
        </w:rPr>
        <w:t>2</w:t>
      </w:r>
      <w:r w:rsidR="002A3BC6">
        <w:rPr>
          <w:rFonts w:ascii="Times New Roman" w:hAnsi="Times New Roman"/>
          <w:sz w:val="28"/>
          <w:szCs w:val="28"/>
          <w:lang w:eastAsia="ru-RU"/>
        </w:rPr>
        <w:t> 866,2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BB2B2B" w:rsidRPr="00AD0C92">
        <w:rPr>
          <w:rFonts w:ascii="Times New Roman" w:hAnsi="Times New Roman"/>
          <w:sz w:val="28"/>
          <w:szCs w:val="28"/>
          <w:lang w:eastAsia="ru-RU"/>
        </w:rPr>
        <w:t>2</w:t>
      </w:r>
      <w:r w:rsidR="002A3BC6">
        <w:rPr>
          <w:rFonts w:ascii="Times New Roman" w:hAnsi="Times New Roman"/>
          <w:sz w:val="28"/>
          <w:szCs w:val="28"/>
          <w:lang w:eastAsia="ru-RU"/>
        </w:rPr>
        <w:t>3</w:t>
      </w:r>
      <w:r w:rsidRPr="00AD0C92">
        <w:rPr>
          <w:rFonts w:ascii="Times New Roman" w:hAnsi="Times New Roman"/>
          <w:sz w:val="28"/>
          <w:szCs w:val="28"/>
          <w:lang w:eastAsia="ru-RU"/>
        </w:rPr>
        <w:t>% от общего объема расходов, на оплату р</w:t>
      </w:r>
      <w:r w:rsidRPr="00AD0C92">
        <w:rPr>
          <w:rFonts w:ascii="Times New Roman" w:hAnsi="Times New Roman"/>
          <w:sz w:val="28"/>
          <w:szCs w:val="28"/>
          <w:lang w:eastAsia="ru-RU"/>
        </w:rPr>
        <w:t>а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бот, услуг – </w:t>
      </w:r>
      <w:r w:rsidR="002A3BC6">
        <w:rPr>
          <w:rFonts w:ascii="Times New Roman" w:hAnsi="Times New Roman"/>
          <w:sz w:val="28"/>
          <w:szCs w:val="28"/>
          <w:lang w:eastAsia="ru-RU"/>
        </w:rPr>
        <w:t>8 450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2A3BC6">
        <w:rPr>
          <w:rFonts w:ascii="Times New Roman" w:hAnsi="Times New Roman"/>
          <w:sz w:val="28"/>
          <w:szCs w:val="28"/>
          <w:lang w:eastAsia="ru-RU"/>
        </w:rPr>
        <w:t>68,3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%), социальное обеспечение – </w:t>
      </w:r>
      <w:r w:rsidR="00492968" w:rsidRPr="00AD0C92">
        <w:rPr>
          <w:rFonts w:ascii="Times New Roman" w:hAnsi="Times New Roman"/>
          <w:sz w:val="28"/>
          <w:szCs w:val="28"/>
          <w:lang w:eastAsia="ru-RU"/>
        </w:rPr>
        <w:t>2</w:t>
      </w:r>
      <w:r w:rsidR="002A3BC6">
        <w:rPr>
          <w:rFonts w:ascii="Times New Roman" w:hAnsi="Times New Roman"/>
          <w:sz w:val="28"/>
          <w:szCs w:val="28"/>
          <w:lang w:eastAsia="ru-RU"/>
        </w:rPr>
        <w:t>28,6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2A3BC6">
        <w:rPr>
          <w:rFonts w:ascii="Times New Roman" w:hAnsi="Times New Roman"/>
          <w:sz w:val="28"/>
          <w:szCs w:val="28"/>
          <w:lang w:eastAsia="ru-RU"/>
        </w:rPr>
        <w:t>1,8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%), увеличение стоимости основных средств – </w:t>
      </w:r>
      <w:r w:rsidR="002A3BC6">
        <w:rPr>
          <w:rFonts w:ascii="Times New Roman" w:hAnsi="Times New Roman"/>
          <w:sz w:val="28"/>
          <w:szCs w:val="28"/>
          <w:lang w:eastAsia="ru-RU"/>
        </w:rPr>
        <w:t>9,2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2A3BC6">
        <w:rPr>
          <w:rFonts w:ascii="Times New Roman" w:hAnsi="Times New Roman"/>
          <w:sz w:val="28"/>
          <w:szCs w:val="28"/>
          <w:lang w:eastAsia="ru-RU"/>
        </w:rPr>
        <w:t>0,</w:t>
      </w:r>
      <w:r w:rsidR="00FD6737" w:rsidRPr="00AD0C92">
        <w:rPr>
          <w:rFonts w:ascii="Times New Roman" w:hAnsi="Times New Roman"/>
          <w:sz w:val="28"/>
          <w:szCs w:val="28"/>
          <w:lang w:eastAsia="ru-RU"/>
        </w:rPr>
        <w:t>1</w:t>
      </w:r>
      <w:r w:rsidRPr="00AD0C92">
        <w:rPr>
          <w:rFonts w:ascii="Times New Roman" w:hAnsi="Times New Roman"/>
          <w:sz w:val="28"/>
          <w:szCs w:val="28"/>
          <w:lang w:eastAsia="ru-RU"/>
        </w:rPr>
        <w:t>%), увелич</w:t>
      </w:r>
      <w:r w:rsidRPr="00AD0C92">
        <w:rPr>
          <w:rFonts w:ascii="Times New Roman" w:hAnsi="Times New Roman"/>
          <w:sz w:val="28"/>
          <w:szCs w:val="28"/>
          <w:lang w:eastAsia="ru-RU"/>
        </w:rPr>
        <w:t>е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ние стоимости материальных запасов – </w:t>
      </w:r>
      <w:r w:rsidR="002A3BC6">
        <w:rPr>
          <w:rFonts w:ascii="Times New Roman" w:hAnsi="Times New Roman"/>
          <w:sz w:val="28"/>
          <w:szCs w:val="28"/>
          <w:lang w:eastAsia="ru-RU"/>
        </w:rPr>
        <w:t>759,4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2A3BC6">
        <w:rPr>
          <w:rFonts w:ascii="Times New Roman" w:hAnsi="Times New Roman"/>
          <w:sz w:val="28"/>
          <w:szCs w:val="28"/>
          <w:lang w:eastAsia="ru-RU"/>
        </w:rPr>
        <w:t>6,1</w:t>
      </w:r>
      <w:r w:rsidRPr="00AD0C92">
        <w:rPr>
          <w:rFonts w:ascii="Times New Roman" w:hAnsi="Times New Roman"/>
          <w:sz w:val="28"/>
          <w:szCs w:val="28"/>
          <w:lang w:eastAsia="ru-RU"/>
        </w:rPr>
        <w:t>%),</w:t>
      </w:r>
      <w:r w:rsidR="00B136C4" w:rsidRPr="00AD0C92">
        <w:rPr>
          <w:rFonts w:ascii="Times New Roman" w:hAnsi="Times New Roman"/>
          <w:color w:val="464C55"/>
          <w:sz w:val="28"/>
          <w:szCs w:val="28"/>
        </w:rPr>
        <w:t xml:space="preserve"> б</w:t>
      </w:r>
      <w:r w:rsidR="00B136C4" w:rsidRPr="00AD0C92">
        <w:rPr>
          <w:rFonts w:ascii="Times New Roman" w:hAnsi="Times New Roman"/>
          <w:sz w:val="28"/>
          <w:szCs w:val="28"/>
        </w:rPr>
        <w:t>езвозмез</w:t>
      </w:r>
      <w:r w:rsidR="00B136C4" w:rsidRPr="00AD0C92">
        <w:rPr>
          <w:rFonts w:ascii="Times New Roman" w:hAnsi="Times New Roman"/>
          <w:sz w:val="28"/>
          <w:szCs w:val="28"/>
        </w:rPr>
        <w:t>д</w:t>
      </w:r>
      <w:r w:rsidR="00B136C4" w:rsidRPr="00AD0C92">
        <w:rPr>
          <w:rFonts w:ascii="Times New Roman" w:hAnsi="Times New Roman"/>
          <w:sz w:val="28"/>
          <w:szCs w:val="28"/>
        </w:rPr>
        <w:t>ные перечисления бюджетам</w:t>
      </w:r>
      <w:r w:rsidR="00492968" w:rsidRPr="00AD0C92">
        <w:rPr>
          <w:rFonts w:ascii="Times New Roman" w:hAnsi="Times New Roman"/>
          <w:sz w:val="28"/>
          <w:szCs w:val="28"/>
        </w:rPr>
        <w:t xml:space="preserve"> </w:t>
      </w:r>
      <w:r w:rsidR="00B136C4" w:rsidRPr="00AD0C92">
        <w:rPr>
          <w:rFonts w:ascii="Times New Roman" w:hAnsi="Times New Roman"/>
          <w:sz w:val="28"/>
          <w:szCs w:val="28"/>
          <w:lang w:eastAsia="ru-RU"/>
        </w:rPr>
        <w:t>- 0,</w:t>
      </w:r>
      <w:r w:rsidR="002A3BC6">
        <w:rPr>
          <w:rFonts w:ascii="Times New Roman" w:hAnsi="Times New Roman"/>
          <w:sz w:val="28"/>
          <w:szCs w:val="28"/>
          <w:lang w:eastAsia="ru-RU"/>
        </w:rPr>
        <w:t>1</w:t>
      </w:r>
      <w:r w:rsidR="00B136C4" w:rsidRPr="00AD0C92">
        <w:rPr>
          <w:rFonts w:ascii="Times New Roman" w:hAnsi="Times New Roman"/>
          <w:sz w:val="28"/>
          <w:szCs w:val="28"/>
          <w:lang w:eastAsia="ru-RU"/>
        </w:rPr>
        <w:t xml:space="preserve"> тыс. рублей (0</w:t>
      </w:r>
      <w:r w:rsidR="002A3BC6">
        <w:rPr>
          <w:rFonts w:ascii="Times New Roman" w:hAnsi="Times New Roman"/>
          <w:sz w:val="28"/>
          <w:szCs w:val="28"/>
          <w:lang w:eastAsia="ru-RU"/>
        </w:rPr>
        <w:t>,0</w:t>
      </w:r>
      <w:r w:rsidR="00B136C4" w:rsidRPr="00AD0C92">
        <w:rPr>
          <w:rFonts w:ascii="Times New Roman" w:hAnsi="Times New Roman"/>
          <w:sz w:val="28"/>
          <w:szCs w:val="28"/>
          <w:lang w:eastAsia="ru-RU"/>
        </w:rPr>
        <w:t>%),</w:t>
      </w:r>
      <w:r w:rsidR="00DB4EC0" w:rsidRPr="00AD0C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прочие расходы – </w:t>
      </w:r>
      <w:r w:rsidR="002A3BC6">
        <w:rPr>
          <w:rFonts w:ascii="Times New Roman" w:hAnsi="Times New Roman"/>
          <w:sz w:val="28"/>
          <w:szCs w:val="28"/>
          <w:lang w:eastAsia="ru-RU"/>
        </w:rPr>
        <w:t>85,8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2A3BC6">
        <w:rPr>
          <w:rFonts w:ascii="Times New Roman" w:hAnsi="Times New Roman"/>
          <w:sz w:val="28"/>
          <w:szCs w:val="28"/>
          <w:lang w:eastAsia="ru-RU"/>
        </w:rPr>
        <w:t>0,7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%). </w:t>
      </w:r>
    </w:p>
    <w:p w:rsidR="004E7B77" w:rsidRPr="00AD0C92" w:rsidRDefault="004E7B77" w:rsidP="004E7B7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D0C92">
        <w:rPr>
          <w:rFonts w:ascii="Times New Roman" w:hAnsi="Times New Roman"/>
          <w:sz w:val="28"/>
          <w:szCs w:val="28"/>
          <w:lang w:eastAsia="ru-RU"/>
        </w:rPr>
        <w:t>Большая часть прочих расходов бюджета (</w:t>
      </w:r>
      <w:r w:rsidR="002A3BC6">
        <w:rPr>
          <w:rFonts w:ascii="Times New Roman" w:hAnsi="Times New Roman"/>
          <w:sz w:val="28"/>
          <w:szCs w:val="28"/>
          <w:lang w:eastAsia="ru-RU"/>
        </w:rPr>
        <w:t>58,9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%) сложилась за счет уплаты штрафов за нарушение законодательства </w:t>
      </w:r>
      <w:r w:rsidR="005265D7" w:rsidRPr="00AD0C92">
        <w:rPr>
          <w:rFonts w:ascii="Times New Roman" w:hAnsi="Times New Roman"/>
          <w:sz w:val="28"/>
          <w:szCs w:val="28"/>
          <w:lang w:eastAsia="ru-RU"/>
        </w:rPr>
        <w:t xml:space="preserve">о налогах и сборах, </w:t>
      </w:r>
      <w:r w:rsidR="00B66190" w:rsidRPr="00AD0C92">
        <w:rPr>
          <w:rFonts w:ascii="Times New Roman" w:hAnsi="Times New Roman"/>
          <w:sz w:val="28"/>
          <w:szCs w:val="28"/>
          <w:lang w:eastAsia="ru-RU"/>
        </w:rPr>
        <w:t>экон</w:t>
      </w:r>
      <w:r w:rsidR="00B66190" w:rsidRPr="00AD0C92">
        <w:rPr>
          <w:rFonts w:ascii="Times New Roman" w:hAnsi="Times New Roman"/>
          <w:sz w:val="28"/>
          <w:szCs w:val="28"/>
          <w:lang w:eastAsia="ru-RU"/>
        </w:rPr>
        <w:t>о</w:t>
      </w:r>
      <w:r w:rsidR="00B66190" w:rsidRPr="00AD0C92">
        <w:rPr>
          <w:rFonts w:ascii="Times New Roman" w:hAnsi="Times New Roman"/>
          <w:sz w:val="28"/>
          <w:szCs w:val="28"/>
          <w:lang w:eastAsia="ru-RU"/>
        </w:rPr>
        <w:t>мических санкций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, всего – </w:t>
      </w:r>
      <w:r w:rsidR="002A3BC6">
        <w:rPr>
          <w:rFonts w:ascii="Times New Roman" w:hAnsi="Times New Roman"/>
          <w:sz w:val="28"/>
          <w:szCs w:val="28"/>
          <w:lang w:eastAsia="ru-RU"/>
        </w:rPr>
        <w:t>50,5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тыс. рублей. Исходя из смысла и с</w:t>
      </w:r>
      <w:r w:rsidRPr="00AD0C92">
        <w:rPr>
          <w:rFonts w:ascii="Times New Roman" w:hAnsi="Times New Roman"/>
          <w:sz w:val="28"/>
          <w:szCs w:val="28"/>
          <w:lang w:eastAsia="ru-RU"/>
        </w:rPr>
        <w:t>о</w:t>
      </w:r>
      <w:r w:rsidRPr="00AD0C92">
        <w:rPr>
          <w:rFonts w:ascii="Times New Roman" w:hAnsi="Times New Roman"/>
          <w:sz w:val="28"/>
          <w:szCs w:val="28"/>
          <w:lang w:eastAsia="ru-RU"/>
        </w:rPr>
        <w:t>держания ст. 34, 162 БК РФ, указанные расходы не считаются заданным р</w:t>
      </w:r>
      <w:r w:rsidRPr="00AD0C92">
        <w:rPr>
          <w:rFonts w:ascii="Times New Roman" w:hAnsi="Times New Roman"/>
          <w:sz w:val="28"/>
          <w:szCs w:val="28"/>
          <w:lang w:eastAsia="ru-RU"/>
        </w:rPr>
        <w:t>е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зультатом деятельности главного распорядителя средств бюджета </w:t>
      </w:r>
      <w:r w:rsidR="005265D7" w:rsidRPr="00AD0C92">
        <w:rPr>
          <w:rFonts w:ascii="Times New Roman" w:hAnsi="Times New Roman"/>
          <w:sz w:val="28"/>
          <w:szCs w:val="28"/>
          <w:lang w:eastAsia="ru-RU"/>
        </w:rPr>
        <w:t>Аркульского горо</w:t>
      </w:r>
      <w:r w:rsidR="005265D7" w:rsidRPr="00AD0C92">
        <w:rPr>
          <w:rFonts w:ascii="Times New Roman" w:hAnsi="Times New Roman"/>
          <w:sz w:val="28"/>
          <w:szCs w:val="28"/>
          <w:lang w:eastAsia="ru-RU"/>
        </w:rPr>
        <w:t>д</w:t>
      </w:r>
      <w:r w:rsidR="005265D7" w:rsidRPr="00AD0C92">
        <w:rPr>
          <w:rFonts w:ascii="Times New Roman" w:hAnsi="Times New Roman"/>
          <w:sz w:val="28"/>
          <w:szCs w:val="28"/>
          <w:lang w:eastAsia="ru-RU"/>
        </w:rPr>
        <w:t>ского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поселения – администрации поселения, поэтому являются неэффекти</w:t>
      </w:r>
      <w:r w:rsidRPr="00AD0C92">
        <w:rPr>
          <w:rFonts w:ascii="Times New Roman" w:hAnsi="Times New Roman"/>
          <w:sz w:val="28"/>
          <w:szCs w:val="28"/>
          <w:lang w:eastAsia="ru-RU"/>
        </w:rPr>
        <w:t>в</w:t>
      </w:r>
      <w:r w:rsidRPr="00AD0C92">
        <w:rPr>
          <w:rFonts w:ascii="Times New Roman" w:hAnsi="Times New Roman"/>
          <w:sz w:val="28"/>
          <w:szCs w:val="28"/>
          <w:lang w:eastAsia="ru-RU"/>
        </w:rPr>
        <w:t>ными.</w:t>
      </w:r>
    </w:p>
    <w:p w:rsidR="008D347C" w:rsidRPr="00AD0C92" w:rsidRDefault="008D347C" w:rsidP="000E4234">
      <w:pPr>
        <w:shd w:val="clear" w:color="auto" w:fill="FFFFFF"/>
        <w:spacing w:after="120"/>
        <w:ind w:firstLine="709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AD0C92">
        <w:rPr>
          <w:rFonts w:ascii="Times New Roman" w:eastAsia="Calibri" w:hAnsi="Times New Roman"/>
          <w:bCs/>
          <w:sz w:val="28"/>
          <w:szCs w:val="28"/>
          <w:lang w:eastAsia="en-US"/>
        </w:rPr>
        <w:t>Согласно бюджетной отчетности администрации Аркульского горо</w:t>
      </w:r>
      <w:r w:rsidRPr="00AD0C92">
        <w:rPr>
          <w:rFonts w:ascii="Times New Roman" w:eastAsia="Calibri" w:hAnsi="Times New Roman"/>
          <w:bCs/>
          <w:sz w:val="28"/>
          <w:szCs w:val="28"/>
          <w:lang w:eastAsia="en-US"/>
        </w:rPr>
        <w:t>д</w:t>
      </w:r>
      <w:r w:rsidRPr="00AD0C92">
        <w:rPr>
          <w:rFonts w:ascii="Times New Roman" w:eastAsia="Calibri" w:hAnsi="Times New Roman"/>
          <w:bCs/>
          <w:sz w:val="28"/>
          <w:szCs w:val="28"/>
          <w:lang w:eastAsia="en-US"/>
        </w:rPr>
        <w:t>ского поселения</w:t>
      </w:r>
      <w:r w:rsidR="006F21B4" w:rsidRPr="00AD0C9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AD0C9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к</w:t>
      </w:r>
      <w:r w:rsidRPr="00AD0C9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редиторская задолженность</w:t>
      </w:r>
      <w:r w:rsidR="004A6054" w:rsidRPr="00AD0C9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за 20</w:t>
      </w:r>
      <w:r w:rsidR="00B136C4" w:rsidRPr="00AD0C9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2A3BC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 w:rsidRPr="00AD0C9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 </w:t>
      </w:r>
      <w:r w:rsidR="002A3BC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возросла </w:t>
      </w:r>
      <w:r w:rsidRPr="00AD0C9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на </w:t>
      </w:r>
      <w:r w:rsidR="006F21B4" w:rsidRPr="00AD0C9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2A3BC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62,1</w:t>
      </w:r>
      <w:r w:rsidRPr="00AD0C9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тыс. рублей и на 01.01.20</w:t>
      </w:r>
      <w:r w:rsidR="004A6054" w:rsidRPr="00AD0C9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2A3BC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4</w:t>
      </w:r>
      <w:r w:rsidRPr="00AD0C9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составила </w:t>
      </w:r>
      <w:r w:rsidR="002A3BC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316,9</w:t>
      </w:r>
      <w:r w:rsidRPr="00AD0C9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тыс. рублей.</w:t>
      </w:r>
      <w:r w:rsidR="00324E90" w:rsidRPr="00AD0C9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Основная су</w:t>
      </w:r>
      <w:r w:rsidR="00324E90" w:rsidRPr="00AD0C9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</w:t>
      </w:r>
      <w:r w:rsidR="00324E90" w:rsidRPr="00AD0C9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ма задолженности числится по </w:t>
      </w:r>
      <w:r w:rsidR="00B67F6C" w:rsidRPr="00AD0C9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оплате труда и начислениям на оплату труда </w:t>
      </w:r>
      <w:r w:rsidR="00324E90" w:rsidRPr="00AD0C9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(</w:t>
      </w:r>
      <w:r w:rsidR="002A3BC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247,9</w:t>
      </w:r>
      <w:r w:rsidR="00324E90" w:rsidRPr="00AD0C9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тыс. рублей).</w:t>
      </w:r>
    </w:p>
    <w:p w:rsidR="005D306A" w:rsidRPr="00AD0C92" w:rsidRDefault="00F93585" w:rsidP="000E4234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D0C92">
        <w:rPr>
          <w:rFonts w:ascii="Times New Roman" w:hAnsi="Times New Roman"/>
          <w:sz w:val="28"/>
          <w:szCs w:val="28"/>
          <w:lang w:eastAsia="ru-RU"/>
        </w:rPr>
        <w:t xml:space="preserve">Исполнение бюджета </w:t>
      </w:r>
      <w:r w:rsidR="00CF347A" w:rsidRPr="00AD0C92">
        <w:rPr>
          <w:rFonts w:ascii="Times New Roman" w:hAnsi="Times New Roman"/>
          <w:sz w:val="28"/>
          <w:szCs w:val="28"/>
          <w:lang w:eastAsia="ru-RU"/>
        </w:rPr>
        <w:t>Аркульского город</w:t>
      </w:r>
      <w:r w:rsidRPr="00AD0C92">
        <w:rPr>
          <w:rFonts w:ascii="Times New Roman" w:hAnsi="Times New Roman"/>
          <w:sz w:val="28"/>
          <w:szCs w:val="28"/>
          <w:lang w:eastAsia="ru-RU"/>
        </w:rPr>
        <w:t>ского поселения в 20</w:t>
      </w:r>
      <w:r w:rsidR="00B136C4" w:rsidRPr="00AD0C92">
        <w:rPr>
          <w:rFonts w:ascii="Times New Roman" w:hAnsi="Times New Roman"/>
          <w:sz w:val="28"/>
          <w:szCs w:val="28"/>
          <w:lang w:eastAsia="ru-RU"/>
        </w:rPr>
        <w:t>2</w:t>
      </w:r>
      <w:r w:rsidR="002A3BC6">
        <w:rPr>
          <w:rFonts w:ascii="Times New Roman" w:hAnsi="Times New Roman"/>
          <w:sz w:val="28"/>
          <w:szCs w:val="28"/>
          <w:lang w:eastAsia="ru-RU"/>
        </w:rPr>
        <w:t>3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году осуществлялось в рамках </w:t>
      </w:r>
      <w:r w:rsidR="00D40F32" w:rsidRPr="00AD0C92">
        <w:rPr>
          <w:rFonts w:ascii="Times New Roman" w:hAnsi="Times New Roman"/>
          <w:sz w:val="28"/>
          <w:szCs w:val="28"/>
          <w:lang w:eastAsia="ru-RU"/>
        </w:rPr>
        <w:t xml:space="preserve">пяти </w:t>
      </w:r>
      <w:r w:rsidRPr="00AD0C92">
        <w:rPr>
          <w:rFonts w:ascii="Times New Roman" w:hAnsi="Times New Roman"/>
          <w:sz w:val="28"/>
          <w:szCs w:val="28"/>
          <w:lang w:eastAsia="ru-RU"/>
        </w:rPr>
        <w:t>муниципальных программ, общий объем ф</w:t>
      </w:r>
      <w:r w:rsidRPr="00AD0C92">
        <w:rPr>
          <w:rFonts w:ascii="Times New Roman" w:hAnsi="Times New Roman"/>
          <w:sz w:val="28"/>
          <w:szCs w:val="28"/>
          <w:lang w:eastAsia="ru-RU"/>
        </w:rPr>
        <w:t>и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нансирования которых в соответствии с уточненной бюджетной росписью составил </w:t>
      </w:r>
      <w:r w:rsidR="0057259E" w:rsidRPr="00AD0C92">
        <w:rPr>
          <w:rFonts w:ascii="Times New Roman" w:hAnsi="Times New Roman"/>
          <w:sz w:val="28"/>
          <w:szCs w:val="28"/>
          <w:lang w:eastAsia="ru-RU"/>
        </w:rPr>
        <w:t>1</w:t>
      </w:r>
      <w:r w:rsidR="00C64A4A">
        <w:rPr>
          <w:rFonts w:ascii="Times New Roman" w:hAnsi="Times New Roman"/>
          <w:sz w:val="28"/>
          <w:szCs w:val="28"/>
          <w:lang w:eastAsia="ru-RU"/>
        </w:rPr>
        <w:t>2 143,6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5772FD" w:rsidRPr="00AD0C92">
        <w:rPr>
          <w:rFonts w:ascii="Times New Roman" w:hAnsi="Times New Roman"/>
          <w:sz w:val="28"/>
          <w:szCs w:val="28"/>
          <w:lang w:eastAsia="ru-RU"/>
        </w:rPr>
        <w:t>9</w:t>
      </w:r>
      <w:r w:rsidR="00C64A4A">
        <w:rPr>
          <w:rFonts w:ascii="Times New Roman" w:hAnsi="Times New Roman"/>
          <w:sz w:val="28"/>
          <w:szCs w:val="28"/>
          <w:lang w:eastAsia="ru-RU"/>
        </w:rPr>
        <w:t>4,6</w:t>
      </w:r>
      <w:r w:rsidRPr="00AD0C92">
        <w:rPr>
          <w:rFonts w:ascii="Times New Roman" w:hAnsi="Times New Roman"/>
          <w:sz w:val="28"/>
          <w:szCs w:val="28"/>
          <w:lang w:eastAsia="ru-RU"/>
        </w:rPr>
        <w:t>% общего объема расходов бюдж</w:t>
      </w:r>
      <w:r w:rsidRPr="00AD0C92">
        <w:rPr>
          <w:rFonts w:ascii="Times New Roman" w:hAnsi="Times New Roman"/>
          <w:sz w:val="28"/>
          <w:szCs w:val="28"/>
          <w:lang w:eastAsia="ru-RU"/>
        </w:rPr>
        <w:t>е</w:t>
      </w:r>
      <w:r w:rsidRPr="00AD0C92">
        <w:rPr>
          <w:rFonts w:ascii="Times New Roman" w:hAnsi="Times New Roman"/>
          <w:sz w:val="28"/>
          <w:szCs w:val="28"/>
          <w:lang w:eastAsia="ru-RU"/>
        </w:rPr>
        <w:t>та.</w:t>
      </w:r>
      <w:r w:rsidRPr="00AD0C9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C10CEC" w:rsidRPr="00AD0C92" w:rsidRDefault="005D306A" w:rsidP="000E4234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D0C92">
        <w:rPr>
          <w:rFonts w:ascii="Times New Roman" w:hAnsi="Times New Roman"/>
          <w:sz w:val="28"/>
          <w:szCs w:val="28"/>
          <w:lang w:eastAsia="ru-RU"/>
        </w:rPr>
        <w:t xml:space="preserve">Кассовое </w:t>
      </w:r>
      <w:r w:rsidR="00F93585" w:rsidRPr="00AD0C92">
        <w:rPr>
          <w:rFonts w:ascii="Times New Roman" w:hAnsi="Times New Roman"/>
          <w:sz w:val="28"/>
          <w:szCs w:val="28"/>
          <w:lang w:eastAsia="ru-RU"/>
        </w:rPr>
        <w:t xml:space="preserve">исполнение расходов бюджета по программам составило </w:t>
      </w:r>
      <w:r w:rsidR="0057259E" w:rsidRPr="00AD0C92">
        <w:rPr>
          <w:rFonts w:ascii="Times New Roman" w:hAnsi="Times New Roman"/>
          <w:sz w:val="28"/>
          <w:szCs w:val="28"/>
          <w:lang w:eastAsia="ru-RU"/>
        </w:rPr>
        <w:t>1</w:t>
      </w:r>
      <w:r w:rsidR="00C64A4A">
        <w:rPr>
          <w:rFonts w:ascii="Times New Roman" w:hAnsi="Times New Roman"/>
          <w:sz w:val="28"/>
          <w:szCs w:val="28"/>
          <w:lang w:eastAsia="ru-RU"/>
        </w:rPr>
        <w:t>1 768,8</w:t>
      </w:r>
      <w:r w:rsidR="00F93585" w:rsidRPr="00AD0C92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5772FD" w:rsidRPr="00AD0C92">
        <w:rPr>
          <w:rFonts w:ascii="Times New Roman" w:hAnsi="Times New Roman"/>
          <w:sz w:val="28"/>
          <w:szCs w:val="28"/>
          <w:lang w:eastAsia="ru-RU"/>
        </w:rPr>
        <w:t>9</w:t>
      </w:r>
      <w:r w:rsidR="00C64A4A">
        <w:rPr>
          <w:rFonts w:ascii="Times New Roman" w:hAnsi="Times New Roman"/>
          <w:sz w:val="28"/>
          <w:szCs w:val="28"/>
          <w:lang w:eastAsia="ru-RU"/>
        </w:rPr>
        <w:t>6,9</w:t>
      </w:r>
      <w:r w:rsidR="00F93585" w:rsidRPr="00AD0C92">
        <w:rPr>
          <w:rFonts w:ascii="Times New Roman" w:hAnsi="Times New Roman"/>
          <w:sz w:val="28"/>
          <w:szCs w:val="28"/>
          <w:lang w:eastAsia="ru-RU"/>
        </w:rPr>
        <w:t>% уточненных годовых бюджетных назнач</w:t>
      </w:r>
      <w:r w:rsidR="00F93585" w:rsidRPr="00AD0C92">
        <w:rPr>
          <w:rFonts w:ascii="Times New Roman" w:hAnsi="Times New Roman"/>
          <w:sz w:val="28"/>
          <w:szCs w:val="28"/>
          <w:lang w:eastAsia="ru-RU"/>
        </w:rPr>
        <w:t>е</w:t>
      </w:r>
      <w:r w:rsidR="00F93585" w:rsidRPr="00AD0C92">
        <w:rPr>
          <w:rFonts w:ascii="Times New Roman" w:hAnsi="Times New Roman"/>
          <w:sz w:val="28"/>
          <w:szCs w:val="28"/>
          <w:lang w:eastAsia="ru-RU"/>
        </w:rPr>
        <w:t>ний. Наибольшая сумма неосвоенных средств осталась по МП «</w:t>
      </w:r>
      <w:r w:rsidR="001D4433" w:rsidRPr="001D4433">
        <w:rPr>
          <w:rFonts w:ascii="Times New Roman" w:eastAsia="Arial" w:hAnsi="Times New Roman"/>
          <w:sz w:val="28"/>
          <w:szCs w:val="28"/>
          <w:lang w:eastAsia="hi-IN" w:bidi="hi-IN"/>
        </w:rPr>
        <w:t>Развитие муниц</w:t>
      </w:r>
      <w:r w:rsidR="001D4433" w:rsidRPr="001D4433">
        <w:rPr>
          <w:rFonts w:ascii="Times New Roman" w:eastAsia="Arial" w:hAnsi="Times New Roman"/>
          <w:sz w:val="28"/>
          <w:szCs w:val="28"/>
          <w:lang w:eastAsia="hi-IN" w:bidi="hi-IN"/>
        </w:rPr>
        <w:t>и</w:t>
      </w:r>
      <w:r w:rsidR="001D4433" w:rsidRPr="001D4433">
        <w:rPr>
          <w:rFonts w:ascii="Times New Roman" w:eastAsia="Arial" w:hAnsi="Times New Roman"/>
          <w:sz w:val="28"/>
          <w:szCs w:val="28"/>
          <w:lang w:eastAsia="hi-IN" w:bidi="hi-IN"/>
        </w:rPr>
        <w:t>пального управления в Аркульском городском поселении</w:t>
      </w:r>
      <w:r w:rsidR="00C10CEC" w:rsidRPr="00AD0C92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F93585" w:rsidRPr="00AD0C9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D4433">
        <w:rPr>
          <w:rFonts w:ascii="Times New Roman" w:hAnsi="Times New Roman"/>
          <w:sz w:val="28"/>
          <w:szCs w:val="28"/>
          <w:lang w:eastAsia="ru-RU"/>
        </w:rPr>
        <w:t>234,2</w:t>
      </w:r>
      <w:r w:rsidR="00F93585" w:rsidRPr="00AD0C92">
        <w:rPr>
          <w:rFonts w:ascii="Times New Roman" w:hAnsi="Times New Roman"/>
          <w:sz w:val="28"/>
          <w:szCs w:val="28"/>
          <w:lang w:eastAsia="ru-RU"/>
        </w:rPr>
        <w:t xml:space="preserve"> тыс. ру</w:t>
      </w:r>
      <w:r w:rsidR="00F93585" w:rsidRPr="00AD0C92">
        <w:rPr>
          <w:rFonts w:ascii="Times New Roman" w:hAnsi="Times New Roman"/>
          <w:sz w:val="28"/>
          <w:szCs w:val="28"/>
          <w:lang w:eastAsia="ru-RU"/>
        </w:rPr>
        <w:t>б</w:t>
      </w:r>
      <w:r w:rsidR="00F93585" w:rsidRPr="00AD0C92">
        <w:rPr>
          <w:rFonts w:ascii="Times New Roman" w:hAnsi="Times New Roman"/>
          <w:sz w:val="28"/>
          <w:szCs w:val="28"/>
          <w:lang w:eastAsia="ru-RU"/>
        </w:rPr>
        <w:t>лей</w:t>
      </w:r>
      <w:r w:rsidR="001D4433">
        <w:rPr>
          <w:rFonts w:ascii="Times New Roman" w:hAnsi="Times New Roman"/>
          <w:sz w:val="28"/>
          <w:szCs w:val="28"/>
          <w:lang w:eastAsia="ru-RU"/>
        </w:rPr>
        <w:t xml:space="preserve"> и МП «</w:t>
      </w:r>
      <w:r w:rsidR="001D4433" w:rsidRPr="001D4433">
        <w:rPr>
          <w:rFonts w:ascii="Times New Roman" w:hAnsi="Times New Roman"/>
          <w:sz w:val="28"/>
          <w:szCs w:val="28"/>
          <w:lang w:eastAsia="ru-RU"/>
        </w:rPr>
        <w:t>Развитие коммунальной и жилищной инфраструктуры в Аркул</w:t>
      </w:r>
      <w:r w:rsidR="001D4433" w:rsidRPr="001D4433">
        <w:rPr>
          <w:rFonts w:ascii="Times New Roman" w:hAnsi="Times New Roman"/>
          <w:sz w:val="28"/>
          <w:szCs w:val="28"/>
          <w:lang w:eastAsia="ru-RU"/>
        </w:rPr>
        <w:t>ь</w:t>
      </w:r>
      <w:r w:rsidR="001D4433" w:rsidRPr="001D4433">
        <w:rPr>
          <w:rFonts w:ascii="Times New Roman" w:hAnsi="Times New Roman"/>
          <w:sz w:val="28"/>
          <w:szCs w:val="28"/>
          <w:lang w:eastAsia="ru-RU"/>
        </w:rPr>
        <w:t>ском городском поселении</w:t>
      </w:r>
      <w:r w:rsidR="001D4433">
        <w:rPr>
          <w:rFonts w:ascii="Times New Roman" w:hAnsi="Times New Roman"/>
          <w:sz w:val="28"/>
          <w:szCs w:val="28"/>
          <w:lang w:eastAsia="ru-RU"/>
        </w:rPr>
        <w:t>» - 124,7 тыс. рублей</w:t>
      </w:r>
      <w:r w:rsidR="000470C6" w:rsidRPr="00AD0C92">
        <w:rPr>
          <w:rFonts w:ascii="Times New Roman" w:hAnsi="Times New Roman"/>
          <w:sz w:val="28"/>
          <w:szCs w:val="28"/>
          <w:lang w:eastAsia="ru-RU"/>
        </w:rPr>
        <w:t>.</w:t>
      </w:r>
    </w:p>
    <w:p w:rsidR="00F93585" w:rsidRPr="00AD0C92" w:rsidRDefault="00F93585" w:rsidP="000E4234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D0C92">
        <w:rPr>
          <w:rFonts w:ascii="Times New Roman" w:hAnsi="Times New Roman"/>
          <w:sz w:val="28"/>
          <w:szCs w:val="28"/>
          <w:lang w:eastAsia="ru-RU"/>
        </w:rPr>
        <w:t xml:space="preserve">В целом программная часть в бюджете </w:t>
      </w:r>
      <w:r w:rsidR="005D306A" w:rsidRPr="00AD0C92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 w:rsidRPr="00AD0C92">
        <w:rPr>
          <w:rFonts w:ascii="Times New Roman" w:hAnsi="Times New Roman"/>
          <w:sz w:val="28"/>
          <w:szCs w:val="28"/>
          <w:lang w:eastAsia="ru-RU"/>
        </w:rPr>
        <w:t>20</w:t>
      </w:r>
      <w:r w:rsidR="00305DC3" w:rsidRPr="00AD0C92">
        <w:rPr>
          <w:rFonts w:ascii="Times New Roman" w:hAnsi="Times New Roman"/>
          <w:sz w:val="28"/>
          <w:szCs w:val="28"/>
          <w:lang w:eastAsia="ru-RU"/>
        </w:rPr>
        <w:t>2</w:t>
      </w:r>
      <w:r w:rsidR="00C64A4A">
        <w:rPr>
          <w:rFonts w:ascii="Times New Roman" w:hAnsi="Times New Roman"/>
          <w:sz w:val="28"/>
          <w:szCs w:val="28"/>
          <w:lang w:eastAsia="ru-RU"/>
        </w:rPr>
        <w:t>3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год составила </w:t>
      </w:r>
      <w:r w:rsidR="00AD3ACC" w:rsidRPr="00AD0C92">
        <w:rPr>
          <w:rFonts w:ascii="Times New Roman" w:hAnsi="Times New Roman"/>
          <w:sz w:val="28"/>
          <w:szCs w:val="28"/>
          <w:lang w:eastAsia="ru-RU"/>
        </w:rPr>
        <w:t>9</w:t>
      </w:r>
      <w:r w:rsidR="00B067AC" w:rsidRPr="00AD0C92">
        <w:rPr>
          <w:rFonts w:ascii="Times New Roman" w:hAnsi="Times New Roman"/>
          <w:sz w:val="28"/>
          <w:szCs w:val="28"/>
          <w:lang w:eastAsia="ru-RU"/>
        </w:rPr>
        <w:t>5</w:t>
      </w:r>
      <w:r w:rsidR="0057259E" w:rsidRPr="00AD0C92">
        <w:rPr>
          <w:rFonts w:ascii="Times New Roman" w:hAnsi="Times New Roman"/>
          <w:sz w:val="28"/>
          <w:szCs w:val="28"/>
          <w:lang w:eastAsia="ru-RU"/>
        </w:rPr>
        <w:t>,3</w:t>
      </w:r>
      <w:r w:rsidRPr="00AD0C92">
        <w:rPr>
          <w:rFonts w:ascii="Times New Roman" w:hAnsi="Times New Roman"/>
          <w:sz w:val="28"/>
          <w:szCs w:val="28"/>
          <w:lang w:eastAsia="ru-RU"/>
        </w:rPr>
        <w:t>%.</w:t>
      </w:r>
    </w:p>
    <w:p w:rsidR="000B4D0F" w:rsidRDefault="000B4D0F" w:rsidP="000B4D0F">
      <w:pPr>
        <w:autoSpaceDE w:val="0"/>
        <w:autoSpaceDN w:val="0"/>
        <w:adjustRightInd w:val="0"/>
        <w:spacing w:after="80"/>
        <w:jc w:val="center"/>
        <w:rPr>
          <w:rFonts w:ascii="Times New Roman" w:eastAsia="Arial" w:hAnsi="Times New Roman"/>
          <w:b/>
          <w:i/>
          <w:sz w:val="28"/>
          <w:szCs w:val="28"/>
        </w:rPr>
      </w:pPr>
      <w:r w:rsidRPr="00AD0C92">
        <w:rPr>
          <w:rFonts w:ascii="Times New Roman" w:eastAsia="Arial" w:hAnsi="Times New Roman"/>
          <w:b/>
          <w:i/>
          <w:sz w:val="28"/>
          <w:szCs w:val="28"/>
        </w:rPr>
        <w:t xml:space="preserve">Анализ использования </w:t>
      </w:r>
      <w:r>
        <w:rPr>
          <w:rFonts w:ascii="Times New Roman" w:eastAsia="Arial" w:hAnsi="Times New Roman"/>
          <w:b/>
          <w:i/>
          <w:sz w:val="28"/>
          <w:szCs w:val="28"/>
        </w:rPr>
        <w:t>резервного фонда</w:t>
      </w:r>
    </w:p>
    <w:p w:rsidR="00A3620F" w:rsidRPr="00DB7CAB" w:rsidRDefault="00F475E3" w:rsidP="00DB7CAB">
      <w:pPr>
        <w:autoSpaceDE w:val="0"/>
        <w:autoSpaceDN w:val="0"/>
        <w:adjustRightInd w:val="0"/>
        <w:spacing w:after="8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В соответствии со статьей 12 Положения о бюджетном процессе в А</w:t>
      </w:r>
      <w:r>
        <w:rPr>
          <w:rFonts w:ascii="Times New Roman" w:eastAsia="Arial" w:hAnsi="Times New Roman"/>
          <w:sz w:val="28"/>
          <w:szCs w:val="28"/>
        </w:rPr>
        <w:t>р</w:t>
      </w:r>
      <w:r>
        <w:rPr>
          <w:rFonts w:ascii="Times New Roman" w:eastAsia="Arial" w:hAnsi="Times New Roman"/>
          <w:sz w:val="28"/>
          <w:szCs w:val="28"/>
        </w:rPr>
        <w:t>кульском городском поселении в расходной части бюджета муниципального образования в 2023 году был создан резервный фонд в размере 2 тыс. рублей</w:t>
      </w:r>
      <w:r w:rsidR="00DB7CAB">
        <w:rPr>
          <w:rFonts w:ascii="Times New Roman" w:eastAsia="Arial" w:hAnsi="Times New Roman"/>
          <w:sz w:val="28"/>
          <w:szCs w:val="28"/>
        </w:rPr>
        <w:t xml:space="preserve">, средства </w:t>
      </w:r>
      <w:r w:rsidR="00DB7CAB" w:rsidRPr="00DB7CAB">
        <w:rPr>
          <w:rFonts w:ascii="Times New Roman" w:eastAsia="Arial" w:hAnsi="Times New Roman"/>
          <w:sz w:val="28"/>
          <w:szCs w:val="28"/>
        </w:rPr>
        <w:t xml:space="preserve">которого </w:t>
      </w:r>
      <w:r w:rsidR="00A3620F" w:rsidRPr="00DB7CAB">
        <w:rPr>
          <w:rFonts w:ascii="Times New Roman" w:hAnsi="Times New Roman"/>
          <w:sz w:val="28"/>
          <w:szCs w:val="28"/>
        </w:rPr>
        <w:t>направляются на финансовое обеспечение непредвиде</w:t>
      </w:r>
      <w:r w:rsidR="00A3620F" w:rsidRPr="00DB7CAB">
        <w:rPr>
          <w:rFonts w:ascii="Times New Roman" w:hAnsi="Times New Roman"/>
          <w:sz w:val="28"/>
          <w:szCs w:val="28"/>
        </w:rPr>
        <w:t>н</w:t>
      </w:r>
      <w:r w:rsidR="00A3620F" w:rsidRPr="00DB7CAB">
        <w:rPr>
          <w:rFonts w:ascii="Times New Roman" w:hAnsi="Times New Roman"/>
          <w:sz w:val="28"/>
          <w:szCs w:val="28"/>
        </w:rPr>
        <w:t>ных расходов, в том числе на проведение аварийно-восстановительных работ и иных мероприятий, связанных с ликвидацией последствий стихийных бе</w:t>
      </w:r>
      <w:r w:rsidR="00A3620F" w:rsidRPr="00DB7CAB">
        <w:rPr>
          <w:rFonts w:ascii="Times New Roman" w:hAnsi="Times New Roman"/>
          <w:sz w:val="28"/>
          <w:szCs w:val="28"/>
        </w:rPr>
        <w:t>д</w:t>
      </w:r>
      <w:r w:rsidR="00A3620F" w:rsidRPr="00DB7CAB">
        <w:rPr>
          <w:rFonts w:ascii="Times New Roman" w:hAnsi="Times New Roman"/>
          <w:sz w:val="28"/>
          <w:szCs w:val="28"/>
        </w:rPr>
        <w:t>ствий и других чрезвычайных ситуаций</w:t>
      </w:r>
      <w:r w:rsidR="00810DEE" w:rsidRPr="00DB7CAB">
        <w:rPr>
          <w:rFonts w:ascii="Times New Roman" w:hAnsi="Times New Roman"/>
          <w:sz w:val="28"/>
          <w:szCs w:val="28"/>
        </w:rPr>
        <w:t xml:space="preserve">. </w:t>
      </w:r>
      <w:r w:rsidR="00A3620F" w:rsidRPr="00DB7CAB">
        <w:rPr>
          <w:rFonts w:ascii="Times New Roman" w:hAnsi="Times New Roman"/>
          <w:sz w:val="28"/>
          <w:szCs w:val="28"/>
        </w:rPr>
        <w:t xml:space="preserve"> </w:t>
      </w:r>
    </w:p>
    <w:p w:rsidR="00F475E3" w:rsidRPr="000F25C9" w:rsidRDefault="00810DEE" w:rsidP="00653193">
      <w:pPr>
        <w:autoSpaceDE w:val="0"/>
        <w:autoSpaceDN w:val="0"/>
        <w:adjustRightInd w:val="0"/>
        <w:ind w:firstLine="709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0F25C9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В результате </w:t>
      </w:r>
      <w:r w:rsidR="00D763C5" w:rsidRPr="000F25C9">
        <w:rPr>
          <w:rFonts w:ascii="Times New Roman" w:hAnsi="Times New Roman"/>
          <w:color w:val="000000" w:themeColor="text1"/>
          <w:sz w:val="28"/>
          <w:szCs w:val="28"/>
        </w:rPr>
        <w:t>сильного ветра 17.10.2023 года в пгт. Аркуль Нолинского района Кировской области по адресу: ул. Кирова, д. 26</w:t>
      </w:r>
      <w:r w:rsidR="00D763C5" w:rsidRPr="000F25C9">
        <w:rPr>
          <w:rFonts w:ascii="Times New Roman" w:hAnsi="Times New Roman"/>
          <w:color w:val="000000" w:themeColor="text1"/>
          <w:szCs w:val="28"/>
        </w:rPr>
        <w:t xml:space="preserve"> </w:t>
      </w:r>
      <w:r w:rsidR="00D763C5" w:rsidRPr="000F25C9">
        <w:rPr>
          <w:rFonts w:ascii="Times New Roman" w:hAnsi="Times New Roman"/>
          <w:color w:val="000000" w:themeColor="text1"/>
          <w:sz w:val="28"/>
          <w:szCs w:val="28"/>
        </w:rPr>
        <w:t xml:space="preserve">частично раскрыло крышу на площади ориентировочно 350 кв.м. </w:t>
      </w:r>
    </w:p>
    <w:p w:rsidR="00810DEE" w:rsidRPr="00F475E3" w:rsidRDefault="00810DEE" w:rsidP="00653193">
      <w:pPr>
        <w:autoSpaceDE w:val="0"/>
        <w:autoSpaceDN w:val="0"/>
        <w:adjustRightInd w:val="0"/>
        <w:ind w:firstLine="709"/>
        <w:rPr>
          <w:rFonts w:ascii="Times New Roman" w:eastAsia="Arial" w:hAnsi="Times New Roman"/>
          <w:sz w:val="28"/>
          <w:szCs w:val="28"/>
        </w:rPr>
      </w:pPr>
      <w:r w:rsidRPr="00F475E3">
        <w:rPr>
          <w:rFonts w:ascii="Times New Roman" w:hAnsi="Times New Roman"/>
          <w:sz w:val="28"/>
          <w:szCs w:val="28"/>
        </w:rPr>
        <w:t>Распоряжением Правительства Кировской области № 362 от 15.11.2023 «О выделении бюджетных ассигнований из резервного фонда Правительства Кировской области администрации Губернатора и Правительства Кировской области в 2023 году» на проведение аварийно-восстановительных работ по ремонту крыши многоквартирного дома, расположенного по адресу: п</w:t>
      </w:r>
      <w:r>
        <w:rPr>
          <w:rFonts w:ascii="Times New Roman" w:hAnsi="Times New Roman"/>
          <w:sz w:val="28"/>
          <w:szCs w:val="28"/>
        </w:rPr>
        <w:t>.</w:t>
      </w:r>
      <w:r w:rsidRPr="00F475E3">
        <w:rPr>
          <w:rFonts w:ascii="Times New Roman" w:hAnsi="Times New Roman"/>
          <w:sz w:val="28"/>
          <w:szCs w:val="28"/>
        </w:rPr>
        <w:t xml:space="preserve"> А</w:t>
      </w:r>
      <w:r w:rsidRPr="00F475E3">
        <w:rPr>
          <w:rFonts w:ascii="Times New Roman" w:hAnsi="Times New Roman"/>
          <w:sz w:val="28"/>
          <w:szCs w:val="28"/>
        </w:rPr>
        <w:t>р</w:t>
      </w:r>
      <w:r w:rsidRPr="00F475E3">
        <w:rPr>
          <w:rFonts w:ascii="Times New Roman" w:hAnsi="Times New Roman"/>
          <w:sz w:val="28"/>
          <w:szCs w:val="28"/>
        </w:rPr>
        <w:t xml:space="preserve">куль, ул. Кирова,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F475E3">
        <w:rPr>
          <w:rFonts w:ascii="Times New Roman" w:hAnsi="Times New Roman"/>
          <w:sz w:val="28"/>
          <w:szCs w:val="28"/>
        </w:rPr>
        <w:t>26, муниципальному образованию Аркульское городское поселение выделена субсидия в сумме 1065,6 тыс. рублей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63F99" w:rsidRDefault="00810DEE" w:rsidP="00D63F99">
      <w:pPr>
        <w:autoSpaceDE w:val="0"/>
        <w:autoSpaceDN w:val="0"/>
        <w:adjustRightInd w:val="0"/>
        <w:ind w:firstLine="709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Поскольку к моменту ЧС решением Аркульской городской Думы от 11.09.2023 № 14/50 ассигнования резервного фонда были перераспределены на иные цели</w:t>
      </w:r>
      <w:r w:rsidR="00D63F99">
        <w:rPr>
          <w:rFonts w:ascii="Times New Roman" w:eastAsia="Arial" w:hAnsi="Times New Roman"/>
          <w:sz w:val="28"/>
          <w:szCs w:val="28"/>
        </w:rPr>
        <w:t>, софинансирование к областной субсидии из бюджета посел</w:t>
      </w:r>
      <w:r w:rsidR="00D63F99">
        <w:rPr>
          <w:rFonts w:ascii="Times New Roman" w:eastAsia="Arial" w:hAnsi="Times New Roman"/>
          <w:sz w:val="28"/>
          <w:szCs w:val="28"/>
        </w:rPr>
        <w:t>е</w:t>
      </w:r>
      <w:r w:rsidR="00D63F99">
        <w:rPr>
          <w:rFonts w:ascii="Times New Roman" w:eastAsia="Arial" w:hAnsi="Times New Roman"/>
          <w:sz w:val="28"/>
          <w:szCs w:val="28"/>
        </w:rPr>
        <w:t xml:space="preserve">ния было выделено минуя резервный фонд администрации.  </w:t>
      </w:r>
    </w:p>
    <w:p w:rsidR="000B4D0F" w:rsidRPr="00AD0C92" w:rsidRDefault="00B32C39" w:rsidP="00D63F99">
      <w:pPr>
        <w:autoSpaceDE w:val="0"/>
        <w:autoSpaceDN w:val="0"/>
        <w:adjustRightInd w:val="0"/>
        <w:ind w:firstLine="709"/>
        <w:rPr>
          <w:rFonts w:ascii="Times New Roman" w:eastAsia="Arial" w:hAnsi="Times New Roman"/>
          <w:b/>
          <w:i/>
          <w:sz w:val="28"/>
          <w:szCs w:val="28"/>
          <w:highlight w:val="yellow"/>
        </w:rPr>
      </w:pPr>
      <w:r>
        <w:rPr>
          <w:rFonts w:ascii="Times New Roman" w:eastAsia="Arial" w:hAnsi="Times New Roman"/>
          <w:sz w:val="28"/>
          <w:szCs w:val="28"/>
        </w:rPr>
        <w:t xml:space="preserve">На основании </w:t>
      </w:r>
      <w:r w:rsidR="000B4D0F">
        <w:rPr>
          <w:rFonts w:ascii="Times New Roman" w:eastAsia="Arial" w:hAnsi="Times New Roman"/>
          <w:sz w:val="28"/>
          <w:szCs w:val="28"/>
        </w:rPr>
        <w:t>изложенно</w:t>
      </w:r>
      <w:r>
        <w:rPr>
          <w:rFonts w:ascii="Times New Roman" w:eastAsia="Arial" w:hAnsi="Times New Roman"/>
          <w:sz w:val="28"/>
          <w:szCs w:val="28"/>
        </w:rPr>
        <w:t>го</w:t>
      </w:r>
      <w:r w:rsidR="000B4D0F">
        <w:rPr>
          <w:rFonts w:ascii="Times New Roman" w:eastAsia="Arial" w:hAnsi="Times New Roman"/>
          <w:sz w:val="28"/>
          <w:szCs w:val="28"/>
        </w:rPr>
        <w:t xml:space="preserve">, контрольно-счетная комиссия Нолинского района предлагает </w:t>
      </w:r>
      <w:r w:rsidR="00A3620F">
        <w:rPr>
          <w:rFonts w:ascii="Times New Roman" w:eastAsia="Arial" w:hAnsi="Times New Roman"/>
          <w:sz w:val="28"/>
          <w:szCs w:val="28"/>
        </w:rPr>
        <w:t xml:space="preserve">в дальнейшем </w:t>
      </w:r>
      <w:r w:rsidR="000B4D0F">
        <w:rPr>
          <w:rFonts w:ascii="Times New Roman" w:eastAsia="Arial" w:hAnsi="Times New Roman"/>
          <w:sz w:val="28"/>
          <w:szCs w:val="28"/>
        </w:rPr>
        <w:t xml:space="preserve">как можно дольше сохранять ассигнования резервного фонда и </w:t>
      </w:r>
      <w:r>
        <w:rPr>
          <w:rFonts w:ascii="Times New Roman" w:eastAsia="Arial" w:hAnsi="Times New Roman"/>
          <w:sz w:val="28"/>
          <w:szCs w:val="28"/>
        </w:rPr>
        <w:t xml:space="preserve">перераспределять </w:t>
      </w:r>
      <w:r w:rsidR="00D56D29">
        <w:rPr>
          <w:rFonts w:ascii="Times New Roman" w:eastAsia="Arial" w:hAnsi="Times New Roman"/>
          <w:sz w:val="28"/>
          <w:szCs w:val="28"/>
        </w:rPr>
        <w:t xml:space="preserve">невостребованные средства </w:t>
      </w:r>
      <w:r>
        <w:rPr>
          <w:rFonts w:ascii="Times New Roman" w:eastAsia="Arial" w:hAnsi="Times New Roman"/>
          <w:sz w:val="28"/>
          <w:szCs w:val="28"/>
        </w:rPr>
        <w:t xml:space="preserve">на другие цели только в конце финансового года. </w:t>
      </w:r>
      <w:r w:rsidR="000B4D0F">
        <w:rPr>
          <w:rFonts w:ascii="Times New Roman" w:eastAsia="Arial" w:hAnsi="Times New Roman"/>
          <w:sz w:val="28"/>
          <w:szCs w:val="28"/>
        </w:rPr>
        <w:t xml:space="preserve"> </w:t>
      </w:r>
      <w:r w:rsidR="000B4D0F" w:rsidRPr="00AD0C92">
        <w:rPr>
          <w:rFonts w:ascii="Times New Roman" w:eastAsia="Arial" w:hAnsi="Times New Roman"/>
          <w:b/>
          <w:i/>
          <w:sz w:val="28"/>
          <w:szCs w:val="28"/>
        </w:rPr>
        <w:t xml:space="preserve"> </w:t>
      </w:r>
    </w:p>
    <w:p w:rsidR="005D306A" w:rsidRPr="00AD0C92" w:rsidRDefault="005D306A" w:rsidP="00DB7CAB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Arial" w:hAnsi="Times New Roman"/>
          <w:b/>
          <w:i/>
          <w:sz w:val="28"/>
          <w:szCs w:val="28"/>
          <w:highlight w:val="yellow"/>
        </w:rPr>
      </w:pPr>
      <w:r w:rsidRPr="00AD0C92">
        <w:rPr>
          <w:rFonts w:ascii="Times New Roman" w:eastAsia="Arial" w:hAnsi="Times New Roman"/>
          <w:b/>
          <w:i/>
          <w:sz w:val="28"/>
          <w:szCs w:val="28"/>
        </w:rPr>
        <w:t xml:space="preserve">Анализ использования дорожного фонда </w:t>
      </w:r>
    </w:p>
    <w:p w:rsidR="00AC02A9" w:rsidRPr="00AD0C92" w:rsidRDefault="00AC02A9" w:rsidP="00AC02A9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D0C92">
        <w:rPr>
          <w:rFonts w:ascii="Times New Roman" w:hAnsi="Times New Roman"/>
          <w:sz w:val="28"/>
          <w:szCs w:val="28"/>
          <w:lang w:eastAsia="ru-RU"/>
        </w:rPr>
        <w:t>В соответствии со ст</w:t>
      </w:r>
      <w:r w:rsidR="008D14C0">
        <w:rPr>
          <w:rFonts w:ascii="Times New Roman" w:hAnsi="Times New Roman"/>
          <w:sz w:val="28"/>
          <w:szCs w:val="28"/>
          <w:lang w:eastAsia="ru-RU"/>
        </w:rPr>
        <w:t>атьей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A72460" w:rsidRPr="00AD0C92">
        <w:rPr>
          <w:rFonts w:ascii="Times New Roman" w:hAnsi="Times New Roman"/>
          <w:sz w:val="28"/>
          <w:szCs w:val="28"/>
          <w:lang w:eastAsia="ru-RU"/>
        </w:rPr>
        <w:t>3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Положения о бюджетном процессе в м</w:t>
      </w:r>
      <w:r w:rsidRPr="00AD0C92">
        <w:rPr>
          <w:rFonts w:ascii="Times New Roman" w:hAnsi="Times New Roman"/>
          <w:sz w:val="28"/>
          <w:szCs w:val="28"/>
          <w:lang w:eastAsia="ru-RU"/>
        </w:rPr>
        <w:t>у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ниципальном образовании </w:t>
      </w:r>
      <w:r w:rsidR="00A72460" w:rsidRPr="00AD0C92">
        <w:rPr>
          <w:rFonts w:ascii="Times New Roman" w:hAnsi="Times New Roman"/>
          <w:sz w:val="28"/>
          <w:szCs w:val="28"/>
          <w:lang w:eastAsia="ru-RU"/>
        </w:rPr>
        <w:t>Аркульское городское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поселение прогнозный </w:t>
      </w:r>
      <w:r w:rsidRPr="00AD0C9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объем поступлений доходов, формирующих ассигнования Дорожного фонда </w:t>
      </w:r>
      <w:r w:rsidR="00A1420F" w:rsidRPr="00AD0C92">
        <w:rPr>
          <w:rFonts w:ascii="Times New Roman" w:hAnsi="Times New Roman"/>
          <w:sz w:val="28"/>
          <w:szCs w:val="28"/>
          <w:lang w:eastAsia="ru-RU"/>
        </w:rPr>
        <w:t>Аркульского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поселения (акцизы на ГСМ</w:t>
      </w:r>
      <w:r w:rsidR="00F32C4F" w:rsidRPr="00AD0C92">
        <w:rPr>
          <w:rFonts w:ascii="Times New Roman" w:hAnsi="Times New Roman"/>
          <w:sz w:val="28"/>
          <w:szCs w:val="28"/>
          <w:lang w:eastAsia="ru-RU"/>
        </w:rPr>
        <w:t xml:space="preserve"> и субсидии </w:t>
      </w:r>
      <w:r w:rsidR="008D14C0" w:rsidRPr="00AD0C92">
        <w:rPr>
          <w:rFonts w:ascii="Times New Roman" w:hAnsi="Times New Roman"/>
          <w:sz w:val="28"/>
          <w:szCs w:val="28"/>
        </w:rPr>
        <w:t xml:space="preserve">на </w:t>
      </w:r>
      <w:r w:rsidR="008D14C0">
        <w:rPr>
          <w:rFonts w:ascii="Times New Roman" w:hAnsi="Times New Roman"/>
          <w:sz w:val="28"/>
          <w:szCs w:val="28"/>
        </w:rPr>
        <w:t>восстановление вер</w:t>
      </w:r>
      <w:r w:rsidR="008D14C0">
        <w:rPr>
          <w:rFonts w:ascii="Times New Roman" w:hAnsi="Times New Roman"/>
          <w:sz w:val="28"/>
          <w:szCs w:val="28"/>
        </w:rPr>
        <w:t>х</w:t>
      </w:r>
      <w:r w:rsidR="008D14C0">
        <w:rPr>
          <w:rFonts w:ascii="Times New Roman" w:hAnsi="Times New Roman"/>
          <w:sz w:val="28"/>
          <w:szCs w:val="28"/>
        </w:rPr>
        <w:t>них изношенных слоев асфальтобетонных покрытий, устройство защитных слоев с устранением деформаций и повреждений автомобильных дорог о</w:t>
      </w:r>
      <w:r w:rsidR="008D14C0">
        <w:rPr>
          <w:rFonts w:ascii="Times New Roman" w:hAnsi="Times New Roman"/>
          <w:sz w:val="28"/>
          <w:szCs w:val="28"/>
        </w:rPr>
        <w:t>б</w:t>
      </w:r>
      <w:r w:rsidR="008D14C0">
        <w:rPr>
          <w:rFonts w:ascii="Times New Roman" w:hAnsi="Times New Roman"/>
          <w:sz w:val="28"/>
          <w:szCs w:val="28"/>
        </w:rPr>
        <w:t>щего пользования местного значения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), в отчетном году составил </w:t>
      </w:r>
      <w:r w:rsidR="00F32C4F" w:rsidRPr="00AD0C92">
        <w:rPr>
          <w:rFonts w:ascii="Times New Roman" w:hAnsi="Times New Roman"/>
          <w:sz w:val="28"/>
          <w:szCs w:val="28"/>
          <w:lang w:eastAsia="ru-RU"/>
        </w:rPr>
        <w:t>2</w:t>
      </w:r>
      <w:r w:rsidR="008D14C0">
        <w:rPr>
          <w:rFonts w:ascii="Times New Roman" w:hAnsi="Times New Roman"/>
          <w:sz w:val="28"/>
          <w:szCs w:val="28"/>
          <w:lang w:eastAsia="ru-RU"/>
        </w:rPr>
        <w:t> 784,1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AC02A9" w:rsidRDefault="00AC02A9" w:rsidP="00AC02A9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D0C92">
        <w:rPr>
          <w:rFonts w:ascii="Times New Roman" w:hAnsi="Times New Roman"/>
          <w:sz w:val="28"/>
          <w:szCs w:val="28"/>
          <w:lang w:eastAsia="ru-RU"/>
        </w:rPr>
        <w:t>Кроме того, неиспользованный остаток Дорожного фонда за 202</w:t>
      </w:r>
      <w:r w:rsidR="008D14C0">
        <w:rPr>
          <w:rFonts w:ascii="Times New Roman" w:hAnsi="Times New Roman"/>
          <w:sz w:val="28"/>
          <w:szCs w:val="28"/>
          <w:lang w:eastAsia="ru-RU"/>
        </w:rPr>
        <w:t>2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год составил 1</w:t>
      </w:r>
      <w:r w:rsidR="00795AD0">
        <w:rPr>
          <w:rFonts w:ascii="Times New Roman" w:hAnsi="Times New Roman"/>
          <w:sz w:val="28"/>
          <w:szCs w:val="28"/>
          <w:lang w:eastAsia="ru-RU"/>
        </w:rPr>
        <w:t>61,8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тыс. рублей (перевыполнение акцизов на </w:t>
      </w:r>
      <w:r w:rsidR="00795AD0">
        <w:rPr>
          <w:rFonts w:ascii="Times New Roman" w:hAnsi="Times New Roman"/>
          <w:sz w:val="28"/>
          <w:szCs w:val="28"/>
          <w:lang w:eastAsia="ru-RU"/>
        </w:rPr>
        <w:t>57,1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тыс. рублей, о</w:t>
      </w:r>
      <w:r w:rsidRPr="00AD0C92">
        <w:rPr>
          <w:rFonts w:ascii="Times New Roman" w:hAnsi="Times New Roman"/>
          <w:sz w:val="28"/>
          <w:szCs w:val="28"/>
          <w:lang w:eastAsia="ru-RU"/>
        </w:rPr>
        <w:t>с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таток ассигнований </w:t>
      </w:r>
      <w:r w:rsidR="00A72460" w:rsidRPr="00AD0C92">
        <w:rPr>
          <w:rFonts w:ascii="Times New Roman" w:hAnsi="Times New Roman"/>
          <w:sz w:val="28"/>
          <w:szCs w:val="28"/>
          <w:lang w:eastAsia="ru-RU"/>
        </w:rPr>
        <w:t>–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795AD0">
        <w:rPr>
          <w:rFonts w:ascii="Times New Roman" w:hAnsi="Times New Roman"/>
          <w:sz w:val="28"/>
          <w:szCs w:val="28"/>
          <w:lang w:eastAsia="ru-RU"/>
        </w:rPr>
        <w:t>04,7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AF6711">
        <w:rPr>
          <w:rFonts w:ascii="Times New Roman" w:hAnsi="Times New Roman"/>
          <w:sz w:val="28"/>
          <w:szCs w:val="28"/>
          <w:lang w:eastAsia="ru-RU"/>
        </w:rPr>
        <w:t xml:space="preserve">). </w:t>
      </w:r>
      <w:r w:rsidR="00AF6711" w:rsidRPr="00AF6711">
        <w:rPr>
          <w:rFonts w:ascii="Times New Roman" w:hAnsi="Times New Roman"/>
          <w:sz w:val="28"/>
          <w:szCs w:val="28"/>
          <w:lang w:eastAsia="ru-RU"/>
        </w:rPr>
        <w:t>Р</w:t>
      </w:r>
      <w:r w:rsidR="00AF6711" w:rsidRPr="00AF6711">
        <w:rPr>
          <w:rFonts w:ascii="Times New Roman" w:hAnsi="Times New Roman"/>
          <w:sz w:val="28"/>
          <w:szCs w:val="28"/>
        </w:rPr>
        <w:t xml:space="preserve">ешением Аркульской городской </w:t>
      </w:r>
      <w:r w:rsidR="006D7BFB">
        <w:rPr>
          <w:rFonts w:ascii="Times New Roman" w:hAnsi="Times New Roman"/>
          <w:sz w:val="28"/>
          <w:szCs w:val="28"/>
        </w:rPr>
        <w:t>Д</w:t>
      </w:r>
      <w:r w:rsidR="00AF6711" w:rsidRPr="00AF6711">
        <w:rPr>
          <w:rFonts w:ascii="Times New Roman" w:hAnsi="Times New Roman"/>
          <w:sz w:val="28"/>
          <w:szCs w:val="28"/>
        </w:rPr>
        <w:t xml:space="preserve">умы № 9/37 от  03.03.2023 проведено </w:t>
      </w:r>
      <w:r w:rsidR="00AF6711" w:rsidRPr="00AF6711">
        <w:rPr>
          <w:rFonts w:ascii="Times New Roman" w:hAnsi="Times New Roman"/>
          <w:sz w:val="28"/>
          <w:szCs w:val="28"/>
          <w:lang w:eastAsia="ru-RU"/>
        </w:rPr>
        <w:t>частичное в</w:t>
      </w:r>
      <w:r w:rsidRPr="00AF6711">
        <w:rPr>
          <w:rFonts w:ascii="Times New Roman" w:hAnsi="Times New Roman"/>
          <w:sz w:val="28"/>
          <w:szCs w:val="28"/>
          <w:lang w:eastAsia="ru-RU"/>
        </w:rPr>
        <w:t>осстановлен</w:t>
      </w:r>
      <w:r w:rsidR="00AF6711" w:rsidRPr="00AF6711">
        <w:rPr>
          <w:rFonts w:ascii="Times New Roman" w:hAnsi="Times New Roman"/>
          <w:sz w:val="28"/>
          <w:szCs w:val="28"/>
          <w:lang w:eastAsia="ru-RU"/>
        </w:rPr>
        <w:t>ие неиспол</w:t>
      </w:r>
      <w:r w:rsidR="00AF6711" w:rsidRPr="00AF6711">
        <w:rPr>
          <w:rFonts w:ascii="Times New Roman" w:hAnsi="Times New Roman"/>
          <w:sz w:val="28"/>
          <w:szCs w:val="28"/>
          <w:lang w:eastAsia="ru-RU"/>
        </w:rPr>
        <w:t>ь</w:t>
      </w:r>
      <w:r w:rsidR="00AF6711" w:rsidRPr="00AF6711">
        <w:rPr>
          <w:rFonts w:ascii="Times New Roman" w:hAnsi="Times New Roman"/>
          <w:sz w:val="28"/>
          <w:szCs w:val="28"/>
          <w:lang w:eastAsia="ru-RU"/>
        </w:rPr>
        <w:t>зованного</w:t>
      </w:r>
      <w:r w:rsidR="00AF6711">
        <w:rPr>
          <w:rFonts w:ascii="Times New Roman" w:hAnsi="Times New Roman"/>
          <w:sz w:val="28"/>
          <w:szCs w:val="28"/>
          <w:lang w:eastAsia="ru-RU"/>
        </w:rPr>
        <w:t xml:space="preserve"> остатка ассигнований дорожного фонда за 2022 год в сумме 7,8 тыс. рублей</w:t>
      </w:r>
      <w:r w:rsidR="001904CF">
        <w:rPr>
          <w:rFonts w:ascii="Times New Roman" w:hAnsi="Times New Roman"/>
          <w:sz w:val="28"/>
          <w:szCs w:val="28"/>
          <w:lang w:eastAsia="ru-RU"/>
        </w:rPr>
        <w:t xml:space="preserve">. Таким образом, </w:t>
      </w:r>
      <w:r w:rsidRPr="00AD0C92">
        <w:rPr>
          <w:rFonts w:ascii="Times New Roman" w:hAnsi="Times New Roman"/>
          <w:sz w:val="28"/>
          <w:szCs w:val="28"/>
          <w:lang w:eastAsia="ru-RU"/>
        </w:rPr>
        <w:t>в нарушение Порядка формирования и испол</w:t>
      </w:r>
      <w:r w:rsidRPr="00AD0C92">
        <w:rPr>
          <w:rFonts w:ascii="Times New Roman" w:hAnsi="Times New Roman"/>
          <w:sz w:val="28"/>
          <w:szCs w:val="28"/>
          <w:lang w:eastAsia="ru-RU"/>
        </w:rPr>
        <w:t>ь</w:t>
      </w:r>
      <w:r w:rsidRPr="00AD0C92">
        <w:rPr>
          <w:rFonts w:ascii="Times New Roman" w:hAnsi="Times New Roman"/>
          <w:sz w:val="28"/>
          <w:szCs w:val="28"/>
          <w:lang w:eastAsia="ru-RU"/>
        </w:rPr>
        <w:t>зования бюджетных ассигнований дорожного фонда объем ассигнований д</w:t>
      </w:r>
      <w:r w:rsidRPr="00AD0C92">
        <w:rPr>
          <w:rFonts w:ascii="Times New Roman" w:hAnsi="Times New Roman"/>
          <w:sz w:val="28"/>
          <w:szCs w:val="28"/>
          <w:lang w:eastAsia="ru-RU"/>
        </w:rPr>
        <w:t>о</w:t>
      </w:r>
      <w:r w:rsidRPr="00AD0C92">
        <w:rPr>
          <w:rFonts w:ascii="Times New Roman" w:hAnsi="Times New Roman"/>
          <w:sz w:val="28"/>
          <w:szCs w:val="28"/>
          <w:lang w:eastAsia="ru-RU"/>
        </w:rPr>
        <w:t>рожного фонда в 202</w:t>
      </w:r>
      <w:r w:rsidR="00795AD0">
        <w:rPr>
          <w:rFonts w:ascii="Times New Roman" w:hAnsi="Times New Roman"/>
          <w:sz w:val="28"/>
          <w:szCs w:val="28"/>
          <w:lang w:eastAsia="ru-RU"/>
        </w:rPr>
        <w:t>3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году оказался зан</w:t>
      </w:r>
      <w:r w:rsidRPr="00AD0C92">
        <w:rPr>
          <w:rFonts w:ascii="Times New Roman" w:hAnsi="Times New Roman"/>
          <w:sz w:val="28"/>
          <w:szCs w:val="28"/>
          <w:lang w:eastAsia="ru-RU"/>
        </w:rPr>
        <w:t>и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жен на </w:t>
      </w:r>
      <w:r w:rsidR="002D6071" w:rsidRPr="00AD0C92">
        <w:rPr>
          <w:rFonts w:ascii="Times New Roman" w:hAnsi="Times New Roman"/>
          <w:sz w:val="28"/>
          <w:szCs w:val="28"/>
          <w:lang w:eastAsia="ru-RU"/>
        </w:rPr>
        <w:t>1</w:t>
      </w:r>
      <w:r w:rsidR="001904CF">
        <w:rPr>
          <w:rFonts w:ascii="Times New Roman" w:hAnsi="Times New Roman"/>
          <w:sz w:val="28"/>
          <w:szCs w:val="28"/>
          <w:lang w:eastAsia="ru-RU"/>
        </w:rPr>
        <w:t>54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1904CF" w:rsidRPr="00AD0C92" w:rsidRDefault="001904CF" w:rsidP="001904CF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D0C92">
        <w:rPr>
          <w:rFonts w:ascii="Times New Roman" w:hAnsi="Times New Roman"/>
          <w:sz w:val="28"/>
          <w:szCs w:val="28"/>
          <w:lang w:eastAsia="ru-RU"/>
        </w:rPr>
        <w:t>Согласно Отчету об исполнении бюджета за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год по разделу 04 «Национальная экономика» из 2</w:t>
      </w:r>
      <w:r>
        <w:rPr>
          <w:rFonts w:ascii="Times New Roman" w:hAnsi="Times New Roman"/>
          <w:sz w:val="28"/>
          <w:szCs w:val="28"/>
          <w:lang w:eastAsia="ru-RU"/>
        </w:rPr>
        <w:t> 791,9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тыс. рублей бюджетных ассигнов</w:t>
      </w:r>
      <w:r w:rsidRPr="00AD0C92">
        <w:rPr>
          <w:rFonts w:ascii="Times New Roman" w:hAnsi="Times New Roman"/>
          <w:sz w:val="28"/>
          <w:szCs w:val="28"/>
          <w:lang w:eastAsia="ru-RU"/>
        </w:rPr>
        <w:t>а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ний Дорожного фонда освоено </w:t>
      </w:r>
      <w:r>
        <w:rPr>
          <w:rFonts w:ascii="Times New Roman" w:hAnsi="Times New Roman"/>
          <w:sz w:val="28"/>
          <w:szCs w:val="28"/>
          <w:lang w:eastAsia="ru-RU"/>
        </w:rPr>
        <w:t>2 777,4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CC486F" w:rsidRPr="00CC486F" w:rsidRDefault="00AF6711" w:rsidP="00AF6711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C486F">
        <w:rPr>
          <w:rFonts w:ascii="Times New Roman" w:hAnsi="Times New Roman"/>
          <w:sz w:val="28"/>
          <w:szCs w:val="28"/>
          <w:lang w:eastAsia="ru-RU"/>
        </w:rPr>
        <w:t xml:space="preserve">За истекший период 2024 года </w:t>
      </w:r>
      <w:r w:rsidR="00CC486F" w:rsidRPr="00CC486F">
        <w:rPr>
          <w:rFonts w:ascii="Times New Roman" w:hAnsi="Times New Roman"/>
          <w:sz w:val="28"/>
          <w:szCs w:val="28"/>
          <w:lang w:eastAsia="ru-RU"/>
        </w:rPr>
        <w:t>восстановления по дорожному фонду не было.</w:t>
      </w:r>
    </w:p>
    <w:p w:rsidR="00AF6711" w:rsidRPr="00CC486F" w:rsidRDefault="00AF6711" w:rsidP="00AF6711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C486F">
        <w:rPr>
          <w:rFonts w:ascii="Times New Roman" w:hAnsi="Times New Roman"/>
          <w:sz w:val="28"/>
          <w:szCs w:val="28"/>
          <w:lang w:eastAsia="ru-RU"/>
        </w:rPr>
        <w:t>Фактические поступления по акцизам на ГСМ в 2023 году составили 4</w:t>
      </w:r>
      <w:r w:rsidR="00CC486F" w:rsidRPr="00CC486F">
        <w:rPr>
          <w:rFonts w:ascii="Times New Roman" w:hAnsi="Times New Roman"/>
          <w:sz w:val="28"/>
          <w:szCs w:val="28"/>
          <w:lang w:eastAsia="ru-RU"/>
        </w:rPr>
        <w:t>48,3</w:t>
      </w:r>
      <w:r w:rsidRPr="00CC486F">
        <w:rPr>
          <w:rFonts w:ascii="Times New Roman" w:hAnsi="Times New Roman"/>
          <w:sz w:val="28"/>
          <w:szCs w:val="28"/>
          <w:lang w:eastAsia="ru-RU"/>
        </w:rPr>
        <w:t xml:space="preserve"> тыс. рублей, т.е. сверх прогнозируемого объема в бюджет муниципал</w:t>
      </w:r>
      <w:r w:rsidRPr="00CC486F">
        <w:rPr>
          <w:rFonts w:ascii="Times New Roman" w:hAnsi="Times New Roman"/>
          <w:sz w:val="28"/>
          <w:szCs w:val="28"/>
          <w:lang w:eastAsia="ru-RU"/>
        </w:rPr>
        <w:t>ь</w:t>
      </w:r>
      <w:r w:rsidRPr="00CC486F">
        <w:rPr>
          <w:rFonts w:ascii="Times New Roman" w:hAnsi="Times New Roman"/>
          <w:sz w:val="28"/>
          <w:szCs w:val="28"/>
          <w:lang w:eastAsia="ru-RU"/>
        </w:rPr>
        <w:t xml:space="preserve">ного образования поступило </w:t>
      </w:r>
      <w:r w:rsidR="00CC486F" w:rsidRPr="00CC486F">
        <w:rPr>
          <w:rFonts w:ascii="Times New Roman" w:hAnsi="Times New Roman"/>
          <w:sz w:val="28"/>
          <w:szCs w:val="28"/>
          <w:lang w:eastAsia="ru-RU"/>
        </w:rPr>
        <w:t>64,1</w:t>
      </w:r>
      <w:r w:rsidRPr="00CC486F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AF6711" w:rsidRPr="00CC486F" w:rsidRDefault="00AF6711" w:rsidP="00AF6711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C486F">
        <w:rPr>
          <w:rFonts w:ascii="Times New Roman" w:hAnsi="Times New Roman"/>
          <w:sz w:val="28"/>
          <w:szCs w:val="28"/>
          <w:lang w:eastAsia="ru-RU"/>
        </w:rPr>
        <w:t>Таким образом, к восстановлению в 2024 году по ассигнованиям д</w:t>
      </w:r>
      <w:r w:rsidRPr="00CC486F">
        <w:rPr>
          <w:rFonts w:ascii="Times New Roman" w:hAnsi="Times New Roman"/>
          <w:sz w:val="28"/>
          <w:szCs w:val="28"/>
          <w:lang w:eastAsia="ru-RU"/>
        </w:rPr>
        <w:t>о</w:t>
      </w:r>
      <w:r w:rsidRPr="00CC486F">
        <w:rPr>
          <w:rFonts w:ascii="Times New Roman" w:hAnsi="Times New Roman"/>
          <w:sz w:val="28"/>
          <w:szCs w:val="28"/>
          <w:lang w:eastAsia="ru-RU"/>
        </w:rPr>
        <w:t xml:space="preserve">рожного фонда подлежит </w:t>
      </w:r>
      <w:r w:rsidR="00CC486F" w:rsidRPr="00CC486F">
        <w:rPr>
          <w:rFonts w:ascii="Times New Roman" w:hAnsi="Times New Roman"/>
          <w:sz w:val="28"/>
          <w:szCs w:val="28"/>
          <w:lang w:eastAsia="ru-RU"/>
        </w:rPr>
        <w:t>232,6</w:t>
      </w:r>
      <w:r w:rsidRPr="00CC486F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CC486F">
        <w:rPr>
          <w:rFonts w:ascii="Times New Roman" w:hAnsi="Times New Roman"/>
          <w:sz w:val="28"/>
          <w:szCs w:val="28"/>
          <w:lang w:eastAsia="ru-RU"/>
        </w:rPr>
        <w:t xml:space="preserve"> (154 тыс. рублей за 2022 год и 78,6 тыс. рублей за 2023 год).</w:t>
      </w:r>
    </w:p>
    <w:p w:rsidR="004721D1" w:rsidRPr="00AD0C92" w:rsidRDefault="004721D1" w:rsidP="00AD0C92">
      <w:pPr>
        <w:widowControl w:val="0"/>
        <w:autoSpaceDE w:val="0"/>
        <w:autoSpaceDN w:val="0"/>
        <w:adjustRightInd w:val="0"/>
        <w:spacing w:before="80" w:after="80"/>
        <w:jc w:val="center"/>
        <w:rPr>
          <w:rFonts w:ascii="Times New Roman" w:eastAsia="Arial" w:hAnsi="Times New Roman"/>
          <w:b/>
          <w:sz w:val="28"/>
          <w:szCs w:val="28"/>
        </w:rPr>
      </w:pPr>
      <w:r w:rsidRPr="00AD0C92">
        <w:rPr>
          <w:rFonts w:ascii="Times New Roman" w:eastAsia="Arial" w:hAnsi="Times New Roman"/>
          <w:b/>
          <w:sz w:val="28"/>
          <w:szCs w:val="28"/>
        </w:rPr>
        <w:t xml:space="preserve">5. </w:t>
      </w:r>
      <w:r w:rsidR="000D11B7" w:rsidRPr="00AD0C92">
        <w:rPr>
          <w:rFonts w:ascii="Times New Roman" w:eastAsia="Arial" w:hAnsi="Times New Roman"/>
          <w:b/>
          <w:sz w:val="28"/>
          <w:szCs w:val="28"/>
        </w:rPr>
        <w:t>АНАЛИЗ ДЕФИЦИТА БЮДЖЕТА</w:t>
      </w:r>
    </w:p>
    <w:p w:rsidR="006D7BFB" w:rsidRPr="008814F7" w:rsidRDefault="006D7BFB" w:rsidP="006D7BFB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Pr="008814F7">
        <w:rPr>
          <w:rFonts w:ascii="Times New Roman" w:hAnsi="Times New Roman"/>
          <w:bCs/>
          <w:sz w:val="28"/>
          <w:szCs w:val="28"/>
        </w:rPr>
        <w:t xml:space="preserve">юджет </w:t>
      </w:r>
      <w:r>
        <w:rPr>
          <w:rFonts w:ascii="Times New Roman" w:hAnsi="Times New Roman"/>
          <w:bCs/>
          <w:sz w:val="28"/>
          <w:szCs w:val="28"/>
        </w:rPr>
        <w:t>Аркульского городского</w:t>
      </w:r>
      <w:r w:rsidRPr="008814F7">
        <w:rPr>
          <w:rFonts w:ascii="Times New Roman" w:hAnsi="Times New Roman"/>
          <w:bCs/>
          <w:sz w:val="28"/>
          <w:szCs w:val="28"/>
        </w:rPr>
        <w:t xml:space="preserve"> поселения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8814F7">
        <w:rPr>
          <w:rFonts w:ascii="Times New Roman" w:hAnsi="Times New Roman"/>
          <w:bCs/>
          <w:sz w:val="28"/>
          <w:szCs w:val="28"/>
        </w:rPr>
        <w:t xml:space="preserve"> год первоначал</w:t>
      </w:r>
      <w:r w:rsidRPr="008814F7">
        <w:rPr>
          <w:rFonts w:ascii="Times New Roman" w:hAnsi="Times New Roman"/>
          <w:bCs/>
          <w:sz w:val="28"/>
          <w:szCs w:val="28"/>
        </w:rPr>
        <w:t>ь</w:t>
      </w:r>
      <w:r w:rsidRPr="008814F7">
        <w:rPr>
          <w:rFonts w:ascii="Times New Roman" w:hAnsi="Times New Roman"/>
          <w:bCs/>
          <w:sz w:val="28"/>
          <w:szCs w:val="28"/>
        </w:rPr>
        <w:t xml:space="preserve">но </w:t>
      </w:r>
      <w:r w:rsidRPr="003E4ACA">
        <w:rPr>
          <w:rFonts w:ascii="Times New Roman" w:hAnsi="Times New Roman"/>
          <w:bCs/>
          <w:sz w:val="28"/>
          <w:szCs w:val="28"/>
        </w:rPr>
        <w:t xml:space="preserve">был утвержден </w:t>
      </w:r>
      <w:r>
        <w:rPr>
          <w:rFonts w:ascii="Times New Roman" w:hAnsi="Times New Roman"/>
          <w:bCs/>
          <w:sz w:val="28"/>
          <w:szCs w:val="28"/>
        </w:rPr>
        <w:t>бездефицитным</w:t>
      </w:r>
      <w:r w:rsidRPr="008814F7">
        <w:rPr>
          <w:rFonts w:ascii="Times New Roman" w:hAnsi="Times New Roman"/>
          <w:bCs/>
          <w:sz w:val="28"/>
          <w:szCs w:val="28"/>
        </w:rPr>
        <w:t>, с учетом внесенных поправок в теч</w:t>
      </w:r>
      <w:r w:rsidRPr="008814F7">
        <w:rPr>
          <w:rFonts w:ascii="Times New Roman" w:hAnsi="Times New Roman"/>
          <w:bCs/>
          <w:sz w:val="28"/>
          <w:szCs w:val="28"/>
        </w:rPr>
        <w:t>е</w:t>
      </w:r>
      <w:r w:rsidRPr="008814F7">
        <w:rPr>
          <w:rFonts w:ascii="Times New Roman" w:hAnsi="Times New Roman"/>
          <w:bCs/>
          <w:sz w:val="28"/>
          <w:szCs w:val="28"/>
        </w:rPr>
        <w:t>ние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8814F7">
        <w:rPr>
          <w:rFonts w:ascii="Times New Roman" w:hAnsi="Times New Roman"/>
          <w:bCs/>
          <w:sz w:val="28"/>
          <w:szCs w:val="28"/>
        </w:rPr>
        <w:t xml:space="preserve"> года уточненный размер дефицита бюджета составил </w:t>
      </w:r>
      <w:r>
        <w:rPr>
          <w:rFonts w:ascii="Times New Roman" w:hAnsi="Times New Roman"/>
          <w:bCs/>
          <w:sz w:val="28"/>
          <w:szCs w:val="28"/>
        </w:rPr>
        <w:t>58,2</w:t>
      </w:r>
      <w:r w:rsidRPr="008814F7">
        <w:rPr>
          <w:rFonts w:ascii="Times New Roman" w:hAnsi="Times New Roman"/>
          <w:bCs/>
          <w:sz w:val="28"/>
          <w:szCs w:val="28"/>
        </w:rPr>
        <w:t xml:space="preserve"> тыс.рублей.</w:t>
      </w:r>
    </w:p>
    <w:p w:rsidR="006D7BFB" w:rsidRPr="008814F7" w:rsidRDefault="006D7BFB" w:rsidP="006D7BFB">
      <w:pPr>
        <w:tabs>
          <w:tab w:val="left" w:pos="434"/>
        </w:tabs>
        <w:ind w:left="-13" w:firstLine="722"/>
        <w:rPr>
          <w:rFonts w:ascii="Times New Roman" w:hAnsi="Times New Roman"/>
          <w:bCs/>
          <w:sz w:val="28"/>
          <w:szCs w:val="28"/>
        </w:rPr>
      </w:pPr>
      <w:r w:rsidRPr="008814F7">
        <w:rPr>
          <w:rFonts w:ascii="Times New Roman" w:hAnsi="Times New Roman"/>
          <w:bCs/>
          <w:sz w:val="28"/>
          <w:szCs w:val="28"/>
        </w:rPr>
        <w:t xml:space="preserve">Фактически бюджет поселения исполнен с </w:t>
      </w:r>
      <w:r>
        <w:rPr>
          <w:rFonts w:ascii="Times New Roman" w:hAnsi="Times New Roman"/>
          <w:bCs/>
          <w:sz w:val="28"/>
          <w:szCs w:val="28"/>
        </w:rPr>
        <w:t>профицитом</w:t>
      </w:r>
      <w:r w:rsidRPr="008814F7">
        <w:rPr>
          <w:rFonts w:ascii="Times New Roman" w:hAnsi="Times New Roman"/>
          <w:bCs/>
          <w:sz w:val="28"/>
          <w:szCs w:val="28"/>
        </w:rPr>
        <w:t xml:space="preserve"> в размере  </w:t>
      </w:r>
      <w:r>
        <w:rPr>
          <w:rFonts w:ascii="Times New Roman" w:hAnsi="Times New Roman"/>
          <w:bCs/>
          <w:sz w:val="28"/>
          <w:szCs w:val="28"/>
        </w:rPr>
        <w:t>2</w:t>
      </w:r>
      <w:r w:rsidR="00F90195">
        <w:rPr>
          <w:rFonts w:ascii="Times New Roman" w:hAnsi="Times New Roman"/>
          <w:bCs/>
          <w:sz w:val="28"/>
          <w:szCs w:val="28"/>
        </w:rPr>
        <w:t>35,2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814F7">
        <w:rPr>
          <w:rFonts w:ascii="Times New Roman" w:hAnsi="Times New Roman"/>
          <w:bCs/>
          <w:sz w:val="28"/>
          <w:szCs w:val="28"/>
        </w:rPr>
        <w:t>тыс.рублей.</w:t>
      </w:r>
    </w:p>
    <w:p w:rsidR="006D7BFB" w:rsidRPr="008814F7" w:rsidRDefault="006D7BFB" w:rsidP="006D7BFB">
      <w:pPr>
        <w:tabs>
          <w:tab w:val="left" w:pos="434"/>
        </w:tabs>
        <w:ind w:left="-13" w:firstLine="722"/>
        <w:rPr>
          <w:rFonts w:ascii="Times New Roman" w:hAnsi="Times New Roman"/>
          <w:bCs/>
          <w:sz w:val="28"/>
          <w:szCs w:val="28"/>
        </w:rPr>
      </w:pPr>
      <w:r w:rsidRPr="008814F7">
        <w:rPr>
          <w:rFonts w:ascii="Times New Roman" w:hAnsi="Times New Roman"/>
          <w:bCs/>
          <w:sz w:val="28"/>
          <w:szCs w:val="28"/>
        </w:rPr>
        <w:t>Предельный объем дефицита бюджета, установленный ст.92.1 БК РФ в течение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8814F7">
        <w:rPr>
          <w:rFonts w:ascii="Times New Roman" w:hAnsi="Times New Roman"/>
          <w:bCs/>
          <w:sz w:val="28"/>
          <w:szCs w:val="28"/>
        </w:rPr>
        <w:t xml:space="preserve"> года соблюдался.</w:t>
      </w:r>
    </w:p>
    <w:p w:rsidR="006D7BFB" w:rsidRPr="008814F7" w:rsidRDefault="006D7BFB" w:rsidP="006D7BFB">
      <w:pPr>
        <w:tabs>
          <w:tab w:val="left" w:pos="434"/>
        </w:tabs>
        <w:ind w:left="-11" w:firstLine="720"/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</w:rPr>
        <w:t>Источниками финансирования дефицита в 202</w:t>
      </w:r>
      <w:r>
        <w:rPr>
          <w:rFonts w:ascii="Times New Roman" w:hAnsi="Times New Roman"/>
          <w:sz w:val="28"/>
          <w:szCs w:val="28"/>
        </w:rPr>
        <w:t>3</w:t>
      </w:r>
      <w:r w:rsidRPr="008814F7">
        <w:rPr>
          <w:rFonts w:ascii="Times New Roman" w:hAnsi="Times New Roman"/>
          <w:sz w:val="28"/>
          <w:szCs w:val="28"/>
        </w:rPr>
        <w:t xml:space="preserve"> году являлись остатки средств на счетах бюджета в органе Федерального Казначейства.</w:t>
      </w:r>
    </w:p>
    <w:p w:rsidR="006D7BFB" w:rsidRPr="008814F7" w:rsidRDefault="006D7BFB" w:rsidP="006D7BFB">
      <w:pPr>
        <w:tabs>
          <w:tab w:val="left" w:pos="434"/>
        </w:tabs>
        <w:ind w:left="-11" w:firstLine="720"/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</w:rPr>
        <w:t>Привлечение кредитных ресурсов и бюджетных кредитов в 202</w:t>
      </w:r>
      <w:r>
        <w:rPr>
          <w:rFonts w:ascii="Times New Roman" w:hAnsi="Times New Roman"/>
          <w:sz w:val="28"/>
          <w:szCs w:val="28"/>
        </w:rPr>
        <w:t>3</w:t>
      </w:r>
      <w:r w:rsidRPr="008814F7">
        <w:rPr>
          <w:rFonts w:ascii="Times New Roman" w:hAnsi="Times New Roman"/>
          <w:sz w:val="28"/>
          <w:szCs w:val="28"/>
        </w:rPr>
        <w:t xml:space="preserve"> году не осуществлялось.</w:t>
      </w:r>
    </w:p>
    <w:p w:rsidR="006D7BFB" w:rsidRPr="008814F7" w:rsidRDefault="006D7BFB" w:rsidP="006D7BFB">
      <w:pPr>
        <w:tabs>
          <w:tab w:val="left" w:pos="434"/>
        </w:tabs>
        <w:spacing w:after="120"/>
        <w:ind w:firstLine="720"/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</w:rPr>
        <w:t xml:space="preserve"> Долговых обязательств муниципальное образование на 01.01.202</w:t>
      </w:r>
      <w:r>
        <w:rPr>
          <w:rFonts w:ascii="Times New Roman" w:hAnsi="Times New Roman"/>
          <w:sz w:val="28"/>
          <w:szCs w:val="28"/>
        </w:rPr>
        <w:t>4</w:t>
      </w:r>
      <w:r w:rsidRPr="008814F7">
        <w:rPr>
          <w:rFonts w:ascii="Times New Roman" w:hAnsi="Times New Roman"/>
          <w:sz w:val="28"/>
          <w:szCs w:val="28"/>
        </w:rPr>
        <w:t xml:space="preserve"> года не имеет.</w:t>
      </w:r>
    </w:p>
    <w:p w:rsidR="00424145" w:rsidRPr="00AD0C92" w:rsidRDefault="005F3C6D" w:rsidP="00AD0C92">
      <w:pPr>
        <w:pStyle w:val="ad"/>
        <w:snapToGrid w:val="0"/>
        <w:spacing w:after="80"/>
        <w:jc w:val="center"/>
        <w:rPr>
          <w:rFonts w:ascii="Times New Roman" w:hAnsi="Times New Roman"/>
          <w:b/>
          <w:bCs/>
          <w:sz w:val="28"/>
          <w:szCs w:val="28"/>
        </w:rPr>
      </w:pPr>
      <w:r w:rsidRPr="00AD0C92">
        <w:rPr>
          <w:rFonts w:ascii="Times New Roman" w:hAnsi="Times New Roman"/>
          <w:b/>
          <w:bCs/>
          <w:sz w:val="28"/>
          <w:szCs w:val="28"/>
        </w:rPr>
        <w:t>6</w:t>
      </w:r>
      <w:r w:rsidR="003077A2" w:rsidRPr="00AD0C9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C10467" w:rsidRPr="00AD0C92">
        <w:rPr>
          <w:rFonts w:ascii="Times New Roman" w:hAnsi="Times New Roman"/>
          <w:b/>
          <w:bCs/>
          <w:sz w:val="28"/>
          <w:szCs w:val="28"/>
        </w:rPr>
        <w:t>ВЫВОДЫ И ПРЕДЛОЖЕНИЯ</w:t>
      </w:r>
    </w:p>
    <w:p w:rsidR="00D23B51" w:rsidRPr="00D23B51" w:rsidRDefault="00D23B51" w:rsidP="003C46A6">
      <w:pPr>
        <w:pStyle w:val="aff4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D23B51">
        <w:rPr>
          <w:rFonts w:ascii="Times New Roman" w:hAnsi="Times New Roman"/>
          <w:sz w:val="28"/>
          <w:szCs w:val="28"/>
        </w:rPr>
        <w:t xml:space="preserve"> Объем доходов бюджета </w:t>
      </w:r>
      <w:r>
        <w:rPr>
          <w:rFonts w:ascii="Times New Roman" w:hAnsi="Times New Roman"/>
          <w:sz w:val="28"/>
          <w:szCs w:val="28"/>
        </w:rPr>
        <w:t xml:space="preserve">Аркульского </w:t>
      </w:r>
      <w:r w:rsidRPr="00D23B51">
        <w:rPr>
          <w:rFonts w:ascii="Times New Roman" w:hAnsi="Times New Roman"/>
          <w:sz w:val="28"/>
          <w:szCs w:val="28"/>
        </w:rPr>
        <w:t xml:space="preserve">городского поселения в 2023 году составил </w:t>
      </w:r>
      <w:r>
        <w:rPr>
          <w:rFonts w:ascii="Times New Roman" w:hAnsi="Times New Roman"/>
          <w:sz w:val="28"/>
          <w:szCs w:val="28"/>
        </w:rPr>
        <w:t>12 684,4</w:t>
      </w:r>
      <w:r w:rsidRPr="00D23B51">
        <w:rPr>
          <w:rFonts w:ascii="Times New Roman" w:hAnsi="Times New Roman"/>
          <w:sz w:val="28"/>
          <w:szCs w:val="28"/>
        </w:rPr>
        <w:t xml:space="preserve"> тыс. рублей, что на </w:t>
      </w:r>
      <w:r>
        <w:rPr>
          <w:rFonts w:ascii="Times New Roman" w:hAnsi="Times New Roman"/>
          <w:sz w:val="28"/>
          <w:szCs w:val="28"/>
        </w:rPr>
        <w:t>1 825,2</w:t>
      </w:r>
      <w:r w:rsidRPr="00D23B51">
        <w:rPr>
          <w:rFonts w:ascii="Times New Roman" w:hAnsi="Times New Roman"/>
          <w:sz w:val="28"/>
          <w:szCs w:val="28"/>
        </w:rPr>
        <w:t xml:space="preserve"> тыс. рублей больше уровня предыдущего года. Указанный рост сложился в основном за счет увелич</w:t>
      </w:r>
      <w:r w:rsidRPr="00D23B51">
        <w:rPr>
          <w:rFonts w:ascii="Times New Roman" w:hAnsi="Times New Roman"/>
          <w:sz w:val="28"/>
          <w:szCs w:val="28"/>
        </w:rPr>
        <w:t>е</w:t>
      </w:r>
      <w:r w:rsidRPr="00D23B51">
        <w:rPr>
          <w:rFonts w:ascii="Times New Roman" w:hAnsi="Times New Roman"/>
          <w:sz w:val="28"/>
          <w:szCs w:val="28"/>
        </w:rPr>
        <w:t xml:space="preserve">ния </w:t>
      </w:r>
      <w:r w:rsidRPr="00D23B51">
        <w:rPr>
          <w:rFonts w:ascii="Times New Roman" w:hAnsi="Times New Roman"/>
          <w:sz w:val="28"/>
          <w:szCs w:val="28"/>
        </w:rPr>
        <w:lastRenderedPageBreak/>
        <w:t xml:space="preserve">финансовой помощи из вышестоящих бюджетов на </w:t>
      </w:r>
      <w:r>
        <w:rPr>
          <w:rFonts w:ascii="Times New Roman" w:hAnsi="Times New Roman"/>
          <w:sz w:val="28"/>
          <w:szCs w:val="28"/>
        </w:rPr>
        <w:t>1 699,1</w:t>
      </w:r>
      <w:r w:rsidRPr="00D23B51">
        <w:rPr>
          <w:rFonts w:ascii="Times New Roman" w:hAnsi="Times New Roman"/>
          <w:sz w:val="28"/>
          <w:szCs w:val="28"/>
        </w:rPr>
        <w:t xml:space="preserve"> тыс. рублей.</w:t>
      </w:r>
      <w:r w:rsidR="003A03A1">
        <w:rPr>
          <w:rFonts w:ascii="Times New Roman" w:hAnsi="Times New Roman"/>
          <w:sz w:val="28"/>
          <w:szCs w:val="28"/>
        </w:rPr>
        <w:t xml:space="preserve"> Т</w:t>
      </w:r>
      <w:r w:rsidR="003A03A1">
        <w:rPr>
          <w:rFonts w:ascii="Times New Roman" w:hAnsi="Times New Roman"/>
          <w:sz w:val="28"/>
          <w:szCs w:val="28"/>
        </w:rPr>
        <w:t>а</w:t>
      </w:r>
      <w:r w:rsidR="003A03A1">
        <w:rPr>
          <w:rFonts w:ascii="Times New Roman" w:hAnsi="Times New Roman"/>
          <w:sz w:val="28"/>
          <w:szCs w:val="28"/>
        </w:rPr>
        <w:t>ким образом, наблюдается рост зависимости бюджета муниципального обр</w:t>
      </w:r>
      <w:r w:rsidR="003A03A1">
        <w:rPr>
          <w:rFonts w:ascii="Times New Roman" w:hAnsi="Times New Roman"/>
          <w:sz w:val="28"/>
          <w:szCs w:val="28"/>
        </w:rPr>
        <w:t>а</w:t>
      </w:r>
      <w:r w:rsidR="003A03A1">
        <w:rPr>
          <w:rFonts w:ascii="Times New Roman" w:hAnsi="Times New Roman"/>
          <w:sz w:val="28"/>
          <w:szCs w:val="28"/>
        </w:rPr>
        <w:t xml:space="preserve">зования от межбюджетных трансфертов. </w:t>
      </w:r>
      <w:r w:rsidRPr="00D23B51">
        <w:rPr>
          <w:rFonts w:ascii="Times New Roman" w:hAnsi="Times New Roman"/>
          <w:sz w:val="28"/>
          <w:szCs w:val="28"/>
        </w:rPr>
        <w:t xml:space="preserve"> </w:t>
      </w:r>
    </w:p>
    <w:p w:rsidR="003A03A1" w:rsidRDefault="003A03A1" w:rsidP="00C10CA7">
      <w:pPr>
        <w:shd w:val="clear" w:color="auto" w:fill="FFFFFF"/>
        <w:spacing w:before="1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23B51" w:rsidRPr="003A03A1">
        <w:rPr>
          <w:rFonts w:ascii="Times New Roman" w:hAnsi="Times New Roman"/>
          <w:sz w:val="28"/>
          <w:szCs w:val="28"/>
        </w:rPr>
        <w:t>По итогам 2023 года годовой план по собственным доходам выпо</w:t>
      </w:r>
      <w:r w:rsidR="00D23B51" w:rsidRPr="003A03A1">
        <w:rPr>
          <w:rFonts w:ascii="Times New Roman" w:hAnsi="Times New Roman"/>
          <w:sz w:val="28"/>
          <w:szCs w:val="28"/>
        </w:rPr>
        <w:t>л</w:t>
      </w:r>
      <w:r w:rsidR="00D23B51" w:rsidRPr="003A03A1">
        <w:rPr>
          <w:rFonts w:ascii="Times New Roman" w:hAnsi="Times New Roman"/>
          <w:sz w:val="28"/>
          <w:szCs w:val="28"/>
        </w:rPr>
        <w:t>нен на 100,9%. В бюджет муниципального образования дополнительно п</w:t>
      </w:r>
      <w:r w:rsidR="00D23B51" w:rsidRPr="003A03A1">
        <w:rPr>
          <w:rFonts w:ascii="Times New Roman" w:hAnsi="Times New Roman"/>
          <w:sz w:val="28"/>
          <w:szCs w:val="28"/>
        </w:rPr>
        <w:t>о</w:t>
      </w:r>
      <w:r w:rsidR="00D23B51" w:rsidRPr="003A03A1">
        <w:rPr>
          <w:rFonts w:ascii="Times New Roman" w:hAnsi="Times New Roman"/>
          <w:sz w:val="28"/>
          <w:szCs w:val="28"/>
        </w:rPr>
        <w:t xml:space="preserve">ступило </w:t>
      </w:r>
      <w:r w:rsidRPr="003A03A1">
        <w:rPr>
          <w:rFonts w:ascii="Times New Roman" w:hAnsi="Times New Roman"/>
          <w:sz w:val="28"/>
          <w:szCs w:val="28"/>
        </w:rPr>
        <w:t>32,3</w:t>
      </w:r>
      <w:r w:rsidR="00D23B51" w:rsidRPr="003A03A1">
        <w:rPr>
          <w:rFonts w:ascii="Times New Roman" w:hAnsi="Times New Roman"/>
          <w:sz w:val="28"/>
          <w:szCs w:val="28"/>
        </w:rPr>
        <w:t xml:space="preserve"> тыс. рублей. Крупнейшими собственными доходами бю</w:t>
      </w:r>
      <w:r w:rsidR="00D23B51" w:rsidRPr="003A03A1">
        <w:rPr>
          <w:rFonts w:ascii="Times New Roman" w:hAnsi="Times New Roman"/>
          <w:sz w:val="28"/>
          <w:szCs w:val="28"/>
        </w:rPr>
        <w:t>д</w:t>
      </w:r>
      <w:r w:rsidR="00D23B51" w:rsidRPr="003A03A1">
        <w:rPr>
          <w:rFonts w:ascii="Times New Roman" w:hAnsi="Times New Roman"/>
          <w:sz w:val="28"/>
          <w:szCs w:val="28"/>
        </w:rPr>
        <w:t xml:space="preserve">жета поселения остаются </w:t>
      </w:r>
      <w:r w:rsidRPr="003A03A1">
        <w:rPr>
          <w:rFonts w:ascii="Times New Roman" w:hAnsi="Times New Roman"/>
          <w:sz w:val="28"/>
          <w:szCs w:val="28"/>
        </w:rPr>
        <w:t xml:space="preserve">доходы от оказания платных услуг и </w:t>
      </w:r>
      <w:r w:rsidR="00D23B51" w:rsidRPr="003A03A1">
        <w:rPr>
          <w:rFonts w:ascii="Times New Roman" w:hAnsi="Times New Roman"/>
          <w:sz w:val="28"/>
          <w:szCs w:val="28"/>
        </w:rPr>
        <w:t>налог на доходы физиче</w:t>
      </w:r>
      <w:r w:rsidRPr="003A03A1">
        <w:rPr>
          <w:rFonts w:ascii="Times New Roman" w:hAnsi="Times New Roman"/>
          <w:sz w:val="28"/>
          <w:szCs w:val="28"/>
        </w:rPr>
        <w:t>ских лиц</w:t>
      </w:r>
      <w:r w:rsidR="00D23B51" w:rsidRPr="003A03A1">
        <w:rPr>
          <w:rFonts w:ascii="Times New Roman" w:hAnsi="Times New Roman"/>
          <w:sz w:val="28"/>
          <w:szCs w:val="28"/>
        </w:rPr>
        <w:t xml:space="preserve">. </w:t>
      </w:r>
    </w:p>
    <w:p w:rsidR="00C10CA7" w:rsidRDefault="003A03A1" w:rsidP="00C10CA7">
      <w:pPr>
        <w:shd w:val="clear" w:color="auto" w:fill="FFFFFF"/>
        <w:autoSpaceDE w:val="0"/>
        <w:autoSpaceDN w:val="0"/>
        <w:adjustRightInd w:val="0"/>
        <w:spacing w:before="12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23B51" w:rsidRPr="00D23B51">
        <w:rPr>
          <w:rFonts w:ascii="Times New Roman" w:hAnsi="Times New Roman"/>
          <w:sz w:val="28"/>
          <w:szCs w:val="28"/>
        </w:rPr>
        <w:t xml:space="preserve">Отсутствие должной работы администрации поселения по снижению задолженности по неналоговым доходам </w:t>
      </w:r>
      <w:r>
        <w:rPr>
          <w:rFonts w:ascii="Times New Roman" w:hAnsi="Times New Roman"/>
          <w:sz w:val="28"/>
          <w:szCs w:val="28"/>
        </w:rPr>
        <w:t>стала причиной большой доли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сроченной задолженности</w:t>
      </w:r>
      <w:r w:rsidR="008D210A">
        <w:rPr>
          <w:rFonts w:ascii="Times New Roman" w:hAnsi="Times New Roman"/>
          <w:sz w:val="28"/>
          <w:szCs w:val="28"/>
        </w:rPr>
        <w:t xml:space="preserve"> (67,3%)</w:t>
      </w:r>
      <w:r>
        <w:rPr>
          <w:rFonts w:ascii="Times New Roman" w:hAnsi="Times New Roman"/>
          <w:sz w:val="28"/>
          <w:szCs w:val="28"/>
        </w:rPr>
        <w:t xml:space="preserve">, </w:t>
      </w:r>
      <w:r w:rsidR="008D210A">
        <w:rPr>
          <w:rFonts w:ascii="Times New Roman" w:hAnsi="Times New Roman"/>
          <w:sz w:val="28"/>
          <w:szCs w:val="28"/>
        </w:rPr>
        <w:t xml:space="preserve">большая </w:t>
      </w:r>
      <w:r>
        <w:rPr>
          <w:rFonts w:ascii="Times New Roman" w:hAnsi="Times New Roman"/>
          <w:sz w:val="28"/>
          <w:szCs w:val="28"/>
        </w:rPr>
        <w:t>часть которой будет впоследс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вии списана как безнадежная и нереальная к взысканию.</w:t>
      </w:r>
      <w:r w:rsidR="00C10CA7" w:rsidRPr="00C10CA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10CA7" w:rsidRPr="00AD0C92" w:rsidRDefault="00C10CA7" w:rsidP="00C10CA7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Контрольно-счетная комиссия предлагает провести инвентаризацию дебиторской задолженности </w:t>
      </w:r>
      <w:r w:rsidRPr="00AD0C92">
        <w:rPr>
          <w:rFonts w:ascii="Times New Roman" w:hAnsi="Times New Roman"/>
          <w:sz w:val="28"/>
          <w:szCs w:val="28"/>
          <w:lang w:eastAsia="ru-RU"/>
        </w:rPr>
        <w:t>по неналоговым доходам</w:t>
      </w:r>
      <w:r>
        <w:rPr>
          <w:rFonts w:ascii="Times New Roman" w:hAnsi="Times New Roman"/>
          <w:sz w:val="28"/>
          <w:szCs w:val="28"/>
          <w:lang w:eastAsia="ru-RU"/>
        </w:rPr>
        <w:t>, а</w:t>
      </w:r>
      <w:r w:rsidRPr="00AD0C92">
        <w:rPr>
          <w:rFonts w:ascii="Times New Roman" w:hAnsi="Times New Roman"/>
          <w:sz w:val="28"/>
          <w:szCs w:val="28"/>
          <w:lang w:eastAsia="ru-RU"/>
        </w:rPr>
        <w:t>ктивизировать раб</w:t>
      </w:r>
      <w:r w:rsidRPr="00AD0C92">
        <w:rPr>
          <w:rFonts w:ascii="Times New Roman" w:hAnsi="Times New Roman"/>
          <w:sz w:val="28"/>
          <w:szCs w:val="28"/>
          <w:lang w:eastAsia="ru-RU"/>
        </w:rPr>
        <w:t>о</w:t>
      </w:r>
      <w:r w:rsidRPr="00AD0C92">
        <w:rPr>
          <w:rFonts w:ascii="Times New Roman" w:hAnsi="Times New Roman"/>
          <w:sz w:val="28"/>
          <w:szCs w:val="28"/>
          <w:lang w:eastAsia="ru-RU"/>
        </w:rPr>
        <w:t xml:space="preserve">ту по </w:t>
      </w:r>
      <w:r>
        <w:rPr>
          <w:rFonts w:ascii="Times New Roman" w:hAnsi="Times New Roman"/>
          <w:sz w:val="28"/>
          <w:szCs w:val="28"/>
          <w:lang w:eastAsia="ru-RU"/>
        </w:rPr>
        <w:t xml:space="preserve">её </w:t>
      </w:r>
      <w:r w:rsidRPr="00AD0C92">
        <w:rPr>
          <w:rFonts w:ascii="Times New Roman" w:hAnsi="Times New Roman"/>
          <w:sz w:val="28"/>
          <w:szCs w:val="28"/>
          <w:lang w:eastAsia="ru-RU"/>
        </w:rPr>
        <w:t>взыска</w:t>
      </w:r>
      <w:r>
        <w:rPr>
          <w:rFonts w:ascii="Times New Roman" w:hAnsi="Times New Roman"/>
          <w:sz w:val="28"/>
          <w:szCs w:val="28"/>
          <w:lang w:eastAsia="ru-RU"/>
        </w:rPr>
        <w:t>нию</w:t>
      </w:r>
      <w:r w:rsidRPr="00AD0C92">
        <w:rPr>
          <w:rFonts w:ascii="Times New Roman" w:hAnsi="Times New Roman"/>
          <w:sz w:val="28"/>
          <w:szCs w:val="28"/>
          <w:lang w:eastAsia="ru-RU"/>
        </w:rPr>
        <w:t>.</w:t>
      </w:r>
    </w:p>
    <w:p w:rsidR="00D23B51" w:rsidRPr="00D23B51" w:rsidRDefault="003A03A1" w:rsidP="00C10CA7">
      <w:pPr>
        <w:pStyle w:val="aff4"/>
        <w:shd w:val="clear" w:color="auto" w:fill="FFFFFF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23B51" w:rsidRPr="00D23B51">
        <w:rPr>
          <w:rFonts w:ascii="Times New Roman" w:hAnsi="Times New Roman"/>
          <w:sz w:val="28"/>
          <w:szCs w:val="28"/>
        </w:rPr>
        <w:t xml:space="preserve">. По итогам отчетного года расходная часть бюджета </w:t>
      </w:r>
      <w:r>
        <w:rPr>
          <w:rFonts w:ascii="Times New Roman" w:hAnsi="Times New Roman"/>
          <w:sz w:val="28"/>
          <w:szCs w:val="28"/>
        </w:rPr>
        <w:t xml:space="preserve">Аркульского </w:t>
      </w:r>
      <w:r w:rsidR="00D23B51" w:rsidRPr="00D23B51">
        <w:rPr>
          <w:rFonts w:ascii="Times New Roman" w:hAnsi="Times New Roman"/>
          <w:sz w:val="28"/>
          <w:szCs w:val="28"/>
        </w:rPr>
        <w:t>г</w:t>
      </w:r>
      <w:r w:rsidR="00D23B51" w:rsidRPr="00D23B51">
        <w:rPr>
          <w:rFonts w:ascii="Times New Roman" w:hAnsi="Times New Roman"/>
          <w:sz w:val="28"/>
          <w:szCs w:val="28"/>
        </w:rPr>
        <w:t>о</w:t>
      </w:r>
      <w:r w:rsidR="00D23B51" w:rsidRPr="00D23B51">
        <w:rPr>
          <w:rFonts w:ascii="Times New Roman" w:hAnsi="Times New Roman"/>
          <w:sz w:val="28"/>
          <w:szCs w:val="28"/>
        </w:rPr>
        <w:t>ро</w:t>
      </w:r>
      <w:r w:rsidR="00D23B51" w:rsidRPr="00D23B51">
        <w:rPr>
          <w:rFonts w:ascii="Times New Roman" w:hAnsi="Times New Roman"/>
          <w:sz w:val="28"/>
          <w:szCs w:val="28"/>
        </w:rPr>
        <w:t>д</w:t>
      </w:r>
      <w:r w:rsidR="00D23B51" w:rsidRPr="00D23B51">
        <w:rPr>
          <w:rFonts w:ascii="Times New Roman" w:hAnsi="Times New Roman"/>
          <w:sz w:val="28"/>
          <w:szCs w:val="28"/>
        </w:rPr>
        <w:t xml:space="preserve">ского поселения исполнена в объеме </w:t>
      </w:r>
      <w:r>
        <w:rPr>
          <w:rFonts w:ascii="Times New Roman" w:hAnsi="Times New Roman"/>
          <w:sz w:val="28"/>
          <w:szCs w:val="28"/>
        </w:rPr>
        <w:t>12 449,2</w:t>
      </w:r>
      <w:r w:rsidR="00D23B51" w:rsidRPr="00D23B51">
        <w:rPr>
          <w:rFonts w:ascii="Times New Roman" w:hAnsi="Times New Roman"/>
          <w:sz w:val="28"/>
          <w:szCs w:val="28"/>
        </w:rPr>
        <w:t xml:space="preserve"> тыс. рублей. </w:t>
      </w:r>
    </w:p>
    <w:p w:rsidR="00D23B51" w:rsidRPr="008D210A" w:rsidRDefault="00D23B51" w:rsidP="003C46A6">
      <w:pPr>
        <w:ind w:firstLine="709"/>
        <w:rPr>
          <w:rFonts w:ascii="Times New Roman" w:hAnsi="Times New Roman"/>
          <w:sz w:val="28"/>
          <w:szCs w:val="28"/>
        </w:rPr>
      </w:pPr>
      <w:r w:rsidRPr="00D23B51">
        <w:rPr>
          <w:rFonts w:ascii="Times New Roman" w:hAnsi="Times New Roman"/>
          <w:sz w:val="28"/>
          <w:szCs w:val="28"/>
        </w:rPr>
        <w:t>Объем неисполненных бюджетных ассигнований в 2023 году с</w:t>
      </w:r>
      <w:r w:rsidRPr="00D23B51">
        <w:rPr>
          <w:rFonts w:ascii="Times New Roman" w:hAnsi="Times New Roman"/>
          <w:sz w:val="28"/>
          <w:szCs w:val="28"/>
        </w:rPr>
        <w:t>о</w:t>
      </w:r>
      <w:r w:rsidRPr="00D23B51">
        <w:rPr>
          <w:rFonts w:ascii="Times New Roman" w:hAnsi="Times New Roman"/>
          <w:sz w:val="28"/>
          <w:szCs w:val="28"/>
        </w:rPr>
        <w:t xml:space="preserve">ставил </w:t>
      </w:r>
      <w:r w:rsidR="003A03A1">
        <w:rPr>
          <w:rFonts w:ascii="Times New Roman" w:hAnsi="Times New Roman"/>
          <w:sz w:val="28"/>
          <w:szCs w:val="28"/>
        </w:rPr>
        <w:t>384,9</w:t>
      </w:r>
      <w:r w:rsidRPr="00D23B51">
        <w:rPr>
          <w:rFonts w:ascii="Times New Roman" w:hAnsi="Times New Roman"/>
          <w:sz w:val="28"/>
          <w:szCs w:val="28"/>
        </w:rPr>
        <w:t xml:space="preserve"> тыс. рублей, или </w:t>
      </w:r>
      <w:r w:rsidR="003A03A1">
        <w:rPr>
          <w:rFonts w:ascii="Times New Roman" w:hAnsi="Times New Roman"/>
          <w:sz w:val="28"/>
          <w:szCs w:val="28"/>
        </w:rPr>
        <w:t>3</w:t>
      </w:r>
      <w:r w:rsidRPr="00D23B51">
        <w:rPr>
          <w:rFonts w:ascii="Times New Roman" w:hAnsi="Times New Roman"/>
          <w:sz w:val="28"/>
          <w:szCs w:val="28"/>
        </w:rPr>
        <w:t>% от общего объема расходов 2023 года. Наибол</w:t>
      </w:r>
      <w:r w:rsidRPr="00D23B51">
        <w:rPr>
          <w:rFonts w:ascii="Times New Roman" w:hAnsi="Times New Roman"/>
          <w:sz w:val="28"/>
          <w:szCs w:val="28"/>
        </w:rPr>
        <w:t>ь</w:t>
      </w:r>
      <w:r w:rsidRPr="00D23B51">
        <w:rPr>
          <w:rFonts w:ascii="Times New Roman" w:hAnsi="Times New Roman"/>
          <w:sz w:val="28"/>
          <w:szCs w:val="28"/>
        </w:rPr>
        <w:t xml:space="preserve">ший объем неисполненных бюджетных назначений сложился по разделам </w:t>
      </w:r>
      <w:r w:rsidRPr="008D210A">
        <w:rPr>
          <w:rFonts w:ascii="Times New Roman" w:hAnsi="Times New Roman"/>
          <w:sz w:val="28"/>
          <w:szCs w:val="28"/>
        </w:rPr>
        <w:t>«</w:t>
      </w:r>
      <w:r w:rsidR="008D210A" w:rsidRPr="008D210A">
        <w:rPr>
          <w:rFonts w:ascii="Times New Roman" w:hAnsi="Times New Roman"/>
          <w:sz w:val="28"/>
          <w:szCs w:val="28"/>
          <w:lang w:eastAsia="ru-RU"/>
        </w:rPr>
        <w:t>Общегосударственные расх</w:t>
      </w:r>
      <w:r w:rsidR="008D210A" w:rsidRPr="008D210A">
        <w:rPr>
          <w:rFonts w:ascii="Times New Roman" w:hAnsi="Times New Roman"/>
          <w:sz w:val="28"/>
          <w:szCs w:val="28"/>
          <w:lang w:eastAsia="ru-RU"/>
        </w:rPr>
        <w:t>о</w:t>
      </w:r>
      <w:r w:rsidR="008D210A" w:rsidRPr="008D210A">
        <w:rPr>
          <w:rFonts w:ascii="Times New Roman" w:hAnsi="Times New Roman"/>
          <w:sz w:val="28"/>
          <w:szCs w:val="28"/>
          <w:lang w:eastAsia="ru-RU"/>
        </w:rPr>
        <w:t xml:space="preserve">ды» (245,7 тыс. рублей, </w:t>
      </w:r>
      <w:r w:rsidR="008D210A" w:rsidRPr="008D210A">
        <w:rPr>
          <w:rFonts w:ascii="Times New Roman" w:hAnsi="Times New Roman"/>
          <w:sz w:val="28"/>
          <w:szCs w:val="28"/>
        </w:rPr>
        <w:t xml:space="preserve">или 7,1% показателя сводной бюджетной росписи) и </w:t>
      </w:r>
      <w:r w:rsidRPr="008D210A">
        <w:rPr>
          <w:rFonts w:ascii="Times New Roman" w:hAnsi="Times New Roman"/>
          <w:sz w:val="28"/>
          <w:szCs w:val="28"/>
        </w:rPr>
        <w:t>«Жилищно-коммунальное хозяйство» (1</w:t>
      </w:r>
      <w:r w:rsidR="008D210A" w:rsidRPr="008D210A">
        <w:rPr>
          <w:rFonts w:ascii="Times New Roman" w:hAnsi="Times New Roman"/>
          <w:sz w:val="28"/>
          <w:szCs w:val="28"/>
        </w:rPr>
        <w:t>24,7</w:t>
      </w:r>
      <w:r w:rsidRPr="008D210A">
        <w:rPr>
          <w:rFonts w:ascii="Times New Roman" w:hAnsi="Times New Roman"/>
          <w:sz w:val="28"/>
          <w:szCs w:val="28"/>
        </w:rPr>
        <w:t xml:space="preserve"> тыс. рублей, или </w:t>
      </w:r>
      <w:r w:rsidR="008D210A" w:rsidRPr="008D210A">
        <w:rPr>
          <w:rFonts w:ascii="Times New Roman" w:hAnsi="Times New Roman"/>
          <w:sz w:val="28"/>
          <w:szCs w:val="28"/>
        </w:rPr>
        <w:t>2,1</w:t>
      </w:r>
      <w:r w:rsidRPr="008D210A">
        <w:rPr>
          <w:rFonts w:ascii="Times New Roman" w:hAnsi="Times New Roman"/>
          <w:sz w:val="28"/>
          <w:szCs w:val="28"/>
        </w:rPr>
        <w:t>%).</w:t>
      </w:r>
    </w:p>
    <w:p w:rsidR="00D23B51" w:rsidRPr="00D23B51" w:rsidRDefault="00D23B51" w:rsidP="00C10CA7">
      <w:pPr>
        <w:pStyle w:val="aff4"/>
        <w:numPr>
          <w:ilvl w:val="0"/>
          <w:numId w:val="25"/>
        </w:numPr>
        <w:shd w:val="clear" w:color="auto" w:fill="FFFFFF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B51">
        <w:rPr>
          <w:rFonts w:ascii="Times New Roman" w:hAnsi="Times New Roman"/>
          <w:sz w:val="28"/>
          <w:szCs w:val="28"/>
          <w:lang w:eastAsia="ru-RU"/>
        </w:rPr>
        <w:t>Негативно сказалось на исполнении муниципального бюджета несоблюдение законодательства о налогах и сборах, о страховых взн</w:t>
      </w:r>
      <w:r w:rsidRPr="00D23B51">
        <w:rPr>
          <w:rFonts w:ascii="Times New Roman" w:hAnsi="Times New Roman"/>
          <w:sz w:val="28"/>
          <w:szCs w:val="28"/>
          <w:lang w:eastAsia="ru-RU"/>
        </w:rPr>
        <w:t>о</w:t>
      </w:r>
      <w:r w:rsidRPr="00D23B51">
        <w:rPr>
          <w:rFonts w:ascii="Times New Roman" w:hAnsi="Times New Roman"/>
          <w:sz w:val="28"/>
          <w:szCs w:val="28"/>
          <w:lang w:eastAsia="ru-RU"/>
        </w:rPr>
        <w:t xml:space="preserve">сах и т.д., повлекшее неэффективные расходы на уплату штрафов, - всего </w:t>
      </w:r>
      <w:r w:rsidR="008D210A">
        <w:rPr>
          <w:rFonts w:ascii="Times New Roman" w:hAnsi="Times New Roman"/>
          <w:sz w:val="28"/>
          <w:szCs w:val="28"/>
          <w:lang w:eastAsia="ru-RU"/>
        </w:rPr>
        <w:t>50,5</w:t>
      </w:r>
      <w:r w:rsidRPr="00D23B51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D23B51" w:rsidRPr="008D210A" w:rsidRDefault="00D23B51" w:rsidP="00C10CA7">
      <w:pPr>
        <w:pStyle w:val="aff4"/>
        <w:numPr>
          <w:ilvl w:val="0"/>
          <w:numId w:val="25"/>
        </w:numPr>
        <w:shd w:val="clear" w:color="auto" w:fill="FFFFFF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210A">
        <w:rPr>
          <w:rFonts w:ascii="Times New Roman" w:hAnsi="Times New Roman"/>
          <w:sz w:val="28"/>
          <w:szCs w:val="28"/>
        </w:rPr>
        <w:t xml:space="preserve">По итогам 2023 года бюджет </w:t>
      </w:r>
      <w:r w:rsidR="008D210A">
        <w:rPr>
          <w:rFonts w:ascii="Times New Roman" w:hAnsi="Times New Roman"/>
          <w:sz w:val="28"/>
          <w:szCs w:val="28"/>
        </w:rPr>
        <w:t xml:space="preserve">Аркульского </w:t>
      </w:r>
      <w:r w:rsidRPr="008D210A">
        <w:rPr>
          <w:rFonts w:ascii="Times New Roman" w:hAnsi="Times New Roman"/>
          <w:sz w:val="28"/>
          <w:szCs w:val="28"/>
        </w:rPr>
        <w:t>городского п</w:t>
      </w:r>
      <w:r w:rsidRPr="008D210A">
        <w:rPr>
          <w:rFonts w:ascii="Times New Roman" w:hAnsi="Times New Roman"/>
          <w:sz w:val="28"/>
          <w:szCs w:val="28"/>
        </w:rPr>
        <w:t>о</w:t>
      </w:r>
      <w:r w:rsidRPr="008D210A">
        <w:rPr>
          <w:rFonts w:ascii="Times New Roman" w:hAnsi="Times New Roman"/>
          <w:sz w:val="28"/>
          <w:szCs w:val="28"/>
        </w:rPr>
        <w:t xml:space="preserve">селения исполнен с профицитом в объеме </w:t>
      </w:r>
      <w:r w:rsidR="008D210A">
        <w:rPr>
          <w:rFonts w:ascii="Times New Roman" w:hAnsi="Times New Roman"/>
          <w:sz w:val="28"/>
          <w:szCs w:val="28"/>
        </w:rPr>
        <w:t>325,2</w:t>
      </w:r>
      <w:r w:rsidRPr="008D210A">
        <w:rPr>
          <w:rFonts w:ascii="Times New Roman" w:hAnsi="Times New Roman"/>
          <w:sz w:val="28"/>
          <w:szCs w:val="28"/>
        </w:rPr>
        <w:t xml:space="preserve"> тыс. рублей. Муниципальн</w:t>
      </w:r>
      <w:r w:rsidRPr="008D210A">
        <w:rPr>
          <w:rFonts w:ascii="Times New Roman" w:hAnsi="Times New Roman"/>
          <w:sz w:val="28"/>
          <w:szCs w:val="28"/>
        </w:rPr>
        <w:t>о</w:t>
      </w:r>
      <w:r w:rsidRPr="008D210A">
        <w:rPr>
          <w:rFonts w:ascii="Times New Roman" w:hAnsi="Times New Roman"/>
          <w:sz w:val="28"/>
          <w:szCs w:val="28"/>
        </w:rPr>
        <w:t>го долга мун</w:t>
      </w:r>
      <w:r w:rsidRPr="008D210A">
        <w:rPr>
          <w:rFonts w:ascii="Times New Roman" w:hAnsi="Times New Roman"/>
          <w:sz w:val="28"/>
          <w:szCs w:val="28"/>
        </w:rPr>
        <w:t>и</w:t>
      </w:r>
      <w:r w:rsidRPr="008D210A">
        <w:rPr>
          <w:rFonts w:ascii="Times New Roman" w:hAnsi="Times New Roman"/>
          <w:sz w:val="28"/>
          <w:szCs w:val="28"/>
        </w:rPr>
        <w:t xml:space="preserve">ципальное образование не имеет. </w:t>
      </w:r>
    </w:p>
    <w:p w:rsidR="00D23B51" w:rsidRPr="00D23B51" w:rsidRDefault="00D23B51" w:rsidP="00C10CA7">
      <w:pPr>
        <w:pStyle w:val="aff4"/>
        <w:tabs>
          <w:tab w:val="left" w:pos="0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23B51">
        <w:rPr>
          <w:rFonts w:ascii="Times New Roman" w:hAnsi="Times New Roman"/>
          <w:sz w:val="28"/>
          <w:szCs w:val="28"/>
        </w:rPr>
        <w:t>7. В ходе исполнения бюджета администрацией поселения д</w:t>
      </w:r>
      <w:r w:rsidRPr="00D23B51">
        <w:rPr>
          <w:rFonts w:ascii="Times New Roman" w:hAnsi="Times New Roman"/>
          <w:sz w:val="28"/>
          <w:szCs w:val="28"/>
        </w:rPr>
        <w:t>о</w:t>
      </w:r>
      <w:r w:rsidRPr="00D23B51">
        <w:rPr>
          <w:rFonts w:ascii="Times New Roman" w:hAnsi="Times New Roman"/>
          <w:sz w:val="28"/>
          <w:szCs w:val="28"/>
        </w:rPr>
        <w:t>пускались нарушения требований Положения о бюджетном процессе. В ч</w:t>
      </w:r>
      <w:r w:rsidRPr="00D23B51">
        <w:rPr>
          <w:rFonts w:ascii="Times New Roman" w:hAnsi="Times New Roman"/>
          <w:sz w:val="28"/>
          <w:szCs w:val="28"/>
        </w:rPr>
        <w:t>а</w:t>
      </w:r>
      <w:r w:rsidRPr="00D23B51">
        <w:rPr>
          <w:rFonts w:ascii="Times New Roman" w:hAnsi="Times New Roman"/>
          <w:sz w:val="28"/>
          <w:szCs w:val="28"/>
        </w:rPr>
        <w:t>стности, при изменении объемов ассигнований резервного фондов, публичных нормати</w:t>
      </w:r>
      <w:r w:rsidRPr="00D23B51">
        <w:rPr>
          <w:rFonts w:ascii="Times New Roman" w:hAnsi="Times New Roman"/>
          <w:sz w:val="28"/>
          <w:szCs w:val="28"/>
        </w:rPr>
        <w:t>в</w:t>
      </w:r>
      <w:r w:rsidRPr="00D23B51">
        <w:rPr>
          <w:rFonts w:ascii="Times New Roman" w:hAnsi="Times New Roman"/>
          <w:sz w:val="28"/>
          <w:szCs w:val="28"/>
        </w:rPr>
        <w:t>ных обязательств не вносились соответствующие изменения в текстовую часть решения о бюджете</w:t>
      </w:r>
      <w:r w:rsidR="00CB3DF8">
        <w:rPr>
          <w:rFonts w:ascii="Times New Roman" w:hAnsi="Times New Roman"/>
          <w:sz w:val="28"/>
          <w:szCs w:val="28"/>
        </w:rPr>
        <w:t xml:space="preserve">. </w:t>
      </w:r>
      <w:r w:rsidRPr="00D23B51">
        <w:rPr>
          <w:rFonts w:ascii="Times New Roman" w:hAnsi="Times New Roman"/>
          <w:iCs/>
          <w:sz w:val="28"/>
          <w:szCs w:val="28"/>
          <w:lang w:eastAsia="ru-RU"/>
        </w:rPr>
        <w:t xml:space="preserve">После внесения изменений в бюджет не </w:t>
      </w:r>
      <w:r w:rsidR="003C46A6">
        <w:rPr>
          <w:rFonts w:ascii="Times New Roman" w:hAnsi="Times New Roman"/>
          <w:iCs/>
          <w:sz w:val="28"/>
          <w:szCs w:val="28"/>
          <w:lang w:eastAsia="ru-RU"/>
        </w:rPr>
        <w:t xml:space="preserve">всегда </w:t>
      </w:r>
      <w:r w:rsidRPr="00D23B51">
        <w:rPr>
          <w:rFonts w:ascii="Times New Roman" w:hAnsi="Times New Roman"/>
          <w:iCs/>
          <w:sz w:val="28"/>
          <w:szCs w:val="28"/>
          <w:lang w:eastAsia="ru-RU"/>
        </w:rPr>
        <w:t xml:space="preserve">проводилась актуализация </w:t>
      </w:r>
      <w:r w:rsidRPr="00D23B51">
        <w:rPr>
          <w:rFonts w:ascii="Times New Roman" w:hAnsi="Times New Roman"/>
          <w:sz w:val="28"/>
          <w:szCs w:val="28"/>
        </w:rPr>
        <w:t>муниципальных программ в части объемов их ф</w:t>
      </w:r>
      <w:r w:rsidRPr="00D23B51">
        <w:rPr>
          <w:rFonts w:ascii="Times New Roman" w:hAnsi="Times New Roman"/>
          <w:sz w:val="28"/>
          <w:szCs w:val="28"/>
        </w:rPr>
        <w:t>и</w:t>
      </w:r>
      <w:r w:rsidRPr="00D23B51">
        <w:rPr>
          <w:rFonts w:ascii="Times New Roman" w:hAnsi="Times New Roman"/>
          <w:sz w:val="28"/>
          <w:szCs w:val="28"/>
        </w:rPr>
        <w:t>на</w:t>
      </w:r>
      <w:r w:rsidRPr="00D23B51">
        <w:rPr>
          <w:rFonts w:ascii="Times New Roman" w:hAnsi="Times New Roman"/>
          <w:sz w:val="28"/>
          <w:szCs w:val="28"/>
        </w:rPr>
        <w:t>н</w:t>
      </w:r>
      <w:r w:rsidRPr="00D23B51">
        <w:rPr>
          <w:rFonts w:ascii="Times New Roman" w:hAnsi="Times New Roman"/>
          <w:sz w:val="28"/>
          <w:szCs w:val="28"/>
        </w:rPr>
        <w:t>сирования.</w:t>
      </w:r>
    </w:p>
    <w:p w:rsidR="003C46A6" w:rsidRPr="00CA3316" w:rsidRDefault="00D23B51" w:rsidP="00C10CA7">
      <w:pPr>
        <w:tabs>
          <w:tab w:val="left" w:pos="0"/>
        </w:tabs>
        <w:spacing w:before="120"/>
        <w:ind w:firstLine="709"/>
        <w:rPr>
          <w:rFonts w:ascii="Times New Roman" w:hAnsi="Times New Roman"/>
          <w:sz w:val="28"/>
          <w:szCs w:val="28"/>
        </w:rPr>
      </w:pPr>
      <w:r w:rsidRPr="00D23B51"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="003C46A6" w:rsidRPr="00CA3316">
        <w:rPr>
          <w:rFonts w:ascii="Times New Roman" w:hAnsi="Times New Roman"/>
          <w:sz w:val="28"/>
          <w:szCs w:val="28"/>
        </w:rPr>
        <w:t>Частичное восстановление остатка дорожного фонда муниципальн</w:t>
      </w:r>
      <w:r w:rsidR="003C46A6" w:rsidRPr="00CA3316">
        <w:rPr>
          <w:rFonts w:ascii="Times New Roman" w:hAnsi="Times New Roman"/>
          <w:sz w:val="28"/>
          <w:szCs w:val="28"/>
        </w:rPr>
        <w:t>о</w:t>
      </w:r>
      <w:r w:rsidR="003C46A6" w:rsidRPr="00CA3316">
        <w:rPr>
          <w:rFonts w:ascii="Times New Roman" w:hAnsi="Times New Roman"/>
          <w:sz w:val="28"/>
          <w:szCs w:val="28"/>
        </w:rPr>
        <w:t>го образования за 2023 повлекло занижение ассигнований на финансиров</w:t>
      </w:r>
      <w:r w:rsidR="003C46A6" w:rsidRPr="00CA3316">
        <w:rPr>
          <w:rFonts w:ascii="Times New Roman" w:hAnsi="Times New Roman"/>
          <w:sz w:val="28"/>
          <w:szCs w:val="28"/>
        </w:rPr>
        <w:t>а</w:t>
      </w:r>
      <w:r w:rsidR="003C46A6" w:rsidRPr="00CA3316">
        <w:rPr>
          <w:rFonts w:ascii="Times New Roman" w:hAnsi="Times New Roman"/>
          <w:sz w:val="28"/>
          <w:szCs w:val="28"/>
        </w:rPr>
        <w:t xml:space="preserve">ние дорожного хозяйства в отчетном периоде на </w:t>
      </w:r>
      <w:r w:rsidR="003C46A6">
        <w:rPr>
          <w:rFonts w:ascii="Times New Roman" w:hAnsi="Times New Roman"/>
          <w:sz w:val="28"/>
          <w:szCs w:val="28"/>
        </w:rPr>
        <w:t>154</w:t>
      </w:r>
      <w:r w:rsidR="003C46A6" w:rsidRPr="00CA3316">
        <w:rPr>
          <w:rFonts w:ascii="Times New Roman" w:hAnsi="Times New Roman"/>
          <w:sz w:val="28"/>
          <w:szCs w:val="28"/>
        </w:rPr>
        <w:t xml:space="preserve"> тыс. рублей.</w:t>
      </w:r>
    </w:p>
    <w:p w:rsidR="003C46A6" w:rsidRPr="00AD0C92" w:rsidRDefault="003C46A6" w:rsidP="003C46A6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D0C92">
        <w:rPr>
          <w:rFonts w:ascii="Times New Roman" w:hAnsi="Times New Roman"/>
          <w:sz w:val="28"/>
          <w:szCs w:val="28"/>
        </w:rPr>
        <w:t xml:space="preserve">В соответствии </w:t>
      </w:r>
      <w:r w:rsidRPr="00AD0C92">
        <w:rPr>
          <w:rFonts w:ascii="Times New Roman" w:hAnsi="Times New Roman"/>
          <w:sz w:val="28"/>
          <w:szCs w:val="28"/>
          <w:lang w:eastAsia="ru-RU"/>
        </w:rPr>
        <w:t>п. 7 Порядка формирования и использования бюдже</w:t>
      </w:r>
      <w:r w:rsidRPr="00AD0C92">
        <w:rPr>
          <w:rFonts w:ascii="Times New Roman" w:hAnsi="Times New Roman"/>
          <w:sz w:val="28"/>
          <w:szCs w:val="28"/>
          <w:lang w:eastAsia="ru-RU"/>
        </w:rPr>
        <w:t>т</w:t>
      </w:r>
      <w:r w:rsidRPr="00AD0C92">
        <w:rPr>
          <w:rFonts w:ascii="Times New Roman" w:hAnsi="Times New Roman"/>
          <w:sz w:val="28"/>
          <w:szCs w:val="28"/>
          <w:lang w:eastAsia="ru-RU"/>
        </w:rPr>
        <w:t>ных ассигнований дорожного фонда</w:t>
      </w:r>
      <w:r w:rsidRPr="00AD0C92">
        <w:rPr>
          <w:rFonts w:ascii="Times New Roman" w:hAnsi="Times New Roman"/>
          <w:sz w:val="28"/>
          <w:szCs w:val="28"/>
        </w:rPr>
        <w:t xml:space="preserve"> контрольно-счетная комиссия предлаг</w:t>
      </w:r>
      <w:r w:rsidRPr="00AD0C92">
        <w:rPr>
          <w:rFonts w:ascii="Times New Roman" w:hAnsi="Times New Roman"/>
          <w:sz w:val="28"/>
          <w:szCs w:val="28"/>
        </w:rPr>
        <w:t>а</w:t>
      </w:r>
      <w:r w:rsidRPr="00AD0C92">
        <w:rPr>
          <w:rFonts w:ascii="Times New Roman" w:hAnsi="Times New Roman"/>
          <w:sz w:val="28"/>
          <w:szCs w:val="28"/>
        </w:rPr>
        <w:lastRenderedPageBreak/>
        <w:t>ет обеспечить в течение 202</w:t>
      </w:r>
      <w:r>
        <w:rPr>
          <w:rFonts w:ascii="Times New Roman" w:hAnsi="Times New Roman"/>
          <w:sz w:val="28"/>
          <w:szCs w:val="28"/>
        </w:rPr>
        <w:t>4</w:t>
      </w:r>
      <w:r w:rsidRPr="00AD0C92">
        <w:rPr>
          <w:rFonts w:ascii="Times New Roman" w:hAnsi="Times New Roman"/>
          <w:sz w:val="28"/>
          <w:szCs w:val="28"/>
        </w:rPr>
        <w:t xml:space="preserve"> года максимальное восстановление неиспол</w:t>
      </w:r>
      <w:r w:rsidRPr="00AD0C92">
        <w:rPr>
          <w:rFonts w:ascii="Times New Roman" w:hAnsi="Times New Roman"/>
          <w:sz w:val="28"/>
          <w:szCs w:val="28"/>
        </w:rPr>
        <w:t>ь</w:t>
      </w:r>
      <w:r w:rsidRPr="00AD0C92">
        <w:rPr>
          <w:rFonts w:ascii="Times New Roman" w:hAnsi="Times New Roman"/>
          <w:sz w:val="28"/>
          <w:szCs w:val="28"/>
        </w:rPr>
        <w:t>зованного остатка дорожного фонда, а так же учесть положительную разницу по исполнению прогноза по акцизам за 2022</w:t>
      </w:r>
      <w:r>
        <w:rPr>
          <w:rFonts w:ascii="Times New Roman" w:hAnsi="Times New Roman"/>
          <w:sz w:val="28"/>
          <w:szCs w:val="28"/>
        </w:rPr>
        <w:t>-2023</w:t>
      </w:r>
      <w:r w:rsidRPr="00AD0C9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AD0C92">
        <w:rPr>
          <w:rFonts w:ascii="Times New Roman" w:hAnsi="Times New Roman"/>
          <w:sz w:val="28"/>
          <w:szCs w:val="28"/>
        </w:rPr>
        <w:t>.</w:t>
      </w:r>
    </w:p>
    <w:p w:rsidR="00D23B51" w:rsidRPr="00D23B51" w:rsidRDefault="003C46A6" w:rsidP="00C10CA7">
      <w:pPr>
        <w:pStyle w:val="aff4"/>
        <w:shd w:val="clear" w:color="auto" w:fill="FFFFFF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 </w:t>
      </w:r>
      <w:r w:rsidR="00D23B51" w:rsidRPr="00D23B51">
        <w:rPr>
          <w:rFonts w:ascii="Times New Roman" w:hAnsi="Times New Roman"/>
          <w:sz w:val="28"/>
          <w:szCs w:val="28"/>
        </w:rPr>
        <w:t xml:space="preserve">Результаты внешней проверки свидетельствуют о недостоверности отдельных показателей бюджетной отчетности об исполнении бюджета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кульского</w:t>
      </w:r>
      <w:r w:rsidR="00D23B51" w:rsidRPr="00D23B51">
        <w:rPr>
          <w:rFonts w:ascii="Times New Roman" w:hAnsi="Times New Roman"/>
          <w:sz w:val="28"/>
          <w:szCs w:val="28"/>
        </w:rPr>
        <w:t xml:space="preserve"> городского поселения за 2023 год. Установлены нарушения Бю</w:t>
      </w:r>
      <w:r w:rsidR="00D23B51" w:rsidRPr="00D23B51">
        <w:rPr>
          <w:rFonts w:ascii="Times New Roman" w:hAnsi="Times New Roman"/>
          <w:sz w:val="28"/>
          <w:szCs w:val="28"/>
        </w:rPr>
        <w:t>д</w:t>
      </w:r>
      <w:r w:rsidR="00D23B51" w:rsidRPr="00D23B51">
        <w:rPr>
          <w:rFonts w:ascii="Times New Roman" w:hAnsi="Times New Roman"/>
          <w:sz w:val="28"/>
          <w:szCs w:val="28"/>
        </w:rPr>
        <w:t>жетного кодекса Российской Федерации, Инструкции о порядке составления и пре</w:t>
      </w:r>
      <w:r w:rsidR="00D23B51" w:rsidRPr="00D23B51">
        <w:rPr>
          <w:rFonts w:ascii="Times New Roman" w:hAnsi="Times New Roman"/>
          <w:sz w:val="28"/>
          <w:szCs w:val="28"/>
        </w:rPr>
        <w:t>д</w:t>
      </w:r>
      <w:r w:rsidR="00D23B51" w:rsidRPr="00D23B51">
        <w:rPr>
          <w:rFonts w:ascii="Times New Roman" w:hAnsi="Times New Roman"/>
          <w:sz w:val="28"/>
          <w:szCs w:val="28"/>
        </w:rPr>
        <w:t>ставления годовой, квартальной и месячной отчетности об исполнении бюджетов бюджетной системы Российской Федерации, утвержденной прик</w:t>
      </w:r>
      <w:r w:rsidR="00D23B51" w:rsidRPr="00D23B51">
        <w:rPr>
          <w:rFonts w:ascii="Times New Roman" w:hAnsi="Times New Roman"/>
          <w:sz w:val="28"/>
          <w:szCs w:val="28"/>
        </w:rPr>
        <w:t>а</w:t>
      </w:r>
      <w:r w:rsidR="00D23B51" w:rsidRPr="00D23B51">
        <w:rPr>
          <w:rFonts w:ascii="Times New Roman" w:hAnsi="Times New Roman"/>
          <w:sz w:val="28"/>
          <w:szCs w:val="28"/>
        </w:rPr>
        <w:t>зом Минфина России от 28.12.2010 № 191н.</w:t>
      </w:r>
    </w:p>
    <w:p w:rsidR="00D23B51" w:rsidRPr="00D23B51" w:rsidRDefault="00D23B51" w:rsidP="00C10CA7">
      <w:pPr>
        <w:pStyle w:val="aff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D23B51">
        <w:rPr>
          <w:rFonts w:ascii="Times New Roman" w:hAnsi="Times New Roman"/>
          <w:sz w:val="28"/>
          <w:szCs w:val="28"/>
        </w:rPr>
        <w:t xml:space="preserve">Выявлены нарушения ведения бухгалтерского и бюджетного учета, а также не отражение и (или) недостоверное отражение фактов хозяйственной деятельности субъекта отчетности на счетах бухгалтерского учета, </w:t>
      </w:r>
      <w:r w:rsidR="00E0439B">
        <w:rPr>
          <w:rFonts w:ascii="Times New Roman" w:hAnsi="Times New Roman"/>
          <w:sz w:val="28"/>
          <w:szCs w:val="28"/>
        </w:rPr>
        <w:t>не отр</w:t>
      </w:r>
      <w:r w:rsidR="00E0439B">
        <w:rPr>
          <w:rFonts w:ascii="Times New Roman" w:hAnsi="Times New Roman"/>
          <w:sz w:val="28"/>
          <w:szCs w:val="28"/>
        </w:rPr>
        <w:t>а</w:t>
      </w:r>
      <w:r w:rsidR="00E0439B">
        <w:rPr>
          <w:rFonts w:ascii="Times New Roman" w:hAnsi="Times New Roman"/>
          <w:sz w:val="28"/>
          <w:szCs w:val="28"/>
        </w:rPr>
        <w:t xml:space="preserve">жение </w:t>
      </w:r>
      <w:r w:rsidR="00C10CA7">
        <w:rPr>
          <w:rFonts w:ascii="Times New Roman" w:hAnsi="Times New Roman"/>
          <w:sz w:val="28"/>
          <w:szCs w:val="28"/>
        </w:rPr>
        <w:t xml:space="preserve">просроченной дебиторской и кредиторской задолженности, </w:t>
      </w:r>
      <w:r w:rsidRPr="00D23B51">
        <w:rPr>
          <w:rFonts w:ascii="Times New Roman" w:hAnsi="Times New Roman"/>
          <w:sz w:val="28"/>
          <w:szCs w:val="28"/>
        </w:rPr>
        <w:t>повлекшие и</w:t>
      </w:r>
      <w:r w:rsidRPr="00D23B51">
        <w:rPr>
          <w:rFonts w:ascii="Times New Roman" w:hAnsi="Times New Roman"/>
          <w:sz w:val="28"/>
          <w:szCs w:val="28"/>
        </w:rPr>
        <w:t>с</w:t>
      </w:r>
      <w:r w:rsidRPr="00D23B51">
        <w:rPr>
          <w:rFonts w:ascii="Times New Roman" w:hAnsi="Times New Roman"/>
          <w:sz w:val="28"/>
          <w:szCs w:val="28"/>
        </w:rPr>
        <w:t>кажение бюджетной отчетности.</w:t>
      </w:r>
      <w:r w:rsidRPr="00D23B51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3C46A6" w:rsidRDefault="00D23B51" w:rsidP="00C10CA7">
      <w:pPr>
        <w:pStyle w:val="aff4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D23B51">
        <w:rPr>
          <w:rFonts w:ascii="Times New Roman" w:hAnsi="Times New Roman"/>
          <w:sz w:val="28"/>
          <w:szCs w:val="28"/>
        </w:rPr>
        <w:t>Между тем, выявленные в ходе внешней проверки нарушения по с</w:t>
      </w:r>
      <w:r w:rsidRPr="00D23B51">
        <w:rPr>
          <w:rFonts w:ascii="Times New Roman" w:hAnsi="Times New Roman"/>
          <w:sz w:val="28"/>
          <w:szCs w:val="28"/>
        </w:rPr>
        <w:t>о</w:t>
      </w:r>
      <w:r w:rsidRPr="00D23B51">
        <w:rPr>
          <w:rFonts w:ascii="Times New Roman" w:hAnsi="Times New Roman"/>
          <w:sz w:val="28"/>
          <w:szCs w:val="28"/>
        </w:rPr>
        <w:t>ставл</w:t>
      </w:r>
      <w:r w:rsidRPr="00D23B51">
        <w:rPr>
          <w:rFonts w:ascii="Times New Roman" w:hAnsi="Times New Roman"/>
          <w:sz w:val="28"/>
          <w:szCs w:val="28"/>
        </w:rPr>
        <w:t>е</w:t>
      </w:r>
      <w:r w:rsidRPr="00D23B51">
        <w:rPr>
          <w:rFonts w:ascii="Times New Roman" w:hAnsi="Times New Roman"/>
          <w:sz w:val="28"/>
          <w:szCs w:val="28"/>
        </w:rPr>
        <w:t>нию бюджетной отчетности не повлияли на достоверность кассового испо</w:t>
      </w:r>
      <w:r w:rsidRPr="00D23B51">
        <w:rPr>
          <w:rFonts w:ascii="Times New Roman" w:hAnsi="Times New Roman"/>
          <w:sz w:val="28"/>
          <w:szCs w:val="28"/>
        </w:rPr>
        <w:t>л</w:t>
      </w:r>
      <w:r w:rsidRPr="00D23B51">
        <w:rPr>
          <w:rFonts w:ascii="Times New Roman" w:hAnsi="Times New Roman"/>
          <w:sz w:val="28"/>
          <w:szCs w:val="28"/>
        </w:rPr>
        <w:t xml:space="preserve">нения бюджета по доходам в сумме </w:t>
      </w:r>
      <w:r w:rsidR="003C46A6">
        <w:rPr>
          <w:rFonts w:ascii="Times New Roman" w:hAnsi="Times New Roman"/>
          <w:sz w:val="28"/>
          <w:szCs w:val="28"/>
        </w:rPr>
        <w:t>12 684,4</w:t>
      </w:r>
      <w:r w:rsidRPr="00D23B51">
        <w:rPr>
          <w:rFonts w:ascii="Times New Roman" w:hAnsi="Times New Roman"/>
          <w:sz w:val="28"/>
          <w:szCs w:val="28"/>
        </w:rPr>
        <w:t xml:space="preserve"> тыс. рублей, расходам – </w:t>
      </w:r>
      <w:r w:rsidR="003C46A6">
        <w:rPr>
          <w:rFonts w:ascii="Times New Roman" w:hAnsi="Times New Roman"/>
          <w:sz w:val="28"/>
          <w:szCs w:val="28"/>
        </w:rPr>
        <w:t>12 449,2</w:t>
      </w:r>
      <w:r w:rsidRPr="00D23B51">
        <w:rPr>
          <w:rFonts w:ascii="Times New Roman" w:hAnsi="Times New Roman"/>
          <w:sz w:val="28"/>
          <w:szCs w:val="28"/>
        </w:rPr>
        <w:t xml:space="preserve"> тыс. рублей, профицит бюджета составил </w:t>
      </w:r>
      <w:r w:rsidR="003C46A6">
        <w:rPr>
          <w:rFonts w:ascii="Times New Roman" w:hAnsi="Times New Roman"/>
          <w:sz w:val="28"/>
          <w:szCs w:val="28"/>
        </w:rPr>
        <w:t>235,2</w:t>
      </w:r>
      <w:r w:rsidRPr="00D23B51">
        <w:rPr>
          <w:rFonts w:ascii="Times New Roman" w:hAnsi="Times New Roman"/>
          <w:sz w:val="28"/>
          <w:szCs w:val="28"/>
        </w:rPr>
        <w:t xml:space="preserve"> тыс. рублей.</w:t>
      </w:r>
    </w:p>
    <w:p w:rsidR="00D23B51" w:rsidRPr="003C46A6" w:rsidRDefault="00D23B51" w:rsidP="003C46A6">
      <w:pPr>
        <w:pStyle w:val="aff4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3C46A6">
        <w:rPr>
          <w:rFonts w:ascii="Times New Roman" w:hAnsi="Times New Roman"/>
          <w:sz w:val="28"/>
          <w:szCs w:val="28"/>
        </w:rPr>
        <w:t xml:space="preserve">КСК предлагает депутатам </w:t>
      </w:r>
      <w:r w:rsidR="003C46A6">
        <w:rPr>
          <w:rFonts w:ascii="Times New Roman" w:hAnsi="Times New Roman"/>
          <w:sz w:val="28"/>
          <w:szCs w:val="28"/>
        </w:rPr>
        <w:t xml:space="preserve">Аркульской </w:t>
      </w:r>
      <w:r w:rsidRPr="003C46A6">
        <w:rPr>
          <w:rFonts w:ascii="Times New Roman" w:hAnsi="Times New Roman"/>
          <w:sz w:val="28"/>
          <w:szCs w:val="28"/>
        </w:rPr>
        <w:t>городской Думы утвердить о</w:t>
      </w:r>
      <w:r w:rsidRPr="003C46A6">
        <w:rPr>
          <w:rFonts w:ascii="Times New Roman" w:hAnsi="Times New Roman"/>
          <w:sz w:val="28"/>
          <w:szCs w:val="28"/>
        </w:rPr>
        <w:t>т</w:t>
      </w:r>
      <w:r w:rsidRPr="003C46A6">
        <w:rPr>
          <w:rFonts w:ascii="Times New Roman" w:hAnsi="Times New Roman"/>
          <w:sz w:val="28"/>
          <w:szCs w:val="28"/>
        </w:rPr>
        <w:t xml:space="preserve">чет об исполнении бюджета муниципального образования </w:t>
      </w:r>
      <w:r w:rsidR="003C46A6">
        <w:rPr>
          <w:rFonts w:ascii="Times New Roman" w:hAnsi="Times New Roman"/>
          <w:sz w:val="28"/>
          <w:szCs w:val="28"/>
        </w:rPr>
        <w:t>Аркульское</w:t>
      </w:r>
      <w:r w:rsidRPr="003C46A6">
        <w:rPr>
          <w:rFonts w:ascii="Times New Roman" w:hAnsi="Times New Roman"/>
          <w:sz w:val="28"/>
          <w:szCs w:val="28"/>
        </w:rPr>
        <w:t xml:space="preserve"> горо</w:t>
      </w:r>
      <w:r w:rsidRPr="003C46A6">
        <w:rPr>
          <w:rFonts w:ascii="Times New Roman" w:hAnsi="Times New Roman"/>
          <w:sz w:val="28"/>
          <w:szCs w:val="28"/>
        </w:rPr>
        <w:t>д</w:t>
      </w:r>
      <w:r w:rsidRPr="003C46A6">
        <w:rPr>
          <w:rFonts w:ascii="Times New Roman" w:hAnsi="Times New Roman"/>
          <w:sz w:val="28"/>
          <w:szCs w:val="28"/>
        </w:rPr>
        <w:t>ское поселение за 2023 год с указанными пок</w:t>
      </w:r>
      <w:r w:rsidRPr="003C46A6">
        <w:rPr>
          <w:rFonts w:ascii="Times New Roman" w:hAnsi="Times New Roman"/>
          <w:sz w:val="28"/>
          <w:szCs w:val="28"/>
        </w:rPr>
        <w:t>а</w:t>
      </w:r>
      <w:r w:rsidRPr="003C46A6">
        <w:rPr>
          <w:rFonts w:ascii="Times New Roman" w:hAnsi="Times New Roman"/>
          <w:sz w:val="28"/>
          <w:szCs w:val="28"/>
        </w:rPr>
        <w:t>зателями.</w:t>
      </w:r>
    </w:p>
    <w:p w:rsidR="00252719" w:rsidRPr="00AD0C92" w:rsidRDefault="000D717F" w:rsidP="00E0439B">
      <w:pPr>
        <w:shd w:val="clear" w:color="auto" w:fill="FFFFFF"/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/>
          <w:sz w:val="28"/>
          <w:szCs w:val="28"/>
        </w:rPr>
      </w:pPr>
      <w:r w:rsidRPr="00AD0C92">
        <w:rPr>
          <w:rFonts w:ascii="Times New Roman" w:hAnsi="Times New Roman"/>
          <w:sz w:val="28"/>
          <w:szCs w:val="28"/>
        </w:rPr>
        <w:t>О принятых мерах по устранению нарушений и замечаний сообщить в контрольно-счетную комиссию Нолинского района в месячный срок в пис</w:t>
      </w:r>
      <w:r w:rsidRPr="00AD0C92">
        <w:rPr>
          <w:rFonts w:ascii="Times New Roman" w:hAnsi="Times New Roman"/>
          <w:sz w:val="28"/>
          <w:szCs w:val="28"/>
        </w:rPr>
        <w:t>ь</w:t>
      </w:r>
      <w:r w:rsidRPr="00AD0C92">
        <w:rPr>
          <w:rFonts w:ascii="Times New Roman" w:hAnsi="Times New Roman"/>
          <w:sz w:val="28"/>
          <w:szCs w:val="28"/>
        </w:rPr>
        <w:t>ме</w:t>
      </w:r>
      <w:r w:rsidRPr="00AD0C92">
        <w:rPr>
          <w:rFonts w:ascii="Times New Roman" w:hAnsi="Times New Roman"/>
          <w:sz w:val="28"/>
          <w:szCs w:val="28"/>
        </w:rPr>
        <w:t>н</w:t>
      </w:r>
      <w:r w:rsidRPr="00AD0C92">
        <w:rPr>
          <w:rFonts w:ascii="Times New Roman" w:hAnsi="Times New Roman"/>
          <w:sz w:val="28"/>
          <w:szCs w:val="28"/>
        </w:rPr>
        <w:t>ном виде.</w:t>
      </w:r>
    </w:p>
    <w:p w:rsidR="000D717F" w:rsidRPr="00AD0C92" w:rsidRDefault="00252719" w:rsidP="00E0439B">
      <w:pPr>
        <w:shd w:val="clear" w:color="auto" w:fill="FFFFFF"/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/>
          <w:sz w:val="28"/>
          <w:szCs w:val="28"/>
        </w:rPr>
      </w:pPr>
      <w:r w:rsidRPr="00AD0C92">
        <w:rPr>
          <w:rFonts w:ascii="Times New Roman" w:hAnsi="Times New Roman"/>
          <w:sz w:val="28"/>
          <w:szCs w:val="28"/>
        </w:rPr>
        <w:t>В</w:t>
      </w:r>
      <w:r w:rsidR="000D717F" w:rsidRPr="00AD0C92">
        <w:rPr>
          <w:rFonts w:ascii="Times New Roman" w:hAnsi="Times New Roman"/>
          <w:sz w:val="28"/>
          <w:szCs w:val="28"/>
        </w:rPr>
        <w:t xml:space="preserve"> течение 10 дней после утверждения представить в контрольно-счетную комиссию  Нолинского района решение </w:t>
      </w:r>
      <w:r w:rsidR="00915097" w:rsidRPr="00AD0C92">
        <w:rPr>
          <w:rFonts w:ascii="Times New Roman" w:hAnsi="Times New Roman"/>
          <w:sz w:val="28"/>
          <w:szCs w:val="28"/>
        </w:rPr>
        <w:t>Аркульской городской</w:t>
      </w:r>
      <w:r w:rsidR="000D717F" w:rsidRPr="00AD0C92">
        <w:rPr>
          <w:rFonts w:ascii="Times New Roman" w:hAnsi="Times New Roman"/>
          <w:sz w:val="28"/>
          <w:szCs w:val="28"/>
        </w:rPr>
        <w:t xml:space="preserve"> Д</w:t>
      </w:r>
      <w:r w:rsidR="000D717F" w:rsidRPr="00AD0C92">
        <w:rPr>
          <w:rFonts w:ascii="Times New Roman" w:hAnsi="Times New Roman"/>
          <w:sz w:val="28"/>
          <w:szCs w:val="28"/>
        </w:rPr>
        <w:t>у</w:t>
      </w:r>
      <w:r w:rsidR="000D717F" w:rsidRPr="00AD0C92">
        <w:rPr>
          <w:rFonts w:ascii="Times New Roman" w:hAnsi="Times New Roman"/>
          <w:sz w:val="28"/>
          <w:szCs w:val="28"/>
        </w:rPr>
        <w:t>мы «</w:t>
      </w:r>
      <w:r w:rsidR="000D717F" w:rsidRPr="00AD0C92">
        <w:rPr>
          <w:rFonts w:ascii="Times New Roman" w:hAnsi="Times New Roman"/>
          <w:bCs/>
          <w:sz w:val="28"/>
          <w:szCs w:val="28"/>
        </w:rPr>
        <w:t>Об утверждении отчёта об исполнении бюджета</w:t>
      </w:r>
      <w:r w:rsidR="00915097" w:rsidRPr="00AD0C92">
        <w:rPr>
          <w:rFonts w:ascii="Times New Roman" w:hAnsi="Times New Roman"/>
          <w:bCs/>
          <w:sz w:val="28"/>
          <w:szCs w:val="28"/>
        </w:rPr>
        <w:t xml:space="preserve"> Аркульского городск</w:t>
      </w:r>
      <w:r w:rsidR="00915097" w:rsidRPr="00AD0C92">
        <w:rPr>
          <w:rFonts w:ascii="Times New Roman" w:hAnsi="Times New Roman"/>
          <w:bCs/>
          <w:sz w:val="28"/>
          <w:szCs w:val="28"/>
        </w:rPr>
        <w:t>о</w:t>
      </w:r>
      <w:r w:rsidR="00915097" w:rsidRPr="00AD0C92">
        <w:rPr>
          <w:rFonts w:ascii="Times New Roman" w:hAnsi="Times New Roman"/>
          <w:bCs/>
          <w:sz w:val="28"/>
          <w:szCs w:val="28"/>
        </w:rPr>
        <w:t>го</w:t>
      </w:r>
      <w:r w:rsidR="000D1E8A" w:rsidRPr="00AD0C92">
        <w:rPr>
          <w:rFonts w:ascii="Times New Roman" w:hAnsi="Times New Roman"/>
          <w:bCs/>
          <w:sz w:val="28"/>
          <w:szCs w:val="28"/>
        </w:rPr>
        <w:t xml:space="preserve"> по</w:t>
      </w:r>
      <w:r w:rsidR="00EB5978" w:rsidRPr="00AD0C92">
        <w:rPr>
          <w:rFonts w:ascii="Times New Roman" w:hAnsi="Times New Roman"/>
          <w:bCs/>
          <w:sz w:val="28"/>
          <w:szCs w:val="28"/>
        </w:rPr>
        <w:t>с</w:t>
      </w:r>
      <w:r w:rsidR="00EB5978" w:rsidRPr="00AD0C92">
        <w:rPr>
          <w:rFonts w:ascii="Times New Roman" w:hAnsi="Times New Roman"/>
          <w:bCs/>
          <w:sz w:val="28"/>
          <w:szCs w:val="28"/>
        </w:rPr>
        <w:t>е</w:t>
      </w:r>
      <w:r w:rsidR="00EB5978" w:rsidRPr="00AD0C92">
        <w:rPr>
          <w:rFonts w:ascii="Times New Roman" w:hAnsi="Times New Roman"/>
          <w:bCs/>
          <w:sz w:val="28"/>
          <w:szCs w:val="28"/>
        </w:rPr>
        <w:t>ления за 202</w:t>
      </w:r>
      <w:r w:rsidR="00E56FC1">
        <w:rPr>
          <w:rFonts w:ascii="Times New Roman" w:hAnsi="Times New Roman"/>
          <w:bCs/>
          <w:sz w:val="28"/>
          <w:szCs w:val="28"/>
        </w:rPr>
        <w:t>3</w:t>
      </w:r>
      <w:r w:rsidR="000D717F" w:rsidRPr="00AD0C92">
        <w:rPr>
          <w:rFonts w:ascii="Times New Roman" w:hAnsi="Times New Roman"/>
          <w:bCs/>
          <w:sz w:val="28"/>
          <w:szCs w:val="28"/>
        </w:rPr>
        <w:t xml:space="preserve"> год</w:t>
      </w:r>
      <w:r w:rsidR="000D717F" w:rsidRPr="00AD0C92">
        <w:rPr>
          <w:rFonts w:ascii="Times New Roman" w:hAnsi="Times New Roman"/>
          <w:sz w:val="28"/>
          <w:szCs w:val="28"/>
        </w:rPr>
        <w:t>» с подписью, печатью и со всеми приложениями.</w:t>
      </w:r>
    </w:p>
    <w:p w:rsidR="000D717F" w:rsidRDefault="000D717F" w:rsidP="00F54A72">
      <w:pPr>
        <w:rPr>
          <w:rFonts w:ascii="Times New Roman" w:hAnsi="Times New Roman"/>
          <w:sz w:val="28"/>
          <w:szCs w:val="28"/>
        </w:rPr>
      </w:pPr>
    </w:p>
    <w:p w:rsidR="00E56FC1" w:rsidRPr="00AD0C92" w:rsidRDefault="00E56FC1" w:rsidP="00F54A72">
      <w:pPr>
        <w:rPr>
          <w:rFonts w:ascii="Times New Roman" w:hAnsi="Times New Roman"/>
          <w:sz w:val="28"/>
          <w:szCs w:val="28"/>
        </w:rPr>
      </w:pPr>
    </w:p>
    <w:p w:rsidR="00A92FBF" w:rsidRPr="00AD0C92" w:rsidRDefault="00E56FC1" w:rsidP="00F54A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7E1BE1" w:rsidRPr="00AD0C92" w:rsidRDefault="007E1BE1" w:rsidP="00F54A72">
      <w:pPr>
        <w:tabs>
          <w:tab w:val="left" w:pos="5595"/>
        </w:tabs>
        <w:rPr>
          <w:rFonts w:ascii="Times New Roman" w:hAnsi="Times New Roman"/>
          <w:sz w:val="28"/>
          <w:szCs w:val="28"/>
        </w:rPr>
      </w:pPr>
      <w:r w:rsidRPr="00AD0C92">
        <w:rPr>
          <w:rFonts w:ascii="Times New Roman" w:hAnsi="Times New Roman"/>
          <w:sz w:val="28"/>
          <w:szCs w:val="28"/>
        </w:rPr>
        <w:t>Контрольно-счетной комиссии</w:t>
      </w:r>
    </w:p>
    <w:p w:rsidR="0000648E" w:rsidRDefault="007E1BE1" w:rsidP="00F54A72">
      <w:pPr>
        <w:rPr>
          <w:rFonts w:ascii="Times New Roman" w:hAnsi="Times New Roman"/>
          <w:sz w:val="28"/>
          <w:szCs w:val="28"/>
        </w:rPr>
      </w:pPr>
      <w:r w:rsidRPr="00AD0C92">
        <w:rPr>
          <w:rFonts w:ascii="Times New Roman" w:hAnsi="Times New Roman"/>
          <w:sz w:val="28"/>
          <w:szCs w:val="28"/>
        </w:rPr>
        <w:t xml:space="preserve">Нолинского района                                      </w:t>
      </w:r>
      <w:r w:rsidR="00161EEB" w:rsidRPr="00AD0C92">
        <w:rPr>
          <w:rFonts w:ascii="Times New Roman" w:hAnsi="Times New Roman"/>
          <w:sz w:val="28"/>
          <w:szCs w:val="28"/>
        </w:rPr>
        <w:t xml:space="preserve">                      </w:t>
      </w:r>
      <w:r w:rsidR="00915097" w:rsidRPr="00AD0C92">
        <w:rPr>
          <w:rFonts w:ascii="Times New Roman" w:hAnsi="Times New Roman"/>
          <w:sz w:val="28"/>
          <w:szCs w:val="28"/>
        </w:rPr>
        <w:t xml:space="preserve">     </w:t>
      </w:r>
      <w:r w:rsidR="00E56FC1">
        <w:rPr>
          <w:rFonts w:ascii="Times New Roman" w:hAnsi="Times New Roman"/>
          <w:sz w:val="28"/>
          <w:szCs w:val="28"/>
        </w:rPr>
        <w:t>В.Л. Громова</w:t>
      </w:r>
    </w:p>
    <w:p w:rsidR="00E56FC1" w:rsidRPr="00AD0C92" w:rsidRDefault="00E56FC1" w:rsidP="00F54A72">
      <w:pPr>
        <w:rPr>
          <w:rFonts w:ascii="Times New Roman" w:hAnsi="Times New Roman"/>
          <w:sz w:val="28"/>
          <w:szCs w:val="28"/>
        </w:rPr>
      </w:pPr>
    </w:p>
    <w:p w:rsidR="0000648E" w:rsidRPr="00AD0C92" w:rsidRDefault="007E1BE1" w:rsidP="00F54A72">
      <w:pPr>
        <w:tabs>
          <w:tab w:val="left" w:pos="720"/>
          <w:tab w:val="center" w:pos="4606"/>
        </w:tabs>
        <w:spacing w:before="120" w:line="192" w:lineRule="auto"/>
        <w:rPr>
          <w:rFonts w:ascii="Times New Roman" w:hAnsi="Times New Roman"/>
          <w:sz w:val="28"/>
          <w:szCs w:val="28"/>
        </w:rPr>
      </w:pPr>
      <w:r w:rsidRPr="00AD0C92">
        <w:rPr>
          <w:rFonts w:ascii="Times New Roman" w:hAnsi="Times New Roman"/>
          <w:sz w:val="28"/>
          <w:szCs w:val="28"/>
        </w:rPr>
        <w:t>С заключением ознакомлен</w:t>
      </w:r>
      <w:r w:rsidR="00E56FC1">
        <w:rPr>
          <w:rFonts w:ascii="Times New Roman" w:hAnsi="Times New Roman"/>
          <w:sz w:val="28"/>
          <w:szCs w:val="28"/>
        </w:rPr>
        <w:t>а</w:t>
      </w:r>
      <w:r w:rsidRPr="00AD0C92">
        <w:rPr>
          <w:rFonts w:ascii="Times New Roman" w:hAnsi="Times New Roman"/>
          <w:sz w:val="28"/>
          <w:szCs w:val="28"/>
        </w:rPr>
        <w:t>:</w:t>
      </w:r>
    </w:p>
    <w:p w:rsidR="000C589B" w:rsidRPr="00AD0C92" w:rsidRDefault="007E1BE1" w:rsidP="00AD0C92">
      <w:pPr>
        <w:tabs>
          <w:tab w:val="left" w:pos="720"/>
          <w:tab w:val="center" w:pos="4606"/>
        </w:tabs>
        <w:spacing w:before="120" w:line="192" w:lineRule="auto"/>
        <w:rPr>
          <w:rFonts w:ascii="Times New Roman" w:hAnsi="Times New Roman"/>
          <w:sz w:val="28"/>
          <w:szCs w:val="28"/>
        </w:rPr>
      </w:pPr>
      <w:r w:rsidRPr="00AD0C92">
        <w:rPr>
          <w:rFonts w:ascii="Times New Roman" w:hAnsi="Times New Roman"/>
          <w:sz w:val="28"/>
          <w:szCs w:val="28"/>
        </w:rPr>
        <w:t>Глав</w:t>
      </w:r>
      <w:r w:rsidR="00AA3CC3" w:rsidRPr="00AD0C92">
        <w:rPr>
          <w:rFonts w:ascii="Times New Roman" w:hAnsi="Times New Roman"/>
          <w:sz w:val="28"/>
          <w:szCs w:val="28"/>
        </w:rPr>
        <w:t>а</w:t>
      </w:r>
      <w:r w:rsidRPr="00AD0C92">
        <w:rPr>
          <w:rFonts w:ascii="Times New Roman" w:hAnsi="Times New Roman"/>
          <w:sz w:val="28"/>
          <w:szCs w:val="28"/>
        </w:rPr>
        <w:t xml:space="preserve"> </w:t>
      </w:r>
      <w:r w:rsidR="000C589B" w:rsidRPr="00AD0C92">
        <w:rPr>
          <w:rFonts w:ascii="Times New Roman" w:hAnsi="Times New Roman"/>
          <w:sz w:val="28"/>
          <w:szCs w:val="28"/>
        </w:rPr>
        <w:t xml:space="preserve">Аркульского </w:t>
      </w:r>
    </w:p>
    <w:p w:rsidR="00A00E85" w:rsidRPr="00B36114" w:rsidRDefault="000C589B" w:rsidP="00F54A72">
      <w:pPr>
        <w:tabs>
          <w:tab w:val="left" w:pos="720"/>
        </w:tabs>
        <w:rPr>
          <w:rFonts w:ascii="Times New Roman" w:hAnsi="Times New Roman"/>
          <w:sz w:val="27"/>
          <w:szCs w:val="27"/>
        </w:rPr>
      </w:pPr>
      <w:r w:rsidRPr="00AD0C92">
        <w:rPr>
          <w:rFonts w:ascii="Times New Roman" w:hAnsi="Times New Roman"/>
          <w:sz w:val="28"/>
          <w:szCs w:val="28"/>
        </w:rPr>
        <w:t>городского п</w:t>
      </w:r>
      <w:r w:rsidR="007E1BE1" w:rsidRPr="00AD0C92">
        <w:rPr>
          <w:rFonts w:ascii="Times New Roman" w:hAnsi="Times New Roman"/>
          <w:sz w:val="28"/>
          <w:szCs w:val="28"/>
        </w:rPr>
        <w:t xml:space="preserve">оселения                     </w:t>
      </w:r>
      <w:r w:rsidR="00A94867" w:rsidRPr="00AD0C92">
        <w:rPr>
          <w:rFonts w:ascii="Times New Roman" w:hAnsi="Times New Roman"/>
          <w:sz w:val="28"/>
          <w:szCs w:val="28"/>
        </w:rPr>
        <w:t xml:space="preserve">                 </w:t>
      </w:r>
      <w:r w:rsidR="00BA20ED" w:rsidRPr="00AD0C92">
        <w:rPr>
          <w:rFonts w:ascii="Times New Roman" w:hAnsi="Times New Roman"/>
          <w:sz w:val="28"/>
          <w:szCs w:val="28"/>
        </w:rPr>
        <w:t xml:space="preserve">          </w:t>
      </w:r>
      <w:r w:rsidR="006D4190" w:rsidRPr="00AD0C92">
        <w:rPr>
          <w:rFonts w:ascii="Times New Roman" w:hAnsi="Times New Roman"/>
          <w:sz w:val="28"/>
          <w:szCs w:val="28"/>
        </w:rPr>
        <w:t xml:space="preserve"> </w:t>
      </w:r>
      <w:r w:rsidR="00BA20ED" w:rsidRPr="00AD0C92">
        <w:rPr>
          <w:rFonts w:ascii="Times New Roman" w:hAnsi="Times New Roman"/>
          <w:sz w:val="28"/>
          <w:szCs w:val="28"/>
        </w:rPr>
        <w:t xml:space="preserve">      </w:t>
      </w:r>
      <w:r w:rsidR="00711CCF" w:rsidRPr="00AD0C92">
        <w:rPr>
          <w:rFonts w:ascii="Times New Roman" w:hAnsi="Times New Roman"/>
          <w:sz w:val="28"/>
          <w:szCs w:val="28"/>
        </w:rPr>
        <w:t xml:space="preserve"> </w:t>
      </w:r>
      <w:r w:rsidR="00BA20ED" w:rsidRPr="00AD0C92">
        <w:rPr>
          <w:rFonts w:ascii="Times New Roman" w:hAnsi="Times New Roman"/>
          <w:sz w:val="28"/>
          <w:szCs w:val="28"/>
        </w:rPr>
        <w:t xml:space="preserve"> </w:t>
      </w:r>
      <w:r w:rsidR="00DD49EC" w:rsidRPr="00AD0C92">
        <w:rPr>
          <w:rFonts w:ascii="Times New Roman" w:hAnsi="Times New Roman"/>
          <w:sz w:val="28"/>
          <w:szCs w:val="28"/>
        </w:rPr>
        <w:t xml:space="preserve">    </w:t>
      </w:r>
      <w:r w:rsidR="00AA3CC3" w:rsidRPr="00AD0C92">
        <w:rPr>
          <w:rFonts w:ascii="Times New Roman" w:hAnsi="Times New Roman"/>
          <w:sz w:val="28"/>
          <w:szCs w:val="28"/>
        </w:rPr>
        <w:t>А.Н. Пластинина</w:t>
      </w:r>
    </w:p>
    <w:sectPr w:rsidR="00A00E85" w:rsidRPr="00B36114" w:rsidSect="00F54A72">
      <w:footerReference w:type="default" r:id="rId29"/>
      <w:footnotePr>
        <w:pos w:val="beneathText"/>
      </w:footnotePr>
      <w:pgSz w:w="11905" w:h="16837"/>
      <w:pgMar w:top="1134" w:right="851" w:bottom="1276" w:left="1701" w:header="720" w:footer="5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FB3" w:rsidRDefault="00B94FB3">
      <w:r>
        <w:separator/>
      </w:r>
    </w:p>
  </w:endnote>
  <w:endnote w:type="continuationSeparator" w:id="1">
    <w:p w:rsidR="00B94FB3" w:rsidRDefault="00B94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DF8" w:rsidRDefault="00CB3DF8" w:rsidP="00867AAC">
    <w:pPr>
      <w:pStyle w:val="ac"/>
      <w:tabs>
        <w:tab w:val="clear" w:pos="4677"/>
        <w:tab w:val="clear" w:pos="9355"/>
        <w:tab w:val="right" w:pos="8994"/>
      </w:tabs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54.6pt;margin-top:.05pt;width:19.95pt;height:13.2pt;z-index:251657728;mso-wrap-distance-left:0;mso-wrap-distance-right:0" stroked="f">
          <v:fill opacity="0" color2="black"/>
          <v:textbox inset="0,0,0,0">
            <w:txbxContent>
              <w:p w:rsidR="00CB3DF8" w:rsidRDefault="00CB3DF8">
                <w:pPr>
                  <w:pStyle w:val="ac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E0439B">
                  <w:rPr>
                    <w:rStyle w:val="a4"/>
                    <w:noProof/>
                  </w:rPr>
                  <w:t>17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FB3" w:rsidRDefault="00B94FB3">
      <w:r>
        <w:separator/>
      </w:r>
    </w:p>
  </w:footnote>
  <w:footnote w:type="continuationSeparator" w:id="1">
    <w:p w:rsidR="00B94FB3" w:rsidRDefault="00B94F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40023E2"/>
    <w:multiLevelType w:val="hybridMultilevel"/>
    <w:tmpl w:val="242AAD44"/>
    <w:lvl w:ilvl="0" w:tplc="729C3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5B64C72"/>
    <w:multiLevelType w:val="hybridMultilevel"/>
    <w:tmpl w:val="5A3AC1E2"/>
    <w:lvl w:ilvl="0" w:tplc="6F1E3792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7C6882"/>
    <w:multiLevelType w:val="hybridMultilevel"/>
    <w:tmpl w:val="05806A48"/>
    <w:lvl w:ilvl="0" w:tplc="D700AA1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0CA96697"/>
    <w:multiLevelType w:val="hybridMultilevel"/>
    <w:tmpl w:val="2B5EFB96"/>
    <w:lvl w:ilvl="0" w:tplc="EB3CEBA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A12E6B"/>
    <w:multiLevelType w:val="hybridMultilevel"/>
    <w:tmpl w:val="CF403E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184A7F"/>
    <w:multiLevelType w:val="hybridMultilevel"/>
    <w:tmpl w:val="C5446D6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89122B5"/>
    <w:multiLevelType w:val="hybridMultilevel"/>
    <w:tmpl w:val="14AEAAB6"/>
    <w:lvl w:ilvl="0" w:tplc="687002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67D4D"/>
    <w:multiLevelType w:val="hybridMultilevel"/>
    <w:tmpl w:val="1F0675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9402D70"/>
    <w:multiLevelType w:val="hybridMultilevel"/>
    <w:tmpl w:val="8D72D8E4"/>
    <w:lvl w:ilvl="0" w:tplc="6380B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4E34D1"/>
    <w:multiLevelType w:val="hybridMultilevel"/>
    <w:tmpl w:val="C7F6DF3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FA2BA8"/>
    <w:multiLevelType w:val="hybridMultilevel"/>
    <w:tmpl w:val="26C48CAE"/>
    <w:lvl w:ilvl="0" w:tplc="6D9A1242">
      <w:start w:val="1"/>
      <w:numFmt w:val="decimal"/>
      <w:lvlText w:val="%1."/>
      <w:lvlJc w:val="left"/>
      <w:pPr>
        <w:ind w:left="1211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>
    <w:nsid w:val="3F0326F2"/>
    <w:multiLevelType w:val="hybridMultilevel"/>
    <w:tmpl w:val="8AB0ED24"/>
    <w:lvl w:ilvl="0" w:tplc="200CC21E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A6BB3"/>
    <w:multiLevelType w:val="hybridMultilevel"/>
    <w:tmpl w:val="9616670C"/>
    <w:lvl w:ilvl="0" w:tplc="A8BEEBC6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D769F9"/>
    <w:multiLevelType w:val="hybridMultilevel"/>
    <w:tmpl w:val="926A673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45B91901"/>
    <w:multiLevelType w:val="hybridMultilevel"/>
    <w:tmpl w:val="BAAE4F02"/>
    <w:lvl w:ilvl="0" w:tplc="FF585AD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F216A2F"/>
    <w:multiLevelType w:val="hybridMultilevel"/>
    <w:tmpl w:val="8536DD26"/>
    <w:lvl w:ilvl="0" w:tplc="64A0E660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3C36DA"/>
    <w:multiLevelType w:val="hybridMultilevel"/>
    <w:tmpl w:val="9214B7DE"/>
    <w:lvl w:ilvl="0" w:tplc="7F0C8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7C435DA"/>
    <w:multiLevelType w:val="hybridMultilevel"/>
    <w:tmpl w:val="B590DDA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42A5CD4"/>
    <w:multiLevelType w:val="hybridMultilevel"/>
    <w:tmpl w:val="DBD4F6EE"/>
    <w:lvl w:ilvl="0" w:tplc="DFC4F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DDC5462"/>
    <w:multiLevelType w:val="hybridMultilevel"/>
    <w:tmpl w:val="CD48C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2D596F"/>
    <w:multiLevelType w:val="hybridMultilevel"/>
    <w:tmpl w:val="09704D10"/>
    <w:lvl w:ilvl="0" w:tplc="D700AA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2240E86"/>
    <w:multiLevelType w:val="hybridMultilevel"/>
    <w:tmpl w:val="A9F8257A"/>
    <w:lvl w:ilvl="0" w:tplc="5AEC7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2673C51"/>
    <w:multiLevelType w:val="hybridMultilevel"/>
    <w:tmpl w:val="B2783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926D9"/>
    <w:multiLevelType w:val="hybridMultilevel"/>
    <w:tmpl w:val="9FAAB5D0"/>
    <w:lvl w:ilvl="0" w:tplc="484E5EEA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EC59BC"/>
    <w:multiLevelType w:val="hybridMultilevel"/>
    <w:tmpl w:val="0648574E"/>
    <w:lvl w:ilvl="0" w:tplc="1D6E5980">
      <w:start w:val="1"/>
      <w:numFmt w:val="decimal"/>
      <w:lvlText w:val="%1."/>
      <w:lvlJc w:val="left"/>
      <w:pPr>
        <w:ind w:left="1714" w:hanging="1005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5"/>
  </w:num>
  <w:num w:numId="5">
    <w:abstractNumId w:val="17"/>
  </w:num>
  <w:num w:numId="6">
    <w:abstractNumId w:val="9"/>
  </w:num>
  <w:num w:numId="7">
    <w:abstractNumId w:val="27"/>
  </w:num>
  <w:num w:numId="8">
    <w:abstractNumId w:val="16"/>
  </w:num>
  <w:num w:numId="9">
    <w:abstractNumId w:val="24"/>
  </w:num>
  <w:num w:numId="10">
    <w:abstractNumId w:val="14"/>
  </w:num>
  <w:num w:numId="11">
    <w:abstractNumId w:val="31"/>
  </w:num>
  <w:num w:numId="12">
    <w:abstractNumId w:val="29"/>
  </w:num>
  <w:num w:numId="13">
    <w:abstractNumId w:val="23"/>
  </w:num>
  <w:num w:numId="14">
    <w:abstractNumId w:val="28"/>
  </w:num>
  <w:num w:numId="15">
    <w:abstractNumId w:val="25"/>
  </w:num>
  <w:num w:numId="16">
    <w:abstractNumId w:val="30"/>
  </w:num>
  <w:num w:numId="17">
    <w:abstractNumId w:val="18"/>
  </w:num>
  <w:num w:numId="18">
    <w:abstractNumId w:val="8"/>
  </w:num>
  <w:num w:numId="19">
    <w:abstractNumId w:val="21"/>
  </w:num>
  <w:num w:numId="20">
    <w:abstractNumId w:val="19"/>
  </w:num>
  <w:num w:numId="21">
    <w:abstractNumId w:val="22"/>
  </w:num>
  <w:num w:numId="22">
    <w:abstractNumId w:val="26"/>
  </w:num>
  <w:num w:numId="23">
    <w:abstractNumId w:val="7"/>
  </w:num>
  <w:num w:numId="24">
    <w:abstractNumId w:val="13"/>
  </w:num>
  <w:num w:numId="25">
    <w:abstractNumId w:val="11"/>
  </w:num>
  <w:num w:numId="26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37B1D"/>
    <w:rsid w:val="000004C9"/>
    <w:rsid w:val="00000F91"/>
    <w:rsid w:val="000013D5"/>
    <w:rsid w:val="00002CF4"/>
    <w:rsid w:val="00002DC0"/>
    <w:rsid w:val="00003F69"/>
    <w:rsid w:val="00004603"/>
    <w:rsid w:val="00004C1F"/>
    <w:rsid w:val="00004D51"/>
    <w:rsid w:val="00004FD7"/>
    <w:rsid w:val="00005328"/>
    <w:rsid w:val="0000571D"/>
    <w:rsid w:val="000059AE"/>
    <w:rsid w:val="00005F76"/>
    <w:rsid w:val="000060D3"/>
    <w:rsid w:val="000063A9"/>
    <w:rsid w:val="0000648E"/>
    <w:rsid w:val="0000680C"/>
    <w:rsid w:val="000070B1"/>
    <w:rsid w:val="000073D7"/>
    <w:rsid w:val="00007885"/>
    <w:rsid w:val="00010298"/>
    <w:rsid w:val="000107A1"/>
    <w:rsid w:val="00010970"/>
    <w:rsid w:val="00010CEE"/>
    <w:rsid w:val="00010E72"/>
    <w:rsid w:val="00010E98"/>
    <w:rsid w:val="000110BF"/>
    <w:rsid w:val="0001163D"/>
    <w:rsid w:val="000116C8"/>
    <w:rsid w:val="00011D11"/>
    <w:rsid w:val="0001281B"/>
    <w:rsid w:val="00012852"/>
    <w:rsid w:val="0001311D"/>
    <w:rsid w:val="000133A6"/>
    <w:rsid w:val="000134D6"/>
    <w:rsid w:val="000136B1"/>
    <w:rsid w:val="00013A2A"/>
    <w:rsid w:val="00013FC8"/>
    <w:rsid w:val="000140F3"/>
    <w:rsid w:val="0001416E"/>
    <w:rsid w:val="000148BF"/>
    <w:rsid w:val="00014AE1"/>
    <w:rsid w:val="00014D18"/>
    <w:rsid w:val="000151E2"/>
    <w:rsid w:val="000152F0"/>
    <w:rsid w:val="00015440"/>
    <w:rsid w:val="00015469"/>
    <w:rsid w:val="000164AD"/>
    <w:rsid w:val="00016653"/>
    <w:rsid w:val="00016661"/>
    <w:rsid w:val="00016C0D"/>
    <w:rsid w:val="000177F6"/>
    <w:rsid w:val="00017912"/>
    <w:rsid w:val="00017C0B"/>
    <w:rsid w:val="00017C65"/>
    <w:rsid w:val="00017FA0"/>
    <w:rsid w:val="000206DD"/>
    <w:rsid w:val="00021440"/>
    <w:rsid w:val="000217A5"/>
    <w:rsid w:val="0002185A"/>
    <w:rsid w:val="00021D56"/>
    <w:rsid w:val="00021FC9"/>
    <w:rsid w:val="000222BB"/>
    <w:rsid w:val="00022B64"/>
    <w:rsid w:val="00022C55"/>
    <w:rsid w:val="00023BF6"/>
    <w:rsid w:val="000248C3"/>
    <w:rsid w:val="00024A41"/>
    <w:rsid w:val="00024D42"/>
    <w:rsid w:val="000251C0"/>
    <w:rsid w:val="000253E7"/>
    <w:rsid w:val="000260F1"/>
    <w:rsid w:val="00026B24"/>
    <w:rsid w:val="00026B44"/>
    <w:rsid w:val="00026EC0"/>
    <w:rsid w:val="0003019A"/>
    <w:rsid w:val="0003044F"/>
    <w:rsid w:val="0003054D"/>
    <w:rsid w:val="00030567"/>
    <w:rsid w:val="0003128D"/>
    <w:rsid w:val="000313A8"/>
    <w:rsid w:val="000314BD"/>
    <w:rsid w:val="00031DAD"/>
    <w:rsid w:val="00032033"/>
    <w:rsid w:val="0003207E"/>
    <w:rsid w:val="00032772"/>
    <w:rsid w:val="00032841"/>
    <w:rsid w:val="00032DFA"/>
    <w:rsid w:val="000333B1"/>
    <w:rsid w:val="000334BC"/>
    <w:rsid w:val="0003388E"/>
    <w:rsid w:val="00033A9D"/>
    <w:rsid w:val="00034154"/>
    <w:rsid w:val="00035109"/>
    <w:rsid w:val="000352D7"/>
    <w:rsid w:val="00035350"/>
    <w:rsid w:val="0003561E"/>
    <w:rsid w:val="0003584F"/>
    <w:rsid w:val="00035A88"/>
    <w:rsid w:val="000364CE"/>
    <w:rsid w:val="0003694B"/>
    <w:rsid w:val="00036CA3"/>
    <w:rsid w:val="000371AE"/>
    <w:rsid w:val="00037418"/>
    <w:rsid w:val="000374F0"/>
    <w:rsid w:val="00037B8A"/>
    <w:rsid w:val="00040A07"/>
    <w:rsid w:val="00040F3E"/>
    <w:rsid w:val="00042143"/>
    <w:rsid w:val="000426C9"/>
    <w:rsid w:val="00042DBD"/>
    <w:rsid w:val="000432FD"/>
    <w:rsid w:val="000438FE"/>
    <w:rsid w:val="00043B5F"/>
    <w:rsid w:val="0004403E"/>
    <w:rsid w:val="00044422"/>
    <w:rsid w:val="000444F3"/>
    <w:rsid w:val="00044960"/>
    <w:rsid w:val="000456A4"/>
    <w:rsid w:val="00045A4B"/>
    <w:rsid w:val="00045B19"/>
    <w:rsid w:val="00045E6B"/>
    <w:rsid w:val="00045EBF"/>
    <w:rsid w:val="0004694E"/>
    <w:rsid w:val="00046BB3"/>
    <w:rsid w:val="000470C6"/>
    <w:rsid w:val="00047261"/>
    <w:rsid w:val="00047D1A"/>
    <w:rsid w:val="000500FA"/>
    <w:rsid w:val="00050958"/>
    <w:rsid w:val="000509B4"/>
    <w:rsid w:val="00050CC0"/>
    <w:rsid w:val="00050F8C"/>
    <w:rsid w:val="000513BF"/>
    <w:rsid w:val="00051F4A"/>
    <w:rsid w:val="0005275E"/>
    <w:rsid w:val="0005306C"/>
    <w:rsid w:val="000536AA"/>
    <w:rsid w:val="000537EA"/>
    <w:rsid w:val="00053F7A"/>
    <w:rsid w:val="0005469C"/>
    <w:rsid w:val="000546E6"/>
    <w:rsid w:val="000547AA"/>
    <w:rsid w:val="00054DC0"/>
    <w:rsid w:val="000553DD"/>
    <w:rsid w:val="00055747"/>
    <w:rsid w:val="0005577D"/>
    <w:rsid w:val="00055ABF"/>
    <w:rsid w:val="00055D57"/>
    <w:rsid w:val="00055D60"/>
    <w:rsid w:val="00055F97"/>
    <w:rsid w:val="000575D8"/>
    <w:rsid w:val="0005769B"/>
    <w:rsid w:val="00057A42"/>
    <w:rsid w:val="000601A0"/>
    <w:rsid w:val="000604C0"/>
    <w:rsid w:val="00061A76"/>
    <w:rsid w:val="00061E94"/>
    <w:rsid w:val="000626A0"/>
    <w:rsid w:val="000628DE"/>
    <w:rsid w:val="00062F3B"/>
    <w:rsid w:val="00063391"/>
    <w:rsid w:val="00063B53"/>
    <w:rsid w:val="00063E2B"/>
    <w:rsid w:val="00065C17"/>
    <w:rsid w:val="00065C20"/>
    <w:rsid w:val="00065F53"/>
    <w:rsid w:val="00066370"/>
    <w:rsid w:val="0006662B"/>
    <w:rsid w:val="0006703D"/>
    <w:rsid w:val="00067257"/>
    <w:rsid w:val="000672A8"/>
    <w:rsid w:val="0006758B"/>
    <w:rsid w:val="000678F5"/>
    <w:rsid w:val="0006791D"/>
    <w:rsid w:val="00067E91"/>
    <w:rsid w:val="0007079D"/>
    <w:rsid w:val="00070E83"/>
    <w:rsid w:val="000717A7"/>
    <w:rsid w:val="00071A02"/>
    <w:rsid w:val="00071A5B"/>
    <w:rsid w:val="00071B03"/>
    <w:rsid w:val="00071D29"/>
    <w:rsid w:val="00072741"/>
    <w:rsid w:val="00072F94"/>
    <w:rsid w:val="000733CA"/>
    <w:rsid w:val="00073AE3"/>
    <w:rsid w:val="0007415F"/>
    <w:rsid w:val="000749E9"/>
    <w:rsid w:val="000753A1"/>
    <w:rsid w:val="0007548E"/>
    <w:rsid w:val="00075844"/>
    <w:rsid w:val="000759AC"/>
    <w:rsid w:val="00075AFA"/>
    <w:rsid w:val="00075D0A"/>
    <w:rsid w:val="00075E07"/>
    <w:rsid w:val="000768F3"/>
    <w:rsid w:val="0007694B"/>
    <w:rsid w:val="00076BEC"/>
    <w:rsid w:val="0008072F"/>
    <w:rsid w:val="00082C99"/>
    <w:rsid w:val="0008321B"/>
    <w:rsid w:val="00083C1C"/>
    <w:rsid w:val="00083D82"/>
    <w:rsid w:val="0008421D"/>
    <w:rsid w:val="00084723"/>
    <w:rsid w:val="00084985"/>
    <w:rsid w:val="000853DA"/>
    <w:rsid w:val="00086AEC"/>
    <w:rsid w:val="00087FEE"/>
    <w:rsid w:val="00090631"/>
    <w:rsid w:val="00091111"/>
    <w:rsid w:val="000914A4"/>
    <w:rsid w:val="000923EE"/>
    <w:rsid w:val="0009354E"/>
    <w:rsid w:val="00093642"/>
    <w:rsid w:val="00093B73"/>
    <w:rsid w:val="00093FCB"/>
    <w:rsid w:val="00094244"/>
    <w:rsid w:val="000944EF"/>
    <w:rsid w:val="00095392"/>
    <w:rsid w:val="00095702"/>
    <w:rsid w:val="00095851"/>
    <w:rsid w:val="0009609E"/>
    <w:rsid w:val="000968FA"/>
    <w:rsid w:val="000970FC"/>
    <w:rsid w:val="00097757"/>
    <w:rsid w:val="00097AFF"/>
    <w:rsid w:val="00097E7B"/>
    <w:rsid w:val="00097F2D"/>
    <w:rsid w:val="000A034E"/>
    <w:rsid w:val="000A0F92"/>
    <w:rsid w:val="000A169C"/>
    <w:rsid w:val="000A2099"/>
    <w:rsid w:val="000A22CA"/>
    <w:rsid w:val="000A2493"/>
    <w:rsid w:val="000A2FDB"/>
    <w:rsid w:val="000A3071"/>
    <w:rsid w:val="000A3084"/>
    <w:rsid w:val="000A364C"/>
    <w:rsid w:val="000A389F"/>
    <w:rsid w:val="000A541E"/>
    <w:rsid w:val="000A544B"/>
    <w:rsid w:val="000A5C57"/>
    <w:rsid w:val="000A5D5D"/>
    <w:rsid w:val="000A5DD2"/>
    <w:rsid w:val="000A64C3"/>
    <w:rsid w:val="000A65DD"/>
    <w:rsid w:val="000A6C73"/>
    <w:rsid w:val="000A715C"/>
    <w:rsid w:val="000A77E8"/>
    <w:rsid w:val="000B00B8"/>
    <w:rsid w:val="000B013B"/>
    <w:rsid w:val="000B0776"/>
    <w:rsid w:val="000B090F"/>
    <w:rsid w:val="000B117A"/>
    <w:rsid w:val="000B124C"/>
    <w:rsid w:val="000B1E2E"/>
    <w:rsid w:val="000B2CCC"/>
    <w:rsid w:val="000B2FAA"/>
    <w:rsid w:val="000B340A"/>
    <w:rsid w:val="000B346F"/>
    <w:rsid w:val="000B3A7B"/>
    <w:rsid w:val="000B3CD5"/>
    <w:rsid w:val="000B4D0F"/>
    <w:rsid w:val="000B5522"/>
    <w:rsid w:val="000B5840"/>
    <w:rsid w:val="000B594F"/>
    <w:rsid w:val="000B59C7"/>
    <w:rsid w:val="000B60A6"/>
    <w:rsid w:val="000B6198"/>
    <w:rsid w:val="000B6311"/>
    <w:rsid w:val="000B64E1"/>
    <w:rsid w:val="000B650B"/>
    <w:rsid w:val="000B6AB8"/>
    <w:rsid w:val="000B6F67"/>
    <w:rsid w:val="000B7862"/>
    <w:rsid w:val="000B7CC4"/>
    <w:rsid w:val="000B7DC6"/>
    <w:rsid w:val="000B7E00"/>
    <w:rsid w:val="000C0528"/>
    <w:rsid w:val="000C0558"/>
    <w:rsid w:val="000C0610"/>
    <w:rsid w:val="000C0B3A"/>
    <w:rsid w:val="000C0ECA"/>
    <w:rsid w:val="000C1298"/>
    <w:rsid w:val="000C1B67"/>
    <w:rsid w:val="000C1FB7"/>
    <w:rsid w:val="000C22F2"/>
    <w:rsid w:val="000C38B6"/>
    <w:rsid w:val="000C4434"/>
    <w:rsid w:val="000C56C5"/>
    <w:rsid w:val="000C5715"/>
    <w:rsid w:val="000C589B"/>
    <w:rsid w:val="000C6027"/>
    <w:rsid w:val="000C689E"/>
    <w:rsid w:val="000C70E9"/>
    <w:rsid w:val="000C72B8"/>
    <w:rsid w:val="000C7797"/>
    <w:rsid w:val="000C7E9F"/>
    <w:rsid w:val="000D048D"/>
    <w:rsid w:val="000D11B7"/>
    <w:rsid w:val="000D13CD"/>
    <w:rsid w:val="000D14BF"/>
    <w:rsid w:val="000D1735"/>
    <w:rsid w:val="000D1E8A"/>
    <w:rsid w:val="000D20B8"/>
    <w:rsid w:val="000D279C"/>
    <w:rsid w:val="000D3022"/>
    <w:rsid w:val="000D3805"/>
    <w:rsid w:val="000D5459"/>
    <w:rsid w:val="000D589A"/>
    <w:rsid w:val="000D6031"/>
    <w:rsid w:val="000D6A79"/>
    <w:rsid w:val="000D70F3"/>
    <w:rsid w:val="000D7136"/>
    <w:rsid w:val="000D717F"/>
    <w:rsid w:val="000E0745"/>
    <w:rsid w:val="000E1453"/>
    <w:rsid w:val="000E1933"/>
    <w:rsid w:val="000E1A33"/>
    <w:rsid w:val="000E2360"/>
    <w:rsid w:val="000E24E8"/>
    <w:rsid w:val="000E290B"/>
    <w:rsid w:val="000E2D56"/>
    <w:rsid w:val="000E2D68"/>
    <w:rsid w:val="000E30D2"/>
    <w:rsid w:val="000E319F"/>
    <w:rsid w:val="000E35B6"/>
    <w:rsid w:val="000E3639"/>
    <w:rsid w:val="000E3C23"/>
    <w:rsid w:val="000E4234"/>
    <w:rsid w:val="000E4285"/>
    <w:rsid w:val="000E476E"/>
    <w:rsid w:val="000E56AC"/>
    <w:rsid w:val="000E59C8"/>
    <w:rsid w:val="000E650A"/>
    <w:rsid w:val="000F1EC8"/>
    <w:rsid w:val="000F1F5D"/>
    <w:rsid w:val="000F2240"/>
    <w:rsid w:val="000F25C9"/>
    <w:rsid w:val="000F29F2"/>
    <w:rsid w:val="000F30CD"/>
    <w:rsid w:val="000F3B43"/>
    <w:rsid w:val="000F4474"/>
    <w:rsid w:val="000F4BC3"/>
    <w:rsid w:val="000F61A4"/>
    <w:rsid w:val="000F6DC4"/>
    <w:rsid w:val="000F6FA9"/>
    <w:rsid w:val="000F713A"/>
    <w:rsid w:val="000F721B"/>
    <w:rsid w:val="000F759E"/>
    <w:rsid w:val="000F7B2B"/>
    <w:rsid w:val="000F7BAC"/>
    <w:rsid w:val="001014F1"/>
    <w:rsid w:val="00101DF3"/>
    <w:rsid w:val="00103292"/>
    <w:rsid w:val="001034B1"/>
    <w:rsid w:val="00103EEA"/>
    <w:rsid w:val="00103F95"/>
    <w:rsid w:val="00104231"/>
    <w:rsid w:val="00104466"/>
    <w:rsid w:val="001069EC"/>
    <w:rsid w:val="00110024"/>
    <w:rsid w:val="00110609"/>
    <w:rsid w:val="0011089D"/>
    <w:rsid w:val="00111493"/>
    <w:rsid w:val="001117FA"/>
    <w:rsid w:val="00112E61"/>
    <w:rsid w:val="001131C2"/>
    <w:rsid w:val="00113427"/>
    <w:rsid w:val="00113466"/>
    <w:rsid w:val="0011346B"/>
    <w:rsid w:val="00113D9B"/>
    <w:rsid w:val="00114651"/>
    <w:rsid w:val="0011485F"/>
    <w:rsid w:val="00114955"/>
    <w:rsid w:val="00114AE1"/>
    <w:rsid w:val="00115411"/>
    <w:rsid w:val="00115490"/>
    <w:rsid w:val="00115B95"/>
    <w:rsid w:val="00116EE5"/>
    <w:rsid w:val="00117A73"/>
    <w:rsid w:val="00117B07"/>
    <w:rsid w:val="00117C26"/>
    <w:rsid w:val="001201F9"/>
    <w:rsid w:val="00120A0A"/>
    <w:rsid w:val="00120FE6"/>
    <w:rsid w:val="00121558"/>
    <w:rsid w:val="001216D3"/>
    <w:rsid w:val="0012189C"/>
    <w:rsid w:val="00121E11"/>
    <w:rsid w:val="00121FDD"/>
    <w:rsid w:val="001221DA"/>
    <w:rsid w:val="00122377"/>
    <w:rsid w:val="001223BA"/>
    <w:rsid w:val="00123607"/>
    <w:rsid w:val="00123867"/>
    <w:rsid w:val="00123A28"/>
    <w:rsid w:val="00123BC6"/>
    <w:rsid w:val="00124A87"/>
    <w:rsid w:val="00124C55"/>
    <w:rsid w:val="001252C8"/>
    <w:rsid w:val="0012572E"/>
    <w:rsid w:val="00125A24"/>
    <w:rsid w:val="00125A82"/>
    <w:rsid w:val="001263FF"/>
    <w:rsid w:val="001264C0"/>
    <w:rsid w:val="0012669D"/>
    <w:rsid w:val="00126771"/>
    <w:rsid w:val="00127234"/>
    <w:rsid w:val="001275A0"/>
    <w:rsid w:val="001277D7"/>
    <w:rsid w:val="00127AC3"/>
    <w:rsid w:val="00130071"/>
    <w:rsid w:val="00130FF3"/>
    <w:rsid w:val="00131122"/>
    <w:rsid w:val="00131232"/>
    <w:rsid w:val="00131284"/>
    <w:rsid w:val="00131469"/>
    <w:rsid w:val="0013155A"/>
    <w:rsid w:val="0013179B"/>
    <w:rsid w:val="00131858"/>
    <w:rsid w:val="00131EA5"/>
    <w:rsid w:val="0013259A"/>
    <w:rsid w:val="001327A6"/>
    <w:rsid w:val="0013288D"/>
    <w:rsid w:val="00132CA8"/>
    <w:rsid w:val="0013304E"/>
    <w:rsid w:val="001334D0"/>
    <w:rsid w:val="00133706"/>
    <w:rsid w:val="00135120"/>
    <w:rsid w:val="00135527"/>
    <w:rsid w:val="001355A1"/>
    <w:rsid w:val="00135972"/>
    <w:rsid w:val="001359C7"/>
    <w:rsid w:val="00135F5F"/>
    <w:rsid w:val="00136152"/>
    <w:rsid w:val="00136500"/>
    <w:rsid w:val="00136904"/>
    <w:rsid w:val="00136AFC"/>
    <w:rsid w:val="00136C3C"/>
    <w:rsid w:val="00136C92"/>
    <w:rsid w:val="00136D83"/>
    <w:rsid w:val="0013776A"/>
    <w:rsid w:val="00137E27"/>
    <w:rsid w:val="00137FF3"/>
    <w:rsid w:val="00140C19"/>
    <w:rsid w:val="0014116E"/>
    <w:rsid w:val="00141692"/>
    <w:rsid w:val="0014278C"/>
    <w:rsid w:val="00142E0E"/>
    <w:rsid w:val="00143A6B"/>
    <w:rsid w:val="001440EF"/>
    <w:rsid w:val="001442B0"/>
    <w:rsid w:val="00144481"/>
    <w:rsid w:val="00144A00"/>
    <w:rsid w:val="00144B8E"/>
    <w:rsid w:val="001457BE"/>
    <w:rsid w:val="0014585B"/>
    <w:rsid w:val="001459FC"/>
    <w:rsid w:val="00145D41"/>
    <w:rsid w:val="001461C6"/>
    <w:rsid w:val="00146441"/>
    <w:rsid w:val="0014778B"/>
    <w:rsid w:val="00147DA6"/>
    <w:rsid w:val="001509EB"/>
    <w:rsid w:val="00151048"/>
    <w:rsid w:val="0015148E"/>
    <w:rsid w:val="001514C1"/>
    <w:rsid w:val="00151EDD"/>
    <w:rsid w:val="001523BC"/>
    <w:rsid w:val="001527F0"/>
    <w:rsid w:val="00152901"/>
    <w:rsid w:val="00152F51"/>
    <w:rsid w:val="00153132"/>
    <w:rsid w:val="00153321"/>
    <w:rsid w:val="00153813"/>
    <w:rsid w:val="00153BF3"/>
    <w:rsid w:val="00154185"/>
    <w:rsid w:val="0015427C"/>
    <w:rsid w:val="00154735"/>
    <w:rsid w:val="00154990"/>
    <w:rsid w:val="001551F1"/>
    <w:rsid w:val="001556A8"/>
    <w:rsid w:val="0015575B"/>
    <w:rsid w:val="0015580C"/>
    <w:rsid w:val="0015617F"/>
    <w:rsid w:val="00156458"/>
    <w:rsid w:val="001569E3"/>
    <w:rsid w:val="00157004"/>
    <w:rsid w:val="0015735D"/>
    <w:rsid w:val="00157CB7"/>
    <w:rsid w:val="001608E5"/>
    <w:rsid w:val="00160E42"/>
    <w:rsid w:val="00161EEB"/>
    <w:rsid w:val="00161F89"/>
    <w:rsid w:val="00162EDC"/>
    <w:rsid w:val="0016325B"/>
    <w:rsid w:val="00163415"/>
    <w:rsid w:val="00164190"/>
    <w:rsid w:val="00164277"/>
    <w:rsid w:val="001646CB"/>
    <w:rsid w:val="00164BC2"/>
    <w:rsid w:val="00164FB1"/>
    <w:rsid w:val="00165AB6"/>
    <w:rsid w:val="00165DF7"/>
    <w:rsid w:val="00166568"/>
    <w:rsid w:val="00167484"/>
    <w:rsid w:val="00167594"/>
    <w:rsid w:val="001675B4"/>
    <w:rsid w:val="00167674"/>
    <w:rsid w:val="001703BD"/>
    <w:rsid w:val="00170569"/>
    <w:rsid w:val="0017089D"/>
    <w:rsid w:val="00170B28"/>
    <w:rsid w:val="0017122F"/>
    <w:rsid w:val="00171665"/>
    <w:rsid w:val="00172DD2"/>
    <w:rsid w:val="0017391C"/>
    <w:rsid w:val="00173B9B"/>
    <w:rsid w:val="00173C3F"/>
    <w:rsid w:val="00173DE6"/>
    <w:rsid w:val="00174064"/>
    <w:rsid w:val="001743FF"/>
    <w:rsid w:val="001744F8"/>
    <w:rsid w:val="0017465F"/>
    <w:rsid w:val="001746A5"/>
    <w:rsid w:val="00174766"/>
    <w:rsid w:val="00176781"/>
    <w:rsid w:val="00176936"/>
    <w:rsid w:val="00176BFA"/>
    <w:rsid w:val="00176C27"/>
    <w:rsid w:val="00177119"/>
    <w:rsid w:val="0017717D"/>
    <w:rsid w:val="001771E2"/>
    <w:rsid w:val="001772D3"/>
    <w:rsid w:val="00177482"/>
    <w:rsid w:val="00177F6C"/>
    <w:rsid w:val="001800E1"/>
    <w:rsid w:val="001800FB"/>
    <w:rsid w:val="001802EC"/>
    <w:rsid w:val="00180A57"/>
    <w:rsid w:val="00181CE2"/>
    <w:rsid w:val="00182485"/>
    <w:rsid w:val="00182A93"/>
    <w:rsid w:val="00182CF9"/>
    <w:rsid w:val="001830A1"/>
    <w:rsid w:val="00183497"/>
    <w:rsid w:val="0018353D"/>
    <w:rsid w:val="00184323"/>
    <w:rsid w:val="001848EB"/>
    <w:rsid w:val="00184CC3"/>
    <w:rsid w:val="001852DB"/>
    <w:rsid w:val="0018568A"/>
    <w:rsid w:val="0018589B"/>
    <w:rsid w:val="0018594F"/>
    <w:rsid w:val="00185EAE"/>
    <w:rsid w:val="00186775"/>
    <w:rsid w:val="00186847"/>
    <w:rsid w:val="00187CB9"/>
    <w:rsid w:val="001904CF"/>
    <w:rsid w:val="001905CA"/>
    <w:rsid w:val="0019099B"/>
    <w:rsid w:val="001909A5"/>
    <w:rsid w:val="00190A2A"/>
    <w:rsid w:val="00190CF0"/>
    <w:rsid w:val="0019105B"/>
    <w:rsid w:val="001915FD"/>
    <w:rsid w:val="00191A15"/>
    <w:rsid w:val="00191D3C"/>
    <w:rsid w:val="00191FA6"/>
    <w:rsid w:val="00192544"/>
    <w:rsid w:val="00192CE2"/>
    <w:rsid w:val="00194899"/>
    <w:rsid w:val="00194ACA"/>
    <w:rsid w:val="00194B53"/>
    <w:rsid w:val="00194DF5"/>
    <w:rsid w:val="00194EB1"/>
    <w:rsid w:val="00195513"/>
    <w:rsid w:val="00195F1E"/>
    <w:rsid w:val="00195FFD"/>
    <w:rsid w:val="00196B99"/>
    <w:rsid w:val="00196E7C"/>
    <w:rsid w:val="00197111"/>
    <w:rsid w:val="001971C2"/>
    <w:rsid w:val="00197602"/>
    <w:rsid w:val="001978F0"/>
    <w:rsid w:val="001978F7"/>
    <w:rsid w:val="001A04F3"/>
    <w:rsid w:val="001A0992"/>
    <w:rsid w:val="001A116A"/>
    <w:rsid w:val="001A1A00"/>
    <w:rsid w:val="001A1C3F"/>
    <w:rsid w:val="001A22C1"/>
    <w:rsid w:val="001A2709"/>
    <w:rsid w:val="001A2E7D"/>
    <w:rsid w:val="001A31DC"/>
    <w:rsid w:val="001A3C00"/>
    <w:rsid w:val="001A4045"/>
    <w:rsid w:val="001A4773"/>
    <w:rsid w:val="001A5132"/>
    <w:rsid w:val="001A51AC"/>
    <w:rsid w:val="001A5DBC"/>
    <w:rsid w:val="001A63E2"/>
    <w:rsid w:val="001A67AF"/>
    <w:rsid w:val="001A69B7"/>
    <w:rsid w:val="001A6BBE"/>
    <w:rsid w:val="001A6C53"/>
    <w:rsid w:val="001A776C"/>
    <w:rsid w:val="001B0AE9"/>
    <w:rsid w:val="001B0B21"/>
    <w:rsid w:val="001B0CFD"/>
    <w:rsid w:val="001B0D38"/>
    <w:rsid w:val="001B21EB"/>
    <w:rsid w:val="001B26D6"/>
    <w:rsid w:val="001B2CFC"/>
    <w:rsid w:val="001B3988"/>
    <w:rsid w:val="001B42E0"/>
    <w:rsid w:val="001B44F0"/>
    <w:rsid w:val="001B4F01"/>
    <w:rsid w:val="001B5CA5"/>
    <w:rsid w:val="001B5EC9"/>
    <w:rsid w:val="001B6004"/>
    <w:rsid w:val="001B6261"/>
    <w:rsid w:val="001B6508"/>
    <w:rsid w:val="001B6617"/>
    <w:rsid w:val="001B6726"/>
    <w:rsid w:val="001B6D3A"/>
    <w:rsid w:val="001B6E77"/>
    <w:rsid w:val="001B73F6"/>
    <w:rsid w:val="001B7557"/>
    <w:rsid w:val="001B75D1"/>
    <w:rsid w:val="001B75FD"/>
    <w:rsid w:val="001B7ABC"/>
    <w:rsid w:val="001C00B6"/>
    <w:rsid w:val="001C0675"/>
    <w:rsid w:val="001C0C1A"/>
    <w:rsid w:val="001C0C26"/>
    <w:rsid w:val="001C11F0"/>
    <w:rsid w:val="001C16DC"/>
    <w:rsid w:val="001C1D42"/>
    <w:rsid w:val="001C1F37"/>
    <w:rsid w:val="001C2D61"/>
    <w:rsid w:val="001C3967"/>
    <w:rsid w:val="001C3B8B"/>
    <w:rsid w:val="001C3E5C"/>
    <w:rsid w:val="001C41F8"/>
    <w:rsid w:val="001C4420"/>
    <w:rsid w:val="001C4CBE"/>
    <w:rsid w:val="001C5187"/>
    <w:rsid w:val="001C52DC"/>
    <w:rsid w:val="001C5428"/>
    <w:rsid w:val="001C56D2"/>
    <w:rsid w:val="001C5AD7"/>
    <w:rsid w:val="001C5E52"/>
    <w:rsid w:val="001C60D0"/>
    <w:rsid w:val="001C6705"/>
    <w:rsid w:val="001C69B4"/>
    <w:rsid w:val="001C705E"/>
    <w:rsid w:val="001C7125"/>
    <w:rsid w:val="001C712B"/>
    <w:rsid w:val="001C71C0"/>
    <w:rsid w:val="001D08C6"/>
    <w:rsid w:val="001D0DB4"/>
    <w:rsid w:val="001D1026"/>
    <w:rsid w:val="001D1119"/>
    <w:rsid w:val="001D130D"/>
    <w:rsid w:val="001D1B07"/>
    <w:rsid w:val="001D1CA5"/>
    <w:rsid w:val="001D1EE1"/>
    <w:rsid w:val="001D244B"/>
    <w:rsid w:val="001D280E"/>
    <w:rsid w:val="001D28F9"/>
    <w:rsid w:val="001D2B70"/>
    <w:rsid w:val="001D2BF3"/>
    <w:rsid w:val="001D2CDA"/>
    <w:rsid w:val="001D2F58"/>
    <w:rsid w:val="001D2FE1"/>
    <w:rsid w:val="001D30F7"/>
    <w:rsid w:val="001D3120"/>
    <w:rsid w:val="001D38E0"/>
    <w:rsid w:val="001D4433"/>
    <w:rsid w:val="001D4A6A"/>
    <w:rsid w:val="001D4D13"/>
    <w:rsid w:val="001D504D"/>
    <w:rsid w:val="001D54A8"/>
    <w:rsid w:val="001D5BB3"/>
    <w:rsid w:val="001D6A8D"/>
    <w:rsid w:val="001D6AA9"/>
    <w:rsid w:val="001D746D"/>
    <w:rsid w:val="001E01BA"/>
    <w:rsid w:val="001E04D0"/>
    <w:rsid w:val="001E09C3"/>
    <w:rsid w:val="001E0D20"/>
    <w:rsid w:val="001E14DA"/>
    <w:rsid w:val="001E1D36"/>
    <w:rsid w:val="001E2031"/>
    <w:rsid w:val="001E27C6"/>
    <w:rsid w:val="001E27D1"/>
    <w:rsid w:val="001E30AE"/>
    <w:rsid w:val="001E3E21"/>
    <w:rsid w:val="001E3FD7"/>
    <w:rsid w:val="001E58E9"/>
    <w:rsid w:val="001E5E36"/>
    <w:rsid w:val="001E6377"/>
    <w:rsid w:val="001E66FC"/>
    <w:rsid w:val="001E6BE3"/>
    <w:rsid w:val="001E71C1"/>
    <w:rsid w:val="001E78A7"/>
    <w:rsid w:val="001E7F6C"/>
    <w:rsid w:val="001F0DF5"/>
    <w:rsid w:val="001F1E93"/>
    <w:rsid w:val="001F2517"/>
    <w:rsid w:val="001F26BA"/>
    <w:rsid w:val="001F30C3"/>
    <w:rsid w:val="001F31B5"/>
    <w:rsid w:val="001F3278"/>
    <w:rsid w:val="001F34D4"/>
    <w:rsid w:val="001F3A85"/>
    <w:rsid w:val="001F3E82"/>
    <w:rsid w:val="001F417B"/>
    <w:rsid w:val="001F4193"/>
    <w:rsid w:val="001F428A"/>
    <w:rsid w:val="001F4B3B"/>
    <w:rsid w:val="001F4D74"/>
    <w:rsid w:val="001F4DFF"/>
    <w:rsid w:val="001F4F73"/>
    <w:rsid w:val="001F586E"/>
    <w:rsid w:val="001F5D79"/>
    <w:rsid w:val="001F6EA1"/>
    <w:rsid w:val="001F72DB"/>
    <w:rsid w:val="001F73AE"/>
    <w:rsid w:val="001F74B3"/>
    <w:rsid w:val="001F75DB"/>
    <w:rsid w:val="001F7C2E"/>
    <w:rsid w:val="0020061D"/>
    <w:rsid w:val="00200662"/>
    <w:rsid w:val="00200CE3"/>
    <w:rsid w:val="00200E4A"/>
    <w:rsid w:val="0020159E"/>
    <w:rsid w:val="002015E5"/>
    <w:rsid w:val="002015F7"/>
    <w:rsid w:val="00201BEC"/>
    <w:rsid w:val="00202956"/>
    <w:rsid w:val="00202E00"/>
    <w:rsid w:val="002039C0"/>
    <w:rsid w:val="002039E2"/>
    <w:rsid w:val="00204415"/>
    <w:rsid w:val="00204456"/>
    <w:rsid w:val="002044D1"/>
    <w:rsid w:val="002052C5"/>
    <w:rsid w:val="002058DB"/>
    <w:rsid w:val="00205C94"/>
    <w:rsid w:val="00205DA0"/>
    <w:rsid w:val="00205F93"/>
    <w:rsid w:val="00207DFC"/>
    <w:rsid w:val="00207FC4"/>
    <w:rsid w:val="00210116"/>
    <w:rsid w:val="00210665"/>
    <w:rsid w:val="002107A8"/>
    <w:rsid w:val="0021085A"/>
    <w:rsid w:val="00211CC7"/>
    <w:rsid w:val="00211FEE"/>
    <w:rsid w:val="002127D6"/>
    <w:rsid w:val="00212AC5"/>
    <w:rsid w:val="00212C13"/>
    <w:rsid w:val="00212C17"/>
    <w:rsid w:val="0021301E"/>
    <w:rsid w:val="002131DE"/>
    <w:rsid w:val="00213429"/>
    <w:rsid w:val="00213791"/>
    <w:rsid w:val="00213D00"/>
    <w:rsid w:val="00214A2A"/>
    <w:rsid w:val="00214CF5"/>
    <w:rsid w:val="00215F91"/>
    <w:rsid w:val="002161A6"/>
    <w:rsid w:val="0021623C"/>
    <w:rsid w:val="002162A1"/>
    <w:rsid w:val="00217C0E"/>
    <w:rsid w:val="00217C8E"/>
    <w:rsid w:val="00217EE7"/>
    <w:rsid w:val="002202E1"/>
    <w:rsid w:val="0022237E"/>
    <w:rsid w:val="002229A3"/>
    <w:rsid w:val="00222A29"/>
    <w:rsid w:val="002234E5"/>
    <w:rsid w:val="002236FA"/>
    <w:rsid w:val="00223F9D"/>
    <w:rsid w:val="00224822"/>
    <w:rsid w:val="002251BD"/>
    <w:rsid w:val="0022547B"/>
    <w:rsid w:val="00226DD4"/>
    <w:rsid w:val="00227422"/>
    <w:rsid w:val="00227616"/>
    <w:rsid w:val="00227BAF"/>
    <w:rsid w:val="00227BB4"/>
    <w:rsid w:val="00227BDC"/>
    <w:rsid w:val="00227EDE"/>
    <w:rsid w:val="0023017D"/>
    <w:rsid w:val="00230958"/>
    <w:rsid w:val="002312B9"/>
    <w:rsid w:val="0023160A"/>
    <w:rsid w:val="00231800"/>
    <w:rsid w:val="002321E4"/>
    <w:rsid w:val="00232515"/>
    <w:rsid w:val="00232D82"/>
    <w:rsid w:val="00234A2C"/>
    <w:rsid w:val="00234E11"/>
    <w:rsid w:val="00235052"/>
    <w:rsid w:val="00236109"/>
    <w:rsid w:val="00236169"/>
    <w:rsid w:val="002363C6"/>
    <w:rsid w:val="0023650A"/>
    <w:rsid w:val="0023674C"/>
    <w:rsid w:val="0023676E"/>
    <w:rsid w:val="00236AA7"/>
    <w:rsid w:val="00236D9E"/>
    <w:rsid w:val="00237382"/>
    <w:rsid w:val="00237495"/>
    <w:rsid w:val="0023752B"/>
    <w:rsid w:val="00237F55"/>
    <w:rsid w:val="002405C2"/>
    <w:rsid w:val="00240CED"/>
    <w:rsid w:val="00240EE1"/>
    <w:rsid w:val="002419E2"/>
    <w:rsid w:val="00241C0D"/>
    <w:rsid w:val="00242788"/>
    <w:rsid w:val="00242952"/>
    <w:rsid w:val="00243E32"/>
    <w:rsid w:val="00244DA6"/>
    <w:rsid w:val="00244E96"/>
    <w:rsid w:val="00246F2B"/>
    <w:rsid w:val="00247120"/>
    <w:rsid w:val="002503C1"/>
    <w:rsid w:val="00250978"/>
    <w:rsid w:val="00250B52"/>
    <w:rsid w:val="00250E61"/>
    <w:rsid w:val="00251020"/>
    <w:rsid w:val="0025152B"/>
    <w:rsid w:val="00251C56"/>
    <w:rsid w:val="00252249"/>
    <w:rsid w:val="00252474"/>
    <w:rsid w:val="00252695"/>
    <w:rsid w:val="00252719"/>
    <w:rsid w:val="00253338"/>
    <w:rsid w:val="002533BD"/>
    <w:rsid w:val="00253B63"/>
    <w:rsid w:val="00253EE5"/>
    <w:rsid w:val="00254165"/>
    <w:rsid w:val="00254B83"/>
    <w:rsid w:val="00255245"/>
    <w:rsid w:val="00255367"/>
    <w:rsid w:val="00255710"/>
    <w:rsid w:val="002566A5"/>
    <w:rsid w:val="00256E27"/>
    <w:rsid w:val="0025715B"/>
    <w:rsid w:val="0025733C"/>
    <w:rsid w:val="0025751C"/>
    <w:rsid w:val="00257E08"/>
    <w:rsid w:val="00257FFB"/>
    <w:rsid w:val="002600F6"/>
    <w:rsid w:val="002603A0"/>
    <w:rsid w:val="00261CF2"/>
    <w:rsid w:val="002621EB"/>
    <w:rsid w:val="00262838"/>
    <w:rsid w:val="00262E12"/>
    <w:rsid w:val="00263826"/>
    <w:rsid w:val="0026389D"/>
    <w:rsid w:val="00263A72"/>
    <w:rsid w:val="0026523B"/>
    <w:rsid w:val="00265520"/>
    <w:rsid w:val="002658F2"/>
    <w:rsid w:val="002660EF"/>
    <w:rsid w:val="002660F4"/>
    <w:rsid w:val="00266351"/>
    <w:rsid w:val="00266538"/>
    <w:rsid w:val="00266570"/>
    <w:rsid w:val="00266A29"/>
    <w:rsid w:val="00266C62"/>
    <w:rsid w:val="002671BC"/>
    <w:rsid w:val="00267258"/>
    <w:rsid w:val="0027031F"/>
    <w:rsid w:val="00270CD6"/>
    <w:rsid w:val="00270EB0"/>
    <w:rsid w:val="00271202"/>
    <w:rsid w:val="002713A8"/>
    <w:rsid w:val="0027152D"/>
    <w:rsid w:val="0027196C"/>
    <w:rsid w:val="00271B9B"/>
    <w:rsid w:val="00271E6A"/>
    <w:rsid w:val="00272105"/>
    <w:rsid w:val="002721B9"/>
    <w:rsid w:val="002725B0"/>
    <w:rsid w:val="00272C97"/>
    <w:rsid w:val="00272D01"/>
    <w:rsid w:val="002744AE"/>
    <w:rsid w:val="00275D70"/>
    <w:rsid w:val="00276668"/>
    <w:rsid w:val="00276DC8"/>
    <w:rsid w:val="00276E06"/>
    <w:rsid w:val="00277864"/>
    <w:rsid w:val="00277CC0"/>
    <w:rsid w:val="0028098E"/>
    <w:rsid w:val="00280E33"/>
    <w:rsid w:val="002813AC"/>
    <w:rsid w:val="0028161A"/>
    <w:rsid w:val="002816D6"/>
    <w:rsid w:val="00281A12"/>
    <w:rsid w:val="00281DAF"/>
    <w:rsid w:val="0028203A"/>
    <w:rsid w:val="0028224C"/>
    <w:rsid w:val="00282353"/>
    <w:rsid w:val="00282732"/>
    <w:rsid w:val="00282AA6"/>
    <w:rsid w:val="00283324"/>
    <w:rsid w:val="002837BD"/>
    <w:rsid w:val="00283AD2"/>
    <w:rsid w:val="00283B98"/>
    <w:rsid w:val="00283F4D"/>
    <w:rsid w:val="00284324"/>
    <w:rsid w:val="00284325"/>
    <w:rsid w:val="002848DF"/>
    <w:rsid w:val="00284B08"/>
    <w:rsid w:val="00285FDA"/>
    <w:rsid w:val="002869B7"/>
    <w:rsid w:val="00286BD5"/>
    <w:rsid w:val="00287527"/>
    <w:rsid w:val="00290014"/>
    <w:rsid w:val="00290C1C"/>
    <w:rsid w:val="00290C31"/>
    <w:rsid w:val="00290EC2"/>
    <w:rsid w:val="0029146B"/>
    <w:rsid w:val="00291AD5"/>
    <w:rsid w:val="00291B2F"/>
    <w:rsid w:val="00292487"/>
    <w:rsid w:val="00292734"/>
    <w:rsid w:val="002927F0"/>
    <w:rsid w:val="00292B10"/>
    <w:rsid w:val="00292DB4"/>
    <w:rsid w:val="002937FB"/>
    <w:rsid w:val="0029382A"/>
    <w:rsid w:val="002938E2"/>
    <w:rsid w:val="002942FD"/>
    <w:rsid w:val="0029484A"/>
    <w:rsid w:val="00294BBF"/>
    <w:rsid w:val="00294D12"/>
    <w:rsid w:val="00294D4A"/>
    <w:rsid w:val="00295190"/>
    <w:rsid w:val="00295836"/>
    <w:rsid w:val="00295ABD"/>
    <w:rsid w:val="0029679B"/>
    <w:rsid w:val="00296B44"/>
    <w:rsid w:val="00296CBC"/>
    <w:rsid w:val="00296FA2"/>
    <w:rsid w:val="00297026"/>
    <w:rsid w:val="00297ABD"/>
    <w:rsid w:val="002A0208"/>
    <w:rsid w:val="002A1500"/>
    <w:rsid w:val="002A17FC"/>
    <w:rsid w:val="002A1AF0"/>
    <w:rsid w:val="002A2CD8"/>
    <w:rsid w:val="002A2E3C"/>
    <w:rsid w:val="002A30D8"/>
    <w:rsid w:val="002A3413"/>
    <w:rsid w:val="002A3BC6"/>
    <w:rsid w:val="002A3E29"/>
    <w:rsid w:val="002A48C4"/>
    <w:rsid w:val="002A593F"/>
    <w:rsid w:val="002A6F82"/>
    <w:rsid w:val="002A71F7"/>
    <w:rsid w:val="002B0440"/>
    <w:rsid w:val="002B0586"/>
    <w:rsid w:val="002B07CB"/>
    <w:rsid w:val="002B18F4"/>
    <w:rsid w:val="002B1B03"/>
    <w:rsid w:val="002B1C14"/>
    <w:rsid w:val="002B20FC"/>
    <w:rsid w:val="002B2444"/>
    <w:rsid w:val="002B2970"/>
    <w:rsid w:val="002B377B"/>
    <w:rsid w:val="002B4371"/>
    <w:rsid w:val="002B47A5"/>
    <w:rsid w:val="002B4A27"/>
    <w:rsid w:val="002B532A"/>
    <w:rsid w:val="002B65C1"/>
    <w:rsid w:val="002B66B1"/>
    <w:rsid w:val="002B6748"/>
    <w:rsid w:val="002C0760"/>
    <w:rsid w:val="002C0D62"/>
    <w:rsid w:val="002C1014"/>
    <w:rsid w:val="002C117B"/>
    <w:rsid w:val="002C128C"/>
    <w:rsid w:val="002C1553"/>
    <w:rsid w:val="002C1B55"/>
    <w:rsid w:val="002C1D4E"/>
    <w:rsid w:val="002C381E"/>
    <w:rsid w:val="002C41C1"/>
    <w:rsid w:val="002C619A"/>
    <w:rsid w:val="002C6349"/>
    <w:rsid w:val="002C64FE"/>
    <w:rsid w:val="002C6CF6"/>
    <w:rsid w:val="002C6DBF"/>
    <w:rsid w:val="002C6E9B"/>
    <w:rsid w:val="002C7041"/>
    <w:rsid w:val="002C76FB"/>
    <w:rsid w:val="002D026F"/>
    <w:rsid w:val="002D091E"/>
    <w:rsid w:val="002D09F7"/>
    <w:rsid w:val="002D0F8B"/>
    <w:rsid w:val="002D1000"/>
    <w:rsid w:val="002D129C"/>
    <w:rsid w:val="002D1DFE"/>
    <w:rsid w:val="002D2D18"/>
    <w:rsid w:val="002D30BE"/>
    <w:rsid w:val="002D31E0"/>
    <w:rsid w:val="002D33A5"/>
    <w:rsid w:val="002D3FC4"/>
    <w:rsid w:val="002D45F6"/>
    <w:rsid w:val="002D46EA"/>
    <w:rsid w:val="002D4985"/>
    <w:rsid w:val="002D4DC4"/>
    <w:rsid w:val="002D6071"/>
    <w:rsid w:val="002D67BF"/>
    <w:rsid w:val="002E0675"/>
    <w:rsid w:val="002E152C"/>
    <w:rsid w:val="002E16CC"/>
    <w:rsid w:val="002E289C"/>
    <w:rsid w:val="002E2B6B"/>
    <w:rsid w:val="002E31A6"/>
    <w:rsid w:val="002E3CB4"/>
    <w:rsid w:val="002E4275"/>
    <w:rsid w:val="002E544D"/>
    <w:rsid w:val="002E588C"/>
    <w:rsid w:val="002E673B"/>
    <w:rsid w:val="002E7544"/>
    <w:rsid w:val="002E76B1"/>
    <w:rsid w:val="002E7BCC"/>
    <w:rsid w:val="002E7CEE"/>
    <w:rsid w:val="002F0133"/>
    <w:rsid w:val="002F040F"/>
    <w:rsid w:val="002F0DC5"/>
    <w:rsid w:val="002F1011"/>
    <w:rsid w:val="002F11EB"/>
    <w:rsid w:val="002F131E"/>
    <w:rsid w:val="002F2F22"/>
    <w:rsid w:val="002F30A5"/>
    <w:rsid w:val="002F31EB"/>
    <w:rsid w:val="002F3370"/>
    <w:rsid w:val="002F37FF"/>
    <w:rsid w:val="002F4052"/>
    <w:rsid w:val="002F4643"/>
    <w:rsid w:val="002F4BB5"/>
    <w:rsid w:val="002F4C3F"/>
    <w:rsid w:val="002F55AC"/>
    <w:rsid w:val="002F7005"/>
    <w:rsid w:val="002F7208"/>
    <w:rsid w:val="002F7234"/>
    <w:rsid w:val="003000CD"/>
    <w:rsid w:val="0030120B"/>
    <w:rsid w:val="0030122B"/>
    <w:rsid w:val="00301B39"/>
    <w:rsid w:val="00302028"/>
    <w:rsid w:val="003023C5"/>
    <w:rsid w:val="00303680"/>
    <w:rsid w:val="00303682"/>
    <w:rsid w:val="003040A2"/>
    <w:rsid w:val="003041E3"/>
    <w:rsid w:val="00304F41"/>
    <w:rsid w:val="00305DC3"/>
    <w:rsid w:val="0030615E"/>
    <w:rsid w:val="0030665C"/>
    <w:rsid w:val="00306F86"/>
    <w:rsid w:val="00307541"/>
    <w:rsid w:val="003077A2"/>
    <w:rsid w:val="0031120D"/>
    <w:rsid w:val="0031153C"/>
    <w:rsid w:val="003116FD"/>
    <w:rsid w:val="00311925"/>
    <w:rsid w:val="00312099"/>
    <w:rsid w:val="00312ADB"/>
    <w:rsid w:val="00313035"/>
    <w:rsid w:val="003147EC"/>
    <w:rsid w:val="003149CD"/>
    <w:rsid w:val="00314C19"/>
    <w:rsid w:val="00314C37"/>
    <w:rsid w:val="00315643"/>
    <w:rsid w:val="00315D85"/>
    <w:rsid w:val="00315F60"/>
    <w:rsid w:val="00316018"/>
    <w:rsid w:val="0031670C"/>
    <w:rsid w:val="00316B91"/>
    <w:rsid w:val="00316BE2"/>
    <w:rsid w:val="003171A9"/>
    <w:rsid w:val="0031782C"/>
    <w:rsid w:val="00317E45"/>
    <w:rsid w:val="003201C4"/>
    <w:rsid w:val="00320B3F"/>
    <w:rsid w:val="00321393"/>
    <w:rsid w:val="003216A5"/>
    <w:rsid w:val="0032227C"/>
    <w:rsid w:val="003236C3"/>
    <w:rsid w:val="00323D14"/>
    <w:rsid w:val="003241DC"/>
    <w:rsid w:val="0032487C"/>
    <w:rsid w:val="00324BBF"/>
    <w:rsid w:val="00324BE3"/>
    <w:rsid w:val="00324E90"/>
    <w:rsid w:val="003255B3"/>
    <w:rsid w:val="00325B51"/>
    <w:rsid w:val="00325B61"/>
    <w:rsid w:val="0032659E"/>
    <w:rsid w:val="003267F7"/>
    <w:rsid w:val="0032689B"/>
    <w:rsid w:val="003269EB"/>
    <w:rsid w:val="00327207"/>
    <w:rsid w:val="003273EA"/>
    <w:rsid w:val="00327BDE"/>
    <w:rsid w:val="003306CD"/>
    <w:rsid w:val="00330B55"/>
    <w:rsid w:val="003313D8"/>
    <w:rsid w:val="003317D3"/>
    <w:rsid w:val="0033180D"/>
    <w:rsid w:val="00331AC4"/>
    <w:rsid w:val="00331CD8"/>
    <w:rsid w:val="00331F2C"/>
    <w:rsid w:val="003320CE"/>
    <w:rsid w:val="00332180"/>
    <w:rsid w:val="00332404"/>
    <w:rsid w:val="00333F5E"/>
    <w:rsid w:val="0033422A"/>
    <w:rsid w:val="00334CD0"/>
    <w:rsid w:val="003352F5"/>
    <w:rsid w:val="00335D0F"/>
    <w:rsid w:val="0033619F"/>
    <w:rsid w:val="00336454"/>
    <w:rsid w:val="00336A80"/>
    <w:rsid w:val="003378AD"/>
    <w:rsid w:val="00340231"/>
    <w:rsid w:val="00341918"/>
    <w:rsid w:val="00342680"/>
    <w:rsid w:val="00343411"/>
    <w:rsid w:val="00343F72"/>
    <w:rsid w:val="00344142"/>
    <w:rsid w:val="00344AC1"/>
    <w:rsid w:val="00345AA7"/>
    <w:rsid w:val="00345B43"/>
    <w:rsid w:val="0034624B"/>
    <w:rsid w:val="00346902"/>
    <w:rsid w:val="003472EF"/>
    <w:rsid w:val="003501A2"/>
    <w:rsid w:val="0035059F"/>
    <w:rsid w:val="00350E99"/>
    <w:rsid w:val="003516D9"/>
    <w:rsid w:val="00351801"/>
    <w:rsid w:val="00351910"/>
    <w:rsid w:val="00352DB9"/>
    <w:rsid w:val="00353D10"/>
    <w:rsid w:val="00354751"/>
    <w:rsid w:val="00354D0C"/>
    <w:rsid w:val="003557B7"/>
    <w:rsid w:val="0035659B"/>
    <w:rsid w:val="003565DF"/>
    <w:rsid w:val="003567C4"/>
    <w:rsid w:val="003568B1"/>
    <w:rsid w:val="00356FCE"/>
    <w:rsid w:val="003571A9"/>
    <w:rsid w:val="00357B2C"/>
    <w:rsid w:val="0036127E"/>
    <w:rsid w:val="003613EC"/>
    <w:rsid w:val="003614A5"/>
    <w:rsid w:val="00362028"/>
    <w:rsid w:val="00362777"/>
    <w:rsid w:val="00363CF4"/>
    <w:rsid w:val="003641C2"/>
    <w:rsid w:val="00364325"/>
    <w:rsid w:val="003646CB"/>
    <w:rsid w:val="0036486F"/>
    <w:rsid w:val="003648A6"/>
    <w:rsid w:val="00365992"/>
    <w:rsid w:val="00365D49"/>
    <w:rsid w:val="003661F3"/>
    <w:rsid w:val="00366525"/>
    <w:rsid w:val="003673D2"/>
    <w:rsid w:val="0036754B"/>
    <w:rsid w:val="00370681"/>
    <w:rsid w:val="00370E09"/>
    <w:rsid w:val="00371001"/>
    <w:rsid w:val="003713F8"/>
    <w:rsid w:val="00371750"/>
    <w:rsid w:val="00371B17"/>
    <w:rsid w:val="00371E10"/>
    <w:rsid w:val="00372191"/>
    <w:rsid w:val="0037299E"/>
    <w:rsid w:val="00373402"/>
    <w:rsid w:val="0037343B"/>
    <w:rsid w:val="003737A2"/>
    <w:rsid w:val="00374AFC"/>
    <w:rsid w:val="00374CC9"/>
    <w:rsid w:val="003759DB"/>
    <w:rsid w:val="00376654"/>
    <w:rsid w:val="00376BC1"/>
    <w:rsid w:val="00376FFA"/>
    <w:rsid w:val="00377068"/>
    <w:rsid w:val="003774B1"/>
    <w:rsid w:val="0037756F"/>
    <w:rsid w:val="003805F9"/>
    <w:rsid w:val="00380956"/>
    <w:rsid w:val="00380BE5"/>
    <w:rsid w:val="00380E01"/>
    <w:rsid w:val="003814CB"/>
    <w:rsid w:val="00381B66"/>
    <w:rsid w:val="00381C59"/>
    <w:rsid w:val="00382089"/>
    <w:rsid w:val="00382116"/>
    <w:rsid w:val="00382688"/>
    <w:rsid w:val="00382B10"/>
    <w:rsid w:val="00382C99"/>
    <w:rsid w:val="003830F3"/>
    <w:rsid w:val="00383DDA"/>
    <w:rsid w:val="00384D3D"/>
    <w:rsid w:val="00385052"/>
    <w:rsid w:val="00385964"/>
    <w:rsid w:val="00386077"/>
    <w:rsid w:val="00386392"/>
    <w:rsid w:val="00386919"/>
    <w:rsid w:val="00386B2B"/>
    <w:rsid w:val="00386CD0"/>
    <w:rsid w:val="00386DAE"/>
    <w:rsid w:val="00387266"/>
    <w:rsid w:val="00387DBE"/>
    <w:rsid w:val="00390347"/>
    <w:rsid w:val="003907E2"/>
    <w:rsid w:val="003917F1"/>
    <w:rsid w:val="00391DFA"/>
    <w:rsid w:val="00392434"/>
    <w:rsid w:val="003926AA"/>
    <w:rsid w:val="003936F7"/>
    <w:rsid w:val="00394084"/>
    <w:rsid w:val="00394303"/>
    <w:rsid w:val="0039618A"/>
    <w:rsid w:val="0039738E"/>
    <w:rsid w:val="003A03A1"/>
    <w:rsid w:val="003A03FF"/>
    <w:rsid w:val="003A06C0"/>
    <w:rsid w:val="003A079E"/>
    <w:rsid w:val="003A07CC"/>
    <w:rsid w:val="003A1624"/>
    <w:rsid w:val="003A213B"/>
    <w:rsid w:val="003A2D81"/>
    <w:rsid w:val="003A2E0B"/>
    <w:rsid w:val="003A35A9"/>
    <w:rsid w:val="003A3B49"/>
    <w:rsid w:val="003A3D55"/>
    <w:rsid w:val="003A415C"/>
    <w:rsid w:val="003A41C1"/>
    <w:rsid w:val="003A4243"/>
    <w:rsid w:val="003A428E"/>
    <w:rsid w:val="003A4755"/>
    <w:rsid w:val="003A4AEA"/>
    <w:rsid w:val="003A5795"/>
    <w:rsid w:val="003A58B6"/>
    <w:rsid w:val="003A5A0B"/>
    <w:rsid w:val="003A5BB6"/>
    <w:rsid w:val="003A61FF"/>
    <w:rsid w:val="003A635C"/>
    <w:rsid w:val="003A649A"/>
    <w:rsid w:val="003A668C"/>
    <w:rsid w:val="003A69DC"/>
    <w:rsid w:val="003A6FE8"/>
    <w:rsid w:val="003A706C"/>
    <w:rsid w:val="003A74D4"/>
    <w:rsid w:val="003A7E25"/>
    <w:rsid w:val="003B0269"/>
    <w:rsid w:val="003B0A5F"/>
    <w:rsid w:val="003B0DCA"/>
    <w:rsid w:val="003B12C4"/>
    <w:rsid w:val="003B1B11"/>
    <w:rsid w:val="003B1DDC"/>
    <w:rsid w:val="003B2627"/>
    <w:rsid w:val="003B283D"/>
    <w:rsid w:val="003B2A3F"/>
    <w:rsid w:val="003B33B3"/>
    <w:rsid w:val="003B361B"/>
    <w:rsid w:val="003B3BA8"/>
    <w:rsid w:val="003B413E"/>
    <w:rsid w:val="003B4395"/>
    <w:rsid w:val="003B4EFB"/>
    <w:rsid w:val="003B671B"/>
    <w:rsid w:val="003B7814"/>
    <w:rsid w:val="003B7C03"/>
    <w:rsid w:val="003C0876"/>
    <w:rsid w:val="003C0E13"/>
    <w:rsid w:val="003C1282"/>
    <w:rsid w:val="003C174E"/>
    <w:rsid w:val="003C1826"/>
    <w:rsid w:val="003C2536"/>
    <w:rsid w:val="003C2AFE"/>
    <w:rsid w:val="003C380F"/>
    <w:rsid w:val="003C411A"/>
    <w:rsid w:val="003C46A6"/>
    <w:rsid w:val="003C53ED"/>
    <w:rsid w:val="003C5CEB"/>
    <w:rsid w:val="003C6419"/>
    <w:rsid w:val="003C65B7"/>
    <w:rsid w:val="003C67B1"/>
    <w:rsid w:val="003C715C"/>
    <w:rsid w:val="003C7AF7"/>
    <w:rsid w:val="003D0696"/>
    <w:rsid w:val="003D06C7"/>
    <w:rsid w:val="003D16AD"/>
    <w:rsid w:val="003D1869"/>
    <w:rsid w:val="003D20FD"/>
    <w:rsid w:val="003D2C14"/>
    <w:rsid w:val="003D367D"/>
    <w:rsid w:val="003D3A2F"/>
    <w:rsid w:val="003D3D92"/>
    <w:rsid w:val="003D4271"/>
    <w:rsid w:val="003D4711"/>
    <w:rsid w:val="003D4A2D"/>
    <w:rsid w:val="003D5A03"/>
    <w:rsid w:val="003D5B46"/>
    <w:rsid w:val="003D5C81"/>
    <w:rsid w:val="003D62A1"/>
    <w:rsid w:val="003D642C"/>
    <w:rsid w:val="003D6AC0"/>
    <w:rsid w:val="003D741E"/>
    <w:rsid w:val="003D76C5"/>
    <w:rsid w:val="003E02E3"/>
    <w:rsid w:val="003E172C"/>
    <w:rsid w:val="003E1A8D"/>
    <w:rsid w:val="003E21B6"/>
    <w:rsid w:val="003E2276"/>
    <w:rsid w:val="003E2B0C"/>
    <w:rsid w:val="003E2E20"/>
    <w:rsid w:val="003E309E"/>
    <w:rsid w:val="003E31D3"/>
    <w:rsid w:val="003E3746"/>
    <w:rsid w:val="003E3D09"/>
    <w:rsid w:val="003E3E6B"/>
    <w:rsid w:val="003E3EA8"/>
    <w:rsid w:val="003E3FFC"/>
    <w:rsid w:val="003E421A"/>
    <w:rsid w:val="003E421B"/>
    <w:rsid w:val="003E4815"/>
    <w:rsid w:val="003E48A9"/>
    <w:rsid w:val="003E5182"/>
    <w:rsid w:val="003E5923"/>
    <w:rsid w:val="003E5FA7"/>
    <w:rsid w:val="003E6115"/>
    <w:rsid w:val="003E65E1"/>
    <w:rsid w:val="003E6DF5"/>
    <w:rsid w:val="003E6EE7"/>
    <w:rsid w:val="003E72C6"/>
    <w:rsid w:val="003E7852"/>
    <w:rsid w:val="003F01EE"/>
    <w:rsid w:val="003F06C3"/>
    <w:rsid w:val="003F09FE"/>
    <w:rsid w:val="003F0B24"/>
    <w:rsid w:val="003F0C5A"/>
    <w:rsid w:val="003F0E9A"/>
    <w:rsid w:val="003F0EDC"/>
    <w:rsid w:val="003F1864"/>
    <w:rsid w:val="003F1D6E"/>
    <w:rsid w:val="003F1E0F"/>
    <w:rsid w:val="003F2221"/>
    <w:rsid w:val="003F2599"/>
    <w:rsid w:val="003F25A6"/>
    <w:rsid w:val="003F2D4A"/>
    <w:rsid w:val="003F2F40"/>
    <w:rsid w:val="003F37EB"/>
    <w:rsid w:val="003F389F"/>
    <w:rsid w:val="003F3A98"/>
    <w:rsid w:val="003F4A79"/>
    <w:rsid w:val="003F4D04"/>
    <w:rsid w:val="003F4D8A"/>
    <w:rsid w:val="003F550B"/>
    <w:rsid w:val="003F5710"/>
    <w:rsid w:val="003F5B36"/>
    <w:rsid w:val="003F6276"/>
    <w:rsid w:val="003F67C7"/>
    <w:rsid w:val="003F6DC1"/>
    <w:rsid w:val="003F70F5"/>
    <w:rsid w:val="003F7344"/>
    <w:rsid w:val="003F7766"/>
    <w:rsid w:val="003F7844"/>
    <w:rsid w:val="003F7EB9"/>
    <w:rsid w:val="0040026A"/>
    <w:rsid w:val="004006F9"/>
    <w:rsid w:val="00400A7B"/>
    <w:rsid w:val="00401414"/>
    <w:rsid w:val="0040197A"/>
    <w:rsid w:val="00401A10"/>
    <w:rsid w:val="00401F37"/>
    <w:rsid w:val="00402192"/>
    <w:rsid w:val="004024D6"/>
    <w:rsid w:val="0040259B"/>
    <w:rsid w:val="004037A8"/>
    <w:rsid w:val="00403B70"/>
    <w:rsid w:val="00403B85"/>
    <w:rsid w:val="00403DA1"/>
    <w:rsid w:val="00404AAA"/>
    <w:rsid w:val="00404CEF"/>
    <w:rsid w:val="004056B3"/>
    <w:rsid w:val="00405C8B"/>
    <w:rsid w:val="00405DCC"/>
    <w:rsid w:val="00405EA8"/>
    <w:rsid w:val="00405F90"/>
    <w:rsid w:val="00406878"/>
    <w:rsid w:val="00406D77"/>
    <w:rsid w:val="00406DA3"/>
    <w:rsid w:val="00406DE4"/>
    <w:rsid w:val="00407596"/>
    <w:rsid w:val="00407E7F"/>
    <w:rsid w:val="00410B54"/>
    <w:rsid w:val="004110A8"/>
    <w:rsid w:val="004116B0"/>
    <w:rsid w:val="004116BB"/>
    <w:rsid w:val="00411DF8"/>
    <w:rsid w:val="00411F09"/>
    <w:rsid w:val="00411F72"/>
    <w:rsid w:val="00412DC9"/>
    <w:rsid w:val="00413250"/>
    <w:rsid w:val="00413C88"/>
    <w:rsid w:val="00413E38"/>
    <w:rsid w:val="004144BD"/>
    <w:rsid w:val="0041473C"/>
    <w:rsid w:val="00414745"/>
    <w:rsid w:val="0041506C"/>
    <w:rsid w:val="00415472"/>
    <w:rsid w:val="00415ED4"/>
    <w:rsid w:val="004173D4"/>
    <w:rsid w:val="00417A97"/>
    <w:rsid w:val="00420377"/>
    <w:rsid w:val="004205B3"/>
    <w:rsid w:val="00420C93"/>
    <w:rsid w:val="00420FB2"/>
    <w:rsid w:val="004212E0"/>
    <w:rsid w:val="0042131E"/>
    <w:rsid w:val="0042172E"/>
    <w:rsid w:val="00421F2F"/>
    <w:rsid w:val="004232D6"/>
    <w:rsid w:val="0042347E"/>
    <w:rsid w:val="0042387A"/>
    <w:rsid w:val="004239F4"/>
    <w:rsid w:val="00423E62"/>
    <w:rsid w:val="00424145"/>
    <w:rsid w:val="00424A2F"/>
    <w:rsid w:val="00424F33"/>
    <w:rsid w:val="004264F8"/>
    <w:rsid w:val="00426729"/>
    <w:rsid w:val="00427B31"/>
    <w:rsid w:val="004302D3"/>
    <w:rsid w:val="004305A3"/>
    <w:rsid w:val="004317EB"/>
    <w:rsid w:val="00431A92"/>
    <w:rsid w:val="00431C57"/>
    <w:rsid w:val="004322F3"/>
    <w:rsid w:val="00432BAA"/>
    <w:rsid w:val="00432D51"/>
    <w:rsid w:val="00433B90"/>
    <w:rsid w:val="0043571B"/>
    <w:rsid w:val="00437702"/>
    <w:rsid w:val="00437D8E"/>
    <w:rsid w:val="00440675"/>
    <w:rsid w:val="00440E25"/>
    <w:rsid w:val="00440F34"/>
    <w:rsid w:val="0044109A"/>
    <w:rsid w:val="00441B90"/>
    <w:rsid w:val="00441CBD"/>
    <w:rsid w:val="00441CF5"/>
    <w:rsid w:val="0044215D"/>
    <w:rsid w:val="0044289E"/>
    <w:rsid w:val="00442BCA"/>
    <w:rsid w:val="00443CCB"/>
    <w:rsid w:val="0044414F"/>
    <w:rsid w:val="0044495D"/>
    <w:rsid w:val="00444993"/>
    <w:rsid w:val="00444E98"/>
    <w:rsid w:val="0044563D"/>
    <w:rsid w:val="00445730"/>
    <w:rsid w:val="00445845"/>
    <w:rsid w:val="00445E0B"/>
    <w:rsid w:val="00445F43"/>
    <w:rsid w:val="00446599"/>
    <w:rsid w:val="00446A89"/>
    <w:rsid w:val="00446D90"/>
    <w:rsid w:val="00447238"/>
    <w:rsid w:val="004476C3"/>
    <w:rsid w:val="0045022D"/>
    <w:rsid w:val="0045031B"/>
    <w:rsid w:val="00450CB1"/>
    <w:rsid w:val="00450D67"/>
    <w:rsid w:val="00451064"/>
    <w:rsid w:val="00451089"/>
    <w:rsid w:val="00451CAA"/>
    <w:rsid w:val="00451EBE"/>
    <w:rsid w:val="00453265"/>
    <w:rsid w:val="00454221"/>
    <w:rsid w:val="004549E4"/>
    <w:rsid w:val="00454B6B"/>
    <w:rsid w:val="00454DFD"/>
    <w:rsid w:val="00455465"/>
    <w:rsid w:val="0045561A"/>
    <w:rsid w:val="00455653"/>
    <w:rsid w:val="00455818"/>
    <w:rsid w:val="00455B34"/>
    <w:rsid w:val="00455D5F"/>
    <w:rsid w:val="00455DEB"/>
    <w:rsid w:val="004560E0"/>
    <w:rsid w:val="00456803"/>
    <w:rsid w:val="00456866"/>
    <w:rsid w:val="00457049"/>
    <w:rsid w:val="0046013A"/>
    <w:rsid w:val="0046054F"/>
    <w:rsid w:val="0046086F"/>
    <w:rsid w:val="00460C56"/>
    <w:rsid w:val="00460EDA"/>
    <w:rsid w:val="00461D75"/>
    <w:rsid w:val="00462100"/>
    <w:rsid w:val="0046228D"/>
    <w:rsid w:val="00462723"/>
    <w:rsid w:val="00462964"/>
    <w:rsid w:val="004629B4"/>
    <w:rsid w:val="004629B8"/>
    <w:rsid w:val="00462C61"/>
    <w:rsid w:val="00463890"/>
    <w:rsid w:val="00463EE0"/>
    <w:rsid w:val="0046433A"/>
    <w:rsid w:val="00464740"/>
    <w:rsid w:val="00464A36"/>
    <w:rsid w:val="00464BFD"/>
    <w:rsid w:val="00465A34"/>
    <w:rsid w:val="00466163"/>
    <w:rsid w:val="00467656"/>
    <w:rsid w:val="00467893"/>
    <w:rsid w:val="00467AF3"/>
    <w:rsid w:val="00467C81"/>
    <w:rsid w:val="0047017F"/>
    <w:rsid w:val="004702CD"/>
    <w:rsid w:val="00470950"/>
    <w:rsid w:val="0047127C"/>
    <w:rsid w:val="00471460"/>
    <w:rsid w:val="004721D1"/>
    <w:rsid w:val="00472329"/>
    <w:rsid w:val="004735DB"/>
    <w:rsid w:val="00473858"/>
    <w:rsid w:val="00473BDB"/>
    <w:rsid w:val="004740D4"/>
    <w:rsid w:val="004754D9"/>
    <w:rsid w:val="0047588D"/>
    <w:rsid w:val="00475B62"/>
    <w:rsid w:val="00475C78"/>
    <w:rsid w:val="0047631A"/>
    <w:rsid w:val="004768C7"/>
    <w:rsid w:val="00476C47"/>
    <w:rsid w:val="00477A14"/>
    <w:rsid w:val="00480577"/>
    <w:rsid w:val="00480678"/>
    <w:rsid w:val="00480813"/>
    <w:rsid w:val="0048103D"/>
    <w:rsid w:val="00481150"/>
    <w:rsid w:val="00481A2D"/>
    <w:rsid w:val="00481FE6"/>
    <w:rsid w:val="0048203E"/>
    <w:rsid w:val="00482418"/>
    <w:rsid w:val="00482AE5"/>
    <w:rsid w:val="00483363"/>
    <w:rsid w:val="00483909"/>
    <w:rsid w:val="004848D2"/>
    <w:rsid w:val="004856F3"/>
    <w:rsid w:val="00485864"/>
    <w:rsid w:val="0048586F"/>
    <w:rsid w:val="004858A1"/>
    <w:rsid w:val="00485BDF"/>
    <w:rsid w:val="00485D48"/>
    <w:rsid w:val="00486AD0"/>
    <w:rsid w:val="00487D2D"/>
    <w:rsid w:val="004902C5"/>
    <w:rsid w:val="00490474"/>
    <w:rsid w:val="0049106A"/>
    <w:rsid w:val="0049142A"/>
    <w:rsid w:val="004914D3"/>
    <w:rsid w:val="004918BC"/>
    <w:rsid w:val="00491DC2"/>
    <w:rsid w:val="0049277C"/>
    <w:rsid w:val="00492968"/>
    <w:rsid w:val="0049298E"/>
    <w:rsid w:val="00493F0B"/>
    <w:rsid w:val="004944B7"/>
    <w:rsid w:val="00494602"/>
    <w:rsid w:val="004947D8"/>
    <w:rsid w:val="00495989"/>
    <w:rsid w:val="0049726C"/>
    <w:rsid w:val="00497DEC"/>
    <w:rsid w:val="004A0159"/>
    <w:rsid w:val="004A0967"/>
    <w:rsid w:val="004A1406"/>
    <w:rsid w:val="004A15DF"/>
    <w:rsid w:val="004A1763"/>
    <w:rsid w:val="004A21FE"/>
    <w:rsid w:val="004A23BC"/>
    <w:rsid w:val="004A25DB"/>
    <w:rsid w:val="004A287A"/>
    <w:rsid w:val="004A2933"/>
    <w:rsid w:val="004A29CB"/>
    <w:rsid w:val="004A3295"/>
    <w:rsid w:val="004A3754"/>
    <w:rsid w:val="004A39D0"/>
    <w:rsid w:val="004A3A4B"/>
    <w:rsid w:val="004A4691"/>
    <w:rsid w:val="004A5168"/>
    <w:rsid w:val="004A52B4"/>
    <w:rsid w:val="004A54BC"/>
    <w:rsid w:val="004A6054"/>
    <w:rsid w:val="004A74A9"/>
    <w:rsid w:val="004B0381"/>
    <w:rsid w:val="004B0ABE"/>
    <w:rsid w:val="004B120B"/>
    <w:rsid w:val="004B13BD"/>
    <w:rsid w:val="004B1956"/>
    <w:rsid w:val="004B211F"/>
    <w:rsid w:val="004B2787"/>
    <w:rsid w:val="004B298F"/>
    <w:rsid w:val="004B2A1B"/>
    <w:rsid w:val="004B2AFE"/>
    <w:rsid w:val="004B2E68"/>
    <w:rsid w:val="004B310F"/>
    <w:rsid w:val="004B3750"/>
    <w:rsid w:val="004B4736"/>
    <w:rsid w:val="004B4BDC"/>
    <w:rsid w:val="004B4BEF"/>
    <w:rsid w:val="004B4CD5"/>
    <w:rsid w:val="004B4D29"/>
    <w:rsid w:val="004B5596"/>
    <w:rsid w:val="004B58DB"/>
    <w:rsid w:val="004B5900"/>
    <w:rsid w:val="004B5B88"/>
    <w:rsid w:val="004B5CDD"/>
    <w:rsid w:val="004B5E05"/>
    <w:rsid w:val="004B61B7"/>
    <w:rsid w:val="004B63D6"/>
    <w:rsid w:val="004B680B"/>
    <w:rsid w:val="004B698F"/>
    <w:rsid w:val="004B6AFF"/>
    <w:rsid w:val="004B6CCF"/>
    <w:rsid w:val="004B6E08"/>
    <w:rsid w:val="004B6FBB"/>
    <w:rsid w:val="004B753D"/>
    <w:rsid w:val="004B7898"/>
    <w:rsid w:val="004B7926"/>
    <w:rsid w:val="004B7FE9"/>
    <w:rsid w:val="004C154B"/>
    <w:rsid w:val="004C180D"/>
    <w:rsid w:val="004C1A8E"/>
    <w:rsid w:val="004C2A63"/>
    <w:rsid w:val="004C3AB9"/>
    <w:rsid w:val="004C4B8A"/>
    <w:rsid w:val="004C4BE5"/>
    <w:rsid w:val="004C4C5C"/>
    <w:rsid w:val="004C4E25"/>
    <w:rsid w:val="004C4EA5"/>
    <w:rsid w:val="004C4FA9"/>
    <w:rsid w:val="004C521B"/>
    <w:rsid w:val="004C5F7A"/>
    <w:rsid w:val="004C618B"/>
    <w:rsid w:val="004C69D8"/>
    <w:rsid w:val="004C71E3"/>
    <w:rsid w:val="004C7921"/>
    <w:rsid w:val="004C797A"/>
    <w:rsid w:val="004C7D19"/>
    <w:rsid w:val="004D1218"/>
    <w:rsid w:val="004D1CB4"/>
    <w:rsid w:val="004D2344"/>
    <w:rsid w:val="004D24AE"/>
    <w:rsid w:val="004D27B6"/>
    <w:rsid w:val="004D3487"/>
    <w:rsid w:val="004D3A0E"/>
    <w:rsid w:val="004D3C47"/>
    <w:rsid w:val="004D3C93"/>
    <w:rsid w:val="004D3CDB"/>
    <w:rsid w:val="004D42AB"/>
    <w:rsid w:val="004D4725"/>
    <w:rsid w:val="004D4C48"/>
    <w:rsid w:val="004D4DAE"/>
    <w:rsid w:val="004D5FF7"/>
    <w:rsid w:val="004D6C7F"/>
    <w:rsid w:val="004D70E5"/>
    <w:rsid w:val="004D7633"/>
    <w:rsid w:val="004D7859"/>
    <w:rsid w:val="004D7CDD"/>
    <w:rsid w:val="004D7D19"/>
    <w:rsid w:val="004E0931"/>
    <w:rsid w:val="004E0DB8"/>
    <w:rsid w:val="004E1200"/>
    <w:rsid w:val="004E122B"/>
    <w:rsid w:val="004E12A3"/>
    <w:rsid w:val="004E18FB"/>
    <w:rsid w:val="004E1A13"/>
    <w:rsid w:val="004E1E53"/>
    <w:rsid w:val="004E2E89"/>
    <w:rsid w:val="004E319B"/>
    <w:rsid w:val="004E34D1"/>
    <w:rsid w:val="004E3FFC"/>
    <w:rsid w:val="004E4E83"/>
    <w:rsid w:val="004E535B"/>
    <w:rsid w:val="004E5497"/>
    <w:rsid w:val="004E560F"/>
    <w:rsid w:val="004E5A15"/>
    <w:rsid w:val="004E6272"/>
    <w:rsid w:val="004E688A"/>
    <w:rsid w:val="004E70C8"/>
    <w:rsid w:val="004E710F"/>
    <w:rsid w:val="004E7168"/>
    <w:rsid w:val="004E767A"/>
    <w:rsid w:val="004E79B5"/>
    <w:rsid w:val="004E7B77"/>
    <w:rsid w:val="004E7CCC"/>
    <w:rsid w:val="004E7E29"/>
    <w:rsid w:val="004E7E40"/>
    <w:rsid w:val="004F0E08"/>
    <w:rsid w:val="004F0EB2"/>
    <w:rsid w:val="004F10A1"/>
    <w:rsid w:val="004F241C"/>
    <w:rsid w:val="004F27BB"/>
    <w:rsid w:val="004F36FC"/>
    <w:rsid w:val="004F385A"/>
    <w:rsid w:val="004F3A13"/>
    <w:rsid w:val="004F3D89"/>
    <w:rsid w:val="004F443B"/>
    <w:rsid w:val="004F453F"/>
    <w:rsid w:val="004F5C66"/>
    <w:rsid w:val="004F5CE9"/>
    <w:rsid w:val="004F5D5D"/>
    <w:rsid w:val="004F60AE"/>
    <w:rsid w:val="004F6A10"/>
    <w:rsid w:val="004F6A47"/>
    <w:rsid w:val="004F7235"/>
    <w:rsid w:val="004F7325"/>
    <w:rsid w:val="004F7515"/>
    <w:rsid w:val="004F7666"/>
    <w:rsid w:val="004F78B8"/>
    <w:rsid w:val="004F7A5F"/>
    <w:rsid w:val="004F7BDB"/>
    <w:rsid w:val="004F7DD6"/>
    <w:rsid w:val="005000E7"/>
    <w:rsid w:val="00500101"/>
    <w:rsid w:val="00500B14"/>
    <w:rsid w:val="00500BF2"/>
    <w:rsid w:val="00501E49"/>
    <w:rsid w:val="0050285A"/>
    <w:rsid w:val="00502ECC"/>
    <w:rsid w:val="0050366E"/>
    <w:rsid w:val="00503684"/>
    <w:rsid w:val="005037A7"/>
    <w:rsid w:val="00503F8E"/>
    <w:rsid w:val="005049E1"/>
    <w:rsid w:val="00504E6B"/>
    <w:rsid w:val="005063F4"/>
    <w:rsid w:val="00506577"/>
    <w:rsid w:val="00506A4C"/>
    <w:rsid w:val="00506EA1"/>
    <w:rsid w:val="00506F57"/>
    <w:rsid w:val="00507D42"/>
    <w:rsid w:val="0051115A"/>
    <w:rsid w:val="00511814"/>
    <w:rsid w:val="0051242B"/>
    <w:rsid w:val="0051260F"/>
    <w:rsid w:val="00512D91"/>
    <w:rsid w:val="00512DDF"/>
    <w:rsid w:val="00512FE0"/>
    <w:rsid w:val="00513059"/>
    <w:rsid w:val="00513622"/>
    <w:rsid w:val="00513635"/>
    <w:rsid w:val="00513B61"/>
    <w:rsid w:val="00513F5B"/>
    <w:rsid w:val="0051419B"/>
    <w:rsid w:val="00514464"/>
    <w:rsid w:val="00514CFA"/>
    <w:rsid w:val="0051537A"/>
    <w:rsid w:val="005157DE"/>
    <w:rsid w:val="00515986"/>
    <w:rsid w:val="00515A54"/>
    <w:rsid w:val="00516206"/>
    <w:rsid w:val="00516371"/>
    <w:rsid w:val="005168FA"/>
    <w:rsid w:val="00516D1F"/>
    <w:rsid w:val="00517229"/>
    <w:rsid w:val="00520E71"/>
    <w:rsid w:val="005213F3"/>
    <w:rsid w:val="00521476"/>
    <w:rsid w:val="0052212C"/>
    <w:rsid w:val="00523734"/>
    <w:rsid w:val="00523B69"/>
    <w:rsid w:val="0052418F"/>
    <w:rsid w:val="00524CF9"/>
    <w:rsid w:val="00524F19"/>
    <w:rsid w:val="00525090"/>
    <w:rsid w:val="005252F0"/>
    <w:rsid w:val="0052565D"/>
    <w:rsid w:val="00525D65"/>
    <w:rsid w:val="00525FAF"/>
    <w:rsid w:val="005260F3"/>
    <w:rsid w:val="005263B8"/>
    <w:rsid w:val="005265D7"/>
    <w:rsid w:val="0052674E"/>
    <w:rsid w:val="00526DEE"/>
    <w:rsid w:val="005272F1"/>
    <w:rsid w:val="00527935"/>
    <w:rsid w:val="00531087"/>
    <w:rsid w:val="00531273"/>
    <w:rsid w:val="005317AE"/>
    <w:rsid w:val="00533018"/>
    <w:rsid w:val="005337BB"/>
    <w:rsid w:val="00534185"/>
    <w:rsid w:val="0053529F"/>
    <w:rsid w:val="005354E7"/>
    <w:rsid w:val="005357F4"/>
    <w:rsid w:val="0053587F"/>
    <w:rsid w:val="0053592A"/>
    <w:rsid w:val="00535B16"/>
    <w:rsid w:val="005362B8"/>
    <w:rsid w:val="005368F9"/>
    <w:rsid w:val="00536B46"/>
    <w:rsid w:val="00536E5D"/>
    <w:rsid w:val="0053726C"/>
    <w:rsid w:val="005372F0"/>
    <w:rsid w:val="005376B3"/>
    <w:rsid w:val="0054007E"/>
    <w:rsid w:val="005400CB"/>
    <w:rsid w:val="00540482"/>
    <w:rsid w:val="005413D1"/>
    <w:rsid w:val="00542B2A"/>
    <w:rsid w:val="00543212"/>
    <w:rsid w:val="0054329A"/>
    <w:rsid w:val="005442C1"/>
    <w:rsid w:val="0054453F"/>
    <w:rsid w:val="00544571"/>
    <w:rsid w:val="005446A6"/>
    <w:rsid w:val="00544965"/>
    <w:rsid w:val="00544B78"/>
    <w:rsid w:val="00545558"/>
    <w:rsid w:val="00545704"/>
    <w:rsid w:val="00545999"/>
    <w:rsid w:val="0054609E"/>
    <w:rsid w:val="00546960"/>
    <w:rsid w:val="00547477"/>
    <w:rsid w:val="00547AB2"/>
    <w:rsid w:val="00550502"/>
    <w:rsid w:val="00550770"/>
    <w:rsid w:val="0055095B"/>
    <w:rsid w:val="00550B70"/>
    <w:rsid w:val="00550EF0"/>
    <w:rsid w:val="00551C9B"/>
    <w:rsid w:val="00551E2D"/>
    <w:rsid w:val="00552528"/>
    <w:rsid w:val="0055258A"/>
    <w:rsid w:val="00552719"/>
    <w:rsid w:val="00553020"/>
    <w:rsid w:val="0055306F"/>
    <w:rsid w:val="00553958"/>
    <w:rsid w:val="00553A74"/>
    <w:rsid w:val="00554312"/>
    <w:rsid w:val="00554694"/>
    <w:rsid w:val="00554A1E"/>
    <w:rsid w:val="0055569C"/>
    <w:rsid w:val="00555CC5"/>
    <w:rsid w:val="00555FF6"/>
    <w:rsid w:val="00556034"/>
    <w:rsid w:val="00556371"/>
    <w:rsid w:val="00556430"/>
    <w:rsid w:val="0055661B"/>
    <w:rsid w:val="0055664E"/>
    <w:rsid w:val="00556667"/>
    <w:rsid w:val="005601C0"/>
    <w:rsid w:val="0056047B"/>
    <w:rsid w:val="0056083E"/>
    <w:rsid w:val="00560BAF"/>
    <w:rsid w:val="005610EE"/>
    <w:rsid w:val="0056122D"/>
    <w:rsid w:val="00561814"/>
    <w:rsid w:val="0056244B"/>
    <w:rsid w:val="005626DF"/>
    <w:rsid w:val="00562DCB"/>
    <w:rsid w:val="00562E84"/>
    <w:rsid w:val="00563BD7"/>
    <w:rsid w:val="00564C48"/>
    <w:rsid w:val="00564D8E"/>
    <w:rsid w:val="00564F43"/>
    <w:rsid w:val="00566183"/>
    <w:rsid w:val="0056648F"/>
    <w:rsid w:val="0056669F"/>
    <w:rsid w:val="00566784"/>
    <w:rsid w:val="00566786"/>
    <w:rsid w:val="005667D2"/>
    <w:rsid w:val="005669C3"/>
    <w:rsid w:val="00570571"/>
    <w:rsid w:val="00570B96"/>
    <w:rsid w:val="00570BCB"/>
    <w:rsid w:val="00570DB4"/>
    <w:rsid w:val="00570FD3"/>
    <w:rsid w:val="0057142A"/>
    <w:rsid w:val="0057142B"/>
    <w:rsid w:val="0057194C"/>
    <w:rsid w:val="00571A9A"/>
    <w:rsid w:val="005723EF"/>
    <w:rsid w:val="0057259E"/>
    <w:rsid w:val="00572897"/>
    <w:rsid w:val="00574565"/>
    <w:rsid w:val="00574771"/>
    <w:rsid w:val="0057504F"/>
    <w:rsid w:val="005751E8"/>
    <w:rsid w:val="00575AE3"/>
    <w:rsid w:val="00576021"/>
    <w:rsid w:val="005772FD"/>
    <w:rsid w:val="00577993"/>
    <w:rsid w:val="00577BBD"/>
    <w:rsid w:val="00580242"/>
    <w:rsid w:val="0058115E"/>
    <w:rsid w:val="00581761"/>
    <w:rsid w:val="00581CD6"/>
    <w:rsid w:val="00581ED4"/>
    <w:rsid w:val="00581F84"/>
    <w:rsid w:val="005821B4"/>
    <w:rsid w:val="00583563"/>
    <w:rsid w:val="005836FB"/>
    <w:rsid w:val="005845E0"/>
    <w:rsid w:val="00584EC1"/>
    <w:rsid w:val="00584F0B"/>
    <w:rsid w:val="00585B32"/>
    <w:rsid w:val="0058637A"/>
    <w:rsid w:val="00586535"/>
    <w:rsid w:val="0058654F"/>
    <w:rsid w:val="0058698C"/>
    <w:rsid w:val="00586B7E"/>
    <w:rsid w:val="00586C0F"/>
    <w:rsid w:val="00587632"/>
    <w:rsid w:val="005879D0"/>
    <w:rsid w:val="00587AFC"/>
    <w:rsid w:val="00587E6D"/>
    <w:rsid w:val="0059014D"/>
    <w:rsid w:val="00590364"/>
    <w:rsid w:val="005908D1"/>
    <w:rsid w:val="00591021"/>
    <w:rsid w:val="00591161"/>
    <w:rsid w:val="00591EFF"/>
    <w:rsid w:val="0059237A"/>
    <w:rsid w:val="00592D62"/>
    <w:rsid w:val="00593197"/>
    <w:rsid w:val="0059352F"/>
    <w:rsid w:val="005936BE"/>
    <w:rsid w:val="00593AD9"/>
    <w:rsid w:val="00593DE4"/>
    <w:rsid w:val="00594130"/>
    <w:rsid w:val="00594907"/>
    <w:rsid w:val="00594AB3"/>
    <w:rsid w:val="0059508B"/>
    <w:rsid w:val="0059566B"/>
    <w:rsid w:val="0059568F"/>
    <w:rsid w:val="00595BD2"/>
    <w:rsid w:val="0059607C"/>
    <w:rsid w:val="005968AD"/>
    <w:rsid w:val="00596C48"/>
    <w:rsid w:val="00597732"/>
    <w:rsid w:val="00597FEA"/>
    <w:rsid w:val="005A1126"/>
    <w:rsid w:val="005A1791"/>
    <w:rsid w:val="005A1C04"/>
    <w:rsid w:val="005A241C"/>
    <w:rsid w:val="005A25E0"/>
    <w:rsid w:val="005A2870"/>
    <w:rsid w:val="005A28FF"/>
    <w:rsid w:val="005A319B"/>
    <w:rsid w:val="005A4151"/>
    <w:rsid w:val="005A452B"/>
    <w:rsid w:val="005A4BA0"/>
    <w:rsid w:val="005A4EF4"/>
    <w:rsid w:val="005A4F8D"/>
    <w:rsid w:val="005A63DC"/>
    <w:rsid w:val="005A6795"/>
    <w:rsid w:val="005A67FB"/>
    <w:rsid w:val="005A6864"/>
    <w:rsid w:val="005A6FC8"/>
    <w:rsid w:val="005A726B"/>
    <w:rsid w:val="005A7641"/>
    <w:rsid w:val="005A785A"/>
    <w:rsid w:val="005A7D0E"/>
    <w:rsid w:val="005A7E0F"/>
    <w:rsid w:val="005B0A96"/>
    <w:rsid w:val="005B0B8A"/>
    <w:rsid w:val="005B0D8B"/>
    <w:rsid w:val="005B1446"/>
    <w:rsid w:val="005B1894"/>
    <w:rsid w:val="005B1B68"/>
    <w:rsid w:val="005B1BE0"/>
    <w:rsid w:val="005B1CDA"/>
    <w:rsid w:val="005B2D9A"/>
    <w:rsid w:val="005B32AB"/>
    <w:rsid w:val="005B3646"/>
    <w:rsid w:val="005B42CF"/>
    <w:rsid w:val="005B4504"/>
    <w:rsid w:val="005B4575"/>
    <w:rsid w:val="005B4C35"/>
    <w:rsid w:val="005B4D17"/>
    <w:rsid w:val="005B50A1"/>
    <w:rsid w:val="005B545F"/>
    <w:rsid w:val="005B5B32"/>
    <w:rsid w:val="005B6184"/>
    <w:rsid w:val="005B6DC0"/>
    <w:rsid w:val="005B7A0E"/>
    <w:rsid w:val="005C0A34"/>
    <w:rsid w:val="005C0BE5"/>
    <w:rsid w:val="005C0C6B"/>
    <w:rsid w:val="005C121E"/>
    <w:rsid w:val="005C16DC"/>
    <w:rsid w:val="005C2036"/>
    <w:rsid w:val="005C250C"/>
    <w:rsid w:val="005C27C2"/>
    <w:rsid w:val="005C3025"/>
    <w:rsid w:val="005C4070"/>
    <w:rsid w:val="005C4383"/>
    <w:rsid w:val="005C44E3"/>
    <w:rsid w:val="005C55C1"/>
    <w:rsid w:val="005C66E4"/>
    <w:rsid w:val="005C70EC"/>
    <w:rsid w:val="005C7876"/>
    <w:rsid w:val="005C7ABD"/>
    <w:rsid w:val="005C7D27"/>
    <w:rsid w:val="005C7E16"/>
    <w:rsid w:val="005D0067"/>
    <w:rsid w:val="005D05D4"/>
    <w:rsid w:val="005D1457"/>
    <w:rsid w:val="005D1827"/>
    <w:rsid w:val="005D1CD6"/>
    <w:rsid w:val="005D1F4B"/>
    <w:rsid w:val="005D2148"/>
    <w:rsid w:val="005D306A"/>
    <w:rsid w:val="005D31DE"/>
    <w:rsid w:val="005D320C"/>
    <w:rsid w:val="005D32CB"/>
    <w:rsid w:val="005D32E9"/>
    <w:rsid w:val="005D3FBD"/>
    <w:rsid w:val="005D49BC"/>
    <w:rsid w:val="005D4DF4"/>
    <w:rsid w:val="005D50AB"/>
    <w:rsid w:val="005D51AE"/>
    <w:rsid w:val="005D51B0"/>
    <w:rsid w:val="005D53CE"/>
    <w:rsid w:val="005D5743"/>
    <w:rsid w:val="005D59EE"/>
    <w:rsid w:val="005D5F1D"/>
    <w:rsid w:val="005D608A"/>
    <w:rsid w:val="005D6134"/>
    <w:rsid w:val="005D62BB"/>
    <w:rsid w:val="005D64EE"/>
    <w:rsid w:val="005D659F"/>
    <w:rsid w:val="005D6F3B"/>
    <w:rsid w:val="005D6FD8"/>
    <w:rsid w:val="005D79BC"/>
    <w:rsid w:val="005D7EFF"/>
    <w:rsid w:val="005E0CB5"/>
    <w:rsid w:val="005E23A6"/>
    <w:rsid w:val="005E2E34"/>
    <w:rsid w:val="005E3193"/>
    <w:rsid w:val="005E39DE"/>
    <w:rsid w:val="005E3C84"/>
    <w:rsid w:val="005E42E1"/>
    <w:rsid w:val="005E46A6"/>
    <w:rsid w:val="005E474E"/>
    <w:rsid w:val="005E4963"/>
    <w:rsid w:val="005E4BA1"/>
    <w:rsid w:val="005E508E"/>
    <w:rsid w:val="005E5292"/>
    <w:rsid w:val="005E5462"/>
    <w:rsid w:val="005E59E4"/>
    <w:rsid w:val="005E5D89"/>
    <w:rsid w:val="005E5DE4"/>
    <w:rsid w:val="005E6B78"/>
    <w:rsid w:val="005E6C4A"/>
    <w:rsid w:val="005E7CA2"/>
    <w:rsid w:val="005F02E0"/>
    <w:rsid w:val="005F08A2"/>
    <w:rsid w:val="005F0FAD"/>
    <w:rsid w:val="005F166C"/>
    <w:rsid w:val="005F1727"/>
    <w:rsid w:val="005F2042"/>
    <w:rsid w:val="005F243B"/>
    <w:rsid w:val="005F2585"/>
    <w:rsid w:val="005F2B12"/>
    <w:rsid w:val="005F2D6A"/>
    <w:rsid w:val="005F2E9D"/>
    <w:rsid w:val="005F3069"/>
    <w:rsid w:val="005F359A"/>
    <w:rsid w:val="005F367C"/>
    <w:rsid w:val="005F3BE2"/>
    <w:rsid w:val="005F3C6D"/>
    <w:rsid w:val="005F4619"/>
    <w:rsid w:val="005F4A8A"/>
    <w:rsid w:val="005F6805"/>
    <w:rsid w:val="005F6C0A"/>
    <w:rsid w:val="006014C3"/>
    <w:rsid w:val="0060151E"/>
    <w:rsid w:val="0060175B"/>
    <w:rsid w:val="00601B1C"/>
    <w:rsid w:val="00601C0F"/>
    <w:rsid w:val="00601E5B"/>
    <w:rsid w:val="00602314"/>
    <w:rsid w:val="0060280F"/>
    <w:rsid w:val="00602CDC"/>
    <w:rsid w:val="0060333D"/>
    <w:rsid w:val="00603378"/>
    <w:rsid w:val="00603445"/>
    <w:rsid w:val="006036CF"/>
    <w:rsid w:val="0060393D"/>
    <w:rsid w:val="00603F54"/>
    <w:rsid w:val="006048BA"/>
    <w:rsid w:val="00604AB9"/>
    <w:rsid w:val="006057C3"/>
    <w:rsid w:val="00605E62"/>
    <w:rsid w:val="006068C6"/>
    <w:rsid w:val="0060699C"/>
    <w:rsid w:val="00606AD1"/>
    <w:rsid w:val="00606D0B"/>
    <w:rsid w:val="00607728"/>
    <w:rsid w:val="0060788B"/>
    <w:rsid w:val="00607FCE"/>
    <w:rsid w:val="006105C9"/>
    <w:rsid w:val="0061079E"/>
    <w:rsid w:val="006108D2"/>
    <w:rsid w:val="00610F18"/>
    <w:rsid w:val="00612DC2"/>
    <w:rsid w:val="00613166"/>
    <w:rsid w:val="00613303"/>
    <w:rsid w:val="0061345C"/>
    <w:rsid w:val="00613A8F"/>
    <w:rsid w:val="0061413B"/>
    <w:rsid w:val="00614240"/>
    <w:rsid w:val="0061496B"/>
    <w:rsid w:val="00614C52"/>
    <w:rsid w:val="0061504F"/>
    <w:rsid w:val="006153D9"/>
    <w:rsid w:val="00615506"/>
    <w:rsid w:val="00616022"/>
    <w:rsid w:val="006169B2"/>
    <w:rsid w:val="00616AE5"/>
    <w:rsid w:val="0061748E"/>
    <w:rsid w:val="00617807"/>
    <w:rsid w:val="00617B9B"/>
    <w:rsid w:val="00617C12"/>
    <w:rsid w:val="006210CC"/>
    <w:rsid w:val="0062147E"/>
    <w:rsid w:val="006215BC"/>
    <w:rsid w:val="00621A49"/>
    <w:rsid w:val="00621C1D"/>
    <w:rsid w:val="00621CD0"/>
    <w:rsid w:val="00621FB4"/>
    <w:rsid w:val="0062284C"/>
    <w:rsid w:val="0062303C"/>
    <w:rsid w:val="0062367C"/>
    <w:rsid w:val="006236B4"/>
    <w:rsid w:val="006238CA"/>
    <w:rsid w:val="00623FBC"/>
    <w:rsid w:val="00624585"/>
    <w:rsid w:val="006249DC"/>
    <w:rsid w:val="0062531B"/>
    <w:rsid w:val="0062640E"/>
    <w:rsid w:val="006269CE"/>
    <w:rsid w:val="006275E0"/>
    <w:rsid w:val="00627A21"/>
    <w:rsid w:val="00627E35"/>
    <w:rsid w:val="0063106D"/>
    <w:rsid w:val="00632002"/>
    <w:rsid w:val="006326FD"/>
    <w:rsid w:val="0063292F"/>
    <w:rsid w:val="00632B69"/>
    <w:rsid w:val="00632BAD"/>
    <w:rsid w:val="00633380"/>
    <w:rsid w:val="0063460C"/>
    <w:rsid w:val="00634F8A"/>
    <w:rsid w:val="00635866"/>
    <w:rsid w:val="00635DCC"/>
    <w:rsid w:val="006364B2"/>
    <w:rsid w:val="00637095"/>
    <w:rsid w:val="00637138"/>
    <w:rsid w:val="00640115"/>
    <w:rsid w:val="0064027D"/>
    <w:rsid w:val="00640A8D"/>
    <w:rsid w:val="00640DB9"/>
    <w:rsid w:val="00641B57"/>
    <w:rsid w:val="00641D51"/>
    <w:rsid w:val="00642222"/>
    <w:rsid w:val="006422E3"/>
    <w:rsid w:val="00642AF1"/>
    <w:rsid w:val="00642B36"/>
    <w:rsid w:val="00643D00"/>
    <w:rsid w:val="00643E68"/>
    <w:rsid w:val="0064494C"/>
    <w:rsid w:val="00644BF0"/>
    <w:rsid w:val="00645312"/>
    <w:rsid w:val="00645D45"/>
    <w:rsid w:val="00646898"/>
    <w:rsid w:val="00646F9F"/>
    <w:rsid w:val="00646FF2"/>
    <w:rsid w:val="006470FD"/>
    <w:rsid w:val="00647225"/>
    <w:rsid w:val="00647B39"/>
    <w:rsid w:val="00647CC0"/>
    <w:rsid w:val="00647EFB"/>
    <w:rsid w:val="006500F6"/>
    <w:rsid w:val="0065032E"/>
    <w:rsid w:val="0065080F"/>
    <w:rsid w:val="00650DAB"/>
    <w:rsid w:val="00651017"/>
    <w:rsid w:val="006512A7"/>
    <w:rsid w:val="0065166C"/>
    <w:rsid w:val="00651903"/>
    <w:rsid w:val="0065191E"/>
    <w:rsid w:val="00651E07"/>
    <w:rsid w:val="00652494"/>
    <w:rsid w:val="0065272F"/>
    <w:rsid w:val="006529CE"/>
    <w:rsid w:val="00652E0D"/>
    <w:rsid w:val="0065308A"/>
    <w:rsid w:val="00653193"/>
    <w:rsid w:val="006537C5"/>
    <w:rsid w:val="00653D1C"/>
    <w:rsid w:val="00653E6A"/>
    <w:rsid w:val="00654833"/>
    <w:rsid w:val="00655617"/>
    <w:rsid w:val="00655FF1"/>
    <w:rsid w:val="006571DA"/>
    <w:rsid w:val="006579BE"/>
    <w:rsid w:val="006605FD"/>
    <w:rsid w:val="00660D52"/>
    <w:rsid w:val="00660E48"/>
    <w:rsid w:val="0066132E"/>
    <w:rsid w:val="00661905"/>
    <w:rsid w:val="006620EC"/>
    <w:rsid w:val="00662F96"/>
    <w:rsid w:val="006630C8"/>
    <w:rsid w:val="006643C7"/>
    <w:rsid w:val="00664DD2"/>
    <w:rsid w:val="00665151"/>
    <w:rsid w:val="0066571B"/>
    <w:rsid w:val="006657A2"/>
    <w:rsid w:val="0066692A"/>
    <w:rsid w:val="00666AB3"/>
    <w:rsid w:val="00667199"/>
    <w:rsid w:val="006674EB"/>
    <w:rsid w:val="006702D7"/>
    <w:rsid w:val="00670C1B"/>
    <w:rsid w:val="00670CD8"/>
    <w:rsid w:val="00671196"/>
    <w:rsid w:val="006711DE"/>
    <w:rsid w:val="00671AC9"/>
    <w:rsid w:val="00671F93"/>
    <w:rsid w:val="0067250E"/>
    <w:rsid w:val="006728DC"/>
    <w:rsid w:val="006729B0"/>
    <w:rsid w:val="006737BA"/>
    <w:rsid w:val="006740CC"/>
    <w:rsid w:val="006747B9"/>
    <w:rsid w:val="006754D3"/>
    <w:rsid w:val="00675880"/>
    <w:rsid w:val="0067599F"/>
    <w:rsid w:val="0067625F"/>
    <w:rsid w:val="00677567"/>
    <w:rsid w:val="00677ADD"/>
    <w:rsid w:val="006803CE"/>
    <w:rsid w:val="0068052C"/>
    <w:rsid w:val="00680806"/>
    <w:rsid w:val="006808F3"/>
    <w:rsid w:val="00680E6B"/>
    <w:rsid w:val="00681192"/>
    <w:rsid w:val="00682B64"/>
    <w:rsid w:val="0068331E"/>
    <w:rsid w:val="0068373C"/>
    <w:rsid w:val="006837F0"/>
    <w:rsid w:val="00683ED8"/>
    <w:rsid w:val="0068407A"/>
    <w:rsid w:val="00684E31"/>
    <w:rsid w:val="00684E6D"/>
    <w:rsid w:val="00684F90"/>
    <w:rsid w:val="00685B10"/>
    <w:rsid w:val="00685B42"/>
    <w:rsid w:val="006863DA"/>
    <w:rsid w:val="0068676F"/>
    <w:rsid w:val="00687337"/>
    <w:rsid w:val="0068784D"/>
    <w:rsid w:val="00687BE7"/>
    <w:rsid w:val="00690007"/>
    <w:rsid w:val="006903CE"/>
    <w:rsid w:val="00690575"/>
    <w:rsid w:val="00690DEA"/>
    <w:rsid w:val="006912FD"/>
    <w:rsid w:val="006920D4"/>
    <w:rsid w:val="00693457"/>
    <w:rsid w:val="00693655"/>
    <w:rsid w:val="00693C40"/>
    <w:rsid w:val="0069410E"/>
    <w:rsid w:val="00694216"/>
    <w:rsid w:val="006947DC"/>
    <w:rsid w:val="00694885"/>
    <w:rsid w:val="00694D67"/>
    <w:rsid w:val="00694DE5"/>
    <w:rsid w:val="006951AE"/>
    <w:rsid w:val="00695255"/>
    <w:rsid w:val="006952C8"/>
    <w:rsid w:val="006954E5"/>
    <w:rsid w:val="0069589C"/>
    <w:rsid w:val="006960E3"/>
    <w:rsid w:val="006963B4"/>
    <w:rsid w:val="006977D8"/>
    <w:rsid w:val="00697BF5"/>
    <w:rsid w:val="00697DCE"/>
    <w:rsid w:val="006A025D"/>
    <w:rsid w:val="006A1129"/>
    <w:rsid w:val="006A129B"/>
    <w:rsid w:val="006A1802"/>
    <w:rsid w:val="006A1FD5"/>
    <w:rsid w:val="006A2157"/>
    <w:rsid w:val="006A2620"/>
    <w:rsid w:val="006A2627"/>
    <w:rsid w:val="006A3006"/>
    <w:rsid w:val="006A303D"/>
    <w:rsid w:val="006A34B4"/>
    <w:rsid w:val="006A3771"/>
    <w:rsid w:val="006A38FC"/>
    <w:rsid w:val="006A4109"/>
    <w:rsid w:val="006A4859"/>
    <w:rsid w:val="006A4E3F"/>
    <w:rsid w:val="006A5407"/>
    <w:rsid w:val="006A5555"/>
    <w:rsid w:val="006A56DF"/>
    <w:rsid w:val="006A71C1"/>
    <w:rsid w:val="006A75F0"/>
    <w:rsid w:val="006A7676"/>
    <w:rsid w:val="006A78E0"/>
    <w:rsid w:val="006A7D06"/>
    <w:rsid w:val="006B0757"/>
    <w:rsid w:val="006B0AD2"/>
    <w:rsid w:val="006B0AEB"/>
    <w:rsid w:val="006B0BE6"/>
    <w:rsid w:val="006B0F00"/>
    <w:rsid w:val="006B100E"/>
    <w:rsid w:val="006B1193"/>
    <w:rsid w:val="006B1613"/>
    <w:rsid w:val="006B1B16"/>
    <w:rsid w:val="006B2034"/>
    <w:rsid w:val="006B233B"/>
    <w:rsid w:val="006B259C"/>
    <w:rsid w:val="006B385A"/>
    <w:rsid w:val="006B4B65"/>
    <w:rsid w:val="006B5242"/>
    <w:rsid w:val="006B6ADD"/>
    <w:rsid w:val="006B769B"/>
    <w:rsid w:val="006B781E"/>
    <w:rsid w:val="006C0389"/>
    <w:rsid w:val="006C0A54"/>
    <w:rsid w:val="006C1C2D"/>
    <w:rsid w:val="006C2036"/>
    <w:rsid w:val="006C2D55"/>
    <w:rsid w:val="006C2E39"/>
    <w:rsid w:val="006C2EBC"/>
    <w:rsid w:val="006C35DD"/>
    <w:rsid w:val="006C36D5"/>
    <w:rsid w:val="006C389F"/>
    <w:rsid w:val="006C38BD"/>
    <w:rsid w:val="006C3A19"/>
    <w:rsid w:val="006C3ADF"/>
    <w:rsid w:val="006C431E"/>
    <w:rsid w:val="006C4A30"/>
    <w:rsid w:val="006C6154"/>
    <w:rsid w:val="006C618F"/>
    <w:rsid w:val="006C658E"/>
    <w:rsid w:val="006C6791"/>
    <w:rsid w:val="006C7831"/>
    <w:rsid w:val="006C7AB9"/>
    <w:rsid w:val="006C7E33"/>
    <w:rsid w:val="006D117E"/>
    <w:rsid w:val="006D12FD"/>
    <w:rsid w:val="006D182C"/>
    <w:rsid w:val="006D1996"/>
    <w:rsid w:val="006D1F61"/>
    <w:rsid w:val="006D28B5"/>
    <w:rsid w:val="006D315F"/>
    <w:rsid w:val="006D3222"/>
    <w:rsid w:val="006D338E"/>
    <w:rsid w:val="006D4190"/>
    <w:rsid w:val="006D4646"/>
    <w:rsid w:val="006D5926"/>
    <w:rsid w:val="006D5BA3"/>
    <w:rsid w:val="006D5C8F"/>
    <w:rsid w:val="006D5D81"/>
    <w:rsid w:val="006D5E57"/>
    <w:rsid w:val="006D6266"/>
    <w:rsid w:val="006D6856"/>
    <w:rsid w:val="006D7457"/>
    <w:rsid w:val="006D7BFB"/>
    <w:rsid w:val="006D7C74"/>
    <w:rsid w:val="006D7FA9"/>
    <w:rsid w:val="006E0196"/>
    <w:rsid w:val="006E0D59"/>
    <w:rsid w:val="006E18CB"/>
    <w:rsid w:val="006E1FDC"/>
    <w:rsid w:val="006E2E56"/>
    <w:rsid w:val="006E39CD"/>
    <w:rsid w:val="006E42B0"/>
    <w:rsid w:val="006E4393"/>
    <w:rsid w:val="006E455A"/>
    <w:rsid w:val="006E4E69"/>
    <w:rsid w:val="006E504F"/>
    <w:rsid w:val="006E61B8"/>
    <w:rsid w:val="006E6493"/>
    <w:rsid w:val="006E7413"/>
    <w:rsid w:val="006E7BD8"/>
    <w:rsid w:val="006E7DAF"/>
    <w:rsid w:val="006E7E5C"/>
    <w:rsid w:val="006F070B"/>
    <w:rsid w:val="006F0782"/>
    <w:rsid w:val="006F07F6"/>
    <w:rsid w:val="006F0CF1"/>
    <w:rsid w:val="006F1146"/>
    <w:rsid w:val="006F1368"/>
    <w:rsid w:val="006F1372"/>
    <w:rsid w:val="006F1394"/>
    <w:rsid w:val="006F2088"/>
    <w:rsid w:val="006F21B4"/>
    <w:rsid w:val="006F2CAA"/>
    <w:rsid w:val="006F2EA9"/>
    <w:rsid w:val="006F2ECB"/>
    <w:rsid w:val="006F4059"/>
    <w:rsid w:val="006F419A"/>
    <w:rsid w:val="006F4550"/>
    <w:rsid w:val="006F4C9E"/>
    <w:rsid w:val="006F4D82"/>
    <w:rsid w:val="006F5804"/>
    <w:rsid w:val="006F5D5A"/>
    <w:rsid w:val="006F72F3"/>
    <w:rsid w:val="006F7B3F"/>
    <w:rsid w:val="00700BDF"/>
    <w:rsid w:val="00701005"/>
    <w:rsid w:val="00701546"/>
    <w:rsid w:val="007016B9"/>
    <w:rsid w:val="0070195F"/>
    <w:rsid w:val="00702172"/>
    <w:rsid w:val="007021AB"/>
    <w:rsid w:val="0070247B"/>
    <w:rsid w:val="007024C5"/>
    <w:rsid w:val="00702AD2"/>
    <w:rsid w:val="00703143"/>
    <w:rsid w:val="007036FC"/>
    <w:rsid w:val="00703E87"/>
    <w:rsid w:val="00704045"/>
    <w:rsid w:val="00704351"/>
    <w:rsid w:val="00704758"/>
    <w:rsid w:val="00704C39"/>
    <w:rsid w:val="00704D6C"/>
    <w:rsid w:val="00704E82"/>
    <w:rsid w:val="00705CC5"/>
    <w:rsid w:val="00706176"/>
    <w:rsid w:val="00706337"/>
    <w:rsid w:val="00706C5E"/>
    <w:rsid w:val="00706D9D"/>
    <w:rsid w:val="0070706E"/>
    <w:rsid w:val="00707236"/>
    <w:rsid w:val="007074C0"/>
    <w:rsid w:val="00707C63"/>
    <w:rsid w:val="007107C8"/>
    <w:rsid w:val="00710BFC"/>
    <w:rsid w:val="00710F2A"/>
    <w:rsid w:val="00711CCF"/>
    <w:rsid w:val="00712155"/>
    <w:rsid w:val="00712222"/>
    <w:rsid w:val="00712C3E"/>
    <w:rsid w:val="007136E2"/>
    <w:rsid w:val="007138F2"/>
    <w:rsid w:val="007145C2"/>
    <w:rsid w:val="0071549B"/>
    <w:rsid w:val="00716655"/>
    <w:rsid w:val="00716AA3"/>
    <w:rsid w:val="007172DA"/>
    <w:rsid w:val="0071751C"/>
    <w:rsid w:val="007177F9"/>
    <w:rsid w:val="0071796A"/>
    <w:rsid w:val="00720E09"/>
    <w:rsid w:val="00720F53"/>
    <w:rsid w:val="007217D0"/>
    <w:rsid w:val="0072196D"/>
    <w:rsid w:val="00721AF7"/>
    <w:rsid w:val="00721BC3"/>
    <w:rsid w:val="00722546"/>
    <w:rsid w:val="0072286F"/>
    <w:rsid w:val="00722DE1"/>
    <w:rsid w:val="0072335A"/>
    <w:rsid w:val="007236B3"/>
    <w:rsid w:val="007237A0"/>
    <w:rsid w:val="00723AB5"/>
    <w:rsid w:val="00723C31"/>
    <w:rsid w:val="007250C2"/>
    <w:rsid w:val="00725D5E"/>
    <w:rsid w:val="007269DB"/>
    <w:rsid w:val="00726EBA"/>
    <w:rsid w:val="007273D0"/>
    <w:rsid w:val="00727939"/>
    <w:rsid w:val="007279A5"/>
    <w:rsid w:val="00730749"/>
    <w:rsid w:val="00730F7F"/>
    <w:rsid w:val="00731664"/>
    <w:rsid w:val="007328E6"/>
    <w:rsid w:val="00732A88"/>
    <w:rsid w:val="0073387E"/>
    <w:rsid w:val="007339E7"/>
    <w:rsid w:val="007341F8"/>
    <w:rsid w:val="007342E2"/>
    <w:rsid w:val="007347B7"/>
    <w:rsid w:val="00734A0D"/>
    <w:rsid w:val="00735234"/>
    <w:rsid w:val="00735C28"/>
    <w:rsid w:val="00736DA5"/>
    <w:rsid w:val="0073794F"/>
    <w:rsid w:val="00737C38"/>
    <w:rsid w:val="00740ECD"/>
    <w:rsid w:val="00740F77"/>
    <w:rsid w:val="007414F8"/>
    <w:rsid w:val="00741B1D"/>
    <w:rsid w:val="007420F1"/>
    <w:rsid w:val="00742386"/>
    <w:rsid w:val="0074248B"/>
    <w:rsid w:val="007425E4"/>
    <w:rsid w:val="00742B79"/>
    <w:rsid w:val="00742EDC"/>
    <w:rsid w:val="007432FD"/>
    <w:rsid w:val="00743697"/>
    <w:rsid w:val="0074444D"/>
    <w:rsid w:val="007444A0"/>
    <w:rsid w:val="007445B1"/>
    <w:rsid w:val="007446AC"/>
    <w:rsid w:val="0074481D"/>
    <w:rsid w:val="00744D11"/>
    <w:rsid w:val="00745458"/>
    <w:rsid w:val="007455C0"/>
    <w:rsid w:val="00745AE6"/>
    <w:rsid w:val="00746105"/>
    <w:rsid w:val="0074699A"/>
    <w:rsid w:val="00747202"/>
    <w:rsid w:val="00747530"/>
    <w:rsid w:val="00747D0C"/>
    <w:rsid w:val="00747F7A"/>
    <w:rsid w:val="00750D5C"/>
    <w:rsid w:val="00750FA6"/>
    <w:rsid w:val="00751650"/>
    <w:rsid w:val="007517B9"/>
    <w:rsid w:val="00751985"/>
    <w:rsid w:val="007525AF"/>
    <w:rsid w:val="00753CAA"/>
    <w:rsid w:val="00753F33"/>
    <w:rsid w:val="00753F4A"/>
    <w:rsid w:val="00754218"/>
    <w:rsid w:val="007544A9"/>
    <w:rsid w:val="007547FE"/>
    <w:rsid w:val="00754DCC"/>
    <w:rsid w:val="00755EB0"/>
    <w:rsid w:val="00755F24"/>
    <w:rsid w:val="00756294"/>
    <w:rsid w:val="00756653"/>
    <w:rsid w:val="00756830"/>
    <w:rsid w:val="007572F7"/>
    <w:rsid w:val="007607DC"/>
    <w:rsid w:val="0076107F"/>
    <w:rsid w:val="00761789"/>
    <w:rsid w:val="00761CF4"/>
    <w:rsid w:val="00762172"/>
    <w:rsid w:val="00762C64"/>
    <w:rsid w:val="00763AA4"/>
    <w:rsid w:val="00763C47"/>
    <w:rsid w:val="00764698"/>
    <w:rsid w:val="0076486F"/>
    <w:rsid w:val="007651E4"/>
    <w:rsid w:val="00765865"/>
    <w:rsid w:val="00765945"/>
    <w:rsid w:val="0076670C"/>
    <w:rsid w:val="00766B52"/>
    <w:rsid w:val="00767267"/>
    <w:rsid w:val="0076756E"/>
    <w:rsid w:val="007676BF"/>
    <w:rsid w:val="007677AF"/>
    <w:rsid w:val="00767D1C"/>
    <w:rsid w:val="00770B3A"/>
    <w:rsid w:val="00770C75"/>
    <w:rsid w:val="00772511"/>
    <w:rsid w:val="00772E3A"/>
    <w:rsid w:val="00772FBE"/>
    <w:rsid w:val="00773477"/>
    <w:rsid w:val="007736AF"/>
    <w:rsid w:val="00773797"/>
    <w:rsid w:val="00773E84"/>
    <w:rsid w:val="0077450F"/>
    <w:rsid w:val="007755B0"/>
    <w:rsid w:val="0077597A"/>
    <w:rsid w:val="00775F94"/>
    <w:rsid w:val="007764B8"/>
    <w:rsid w:val="007765B4"/>
    <w:rsid w:val="00776E2E"/>
    <w:rsid w:val="007771EF"/>
    <w:rsid w:val="00777B09"/>
    <w:rsid w:val="00777CBE"/>
    <w:rsid w:val="00777EBB"/>
    <w:rsid w:val="00780634"/>
    <w:rsid w:val="007806FC"/>
    <w:rsid w:val="007808D0"/>
    <w:rsid w:val="00780F25"/>
    <w:rsid w:val="00781CB3"/>
    <w:rsid w:val="00782574"/>
    <w:rsid w:val="007826A8"/>
    <w:rsid w:val="00782854"/>
    <w:rsid w:val="0078290E"/>
    <w:rsid w:val="00783039"/>
    <w:rsid w:val="00784484"/>
    <w:rsid w:val="007852A4"/>
    <w:rsid w:val="00785A23"/>
    <w:rsid w:val="00786490"/>
    <w:rsid w:val="007867CF"/>
    <w:rsid w:val="00787B99"/>
    <w:rsid w:val="00791603"/>
    <w:rsid w:val="00791A19"/>
    <w:rsid w:val="00791B20"/>
    <w:rsid w:val="007922F0"/>
    <w:rsid w:val="00792888"/>
    <w:rsid w:val="00792EA9"/>
    <w:rsid w:val="00793071"/>
    <w:rsid w:val="00793190"/>
    <w:rsid w:val="00794974"/>
    <w:rsid w:val="00794991"/>
    <w:rsid w:val="00794D9F"/>
    <w:rsid w:val="00794F46"/>
    <w:rsid w:val="007951D2"/>
    <w:rsid w:val="00795AD0"/>
    <w:rsid w:val="0079623C"/>
    <w:rsid w:val="00796249"/>
    <w:rsid w:val="007962E2"/>
    <w:rsid w:val="0079664D"/>
    <w:rsid w:val="00796AC1"/>
    <w:rsid w:val="00796D2B"/>
    <w:rsid w:val="007976CF"/>
    <w:rsid w:val="00797F6B"/>
    <w:rsid w:val="007A01EC"/>
    <w:rsid w:val="007A0376"/>
    <w:rsid w:val="007A0396"/>
    <w:rsid w:val="007A1133"/>
    <w:rsid w:val="007A17A8"/>
    <w:rsid w:val="007A1B69"/>
    <w:rsid w:val="007A2F69"/>
    <w:rsid w:val="007A30A2"/>
    <w:rsid w:val="007A3269"/>
    <w:rsid w:val="007A358D"/>
    <w:rsid w:val="007A44F4"/>
    <w:rsid w:val="007A4AE8"/>
    <w:rsid w:val="007A4F0E"/>
    <w:rsid w:val="007A5456"/>
    <w:rsid w:val="007A6461"/>
    <w:rsid w:val="007A65E8"/>
    <w:rsid w:val="007A663A"/>
    <w:rsid w:val="007A6EEF"/>
    <w:rsid w:val="007A72F5"/>
    <w:rsid w:val="007A7F9E"/>
    <w:rsid w:val="007B0076"/>
    <w:rsid w:val="007B097F"/>
    <w:rsid w:val="007B1483"/>
    <w:rsid w:val="007B1FF8"/>
    <w:rsid w:val="007B2186"/>
    <w:rsid w:val="007B293F"/>
    <w:rsid w:val="007B3070"/>
    <w:rsid w:val="007B308C"/>
    <w:rsid w:val="007B36C9"/>
    <w:rsid w:val="007B378C"/>
    <w:rsid w:val="007B3837"/>
    <w:rsid w:val="007B3A74"/>
    <w:rsid w:val="007B3EE3"/>
    <w:rsid w:val="007B41B3"/>
    <w:rsid w:val="007B4BC7"/>
    <w:rsid w:val="007B586D"/>
    <w:rsid w:val="007B5A11"/>
    <w:rsid w:val="007B5D45"/>
    <w:rsid w:val="007B626A"/>
    <w:rsid w:val="007B638F"/>
    <w:rsid w:val="007B67EC"/>
    <w:rsid w:val="007B6D8E"/>
    <w:rsid w:val="007B6EE5"/>
    <w:rsid w:val="007B70E5"/>
    <w:rsid w:val="007B751E"/>
    <w:rsid w:val="007B7789"/>
    <w:rsid w:val="007B7ACD"/>
    <w:rsid w:val="007B7DAA"/>
    <w:rsid w:val="007C02BE"/>
    <w:rsid w:val="007C09A9"/>
    <w:rsid w:val="007C1435"/>
    <w:rsid w:val="007C14B2"/>
    <w:rsid w:val="007C16D1"/>
    <w:rsid w:val="007C1730"/>
    <w:rsid w:val="007C1EF8"/>
    <w:rsid w:val="007C24E3"/>
    <w:rsid w:val="007C2537"/>
    <w:rsid w:val="007C25FA"/>
    <w:rsid w:val="007C323D"/>
    <w:rsid w:val="007C34FC"/>
    <w:rsid w:val="007C37FA"/>
    <w:rsid w:val="007C3F0C"/>
    <w:rsid w:val="007C5C80"/>
    <w:rsid w:val="007C63CD"/>
    <w:rsid w:val="007C6440"/>
    <w:rsid w:val="007C6445"/>
    <w:rsid w:val="007C733C"/>
    <w:rsid w:val="007C7AE9"/>
    <w:rsid w:val="007C7CB0"/>
    <w:rsid w:val="007C7F66"/>
    <w:rsid w:val="007D076F"/>
    <w:rsid w:val="007D0FC2"/>
    <w:rsid w:val="007D11F1"/>
    <w:rsid w:val="007D1370"/>
    <w:rsid w:val="007D1409"/>
    <w:rsid w:val="007D172C"/>
    <w:rsid w:val="007D1BA0"/>
    <w:rsid w:val="007D1FA2"/>
    <w:rsid w:val="007D27B3"/>
    <w:rsid w:val="007D2A39"/>
    <w:rsid w:val="007D2C54"/>
    <w:rsid w:val="007D2D71"/>
    <w:rsid w:val="007D2D7C"/>
    <w:rsid w:val="007D2F51"/>
    <w:rsid w:val="007D39D9"/>
    <w:rsid w:val="007D3AC7"/>
    <w:rsid w:val="007D3B4E"/>
    <w:rsid w:val="007D42B0"/>
    <w:rsid w:val="007D4949"/>
    <w:rsid w:val="007D49D7"/>
    <w:rsid w:val="007D49EC"/>
    <w:rsid w:val="007D4FDD"/>
    <w:rsid w:val="007D53CE"/>
    <w:rsid w:val="007D5A10"/>
    <w:rsid w:val="007D5B9D"/>
    <w:rsid w:val="007D6869"/>
    <w:rsid w:val="007D72F6"/>
    <w:rsid w:val="007D742E"/>
    <w:rsid w:val="007D75D4"/>
    <w:rsid w:val="007E0283"/>
    <w:rsid w:val="007E0E6B"/>
    <w:rsid w:val="007E163A"/>
    <w:rsid w:val="007E1BC6"/>
    <w:rsid w:val="007E1BE1"/>
    <w:rsid w:val="007E2383"/>
    <w:rsid w:val="007E273E"/>
    <w:rsid w:val="007E2995"/>
    <w:rsid w:val="007E2A6A"/>
    <w:rsid w:val="007E2DB7"/>
    <w:rsid w:val="007E2E72"/>
    <w:rsid w:val="007E3CB5"/>
    <w:rsid w:val="007E4497"/>
    <w:rsid w:val="007E4578"/>
    <w:rsid w:val="007E5033"/>
    <w:rsid w:val="007E5180"/>
    <w:rsid w:val="007E59B4"/>
    <w:rsid w:val="007E63C2"/>
    <w:rsid w:val="007E6ED3"/>
    <w:rsid w:val="007F0C42"/>
    <w:rsid w:val="007F0D4E"/>
    <w:rsid w:val="007F19B2"/>
    <w:rsid w:val="007F1FB5"/>
    <w:rsid w:val="007F2898"/>
    <w:rsid w:val="007F356F"/>
    <w:rsid w:val="007F371E"/>
    <w:rsid w:val="007F3B9D"/>
    <w:rsid w:val="007F3D14"/>
    <w:rsid w:val="007F410C"/>
    <w:rsid w:val="007F4B7A"/>
    <w:rsid w:val="007F4E58"/>
    <w:rsid w:val="007F4ECA"/>
    <w:rsid w:val="007F5061"/>
    <w:rsid w:val="007F526B"/>
    <w:rsid w:val="007F57E9"/>
    <w:rsid w:val="007F5C61"/>
    <w:rsid w:val="007F5D4D"/>
    <w:rsid w:val="007F5F3E"/>
    <w:rsid w:val="007F5FD6"/>
    <w:rsid w:val="007F5FE0"/>
    <w:rsid w:val="007F76B1"/>
    <w:rsid w:val="007F794D"/>
    <w:rsid w:val="007F7BAD"/>
    <w:rsid w:val="007F7EA4"/>
    <w:rsid w:val="007F7EAB"/>
    <w:rsid w:val="007F7FCF"/>
    <w:rsid w:val="008002CE"/>
    <w:rsid w:val="00800402"/>
    <w:rsid w:val="00800488"/>
    <w:rsid w:val="00800784"/>
    <w:rsid w:val="00800917"/>
    <w:rsid w:val="00800CD2"/>
    <w:rsid w:val="008016DA"/>
    <w:rsid w:val="00802557"/>
    <w:rsid w:val="00802561"/>
    <w:rsid w:val="00802A20"/>
    <w:rsid w:val="00804728"/>
    <w:rsid w:val="00804E57"/>
    <w:rsid w:val="00805015"/>
    <w:rsid w:val="00805A31"/>
    <w:rsid w:val="00805D5F"/>
    <w:rsid w:val="0080670D"/>
    <w:rsid w:val="008067A9"/>
    <w:rsid w:val="008075B0"/>
    <w:rsid w:val="0081020E"/>
    <w:rsid w:val="008104B9"/>
    <w:rsid w:val="008105AD"/>
    <w:rsid w:val="00810D54"/>
    <w:rsid w:val="00810DEE"/>
    <w:rsid w:val="0081130F"/>
    <w:rsid w:val="00811C86"/>
    <w:rsid w:val="00812538"/>
    <w:rsid w:val="00812A58"/>
    <w:rsid w:val="00812AFB"/>
    <w:rsid w:val="00812BD4"/>
    <w:rsid w:val="00812D10"/>
    <w:rsid w:val="00813CC3"/>
    <w:rsid w:val="008152E3"/>
    <w:rsid w:val="00815BDB"/>
    <w:rsid w:val="00815DA2"/>
    <w:rsid w:val="008160C0"/>
    <w:rsid w:val="008162C2"/>
    <w:rsid w:val="00816501"/>
    <w:rsid w:val="00816B9C"/>
    <w:rsid w:val="00816D24"/>
    <w:rsid w:val="00816D5D"/>
    <w:rsid w:val="00816D9D"/>
    <w:rsid w:val="00816E82"/>
    <w:rsid w:val="008177A6"/>
    <w:rsid w:val="00817869"/>
    <w:rsid w:val="00820294"/>
    <w:rsid w:val="00820ADE"/>
    <w:rsid w:val="00820FFC"/>
    <w:rsid w:val="00821185"/>
    <w:rsid w:val="00822158"/>
    <w:rsid w:val="008224D5"/>
    <w:rsid w:val="00822B50"/>
    <w:rsid w:val="00822F1E"/>
    <w:rsid w:val="008237E7"/>
    <w:rsid w:val="00823977"/>
    <w:rsid w:val="00823EAD"/>
    <w:rsid w:val="0082448D"/>
    <w:rsid w:val="008244CA"/>
    <w:rsid w:val="00824C07"/>
    <w:rsid w:val="00824EAE"/>
    <w:rsid w:val="008259DF"/>
    <w:rsid w:val="00825D7A"/>
    <w:rsid w:val="00825F7F"/>
    <w:rsid w:val="00826803"/>
    <w:rsid w:val="00826ECD"/>
    <w:rsid w:val="0082787E"/>
    <w:rsid w:val="008303D0"/>
    <w:rsid w:val="00830B4C"/>
    <w:rsid w:val="00831522"/>
    <w:rsid w:val="008318C5"/>
    <w:rsid w:val="008322D7"/>
    <w:rsid w:val="00832471"/>
    <w:rsid w:val="00832537"/>
    <w:rsid w:val="00832BB8"/>
    <w:rsid w:val="00833FFE"/>
    <w:rsid w:val="0083407F"/>
    <w:rsid w:val="00834564"/>
    <w:rsid w:val="00834A4F"/>
    <w:rsid w:val="00835285"/>
    <w:rsid w:val="008358BF"/>
    <w:rsid w:val="00835BC9"/>
    <w:rsid w:val="0083632C"/>
    <w:rsid w:val="0083697F"/>
    <w:rsid w:val="00836FF6"/>
    <w:rsid w:val="0083703C"/>
    <w:rsid w:val="00837B83"/>
    <w:rsid w:val="00837D00"/>
    <w:rsid w:val="008402D9"/>
    <w:rsid w:val="00841202"/>
    <w:rsid w:val="0084151D"/>
    <w:rsid w:val="00842549"/>
    <w:rsid w:val="0084328C"/>
    <w:rsid w:val="00843732"/>
    <w:rsid w:val="0084376F"/>
    <w:rsid w:val="00843785"/>
    <w:rsid w:val="00844105"/>
    <w:rsid w:val="00844211"/>
    <w:rsid w:val="00844A83"/>
    <w:rsid w:val="00844B4E"/>
    <w:rsid w:val="00845943"/>
    <w:rsid w:val="00845A99"/>
    <w:rsid w:val="00845F53"/>
    <w:rsid w:val="008463A8"/>
    <w:rsid w:val="00846AB9"/>
    <w:rsid w:val="0084748E"/>
    <w:rsid w:val="00847BD6"/>
    <w:rsid w:val="00847D09"/>
    <w:rsid w:val="00847E98"/>
    <w:rsid w:val="00850197"/>
    <w:rsid w:val="00850419"/>
    <w:rsid w:val="00850592"/>
    <w:rsid w:val="00850A5D"/>
    <w:rsid w:val="00851DCD"/>
    <w:rsid w:val="00852102"/>
    <w:rsid w:val="00852BD3"/>
    <w:rsid w:val="008535F1"/>
    <w:rsid w:val="008538FF"/>
    <w:rsid w:val="00853A48"/>
    <w:rsid w:val="00853BF4"/>
    <w:rsid w:val="00854176"/>
    <w:rsid w:val="00854BB0"/>
    <w:rsid w:val="0085526F"/>
    <w:rsid w:val="008556A0"/>
    <w:rsid w:val="00855B15"/>
    <w:rsid w:val="00855D2F"/>
    <w:rsid w:val="00856039"/>
    <w:rsid w:val="00856137"/>
    <w:rsid w:val="00856316"/>
    <w:rsid w:val="00856484"/>
    <w:rsid w:val="00856829"/>
    <w:rsid w:val="008568CB"/>
    <w:rsid w:val="008569F3"/>
    <w:rsid w:val="008569F9"/>
    <w:rsid w:val="00857AFD"/>
    <w:rsid w:val="00857BC9"/>
    <w:rsid w:val="00857E21"/>
    <w:rsid w:val="0086011D"/>
    <w:rsid w:val="008608D0"/>
    <w:rsid w:val="00860CAB"/>
    <w:rsid w:val="00861879"/>
    <w:rsid w:val="00861A57"/>
    <w:rsid w:val="00861D8F"/>
    <w:rsid w:val="00861E12"/>
    <w:rsid w:val="00862144"/>
    <w:rsid w:val="0086256E"/>
    <w:rsid w:val="00862B12"/>
    <w:rsid w:val="00862B7D"/>
    <w:rsid w:val="00862CD3"/>
    <w:rsid w:val="008631B3"/>
    <w:rsid w:val="008636C3"/>
    <w:rsid w:val="00863F46"/>
    <w:rsid w:val="008643C9"/>
    <w:rsid w:val="00864941"/>
    <w:rsid w:val="008650FD"/>
    <w:rsid w:val="00865C8D"/>
    <w:rsid w:val="00865D9F"/>
    <w:rsid w:val="00867AAC"/>
    <w:rsid w:val="00870097"/>
    <w:rsid w:val="00871010"/>
    <w:rsid w:val="00872746"/>
    <w:rsid w:val="00872F59"/>
    <w:rsid w:val="00873010"/>
    <w:rsid w:val="0087353A"/>
    <w:rsid w:val="00873597"/>
    <w:rsid w:val="0087385A"/>
    <w:rsid w:val="00874175"/>
    <w:rsid w:val="00874790"/>
    <w:rsid w:val="00874935"/>
    <w:rsid w:val="00874F9B"/>
    <w:rsid w:val="00875ED3"/>
    <w:rsid w:val="0087609F"/>
    <w:rsid w:val="00876269"/>
    <w:rsid w:val="008766C1"/>
    <w:rsid w:val="008766E6"/>
    <w:rsid w:val="0087678F"/>
    <w:rsid w:val="00876C3E"/>
    <w:rsid w:val="0087748F"/>
    <w:rsid w:val="00877B4B"/>
    <w:rsid w:val="00877B57"/>
    <w:rsid w:val="00877F22"/>
    <w:rsid w:val="00880A3C"/>
    <w:rsid w:val="00880BB8"/>
    <w:rsid w:val="00880CA8"/>
    <w:rsid w:val="00881135"/>
    <w:rsid w:val="008815F3"/>
    <w:rsid w:val="00881D6F"/>
    <w:rsid w:val="00881F9F"/>
    <w:rsid w:val="00882458"/>
    <w:rsid w:val="008824EB"/>
    <w:rsid w:val="0088259F"/>
    <w:rsid w:val="008830B6"/>
    <w:rsid w:val="008837EB"/>
    <w:rsid w:val="00883D0D"/>
    <w:rsid w:val="00883EFF"/>
    <w:rsid w:val="008840C0"/>
    <w:rsid w:val="00884753"/>
    <w:rsid w:val="00884E0D"/>
    <w:rsid w:val="00885219"/>
    <w:rsid w:val="008853C0"/>
    <w:rsid w:val="008856F5"/>
    <w:rsid w:val="00885913"/>
    <w:rsid w:val="00885AF8"/>
    <w:rsid w:val="00885D89"/>
    <w:rsid w:val="0088658D"/>
    <w:rsid w:val="00887360"/>
    <w:rsid w:val="00887656"/>
    <w:rsid w:val="0089096E"/>
    <w:rsid w:val="00890F96"/>
    <w:rsid w:val="008912DF"/>
    <w:rsid w:val="008915BE"/>
    <w:rsid w:val="0089169F"/>
    <w:rsid w:val="008916A2"/>
    <w:rsid w:val="008917ED"/>
    <w:rsid w:val="00891A04"/>
    <w:rsid w:val="00892323"/>
    <w:rsid w:val="008925A5"/>
    <w:rsid w:val="008929E1"/>
    <w:rsid w:val="0089315B"/>
    <w:rsid w:val="00893712"/>
    <w:rsid w:val="0089383A"/>
    <w:rsid w:val="00893917"/>
    <w:rsid w:val="008944A1"/>
    <w:rsid w:val="00894F5A"/>
    <w:rsid w:val="00895B76"/>
    <w:rsid w:val="008965D5"/>
    <w:rsid w:val="00897485"/>
    <w:rsid w:val="008A0B7F"/>
    <w:rsid w:val="008A21BE"/>
    <w:rsid w:val="008A2707"/>
    <w:rsid w:val="008A2D6B"/>
    <w:rsid w:val="008A2DE5"/>
    <w:rsid w:val="008A3243"/>
    <w:rsid w:val="008A3442"/>
    <w:rsid w:val="008A3FE6"/>
    <w:rsid w:val="008A427B"/>
    <w:rsid w:val="008A4280"/>
    <w:rsid w:val="008A4B51"/>
    <w:rsid w:val="008A5521"/>
    <w:rsid w:val="008A5C4A"/>
    <w:rsid w:val="008A6365"/>
    <w:rsid w:val="008A6BC1"/>
    <w:rsid w:val="008A6DEA"/>
    <w:rsid w:val="008A6EFE"/>
    <w:rsid w:val="008A6FAB"/>
    <w:rsid w:val="008A75EE"/>
    <w:rsid w:val="008A7DCF"/>
    <w:rsid w:val="008B01A1"/>
    <w:rsid w:val="008B0601"/>
    <w:rsid w:val="008B12DC"/>
    <w:rsid w:val="008B1525"/>
    <w:rsid w:val="008B1A87"/>
    <w:rsid w:val="008B1C8D"/>
    <w:rsid w:val="008B1EF2"/>
    <w:rsid w:val="008B24D6"/>
    <w:rsid w:val="008B2C23"/>
    <w:rsid w:val="008B398C"/>
    <w:rsid w:val="008B3C85"/>
    <w:rsid w:val="008B3CCD"/>
    <w:rsid w:val="008B4067"/>
    <w:rsid w:val="008B411B"/>
    <w:rsid w:val="008B4C49"/>
    <w:rsid w:val="008B52E8"/>
    <w:rsid w:val="008B55C5"/>
    <w:rsid w:val="008B5797"/>
    <w:rsid w:val="008B581C"/>
    <w:rsid w:val="008B5B01"/>
    <w:rsid w:val="008B5D99"/>
    <w:rsid w:val="008B5EDC"/>
    <w:rsid w:val="008B6557"/>
    <w:rsid w:val="008B7BC6"/>
    <w:rsid w:val="008C01CA"/>
    <w:rsid w:val="008C0201"/>
    <w:rsid w:val="008C0810"/>
    <w:rsid w:val="008C1130"/>
    <w:rsid w:val="008C1550"/>
    <w:rsid w:val="008C1604"/>
    <w:rsid w:val="008C1C3B"/>
    <w:rsid w:val="008C1FAD"/>
    <w:rsid w:val="008C29AD"/>
    <w:rsid w:val="008C2CCD"/>
    <w:rsid w:val="008C2DCF"/>
    <w:rsid w:val="008C3975"/>
    <w:rsid w:val="008C3B4C"/>
    <w:rsid w:val="008C3E23"/>
    <w:rsid w:val="008C3FED"/>
    <w:rsid w:val="008C4F76"/>
    <w:rsid w:val="008C5655"/>
    <w:rsid w:val="008C58C3"/>
    <w:rsid w:val="008C6989"/>
    <w:rsid w:val="008C6D45"/>
    <w:rsid w:val="008C6D81"/>
    <w:rsid w:val="008C6FC0"/>
    <w:rsid w:val="008C6FC6"/>
    <w:rsid w:val="008C7125"/>
    <w:rsid w:val="008C7542"/>
    <w:rsid w:val="008C7BC7"/>
    <w:rsid w:val="008C7D67"/>
    <w:rsid w:val="008C7D80"/>
    <w:rsid w:val="008D0FE8"/>
    <w:rsid w:val="008D134C"/>
    <w:rsid w:val="008D14C0"/>
    <w:rsid w:val="008D16C7"/>
    <w:rsid w:val="008D1792"/>
    <w:rsid w:val="008D1B11"/>
    <w:rsid w:val="008D210A"/>
    <w:rsid w:val="008D2231"/>
    <w:rsid w:val="008D2B57"/>
    <w:rsid w:val="008D2EAB"/>
    <w:rsid w:val="008D347C"/>
    <w:rsid w:val="008D379A"/>
    <w:rsid w:val="008D39C2"/>
    <w:rsid w:val="008D4A4D"/>
    <w:rsid w:val="008D5480"/>
    <w:rsid w:val="008D5852"/>
    <w:rsid w:val="008D5E67"/>
    <w:rsid w:val="008D602D"/>
    <w:rsid w:val="008D6734"/>
    <w:rsid w:val="008D6BE6"/>
    <w:rsid w:val="008D7990"/>
    <w:rsid w:val="008E0540"/>
    <w:rsid w:val="008E0B3B"/>
    <w:rsid w:val="008E0E7D"/>
    <w:rsid w:val="008E16B2"/>
    <w:rsid w:val="008E1CC8"/>
    <w:rsid w:val="008E2DDB"/>
    <w:rsid w:val="008E4A1D"/>
    <w:rsid w:val="008E5173"/>
    <w:rsid w:val="008E55BC"/>
    <w:rsid w:val="008E5929"/>
    <w:rsid w:val="008E5C1B"/>
    <w:rsid w:val="008E6612"/>
    <w:rsid w:val="008E6767"/>
    <w:rsid w:val="008E68AB"/>
    <w:rsid w:val="008E68E5"/>
    <w:rsid w:val="008E69C1"/>
    <w:rsid w:val="008F02A8"/>
    <w:rsid w:val="008F035D"/>
    <w:rsid w:val="008F0822"/>
    <w:rsid w:val="008F16EB"/>
    <w:rsid w:val="008F1CC4"/>
    <w:rsid w:val="008F1FC9"/>
    <w:rsid w:val="008F29ED"/>
    <w:rsid w:val="008F3DE0"/>
    <w:rsid w:val="008F444D"/>
    <w:rsid w:val="008F44F7"/>
    <w:rsid w:val="008F4BB1"/>
    <w:rsid w:val="008F5015"/>
    <w:rsid w:val="008F537B"/>
    <w:rsid w:val="008F5731"/>
    <w:rsid w:val="008F5ABE"/>
    <w:rsid w:val="008F63F7"/>
    <w:rsid w:val="008F6AAC"/>
    <w:rsid w:val="008F6B20"/>
    <w:rsid w:val="008F6C3A"/>
    <w:rsid w:val="008F6CC5"/>
    <w:rsid w:val="008F735A"/>
    <w:rsid w:val="008F7BEF"/>
    <w:rsid w:val="009003A2"/>
    <w:rsid w:val="00900B3D"/>
    <w:rsid w:val="009017CC"/>
    <w:rsid w:val="009017FC"/>
    <w:rsid w:val="009018B6"/>
    <w:rsid w:val="009018C1"/>
    <w:rsid w:val="009023C9"/>
    <w:rsid w:val="00902686"/>
    <w:rsid w:val="00902D2A"/>
    <w:rsid w:val="00902FE4"/>
    <w:rsid w:val="0090306D"/>
    <w:rsid w:val="009032E8"/>
    <w:rsid w:val="009036EA"/>
    <w:rsid w:val="00903766"/>
    <w:rsid w:val="00903C13"/>
    <w:rsid w:val="00903D84"/>
    <w:rsid w:val="0090414D"/>
    <w:rsid w:val="0090476B"/>
    <w:rsid w:val="00904E92"/>
    <w:rsid w:val="00905E66"/>
    <w:rsid w:val="0090660E"/>
    <w:rsid w:val="009068B0"/>
    <w:rsid w:val="00906963"/>
    <w:rsid w:val="00906C27"/>
    <w:rsid w:val="00906C55"/>
    <w:rsid w:val="009079F6"/>
    <w:rsid w:val="009101AC"/>
    <w:rsid w:val="009101FE"/>
    <w:rsid w:val="009108A3"/>
    <w:rsid w:val="00911214"/>
    <w:rsid w:val="00911308"/>
    <w:rsid w:val="00911833"/>
    <w:rsid w:val="00911B98"/>
    <w:rsid w:val="00911BE6"/>
    <w:rsid w:val="00912905"/>
    <w:rsid w:val="0091484A"/>
    <w:rsid w:val="00915097"/>
    <w:rsid w:val="009153DC"/>
    <w:rsid w:val="009155A5"/>
    <w:rsid w:val="009155AB"/>
    <w:rsid w:val="00915694"/>
    <w:rsid w:val="00915B06"/>
    <w:rsid w:val="00915C9A"/>
    <w:rsid w:val="00917DEF"/>
    <w:rsid w:val="00920BE6"/>
    <w:rsid w:val="00920C71"/>
    <w:rsid w:val="00920ECC"/>
    <w:rsid w:val="00921647"/>
    <w:rsid w:val="00921E0B"/>
    <w:rsid w:val="00922399"/>
    <w:rsid w:val="00922712"/>
    <w:rsid w:val="00922DCD"/>
    <w:rsid w:val="00922ECB"/>
    <w:rsid w:val="00923442"/>
    <w:rsid w:val="00923BAC"/>
    <w:rsid w:val="00923CD4"/>
    <w:rsid w:val="00923EB7"/>
    <w:rsid w:val="00924AA6"/>
    <w:rsid w:val="009259BD"/>
    <w:rsid w:val="00926CF3"/>
    <w:rsid w:val="00927115"/>
    <w:rsid w:val="00927BCA"/>
    <w:rsid w:val="0093082F"/>
    <w:rsid w:val="00930C8C"/>
    <w:rsid w:val="00931066"/>
    <w:rsid w:val="00931100"/>
    <w:rsid w:val="00931E03"/>
    <w:rsid w:val="00932235"/>
    <w:rsid w:val="009325A2"/>
    <w:rsid w:val="009329F6"/>
    <w:rsid w:val="00933163"/>
    <w:rsid w:val="00933DBA"/>
    <w:rsid w:val="00934303"/>
    <w:rsid w:val="00934893"/>
    <w:rsid w:val="00934A05"/>
    <w:rsid w:val="00934BFB"/>
    <w:rsid w:val="009351C1"/>
    <w:rsid w:val="009352FA"/>
    <w:rsid w:val="0093575C"/>
    <w:rsid w:val="00935CFB"/>
    <w:rsid w:val="00935F85"/>
    <w:rsid w:val="00936208"/>
    <w:rsid w:val="00936508"/>
    <w:rsid w:val="00937101"/>
    <w:rsid w:val="009400D4"/>
    <w:rsid w:val="009404BA"/>
    <w:rsid w:val="009405A4"/>
    <w:rsid w:val="0094248A"/>
    <w:rsid w:val="00942F29"/>
    <w:rsid w:val="0094355B"/>
    <w:rsid w:val="00943807"/>
    <w:rsid w:val="009442F7"/>
    <w:rsid w:val="0094473A"/>
    <w:rsid w:val="00944754"/>
    <w:rsid w:val="00945127"/>
    <w:rsid w:val="009452A5"/>
    <w:rsid w:val="0094663C"/>
    <w:rsid w:val="009466CE"/>
    <w:rsid w:val="00946EFE"/>
    <w:rsid w:val="009479CF"/>
    <w:rsid w:val="00947BF3"/>
    <w:rsid w:val="00950118"/>
    <w:rsid w:val="009501CC"/>
    <w:rsid w:val="00950CC3"/>
    <w:rsid w:val="00950CD7"/>
    <w:rsid w:val="009512C0"/>
    <w:rsid w:val="009519A0"/>
    <w:rsid w:val="00952534"/>
    <w:rsid w:val="009531B6"/>
    <w:rsid w:val="009533A8"/>
    <w:rsid w:val="009536E4"/>
    <w:rsid w:val="00953731"/>
    <w:rsid w:val="00954015"/>
    <w:rsid w:val="009549FB"/>
    <w:rsid w:val="00954D7D"/>
    <w:rsid w:val="0095558B"/>
    <w:rsid w:val="0095652F"/>
    <w:rsid w:val="0095735E"/>
    <w:rsid w:val="009574AE"/>
    <w:rsid w:val="00957593"/>
    <w:rsid w:val="009575E4"/>
    <w:rsid w:val="0096086C"/>
    <w:rsid w:val="00960D9F"/>
    <w:rsid w:val="0096215D"/>
    <w:rsid w:val="009621F0"/>
    <w:rsid w:val="00962A0F"/>
    <w:rsid w:val="0096372E"/>
    <w:rsid w:val="00963A55"/>
    <w:rsid w:val="00963AD0"/>
    <w:rsid w:val="00964865"/>
    <w:rsid w:val="009648B3"/>
    <w:rsid w:val="009649F4"/>
    <w:rsid w:val="00964BEC"/>
    <w:rsid w:val="00964EB5"/>
    <w:rsid w:val="00965069"/>
    <w:rsid w:val="00965579"/>
    <w:rsid w:val="00965876"/>
    <w:rsid w:val="00965F0D"/>
    <w:rsid w:val="00966B24"/>
    <w:rsid w:val="00966E79"/>
    <w:rsid w:val="0096712B"/>
    <w:rsid w:val="0096716C"/>
    <w:rsid w:val="009672BE"/>
    <w:rsid w:val="009673E7"/>
    <w:rsid w:val="00967909"/>
    <w:rsid w:val="00970450"/>
    <w:rsid w:val="009710C0"/>
    <w:rsid w:val="0097120C"/>
    <w:rsid w:val="00971472"/>
    <w:rsid w:val="00971AA1"/>
    <w:rsid w:val="00971B3E"/>
    <w:rsid w:val="00971D00"/>
    <w:rsid w:val="00971EFA"/>
    <w:rsid w:val="00973FEB"/>
    <w:rsid w:val="00974901"/>
    <w:rsid w:val="00974B1C"/>
    <w:rsid w:val="00974FE8"/>
    <w:rsid w:val="00974FEA"/>
    <w:rsid w:val="009753FD"/>
    <w:rsid w:val="009755FF"/>
    <w:rsid w:val="00975D38"/>
    <w:rsid w:val="009805F8"/>
    <w:rsid w:val="009807E2"/>
    <w:rsid w:val="009807FB"/>
    <w:rsid w:val="009808B6"/>
    <w:rsid w:val="009808D7"/>
    <w:rsid w:val="00981752"/>
    <w:rsid w:val="0098185B"/>
    <w:rsid w:val="00981A86"/>
    <w:rsid w:val="00982308"/>
    <w:rsid w:val="00982886"/>
    <w:rsid w:val="00983624"/>
    <w:rsid w:val="00983685"/>
    <w:rsid w:val="00983ACB"/>
    <w:rsid w:val="00983B78"/>
    <w:rsid w:val="009847CE"/>
    <w:rsid w:val="00984F6B"/>
    <w:rsid w:val="00985100"/>
    <w:rsid w:val="0098515E"/>
    <w:rsid w:val="00985229"/>
    <w:rsid w:val="009855EE"/>
    <w:rsid w:val="0098599A"/>
    <w:rsid w:val="00985FC1"/>
    <w:rsid w:val="00986106"/>
    <w:rsid w:val="009862A9"/>
    <w:rsid w:val="009869F5"/>
    <w:rsid w:val="009870D4"/>
    <w:rsid w:val="009873A7"/>
    <w:rsid w:val="0098795A"/>
    <w:rsid w:val="00987AED"/>
    <w:rsid w:val="00987CDC"/>
    <w:rsid w:val="00987CFE"/>
    <w:rsid w:val="009902E9"/>
    <w:rsid w:val="00990A49"/>
    <w:rsid w:val="00990B39"/>
    <w:rsid w:val="00991120"/>
    <w:rsid w:val="00991865"/>
    <w:rsid w:val="00991F3A"/>
    <w:rsid w:val="00992189"/>
    <w:rsid w:val="009927CA"/>
    <w:rsid w:val="00992A72"/>
    <w:rsid w:val="00992AF5"/>
    <w:rsid w:val="00992C49"/>
    <w:rsid w:val="00992C5E"/>
    <w:rsid w:val="00993462"/>
    <w:rsid w:val="00993EBE"/>
    <w:rsid w:val="009940C5"/>
    <w:rsid w:val="00994D84"/>
    <w:rsid w:val="00994EED"/>
    <w:rsid w:val="00995777"/>
    <w:rsid w:val="00995FA0"/>
    <w:rsid w:val="00996570"/>
    <w:rsid w:val="00997519"/>
    <w:rsid w:val="00997CE5"/>
    <w:rsid w:val="009A06EA"/>
    <w:rsid w:val="009A0A66"/>
    <w:rsid w:val="009A0BF1"/>
    <w:rsid w:val="009A0C66"/>
    <w:rsid w:val="009A0CD1"/>
    <w:rsid w:val="009A0E01"/>
    <w:rsid w:val="009A13FB"/>
    <w:rsid w:val="009A1D03"/>
    <w:rsid w:val="009A285F"/>
    <w:rsid w:val="009A2D79"/>
    <w:rsid w:val="009A40D0"/>
    <w:rsid w:val="009A4676"/>
    <w:rsid w:val="009A4993"/>
    <w:rsid w:val="009A4A80"/>
    <w:rsid w:val="009A52AC"/>
    <w:rsid w:val="009A548B"/>
    <w:rsid w:val="009A565D"/>
    <w:rsid w:val="009A5B5C"/>
    <w:rsid w:val="009A64E5"/>
    <w:rsid w:val="009A66C4"/>
    <w:rsid w:val="009A6D62"/>
    <w:rsid w:val="009B0A19"/>
    <w:rsid w:val="009B0FD8"/>
    <w:rsid w:val="009B1131"/>
    <w:rsid w:val="009B1401"/>
    <w:rsid w:val="009B163C"/>
    <w:rsid w:val="009B1888"/>
    <w:rsid w:val="009B1CDB"/>
    <w:rsid w:val="009B2582"/>
    <w:rsid w:val="009B3056"/>
    <w:rsid w:val="009B3626"/>
    <w:rsid w:val="009B4290"/>
    <w:rsid w:val="009B4406"/>
    <w:rsid w:val="009B4453"/>
    <w:rsid w:val="009B4FC1"/>
    <w:rsid w:val="009B54E0"/>
    <w:rsid w:val="009B5C3B"/>
    <w:rsid w:val="009B5F94"/>
    <w:rsid w:val="009B669D"/>
    <w:rsid w:val="009B66D1"/>
    <w:rsid w:val="009B71B5"/>
    <w:rsid w:val="009C086A"/>
    <w:rsid w:val="009C149B"/>
    <w:rsid w:val="009C195F"/>
    <w:rsid w:val="009C2065"/>
    <w:rsid w:val="009C2EB5"/>
    <w:rsid w:val="009C2F27"/>
    <w:rsid w:val="009C3287"/>
    <w:rsid w:val="009C3937"/>
    <w:rsid w:val="009C3A61"/>
    <w:rsid w:val="009C3F2A"/>
    <w:rsid w:val="009C426B"/>
    <w:rsid w:val="009C4690"/>
    <w:rsid w:val="009C56EB"/>
    <w:rsid w:val="009C5EE7"/>
    <w:rsid w:val="009C6708"/>
    <w:rsid w:val="009C6D8A"/>
    <w:rsid w:val="009C6DAA"/>
    <w:rsid w:val="009C6DEA"/>
    <w:rsid w:val="009C6F1B"/>
    <w:rsid w:val="009C703F"/>
    <w:rsid w:val="009C74D8"/>
    <w:rsid w:val="009C759A"/>
    <w:rsid w:val="009C7811"/>
    <w:rsid w:val="009C79FF"/>
    <w:rsid w:val="009D0676"/>
    <w:rsid w:val="009D084E"/>
    <w:rsid w:val="009D0BA4"/>
    <w:rsid w:val="009D10EF"/>
    <w:rsid w:val="009D14E2"/>
    <w:rsid w:val="009D15D8"/>
    <w:rsid w:val="009D16E8"/>
    <w:rsid w:val="009D1C17"/>
    <w:rsid w:val="009D2565"/>
    <w:rsid w:val="009D28B5"/>
    <w:rsid w:val="009D3386"/>
    <w:rsid w:val="009D3A3F"/>
    <w:rsid w:val="009D3F3A"/>
    <w:rsid w:val="009D410A"/>
    <w:rsid w:val="009D4969"/>
    <w:rsid w:val="009D4A36"/>
    <w:rsid w:val="009D4A6B"/>
    <w:rsid w:val="009D4F9A"/>
    <w:rsid w:val="009D6679"/>
    <w:rsid w:val="009D66AD"/>
    <w:rsid w:val="009D6A50"/>
    <w:rsid w:val="009D6A63"/>
    <w:rsid w:val="009D6F14"/>
    <w:rsid w:val="009D6FBE"/>
    <w:rsid w:val="009D7BC5"/>
    <w:rsid w:val="009E0F33"/>
    <w:rsid w:val="009E1B7D"/>
    <w:rsid w:val="009E1BEB"/>
    <w:rsid w:val="009E1F04"/>
    <w:rsid w:val="009E2885"/>
    <w:rsid w:val="009E31EF"/>
    <w:rsid w:val="009E31FF"/>
    <w:rsid w:val="009E429D"/>
    <w:rsid w:val="009E44CD"/>
    <w:rsid w:val="009E5006"/>
    <w:rsid w:val="009E5081"/>
    <w:rsid w:val="009E55FD"/>
    <w:rsid w:val="009E5885"/>
    <w:rsid w:val="009E5A19"/>
    <w:rsid w:val="009E682A"/>
    <w:rsid w:val="009E6D88"/>
    <w:rsid w:val="009E76E8"/>
    <w:rsid w:val="009E79BC"/>
    <w:rsid w:val="009F1D8A"/>
    <w:rsid w:val="009F206A"/>
    <w:rsid w:val="009F2CC1"/>
    <w:rsid w:val="009F2E50"/>
    <w:rsid w:val="009F35D4"/>
    <w:rsid w:val="009F35DE"/>
    <w:rsid w:val="009F39D9"/>
    <w:rsid w:val="009F3AD1"/>
    <w:rsid w:val="009F459E"/>
    <w:rsid w:val="009F45B1"/>
    <w:rsid w:val="009F5466"/>
    <w:rsid w:val="009F5553"/>
    <w:rsid w:val="009F5F61"/>
    <w:rsid w:val="009F6131"/>
    <w:rsid w:val="009F67BE"/>
    <w:rsid w:val="009F78E1"/>
    <w:rsid w:val="009F7E54"/>
    <w:rsid w:val="009F7FAF"/>
    <w:rsid w:val="00A00040"/>
    <w:rsid w:val="00A00102"/>
    <w:rsid w:val="00A0022A"/>
    <w:rsid w:val="00A00510"/>
    <w:rsid w:val="00A0070A"/>
    <w:rsid w:val="00A007F3"/>
    <w:rsid w:val="00A00E85"/>
    <w:rsid w:val="00A01837"/>
    <w:rsid w:val="00A01904"/>
    <w:rsid w:val="00A01B1A"/>
    <w:rsid w:val="00A01CE0"/>
    <w:rsid w:val="00A01CFC"/>
    <w:rsid w:val="00A01D28"/>
    <w:rsid w:val="00A02007"/>
    <w:rsid w:val="00A0203A"/>
    <w:rsid w:val="00A02170"/>
    <w:rsid w:val="00A02AD7"/>
    <w:rsid w:val="00A03B79"/>
    <w:rsid w:val="00A04293"/>
    <w:rsid w:val="00A047A4"/>
    <w:rsid w:val="00A05BC1"/>
    <w:rsid w:val="00A05ECA"/>
    <w:rsid w:val="00A063F6"/>
    <w:rsid w:val="00A0653B"/>
    <w:rsid w:val="00A065E9"/>
    <w:rsid w:val="00A067BA"/>
    <w:rsid w:val="00A0726B"/>
    <w:rsid w:val="00A07888"/>
    <w:rsid w:val="00A07AAE"/>
    <w:rsid w:val="00A10405"/>
    <w:rsid w:val="00A109F7"/>
    <w:rsid w:val="00A10ADA"/>
    <w:rsid w:val="00A11B30"/>
    <w:rsid w:val="00A11BC6"/>
    <w:rsid w:val="00A12004"/>
    <w:rsid w:val="00A120BE"/>
    <w:rsid w:val="00A12BD1"/>
    <w:rsid w:val="00A12E68"/>
    <w:rsid w:val="00A1420F"/>
    <w:rsid w:val="00A142EC"/>
    <w:rsid w:val="00A14755"/>
    <w:rsid w:val="00A14A65"/>
    <w:rsid w:val="00A14AF8"/>
    <w:rsid w:val="00A152FF"/>
    <w:rsid w:val="00A15434"/>
    <w:rsid w:val="00A16CAF"/>
    <w:rsid w:val="00A20F24"/>
    <w:rsid w:val="00A210F5"/>
    <w:rsid w:val="00A213DF"/>
    <w:rsid w:val="00A219AD"/>
    <w:rsid w:val="00A221A5"/>
    <w:rsid w:val="00A23083"/>
    <w:rsid w:val="00A2373C"/>
    <w:rsid w:val="00A2404E"/>
    <w:rsid w:val="00A243AC"/>
    <w:rsid w:val="00A245B4"/>
    <w:rsid w:val="00A24D9B"/>
    <w:rsid w:val="00A250BD"/>
    <w:rsid w:val="00A257DD"/>
    <w:rsid w:val="00A25A05"/>
    <w:rsid w:val="00A25BE3"/>
    <w:rsid w:val="00A2660B"/>
    <w:rsid w:val="00A27757"/>
    <w:rsid w:val="00A277DF"/>
    <w:rsid w:val="00A30335"/>
    <w:rsid w:val="00A30499"/>
    <w:rsid w:val="00A30638"/>
    <w:rsid w:val="00A30A4D"/>
    <w:rsid w:val="00A3122C"/>
    <w:rsid w:val="00A31A76"/>
    <w:rsid w:val="00A32116"/>
    <w:rsid w:val="00A326C0"/>
    <w:rsid w:val="00A32B35"/>
    <w:rsid w:val="00A32CFF"/>
    <w:rsid w:val="00A32DB1"/>
    <w:rsid w:val="00A32EE4"/>
    <w:rsid w:val="00A3387B"/>
    <w:rsid w:val="00A33922"/>
    <w:rsid w:val="00A343E4"/>
    <w:rsid w:val="00A35F30"/>
    <w:rsid w:val="00A3620F"/>
    <w:rsid w:val="00A36846"/>
    <w:rsid w:val="00A37713"/>
    <w:rsid w:val="00A3781B"/>
    <w:rsid w:val="00A37A80"/>
    <w:rsid w:val="00A37BB7"/>
    <w:rsid w:val="00A37EDB"/>
    <w:rsid w:val="00A37EE3"/>
    <w:rsid w:val="00A37F5A"/>
    <w:rsid w:val="00A4001B"/>
    <w:rsid w:val="00A413A0"/>
    <w:rsid w:val="00A4143B"/>
    <w:rsid w:val="00A4278B"/>
    <w:rsid w:val="00A4405F"/>
    <w:rsid w:val="00A4437A"/>
    <w:rsid w:val="00A45599"/>
    <w:rsid w:val="00A455E0"/>
    <w:rsid w:val="00A4564D"/>
    <w:rsid w:val="00A46561"/>
    <w:rsid w:val="00A4694A"/>
    <w:rsid w:val="00A4759B"/>
    <w:rsid w:val="00A47786"/>
    <w:rsid w:val="00A47CBD"/>
    <w:rsid w:val="00A47D8A"/>
    <w:rsid w:val="00A47ECB"/>
    <w:rsid w:val="00A500C0"/>
    <w:rsid w:val="00A50327"/>
    <w:rsid w:val="00A5085C"/>
    <w:rsid w:val="00A509DB"/>
    <w:rsid w:val="00A51116"/>
    <w:rsid w:val="00A516B7"/>
    <w:rsid w:val="00A51BD9"/>
    <w:rsid w:val="00A51E4D"/>
    <w:rsid w:val="00A51ED8"/>
    <w:rsid w:val="00A52041"/>
    <w:rsid w:val="00A525BB"/>
    <w:rsid w:val="00A52A2B"/>
    <w:rsid w:val="00A52DB3"/>
    <w:rsid w:val="00A53FE4"/>
    <w:rsid w:val="00A54321"/>
    <w:rsid w:val="00A543E9"/>
    <w:rsid w:val="00A54509"/>
    <w:rsid w:val="00A54558"/>
    <w:rsid w:val="00A5491B"/>
    <w:rsid w:val="00A54978"/>
    <w:rsid w:val="00A549A1"/>
    <w:rsid w:val="00A54F1A"/>
    <w:rsid w:val="00A550F7"/>
    <w:rsid w:val="00A55785"/>
    <w:rsid w:val="00A558D4"/>
    <w:rsid w:val="00A55933"/>
    <w:rsid w:val="00A5594A"/>
    <w:rsid w:val="00A56EC0"/>
    <w:rsid w:val="00A570F4"/>
    <w:rsid w:val="00A57400"/>
    <w:rsid w:val="00A575EC"/>
    <w:rsid w:val="00A60AF6"/>
    <w:rsid w:val="00A60F19"/>
    <w:rsid w:val="00A60FDF"/>
    <w:rsid w:val="00A616BD"/>
    <w:rsid w:val="00A616E5"/>
    <w:rsid w:val="00A617AC"/>
    <w:rsid w:val="00A6235F"/>
    <w:rsid w:val="00A629FC"/>
    <w:rsid w:val="00A635DA"/>
    <w:rsid w:val="00A63B3D"/>
    <w:rsid w:val="00A64535"/>
    <w:rsid w:val="00A64B64"/>
    <w:rsid w:val="00A64BE2"/>
    <w:rsid w:val="00A65251"/>
    <w:rsid w:val="00A65262"/>
    <w:rsid w:val="00A657F1"/>
    <w:rsid w:val="00A66E87"/>
    <w:rsid w:val="00A67475"/>
    <w:rsid w:val="00A6768D"/>
    <w:rsid w:val="00A70263"/>
    <w:rsid w:val="00A707E5"/>
    <w:rsid w:val="00A70F22"/>
    <w:rsid w:val="00A710B9"/>
    <w:rsid w:val="00A71801"/>
    <w:rsid w:val="00A719A4"/>
    <w:rsid w:val="00A71C89"/>
    <w:rsid w:val="00A71D5B"/>
    <w:rsid w:val="00A720B4"/>
    <w:rsid w:val="00A721AA"/>
    <w:rsid w:val="00A72460"/>
    <w:rsid w:val="00A72831"/>
    <w:rsid w:val="00A728AA"/>
    <w:rsid w:val="00A72BCD"/>
    <w:rsid w:val="00A735C3"/>
    <w:rsid w:val="00A73E11"/>
    <w:rsid w:val="00A74031"/>
    <w:rsid w:val="00A744DC"/>
    <w:rsid w:val="00A7483D"/>
    <w:rsid w:val="00A74E32"/>
    <w:rsid w:val="00A752CE"/>
    <w:rsid w:val="00A7559C"/>
    <w:rsid w:val="00A75E77"/>
    <w:rsid w:val="00A75EC5"/>
    <w:rsid w:val="00A764C9"/>
    <w:rsid w:val="00A76682"/>
    <w:rsid w:val="00A7766C"/>
    <w:rsid w:val="00A77FE1"/>
    <w:rsid w:val="00A80187"/>
    <w:rsid w:val="00A80204"/>
    <w:rsid w:val="00A803B7"/>
    <w:rsid w:val="00A80855"/>
    <w:rsid w:val="00A80BE6"/>
    <w:rsid w:val="00A8153F"/>
    <w:rsid w:val="00A81771"/>
    <w:rsid w:val="00A82504"/>
    <w:rsid w:val="00A8252F"/>
    <w:rsid w:val="00A8304A"/>
    <w:rsid w:val="00A830B2"/>
    <w:rsid w:val="00A830C3"/>
    <w:rsid w:val="00A83F1C"/>
    <w:rsid w:val="00A84195"/>
    <w:rsid w:val="00A84DCB"/>
    <w:rsid w:val="00A85E91"/>
    <w:rsid w:val="00A86600"/>
    <w:rsid w:val="00A86EF1"/>
    <w:rsid w:val="00A87AA6"/>
    <w:rsid w:val="00A905EF"/>
    <w:rsid w:val="00A9145B"/>
    <w:rsid w:val="00A920A7"/>
    <w:rsid w:val="00A923D8"/>
    <w:rsid w:val="00A92A36"/>
    <w:rsid w:val="00A92FBF"/>
    <w:rsid w:val="00A93888"/>
    <w:rsid w:val="00A94867"/>
    <w:rsid w:val="00A94E04"/>
    <w:rsid w:val="00A95E06"/>
    <w:rsid w:val="00A9664A"/>
    <w:rsid w:val="00A9687A"/>
    <w:rsid w:val="00A970B0"/>
    <w:rsid w:val="00A971C9"/>
    <w:rsid w:val="00A97213"/>
    <w:rsid w:val="00A97224"/>
    <w:rsid w:val="00A9731B"/>
    <w:rsid w:val="00A97651"/>
    <w:rsid w:val="00A978CF"/>
    <w:rsid w:val="00A97A92"/>
    <w:rsid w:val="00A97AB5"/>
    <w:rsid w:val="00A97BEE"/>
    <w:rsid w:val="00AA00E1"/>
    <w:rsid w:val="00AA1163"/>
    <w:rsid w:val="00AA2AB6"/>
    <w:rsid w:val="00AA3451"/>
    <w:rsid w:val="00AA35C0"/>
    <w:rsid w:val="00AA3CC3"/>
    <w:rsid w:val="00AA476E"/>
    <w:rsid w:val="00AA4A82"/>
    <w:rsid w:val="00AA4F5A"/>
    <w:rsid w:val="00AA5013"/>
    <w:rsid w:val="00AA5238"/>
    <w:rsid w:val="00AA5C5B"/>
    <w:rsid w:val="00AA68E3"/>
    <w:rsid w:val="00AA6C55"/>
    <w:rsid w:val="00AA770E"/>
    <w:rsid w:val="00AA77B9"/>
    <w:rsid w:val="00AA7E00"/>
    <w:rsid w:val="00AA7E6B"/>
    <w:rsid w:val="00AB0486"/>
    <w:rsid w:val="00AB0567"/>
    <w:rsid w:val="00AB0951"/>
    <w:rsid w:val="00AB0A41"/>
    <w:rsid w:val="00AB0EEE"/>
    <w:rsid w:val="00AB1717"/>
    <w:rsid w:val="00AB1ECD"/>
    <w:rsid w:val="00AB2401"/>
    <w:rsid w:val="00AB2B59"/>
    <w:rsid w:val="00AB2EF8"/>
    <w:rsid w:val="00AB30E1"/>
    <w:rsid w:val="00AB3407"/>
    <w:rsid w:val="00AB392C"/>
    <w:rsid w:val="00AB40F0"/>
    <w:rsid w:val="00AB42DF"/>
    <w:rsid w:val="00AB4C2B"/>
    <w:rsid w:val="00AB4C54"/>
    <w:rsid w:val="00AB4CFF"/>
    <w:rsid w:val="00AB5072"/>
    <w:rsid w:val="00AB5765"/>
    <w:rsid w:val="00AB5902"/>
    <w:rsid w:val="00AB5BA0"/>
    <w:rsid w:val="00AB5CCC"/>
    <w:rsid w:val="00AB6735"/>
    <w:rsid w:val="00AB680C"/>
    <w:rsid w:val="00AB6BE4"/>
    <w:rsid w:val="00AB734D"/>
    <w:rsid w:val="00AB7D54"/>
    <w:rsid w:val="00AC02A9"/>
    <w:rsid w:val="00AC0D04"/>
    <w:rsid w:val="00AC0E47"/>
    <w:rsid w:val="00AC19B1"/>
    <w:rsid w:val="00AC1B1B"/>
    <w:rsid w:val="00AC326E"/>
    <w:rsid w:val="00AC4ADE"/>
    <w:rsid w:val="00AC4F2C"/>
    <w:rsid w:val="00AC58E1"/>
    <w:rsid w:val="00AC753E"/>
    <w:rsid w:val="00AC799E"/>
    <w:rsid w:val="00AC7E40"/>
    <w:rsid w:val="00AD0081"/>
    <w:rsid w:val="00AD01C1"/>
    <w:rsid w:val="00AD03C7"/>
    <w:rsid w:val="00AD03FD"/>
    <w:rsid w:val="00AD0446"/>
    <w:rsid w:val="00AD0756"/>
    <w:rsid w:val="00AD0C8C"/>
    <w:rsid w:val="00AD0C92"/>
    <w:rsid w:val="00AD13EC"/>
    <w:rsid w:val="00AD13FB"/>
    <w:rsid w:val="00AD3322"/>
    <w:rsid w:val="00AD3338"/>
    <w:rsid w:val="00AD3ACC"/>
    <w:rsid w:val="00AD423D"/>
    <w:rsid w:val="00AD4255"/>
    <w:rsid w:val="00AD4990"/>
    <w:rsid w:val="00AD5A91"/>
    <w:rsid w:val="00AD5AD5"/>
    <w:rsid w:val="00AD67E1"/>
    <w:rsid w:val="00AD72D4"/>
    <w:rsid w:val="00AD7766"/>
    <w:rsid w:val="00AD7DB9"/>
    <w:rsid w:val="00AD7F17"/>
    <w:rsid w:val="00AE03BC"/>
    <w:rsid w:val="00AE1ABC"/>
    <w:rsid w:val="00AE1C39"/>
    <w:rsid w:val="00AE22A3"/>
    <w:rsid w:val="00AE261D"/>
    <w:rsid w:val="00AE26EC"/>
    <w:rsid w:val="00AE31F7"/>
    <w:rsid w:val="00AE37D5"/>
    <w:rsid w:val="00AE3891"/>
    <w:rsid w:val="00AE467D"/>
    <w:rsid w:val="00AE4A3B"/>
    <w:rsid w:val="00AE5481"/>
    <w:rsid w:val="00AE5509"/>
    <w:rsid w:val="00AE5548"/>
    <w:rsid w:val="00AE63B1"/>
    <w:rsid w:val="00AE6858"/>
    <w:rsid w:val="00AE6B2B"/>
    <w:rsid w:val="00AE6E0D"/>
    <w:rsid w:val="00AE7289"/>
    <w:rsid w:val="00AE7457"/>
    <w:rsid w:val="00AF0090"/>
    <w:rsid w:val="00AF042B"/>
    <w:rsid w:val="00AF0A63"/>
    <w:rsid w:val="00AF1878"/>
    <w:rsid w:val="00AF1DD6"/>
    <w:rsid w:val="00AF2172"/>
    <w:rsid w:val="00AF2385"/>
    <w:rsid w:val="00AF262B"/>
    <w:rsid w:val="00AF3A71"/>
    <w:rsid w:val="00AF3B6B"/>
    <w:rsid w:val="00AF406F"/>
    <w:rsid w:val="00AF5873"/>
    <w:rsid w:val="00AF6711"/>
    <w:rsid w:val="00AF7863"/>
    <w:rsid w:val="00AF7A01"/>
    <w:rsid w:val="00AF7AB9"/>
    <w:rsid w:val="00B00B7F"/>
    <w:rsid w:val="00B00D47"/>
    <w:rsid w:val="00B00F2A"/>
    <w:rsid w:val="00B01EFA"/>
    <w:rsid w:val="00B02675"/>
    <w:rsid w:val="00B029DB"/>
    <w:rsid w:val="00B02BB3"/>
    <w:rsid w:val="00B02F4F"/>
    <w:rsid w:val="00B03B84"/>
    <w:rsid w:val="00B0443A"/>
    <w:rsid w:val="00B046C5"/>
    <w:rsid w:val="00B049FA"/>
    <w:rsid w:val="00B04EB0"/>
    <w:rsid w:val="00B05145"/>
    <w:rsid w:val="00B05CC7"/>
    <w:rsid w:val="00B05F3A"/>
    <w:rsid w:val="00B061B7"/>
    <w:rsid w:val="00B0633A"/>
    <w:rsid w:val="00B067AC"/>
    <w:rsid w:val="00B069B9"/>
    <w:rsid w:val="00B0753B"/>
    <w:rsid w:val="00B07FA6"/>
    <w:rsid w:val="00B10387"/>
    <w:rsid w:val="00B1050A"/>
    <w:rsid w:val="00B105C2"/>
    <w:rsid w:val="00B110B5"/>
    <w:rsid w:val="00B111A8"/>
    <w:rsid w:val="00B113C8"/>
    <w:rsid w:val="00B11593"/>
    <w:rsid w:val="00B11CD4"/>
    <w:rsid w:val="00B11E6A"/>
    <w:rsid w:val="00B120ED"/>
    <w:rsid w:val="00B12818"/>
    <w:rsid w:val="00B12DD3"/>
    <w:rsid w:val="00B13063"/>
    <w:rsid w:val="00B13123"/>
    <w:rsid w:val="00B13173"/>
    <w:rsid w:val="00B136C4"/>
    <w:rsid w:val="00B13C6C"/>
    <w:rsid w:val="00B13D8A"/>
    <w:rsid w:val="00B13F80"/>
    <w:rsid w:val="00B15643"/>
    <w:rsid w:val="00B15AD5"/>
    <w:rsid w:val="00B15F0E"/>
    <w:rsid w:val="00B1649C"/>
    <w:rsid w:val="00B16A9B"/>
    <w:rsid w:val="00B16CB2"/>
    <w:rsid w:val="00B16F6A"/>
    <w:rsid w:val="00B171B0"/>
    <w:rsid w:val="00B17B70"/>
    <w:rsid w:val="00B215B2"/>
    <w:rsid w:val="00B2171C"/>
    <w:rsid w:val="00B21817"/>
    <w:rsid w:val="00B227D6"/>
    <w:rsid w:val="00B2356A"/>
    <w:rsid w:val="00B23632"/>
    <w:rsid w:val="00B236C0"/>
    <w:rsid w:val="00B23BCB"/>
    <w:rsid w:val="00B23C83"/>
    <w:rsid w:val="00B24E1E"/>
    <w:rsid w:val="00B2530C"/>
    <w:rsid w:val="00B25379"/>
    <w:rsid w:val="00B254EC"/>
    <w:rsid w:val="00B25B86"/>
    <w:rsid w:val="00B25D77"/>
    <w:rsid w:val="00B25DF4"/>
    <w:rsid w:val="00B25EBD"/>
    <w:rsid w:val="00B265CF"/>
    <w:rsid w:val="00B26670"/>
    <w:rsid w:val="00B27082"/>
    <w:rsid w:val="00B270CB"/>
    <w:rsid w:val="00B27312"/>
    <w:rsid w:val="00B2770B"/>
    <w:rsid w:val="00B27C93"/>
    <w:rsid w:val="00B30B18"/>
    <w:rsid w:val="00B30C22"/>
    <w:rsid w:val="00B30E8E"/>
    <w:rsid w:val="00B3136F"/>
    <w:rsid w:val="00B31513"/>
    <w:rsid w:val="00B31792"/>
    <w:rsid w:val="00B31CE9"/>
    <w:rsid w:val="00B31FFD"/>
    <w:rsid w:val="00B32592"/>
    <w:rsid w:val="00B3288C"/>
    <w:rsid w:val="00B32A80"/>
    <w:rsid w:val="00B32C39"/>
    <w:rsid w:val="00B32C9F"/>
    <w:rsid w:val="00B33086"/>
    <w:rsid w:val="00B33355"/>
    <w:rsid w:val="00B33F99"/>
    <w:rsid w:val="00B33FC3"/>
    <w:rsid w:val="00B34023"/>
    <w:rsid w:val="00B34249"/>
    <w:rsid w:val="00B34291"/>
    <w:rsid w:val="00B34714"/>
    <w:rsid w:val="00B3511F"/>
    <w:rsid w:val="00B35310"/>
    <w:rsid w:val="00B357A2"/>
    <w:rsid w:val="00B35B09"/>
    <w:rsid w:val="00B35D16"/>
    <w:rsid w:val="00B35D1B"/>
    <w:rsid w:val="00B35D8A"/>
    <w:rsid w:val="00B36114"/>
    <w:rsid w:val="00B3626B"/>
    <w:rsid w:val="00B362FE"/>
    <w:rsid w:val="00B37CB2"/>
    <w:rsid w:val="00B4012F"/>
    <w:rsid w:val="00B405DF"/>
    <w:rsid w:val="00B40763"/>
    <w:rsid w:val="00B4114E"/>
    <w:rsid w:val="00B41285"/>
    <w:rsid w:val="00B42DA1"/>
    <w:rsid w:val="00B43EFF"/>
    <w:rsid w:val="00B44792"/>
    <w:rsid w:val="00B45351"/>
    <w:rsid w:val="00B45E26"/>
    <w:rsid w:val="00B46843"/>
    <w:rsid w:val="00B47158"/>
    <w:rsid w:val="00B47420"/>
    <w:rsid w:val="00B4748C"/>
    <w:rsid w:val="00B503B7"/>
    <w:rsid w:val="00B503EF"/>
    <w:rsid w:val="00B506F3"/>
    <w:rsid w:val="00B519A5"/>
    <w:rsid w:val="00B52988"/>
    <w:rsid w:val="00B52AD0"/>
    <w:rsid w:val="00B52F0D"/>
    <w:rsid w:val="00B53015"/>
    <w:rsid w:val="00B534D1"/>
    <w:rsid w:val="00B537C2"/>
    <w:rsid w:val="00B54503"/>
    <w:rsid w:val="00B54B0B"/>
    <w:rsid w:val="00B55770"/>
    <w:rsid w:val="00B55C38"/>
    <w:rsid w:val="00B564CF"/>
    <w:rsid w:val="00B56549"/>
    <w:rsid w:val="00B574C4"/>
    <w:rsid w:val="00B5793C"/>
    <w:rsid w:val="00B57968"/>
    <w:rsid w:val="00B579DB"/>
    <w:rsid w:val="00B600F9"/>
    <w:rsid w:val="00B61F02"/>
    <w:rsid w:val="00B62167"/>
    <w:rsid w:val="00B63873"/>
    <w:rsid w:val="00B638FC"/>
    <w:rsid w:val="00B63A72"/>
    <w:rsid w:val="00B6493F"/>
    <w:rsid w:val="00B657F1"/>
    <w:rsid w:val="00B65B03"/>
    <w:rsid w:val="00B65B19"/>
    <w:rsid w:val="00B66160"/>
    <w:rsid w:val="00B66190"/>
    <w:rsid w:val="00B667B1"/>
    <w:rsid w:val="00B67025"/>
    <w:rsid w:val="00B67F11"/>
    <w:rsid w:val="00B67F6C"/>
    <w:rsid w:val="00B70162"/>
    <w:rsid w:val="00B701B7"/>
    <w:rsid w:val="00B708C2"/>
    <w:rsid w:val="00B7240A"/>
    <w:rsid w:val="00B725A1"/>
    <w:rsid w:val="00B7266E"/>
    <w:rsid w:val="00B73F48"/>
    <w:rsid w:val="00B744B7"/>
    <w:rsid w:val="00B75062"/>
    <w:rsid w:val="00B758F8"/>
    <w:rsid w:val="00B759A9"/>
    <w:rsid w:val="00B76D2C"/>
    <w:rsid w:val="00B76D33"/>
    <w:rsid w:val="00B7706C"/>
    <w:rsid w:val="00B77406"/>
    <w:rsid w:val="00B7747A"/>
    <w:rsid w:val="00B77E80"/>
    <w:rsid w:val="00B80D02"/>
    <w:rsid w:val="00B80E9A"/>
    <w:rsid w:val="00B8158E"/>
    <w:rsid w:val="00B81BCF"/>
    <w:rsid w:val="00B82FE8"/>
    <w:rsid w:val="00B84393"/>
    <w:rsid w:val="00B844A0"/>
    <w:rsid w:val="00B84CEE"/>
    <w:rsid w:val="00B86113"/>
    <w:rsid w:val="00B864C7"/>
    <w:rsid w:val="00B86500"/>
    <w:rsid w:val="00B86CD6"/>
    <w:rsid w:val="00B8742F"/>
    <w:rsid w:val="00B90F0C"/>
    <w:rsid w:val="00B919E7"/>
    <w:rsid w:val="00B91DE3"/>
    <w:rsid w:val="00B92061"/>
    <w:rsid w:val="00B92DAE"/>
    <w:rsid w:val="00B93974"/>
    <w:rsid w:val="00B93BCF"/>
    <w:rsid w:val="00B94375"/>
    <w:rsid w:val="00B943C0"/>
    <w:rsid w:val="00B94DFC"/>
    <w:rsid w:val="00B94FB3"/>
    <w:rsid w:val="00B951F4"/>
    <w:rsid w:val="00B95382"/>
    <w:rsid w:val="00B9550C"/>
    <w:rsid w:val="00B95AB5"/>
    <w:rsid w:val="00B95D4A"/>
    <w:rsid w:val="00B95E5E"/>
    <w:rsid w:val="00B96E20"/>
    <w:rsid w:val="00B9772C"/>
    <w:rsid w:val="00B97BD1"/>
    <w:rsid w:val="00BA0AE2"/>
    <w:rsid w:val="00BA11C7"/>
    <w:rsid w:val="00BA1663"/>
    <w:rsid w:val="00BA2046"/>
    <w:rsid w:val="00BA20ED"/>
    <w:rsid w:val="00BA2A36"/>
    <w:rsid w:val="00BA2C3C"/>
    <w:rsid w:val="00BA2FC1"/>
    <w:rsid w:val="00BA3184"/>
    <w:rsid w:val="00BA42F5"/>
    <w:rsid w:val="00BA43D4"/>
    <w:rsid w:val="00BA4619"/>
    <w:rsid w:val="00BA4751"/>
    <w:rsid w:val="00BA485B"/>
    <w:rsid w:val="00BA4F25"/>
    <w:rsid w:val="00BA501C"/>
    <w:rsid w:val="00BA59C8"/>
    <w:rsid w:val="00BA6456"/>
    <w:rsid w:val="00BA6943"/>
    <w:rsid w:val="00BA69CC"/>
    <w:rsid w:val="00BA7486"/>
    <w:rsid w:val="00BA7771"/>
    <w:rsid w:val="00BA7C10"/>
    <w:rsid w:val="00BA7C95"/>
    <w:rsid w:val="00BA7DA3"/>
    <w:rsid w:val="00BB077E"/>
    <w:rsid w:val="00BB095E"/>
    <w:rsid w:val="00BB0BA9"/>
    <w:rsid w:val="00BB0BB9"/>
    <w:rsid w:val="00BB1081"/>
    <w:rsid w:val="00BB10FB"/>
    <w:rsid w:val="00BB15BF"/>
    <w:rsid w:val="00BB1976"/>
    <w:rsid w:val="00BB2043"/>
    <w:rsid w:val="00BB25AD"/>
    <w:rsid w:val="00BB26CA"/>
    <w:rsid w:val="00BB2B2B"/>
    <w:rsid w:val="00BB2D08"/>
    <w:rsid w:val="00BB2DC3"/>
    <w:rsid w:val="00BB31FE"/>
    <w:rsid w:val="00BB3319"/>
    <w:rsid w:val="00BB410C"/>
    <w:rsid w:val="00BB4AFD"/>
    <w:rsid w:val="00BB5967"/>
    <w:rsid w:val="00BB5EC8"/>
    <w:rsid w:val="00BB69BF"/>
    <w:rsid w:val="00BB6EF7"/>
    <w:rsid w:val="00BB72B7"/>
    <w:rsid w:val="00BB7448"/>
    <w:rsid w:val="00BB7856"/>
    <w:rsid w:val="00BB7C81"/>
    <w:rsid w:val="00BB7D86"/>
    <w:rsid w:val="00BB7E24"/>
    <w:rsid w:val="00BB7E82"/>
    <w:rsid w:val="00BC0935"/>
    <w:rsid w:val="00BC0EED"/>
    <w:rsid w:val="00BC1231"/>
    <w:rsid w:val="00BC130E"/>
    <w:rsid w:val="00BC1F72"/>
    <w:rsid w:val="00BC22FC"/>
    <w:rsid w:val="00BC2EE5"/>
    <w:rsid w:val="00BC35E8"/>
    <w:rsid w:val="00BC3770"/>
    <w:rsid w:val="00BC42C7"/>
    <w:rsid w:val="00BC44CA"/>
    <w:rsid w:val="00BC48E7"/>
    <w:rsid w:val="00BC4C8F"/>
    <w:rsid w:val="00BC4D86"/>
    <w:rsid w:val="00BC59AC"/>
    <w:rsid w:val="00BC5FA2"/>
    <w:rsid w:val="00BC6575"/>
    <w:rsid w:val="00BC6D38"/>
    <w:rsid w:val="00BC6F8D"/>
    <w:rsid w:val="00BC773D"/>
    <w:rsid w:val="00BC776B"/>
    <w:rsid w:val="00BC7960"/>
    <w:rsid w:val="00BC7C56"/>
    <w:rsid w:val="00BC7E20"/>
    <w:rsid w:val="00BD0398"/>
    <w:rsid w:val="00BD04D0"/>
    <w:rsid w:val="00BD052B"/>
    <w:rsid w:val="00BD0729"/>
    <w:rsid w:val="00BD0C0E"/>
    <w:rsid w:val="00BD24E2"/>
    <w:rsid w:val="00BD2949"/>
    <w:rsid w:val="00BD2B7F"/>
    <w:rsid w:val="00BD2D5A"/>
    <w:rsid w:val="00BD3A05"/>
    <w:rsid w:val="00BD446D"/>
    <w:rsid w:val="00BD451A"/>
    <w:rsid w:val="00BD45BD"/>
    <w:rsid w:val="00BD46C4"/>
    <w:rsid w:val="00BD4723"/>
    <w:rsid w:val="00BD51A6"/>
    <w:rsid w:val="00BD5292"/>
    <w:rsid w:val="00BD53EF"/>
    <w:rsid w:val="00BD5890"/>
    <w:rsid w:val="00BD63E4"/>
    <w:rsid w:val="00BD6CBC"/>
    <w:rsid w:val="00BD6F37"/>
    <w:rsid w:val="00BD7C35"/>
    <w:rsid w:val="00BD7CC8"/>
    <w:rsid w:val="00BE163C"/>
    <w:rsid w:val="00BE188E"/>
    <w:rsid w:val="00BE1EF6"/>
    <w:rsid w:val="00BE216D"/>
    <w:rsid w:val="00BE2A02"/>
    <w:rsid w:val="00BE3F96"/>
    <w:rsid w:val="00BE3FBF"/>
    <w:rsid w:val="00BE434B"/>
    <w:rsid w:val="00BE4D62"/>
    <w:rsid w:val="00BE55E1"/>
    <w:rsid w:val="00BE5663"/>
    <w:rsid w:val="00BE56C5"/>
    <w:rsid w:val="00BE5BEB"/>
    <w:rsid w:val="00BE618D"/>
    <w:rsid w:val="00BE645B"/>
    <w:rsid w:val="00BE6731"/>
    <w:rsid w:val="00BE6851"/>
    <w:rsid w:val="00BE727D"/>
    <w:rsid w:val="00BF081F"/>
    <w:rsid w:val="00BF0F23"/>
    <w:rsid w:val="00BF1A56"/>
    <w:rsid w:val="00BF259E"/>
    <w:rsid w:val="00BF2B07"/>
    <w:rsid w:val="00BF2B25"/>
    <w:rsid w:val="00BF2D01"/>
    <w:rsid w:val="00BF2E41"/>
    <w:rsid w:val="00BF2E62"/>
    <w:rsid w:val="00BF349A"/>
    <w:rsid w:val="00BF3698"/>
    <w:rsid w:val="00BF3887"/>
    <w:rsid w:val="00BF395C"/>
    <w:rsid w:val="00BF447D"/>
    <w:rsid w:val="00BF59D8"/>
    <w:rsid w:val="00BF67AF"/>
    <w:rsid w:val="00BF7643"/>
    <w:rsid w:val="00BF7C84"/>
    <w:rsid w:val="00C00176"/>
    <w:rsid w:val="00C00E09"/>
    <w:rsid w:val="00C012D3"/>
    <w:rsid w:val="00C01A0B"/>
    <w:rsid w:val="00C01FF3"/>
    <w:rsid w:val="00C02385"/>
    <w:rsid w:val="00C024FF"/>
    <w:rsid w:val="00C037C4"/>
    <w:rsid w:val="00C03ADD"/>
    <w:rsid w:val="00C0427B"/>
    <w:rsid w:val="00C044EF"/>
    <w:rsid w:val="00C06239"/>
    <w:rsid w:val="00C06C8D"/>
    <w:rsid w:val="00C07164"/>
    <w:rsid w:val="00C07930"/>
    <w:rsid w:val="00C07BD6"/>
    <w:rsid w:val="00C07F22"/>
    <w:rsid w:val="00C101BA"/>
    <w:rsid w:val="00C10467"/>
    <w:rsid w:val="00C104F1"/>
    <w:rsid w:val="00C10998"/>
    <w:rsid w:val="00C10CA7"/>
    <w:rsid w:val="00C10CEC"/>
    <w:rsid w:val="00C113A5"/>
    <w:rsid w:val="00C1151C"/>
    <w:rsid w:val="00C11808"/>
    <w:rsid w:val="00C118FE"/>
    <w:rsid w:val="00C119CF"/>
    <w:rsid w:val="00C126BC"/>
    <w:rsid w:val="00C12BE4"/>
    <w:rsid w:val="00C13152"/>
    <w:rsid w:val="00C13B17"/>
    <w:rsid w:val="00C13BA3"/>
    <w:rsid w:val="00C151CF"/>
    <w:rsid w:val="00C169E6"/>
    <w:rsid w:val="00C16E9B"/>
    <w:rsid w:val="00C175AE"/>
    <w:rsid w:val="00C17F77"/>
    <w:rsid w:val="00C20413"/>
    <w:rsid w:val="00C208A5"/>
    <w:rsid w:val="00C20B31"/>
    <w:rsid w:val="00C22578"/>
    <w:rsid w:val="00C22A5D"/>
    <w:rsid w:val="00C2317C"/>
    <w:rsid w:val="00C231EE"/>
    <w:rsid w:val="00C23664"/>
    <w:rsid w:val="00C23B45"/>
    <w:rsid w:val="00C2444E"/>
    <w:rsid w:val="00C2503F"/>
    <w:rsid w:val="00C26081"/>
    <w:rsid w:val="00C26151"/>
    <w:rsid w:val="00C26460"/>
    <w:rsid w:val="00C26D2A"/>
    <w:rsid w:val="00C26E20"/>
    <w:rsid w:val="00C26F7C"/>
    <w:rsid w:val="00C27C27"/>
    <w:rsid w:val="00C30AD5"/>
    <w:rsid w:val="00C30F6C"/>
    <w:rsid w:val="00C31FE8"/>
    <w:rsid w:val="00C336F8"/>
    <w:rsid w:val="00C339F3"/>
    <w:rsid w:val="00C33CF7"/>
    <w:rsid w:val="00C33F4F"/>
    <w:rsid w:val="00C34235"/>
    <w:rsid w:val="00C3485A"/>
    <w:rsid w:val="00C34B87"/>
    <w:rsid w:val="00C34F22"/>
    <w:rsid w:val="00C35466"/>
    <w:rsid w:val="00C36283"/>
    <w:rsid w:val="00C3631C"/>
    <w:rsid w:val="00C363AE"/>
    <w:rsid w:val="00C36D12"/>
    <w:rsid w:val="00C36D50"/>
    <w:rsid w:val="00C36D52"/>
    <w:rsid w:val="00C37563"/>
    <w:rsid w:val="00C379F3"/>
    <w:rsid w:val="00C40102"/>
    <w:rsid w:val="00C40265"/>
    <w:rsid w:val="00C40358"/>
    <w:rsid w:val="00C404C1"/>
    <w:rsid w:val="00C4051A"/>
    <w:rsid w:val="00C40751"/>
    <w:rsid w:val="00C4081A"/>
    <w:rsid w:val="00C40972"/>
    <w:rsid w:val="00C40ABE"/>
    <w:rsid w:val="00C40B25"/>
    <w:rsid w:val="00C40CE4"/>
    <w:rsid w:val="00C40F8C"/>
    <w:rsid w:val="00C41D0F"/>
    <w:rsid w:val="00C42031"/>
    <w:rsid w:val="00C42C54"/>
    <w:rsid w:val="00C42F01"/>
    <w:rsid w:val="00C43101"/>
    <w:rsid w:val="00C43656"/>
    <w:rsid w:val="00C436E6"/>
    <w:rsid w:val="00C44395"/>
    <w:rsid w:val="00C447B4"/>
    <w:rsid w:val="00C44827"/>
    <w:rsid w:val="00C44885"/>
    <w:rsid w:val="00C45A33"/>
    <w:rsid w:val="00C47146"/>
    <w:rsid w:val="00C478A6"/>
    <w:rsid w:val="00C47BCE"/>
    <w:rsid w:val="00C47E10"/>
    <w:rsid w:val="00C50621"/>
    <w:rsid w:val="00C50E42"/>
    <w:rsid w:val="00C5274D"/>
    <w:rsid w:val="00C52D4A"/>
    <w:rsid w:val="00C545BB"/>
    <w:rsid w:val="00C54825"/>
    <w:rsid w:val="00C5523F"/>
    <w:rsid w:val="00C558D2"/>
    <w:rsid w:val="00C563A9"/>
    <w:rsid w:val="00C56DFB"/>
    <w:rsid w:val="00C575F6"/>
    <w:rsid w:val="00C57699"/>
    <w:rsid w:val="00C57BB8"/>
    <w:rsid w:val="00C602D7"/>
    <w:rsid w:val="00C60B2B"/>
    <w:rsid w:val="00C6139E"/>
    <w:rsid w:val="00C61CFC"/>
    <w:rsid w:val="00C624F8"/>
    <w:rsid w:val="00C6286A"/>
    <w:rsid w:val="00C631BD"/>
    <w:rsid w:val="00C63BF7"/>
    <w:rsid w:val="00C63C3D"/>
    <w:rsid w:val="00C64657"/>
    <w:rsid w:val="00C64687"/>
    <w:rsid w:val="00C64A06"/>
    <w:rsid w:val="00C64A4A"/>
    <w:rsid w:val="00C64AEC"/>
    <w:rsid w:val="00C653FB"/>
    <w:rsid w:val="00C65732"/>
    <w:rsid w:val="00C67A56"/>
    <w:rsid w:val="00C703E4"/>
    <w:rsid w:val="00C712A5"/>
    <w:rsid w:val="00C7163C"/>
    <w:rsid w:val="00C71895"/>
    <w:rsid w:val="00C71D1D"/>
    <w:rsid w:val="00C7265D"/>
    <w:rsid w:val="00C73298"/>
    <w:rsid w:val="00C73B22"/>
    <w:rsid w:val="00C73E29"/>
    <w:rsid w:val="00C748DE"/>
    <w:rsid w:val="00C74D58"/>
    <w:rsid w:val="00C74F46"/>
    <w:rsid w:val="00C75464"/>
    <w:rsid w:val="00C75507"/>
    <w:rsid w:val="00C75AB1"/>
    <w:rsid w:val="00C75B76"/>
    <w:rsid w:val="00C766F6"/>
    <w:rsid w:val="00C76776"/>
    <w:rsid w:val="00C768B3"/>
    <w:rsid w:val="00C77245"/>
    <w:rsid w:val="00C8057E"/>
    <w:rsid w:val="00C8106A"/>
    <w:rsid w:val="00C81AB5"/>
    <w:rsid w:val="00C82483"/>
    <w:rsid w:val="00C825BE"/>
    <w:rsid w:val="00C8277C"/>
    <w:rsid w:val="00C82ABF"/>
    <w:rsid w:val="00C83B58"/>
    <w:rsid w:val="00C83D35"/>
    <w:rsid w:val="00C83DAE"/>
    <w:rsid w:val="00C83FB2"/>
    <w:rsid w:val="00C840C1"/>
    <w:rsid w:val="00C84EB7"/>
    <w:rsid w:val="00C85E31"/>
    <w:rsid w:val="00C867E9"/>
    <w:rsid w:val="00C8715E"/>
    <w:rsid w:val="00C87347"/>
    <w:rsid w:val="00C878BC"/>
    <w:rsid w:val="00C879B5"/>
    <w:rsid w:val="00C9022B"/>
    <w:rsid w:val="00C90295"/>
    <w:rsid w:val="00C906CD"/>
    <w:rsid w:val="00C906E7"/>
    <w:rsid w:val="00C90DA5"/>
    <w:rsid w:val="00C90F0D"/>
    <w:rsid w:val="00C91142"/>
    <w:rsid w:val="00C9183A"/>
    <w:rsid w:val="00C920C4"/>
    <w:rsid w:val="00C92235"/>
    <w:rsid w:val="00C92254"/>
    <w:rsid w:val="00C926D7"/>
    <w:rsid w:val="00C9294B"/>
    <w:rsid w:val="00C931DB"/>
    <w:rsid w:val="00C931DC"/>
    <w:rsid w:val="00C93372"/>
    <w:rsid w:val="00C937FD"/>
    <w:rsid w:val="00C93879"/>
    <w:rsid w:val="00C93A86"/>
    <w:rsid w:val="00C93BB3"/>
    <w:rsid w:val="00C9410C"/>
    <w:rsid w:val="00C949D7"/>
    <w:rsid w:val="00C950AB"/>
    <w:rsid w:val="00C9510B"/>
    <w:rsid w:val="00C952F1"/>
    <w:rsid w:val="00C9587D"/>
    <w:rsid w:val="00C95D1D"/>
    <w:rsid w:val="00C96A13"/>
    <w:rsid w:val="00C96C9F"/>
    <w:rsid w:val="00C9710A"/>
    <w:rsid w:val="00C977DD"/>
    <w:rsid w:val="00C9796D"/>
    <w:rsid w:val="00C97973"/>
    <w:rsid w:val="00CA0801"/>
    <w:rsid w:val="00CA129D"/>
    <w:rsid w:val="00CA1570"/>
    <w:rsid w:val="00CA180A"/>
    <w:rsid w:val="00CA294A"/>
    <w:rsid w:val="00CA2FB6"/>
    <w:rsid w:val="00CA34DB"/>
    <w:rsid w:val="00CA3620"/>
    <w:rsid w:val="00CA3FF6"/>
    <w:rsid w:val="00CA4DA8"/>
    <w:rsid w:val="00CA4EB3"/>
    <w:rsid w:val="00CA6FF3"/>
    <w:rsid w:val="00CA70A0"/>
    <w:rsid w:val="00CA7873"/>
    <w:rsid w:val="00CB0476"/>
    <w:rsid w:val="00CB086C"/>
    <w:rsid w:val="00CB097D"/>
    <w:rsid w:val="00CB1293"/>
    <w:rsid w:val="00CB1BD1"/>
    <w:rsid w:val="00CB2530"/>
    <w:rsid w:val="00CB299D"/>
    <w:rsid w:val="00CB29C0"/>
    <w:rsid w:val="00CB2E9B"/>
    <w:rsid w:val="00CB3629"/>
    <w:rsid w:val="00CB3DF8"/>
    <w:rsid w:val="00CB4568"/>
    <w:rsid w:val="00CB566B"/>
    <w:rsid w:val="00CB77E4"/>
    <w:rsid w:val="00CC028B"/>
    <w:rsid w:val="00CC02CE"/>
    <w:rsid w:val="00CC088D"/>
    <w:rsid w:val="00CC0AF7"/>
    <w:rsid w:val="00CC0B33"/>
    <w:rsid w:val="00CC0CB9"/>
    <w:rsid w:val="00CC1732"/>
    <w:rsid w:val="00CC1A3F"/>
    <w:rsid w:val="00CC1DD4"/>
    <w:rsid w:val="00CC2808"/>
    <w:rsid w:val="00CC2B94"/>
    <w:rsid w:val="00CC2D69"/>
    <w:rsid w:val="00CC34B8"/>
    <w:rsid w:val="00CC408A"/>
    <w:rsid w:val="00CC4483"/>
    <w:rsid w:val="00CC486F"/>
    <w:rsid w:val="00CC4D16"/>
    <w:rsid w:val="00CC5108"/>
    <w:rsid w:val="00CC5918"/>
    <w:rsid w:val="00CC5CC1"/>
    <w:rsid w:val="00CC6941"/>
    <w:rsid w:val="00CC727D"/>
    <w:rsid w:val="00CC7412"/>
    <w:rsid w:val="00CC75B5"/>
    <w:rsid w:val="00CC769D"/>
    <w:rsid w:val="00CC7800"/>
    <w:rsid w:val="00CD07B7"/>
    <w:rsid w:val="00CD0F7E"/>
    <w:rsid w:val="00CD12EE"/>
    <w:rsid w:val="00CD1911"/>
    <w:rsid w:val="00CD1DC3"/>
    <w:rsid w:val="00CD200F"/>
    <w:rsid w:val="00CD23A7"/>
    <w:rsid w:val="00CD2668"/>
    <w:rsid w:val="00CD363D"/>
    <w:rsid w:val="00CD3931"/>
    <w:rsid w:val="00CD3CEB"/>
    <w:rsid w:val="00CD3DB9"/>
    <w:rsid w:val="00CD47F1"/>
    <w:rsid w:val="00CD4CA9"/>
    <w:rsid w:val="00CD5557"/>
    <w:rsid w:val="00CD5763"/>
    <w:rsid w:val="00CD5C6B"/>
    <w:rsid w:val="00CD6221"/>
    <w:rsid w:val="00CD65FF"/>
    <w:rsid w:val="00CD7326"/>
    <w:rsid w:val="00CD7571"/>
    <w:rsid w:val="00CD78EB"/>
    <w:rsid w:val="00CE00A2"/>
    <w:rsid w:val="00CE0A9B"/>
    <w:rsid w:val="00CE0B6D"/>
    <w:rsid w:val="00CE10B2"/>
    <w:rsid w:val="00CE13C1"/>
    <w:rsid w:val="00CE1B61"/>
    <w:rsid w:val="00CE1B8F"/>
    <w:rsid w:val="00CE1E02"/>
    <w:rsid w:val="00CE28D5"/>
    <w:rsid w:val="00CE29AF"/>
    <w:rsid w:val="00CE34D9"/>
    <w:rsid w:val="00CE3610"/>
    <w:rsid w:val="00CE39F7"/>
    <w:rsid w:val="00CE3B90"/>
    <w:rsid w:val="00CE3CDF"/>
    <w:rsid w:val="00CE3F27"/>
    <w:rsid w:val="00CE40AB"/>
    <w:rsid w:val="00CE4BB9"/>
    <w:rsid w:val="00CE6311"/>
    <w:rsid w:val="00CE7142"/>
    <w:rsid w:val="00CE7AE6"/>
    <w:rsid w:val="00CF0042"/>
    <w:rsid w:val="00CF0122"/>
    <w:rsid w:val="00CF06EB"/>
    <w:rsid w:val="00CF0E97"/>
    <w:rsid w:val="00CF135F"/>
    <w:rsid w:val="00CF1518"/>
    <w:rsid w:val="00CF171E"/>
    <w:rsid w:val="00CF2264"/>
    <w:rsid w:val="00CF2347"/>
    <w:rsid w:val="00CF347A"/>
    <w:rsid w:val="00CF34C7"/>
    <w:rsid w:val="00CF365A"/>
    <w:rsid w:val="00CF380A"/>
    <w:rsid w:val="00CF3EB1"/>
    <w:rsid w:val="00CF4E6D"/>
    <w:rsid w:val="00CF4EC9"/>
    <w:rsid w:val="00CF54B9"/>
    <w:rsid w:val="00CF5B9A"/>
    <w:rsid w:val="00CF5E32"/>
    <w:rsid w:val="00CF6448"/>
    <w:rsid w:val="00CF6C0F"/>
    <w:rsid w:val="00CF71EA"/>
    <w:rsid w:val="00CF7AD6"/>
    <w:rsid w:val="00CF7CC0"/>
    <w:rsid w:val="00D00348"/>
    <w:rsid w:val="00D00974"/>
    <w:rsid w:val="00D00BED"/>
    <w:rsid w:val="00D00C9F"/>
    <w:rsid w:val="00D013BF"/>
    <w:rsid w:val="00D0158B"/>
    <w:rsid w:val="00D02516"/>
    <w:rsid w:val="00D02C12"/>
    <w:rsid w:val="00D02CD3"/>
    <w:rsid w:val="00D03F5F"/>
    <w:rsid w:val="00D04D9D"/>
    <w:rsid w:val="00D04E30"/>
    <w:rsid w:val="00D04E74"/>
    <w:rsid w:val="00D04F88"/>
    <w:rsid w:val="00D05A9C"/>
    <w:rsid w:val="00D05D1F"/>
    <w:rsid w:val="00D0643F"/>
    <w:rsid w:val="00D075A2"/>
    <w:rsid w:val="00D078DC"/>
    <w:rsid w:val="00D07C39"/>
    <w:rsid w:val="00D1090B"/>
    <w:rsid w:val="00D10923"/>
    <w:rsid w:val="00D10B3A"/>
    <w:rsid w:val="00D11FE0"/>
    <w:rsid w:val="00D128B0"/>
    <w:rsid w:val="00D12B11"/>
    <w:rsid w:val="00D12B41"/>
    <w:rsid w:val="00D1368E"/>
    <w:rsid w:val="00D13CA4"/>
    <w:rsid w:val="00D13F3D"/>
    <w:rsid w:val="00D14191"/>
    <w:rsid w:val="00D1544C"/>
    <w:rsid w:val="00D15DE6"/>
    <w:rsid w:val="00D165DB"/>
    <w:rsid w:val="00D1677D"/>
    <w:rsid w:val="00D17532"/>
    <w:rsid w:val="00D17770"/>
    <w:rsid w:val="00D17CF4"/>
    <w:rsid w:val="00D17FBA"/>
    <w:rsid w:val="00D2064B"/>
    <w:rsid w:val="00D20AC3"/>
    <w:rsid w:val="00D20C67"/>
    <w:rsid w:val="00D20FF9"/>
    <w:rsid w:val="00D21B78"/>
    <w:rsid w:val="00D21D89"/>
    <w:rsid w:val="00D21F49"/>
    <w:rsid w:val="00D2250E"/>
    <w:rsid w:val="00D227A4"/>
    <w:rsid w:val="00D22BA3"/>
    <w:rsid w:val="00D22E5C"/>
    <w:rsid w:val="00D23425"/>
    <w:rsid w:val="00D23AC6"/>
    <w:rsid w:val="00D23B51"/>
    <w:rsid w:val="00D24673"/>
    <w:rsid w:val="00D2477B"/>
    <w:rsid w:val="00D24BB8"/>
    <w:rsid w:val="00D24CC8"/>
    <w:rsid w:val="00D24D9F"/>
    <w:rsid w:val="00D24F65"/>
    <w:rsid w:val="00D25D1F"/>
    <w:rsid w:val="00D26A4A"/>
    <w:rsid w:val="00D26B00"/>
    <w:rsid w:val="00D26C4B"/>
    <w:rsid w:val="00D26E4D"/>
    <w:rsid w:val="00D27AE5"/>
    <w:rsid w:val="00D30BC7"/>
    <w:rsid w:val="00D31024"/>
    <w:rsid w:val="00D3187A"/>
    <w:rsid w:val="00D32103"/>
    <w:rsid w:val="00D32653"/>
    <w:rsid w:val="00D3298A"/>
    <w:rsid w:val="00D32A74"/>
    <w:rsid w:val="00D331C4"/>
    <w:rsid w:val="00D331EB"/>
    <w:rsid w:val="00D33EFB"/>
    <w:rsid w:val="00D34007"/>
    <w:rsid w:val="00D344B9"/>
    <w:rsid w:val="00D34D23"/>
    <w:rsid w:val="00D34D6A"/>
    <w:rsid w:val="00D34F61"/>
    <w:rsid w:val="00D35A16"/>
    <w:rsid w:val="00D35B04"/>
    <w:rsid w:val="00D36006"/>
    <w:rsid w:val="00D366D8"/>
    <w:rsid w:val="00D36B53"/>
    <w:rsid w:val="00D36B6B"/>
    <w:rsid w:val="00D36EAB"/>
    <w:rsid w:val="00D37192"/>
    <w:rsid w:val="00D375B9"/>
    <w:rsid w:val="00D40B6A"/>
    <w:rsid w:val="00D40E76"/>
    <w:rsid w:val="00D40F32"/>
    <w:rsid w:val="00D41273"/>
    <w:rsid w:val="00D41808"/>
    <w:rsid w:val="00D41D1C"/>
    <w:rsid w:val="00D41DCA"/>
    <w:rsid w:val="00D423E9"/>
    <w:rsid w:val="00D4277F"/>
    <w:rsid w:val="00D42B3C"/>
    <w:rsid w:val="00D42BCF"/>
    <w:rsid w:val="00D42ECF"/>
    <w:rsid w:val="00D43060"/>
    <w:rsid w:val="00D43C98"/>
    <w:rsid w:val="00D44219"/>
    <w:rsid w:val="00D44F79"/>
    <w:rsid w:val="00D451CC"/>
    <w:rsid w:val="00D4547F"/>
    <w:rsid w:val="00D4622C"/>
    <w:rsid w:val="00D46DCC"/>
    <w:rsid w:val="00D46E19"/>
    <w:rsid w:val="00D46FB2"/>
    <w:rsid w:val="00D476FF"/>
    <w:rsid w:val="00D479DD"/>
    <w:rsid w:val="00D47CE4"/>
    <w:rsid w:val="00D50AC4"/>
    <w:rsid w:val="00D50C54"/>
    <w:rsid w:val="00D510DE"/>
    <w:rsid w:val="00D51960"/>
    <w:rsid w:val="00D525E0"/>
    <w:rsid w:val="00D52E1F"/>
    <w:rsid w:val="00D52F37"/>
    <w:rsid w:val="00D53005"/>
    <w:rsid w:val="00D54110"/>
    <w:rsid w:val="00D54517"/>
    <w:rsid w:val="00D54965"/>
    <w:rsid w:val="00D549E6"/>
    <w:rsid w:val="00D54B7D"/>
    <w:rsid w:val="00D553C2"/>
    <w:rsid w:val="00D555EE"/>
    <w:rsid w:val="00D55D27"/>
    <w:rsid w:val="00D564CB"/>
    <w:rsid w:val="00D56B21"/>
    <w:rsid w:val="00D56D29"/>
    <w:rsid w:val="00D56FC6"/>
    <w:rsid w:val="00D57626"/>
    <w:rsid w:val="00D603D0"/>
    <w:rsid w:val="00D609C2"/>
    <w:rsid w:val="00D60BDE"/>
    <w:rsid w:val="00D60D12"/>
    <w:rsid w:val="00D60EF2"/>
    <w:rsid w:val="00D61031"/>
    <w:rsid w:val="00D61195"/>
    <w:rsid w:val="00D613A2"/>
    <w:rsid w:val="00D6143F"/>
    <w:rsid w:val="00D6322A"/>
    <w:rsid w:val="00D63887"/>
    <w:rsid w:val="00D63972"/>
    <w:rsid w:val="00D63AB1"/>
    <w:rsid w:val="00D63BC7"/>
    <w:rsid w:val="00D63F99"/>
    <w:rsid w:val="00D65461"/>
    <w:rsid w:val="00D65C85"/>
    <w:rsid w:val="00D660B8"/>
    <w:rsid w:val="00D6701D"/>
    <w:rsid w:val="00D672AC"/>
    <w:rsid w:val="00D67F2C"/>
    <w:rsid w:val="00D70218"/>
    <w:rsid w:val="00D704AB"/>
    <w:rsid w:val="00D70700"/>
    <w:rsid w:val="00D712EB"/>
    <w:rsid w:val="00D71DC0"/>
    <w:rsid w:val="00D726F6"/>
    <w:rsid w:val="00D72E35"/>
    <w:rsid w:val="00D73118"/>
    <w:rsid w:val="00D73F5E"/>
    <w:rsid w:val="00D74178"/>
    <w:rsid w:val="00D74282"/>
    <w:rsid w:val="00D747E4"/>
    <w:rsid w:val="00D7506B"/>
    <w:rsid w:val="00D75E85"/>
    <w:rsid w:val="00D75FFF"/>
    <w:rsid w:val="00D763C5"/>
    <w:rsid w:val="00D76C5B"/>
    <w:rsid w:val="00D77232"/>
    <w:rsid w:val="00D77904"/>
    <w:rsid w:val="00D77C49"/>
    <w:rsid w:val="00D77F0C"/>
    <w:rsid w:val="00D80323"/>
    <w:rsid w:val="00D8061B"/>
    <w:rsid w:val="00D80F9F"/>
    <w:rsid w:val="00D81406"/>
    <w:rsid w:val="00D815AC"/>
    <w:rsid w:val="00D82A1A"/>
    <w:rsid w:val="00D83368"/>
    <w:rsid w:val="00D83E4A"/>
    <w:rsid w:val="00D8484F"/>
    <w:rsid w:val="00D848CB"/>
    <w:rsid w:val="00D84C80"/>
    <w:rsid w:val="00D85155"/>
    <w:rsid w:val="00D851F3"/>
    <w:rsid w:val="00D86CC1"/>
    <w:rsid w:val="00D87014"/>
    <w:rsid w:val="00D87C9F"/>
    <w:rsid w:val="00D87FEB"/>
    <w:rsid w:val="00D9069D"/>
    <w:rsid w:val="00D90B24"/>
    <w:rsid w:val="00D9264F"/>
    <w:rsid w:val="00D92775"/>
    <w:rsid w:val="00D92A5A"/>
    <w:rsid w:val="00D92BF9"/>
    <w:rsid w:val="00D92F3B"/>
    <w:rsid w:val="00D937AD"/>
    <w:rsid w:val="00D93C04"/>
    <w:rsid w:val="00D94041"/>
    <w:rsid w:val="00D946F0"/>
    <w:rsid w:val="00D94A17"/>
    <w:rsid w:val="00D94C1C"/>
    <w:rsid w:val="00D9501B"/>
    <w:rsid w:val="00D95300"/>
    <w:rsid w:val="00D9536D"/>
    <w:rsid w:val="00D953B7"/>
    <w:rsid w:val="00D957F7"/>
    <w:rsid w:val="00D9591E"/>
    <w:rsid w:val="00D95B28"/>
    <w:rsid w:val="00D95C29"/>
    <w:rsid w:val="00D96321"/>
    <w:rsid w:val="00D96723"/>
    <w:rsid w:val="00D97225"/>
    <w:rsid w:val="00DA05E9"/>
    <w:rsid w:val="00DA06B6"/>
    <w:rsid w:val="00DA08D2"/>
    <w:rsid w:val="00DA0BC3"/>
    <w:rsid w:val="00DA1791"/>
    <w:rsid w:val="00DA184F"/>
    <w:rsid w:val="00DA1953"/>
    <w:rsid w:val="00DA2602"/>
    <w:rsid w:val="00DA2DA9"/>
    <w:rsid w:val="00DA361F"/>
    <w:rsid w:val="00DA3976"/>
    <w:rsid w:val="00DA3B07"/>
    <w:rsid w:val="00DA4FA1"/>
    <w:rsid w:val="00DA5540"/>
    <w:rsid w:val="00DA5B47"/>
    <w:rsid w:val="00DA639E"/>
    <w:rsid w:val="00DA67C3"/>
    <w:rsid w:val="00DB0065"/>
    <w:rsid w:val="00DB06E3"/>
    <w:rsid w:val="00DB0840"/>
    <w:rsid w:val="00DB0F97"/>
    <w:rsid w:val="00DB14D9"/>
    <w:rsid w:val="00DB164E"/>
    <w:rsid w:val="00DB1D2E"/>
    <w:rsid w:val="00DB209A"/>
    <w:rsid w:val="00DB2275"/>
    <w:rsid w:val="00DB259D"/>
    <w:rsid w:val="00DB3003"/>
    <w:rsid w:val="00DB31A4"/>
    <w:rsid w:val="00DB3EC4"/>
    <w:rsid w:val="00DB4423"/>
    <w:rsid w:val="00DB4CA1"/>
    <w:rsid w:val="00DB4EC0"/>
    <w:rsid w:val="00DB569C"/>
    <w:rsid w:val="00DB59B0"/>
    <w:rsid w:val="00DB63AD"/>
    <w:rsid w:val="00DB64F1"/>
    <w:rsid w:val="00DB69A2"/>
    <w:rsid w:val="00DB762F"/>
    <w:rsid w:val="00DB7979"/>
    <w:rsid w:val="00DB7CAB"/>
    <w:rsid w:val="00DC0072"/>
    <w:rsid w:val="00DC0121"/>
    <w:rsid w:val="00DC07F3"/>
    <w:rsid w:val="00DC0A12"/>
    <w:rsid w:val="00DC0D12"/>
    <w:rsid w:val="00DC10BE"/>
    <w:rsid w:val="00DC2192"/>
    <w:rsid w:val="00DC4AAF"/>
    <w:rsid w:val="00DC4ECB"/>
    <w:rsid w:val="00DC5272"/>
    <w:rsid w:val="00DC5F5B"/>
    <w:rsid w:val="00DC635E"/>
    <w:rsid w:val="00DC6D9F"/>
    <w:rsid w:val="00DC727B"/>
    <w:rsid w:val="00DC7820"/>
    <w:rsid w:val="00DC7EAF"/>
    <w:rsid w:val="00DD02DA"/>
    <w:rsid w:val="00DD0D3A"/>
    <w:rsid w:val="00DD0E52"/>
    <w:rsid w:val="00DD13BB"/>
    <w:rsid w:val="00DD1756"/>
    <w:rsid w:val="00DD2C79"/>
    <w:rsid w:val="00DD2E01"/>
    <w:rsid w:val="00DD2FBD"/>
    <w:rsid w:val="00DD3E6A"/>
    <w:rsid w:val="00DD400C"/>
    <w:rsid w:val="00DD4978"/>
    <w:rsid w:val="00DD49EC"/>
    <w:rsid w:val="00DD5491"/>
    <w:rsid w:val="00DD5BA8"/>
    <w:rsid w:val="00DD5BDB"/>
    <w:rsid w:val="00DD5FE9"/>
    <w:rsid w:val="00DD6BDA"/>
    <w:rsid w:val="00DD72C4"/>
    <w:rsid w:val="00DE048A"/>
    <w:rsid w:val="00DE04B0"/>
    <w:rsid w:val="00DE14A1"/>
    <w:rsid w:val="00DE16B1"/>
    <w:rsid w:val="00DE2417"/>
    <w:rsid w:val="00DE2DB7"/>
    <w:rsid w:val="00DE2FE8"/>
    <w:rsid w:val="00DE30DE"/>
    <w:rsid w:val="00DE36DF"/>
    <w:rsid w:val="00DE3A0C"/>
    <w:rsid w:val="00DE3A46"/>
    <w:rsid w:val="00DE4576"/>
    <w:rsid w:val="00DE476D"/>
    <w:rsid w:val="00DE4955"/>
    <w:rsid w:val="00DE4DC6"/>
    <w:rsid w:val="00DE630F"/>
    <w:rsid w:val="00DE64BD"/>
    <w:rsid w:val="00DE6530"/>
    <w:rsid w:val="00DE660F"/>
    <w:rsid w:val="00DE68E8"/>
    <w:rsid w:val="00DE6E79"/>
    <w:rsid w:val="00DE733F"/>
    <w:rsid w:val="00DE75D2"/>
    <w:rsid w:val="00DE79F8"/>
    <w:rsid w:val="00DE7FA5"/>
    <w:rsid w:val="00DF01D6"/>
    <w:rsid w:val="00DF0BEB"/>
    <w:rsid w:val="00DF0F77"/>
    <w:rsid w:val="00DF0FD2"/>
    <w:rsid w:val="00DF14BF"/>
    <w:rsid w:val="00DF1580"/>
    <w:rsid w:val="00DF1FA2"/>
    <w:rsid w:val="00DF275D"/>
    <w:rsid w:val="00DF29BC"/>
    <w:rsid w:val="00DF2EB9"/>
    <w:rsid w:val="00DF322D"/>
    <w:rsid w:val="00DF3594"/>
    <w:rsid w:val="00DF3882"/>
    <w:rsid w:val="00DF3EE2"/>
    <w:rsid w:val="00DF4314"/>
    <w:rsid w:val="00DF4742"/>
    <w:rsid w:val="00DF4D9F"/>
    <w:rsid w:val="00DF4F7C"/>
    <w:rsid w:val="00DF554C"/>
    <w:rsid w:val="00DF5693"/>
    <w:rsid w:val="00DF6572"/>
    <w:rsid w:val="00DF77DC"/>
    <w:rsid w:val="00DF7ADE"/>
    <w:rsid w:val="00E00DC4"/>
    <w:rsid w:val="00E011F2"/>
    <w:rsid w:val="00E01406"/>
    <w:rsid w:val="00E018DA"/>
    <w:rsid w:val="00E01C6D"/>
    <w:rsid w:val="00E02457"/>
    <w:rsid w:val="00E0248D"/>
    <w:rsid w:val="00E02545"/>
    <w:rsid w:val="00E028C4"/>
    <w:rsid w:val="00E0439B"/>
    <w:rsid w:val="00E05123"/>
    <w:rsid w:val="00E05481"/>
    <w:rsid w:val="00E05750"/>
    <w:rsid w:val="00E06D81"/>
    <w:rsid w:val="00E06DA5"/>
    <w:rsid w:val="00E07434"/>
    <w:rsid w:val="00E07445"/>
    <w:rsid w:val="00E078F0"/>
    <w:rsid w:val="00E10956"/>
    <w:rsid w:val="00E11C18"/>
    <w:rsid w:val="00E121D1"/>
    <w:rsid w:val="00E12B3B"/>
    <w:rsid w:val="00E14297"/>
    <w:rsid w:val="00E14867"/>
    <w:rsid w:val="00E14DEC"/>
    <w:rsid w:val="00E14F85"/>
    <w:rsid w:val="00E158E5"/>
    <w:rsid w:val="00E15BDA"/>
    <w:rsid w:val="00E1604A"/>
    <w:rsid w:val="00E16B1F"/>
    <w:rsid w:val="00E16E9C"/>
    <w:rsid w:val="00E170FC"/>
    <w:rsid w:val="00E176B5"/>
    <w:rsid w:val="00E17861"/>
    <w:rsid w:val="00E17898"/>
    <w:rsid w:val="00E178C1"/>
    <w:rsid w:val="00E17916"/>
    <w:rsid w:val="00E17C31"/>
    <w:rsid w:val="00E201B2"/>
    <w:rsid w:val="00E202B2"/>
    <w:rsid w:val="00E20413"/>
    <w:rsid w:val="00E2050E"/>
    <w:rsid w:val="00E20949"/>
    <w:rsid w:val="00E2099D"/>
    <w:rsid w:val="00E210D8"/>
    <w:rsid w:val="00E215EF"/>
    <w:rsid w:val="00E21FDB"/>
    <w:rsid w:val="00E223B5"/>
    <w:rsid w:val="00E2263D"/>
    <w:rsid w:val="00E22833"/>
    <w:rsid w:val="00E22EC8"/>
    <w:rsid w:val="00E233A2"/>
    <w:rsid w:val="00E234F3"/>
    <w:rsid w:val="00E23BDF"/>
    <w:rsid w:val="00E24876"/>
    <w:rsid w:val="00E24A32"/>
    <w:rsid w:val="00E25512"/>
    <w:rsid w:val="00E255CE"/>
    <w:rsid w:val="00E25BF6"/>
    <w:rsid w:val="00E261AE"/>
    <w:rsid w:val="00E26DAB"/>
    <w:rsid w:val="00E26E7B"/>
    <w:rsid w:val="00E27262"/>
    <w:rsid w:val="00E2728B"/>
    <w:rsid w:val="00E2752D"/>
    <w:rsid w:val="00E27854"/>
    <w:rsid w:val="00E27A46"/>
    <w:rsid w:val="00E30945"/>
    <w:rsid w:val="00E30BF3"/>
    <w:rsid w:val="00E30DFF"/>
    <w:rsid w:val="00E31476"/>
    <w:rsid w:val="00E319FC"/>
    <w:rsid w:val="00E32492"/>
    <w:rsid w:val="00E32B9F"/>
    <w:rsid w:val="00E32CD0"/>
    <w:rsid w:val="00E330FB"/>
    <w:rsid w:val="00E337F6"/>
    <w:rsid w:val="00E33921"/>
    <w:rsid w:val="00E33CF7"/>
    <w:rsid w:val="00E33EF8"/>
    <w:rsid w:val="00E33F13"/>
    <w:rsid w:val="00E34037"/>
    <w:rsid w:val="00E340DF"/>
    <w:rsid w:val="00E3452F"/>
    <w:rsid w:val="00E353BF"/>
    <w:rsid w:val="00E355BC"/>
    <w:rsid w:val="00E3573F"/>
    <w:rsid w:val="00E359FA"/>
    <w:rsid w:val="00E36DFE"/>
    <w:rsid w:val="00E3767F"/>
    <w:rsid w:val="00E377D3"/>
    <w:rsid w:val="00E4173A"/>
    <w:rsid w:val="00E41B43"/>
    <w:rsid w:val="00E41C48"/>
    <w:rsid w:val="00E41FA0"/>
    <w:rsid w:val="00E422E6"/>
    <w:rsid w:val="00E42545"/>
    <w:rsid w:val="00E42B16"/>
    <w:rsid w:val="00E42E4E"/>
    <w:rsid w:val="00E42F10"/>
    <w:rsid w:val="00E43227"/>
    <w:rsid w:val="00E43746"/>
    <w:rsid w:val="00E4406D"/>
    <w:rsid w:val="00E44808"/>
    <w:rsid w:val="00E44F1C"/>
    <w:rsid w:val="00E45195"/>
    <w:rsid w:val="00E45B3B"/>
    <w:rsid w:val="00E45EE0"/>
    <w:rsid w:val="00E469D6"/>
    <w:rsid w:val="00E475C3"/>
    <w:rsid w:val="00E4799C"/>
    <w:rsid w:val="00E5043A"/>
    <w:rsid w:val="00E50591"/>
    <w:rsid w:val="00E50796"/>
    <w:rsid w:val="00E51BFB"/>
    <w:rsid w:val="00E51DB7"/>
    <w:rsid w:val="00E52295"/>
    <w:rsid w:val="00E526F5"/>
    <w:rsid w:val="00E527D5"/>
    <w:rsid w:val="00E53024"/>
    <w:rsid w:val="00E53335"/>
    <w:rsid w:val="00E537D3"/>
    <w:rsid w:val="00E546D7"/>
    <w:rsid w:val="00E54A5A"/>
    <w:rsid w:val="00E54E5D"/>
    <w:rsid w:val="00E54F26"/>
    <w:rsid w:val="00E55608"/>
    <w:rsid w:val="00E55D27"/>
    <w:rsid w:val="00E56A0B"/>
    <w:rsid w:val="00E56A77"/>
    <w:rsid w:val="00E56FC1"/>
    <w:rsid w:val="00E57025"/>
    <w:rsid w:val="00E572C0"/>
    <w:rsid w:val="00E579B9"/>
    <w:rsid w:val="00E57F69"/>
    <w:rsid w:val="00E60044"/>
    <w:rsid w:val="00E60628"/>
    <w:rsid w:val="00E60643"/>
    <w:rsid w:val="00E60EE6"/>
    <w:rsid w:val="00E61108"/>
    <w:rsid w:val="00E61BC8"/>
    <w:rsid w:val="00E61DA4"/>
    <w:rsid w:val="00E62153"/>
    <w:rsid w:val="00E62536"/>
    <w:rsid w:val="00E62CB3"/>
    <w:rsid w:val="00E62EE7"/>
    <w:rsid w:val="00E6340C"/>
    <w:rsid w:val="00E636A5"/>
    <w:rsid w:val="00E644C8"/>
    <w:rsid w:val="00E646A0"/>
    <w:rsid w:val="00E65827"/>
    <w:rsid w:val="00E65DE5"/>
    <w:rsid w:val="00E65ECE"/>
    <w:rsid w:val="00E66015"/>
    <w:rsid w:val="00E66891"/>
    <w:rsid w:val="00E679AD"/>
    <w:rsid w:val="00E67E3C"/>
    <w:rsid w:val="00E70112"/>
    <w:rsid w:val="00E704E6"/>
    <w:rsid w:val="00E70684"/>
    <w:rsid w:val="00E706C9"/>
    <w:rsid w:val="00E70877"/>
    <w:rsid w:val="00E70ECB"/>
    <w:rsid w:val="00E7131B"/>
    <w:rsid w:val="00E71C2E"/>
    <w:rsid w:val="00E71D10"/>
    <w:rsid w:val="00E71D42"/>
    <w:rsid w:val="00E7212F"/>
    <w:rsid w:val="00E72906"/>
    <w:rsid w:val="00E73C19"/>
    <w:rsid w:val="00E74627"/>
    <w:rsid w:val="00E74CD6"/>
    <w:rsid w:val="00E74D0A"/>
    <w:rsid w:val="00E751C8"/>
    <w:rsid w:val="00E7525B"/>
    <w:rsid w:val="00E756E6"/>
    <w:rsid w:val="00E765EC"/>
    <w:rsid w:val="00E77411"/>
    <w:rsid w:val="00E77AA3"/>
    <w:rsid w:val="00E77C78"/>
    <w:rsid w:val="00E802E0"/>
    <w:rsid w:val="00E81470"/>
    <w:rsid w:val="00E81540"/>
    <w:rsid w:val="00E81A91"/>
    <w:rsid w:val="00E81CA1"/>
    <w:rsid w:val="00E81D1D"/>
    <w:rsid w:val="00E81DEE"/>
    <w:rsid w:val="00E81E94"/>
    <w:rsid w:val="00E821D1"/>
    <w:rsid w:val="00E8266D"/>
    <w:rsid w:val="00E826D5"/>
    <w:rsid w:val="00E82EFD"/>
    <w:rsid w:val="00E83F6F"/>
    <w:rsid w:val="00E84581"/>
    <w:rsid w:val="00E8480E"/>
    <w:rsid w:val="00E848E5"/>
    <w:rsid w:val="00E85031"/>
    <w:rsid w:val="00E857A8"/>
    <w:rsid w:val="00E86563"/>
    <w:rsid w:val="00E87B97"/>
    <w:rsid w:val="00E903D6"/>
    <w:rsid w:val="00E90E43"/>
    <w:rsid w:val="00E913E3"/>
    <w:rsid w:val="00E916C8"/>
    <w:rsid w:val="00E91A6E"/>
    <w:rsid w:val="00E91B1C"/>
    <w:rsid w:val="00E922B3"/>
    <w:rsid w:val="00E9276E"/>
    <w:rsid w:val="00E92CC8"/>
    <w:rsid w:val="00E931C4"/>
    <w:rsid w:val="00E93692"/>
    <w:rsid w:val="00E93A9D"/>
    <w:rsid w:val="00E94248"/>
    <w:rsid w:val="00E9452F"/>
    <w:rsid w:val="00E947A6"/>
    <w:rsid w:val="00E94D89"/>
    <w:rsid w:val="00E95024"/>
    <w:rsid w:val="00E9527C"/>
    <w:rsid w:val="00E95606"/>
    <w:rsid w:val="00E957C1"/>
    <w:rsid w:val="00E95AA5"/>
    <w:rsid w:val="00E95E50"/>
    <w:rsid w:val="00E964FB"/>
    <w:rsid w:val="00E97102"/>
    <w:rsid w:val="00E97E17"/>
    <w:rsid w:val="00EA05FF"/>
    <w:rsid w:val="00EA0994"/>
    <w:rsid w:val="00EA150B"/>
    <w:rsid w:val="00EA1700"/>
    <w:rsid w:val="00EA19C5"/>
    <w:rsid w:val="00EA1AA4"/>
    <w:rsid w:val="00EA1E05"/>
    <w:rsid w:val="00EA2635"/>
    <w:rsid w:val="00EA28A2"/>
    <w:rsid w:val="00EA2E52"/>
    <w:rsid w:val="00EA38E8"/>
    <w:rsid w:val="00EA3BA6"/>
    <w:rsid w:val="00EA4BF4"/>
    <w:rsid w:val="00EA5034"/>
    <w:rsid w:val="00EA58E4"/>
    <w:rsid w:val="00EA6214"/>
    <w:rsid w:val="00EA638D"/>
    <w:rsid w:val="00EA6C2D"/>
    <w:rsid w:val="00EB01CC"/>
    <w:rsid w:val="00EB07F7"/>
    <w:rsid w:val="00EB07F9"/>
    <w:rsid w:val="00EB10B3"/>
    <w:rsid w:val="00EB141B"/>
    <w:rsid w:val="00EB1425"/>
    <w:rsid w:val="00EB149B"/>
    <w:rsid w:val="00EB2219"/>
    <w:rsid w:val="00EB35A0"/>
    <w:rsid w:val="00EB3658"/>
    <w:rsid w:val="00EB375A"/>
    <w:rsid w:val="00EB38C3"/>
    <w:rsid w:val="00EB38E6"/>
    <w:rsid w:val="00EB3D77"/>
    <w:rsid w:val="00EB4047"/>
    <w:rsid w:val="00EB413C"/>
    <w:rsid w:val="00EB41E4"/>
    <w:rsid w:val="00EB447B"/>
    <w:rsid w:val="00EB44FE"/>
    <w:rsid w:val="00EB5325"/>
    <w:rsid w:val="00EB543A"/>
    <w:rsid w:val="00EB5504"/>
    <w:rsid w:val="00EB5723"/>
    <w:rsid w:val="00EB5978"/>
    <w:rsid w:val="00EB5BE7"/>
    <w:rsid w:val="00EB5DC2"/>
    <w:rsid w:val="00EB5FBA"/>
    <w:rsid w:val="00EB6473"/>
    <w:rsid w:val="00EB65A2"/>
    <w:rsid w:val="00EB662B"/>
    <w:rsid w:val="00EB669B"/>
    <w:rsid w:val="00EB770D"/>
    <w:rsid w:val="00EB7BEA"/>
    <w:rsid w:val="00EB7BEF"/>
    <w:rsid w:val="00EC08DB"/>
    <w:rsid w:val="00EC2A89"/>
    <w:rsid w:val="00EC2BA7"/>
    <w:rsid w:val="00EC3374"/>
    <w:rsid w:val="00EC3857"/>
    <w:rsid w:val="00EC38C8"/>
    <w:rsid w:val="00EC4FF7"/>
    <w:rsid w:val="00EC50A0"/>
    <w:rsid w:val="00EC530A"/>
    <w:rsid w:val="00EC583F"/>
    <w:rsid w:val="00EC58ED"/>
    <w:rsid w:val="00EC5A74"/>
    <w:rsid w:val="00EC5A7C"/>
    <w:rsid w:val="00EC5B82"/>
    <w:rsid w:val="00EC5ECE"/>
    <w:rsid w:val="00EC6468"/>
    <w:rsid w:val="00EC7377"/>
    <w:rsid w:val="00EC7B8F"/>
    <w:rsid w:val="00ED127B"/>
    <w:rsid w:val="00ED16BD"/>
    <w:rsid w:val="00ED1D9A"/>
    <w:rsid w:val="00ED20FB"/>
    <w:rsid w:val="00ED20FE"/>
    <w:rsid w:val="00ED25E5"/>
    <w:rsid w:val="00ED28FE"/>
    <w:rsid w:val="00ED2F8C"/>
    <w:rsid w:val="00ED3B3C"/>
    <w:rsid w:val="00ED3BD7"/>
    <w:rsid w:val="00ED42DC"/>
    <w:rsid w:val="00ED5499"/>
    <w:rsid w:val="00ED5B8E"/>
    <w:rsid w:val="00ED6013"/>
    <w:rsid w:val="00ED6664"/>
    <w:rsid w:val="00ED6757"/>
    <w:rsid w:val="00ED6ECF"/>
    <w:rsid w:val="00ED7064"/>
    <w:rsid w:val="00ED76DD"/>
    <w:rsid w:val="00ED7B6E"/>
    <w:rsid w:val="00EE03B1"/>
    <w:rsid w:val="00EE0C0B"/>
    <w:rsid w:val="00EE0F8A"/>
    <w:rsid w:val="00EE1F56"/>
    <w:rsid w:val="00EE28A2"/>
    <w:rsid w:val="00EE2E5D"/>
    <w:rsid w:val="00EE3301"/>
    <w:rsid w:val="00EE3332"/>
    <w:rsid w:val="00EE3494"/>
    <w:rsid w:val="00EE3ADD"/>
    <w:rsid w:val="00EE40D2"/>
    <w:rsid w:val="00EE419E"/>
    <w:rsid w:val="00EE441E"/>
    <w:rsid w:val="00EE4519"/>
    <w:rsid w:val="00EE48B0"/>
    <w:rsid w:val="00EE52A9"/>
    <w:rsid w:val="00EE54FB"/>
    <w:rsid w:val="00EE5A95"/>
    <w:rsid w:val="00EE6498"/>
    <w:rsid w:val="00EE6766"/>
    <w:rsid w:val="00EE6913"/>
    <w:rsid w:val="00EE6B5E"/>
    <w:rsid w:val="00EE6EE7"/>
    <w:rsid w:val="00EE7481"/>
    <w:rsid w:val="00EE7770"/>
    <w:rsid w:val="00EE7A9C"/>
    <w:rsid w:val="00EF094C"/>
    <w:rsid w:val="00EF25C4"/>
    <w:rsid w:val="00EF327C"/>
    <w:rsid w:val="00EF46C8"/>
    <w:rsid w:val="00EF4BAF"/>
    <w:rsid w:val="00EF5510"/>
    <w:rsid w:val="00EF556F"/>
    <w:rsid w:val="00EF55C5"/>
    <w:rsid w:val="00EF5932"/>
    <w:rsid w:val="00EF59E1"/>
    <w:rsid w:val="00EF5AEB"/>
    <w:rsid w:val="00EF5B49"/>
    <w:rsid w:val="00EF5EFF"/>
    <w:rsid w:val="00EF5F17"/>
    <w:rsid w:val="00EF6518"/>
    <w:rsid w:val="00EF692F"/>
    <w:rsid w:val="00F00A8C"/>
    <w:rsid w:val="00F00B47"/>
    <w:rsid w:val="00F01BCC"/>
    <w:rsid w:val="00F01C22"/>
    <w:rsid w:val="00F02C75"/>
    <w:rsid w:val="00F0312A"/>
    <w:rsid w:val="00F0385C"/>
    <w:rsid w:val="00F04024"/>
    <w:rsid w:val="00F048F0"/>
    <w:rsid w:val="00F04A6B"/>
    <w:rsid w:val="00F05AA1"/>
    <w:rsid w:val="00F05C58"/>
    <w:rsid w:val="00F05CC9"/>
    <w:rsid w:val="00F05DD6"/>
    <w:rsid w:val="00F05E80"/>
    <w:rsid w:val="00F062F5"/>
    <w:rsid w:val="00F06378"/>
    <w:rsid w:val="00F06A1D"/>
    <w:rsid w:val="00F06CD8"/>
    <w:rsid w:val="00F079B5"/>
    <w:rsid w:val="00F07A91"/>
    <w:rsid w:val="00F10360"/>
    <w:rsid w:val="00F1058D"/>
    <w:rsid w:val="00F10F4E"/>
    <w:rsid w:val="00F114F0"/>
    <w:rsid w:val="00F1150F"/>
    <w:rsid w:val="00F133CF"/>
    <w:rsid w:val="00F139FF"/>
    <w:rsid w:val="00F13A32"/>
    <w:rsid w:val="00F13E80"/>
    <w:rsid w:val="00F1477D"/>
    <w:rsid w:val="00F147B9"/>
    <w:rsid w:val="00F155B0"/>
    <w:rsid w:val="00F15798"/>
    <w:rsid w:val="00F1606E"/>
    <w:rsid w:val="00F161C3"/>
    <w:rsid w:val="00F168B4"/>
    <w:rsid w:val="00F16F52"/>
    <w:rsid w:val="00F17E2A"/>
    <w:rsid w:val="00F200EA"/>
    <w:rsid w:val="00F20149"/>
    <w:rsid w:val="00F202DC"/>
    <w:rsid w:val="00F208F0"/>
    <w:rsid w:val="00F20CF6"/>
    <w:rsid w:val="00F21130"/>
    <w:rsid w:val="00F21359"/>
    <w:rsid w:val="00F23304"/>
    <w:rsid w:val="00F23565"/>
    <w:rsid w:val="00F23DA7"/>
    <w:rsid w:val="00F23FAC"/>
    <w:rsid w:val="00F24184"/>
    <w:rsid w:val="00F244BB"/>
    <w:rsid w:val="00F24658"/>
    <w:rsid w:val="00F2496E"/>
    <w:rsid w:val="00F25E40"/>
    <w:rsid w:val="00F26525"/>
    <w:rsid w:val="00F270E4"/>
    <w:rsid w:val="00F278B6"/>
    <w:rsid w:val="00F279CB"/>
    <w:rsid w:val="00F27B56"/>
    <w:rsid w:val="00F3009A"/>
    <w:rsid w:val="00F30205"/>
    <w:rsid w:val="00F304EA"/>
    <w:rsid w:val="00F3061A"/>
    <w:rsid w:val="00F313EF"/>
    <w:rsid w:val="00F32767"/>
    <w:rsid w:val="00F32C4F"/>
    <w:rsid w:val="00F32D25"/>
    <w:rsid w:val="00F32FF9"/>
    <w:rsid w:val="00F33232"/>
    <w:rsid w:val="00F3376F"/>
    <w:rsid w:val="00F33A4F"/>
    <w:rsid w:val="00F33A87"/>
    <w:rsid w:val="00F34261"/>
    <w:rsid w:val="00F34447"/>
    <w:rsid w:val="00F347B0"/>
    <w:rsid w:val="00F34B46"/>
    <w:rsid w:val="00F34F92"/>
    <w:rsid w:val="00F3522C"/>
    <w:rsid w:val="00F3558C"/>
    <w:rsid w:val="00F3561A"/>
    <w:rsid w:val="00F35666"/>
    <w:rsid w:val="00F364F4"/>
    <w:rsid w:val="00F366C0"/>
    <w:rsid w:val="00F36A5F"/>
    <w:rsid w:val="00F37B0A"/>
    <w:rsid w:val="00F37B1D"/>
    <w:rsid w:val="00F37D08"/>
    <w:rsid w:val="00F37ED2"/>
    <w:rsid w:val="00F402A7"/>
    <w:rsid w:val="00F40B6D"/>
    <w:rsid w:val="00F40E19"/>
    <w:rsid w:val="00F41696"/>
    <w:rsid w:val="00F418F0"/>
    <w:rsid w:val="00F41D32"/>
    <w:rsid w:val="00F41D7A"/>
    <w:rsid w:val="00F41E2E"/>
    <w:rsid w:val="00F42C58"/>
    <w:rsid w:val="00F446E8"/>
    <w:rsid w:val="00F4518E"/>
    <w:rsid w:val="00F451C5"/>
    <w:rsid w:val="00F45314"/>
    <w:rsid w:val="00F4550C"/>
    <w:rsid w:val="00F45B98"/>
    <w:rsid w:val="00F45FBD"/>
    <w:rsid w:val="00F46268"/>
    <w:rsid w:val="00F463EC"/>
    <w:rsid w:val="00F46861"/>
    <w:rsid w:val="00F46A21"/>
    <w:rsid w:val="00F46C3C"/>
    <w:rsid w:val="00F475E3"/>
    <w:rsid w:val="00F476DA"/>
    <w:rsid w:val="00F50698"/>
    <w:rsid w:val="00F509CD"/>
    <w:rsid w:val="00F51087"/>
    <w:rsid w:val="00F514E2"/>
    <w:rsid w:val="00F51548"/>
    <w:rsid w:val="00F51AA3"/>
    <w:rsid w:val="00F51B29"/>
    <w:rsid w:val="00F5261E"/>
    <w:rsid w:val="00F526A2"/>
    <w:rsid w:val="00F52814"/>
    <w:rsid w:val="00F52841"/>
    <w:rsid w:val="00F53436"/>
    <w:rsid w:val="00F53D1E"/>
    <w:rsid w:val="00F5417C"/>
    <w:rsid w:val="00F54867"/>
    <w:rsid w:val="00F54A72"/>
    <w:rsid w:val="00F54D70"/>
    <w:rsid w:val="00F5560F"/>
    <w:rsid w:val="00F556CE"/>
    <w:rsid w:val="00F55783"/>
    <w:rsid w:val="00F55D9F"/>
    <w:rsid w:val="00F56157"/>
    <w:rsid w:val="00F562B1"/>
    <w:rsid w:val="00F60855"/>
    <w:rsid w:val="00F6096A"/>
    <w:rsid w:val="00F60EEB"/>
    <w:rsid w:val="00F6166B"/>
    <w:rsid w:val="00F6199C"/>
    <w:rsid w:val="00F61E75"/>
    <w:rsid w:val="00F62EE1"/>
    <w:rsid w:val="00F6358D"/>
    <w:rsid w:val="00F637F6"/>
    <w:rsid w:val="00F639EA"/>
    <w:rsid w:val="00F640CB"/>
    <w:rsid w:val="00F65491"/>
    <w:rsid w:val="00F6588D"/>
    <w:rsid w:val="00F65C9C"/>
    <w:rsid w:val="00F65D4B"/>
    <w:rsid w:val="00F66092"/>
    <w:rsid w:val="00F66852"/>
    <w:rsid w:val="00F6722E"/>
    <w:rsid w:val="00F676C7"/>
    <w:rsid w:val="00F6784D"/>
    <w:rsid w:val="00F67A9E"/>
    <w:rsid w:val="00F67BEC"/>
    <w:rsid w:val="00F67C5A"/>
    <w:rsid w:val="00F67D5F"/>
    <w:rsid w:val="00F700B1"/>
    <w:rsid w:val="00F70B45"/>
    <w:rsid w:val="00F71208"/>
    <w:rsid w:val="00F712EE"/>
    <w:rsid w:val="00F7148A"/>
    <w:rsid w:val="00F7158C"/>
    <w:rsid w:val="00F71FC5"/>
    <w:rsid w:val="00F7223E"/>
    <w:rsid w:val="00F722B5"/>
    <w:rsid w:val="00F72B51"/>
    <w:rsid w:val="00F73238"/>
    <w:rsid w:val="00F7398E"/>
    <w:rsid w:val="00F73A38"/>
    <w:rsid w:val="00F74753"/>
    <w:rsid w:val="00F753D7"/>
    <w:rsid w:val="00F75CE4"/>
    <w:rsid w:val="00F76028"/>
    <w:rsid w:val="00F76AC4"/>
    <w:rsid w:val="00F773D5"/>
    <w:rsid w:val="00F7799D"/>
    <w:rsid w:val="00F77AAB"/>
    <w:rsid w:val="00F801A1"/>
    <w:rsid w:val="00F8063C"/>
    <w:rsid w:val="00F80B43"/>
    <w:rsid w:val="00F80CF9"/>
    <w:rsid w:val="00F8118E"/>
    <w:rsid w:val="00F81881"/>
    <w:rsid w:val="00F81E1B"/>
    <w:rsid w:val="00F823D2"/>
    <w:rsid w:val="00F82E8E"/>
    <w:rsid w:val="00F82EE0"/>
    <w:rsid w:val="00F843F6"/>
    <w:rsid w:val="00F84826"/>
    <w:rsid w:val="00F85AC1"/>
    <w:rsid w:val="00F85EFA"/>
    <w:rsid w:val="00F862D3"/>
    <w:rsid w:val="00F879EA"/>
    <w:rsid w:val="00F87D78"/>
    <w:rsid w:val="00F90195"/>
    <w:rsid w:val="00F9043C"/>
    <w:rsid w:val="00F909C6"/>
    <w:rsid w:val="00F90BC2"/>
    <w:rsid w:val="00F90C9E"/>
    <w:rsid w:val="00F9102C"/>
    <w:rsid w:val="00F91356"/>
    <w:rsid w:val="00F915F2"/>
    <w:rsid w:val="00F91BAD"/>
    <w:rsid w:val="00F91E5E"/>
    <w:rsid w:val="00F91FA2"/>
    <w:rsid w:val="00F9221B"/>
    <w:rsid w:val="00F9221C"/>
    <w:rsid w:val="00F926BD"/>
    <w:rsid w:val="00F9288D"/>
    <w:rsid w:val="00F92906"/>
    <w:rsid w:val="00F929D9"/>
    <w:rsid w:val="00F92FFA"/>
    <w:rsid w:val="00F93571"/>
    <w:rsid w:val="00F93585"/>
    <w:rsid w:val="00F93E25"/>
    <w:rsid w:val="00F94471"/>
    <w:rsid w:val="00F957DC"/>
    <w:rsid w:val="00F959D0"/>
    <w:rsid w:val="00F95BD3"/>
    <w:rsid w:val="00F95C34"/>
    <w:rsid w:val="00F95E76"/>
    <w:rsid w:val="00F95E84"/>
    <w:rsid w:val="00F963CA"/>
    <w:rsid w:val="00F96736"/>
    <w:rsid w:val="00F96B9E"/>
    <w:rsid w:val="00F972DB"/>
    <w:rsid w:val="00F973BB"/>
    <w:rsid w:val="00F97403"/>
    <w:rsid w:val="00F977CF"/>
    <w:rsid w:val="00FA028C"/>
    <w:rsid w:val="00FA06A0"/>
    <w:rsid w:val="00FA06B2"/>
    <w:rsid w:val="00FA17B7"/>
    <w:rsid w:val="00FA1E46"/>
    <w:rsid w:val="00FA2CCD"/>
    <w:rsid w:val="00FA3263"/>
    <w:rsid w:val="00FA367C"/>
    <w:rsid w:val="00FA3A3D"/>
    <w:rsid w:val="00FA3C40"/>
    <w:rsid w:val="00FA4043"/>
    <w:rsid w:val="00FA43CD"/>
    <w:rsid w:val="00FA48A8"/>
    <w:rsid w:val="00FA4E60"/>
    <w:rsid w:val="00FA66CB"/>
    <w:rsid w:val="00FA6BC7"/>
    <w:rsid w:val="00FA764C"/>
    <w:rsid w:val="00FB0101"/>
    <w:rsid w:val="00FB0347"/>
    <w:rsid w:val="00FB0A3C"/>
    <w:rsid w:val="00FB0E47"/>
    <w:rsid w:val="00FB1B05"/>
    <w:rsid w:val="00FB1BAD"/>
    <w:rsid w:val="00FB1CDA"/>
    <w:rsid w:val="00FB1DEC"/>
    <w:rsid w:val="00FB2047"/>
    <w:rsid w:val="00FB22CE"/>
    <w:rsid w:val="00FB251D"/>
    <w:rsid w:val="00FB2DF9"/>
    <w:rsid w:val="00FB2E46"/>
    <w:rsid w:val="00FB355F"/>
    <w:rsid w:val="00FB3E17"/>
    <w:rsid w:val="00FB3E34"/>
    <w:rsid w:val="00FB3FEC"/>
    <w:rsid w:val="00FB459B"/>
    <w:rsid w:val="00FB46D9"/>
    <w:rsid w:val="00FB4CD3"/>
    <w:rsid w:val="00FB5636"/>
    <w:rsid w:val="00FB589B"/>
    <w:rsid w:val="00FB5B63"/>
    <w:rsid w:val="00FB5B74"/>
    <w:rsid w:val="00FB656F"/>
    <w:rsid w:val="00FB6606"/>
    <w:rsid w:val="00FB6A88"/>
    <w:rsid w:val="00FB779E"/>
    <w:rsid w:val="00FB7856"/>
    <w:rsid w:val="00FB7B85"/>
    <w:rsid w:val="00FB7BFC"/>
    <w:rsid w:val="00FC0347"/>
    <w:rsid w:val="00FC038F"/>
    <w:rsid w:val="00FC03E9"/>
    <w:rsid w:val="00FC1B88"/>
    <w:rsid w:val="00FC1F2F"/>
    <w:rsid w:val="00FC20F1"/>
    <w:rsid w:val="00FC2BEA"/>
    <w:rsid w:val="00FC31CC"/>
    <w:rsid w:val="00FC33A8"/>
    <w:rsid w:val="00FC45B2"/>
    <w:rsid w:val="00FC479D"/>
    <w:rsid w:val="00FC4BAD"/>
    <w:rsid w:val="00FC4CCD"/>
    <w:rsid w:val="00FC4FEE"/>
    <w:rsid w:val="00FC5099"/>
    <w:rsid w:val="00FC5663"/>
    <w:rsid w:val="00FC6427"/>
    <w:rsid w:val="00FC66A2"/>
    <w:rsid w:val="00FC6A07"/>
    <w:rsid w:val="00FC6D81"/>
    <w:rsid w:val="00FD0CBF"/>
    <w:rsid w:val="00FD1F9D"/>
    <w:rsid w:val="00FD264A"/>
    <w:rsid w:val="00FD292C"/>
    <w:rsid w:val="00FD31E6"/>
    <w:rsid w:val="00FD349C"/>
    <w:rsid w:val="00FD49D8"/>
    <w:rsid w:val="00FD4E57"/>
    <w:rsid w:val="00FD5338"/>
    <w:rsid w:val="00FD54C3"/>
    <w:rsid w:val="00FD5D1F"/>
    <w:rsid w:val="00FD65AA"/>
    <w:rsid w:val="00FD6737"/>
    <w:rsid w:val="00FD6B7D"/>
    <w:rsid w:val="00FD6D8E"/>
    <w:rsid w:val="00FD7151"/>
    <w:rsid w:val="00FE0218"/>
    <w:rsid w:val="00FE0B78"/>
    <w:rsid w:val="00FE0D40"/>
    <w:rsid w:val="00FE0F0F"/>
    <w:rsid w:val="00FE1479"/>
    <w:rsid w:val="00FE1731"/>
    <w:rsid w:val="00FE204B"/>
    <w:rsid w:val="00FE2AC3"/>
    <w:rsid w:val="00FE2B51"/>
    <w:rsid w:val="00FE38BD"/>
    <w:rsid w:val="00FE46E2"/>
    <w:rsid w:val="00FE49DB"/>
    <w:rsid w:val="00FE4D74"/>
    <w:rsid w:val="00FE51EF"/>
    <w:rsid w:val="00FE551F"/>
    <w:rsid w:val="00FE55DD"/>
    <w:rsid w:val="00FE63B1"/>
    <w:rsid w:val="00FE643F"/>
    <w:rsid w:val="00FE66FD"/>
    <w:rsid w:val="00FE6E3F"/>
    <w:rsid w:val="00FE752A"/>
    <w:rsid w:val="00FE7531"/>
    <w:rsid w:val="00FE7984"/>
    <w:rsid w:val="00FE7F1D"/>
    <w:rsid w:val="00FF030C"/>
    <w:rsid w:val="00FF06F2"/>
    <w:rsid w:val="00FF085C"/>
    <w:rsid w:val="00FF0BD7"/>
    <w:rsid w:val="00FF1059"/>
    <w:rsid w:val="00FF129F"/>
    <w:rsid w:val="00FF194A"/>
    <w:rsid w:val="00FF1EB2"/>
    <w:rsid w:val="00FF308D"/>
    <w:rsid w:val="00FF3A28"/>
    <w:rsid w:val="00FF3F9C"/>
    <w:rsid w:val="00FF41F3"/>
    <w:rsid w:val="00FF45C7"/>
    <w:rsid w:val="00FF4C5F"/>
    <w:rsid w:val="00FF4DA9"/>
    <w:rsid w:val="00FF4EF9"/>
    <w:rsid w:val="00FF4F5B"/>
    <w:rsid w:val="00FF56E0"/>
    <w:rsid w:val="00FF576B"/>
    <w:rsid w:val="00FF60F3"/>
    <w:rsid w:val="00FF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38"/>
    <w:pPr>
      <w:jc w:val="both"/>
    </w:pPr>
    <w:rPr>
      <w:rFonts w:ascii="Arial" w:hAnsi="Arial"/>
      <w:lang w:eastAsia="ar-SA"/>
    </w:rPr>
  </w:style>
  <w:style w:type="paragraph" w:styleId="1">
    <w:name w:val="heading 1"/>
    <w:basedOn w:val="a"/>
    <w:next w:val="a"/>
    <w:link w:val="10"/>
    <w:qFormat/>
    <w:rsid w:val="001B0D38"/>
    <w:pPr>
      <w:keepNext/>
      <w:tabs>
        <w:tab w:val="num" w:pos="0"/>
      </w:tabs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1B0D38"/>
    <w:pPr>
      <w:keepNext/>
      <w:tabs>
        <w:tab w:val="num" w:pos="0"/>
      </w:tabs>
      <w:jc w:val="right"/>
      <w:outlineLvl w:val="1"/>
    </w:pPr>
    <w:rPr>
      <w:rFonts w:ascii="Times New Roman" w:hAnsi="Times New Roman"/>
      <w:b/>
      <w:color w:val="000080"/>
      <w:sz w:val="28"/>
    </w:rPr>
  </w:style>
  <w:style w:type="paragraph" w:styleId="3">
    <w:name w:val="heading 3"/>
    <w:basedOn w:val="a"/>
    <w:next w:val="a"/>
    <w:qFormat/>
    <w:rsid w:val="001B0D38"/>
    <w:pPr>
      <w:keepNext/>
      <w:tabs>
        <w:tab w:val="num" w:pos="0"/>
      </w:tabs>
      <w:outlineLvl w:val="2"/>
    </w:pPr>
    <w:rPr>
      <w:rFonts w:ascii="Times New Roman" w:hAnsi="Times New Roman"/>
      <w:b/>
      <w:color w:val="000080"/>
      <w:sz w:val="28"/>
    </w:rPr>
  </w:style>
  <w:style w:type="paragraph" w:styleId="4">
    <w:name w:val="heading 4"/>
    <w:basedOn w:val="a"/>
    <w:next w:val="a"/>
    <w:qFormat/>
    <w:rsid w:val="001B0D38"/>
    <w:pPr>
      <w:keepNext/>
      <w:tabs>
        <w:tab w:val="num" w:pos="0"/>
      </w:tabs>
      <w:ind w:left="720"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1B0D38"/>
    <w:pPr>
      <w:keepNext/>
      <w:tabs>
        <w:tab w:val="num" w:pos="0"/>
      </w:tabs>
      <w:jc w:val="center"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qFormat/>
    <w:rsid w:val="001B0D38"/>
    <w:pPr>
      <w:keepNext/>
      <w:tabs>
        <w:tab w:val="num" w:pos="0"/>
      </w:tabs>
      <w:jc w:val="right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qFormat/>
    <w:rsid w:val="001B0D38"/>
    <w:pPr>
      <w:keepNext/>
      <w:tabs>
        <w:tab w:val="num" w:pos="0"/>
      </w:tabs>
      <w:jc w:val="center"/>
      <w:outlineLvl w:val="6"/>
    </w:pPr>
    <w:rPr>
      <w:rFonts w:ascii="Times New Roman" w:hAnsi="Times New Roman"/>
      <w:sz w:val="28"/>
    </w:rPr>
  </w:style>
  <w:style w:type="paragraph" w:styleId="8">
    <w:name w:val="heading 8"/>
    <w:basedOn w:val="a"/>
    <w:next w:val="a"/>
    <w:qFormat/>
    <w:rsid w:val="001B0D38"/>
    <w:pPr>
      <w:keepNext/>
      <w:tabs>
        <w:tab w:val="num" w:pos="0"/>
      </w:tabs>
      <w:jc w:val="right"/>
      <w:outlineLvl w:val="7"/>
    </w:pPr>
    <w:rPr>
      <w:rFonts w:ascii="Times New Roman" w:hAnsi="Times New Roman"/>
      <w:bCs/>
      <w:sz w:val="26"/>
    </w:rPr>
  </w:style>
  <w:style w:type="paragraph" w:styleId="9">
    <w:name w:val="heading 9"/>
    <w:basedOn w:val="a"/>
    <w:next w:val="a"/>
    <w:qFormat/>
    <w:rsid w:val="001B0D38"/>
    <w:pPr>
      <w:keepNext/>
      <w:tabs>
        <w:tab w:val="num" w:pos="0"/>
      </w:tabs>
      <w:outlineLvl w:val="8"/>
    </w:pPr>
    <w:rPr>
      <w:rFonts w:ascii="Times New Roman" w:hAnsi="Times New Roman"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1B0D38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1B0D38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1B0D38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1B0D38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1B0D38"/>
    <w:rPr>
      <w:rFonts w:ascii="Wingdings 2" w:hAnsi="Wingdings 2" w:cs="Courier New"/>
    </w:rPr>
  </w:style>
  <w:style w:type="character" w:customStyle="1" w:styleId="WW8Num7z1">
    <w:name w:val="WW8Num7z1"/>
    <w:rsid w:val="001B0D38"/>
    <w:rPr>
      <w:rFonts w:ascii="Courier New" w:hAnsi="Courier New" w:cs="Courier New"/>
    </w:rPr>
  </w:style>
  <w:style w:type="character" w:customStyle="1" w:styleId="WW8Num8z0">
    <w:name w:val="WW8Num8z0"/>
    <w:rsid w:val="001B0D38"/>
    <w:rPr>
      <w:rFonts w:ascii="Wingdings" w:hAnsi="Wingdings" w:cs="StarSymbol"/>
      <w:sz w:val="18"/>
      <w:szCs w:val="18"/>
    </w:rPr>
  </w:style>
  <w:style w:type="character" w:customStyle="1" w:styleId="WW8Num9z0">
    <w:name w:val="WW8Num9z0"/>
    <w:rsid w:val="001B0D38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1B0D38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rsid w:val="001B0D38"/>
  </w:style>
  <w:style w:type="character" w:customStyle="1" w:styleId="WW8Num6z0">
    <w:name w:val="WW8Num6z0"/>
    <w:rsid w:val="001B0D38"/>
    <w:rPr>
      <w:rFonts w:ascii="Symbol" w:hAnsi="Symbol" w:cs="StarSymbol"/>
      <w:sz w:val="18"/>
      <w:szCs w:val="18"/>
    </w:rPr>
  </w:style>
  <w:style w:type="character" w:customStyle="1" w:styleId="WW8Num8z1">
    <w:name w:val="WW8Num8z1"/>
    <w:rsid w:val="001B0D38"/>
    <w:rPr>
      <w:rFonts w:ascii="Wingdings 2" w:hAnsi="Wingdings 2" w:cs="StarSymbol"/>
      <w:sz w:val="18"/>
      <w:szCs w:val="18"/>
    </w:rPr>
  </w:style>
  <w:style w:type="character" w:customStyle="1" w:styleId="WW-Absatz-Standardschriftart">
    <w:name w:val="WW-Absatz-Standardschriftart"/>
    <w:rsid w:val="001B0D38"/>
  </w:style>
  <w:style w:type="character" w:customStyle="1" w:styleId="WW8Num2z1">
    <w:name w:val="WW8Num2z1"/>
    <w:rsid w:val="001B0D38"/>
    <w:rPr>
      <w:rFonts w:ascii="Symbol" w:hAnsi="Symbol"/>
    </w:rPr>
  </w:style>
  <w:style w:type="character" w:customStyle="1" w:styleId="WW8Num2z2">
    <w:name w:val="WW8Num2z2"/>
    <w:rsid w:val="001B0D38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1B0D38"/>
    <w:rPr>
      <w:rFonts w:ascii="Symbol" w:hAnsi="Symbol"/>
    </w:rPr>
  </w:style>
  <w:style w:type="character" w:customStyle="1" w:styleId="WW-Absatz-Standardschriftart1">
    <w:name w:val="WW-Absatz-Standardschriftart1"/>
    <w:rsid w:val="001B0D38"/>
  </w:style>
  <w:style w:type="character" w:customStyle="1" w:styleId="WW-Absatz-Standardschriftart11">
    <w:name w:val="WW-Absatz-Standardschriftart11"/>
    <w:rsid w:val="001B0D38"/>
  </w:style>
  <w:style w:type="character" w:customStyle="1" w:styleId="WW-Absatz-Standardschriftart111">
    <w:name w:val="WW-Absatz-Standardschriftart111"/>
    <w:rsid w:val="001B0D38"/>
  </w:style>
  <w:style w:type="character" w:customStyle="1" w:styleId="WW8Num11z0">
    <w:name w:val="WW8Num11z0"/>
    <w:rsid w:val="001B0D38"/>
    <w:rPr>
      <w:rFonts w:ascii="Wingdings" w:hAnsi="Wingdings" w:cs="StarSymbol"/>
      <w:sz w:val="18"/>
      <w:szCs w:val="18"/>
    </w:rPr>
  </w:style>
  <w:style w:type="character" w:customStyle="1" w:styleId="WW-Absatz-Standardschriftart1111">
    <w:name w:val="WW-Absatz-Standardschriftart1111"/>
    <w:rsid w:val="001B0D38"/>
  </w:style>
  <w:style w:type="character" w:customStyle="1" w:styleId="WW-Absatz-Standardschriftart11111">
    <w:name w:val="WW-Absatz-Standardschriftart11111"/>
    <w:rsid w:val="001B0D38"/>
  </w:style>
  <w:style w:type="character" w:customStyle="1" w:styleId="WW-Absatz-Standardschriftart111111">
    <w:name w:val="WW-Absatz-Standardschriftart111111"/>
    <w:rsid w:val="001B0D38"/>
  </w:style>
  <w:style w:type="character" w:customStyle="1" w:styleId="WW8Num12z0">
    <w:name w:val="WW8Num12z0"/>
    <w:rsid w:val="001B0D38"/>
    <w:rPr>
      <w:rFonts w:ascii="Wingdings" w:hAnsi="Wingdings" w:cs="StarSymbol"/>
      <w:sz w:val="18"/>
      <w:szCs w:val="18"/>
    </w:rPr>
  </w:style>
  <w:style w:type="character" w:customStyle="1" w:styleId="WW8Num13z0">
    <w:name w:val="WW8Num13z0"/>
    <w:rsid w:val="001B0D38"/>
    <w:rPr>
      <w:rFonts w:ascii="Wingdings" w:hAnsi="Wingdings" w:cs="StarSymbol"/>
      <w:sz w:val="18"/>
      <w:szCs w:val="18"/>
    </w:rPr>
  </w:style>
  <w:style w:type="character" w:customStyle="1" w:styleId="WW-Absatz-Standardschriftart1111111">
    <w:name w:val="WW-Absatz-Standardschriftart1111111"/>
    <w:rsid w:val="001B0D38"/>
  </w:style>
  <w:style w:type="character" w:customStyle="1" w:styleId="WW-Absatz-Standardschriftart11111111">
    <w:name w:val="WW-Absatz-Standardschriftart11111111"/>
    <w:rsid w:val="001B0D38"/>
  </w:style>
  <w:style w:type="character" w:customStyle="1" w:styleId="WW-Absatz-Standardschriftart111111111">
    <w:name w:val="WW-Absatz-Standardschriftart111111111"/>
    <w:rsid w:val="001B0D38"/>
  </w:style>
  <w:style w:type="character" w:customStyle="1" w:styleId="WW-Absatz-Standardschriftart1111111111">
    <w:name w:val="WW-Absatz-Standardschriftart1111111111"/>
    <w:rsid w:val="001B0D38"/>
  </w:style>
  <w:style w:type="character" w:customStyle="1" w:styleId="WW-Absatz-Standardschriftart11111111111">
    <w:name w:val="WW-Absatz-Standardschriftart11111111111"/>
    <w:rsid w:val="001B0D38"/>
  </w:style>
  <w:style w:type="character" w:customStyle="1" w:styleId="WW-Absatz-Standardschriftart111111111111">
    <w:name w:val="WW-Absatz-Standardschriftart111111111111"/>
    <w:rsid w:val="001B0D38"/>
  </w:style>
  <w:style w:type="character" w:customStyle="1" w:styleId="WW-Absatz-Standardschriftart1111111111111">
    <w:name w:val="WW-Absatz-Standardschriftart1111111111111"/>
    <w:rsid w:val="001B0D38"/>
  </w:style>
  <w:style w:type="character" w:customStyle="1" w:styleId="WW-Absatz-Standardschriftart11111111111111">
    <w:name w:val="WW-Absatz-Standardschriftart11111111111111"/>
    <w:rsid w:val="001B0D38"/>
  </w:style>
  <w:style w:type="character" w:customStyle="1" w:styleId="WW-Absatz-Standardschriftart111111111111111">
    <w:name w:val="WW-Absatz-Standardschriftart111111111111111"/>
    <w:rsid w:val="001B0D38"/>
  </w:style>
  <w:style w:type="character" w:customStyle="1" w:styleId="WW-Absatz-Standardschriftart1111111111111111">
    <w:name w:val="WW-Absatz-Standardschriftart1111111111111111"/>
    <w:rsid w:val="001B0D38"/>
  </w:style>
  <w:style w:type="character" w:customStyle="1" w:styleId="WW-Absatz-Standardschriftart11111111111111111">
    <w:name w:val="WW-Absatz-Standardschriftart11111111111111111"/>
    <w:rsid w:val="001B0D38"/>
  </w:style>
  <w:style w:type="character" w:customStyle="1" w:styleId="WW-Absatz-Standardschriftart111111111111111111">
    <w:name w:val="WW-Absatz-Standardschriftart111111111111111111"/>
    <w:rsid w:val="001B0D38"/>
  </w:style>
  <w:style w:type="character" w:customStyle="1" w:styleId="WW-Absatz-Standardschriftart1111111111111111111">
    <w:name w:val="WW-Absatz-Standardschriftart1111111111111111111"/>
    <w:rsid w:val="001B0D38"/>
  </w:style>
  <w:style w:type="character" w:customStyle="1" w:styleId="WW8Num12z1">
    <w:name w:val="WW8Num12z1"/>
    <w:rsid w:val="001B0D38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1B0D38"/>
  </w:style>
  <w:style w:type="character" w:customStyle="1" w:styleId="WW-Absatz-Standardschriftart111111111111111111111">
    <w:name w:val="WW-Absatz-Standardschriftart111111111111111111111"/>
    <w:rsid w:val="001B0D38"/>
  </w:style>
  <w:style w:type="character" w:customStyle="1" w:styleId="WW8Num14z0">
    <w:name w:val="WW8Num14z0"/>
    <w:rsid w:val="001B0D38"/>
    <w:rPr>
      <w:rFonts w:ascii="Wingdings" w:hAnsi="Wingdings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1B0D38"/>
  </w:style>
  <w:style w:type="character" w:customStyle="1" w:styleId="WW8Num13z1">
    <w:name w:val="WW8Num13z1"/>
    <w:rsid w:val="001B0D38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sid w:val="001B0D38"/>
    <w:rPr>
      <w:rFonts w:ascii="Times New Roman" w:hAnsi="Times New Roman"/>
      <w:sz w:val="28"/>
      <w:szCs w:val="34"/>
    </w:rPr>
  </w:style>
  <w:style w:type="character" w:customStyle="1" w:styleId="WW-Absatz-Standardschriftart11111111111111111111111">
    <w:name w:val="WW-Absatz-Standardschriftart11111111111111111111111"/>
    <w:rsid w:val="001B0D38"/>
  </w:style>
  <w:style w:type="character" w:customStyle="1" w:styleId="WW8Num7z2">
    <w:name w:val="WW8Num7z2"/>
    <w:rsid w:val="001B0D38"/>
    <w:rPr>
      <w:rFonts w:ascii="Wingdings" w:hAnsi="Wingdings"/>
    </w:rPr>
  </w:style>
  <w:style w:type="character" w:customStyle="1" w:styleId="WW8Num14z1">
    <w:name w:val="WW8Num14z1"/>
    <w:rsid w:val="001B0D38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sid w:val="001B0D38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1B0D38"/>
  </w:style>
  <w:style w:type="character" w:customStyle="1" w:styleId="WW-Absatz-Standardschriftart1111111111111111111111111">
    <w:name w:val="WW-Absatz-Standardschriftart1111111111111111111111111"/>
    <w:rsid w:val="001B0D38"/>
  </w:style>
  <w:style w:type="character" w:customStyle="1" w:styleId="WW-Absatz-Standardschriftart11111111111111111111111111">
    <w:name w:val="WW-Absatz-Standardschriftart11111111111111111111111111"/>
    <w:rsid w:val="001B0D38"/>
  </w:style>
  <w:style w:type="character" w:customStyle="1" w:styleId="WW-Absatz-Standardschriftart111111111111111111111111111">
    <w:name w:val="WW-Absatz-Standardschriftart111111111111111111111111111"/>
    <w:rsid w:val="001B0D38"/>
  </w:style>
  <w:style w:type="character" w:customStyle="1" w:styleId="WW-Absatz-Standardschriftart1111111111111111111111111111">
    <w:name w:val="WW-Absatz-Standardschriftart1111111111111111111111111111"/>
    <w:rsid w:val="001B0D38"/>
  </w:style>
  <w:style w:type="character" w:customStyle="1" w:styleId="WW-Absatz-Standardschriftart11111111111111111111111111111">
    <w:name w:val="WW-Absatz-Standardschriftart11111111111111111111111111111"/>
    <w:rsid w:val="001B0D38"/>
  </w:style>
  <w:style w:type="character" w:customStyle="1" w:styleId="WW-Absatz-Standardschriftart111111111111111111111111111111">
    <w:name w:val="WW-Absatz-Standardschriftart111111111111111111111111111111"/>
    <w:rsid w:val="001B0D38"/>
  </w:style>
  <w:style w:type="character" w:customStyle="1" w:styleId="WW-Absatz-Standardschriftart1111111111111111111111111111111">
    <w:name w:val="WW-Absatz-Standardschriftart1111111111111111111111111111111"/>
    <w:rsid w:val="001B0D38"/>
  </w:style>
  <w:style w:type="character" w:customStyle="1" w:styleId="WW-Absatz-Standardschriftart11111111111111111111111111111111">
    <w:name w:val="WW-Absatz-Standardschriftart11111111111111111111111111111111"/>
    <w:rsid w:val="001B0D38"/>
  </w:style>
  <w:style w:type="character" w:customStyle="1" w:styleId="WW8Num8z2">
    <w:name w:val="WW8Num8z2"/>
    <w:rsid w:val="001B0D38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1B0D38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1B0D38"/>
  </w:style>
  <w:style w:type="character" w:customStyle="1" w:styleId="WW8Num10z1">
    <w:name w:val="WW8Num10z1"/>
    <w:rsid w:val="001B0D38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1B0D38"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rsid w:val="001B0D38"/>
    <w:rPr>
      <w:rFonts w:ascii="Symbol" w:hAnsi="Symbol"/>
    </w:rPr>
  </w:style>
  <w:style w:type="character" w:customStyle="1" w:styleId="WW-Absatz-Standardschriftart1111111111111111111111111111111111">
    <w:name w:val="WW-Absatz-Standardschriftart1111111111111111111111111111111111"/>
    <w:rsid w:val="001B0D38"/>
  </w:style>
  <w:style w:type="character" w:customStyle="1" w:styleId="WW-Absatz-Standardschriftart11111111111111111111111111111111111">
    <w:name w:val="WW-Absatz-Standardschriftart11111111111111111111111111111111111"/>
    <w:rsid w:val="001B0D38"/>
  </w:style>
  <w:style w:type="character" w:customStyle="1" w:styleId="WW-Absatz-Standardschriftart111111111111111111111111111111111111">
    <w:name w:val="WW-Absatz-Standardschriftart111111111111111111111111111111111111"/>
    <w:rsid w:val="001B0D38"/>
  </w:style>
  <w:style w:type="character" w:customStyle="1" w:styleId="WW-Absatz-Standardschriftart1111111111111111111111111111111111111">
    <w:name w:val="WW-Absatz-Standardschriftart1111111111111111111111111111111111111"/>
    <w:rsid w:val="001B0D38"/>
  </w:style>
  <w:style w:type="character" w:customStyle="1" w:styleId="WW-Absatz-Standardschriftart11111111111111111111111111111111111111">
    <w:name w:val="WW-Absatz-Standardschriftart11111111111111111111111111111111111111"/>
    <w:rsid w:val="001B0D38"/>
  </w:style>
  <w:style w:type="character" w:customStyle="1" w:styleId="WW8Num9z2">
    <w:name w:val="WW8Num9z2"/>
    <w:rsid w:val="001B0D38"/>
    <w:rPr>
      <w:rFonts w:ascii="StarSymbol" w:hAnsi="StarSymbol" w:cs="StarSymbol"/>
      <w:sz w:val="18"/>
      <w:szCs w:val="18"/>
    </w:rPr>
  </w:style>
  <w:style w:type="character" w:customStyle="1" w:styleId="WW8Num11z2">
    <w:name w:val="WW8Num11z2"/>
    <w:rsid w:val="001B0D38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1B0D38"/>
  </w:style>
  <w:style w:type="character" w:customStyle="1" w:styleId="WW8Num1z0">
    <w:name w:val="WW8Num1z0"/>
    <w:rsid w:val="001B0D38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1B0D38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1B0D38"/>
    <w:rPr>
      <w:rFonts w:ascii="StarSymbol" w:hAnsi="StarSymbol" w:cs="StarSymbol"/>
      <w:sz w:val="18"/>
      <w:szCs w:val="18"/>
    </w:rPr>
  </w:style>
  <w:style w:type="character" w:customStyle="1" w:styleId="WW8Num6z2">
    <w:name w:val="WW8Num6z2"/>
    <w:rsid w:val="001B0D38"/>
    <w:rPr>
      <w:rFonts w:ascii="StarSymbol" w:hAnsi="StarSymbol"/>
    </w:rPr>
  </w:style>
  <w:style w:type="character" w:customStyle="1" w:styleId="WW-Absatz-Standardschriftart1111111111111111111111111111111111111111">
    <w:name w:val="WW-Absatz-Standardschriftart1111111111111111111111111111111111111111"/>
    <w:rsid w:val="001B0D38"/>
  </w:style>
  <w:style w:type="character" w:customStyle="1" w:styleId="WW-Absatz-Standardschriftart11111111111111111111111111111111111111111">
    <w:name w:val="WW-Absatz-Standardschriftart11111111111111111111111111111111111111111"/>
    <w:rsid w:val="001B0D38"/>
  </w:style>
  <w:style w:type="character" w:customStyle="1" w:styleId="WW-Absatz-Standardschriftart111111111111111111111111111111111111111111">
    <w:name w:val="WW-Absatz-Standardschriftart111111111111111111111111111111111111111111"/>
    <w:rsid w:val="001B0D38"/>
  </w:style>
  <w:style w:type="character" w:customStyle="1" w:styleId="WW8Num12z2">
    <w:name w:val="WW8Num12z2"/>
    <w:rsid w:val="001B0D38"/>
    <w:rPr>
      <w:rFonts w:ascii="StarSymbol" w:hAnsi="StarSymbol" w:cs="StarSymbol"/>
      <w:sz w:val="18"/>
      <w:szCs w:val="18"/>
    </w:rPr>
  </w:style>
  <w:style w:type="character" w:customStyle="1" w:styleId="20">
    <w:name w:val="Основной шрифт абзаца2"/>
    <w:rsid w:val="001B0D38"/>
  </w:style>
  <w:style w:type="character" w:customStyle="1" w:styleId="WW8Num13z2">
    <w:name w:val="WW8Num13z2"/>
    <w:rsid w:val="001B0D38"/>
    <w:rPr>
      <w:rFonts w:ascii="StarSymbol" w:hAnsi="StarSymbol" w:cs="StarSymbol"/>
      <w:sz w:val="18"/>
      <w:szCs w:val="18"/>
    </w:rPr>
  </w:style>
  <w:style w:type="character" w:customStyle="1" w:styleId="WW8Num14z2">
    <w:name w:val="WW8Num14z2"/>
    <w:rsid w:val="001B0D38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1B0D38"/>
  </w:style>
  <w:style w:type="character" w:customStyle="1" w:styleId="WW-Absatz-Standardschriftart11111111111111111111111111111111111111111111">
    <w:name w:val="WW-Absatz-Standardschriftart11111111111111111111111111111111111111111111"/>
    <w:rsid w:val="001B0D38"/>
  </w:style>
  <w:style w:type="character" w:customStyle="1" w:styleId="WW-Absatz-Standardschriftart111111111111111111111111111111111111111111111">
    <w:name w:val="WW-Absatz-Standardschriftart111111111111111111111111111111111111111111111"/>
    <w:rsid w:val="001B0D38"/>
  </w:style>
  <w:style w:type="character" w:customStyle="1" w:styleId="WW-Absatz-Standardschriftart1111111111111111111111111111111111111111111111">
    <w:name w:val="WW-Absatz-Standardschriftart1111111111111111111111111111111111111111111111"/>
    <w:rsid w:val="001B0D38"/>
  </w:style>
  <w:style w:type="character" w:customStyle="1" w:styleId="WW-Absatz-Standardschriftart11111111111111111111111111111111111111111111111">
    <w:name w:val="WW-Absatz-Standardschriftart11111111111111111111111111111111111111111111111"/>
    <w:rsid w:val="001B0D38"/>
  </w:style>
  <w:style w:type="character" w:customStyle="1" w:styleId="WW-Absatz-Standardschriftart111111111111111111111111111111111111111111111111">
    <w:name w:val="WW-Absatz-Standardschriftart111111111111111111111111111111111111111111111111"/>
    <w:rsid w:val="001B0D38"/>
  </w:style>
  <w:style w:type="character" w:customStyle="1" w:styleId="WW-Absatz-Standardschriftart1111111111111111111111111111111111111111111111111">
    <w:name w:val="WW-Absatz-Standardschriftart1111111111111111111111111111111111111111111111111"/>
    <w:rsid w:val="001B0D3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B0D3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B0D3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B0D3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B0D3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B0D3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B0D3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B0D3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B0D3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B0D3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B0D3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B0D3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B0D3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B0D3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B0D3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B0D3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B0D3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1B0D3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1B0D38"/>
  </w:style>
  <w:style w:type="character" w:customStyle="1" w:styleId="WW8Num17z0">
    <w:name w:val="WW8Num17z0"/>
    <w:rsid w:val="001B0D38"/>
    <w:rPr>
      <w:sz w:val="28"/>
      <w:szCs w:val="28"/>
    </w:rPr>
  </w:style>
  <w:style w:type="character" w:customStyle="1" w:styleId="WW8Num18z0">
    <w:name w:val="WW8Num18z0"/>
    <w:rsid w:val="001B0D38"/>
    <w:rPr>
      <w:rFonts w:ascii="Symbol" w:hAnsi="Symbol"/>
    </w:rPr>
  </w:style>
  <w:style w:type="character" w:customStyle="1" w:styleId="WW8Num18z1">
    <w:name w:val="WW8Num18z1"/>
    <w:rsid w:val="001B0D38"/>
    <w:rPr>
      <w:rFonts w:ascii="Courier New" w:hAnsi="Courier New" w:cs="Courier New"/>
    </w:rPr>
  </w:style>
  <w:style w:type="character" w:customStyle="1" w:styleId="WW8Num18z2">
    <w:name w:val="WW8Num18z2"/>
    <w:rsid w:val="001B0D38"/>
    <w:rPr>
      <w:rFonts w:ascii="Wingdings" w:hAnsi="Wingdings"/>
    </w:rPr>
  </w:style>
  <w:style w:type="character" w:customStyle="1" w:styleId="WW8Num22z0">
    <w:name w:val="WW8Num22z0"/>
    <w:rsid w:val="001B0D38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1B0D38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1B0D38"/>
    <w:rPr>
      <w:rFonts w:ascii="Courier New" w:hAnsi="Courier New"/>
    </w:rPr>
  </w:style>
  <w:style w:type="character" w:customStyle="1" w:styleId="WW8Num24z2">
    <w:name w:val="WW8Num24z2"/>
    <w:rsid w:val="001B0D38"/>
    <w:rPr>
      <w:rFonts w:ascii="Wingdings" w:hAnsi="Wingdings"/>
    </w:rPr>
  </w:style>
  <w:style w:type="character" w:customStyle="1" w:styleId="WW8Num24z3">
    <w:name w:val="WW8Num24z3"/>
    <w:rsid w:val="001B0D38"/>
    <w:rPr>
      <w:rFonts w:ascii="Symbol" w:hAnsi="Symbol"/>
    </w:rPr>
  </w:style>
  <w:style w:type="character" w:customStyle="1" w:styleId="11">
    <w:name w:val="Основной шрифт абзаца1"/>
    <w:rsid w:val="001B0D38"/>
  </w:style>
  <w:style w:type="character" w:customStyle="1" w:styleId="a3">
    <w:name w:val="Символ сноски"/>
    <w:rsid w:val="001B0D38"/>
    <w:rPr>
      <w:vertAlign w:val="superscript"/>
    </w:rPr>
  </w:style>
  <w:style w:type="character" w:styleId="a4">
    <w:name w:val="page number"/>
    <w:basedOn w:val="11"/>
    <w:semiHidden/>
    <w:rsid w:val="001B0D38"/>
  </w:style>
  <w:style w:type="character" w:customStyle="1" w:styleId="a5">
    <w:name w:val="Маркеры списка"/>
    <w:rsid w:val="001B0D38"/>
    <w:rPr>
      <w:rFonts w:ascii="StarSymbol" w:eastAsia="StarSymbol" w:hAnsi="StarSymbol" w:cs="StarSymbol"/>
      <w:sz w:val="18"/>
      <w:szCs w:val="18"/>
    </w:rPr>
  </w:style>
  <w:style w:type="character" w:customStyle="1" w:styleId="a6">
    <w:name w:val="Символ нумерации"/>
    <w:rsid w:val="001B0D38"/>
    <w:rPr>
      <w:rFonts w:ascii="Times New Roman" w:hAnsi="Times New Roman"/>
      <w:sz w:val="28"/>
      <w:szCs w:val="34"/>
    </w:rPr>
  </w:style>
  <w:style w:type="character" w:customStyle="1" w:styleId="30">
    <w:name w:val="Основной шрифт абзаца3"/>
    <w:rsid w:val="001B0D38"/>
  </w:style>
  <w:style w:type="paragraph" w:customStyle="1" w:styleId="a7">
    <w:name w:val="Заголовок"/>
    <w:basedOn w:val="a"/>
    <w:next w:val="a8"/>
    <w:rsid w:val="001B0D38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8">
    <w:name w:val="Body Text"/>
    <w:basedOn w:val="a"/>
    <w:semiHidden/>
    <w:rsid w:val="001B0D38"/>
    <w:rPr>
      <w:sz w:val="28"/>
    </w:rPr>
  </w:style>
  <w:style w:type="paragraph" w:styleId="a9">
    <w:name w:val="List"/>
    <w:basedOn w:val="a8"/>
    <w:semiHidden/>
    <w:rsid w:val="001B0D38"/>
    <w:rPr>
      <w:rFonts w:cs="Tahoma"/>
    </w:rPr>
  </w:style>
  <w:style w:type="paragraph" w:customStyle="1" w:styleId="21">
    <w:name w:val="Название2"/>
    <w:basedOn w:val="a"/>
    <w:rsid w:val="001B0D3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22">
    <w:name w:val="Указатель2"/>
    <w:basedOn w:val="a"/>
    <w:rsid w:val="001B0D3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1B0D3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1B0D38"/>
    <w:pPr>
      <w:suppressLineNumbers/>
    </w:pPr>
    <w:rPr>
      <w:rFonts w:cs="Tahoma"/>
    </w:rPr>
  </w:style>
  <w:style w:type="paragraph" w:styleId="aa">
    <w:name w:val="footnote text"/>
    <w:basedOn w:val="a"/>
    <w:semiHidden/>
    <w:rsid w:val="001B0D38"/>
  </w:style>
  <w:style w:type="paragraph" w:styleId="ab">
    <w:name w:val="Body Text Indent"/>
    <w:basedOn w:val="a"/>
    <w:semiHidden/>
    <w:rsid w:val="001B0D38"/>
    <w:pPr>
      <w:ind w:firstLine="720"/>
    </w:pPr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rsid w:val="001B0D38"/>
  </w:style>
  <w:style w:type="paragraph" w:customStyle="1" w:styleId="31">
    <w:name w:val="Основной текст 31"/>
    <w:basedOn w:val="a"/>
    <w:rsid w:val="001B0D38"/>
    <w:rPr>
      <w:sz w:val="24"/>
    </w:rPr>
  </w:style>
  <w:style w:type="paragraph" w:customStyle="1" w:styleId="211">
    <w:name w:val="Основной текст с отступом 21"/>
    <w:basedOn w:val="a"/>
    <w:rsid w:val="001B0D38"/>
    <w:pPr>
      <w:ind w:firstLine="284"/>
    </w:pPr>
    <w:rPr>
      <w:rFonts w:ascii="Times New Roman" w:hAnsi="Times New Roman"/>
      <w:bCs/>
      <w:sz w:val="24"/>
    </w:rPr>
  </w:style>
  <w:style w:type="paragraph" w:styleId="ac">
    <w:name w:val="footer"/>
    <w:basedOn w:val="a"/>
    <w:semiHidden/>
    <w:rsid w:val="001B0D3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1B0D38"/>
    <w:pPr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ad">
    <w:name w:val="Содержимое таблицы"/>
    <w:basedOn w:val="a"/>
    <w:rsid w:val="001B0D38"/>
    <w:pPr>
      <w:suppressLineNumbers/>
    </w:pPr>
  </w:style>
  <w:style w:type="paragraph" w:customStyle="1" w:styleId="ae">
    <w:name w:val="Заголовок таблицы"/>
    <w:basedOn w:val="ad"/>
    <w:rsid w:val="001B0D38"/>
    <w:pPr>
      <w:jc w:val="center"/>
    </w:pPr>
    <w:rPr>
      <w:b/>
      <w:bCs/>
    </w:rPr>
  </w:style>
  <w:style w:type="paragraph" w:customStyle="1" w:styleId="af">
    <w:name w:val="Содержимое врезки"/>
    <w:basedOn w:val="a8"/>
    <w:rsid w:val="001B0D38"/>
  </w:style>
  <w:style w:type="paragraph" w:customStyle="1" w:styleId="ConsPlusNormal">
    <w:name w:val="ConsPlusNormal"/>
    <w:next w:val="a"/>
    <w:rsid w:val="001B0D38"/>
    <w:pPr>
      <w:widowControl w:val="0"/>
      <w:suppressAutoHyphens/>
      <w:autoSpaceDE w:val="0"/>
      <w:ind w:firstLine="720"/>
      <w:jc w:val="both"/>
    </w:pPr>
    <w:rPr>
      <w:rFonts w:ascii="Arial" w:eastAsia="Arial" w:hAnsi="Arial"/>
    </w:rPr>
  </w:style>
  <w:style w:type="paragraph" w:customStyle="1" w:styleId="ConsPlusTitle">
    <w:name w:val="ConsPlusTitle"/>
    <w:basedOn w:val="a"/>
    <w:next w:val="ConsPlusNormal"/>
    <w:rsid w:val="001B0D38"/>
    <w:pPr>
      <w:suppressAutoHyphens/>
      <w:autoSpaceDE w:val="0"/>
      <w:jc w:val="left"/>
    </w:pPr>
    <w:rPr>
      <w:rFonts w:eastAsia="Arial"/>
      <w:b/>
      <w:bCs/>
    </w:rPr>
  </w:style>
  <w:style w:type="paragraph" w:customStyle="1" w:styleId="ConsPlusCell">
    <w:name w:val="ConsPlusCell"/>
    <w:basedOn w:val="a"/>
    <w:rsid w:val="001B0D38"/>
    <w:pPr>
      <w:suppressAutoHyphens/>
      <w:autoSpaceDE w:val="0"/>
      <w:jc w:val="left"/>
    </w:pPr>
    <w:rPr>
      <w:rFonts w:eastAsia="Arial"/>
    </w:rPr>
  </w:style>
  <w:style w:type="paragraph" w:customStyle="1" w:styleId="ConsPlusDocList">
    <w:name w:val="ConsPlusDocList"/>
    <w:basedOn w:val="a"/>
    <w:rsid w:val="001B0D38"/>
    <w:pPr>
      <w:suppressAutoHyphens/>
      <w:autoSpaceDE w:val="0"/>
      <w:jc w:val="left"/>
    </w:pPr>
    <w:rPr>
      <w:rFonts w:ascii="Courier New" w:eastAsia="Courier New" w:hAnsi="Courier New"/>
    </w:rPr>
  </w:style>
  <w:style w:type="paragraph" w:customStyle="1" w:styleId="western">
    <w:name w:val="western"/>
    <w:basedOn w:val="a"/>
    <w:rsid w:val="001B0D38"/>
    <w:pPr>
      <w:spacing w:before="280" w:after="280"/>
    </w:pPr>
    <w:rPr>
      <w:rFonts w:cs="Arial"/>
      <w:sz w:val="26"/>
      <w:szCs w:val="26"/>
    </w:rPr>
  </w:style>
  <w:style w:type="paragraph" w:customStyle="1" w:styleId="af0">
    <w:name w:val="Бланк_адрес"/>
    <w:basedOn w:val="a"/>
    <w:rsid w:val="00F37B1D"/>
    <w:pPr>
      <w:suppressAutoHyphens/>
      <w:spacing w:before="60" w:after="60" w:line="180" w:lineRule="exact"/>
      <w:jc w:val="center"/>
    </w:pPr>
    <w:rPr>
      <w:rFonts w:ascii="Times New Roman" w:hAnsi="Times New Roman"/>
      <w:color w:val="000000"/>
      <w:sz w:val="18"/>
    </w:rPr>
  </w:style>
  <w:style w:type="paragraph" w:customStyle="1" w:styleId="af1">
    <w:name w:val="Знак Знак Знак Знак"/>
    <w:basedOn w:val="a"/>
    <w:rsid w:val="0052793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af2">
    <w:name w:val="Title"/>
    <w:basedOn w:val="a"/>
    <w:link w:val="af3"/>
    <w:qFormat/>
    <w:rsid w:val="0062303C"/>
    <w:pPr>
      <w:jc w:val="center"/>
    </w:pPr>
    <w:rPr>
      <w:rFonts w:ascii="Times New Roman" w:hAnsi="Times New Roman"/>
      <w:sz w:val="28"/>
      <w:szCs w:val="24"/>
    </w:rPr>
  </w:style>
  <w:style w:type="paragraph" w:customStyle="1" w:styleId="af4">
    <w:name w:val="Знак Знак Знак Знак Знак Знак Знак"/>
    <w:basedOn w:val="a"/>
    <w:rsid w:val="0062303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af5">
    <w:name w:val="Знак"/>
    <w:basedOn w:val="a"/>
    <w:rsid w:val="000D13CD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23">
    <w:name w:val="Знак2"/>
    <w:basedOn w:val="a"/>
    <w:rsid w:val="002621E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6">
    <w:name w:val="header"/>
    <w:basedOn w:val="a"/>
    <w:rsid w:val="008F5015"/>
    <w:pPr>
      <w:tabs>
        <w:tab w:val="center" w:pos="4677"/>
        <w:tab w:val="right" w:pos="9355"/>
      </w:tabs>
    </w:pPr>
  </w:style>
  <w:style w:type="character" w:customStyle="1" w:styleId="af7">
    <w:name w:val="Основной шрифт"/>
    <w:rsid w:val="00C703E4"/>
  </w:style>
  <w:style w:type="table" w:styleId="af8">
    <w:name w:val="Table Grid"/>
    <w:basedOn w:val="a1"/>
    <w:rsid w:val="00024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rsid w:val="00265520"/>
    <w:pPr>
      <w:spacing w:before="30" w:after="30"/>
    </w:pPr>
    <w:rPr>
      <w:rFonts w:cs="Arial"/>
      <w:sz w:val="18"/>
      <w:szCs w:val="18"/>
      <w:lang w:eastAsia="ru-RU"/>
    </w:rPr>
  </w:style>
  <w:style w:type="paragraph" w:customStyle="1" w:styleId="afa">
    <w:name w:val="Таблицы (моноширинный)"/>
    <w:basedOn w:val="a"/>
    <w:next w:val="a"/>
    <w:rsid w:val="002D129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p3">
    <w:name w:val="p3"/>
    <w:basedOn w:val="a"/>
    <w:rsid w:val="00511814"/>
    <w:pPr>
      <w:spacing w:before="100" w:beforeAutospacing="1" w:after="100" w:afterAutospacing="1"/>
      <w:ind w:left="4464"/>
    </w:pPr>
    <w:rPr>
      <w:rFonts w:ascii="Times New Roman" w:hAnsi="Times New Roman"/>
      <w:sz w:val="28"/>
      <w:szCs w:val="28"/>
      <w:lang w:eastAsia="ru-RU"/>
    </w:rPr>
  </w:style>
  <w:style w:type="character" w:customStyle="1" w:styleId="s21">
    <w:name w:val="s21"/>
    <w:rsid w:val="00511814"/>
    <w:rPr>
      <w:b/>
      <w:bCs/>
    </w:rPr>
  </w:style>
  <w:style w:type="character" w:styleId="afb">
    <w:name w:val="Strong"/>
    <w:uiPriority w:val="22"/>
    <w:qFormat/>
    <w:rsid w:val="00121FDD"/>
    <w:rPr>
      <w:b/>
      <w:bCs/>
    </w:rPr>
  </w:style>
  <w:style w:type="character" w:customStyle="1" w:styleId="apple-converted-space">
    <w:name w:val="apple-converted-space"/>
    <w:basedOn w:val="a0"/>
    <w:rsid w:val="00032772"/>
  </w:style>
  <w:style w:type="character" w:styleId="afc">
    <w:name w:val="Hyperlink"/>
    <w:uiPriority w:val="99"/>
    <w:unhideWhenUsed/>
    <w:rsid w:val="007E1BE1"/>
    <w:rPr>
      <w:color w:val="0000FF"/>
      <w:u w:val="single"/>
    </w:rPr>
  </w:style>
  <w:style w:type="character" w:customStyle="1" w:styleId="s1">
    <w:name w:val="s1"/>
    <w:rsid w:val="00BC1231"/>
  </w:style>
  <w:style w:type="paragraph" w:customStyle="1" w:styleId="afd">
    <w:name w:val="Знак"/>
    <w:basedOn w:val="a"/>
    <w:rsid w:val="00A4405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character" w:customStyle="1" w:styleId="af3">
    <w:name w:val="Название Знак"/>
    <w:link w:val="af2"/>
    <w:locked/>
    <w:rsid w:val="0094473A"/>
    <w:rPr>
      <w:sz w:val="28"/>
      <w:szCs w:val="24"/>
    </w:rPr>
  </w:style>
  <w:style w:type="paragraph" w:customStyle="1" w:styleId="afe">
    <w:name w:val="Знак Знак Знак Знак"/>
    <w:basedOn w:val="a"/>
    <w:rsid w:val="0094473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14">
    <w:name w:val="Знак Знак1"/>
    <w:basedOn w:val="a"/>
    <w:rsid w:val="007651E4"/>
    <w:pPr>
      <w:spacing w:before="100" w:beforeAutospacing="1" w:after="100" w:afterAutospacing="1"/>
      <w:jc w:val="left"/>
    </w:pPr>
    <w:rPr>
      <w:rFonts w:ascii="Tahoma" w:hAnsi="Tahoma"/>
      <w:lang w:val="en-US" w:eastAsia="en-US"/>
    </w:rPr>
  </w:style>
  <w:style w:type="paragraph" w:styleId="aff">
    <w:name w:val="No Spacing"/>
    <w:uiPriority w:val="1"/>
    <w:qFormat/>
    <w:rsid w:val="004F5CE9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4918BC"/>
    <w:rPr>
      <w:rFonts w:ascii="Arial" w:hAnsi="Arial"/>
      <w:sz w:val="28"/>
      <w:lang w:eastAsia="ar-SA"/>
    </w:rPr>
  </w:style>
  <w:style w:type="paragraph" w:customStyle="1" w:styleId="aff0">
    <w:name w:val="Знак Знак Знак"/>
    <w:basedOn w:val="a"/>
    <w:rsid w:val="00125A8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aff1">
    <w:name w:val="Balloon Text"/>
    <w:basedOn w:val="a"/>
    <w:link w:val="aff2"/>
    <w:uiPriority w:val="99"/>
    <w:semiHidden/>
    <w:unhideWhenUsed/>
    <w:rsid w:val="007806FC"/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uiPriority w:val="99"/>
    <w:semiHidden/>
    <w:rsid w:val="007806FC"/>
    <w:rPr>
      <w:rFonts w:ascii="Tahoma" w:hAnsi="Tahoma" w:cs="Tahoma"/>
      <w:sz w:val="16"/>
      <w:szCs w:val="16"/>
      <w:lang w:eastAsia="ar-SA"/>
    </w:rPr>
  </w:style>
  <w:style w:type="paragraph" w:styleId="aff3">
    <w:name w:val="caption"/>
    <w:basedOn w:val="a"/>
    <w:next w:val="a"/>
    <w:uiPriority w:val="35"/>
    <w:unhideWhenUsed/>
    <w:qFormat/>
    <w:rsid w:val="00EF25C4"/>
    <w:rPr>
      <w:b/>
      <w:bCs/>
    </w:rPr>
  </w:style>
  <w:style w:type="paragraph" w:styleId="aff4">
    <w:name w:val="List Paragraph"/>
    <w:basedOn w:val="a"/>
    <w:uiPriority w:val="34"/>
    <w:qFormat/>
    <w:rsid w:val="000D380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pboth">
    <w:name w:val="pboth"/>
    <w:basedOn w:val="a"/>
    <w:rsid w:val="009B5F9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ng-binding">
    <w:name w:val="ng-binding"/>
    <w:rsid w:val="00AE63B1"/>
  </w:style>
  <w:style w:type="paragraph" w:styleId="aff5">
    <w:name w:val="Subtitle"/>
    <w:basedOn w:val="a"/>
    <w:link w:val="aff6"/>
    <w:qFormat/>
    <w:rsid w:val="00E15BDA"/>
    <w:pPr>
      <w:jc w:val="center"/>
    </w:pPr>
    <w:rPr>
      <w:rFonts w:ascii="Times New Roman" w:hAnsi="Times New Roman"/>
      <w:b/>
      <w:sz w:val="28"/>
      <w:lang w:eastAsia="ru-RU"/>
    </w:rPr>
  </w:style>
  <w:style w:type="character" w:customStyle="1" w:styleId="aff6">
    <w:name w:val="Подзаголовок Знак"/>
    <w:basedOn w:val="a0"/>
    <w:link w:val="aff5"/>
    <w:rsid w:val="00E15BDA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89500&amp;dst=100032" TargetMode="External"/><Relationship Id="rId18" Type="http://schemas.openxmlformats.org/officeDocument/2006/relationships/hyperlink" Target="https://login.consultant.ru/link/?req=doc&amp;base=LAW&amp;n=474275&amp;dst=8730" TargetMode="External"/><Relationship Id="rId26" Type="http://schemas.openxmlformats.org/officeDocument/2006/relationships/hyperlink" Target="https://login.consultant.ru/link/?req=doc&amp;base=LAW&amp;n=389500&amp;dst=60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4E544E0851FF722673DA2D54E582BD55859525D78D7017863A02742F32AAB0070407F44A32710D71EA228D12C770A760D255BBCF2293EE3a3H3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03057&amp;dst=2606" TargetMode="External"/><Relationship Id="rId17" Type="http://schemas.openxmlformats.org/officeDocument/2006/relationships/hyperlink" Target="https://login.consultant.ru/link/?req=doc&amp;base=LAW&amp;n=460116&amp;dst=100066" TargetMode="External"/><Relationship Id="rId25" Type="http://schemas.openxmlformats.org/officeDocument/2006/relationships/hyperlink" Target="consultantplus://offline/ref=58CF0C32ACAF3CF2A9D16A216E40B17C91BC5E351C0CBDC7C85F98B22B60FC5ECE8D385351A55B7CD5E2544722F8FC9BE91F539FE895C25F58zD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4181&amp;dst=60" TargetMode="External"/><Relationship Id="rId20" Type="http://schemas.openxmlformats.org/officeDocument/2006/relationships/hyperlink" Target="consultantplus://offline/ref=F4E544E0851FF722673DA2D54E582BD55859525D78D7017863A02742F32AAB0070407F46AA2518DE48F838D565230E69043D45B8EC2Aa3H7L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03057&amp;dst=2570" TargetMode="External"/><Relationship Id="rId24" Type="http://schemas.openxmlformats.org/officeDocument/2006/relationships/hyperlink" Target="consultantplus://offline/ref=F4E544E0851FF722673DA2D54E582BD55859525D78D7017863A02742F32AAB0070407F44A22110D21FA228D12C770A760D255BBCF2293EE3a3H3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12183&amp;dst=100324" TargetMode="External"/><Relationship Id="rId23" Type="http://schemas.openxmlformats.org/officeDocument/2006/relationships/hyperlink" Target="consultantplus://offline/ref=F4E544E0851FF722673DA2D54E582BD55859525D78D7017863A02742F32AAB0070407F44A22110D21FA228D12C770A760D255BBCF2293EE3a3H3L" TargetMode="External"/><Relationship Id="rId28" Type="http://schemas.openxmlformats.org/officeDocument/2006/relationships/hyperlink" Target="consultantplus://offline/ref=04860A5E3C0934BA7A64F84A149DCAA813B1C803C6FF0E2A84B2BF1A0D18F51CA6855B686A04969E4B0F6FFA476F24F426B180D2697ExFc0Q" TargetMode="External"/><Relationship Id="rId10" Type="http://schemas.openxmlformats.org/officeDocument/2006/relationships/hyperlink" Target="https://login.consultant.ru/link/?req=doc&amp;base=LAW&amp;n=172874&amp;dst=103287" TargetMode="External"/><Relationship Id="rId19" Type="http://schemas.openxmlformats.org/officeDocument/2006/relationships/hyperlink" Target="consultantplus://offline/ref=F4E544E0851FF722673DA2D54E582BD55859525D78D7017863A02742F32AAB0070407F46AA2219DE48F838D565230E69043D45B8EC2Aa3H7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240;n=32343;fld=134;dst=104857" TargetMode="External"/><Relationship Id="rId14" Type="http://schemas.openxmlformats.org/officeDocument/2006/relationships/hyperlink" Target="https://login.consultant.ru/link/?req=doc&amp;base=LAW&amp;n=312183&amp;dst=100039" TargetMode="External"/><Relationship Id="rId22" Type="http://schemas.openxmlformats.org/officeDocument/2006/relationships/hyperlink" Target="consultantplus://offline/ref=F4E544E0851FF722673DA2D54E582BD55859525D78D7017863A02742F32AAB0070407F44A32710D01DA228D12C770A760D255BBCF2293EE3a3H3L" TargetMode="External"/><Relationship Id="rId27" Type="http://schemas.openxmlformats.org/officeDocument/2006/relationships/hyperlink" Target="https://login.consultant.ru/link/?req=doc&amp;base=LAW&amp;n=216121&amp;dst=10001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95EFB-8007-4339-8573-81B2AFDC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2705</TotalTime>
  <Pages>17</Pages>
  <Words>6752</Words>
  <Characters>38491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Администрация</Company>
  <LinksUpToDate>false</LinksUpToDate>
  <CharactersWithSpaces>45153</CharactersWithSpaces>
  <SharedDoc>false</SharedDoc>
  <HLinks>
    <vt:vector size="90" baseType="variant">
      <vt:variant>
        <vt:i4>6488164</vt:i4>
      </vt:variant>
      <vt:variant>
        <vt:i4>41</vt:i4>
      </vt:variant>
      <vt:variant>
        <vt:i4>0</vt:i4>
      </vt:variant>
      <vt:variant>
        <vt:i4>5</vt:i4>
      </vt:variant>
      <vt:variant>
        <vt:lpwstr>consultantplus://offline/ref=8308C8B9E631E086113FF2F2908DD10B85FC8D69FC3ED51C0A0E2840CA8324F9CA85BD6C7AE99E97L7w8M</vt:lpwstr>
      </vt:variant>
      <vt:variant>
        <vt:lpwstr/>
      </vt:variant>
      <vt:variant>
        <vt:i4>7209070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consultantplus://offline/ref=C80B2E3C09A73598CF04A72ECEB8C3B78948694ABCF76C040C1AF9F8C142100217D7D2A811A87A0Dz6hAM</vt:lpwstr>
      </vt:variant>
      <vt:variant>
        <vt:lpwstr/>
      </vt:variant>
      <vt:variant>
        <vt:i4>7602287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consultantplus://offline/ref=B753BACA18E108B33060A5306D53819D21FC208CFAA9C2D3B34F15E884C476E21468F21D4D8A96C1F2hAH</vt:lpwstr>
      </vt:variant>
      <vt:variant>
        <vt:lpwstr/>
      </vt:variant>
      <vt:variant>
        <vt:i4>7602230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consultantplus://offline/ref=B753BACA18E108B33060A5306D53819D21FC208CFAA9C2D3B34F15E884C476E21468F21D4D8890C3F2hEH</vt:lpwstr>
      </vt:variant>
      <vt:variant>
        <vt:lpwstr/>
      </vt:variant>
      <vt:variant>
        <vt:i4>6488164</vt:i4>
      </vt:variant>
      <vt:variant>
        <vt:i4>29</vt:i4>
      </vt:variant>
      <vt:variant>
        <vt:i4>0</vt:i4>
      </vt:variant>
      <vt:variant>
        <vt:i4>5</vt:i4>
      </vt:variant>
      <vt:variant>
        <vt:lpwstr>consultantplus://offline/ref=8308C8B9E631E086113FF2F2908DD10B85FC8D69FC3ED51C0A0E2840CA8324F9CA85BD6C7AE99E97L7w8M</vt:lpwstr>
      </vt:variant>
      <vt:variant>
        <vt:lpwstr/>
      </vt:variant>
      <vt:variant>
        <vt:i4>7209070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consultantplus://offline/ref=C80B2E3C09A73598CF04A72ECEB8C3B78948694ABCF76C040C1AF9F8C142100217D7D2A811A87A0Dz6hAM</vt:lpwstr>
      </vt:variant>
      <vt:variant>
        <vt:lpwstr/>
      </vt:variant>
      <vt:variant>
        <vt:i4>2883643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consultantplus://offline/ref=F4E544E0851FF722673DA2D54E582BD55859525D78D7017863A02742F32AAB0070407F44A22110D21FA228D12C770A760D255BBCF2293EE3a3H3L</vt:lpwstr>
      </vt:variant>
      <vt:variant>
        <vt:lpwstr/>
      </vt:variant>
      <vt:variant>
        <vt:i4>2883643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consultantplus://offline/ref=F4E544E0851FF722673DA2D54E582BD55859525D78D7017863A02742F32AAB0070407F44A22110D21FA228D12C770A760D255BBCF2293EE3a3H3L</vt:lpwstr>
      </vt:variant>
      <vt:variant>
        <vt:lpwstr/>
      </vt:variant>
      <vt:variant>
        <vt:i4>2883644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consultantplus://offline/ref=F4E544E0851FF722673DA2D54E582BD55859525D78D7017863A02742F32AAB0070407F44A32710D01DA228D12C770A760D255BBCF2293EE3a3H3L</vt:lpwstr>
      </vt:variant>
      <vt:variant>
        <vt:lpwstr/>
      </vt:variant>
      <vt:variant>
        <vt:i4>2883642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consultantplus://offline/ref=F4E544E0851FF722673DA2D54E582BD55859525D78D7017863A02742F32AAB0070407F44A32710D71EA228D12C770A760D255BBCF2293EE3a3H3L</vt:lpwstr>
      </vt:variant>
      <vt:variant>
        <vt:lpwstr/>
      </vt:variant>
      <vt:variant>
        <vt:i4>7995502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consultantplus://offline/ref=F4E544E0851FF722673DA2D54E582BD55859525D78D7017863A02742F32AAB0070407F46AA2518DE48F838D565230E69043D45B8EC2Aa3H7L</vt:lpwstr>
      </vt:variant>
      <vt:variant>
        <vt:lpwstr/>
      </vt:variant>
      <vt:variant>
        <vt:i4>7995496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consultantplus://offline/ref=F4E544E0851FF722673DA2D54E582BD55859525D78D7017863A02742F32AAB0070407F46AA2219DE48F838D565230E69043D45B8EC2Aa3H7L</vt:lpwstr>
      </vt:variant>
      <vt:variant>
        <vt:lpwstr/>
      </vt:variant>
      <vt:variant>
        <vt:i4>7602236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consultantplus://offline/ref=B33DDB5FF62448311F9E711EC15A11F19592713789CB78F1CEFD9C306D991BCAED990C097A8EDD191F2CAC0C5256344CAD4BD014CE9Fa53AK</vt:lpwstr>
      </vt:variant>
      <vt:variant>
        <vt:lpwstr/>
      </vt:variant>
      <vt:variant>
        <vt:i4>2687034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consultantplus://offline/ref=E1327EF813D15E63AE0DF67C54BCEEF3583A487F68F435B2D93FEC45CA95BC08CEC32B036FB07CA284C31D9BFC295A7CDD6824C55909B3d9G</vt:lpwstr>
      </vt:variant>
      <vt:variant>
        <vt:lpwstr/>
      </vt:variant>
      <vt:variant>
        <vt:i4>6488167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consultantplus://offline/ref=E430BAB52844187AF71BB308AB8D2072678E503A97AB82FFD8D08CD383858BE74F34BE91910EBCA308E0C0F61EF678B519464D1A11E5089Af1sDK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Ветлужских В А</dc:creator>
  <cp:lastModifiedBy>User</cp:lastModifiedBy>
  <cp:revision>54</cp:revision>
  <cp:lastPrinted>2019-08-16T07:41:00Z</cp:lastPrinted>
  <dcterms:created xsi:type="dcterms:W3CDTF">2023-08-30T05:04:00Z</dcterms:created>
  <dcterms:modified xsi:type="dcterms:W3CDTF">2024-08-16T08:12:00Z</dcterms:modified>
</cp:coreProperties>
</file>