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65" w:rsidRDefault="009C5065" w:rsidP="004B45CE">
      <w:pPr>
        <w:pStyle w:val="a3"/>
        <w:rPr>
          <w:b/>
          <w:sz w:val="36"/>
          <w:szCs w:val="36"/>
        </w:rPr>
      </w:pPr>
      <w:r w:rsidRPr="009C5065">
        <w:rPr>
          <w:b/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065" w:rsidRPr="009C5065" w:rsidRDefault="009C5065" w:rsidP="004B45CE">
      <w:pPr>
        <w:pStyle w:val="a3"/>
        <w:rPr>
          <w:b/>
          <w:sz w:val="36"/>
          <w:szCs w:val="36"/>
        </w:rPr>
      </w:pPr>
    </w:p>
    <w:p w:rsidR="004B45CE" w:rsidRPr="006D1AE7" w:rsidRDefault="004B45CE" w:rsidP="004B45CE">
      <w:pPr>
        <w:pStyle w:val="a3"/>
        <w:rPr>
          <w:b/>
        </w:rPr>
      </w:pPr>
      <w:r w:rsidRPr="006D1AE7">
        <w:rPr>
          <w:b/>
        </w:rPr>
        <w:t xml:space="preserve">АДМИНИСТРАЦИЯ  НОЛИНСКОГО  РАЙОНА </w:t>
      </w:r>
    </w:p>
    <w:p w:rsidR="009C5065" w:rsidRPr="006D1AE7" w:rsidRDefault="009C5065" w:rsidP="004B45CE">
      <w:pPr>
        <w:pStyle w:val="a3"/>
        <w:rPr>
          <w:b/>
          <w:sz w:val="36"/>
          <w:szCs w:val="36"/>
        </w:rPr>
      </w:pPr>
    </w:p>
    <w:p w:rsidR="004B45CE" w:rsidRPr="006D1AE7" w:rsidRDefault="004B45CE" w:rsidP="004B45CE">
      <w:pPr>
        <w:pStyle w:val="a3"/>
        <w:rPr>
          <w:b/>
        </w:rPr>
      </w:pPr>
      <w:r w:rsidRPr="006D1AE7">
        <w:rPr>
          <w:b/>
        </w:rPr>
        <w:t>КИРОВСКОЙ ОБЛАСТИ</w:t>
      </w:r>
    </w:p>
    <w:p w:rsidR="004B45CE" w:rsidRPr="006D1AE7" w:rsidRDefault="004B45CE" w:rsidP="004B45CE">
      <w:pPr>
        <w:jc w:val="center"/>
        <w:rPr>
          <w:b/>
          <w:sz w:val="36"/>
          <w:szCs w:val="36"/>
        </w:rPr>
      </w:pPr>
    </w:p>
    <w:p w:rsidR="004B45CE" w:rsidRPr="006D1AE7" w:rsidRDefault="004B45CE" w:rsidP="004B45CE">
      <w:pPr>
        <w:jc w:val="center"/>
        <w:rPr>
          <w:b/>
          <w:sz w:val="32"/>
          <w:szCs w:val="32"/>
        </w:rPr>
      </w:pPr>
      <w:r w:rsidRPr="006D1AE7">
        <w:rPr>
          <w:b/>
          <w:sz w:val="32"/>
          <w:szCs w:val="32"/>
        </w:rPr>
        <w:t>ПОСТАНОВЛЕНИЕ</w:t>
      </w:r>
    </w:p>
    <w:p w:rsidR="00340B8B" w:rsidRDefault="00340B8B" w:rsidP="00340B8B">
      <w:pPr>
        <w:rPr>
          <w:sz w:val="36"/>
          <w:szCs w:val="36"/>
        </w:rPr>
      </w:pPr>
    </w:p>
    <w:p w:rsidR="004B45CE" w:rsidRPr="00971668" w:rsidRDefault="003E3987" w:rsidP="003E3987">
      <w:pPr>
        <w:jc w:val="center"/>
        <w:rPr>
          <w:sz w:val="32"/>
          <w:szCs w:val="36"/>
          <w:u w:val="single"/>
        </w:rPr>
      </w:pPr>
      <w:r w:rsidRPr="003E3987">
        <w:rPr>
          <w:sz w:val="32"/>
          <w:szCs w:val="36"/>
          <w:u w:val="single"/>
        </w:rPr>
        <w:t>24.10.2022</w:t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>
        <w:rPr>
          <w:sz w:val="32"/>
          <w:szCs w:val="36"/>
          <w:u w:val="single"/>
        </w:rPr>
        <w:t>№724</w:t>
      </w:r>
    </w:p>
    <w:p w:rsidR="004B45CE" w:rsidRPr="00D47CF8" w:rsidRDefault="004B45CE" w:rsidP="004B45CE">
      <w:pPr>
        <w:jc w:val="center"/>
        <w:rPr>
          <w:sz w:val="36"/>
          <w:szCs w:val="36"/>
        </w:rPr>
      </w:pPr>
    </w:p>
    <w:p w:rsidR="004B45CE" w:rsidRDefault="004B45CE" w:rsidP="004B45CE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4B45CE" w:rsidRPr="00D072EB" w:rsidRDefault="004B45CE" w:rsidP="004B45CE">
      <w:pPr>
        <w:jc w:val="center"/>
        <w:rPr>
          <w:sz w:val="48"/>
          <w:szCs w:val="48"/>
        </w:rPr>
      </w:pPr>
    </w:p>
    <w:p w:rsidR="004B45CE" w:rsidRPr="00FB612D" w:rsidRDefault="004B45CE" w:rsidP="004B45CE">
      <w:pPr>
        <w:ind w:right="-6"/>
        <w:jc w:val="center"/>
        <w:rPr>
          <w:b/>
          <w:sz w:val="28"/>
        </w:rPr>
      </w:pPr>
      <w:r w:rsidRPr="00D072EB">
        <w:rPr>
          <w:b/>
          <w:sz w:val="28"/>
        </w:rPr>
        <w:t xml:space="preserve">О внесении изменений в </w:t>
      </w:r>
      <w:r w:rsidRPr="00FB612D">
        <w:rPr>
          <w:b/>
          <w:sz w:val="28"/>
          <w:szCs w:val="28"/>
        </w:rPr>
        <w:t xml:space="preserve">постановление администрации </w:t>
      </w:r>
      <w:proofErr w:type="spellStart"/>
      <w:r w:rsidRPr="00FB612D">
        <w:rPr>
          <w:b/>
          <w:sz w:val="28"/>
          <w:szCs w:val="28"/>
        </w:rPr>
        <w:t>Нолинского</w:t>
      </w:r>
      <w:proofErr w:type="spellEnd"/>
      <w:r w:rsidRPr="00FB612D">
        <w:rPr>
          <w:b/>
          <w:sz w:val="28"/>
          <w:szCs w:val="28"/>
        </w:rPr>
        <w:t xml:space="preserve"> района от </w:t>
      </w:r>
      <w:r w:rsidR="00DA66B8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DA66B8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</w:t>
      </w:r>
      <w:r w:rsidR="00DA66B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 </w:t>
      </w:r>
      <w:r w:rsidR="00DA66B8">
        <w:rPr>
          <w:b/>
          <w:sz w:val="28"/>
          <w:szCs w:val="28"/>
        </w:rPr>
        <w:t>1014</w:t>
      </w:r>
    </w:p>
    <w:p w:rsidR="004B45CE" w:rsidRPr="00D072EB" w:rsidRDefault="004B45CE" w:rsidP="004B45CE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4B45CE" w:rsidRPr="004E6E48" w:rsidRDefault="004B45CE" w:rsidP="004E6E48">
      <w:pPr>
        <w:autoSpaceDE w:val="0"/>
        <w:autoSpaceDN w:val="0"/>
        <w:adjustRightInd w:val="0"/>
        <w:spacing w:line="360" w:lineRule="auto"/>
        <w:ind w:firstLine="6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E6E48">
        <w:rPr>
          <w:sz w:val="28"/>
          <w:szCs w:val="28"/>
        </w:rPr>
        <w:t xml:space="preserve">основании </w:t>
      </w:r>
      <w:r w:rsidR="00DA66B8" w:rsidRPr="004E6E48">
        <w:rPr>
          <w:sz w:val="28"/>
          <w:szCs w:val="28"/>
        </w:rPr>
        <w:t xml:space="preserve">постановления администрации </w:t>
      </w:r>
      <w:proofErr w:type="spellStart"/>
      <w:r w:rsidR="00DA66B8" w:rsidRPr="004E6E48">
        <w:rPr>
          <w:sz w:val="28"/>
          <w:szCs w:val="28"/>
        </w:rPr>
        <w:t>Нолинского</w:t>
      </w:r>
      <w:proofErr w:type="spellEnd"/>
      <w:r w:rsidR="00DA66B8" w:rsidRPr="004E6E48">
        <w:rPr>
          <w:sz w:val="28"/>
          <w:szCs w:val="28"/>
        </w:rPr>
        <w:t xml:space="preserve"> района от 17.10.2019 № 793 «О разработке, реализации и оценке эффективности реализации муниципальных программ </w:t>
      </w:r>
      <w:proofErr w:type="spellStart"/>
      <w:r w:rsidR="00DA66B8" w:rsidRPr="004E6E48">
        <w:rPr>
          <w:sz w:val="28"/>
          <w:szCs w:val="28"/>
        </w:rPr>
        <w:t>Нолинского</w:t>
      </w:r>
      <w:proofErr w:type="spellEnd"/>
      <w:r w:rsidR="00DA66B8" w:rsidRPr="004E6E48">
        <w:rPr>
          <w:sz w:val="28"/>
          <w:szCs w:val="28"/>
        </w:rPr>
        <w:t xml:space="preserve">  муниципального района Кировской области»</w:t>
      </w:r>
      <w:r w:rsidR="00E9705B" w:rsidRPr="004E6E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Нолинского</w:t>
      </w:r>
      <w:proofErr w:type="spellEnd"/>
      <w:r>
        <w:rPr>
          <w:sz w:val="28"/>
          <w:szCs w:val="28"/>
        </w:rPr>
        <w:t xml:space="preserve"> района ПОСТАНОВЛЯЕТ: </w:t>
      </w:r>
    </w:p>
    <w:p w:rsidR="004B45CE" w:rsidRPr="00180A69" w:rsidRDefault="00180A69" w:rsidP="00180A69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45CE" w:rsidRPr="00180A69">
        <w:rPr>
          <w:sz w:val="28"/>
          <w:szCs w:val="28"/>
        </w:rPr>
        <w:t xml:space="preserve">Внести изменения в муниципальную программу </w:t>
      </w:r>
      <w:proofErr w:type="spellStart"/>
      <w:r w:rsidR="004B45CE" w:rsidRPr="00180A69">
        <w:rPr>
          <w:sz w:val="28"/>
          <w:szCs w:val="28"/>
        </w:rPr>
        <w:t>Нолинского</w:t>
      </w:r>
      <w:proofErr w:type="spellEnd"/>
      <w:r w:rsidR="004B45CE" w:rsidRPr="00180A69">
        <w:rPr>
          <w:sz w:val="28"/>
          <w:szCs w:val="28"/>
        </w:rPr>
        <w:t xml:space="preserve"> района «Повышение эффективности реализации молодёжной политики»,  утвержденную постановлением администрации </w:t>
      </w:r>
      <w:proofErr w:type="spellStart"/>
      <w:r w:rsidR="004B45CE" w:rsidRPr="00180A69">
        <w:rPr>
          <w:sz w:val="28"/>
          <w:szCs w:val="28"/>
        </w:rPr>
        <w:t>Нолинского</w:t>
      </w:r>
      <w:proofErr w:type="spellEnd"/>
      <w:r w:rsidR="004B45CE" w:rsidRPr="00180A69">
        <w:rPr>
          <w:sz w:val="28"/>
          <w:szCs w:val="28"/>
        </w:rPr>
        <w:t xml:space="preserve"> района от </w:t>
      </w:r>
      <w:r w:rsidR="006A30BD" w:rsidRPr="00180A69">
        <w:rPr>
          <w:sz w:val="28"/>
          <w:szCs w:val="28"/>
        </w:rPr>
        <w:t>18.12.2019</w:t>
      </w:r>
      <w:r w:rsidR="004B45CE" w:rsidRPr="00180A69">
        <w:rPr>
          <w:sz w:val="28"/>
          <w:szCs w:val="28"/>
        </w:rPr>
        <w:t xml:space="preserve"> № </w:t>
      </w:r>
      <w:r w:rsidR="006A30BD" w:rsidRPr="00180A69">
        <w:rPr>
          <w:sz w:val="28"/>
          <w:szCs w:val="28"/>
        </w:rPr>
        <w:t>1014</w:t>
      </w:r>
      <w:r w:rsidR="004B45CE" w:rsidRPr="00180A69">
        <w:rPr>
          <w:sz w:val="28"/>
          <w:szCs w:val="28"/>
        </w:rPr>
        <w:t>, согласно приложению.</w:t>
      </w:r>
    </w:p>
    <w:p w:rsidR="004E6E48" w:rsidRPr="00AA6BD1" w:rsidRDefault="004E6E48" w:rsidP="004E6E48">
      <w:pPr>
        <w:spacing w:line="360" w:lineRule="auto"/>
        <w:ind w:left="684"/>
        <w:jc w:val="both"/>
        <w:rPr>
          <w:sz w:val="28"/>
          <w:szCs w:val="28"/>
        </w:rPr>
      </w:pPr>
    </w:p>
    <w:p w:rsidR="004B45CE" w:rsidRDefault="000729C7" w:rsidP="004B45CE">
      <w:pPr>
        <w:rPr>
          <w:sz w:val="28"/>
        </w:rPr>
      </w:pPr>
      <w:r>
        <w:rPr>
          <w:sz w:val="28"/>
        </w:rPr>
        <w:t>Г</w:t>
      </w:r>
      <w:r w:rsidR="004B45CE">
        <w:rPr>
          <w:sz w:val="28"/>
        </w:rPr>
        <w:t>лав</w:t>
      </w:r>
      <w:r>
        <w:rPr>
          <w:sz w:val="28"/>
        </w:rPr>
        <w:t xml:space="preserve">а </w:t>
      </w:r>
      <w:r w:rsidR="004B45CE">
        <w:rPr>
          <w:sz w:val="28"/>
        </w:rPr>
        <w:t xml:space="preserve"> администрации</w:t>
      </w:r>
    </w:p>
    <w:p w:rsidR="004B45CE" w:rsidRDefault="004B45CE" w:rsidP="004B45CE">
      <w:pPr>
        <w:rPr>
          <w:sz w:val="28"/>
        </w:rPr>
      </w:pPr>
      <w:proofErr w:type="spellStart"/>
      <w:r>
        <w:rPr>
          <w:sz w:val="28"/>
        </w:rPr>
        <w:t>Нолинского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729C7">
        <w:rPr>
          <w:sz w:val="28"/>
        </w:rPr>
        <w:t xml:space="preserve">Н.Н. </w:t>
      </w:r>
      <w:proofErr w:type="spellStart"/>
      <w:r w:rsidR="000729C7">
        <w:rPr>
          <w:sz w:val="28"/>
        </w:rPr>
        <w:t>Грудцын</w:t>
      </w:r>
      <w:proofErr w:type="spellEnd"/>
    </w:p>
    <w:p w:rsidR="004B45CE" w:rsidRDefault="004B45CE" w:rsidP="004B45CE">
      <w:pPr>
        <w:rPr>
          <w:sz w:val="28"/>
        </w:rPr>
      </w:pPr>
    </w:p>
    <w:p w:rsidR="00D11512" w:rsidRDefault="00D11512" w:rsidP="004B45CE">
      <w:pPr>
        <w:rPr>
          <w:sz w:val="28"/>
          <w:szCs w:val="28"/>
        </w:rPr>
      </w:pPr>
    </w:p>
    <w:p w:rsidR="00802F1B" w:rsidRDefault="00802F1B" w:rsidP="004B45CE">
      <w:pPr>
        <w:rPr>
          <w:sz w:val="28"/>
          <w:szCs w:val="28"/>
        </w:rPr>
      </w:pPr>
    </w:p>
    <w:p w:rsidR="00802F1B" w:rsidRDefault="00802F1B" w:rsidP="004B45CE">
      <w:pPr>
        <w:rPr>
          <w:sz w:val="28"/>
          <w:szCs w:val="28"/>
        </w:rPr>
      </w:pPr>
    </w:p>
    <w:p w:rsidR="00802F1B" w:rsidRDefault="00802F1B" w:rsidP="004B45CE">
      <w:pPr>
        <w:rPr>
          <w:sz w:val="28"/>
          <w:szCs w:val="28"/>
        </w:rPr>
      </w:pPr>
    </w:p>
    <w:p w:rsidR="00802F1B" w:rsidRDefault="00802F1B" w:rsidP="004B45CE">
      <w:pPr>
        <w:rPr>
          <w:sz w:val="28"/>
          <w:szCs w:val="28"/>
        </w:rPr>
      </w:pPr>
    </w:p>
    <w:p w:rsidR="00802F1B" w:rsidRDefault="00802F1B" w:rsidP="004B45CE">
      <w:pPr>
        <w:rPr>
          <w:sz w:val="28"/>
          <w:szCs w:val="28"/>
        </w:rPr>
      </w:pPr>
    </w:p>
    <w:p w:rsidR="00802F1B" w:rsidRDefault="00802F1B" w:rsidP="004B45CE">
      <w:pPr>
        <w:rPr>
          <w:sz w:val="28"/>
          <w:szCs w:val="28"/>
        </w:rPr>
      </w:pPr>
    </w:p>
    <w:p w:rsidR="004B45CE" w:rsidRDefault="004B45CE" w:rsidP="004B45CE">
      <w:pPr>
        <w:rPr>
          <w:sz w:val="28"/>
        </w:rPr>
      </w:pPr>
      <w:r>
        <w:rPr>
          <w:sz w:val="28"/>
        </w:rPr>
        <w:lastRenderedPageBreak/>
        <w:t>ПОДГОТОВЛЕНО</w:t>
      </w:r>
    </w:p>
    <w:p w:rsidR="004B45CE" w:rsidRPr="00FB334A" w:rsidRDefault="004B45CE" w:rsidP="004B45CE">
      <w:pPr>
        <w:rPr>
          <w:sz w:val="48"/>
          <w:szCs w:val="48"/>
        </w:rPr>
      </w:pPr>
    </w:p>
    <w:p w:rsidR="006A30BD" w:rsidRPr="006A30BD" w:rsidRDefault="006A30BD" w:rsidP="006A30BD">
      <w:pPr>
        <w:rPr>
          <w:sz w:val="28"/>
        </w:rPr>
      </w:pPr>
      <w:r w:rsidRPr="006A30BD">
        <w:rPr>
          <w:sz w:val="28"/>
        </w:rPr>
        <w:t>Главный специалист</w:t>
      </w:r>
    </w:p>
    <w:p w:rsidR="006A30BD" w:rsidRPr="006A30BD" w:rsidRDefault="006A30BD" w:rsidP="006A30BD">
      <w:pPr>
        <w:rPr>
          <w:sz w:val="28"/>
        </w:rPr>
      </w:pPr>
      <w:r w:rsidRPr="006A30BD">
        <w:rPr>
          <w:sz w:val="28"/>
        </w:rPr>
        <w:t>по молодежной политике</w:t>
      </w:r>
    </w:p>
    <w:p w:rsidR="004B45CE" w:rsidRDefault="006A30BD" w:rsidP="006A30BD">
      <w:pPr>
        <w:rPr>
          <w:sz w:val="28"/>
        </w:rPr>
      </w:pPr>
      <w:r w:rsidRPr="006A30BD">
        <w:rPr>
          <w:sz w:val="28"/>
        </w:rPr>
        <w:t>администрации района</w:t>
      </w:r>
      <w:r w:rsidRPr="006A30BD">
        <w:rPr>
          <w:sz w:val="28"/>
        </w:rPr>
        <w:tab/>
      </w:r>
      <w:r w:rsidR="004B45CE">
        <w:rPr>
          <w:sz w:val="28"/>
        </w:rPr>
        <w:tab/>
      </w:r>
      <w:r w:rsidR="004B45CE">
        <w:rPr>
          <w:sz w:val="28"/>
        </w:rPr>
        <w:tab/>
      </w:r>
      <w:r w:rsidR="004B45CE">
        <w:rPr>
          <w:sz w:val="28"/>
        </w:rPr>
        <w:tab/>
      </w:r>
      <w:r w:rsidR="004B45CE">
        <w:rPr>
          <w:sz w:val="28"/>
        </w:rPr>
        <w:tab/>
      </w:r>
      <w:r>
        <w:rPr>
          <w:sz w:val="28"/>
        </w:rPr>
        <w:t>А.В. Свинина</w:t>
      </w:r>
    </w:p>
    <w:p w:rsidR="009C5065" w:rsidRPr="009C5065" w:rsidRDefault="009C5065" w:rsidP="004B45CE">
      <w:pPr>
        <w:rPr>
          <w:sz w:val="48"/>
          <w:szCs w:val="48"/>
        </w:rPr>
      </w:pPr>
    </w:p>
    <w:p w:rsidR="004B45CE" w:rsidRDefault="004B45CE" w:rsidP="004B45CE">
      <w:pPr>
        <w:rPr>
          <w:sz w:val="28"/>
        </w:rPr>
      </w:pPr>
      <w:r>
        <w:rPr>
          <w:sz w:val="28"/>
        </w:rPr>
        <w:t>СОГЛАСОВАНО</w:t>
      </w:r>
    </w:p>
    <w:p w:rsidR="004B45CE" w:rsidRPr="009C5065" w:rsidRDefault="004B45CE" w:rsidP="004B45CE">
      <w:pPr>
        <w:rPr>
          <w:sz w:val="48"/>
          <w:szCs w:val="48"/>
        </w:rPr>
      </w:pPr>
    </w:p>
    <w:p w:rsidR="004B45CE" w:rsidRDefault="004B45CE" w:rsidP="004B45CE">
      <w:pPr>
        <w:rPr>
          <w:sz w:val="28"/>
        </w:rPr>
      </w:pPr>
      <w:r>
        <w:rPr>
          <w:sz w:val="28"/>
        </w:rPr>
        <w:t>Заместитель главы</w:t>
      </w:r>
    </w:p>
    <w:p w:rsidR="004B45CE" w:rsidRDefault="004B45CE" w:rsidP="004B45CE">
      <w:pPr>
        <w:rPr>
          <w:sz w:val="28"/>
        </w:rPr>
      </w:pPr>
      <w:r>
        <w:rPr>
          <w:sz w:val="28"/>
        </w:rPr>
        <w:t>администрации района</w:t>
      </w:r>
    </w:p>
    <w:p w:rsidR="004B45CE" w:rsidRDefault="004B45CE" w:rsidP="004B45CE">
      <w:pPr>
        <w:rPr>
          <w:sz w:val="28"/>
        </w:rPr>
      </w:pPr>
      <w:r>
        <w:rPr>
          <w:sz w:val="28"/>
        </w:rPr>
        <w:t>по социальной сфере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А.В. Филимонов</w:t>
      </w:r>
    </w:p>
    <w:p w:rsidR="009C5065" w:rsidRPr="009C5065" w:rsidRDefault="009C5065" w:rsidP="004B45CE">
      <w:pPr>
        <w:rPr>
          <w:sz w:val="48"/>
          <w:szCs w:val="48"/>
        </w:rPr>
      </w:pPr>
    </w:p>
    <w:p w:rsidR="004B45CE" w:rsidRDefault="004B45CE" w:rsidP="004B45CE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</w:p>
    <w:p w:rsidR="004B45CE" w:rsidRDefault="004B45CE" w:rsidP="004B45CE">
      <w:pPr>
        <w:rPr>
          <w:sz w:val="28"/>
          <w:szCs w:val="28"/>
        </w:rPr>
      </w:pPr>
      <w:r>
        <w:rPr>
          <w:sz w:val="28"/>
          <w:szCs w:val="28"/>
        </w:rPr>
        <w:t xml:space="preserve">бухгалтерского учета, </w:t>
      </w:r>
    </w:p>
    <w:p w:rsidR="004B45CE" w:rsidRDefault="004B45CE" w:rsidP="004B45CE">
      <w:pPr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389F">
        <w:rPr>
          <w:sz w:val="28"/>
          <w:szCs w:val="28"/>
        </w:rPr>
        <w:t xml:space="preserve">   К.А. </w:t>
      </w:r>
      <w:proofErr w:type="spellStart"/>
      <w:r w:rsidR="00E1389F">
        <w:rPr>
          <w:sz w:val="28"/>
          <w:szCs w:val="28"/>
        </w:rPr>
        <w:t>Клековкина</w:t>
      </w:r>
      <w:proofErr w:type="spellEnd"/>
    </w:p>
    <w:p w:rsidR="000729C7" w:rsidRDefault="000729C7" w:rsidP="004B45CE">
      <w:pPr>
        <w:rPr>
          <w:sz w:val="28"/>
          <w:szCs w:val="28"/>
        </w:rPr>
      </w:pPr>
    </w:p>
    <w:p w:rsidR="000729C7" w:rsidRDefault="000729C7" w:rsidP="004B45CE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</w:p>
    <w:p w:rsidR="000729C7" w:rsidRDefault="000729C7" w:rsidP="004B45CE">
      <w:pPr>
        <w:rPr>
          <w:sz w:val="28"/>
          <w:szCs w:val="28"/>
        </w:rPr>
      </w:pPr>
      <w:r>
        <w:rPr>
          <w:sz w:val="28"/>
          <w:szCs w:val="28"/>
        </w:rPr>
        <w:t xml:space="preserve">экономики                                                                                    С.Н. </w:t>
      </w:r>
      <w:proofErr w:type="gramStart"/>
      <w:r>
        <w:rPr>
          <w:sz w:val="28"/>
          <w:szCs w:val="28"/>
        </w:rPr>
        <w:t>Кощеева</w:t>
      </w:r>
      <w:proofErr w:type="gramEnd"/>
    </w:p>
    <w:p w:rsidR="009C5065" w:rsidRPr="009C5065" w:rsidRDefault="009C5065" w:rsidP="004B45CE">
      <w:pPr>
        <w:rPr>
          <w:sz w:val="48"/>
          <w:szCs w:val="48"/>
        </w:rPr>
      </w:pPr>
    </w:p>
    <w:p w:rsidR="004B45CE" w:rsidRDefault="004B45CE" w:rsidP="004B45CE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4B45CE" w:rsidRDefault="004B45CE" w:rsidP="004B45CE">
      <w:pPr>
        <w:rPr>
          <w:sz w:val="28"/>
        </w:rPr>
      </w:pPr>
      <w:r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О.А. Яркова</w:t>
      </w:r>
    </w:p>
    <w:p w:rsidR="004B45CE" w:rsidRDefault="004B45CE" w:rsidP="004B45CE">
      <w:pPr>
        <w:rPr>
          <w:sz w:val="48"/>
          <w:szCs w:val="48"/>
        </w:rPr>
      </w:pPr>
    </w:p>
    <w:p w:rsidR="004B45CE" w:rsidRDefault="004B45CE" w:rsidP="004B45CE">
      <w:pPr>
        <w:jc w:val="both"/>
        <w:rPr>
          <w:sz w:val="28"/>
        </w:rPr>
      </w:pPr>
      <w:r>
        <w:rPr>
          <w:sz w:val="28"/>
        </w:rPr>
        <w:t>Р</w:t>
      </w:r>
      <w:r w:rsidR="009C5065">
        <w:rPr>
          <w:sz w:val="28"/>
        </w:rPr>
        <w:t xml:space="preserve">азослать: в дело, </w:t>
      </w:r>
      <w:r w:rsidR="006A30BD">
        <w:rPr>
          <w:sz w:val="28"/>
        </w:rPr>
        <w:t>Свинина А.В</w:t>
      </w:r>
      <w:r w:rsidR="0051070D">
        <w:rPr>
          <w:sz w:val="28"/>
        </w:rPr>
        <w:t>.</w:t>
      </w:r>
      <w:r>
        <w:rPr>
          <w:sz w:val="28"/>
        </w:rPr>
        <w:t>, отдел экономики, бухгалтерия, фин. управление.</w:t>
      </w:r>
    </w:p>
    <w:p w:rsidR="004B45CE" w:rsidRDefault="004B45CE" w:rsidP="004B45CE">
      <w:pPr>
        <w:pStyle w:val="ab"/>
        <w:ind w:left="5670"/>
        <w:rPr>
          <w:szCs w:val="28"/>
        </w:rPr>
      </w:pPr>
    </w:p>
    <w:p w:rsidR="004B45CE" w:rsidRDefault="004B45CE" w:rsidP="004B45CE">
      <w:pPr>
        <w:pStyle w:val="ab"/>
        <w:ind w:left="5670"/>
        <w:rPr>
          <w:szCs w:val="28"/>
        </w:rPr>
      </w:pPr>
    </w:p>
    <w:p w:rsidR="004B45CE" w:rsidRDefault="004B45CE" w:rsidP="004B45CE">
      <w:pPr>
        <w:pStyle w:val="aa"/>
        <w:spacing w:after="0"/>
        <w:ind w:left="0" w:firstLine="0"/>
      </w:pPr>
      <w:r>
        <w:t>Правовая экспертиза проведена:</w:t>
      </w:r>
    </w:p>
    <w:p w:rsidR="004B45CE" w:rsidRPr="009B58BE" w:rsidRDefault="004B45CE" w:rsidP="004B45CE">
      <w:pPr>
        <w:pStyle w:val="aa"/>
        <w:spacing w:after="0"/>
        <w:ind w:left="0" w:firstLine="0"/>
        <w:rPr>
          <w:sz w:val="48"/>
          <w:szCs w:val="48"/>
        </w:rPr>
      </w:pPr>
    </w:p>
    <w:p w:rsidR="009C5065" w:rsidRDefault="004B45CE" w:rsidP="004B45CE">
      <w:pPr>
        <w:pStyle w:val="aa"/>
        <w:spacing w:after="0"/>
        <w:ind w:left="0" w:firstLine="0"/>
      </w:pPr>
      <w:r>
        <w:t>заключительная</w:t>
      </w:r>
      <w:r>
        <w:tab/>
      </w:r>
    </w:p>
    <w:p w:rsidR="004B45CE" w:rsidRPr="009C5065" w:rsidRDefault="009C5065" w:rsidP="004B45CE">
      <w:pPr>
        <w:pStyle w:val="aa"/>
        <w:spacing w:after="0"/>
        <w:ind w:left="0" w:firstLine="0"/>
      </w:pPr>
      <w:r>
        <w:rPr>
          <w:szCs w:val="28"/>
        </w:rPr>
        <w:t>Заведующий</w:t>
      </w:r>
      <w:r w:rsidR="004B45CE" w:rsidRPr="009C5065">
        <w:rPr>
          <w:szCs w:val="28"/>
        </w:rPr>
        <w:t xml:space="preserve"> отделом</w:t>
      </w:r>
      <w:r w:rsidR="004B45CE" w:rsidRPr="003C6EE8">
        <w:rPr>
          <w:szCs w:val="28"/>
        </w:rPr>
        <w:t xml:space="preserve">, </w:t>
      </w:r>
    </w:p>
    <w:p w:rsidR="004B45CE" w:rsidRDefault="004B45CE" w:rsidP="00802F1B">
      <w:pPr>
        <w:pStyle w:val="aa"/>
        <w:spacing w:after="0"/>
        <w:ind w:left="0" w:firstLine="0"/>
        <w:rPr>
          <w:szCs w:val="28"/>
        </w:rPr>
      </w:pPr>
      <w:r w:rsidRPr="003C6EE8">
        <w:rPr>
          <w:szCs w:val="28"/>
        </w:rPr>
        <w:t>юрисконсульт администрации района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="009C5065">
        <w:rPr>
          <w:szCs w:val="28"/>
        </w:rPr>
        <w:t xml:space="preserve">О.И. </w:t>
      </w:r>
      <w:proofErr w:type="spellStart"/>
      <w:r w:rsidR="009C5065">
        <w:rPr>
          <w:szCs w:val="28"/>
        </w:rPr>
        <w:t>Халевина</w:t>
      </w:r>
      <w:proofErr w:type="spellEnd"/>
    </w:p>
    <w:p w:rsidR="00802F1B" w:rsidRDefault="00802F1B" w:rsidP="00802F1B">
      <w:pPr>
        <w:pStyle w:val="aa"/>
        <w:spacing w:after="0"/>
        <w:ind w:left="0" w:firstLine="0"/>
        <w:rPr>
          <w:szCs w:val="28"/>
        </w:rPr>
      </w:pPr>
    </w:p>
    <w:p w:rsidR="004B45CE" w:rsidRPr="00AC5520" w:rsidRDefault="004B45CE" w:rsidP="004B45CE">
      <w:pPr>
        <w:pStyle w:val="1"/>
        <w:spacing w:after="0" w:line="240" w:lineRule="auto"/>
        <w:ind w:firstLine="0"/>
        <w:rPr>
          <w:szCs w:val="28"/>
        </w:rPr>
      </w:pPr>
    </w:p>
    <w:p w:rsidR="004B45CE" w:rsidRPr="00BF0576" w:rsidRDefault="004B45CE" w:rsidP="004B45CE">
      <w:pPr>
        <w:pStyle w:val="1"/>
        <w:spacing w:after="0" w:line="240" w:lineRule="auto"/>
        <w:ind w:firstLine="0"/>
        <w:rPr>
          <w:sz w:val="24"/>
        </w:rPr>
      </w:pPr>
      <w:r>
        <w:t>Лингвистическая экспертиза проведена:</w:t>
      </w:r>
    </w:p>
    <w:p w:rsidR="004B45CE" w:rsidRDefault="004B45CE" w:rsidP="004B45CE">
      <w:pPr>
        <w:pStyle w:val="aa"/>
        <w:spacing w:after="0"/>
        <w:ind w:left="0" w:firstLine="0"/>
      </w:pPr>
      <w:r w:rsidRPr="009C5065">
        <w:t>Управляющий делами</w:t>
      </w:r>
    </w:p>
    <w:p w:rsidR="004B45CE" w:rsidRDefault="004B45CE" w:rsidP="004E6E48">
      <w:pPr>
        <w:pStyle w:val="aa"/>
        <w:spacing w:after="0"/>
        <w:ind w:left="0" w:firstLine="0"/>
        <w:rPr>
          <w:szCs w:val="28"/>
        </w:rPr>
      </w:pPr>
      <w:r>
        <w:t>администрации района</w:t>
      </w:r>
      <w: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4E6E48">
        <w:rPr>
          <w:szCs w:val="28"/>
        </w:rPr>
        <w:t xml:space="preserve">         Е.В. </w:t>
      </w:r>
      <w:proofErr w:type="spellStart"/>
      <w:r w:rsidR="004E6E48">
        <w:rPr>
          <w:szCs w:val="28"/>
        </w:rPr>
        <w:t>Огородникова</w:t>
      </w:r>
      <w:proofErr w:type="spellEnd"/>
    </w:p>
    <w:p w:rsidR="004B45CE" w:rsidRDefault="004B45CE" w:rsidP="004B45CE">
      <w:pPr>
        <w:pStyle w:val="ab"/>
        <w:ind w:left="5670"/>
        <w:rPr>
          <w:szCs w:val="28"/>
        </w:rPr>
      </w:pPr>
      <w:r w:rsidRPr="007825AA">
        <w:rPr>
          <w:szCs w:val="28"/>
        </w:rPr>
        <w:lastRenderedPageBreak/>
        <w:t xml:space="preserve">Приложение </w:t>
      </w:r>
      <w:r>
        <w:rPr>
          <w:szCs w:val="28"/>
        </w:rPr>
        <w:t>к</w:t>
      </w:r>
      <w:r w:rsidRPr="007825AA">
        <w:rPr>
          <w:szCs w:val="28"/>
        </w:rPr>
        <w:t xml:space="preserve"> постановлени</w:t>
      </w:r>
      <w:r>
        <w:rPr>
          <w:szCs w:val="28"/>
        </w:rPr>
        <w:t>ю</w:t>
      </w:r>
      <w:r w:rsidRPr="007825AA">
        <w:rPr>
          <w:szCs w:val="28"/>
        </w:rPr>
        <w:t xml:space="preserve"> администрации </w:t>
      </w:r>
      <w:proofErr w:type="spellStart"/>
      <w:r>
        <w:rPr>
          <w:szCs w:val="28"/>
        </w:rPr>
        <w:t>Нолинского</w:t>
      </w:r>
      <w:proofErr w:type="spellEnd"/>
      <w:r w:rsidR="003E3987">
        <w:rPr>
          <w:szCs w:val="28"/>
        </w:rPr>
        <w:t xml:space="preserve"> </w:t>
      </w:r>
      <w:r w:rsidRPr="007825AA">
        <w:rPr>
          <w:szCs w:val="28"/>
        </w:rPr>
        <w:t>района</w:t>
      </w:r>
      <w:r>
        <w:rPr>
          <w:szCs w:val="28"/>
        </w:rPr>
        <w:t xml:space="preserve"> от  </w:t>
      </w:r>
      <w:r w:rsidR="00E1389F">
        <w:rPr>
          <w:szCs w:val="28"/>
        </w:rPr>
        <w:t>18.12.2019</w:t>
      </w:r>
      <w:r>
        <w:rPr>
          <w:szCs w:val="28"/>
        </w:rPr>
        <w:t xml:space="preserve"> № </w:t>
      </w:r>
      <w:r w:rsidR="00E1389F">
        <w:rPr>
          <w:szCs w:val="28"/>
        </w:rPr>
        <w:t>1014</w:t>
      </w:r>
    </w:p>
    <w:p w:rsidR="004B45CE" w:rsidRDefault="004B45CE" w:rsidP="004B45CE">
      <w:pPr>
        <w:pStyle w:val="ab"/>
        <w:ind w:left="5670"/>
        <w:rPr>
          <w:szCs w:val="28"/>
        </w:rPr>
      </w:pPr>
      <w:r>
        <w:rPr>
          <w:szCs w:val="28"/>
        </w:rPr>
        <w:t xml:space="preserve">(в редакции </w:t>
      </w:r>
      <w:r w:rsidR="003E3987">
        <w:rPr>
          <w:szCs w:val="28"/>
          <w:u w:val="single"/>
        </w:rPr>
        <w:t>24.10.2022 №721</w:t>
      </w:r>
      <w:r>
        <w:rPr>
          <w:szCs w:val="28"/>
        </w:rPr>
        <w:t>)</w:t>
      </w:r>
    </w:p>
    <w:p w:rsidR="00180A69" w:rsidRDefault="00180A69" w:rsidP="004B45CE">
      <w:pPr>
        <w:pStyle w:val="ab"/>
        <w:ind w:left="5670"/>
        <w:rPr>
          <w:szCs w:val="28"/>
        </w:rPr>
      </w:pPr>
    </w:p>
    <w:p w:rsidR="004B45CE" w:rsidRDefault="004B45CE" w:rsidP="004B45CE">
      <w:pPr>
        <w:pStyle w:val="ab"/>
        <w:ind w:left="5670"/>
        <w:rPr>
          <w:szCs w:val="28"/>
        </w:rPr>
      </w:pPr>
    </w:p>
    <w:p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>ИЗМЕНЕНИЯ</w:t>
      </w:r>
    </w:p>
    <w:p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 xml:space="preserve">муниципальной программы </w:t>
      </w:r>
    </w:p>
    <w:p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 xml:space="preserve">«Повышение эффективности реализации молодежной политики» </w:t>
      </w:r>
    </w:p>
    <w:p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>(далее – муниципальная программа)</w:t>
      </w:r>
    </w:p>
    <w:p w:rsidR="004B45CE" w:rsidRDefault="004B45CE" w:rsidP="004B45CE">
      <w:pPr>
        <w:pStyle w:val="ab"/>
        <w:jc w:val="center"/>
        <w:rPr>
          <w:szCs w:val="28"/>
        </w:rPr>
      </w:pPr>
    </w:p>
    <w:p w:rsidR="004B45CE" w:rsidRDefault="004B45CE" w:rsidP="00CC51AF">
      <w:pPr>
        <w:pStyle w:val="ab"/>
        <w:numPr>
          <w:ilvl w:val="0"/>
          <w:numId w:val="2"/>
        </w:numPr>
        <w:rPr>
          <w:szCs w:val="28"/>
        </w:rPr>
      </w:pPr>
      <w:r w:rsidRPr="004D159E">
        <w:rPr>
          <w:szCs w:val="28"/>
        </w:rPr>
        <w:t>В паспорте Программы строк</w:t>
      </w:r>
      <w:r w:rsidR="00CC51AF">
        <w:rPr>
          <w:szCs w:val="28"/>
        </w:rPr>
        <w:t>и</w:t>
      </w:r>
      <w:r w:rsidRPr="004D159E">
        <w:rPr>
          <w:szCs w:val="28"/>
        </w:rPr>
        <w:t xml:space="preserve"> «</w:t>
      </w:r>
      <w:r w:rsidR="009A1E93">
        <w:rPr>
          <w:szCs w:val="28"/>
        </w:rPr>
        <w:t>Ресурсное обеспечение муниципальной программы</w:t>
      </w:r>
      <w:r w:rsidRPr="004D159E">
        <w:rPr>
          <w:szCs w:val="28"/>
        </w:rPr>
        <w:t>»</w:t>
      </w:r>
      <w:r w:rsidR="00CC51AF">
        <w:rPr>
          <w:szCs w:val="28"/>
        </w:rPr>
        <w:t xml:space="preserve"> и «</w:t>
      </w:r>
      <w:r w:rsidR="00CC51AF" w:rsidRPr="00CC51AF">
        <w:rPr>
          <w:szCs w:val="28"/>
        </w:rPr>
        <w:t>Сроки реализации муниципальной программы</w:t>
      </w:r>
      <w:r w:rsidR="00CC51AF">
        <w:rPr>
          <w:szCs w:val="28"/>
        </w:rPr>
        <w:t>»</w:t>
      </w:r>
      <w:r w:rsidRPr="004D159E">
        <w:rPr>
          <w:szCs w:val="28"/>
        </w:rPr>
        <w:t xml:space="preserve"> читать в новой редакции</w:t>
      </w:r>
      <w:r>
        <w:rPr>
          <w:szCs w:val="28"/>
        </w:rPr>
        <w:t>:</w:t>
      </w:r>
    </w:p>
    <w:p w:rsidR="004E6E48" w:rsidRPr="005058C6" w:rsidRDefault="004E6E48" w:rsidP="004E6E48">
      <w:pPr>
        <w:pStyle w:val="ab"/>
        <w:ind w:left="360"/>
        <w:rPr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822"/>
        <w:gridCol w:w="6006"/>
      </w:tblGrid>
      <w:tr w:rsidR="004B45CE" w:rsidRPr="005F7BA5" w:rsidTr="004E6E48">
        <w:trPr>
          <w:cantSplit/>
        </w:trPr>
        <w:tc>
          <w:tcPr>
            <w:tcW w:w="3822" w:type="dxa"/>
          </w:tcPr>
          <w:p w:rsidR="004B45CE" w:rsidRPr="00C43D1C" w:rsidRDefault="00CC51AF" w:rsidP="009A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006" w:type="dxa"/>
          </w:tcPr>
          <w:p w:rsidR="009A1E93" w:rsidRPr="00C43D1C" w:rsidRDefault="00CC51AF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2020-2030 годы</w:t>
            </w:r>
          </w:p>
        </w:tc>
      </w:tr>
      <w:tr w:rsidR="00CC51AF" w:rsidRPr="005F7BA5" w:rsidTr="004E6E48">
        <w:trPr>
          <w:cantSplit/>
        </w:trPr>
        <w:tc>
          <w:tcPr>
            <w:tcW w:w="3822" w:type="dxa"/>
          </w:tcPr>
          <w:p w:rsidR="00CC51AF" w:rsidRPr="00C43D1C" w:rsidRDefault="00CC51AF" w:rsidP="000F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006" w:type="dxa"/>
          </w:tcPr>
          <w:p w:rsidR="00CC51AF" w:rsidRDefault="00CC51AF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3D1C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>
              <w:rPr>
                <w:sz w:val="28"/>
                <w:szCs w:val="28"/>
              </w:rPr>
              <w:t xml:space="preserve">за 2020-2030 годы составит </w:t>
            </w:r>
          </w:p>
          <w:p w:rsidR="00CC51AF" w:rsidRPr="00772FC3" w:rsidRDefault="00FC5EEE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407,1</w:t>
            </w:r>
            <w:r w:rsidR="00CC51AF" w:rsidRPr="00FC5EEE">
              <w:rPr>
                <w:sz w:val="28"/>
                <w:szCs w:val="28"/>
              </w:rPr>
              <w:t xml:space="preserve"> тыс</w:t>
            </w:r>
            <w:r w:rsidR="00CC51AF" w:rsidRPr="00772FC3">
              <w:rPr>
                <w:sz w:val="28"/>
                <w:szCs w:val="28"/>
              </w:rPr>
              <w:t xml:space="preserve">. рублей, </w:t>
            </w:r>
            <w:r w:rsidR="00CC51AF">
              <w:rPr>
                <w:sz w:val="28"/>
                <w:szCs w:val="28"/>
              </w:rPr>
              <w:t>из них</w:t>
            </w:r>
            <w:r w:rsidR="00CC51AF" w:rsidRPr="00772FC3">
              <w:rPr>
                <w:sz w:val="28"/>
                <w:szCs w:val="28"/>
              </w:rPr>
              <w:t>:</w:t>
            </w:r>
          </w:p>
          <w:p w:rsidR="00CC51AF" w:rsidRDefault="00CC51AF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бюджет- 0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</w:t>
            </w:r>
          </w:p>
          <w:p w:rsidR="00CC51AF" w:rsidRDefault="00CC51AF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</w:t>
            </w:r>
          </w:p>
          <w:p w:rsidR="00CC51AF" w:rsidRDefault="00CC51AF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Нолинкогомуниципального</w:t>
            </w:r>
            <w:proofErr w:type="spellEnd"/>
          </w:p>
          <w:p w:rsidR="00CC51AF" w:rsidRDefault="00CC51AF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  <w:r w:rsidRPr="00FC5EEE">
              <w:rPr>
                <w:sz w:val="28"/>
                <w:szCs w:val="28"/>
              </w:rPr>
              <w:t xml:space="preserve">- </w:t>
            </w:r>
            <w:r w:rsidR="00FC5EEE">
              <w:rPr>
                <w:sz w:val="28"/>
                <w:szCs w:val="28"/>
              </w:rPr>
              <w:t>407,1</w:t>
            </w:r>
            <w:r w:rsidRPr="00FC5EEE"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CC51AF" w:rsidRDefault="00CC51AF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C51AF" w:rsidRPr="00C43D1C" w:rsidRDefault="00CC51AF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B45CE" w:rsidRPr="0054666C" w:rsidRDefault="004B45CE" w:rsidP="00180A69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180A69" w:rsidRDefault="004B45CE" w:rsidP="001511C2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1511C2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1511C2" w:rsidRPr="001511C2">
        <w:rPr>
          <w:sz w:val="28"/>
          <w:szCs w:val="28"/>
        </w:rPr>
        <w:t>Приоритеты политики органов местного самоуправления в сфере реализации муниципальной  программы, цели, задачи, целевые показатели эффективности реализации муниципальной программы, сроки реализации муниципальной программы</w:t>
      </w:r>
      <w:r>
        <w:rPr>
          <w:sz w:val="28"/>
          <w:szCs w:val="28"/>
        </w:rPr>
        <w:t>»</w:t>
      </w:r>
      <w:r w:rsidR="00180A69">
        <w:rPr>
          <w:sz w:val="28"/>
          <w:szCs w:val="28"/>
        </w:rPr>
        <w:t xml:space="preserve"> в</w:t>
      </w:r>
      <w:r w:rsidR="001511C2">
        <w:rPr>
          <w:sz w:val="28"/>
          <w:szCs w:val="28"/>
        </w:rPr>
        <w:t xml:space="preserve"> последнем</w:t>
      </w:r>
      <w:r w:rsidR="00180A69">
        <w:rPr>
          <w:sz w:val="28"/>
          <w:szCs w:val="28"/>
        </w:rPr>
        <w:t xml:space="preserve"> абзаце </w:t>
      </w:r>
      <w:r w:rsidR="001511C2">
        <w:rPr>
          <w:sz w:val="28"/>
          <w:szCs w:val="28"/>
        </w:rPr>
        <w:t>срок реализации муниципальной программы 2020-2024 годы, читать в новой редакции срок реализации муниципальной программы 2020-2030 годы</w:t>
      </w:r>
      <w:r w:rsidR="00180A69">
        <w:rPr>
          <w:sz w:val="28"/>
          <w:szCs w:val="28"/>
        </w:rPr>
        <w:t>.</w:t>
      </w:r>
    </w:p>
    <w:p w:rsidR="001511C2" w:rsidRPr="001511C2" w:rsidRDefault="001511C2" w:rsidP="001511C2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1511C2">
        <w:rPr>
          <w:sz w:val="28"/>
          <w:szCs w:val="28"/>
        </w:rPr>
        <w:t xml:space="preserve">Раздел 3 «Обобщенная характеристика мероприятий муниципальной программы» пункт 3.5 первый абзац «Решение задачи «содействие в решении жилищных проблем молодым семьям, признанным в установленном </w:t>
      </w:r>
      <w:proofErr w:type="gramStart"/>
      <w:r w:rsidRPr="001511C2">
        <w:rPr>
          <w:sz w:val="28"/>
          <w:szCs w:val="28"/>
        </w:rPr>
        <w:t>порядке</w:t>
      </w:r>
      <w:proofErr w:type="gramEnd"/>
      <w:r w:rsidRPr="001511C2">
        <w:rPr>
          <w:sz w:val="28"/>
          <w:szCs w:val="28"/>
        </w:rPr>
        <w:t xml:space="preserve"> нуждающимися </w:t>
      </w:r>
      <w:r w:rsidRPr="003E3987">
        <w:rPr>
          <w:spacing w:val="20"/>
          <w:sz w:val="28"/>
          <w:szCs w:val="28"/>
        </w:rPr>
        <w:t>в улучшении жилищных условий»</w:t>
      </w:r>
      <w:r w:rsidRPr="001511C2">
        <w:rPr>
          <w:sz w:val="28"/>
          <w:szCs w:val="28"/>
        </w:rPr>
        <w:t xml:space="preserve"> </w:t>
      </w:r>
      <w:r w:rsidRPr="003E3987">
        <w:rPr>
          <w:spacing w:val="20"/>
          <w:sz w:val="28"/>
          <w:szCs w:val="28"/>
        </w:rPr>
        <w:t xml:space="preserve">осуществляется </w:t>
      </w:r>
      <w:r w:rsidRPr="001511C2">
        <w:rPr>
          <w:sz w:val="28"/>
          <w:szCs w:val="28"/>
        </w:rPr>
        <w:lastRenderedPageBreak/>
        <w:t xml:space="preserve">путем реализации отдельного мероприятия «Обеспечение поддержки в решении жилищных проблем молодым семьям» в рамках подпрограммы «Обеспечение жильем молодых семей муниципального образования </w:t>
      </w:r>
      <w:proofErr w:type="spellStart"/>
      <w:r w:rsidRPr="001511C2">
        <w:rPr>
          <w:sz w:val="28"/>
          <w:szCs w:val="28"/>
        </w:rPr>
        <w:t>Нолинский</w:t>
      </w:r>
      <w:proofErr w:type="spellEnd"/>
      <w:r w:rsidRPr="001511C2">
        <w:rPr>
          <w:sz w:val="28"/>
          <w:szCs w:val="28"/>
        </w:rPr>
        <w:t xml:space="preserve"> район на 2020-2024 годы», читать в новой редакции «Решение задачи «содействие в решении жилищных проблем молодым семьям, признанным в установленном </w:t>
      </w:r>
      <w:proofErr w:type="gramStart"/>
      <w:r w:rsidRPr="001511C2">
        <w:rPr>
          <w:sz w:val="28"/>
          <w:szCs w:val="28"/>
        </w:rPr>
        <w:t>порядке</w:t>
      </w:r>
      <w:proofErr w:type="gramEnd"/>
      <w:r w:rsidRPr="001511C2">
        <w:rPr>
          <w:sz w:val="28"/>
          <w:szCs w:val="28"/>
        </w:rPr>
        <w:t xml:space="preserve"> нуждающимися в улучшении жилищных условий» осуществляется путем реализации отдельного мероприятия «Обеспечение поддержки в решении жилищных проблем молодым семьям» в рамках подпрограммы «Обеспечение жильем молодых семей муниципального образования </w:t>
      </w:r>
      <w:proofErr w:type="spellStart"/>
      <w:r w:rsidRPr="001511C2">
        <w:rPr>
          <w:sz w:val="28"/>
          <w:szCs w:val="28"/>
        </w:rPr>
        <w:t>Нолинский</w:t>
      </w:r>
      <w:proofErr w:type="spellEnd"/>
      <w:r w:rsidRPr="001511C2">
        <w:rPr>
          <w:sz w:val="28"/>
          <w:szCs w:val="28"/>
        </w:rPr>
        <w:t xml:space="preserve"> район на 2020-2030 годы»..</w:t>
      </w:r>
    </w:p>
    <w:p w:rsidR="001F1165" w:rsidRPr="001511C2" w:rsidRDefault="001F1165" w:rsidP="001511C2">
      <w:pPr>
        <w:pStyle w:val="af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F1165">
        <w:rPr>
          <w:sz w:val="28"/>
          <w:szCs w:val="28"/>
        </w:rPr>
        <w:t xml:space="preserve">Раздел 4 «Ресурсное обеспечение муниципальной программы»  в абзаце втором </w:t>
      </w:r>
      <w:r w:rsidR="00086C59">
        <w:rPr>
          <w:sz w:val="28"/>
          <w:szCs w:val="28"/>
        </w:rPr>
        <w:t xml:space="preserve">слова 2020-2024 годы, заменить на 2020-2030 годы, </w:t>
      </w:r>
      <w:r w:rsidRPr="001F1165">
        <w:rPr>
          <w:sz w:val="28"/>
          <w:szCs w:val="28"/>
        </w:rPr>
        <w:t>цифры  184,6 тыс. рублей заменить цифрами 407,1 тыс. рублей</w:t>
      </w:r>
    </w:p>
    <w:p w:rsidR="00CC51AF" w:rsidRDefault="00CC51AF" w:rsidP="00180A69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086C59">
        <w:rPr>
          <w:sz w:val="28"/>
          <w:szCs w:val="28"/>
        </w:rPr>
        <w:t xml:space="preserve"> и 3</w:t>
      </w:r>
      <w:r>
        <w:rPr>
          <w:sz w:val="28"/>
          <w:szCs w:val="28"/>
        </w:rPr>
        <w:t xml:space="preserve"> к муниципальной программе читать в новой редакции.</w:t>
      </w:r>
    </w:p>
    <w:p w:rsidR="00086C59" w:rsidRPr="00086C59" w:rsidRDefault="00FB0DF2" w:rsidP="00086C5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Подпрограммы </w:t>
      </w:r>
      <w:r w:rsidR="00086C59" w:rsidRPr="00086C59">
        <w:rPr>
          <w:sz w:val="28"/>
          <w:szCs w:val="28"/>
        </w:rPr>
        <w:t xml:space="preserve">«Обеспечение жильем молодых семей </w:t>
      </w:r>
    </w:p>
    <w:p w:rsidR="00086C59" w:rsidRDefault="00086C59" w:rsidP="00086C59">
      <w:pPr>
        <w:spacing w:line="360" w:lineRule="auto"/>
        <w:jc w:val="both"/>
        <w:rPr>
          <w:sz w:val="28"/>
          <w:szCs w:val="28"/>
        </w:rPr>
      </w:pPr>
      <w:r w:rsidRPr="00086C59">
        <w:rPr>
          <w:sz w:val="28"/>
          <w:szCs w:val="28"/>
        </w:rPr>
        <w:t xml:space="preserve">муниципального образования </w:t>
      </w:r>
      <w:proofErr w:type="spellStart"/>
      <w:r w:rsidRPr="00086C59">
        <w:rPr>
          <w:sz w:val="28"/>
          <w:szCs w:val="28"/>
        </w:rPr>
        <w:t>Нолинский</w:t>
      </w:r>
      <w:proofErr w:type="spellEnd"/>
      <w:r w:rsidRPr="00086C59">
        <w:rPr>
          <w:sz w:val="28"/>
          <w:szCs w:val="28"/>
        </w:rPr>
        <w:t xml:space="preserve"> муниципальный район»строки «Ресурсное обеспечение муниципальной программы» и «Сроки реализации муниципальной программы» читать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776"/>
      </w:tblGrid>
      <w:tr w:rsidR="00086C59" w:rsidRPr="00086C59" w:rsidTr="00086C59">
        <w:trPr>
          <w:trHeight w:val="1157"/>
        </w:trPr>
        <w:tc>
          <w:tcPr>
            <w:tcW w:w="3794" w:type="dxa"/>
          </w:tcPr>
          <w:p w:rsidR="00086C59" w:rsidRPr="00086C59" w:rsidRDefault="00086C59" w:rsidP="00086C5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86C59">
              <w:rPr>
                <w:rFonts w:eastAsiaTheme="minorHAnsi"/>
                <w:sz w:val="28"/>
                <w:szCs w:val="28"/>
                <w:lang w:eastAsia="en-US"/>
              </w:rPr>
              <w:t>Сроки реализации муниципальной Подпрограммы</w:t>
            </w:r>
          </w:p>
        </w:tc>
        <w:tc>
          <w:tcPr>
            <w:tcW w:w="5776" w:type="dxa"/>
          </w:tcPr>
          <w:p w:rsidR="00086C59" w:rsidRPr="00086C59" w:rsidRDefault="00086C59" w:rsidP="00086C5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86C59">
              <w:rPr>
                <w:rFonts w:eastAsiaTheme="minorHAnsi"/>
                <w:sz w:val="28"/>
                <w:szCs w:val="28"/>
                <w:lang w:eastAsia="en-US"/>
              </w:rPr>
              <w:t>2020-20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  <w:r w:rsidRPr="00086C59">
              <w:rPr>
                <w:rFonts w:eastAsiaTheme="minorHAnsi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086C59" w:rsidRPr="00086C59" w:rsidTr="00086C59">
        <w:tc>
          <w:tcPr>
            <w:tcW w:w="3794" w:type="dxa"/>
          </w:tcPr>
          <w:p w:rsidR="00086C59" w:rsidRPr="00086C59" w:rsidRDefault="00086C59" w:rsidP="00086C5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86C59">
              <w:rPr>
                <w:rFonts w:eastAsiaTheme="minorHAnsi"/>
                <w:sz w:val="28"/>
                <w:szCs w:val="28"/>
                <w:lang w:eastAsia="en-US"/>
              </w:rPr>
              <w:t>Ресурсное обеспечение муниципальной Подпрограммы</w:t>
            </w:r>
          </w:p>
        </w:tc>
        <w:tc>
          <w:tcPr>
            <w:tcW w:w="5776" w:type="dxa"/>
          </w:tcPr>
          <w:p w:rsidR="00086C59" w:rsidRPr="00086C59" w:rsidRDefault="00086C59" w:rsidP="00086C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3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86C59">
              <w:rPr>
                <w:rFonts w:eastAsiaTheme="minorHAnsi"/>
                <w:sz w:val="28"/>
                <w:szCs w:val="28"/>
                <w:lang w:eastAsia="en-US"/>
              </w:rPr>
              <w:t>Общий объем финансирования муниципальной подпрограммы  на 2020 – 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  <w:r w:rsidRPr="00086C59">
              <w:rPr>
                <w:rFonts w:eastAsiaTheme="minorHAnsi"/>
                <w:sz w:val="28"/>
                <w:szCs w:val="28"/>
                <w:lang w:eastAsia="en-US"/>
              </w:rPr>
              <w:t xml:space="preserve"> годы составит  0 тыс. </w:t>
            </w:r>
            <w:proofErr w:type="spellStart"/>
            <w:r w:rsidRPr="00086C59">
              <w:rPr>
                <w:rFonts w:eastAsiaTheme="minorHAnsi"/>
                <w:sz w:val="28"/>
                <w:szCs w:val="28"/>
                <w:lang w:eastAsia="en-US"/>
              </w:rPr>
              <w:t>рублей</w:t>
            </w:r>
            <w:proofErr w:type="gramStart"/>
            <w:r w:rsidRPr="00086C59">
              <w:rPr>
                <w:rFonts w:eastAsiaTheme="minorHAnsi"/>
                <w:sz w:val="28"/>
                <w:szCs w:val="28"/>
                <w:lang w:eastAsia="en-US"/>
              </w:rPr>
              <w:t>.и</w:t>
            </w:r>
            <w:proofErr w:type="gramEnd"/>
            <w:r w:rsidRPr="00086C59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proofErr w:type="spellEnd"/>
            <w:r w:rsidRPr="00086C59">
              <w:rPr>
                <w:rFonts w:eastAsiaTheme="minorHAnsi"/>
                <w:sz w:val="28"/>
                <w:szCs w:val="28"/>
                <w:lang w:eastAsia="en-US"/>
              </w:rPr>
              <w:t xml:space="preserve"> них федеральный бюджет – 0 тыс. руб., </w:t>
            </w:r>
          </w:p>
          <w:p w:rsidR="00086C59" w:rsidRPr="00086C59" w:rsidRDefault="00086C59" w:rsidP="00086C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3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86C59">
              <w:rPr>
                <w:rFonts w:eastAsiaTheme="minorHAnsi"/>
                <w:sz w:val="28"/>
                <w:szCs w:val="28"/>
                <w:lang w:eastAsia="en-US"/>
              </w:rPr>
              <w:t xml:space="preserve">областной бюджет – 0 тыс. руб., </w:t>
            </w:r>
          </w:p>
          <w:p w:rsidR="00086C59" w:rsidRPr="00086C59" w:rsidRDefault="00086C59" w:rsidP="00086C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3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86C59">
              <w:rPr>
                <w:rFonts w:eastAsiaTheme="minorHAnsi"/>
                <w:sz w:val="28"/>
                <w:szCs w:val="28"/>
                <w:lang w:eastAsia="en-US"/>
              </w:rPr>
              <w:t xml:space="preserve">бюджета </w:t>
            </w:r>
            <w:proofErr w:type="spellStart"/>
            <w:r w:rsidRPr="00086C59">
              <w:rPr>
                <w:rFonts w:eastAsiaTheme="minorHAnsi"/>
                <w:sz w:val="28"/>
                <w:szCs w:val="28"/>
                <w:lang w:eastAsia="en-US"/>
              </w:rPr>
              <w:t>Нолинского</w:t>
            </w:r>
            <w:proofErr w:type="spellEnd"/>
            <w:r w:rsidRPr="00086C59">
              <w:rPr>
                <w:rFonts w:eastAsiaTheme="minorHAnsi"/>
                <w:sz w:val="28"/>
                <w:szCs w:val="28"/>
                <w:lang w:eastAsia="en-US"/>
              </w:rPr>
              <w:t xml:space="preserve">  муниципального района – 0 тыс. руб.</w:t>
            </w:r>
          </w:p>
        </w:tc>
      </w:tr>
    </w:tbl>
    <w:p w:rsidR="00086C59" w:rsidRDefault="00086C59" w:rsidP="00086C59">
      <w:pPr>
        <w:pStyle w:val="af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разделе 2 «</w:t>
      </w:r>
      <w:r w:rsidRPr="00086C59">
        <w:rPr>
          <w:sz w:val="28"/>
          <w:szCs w:val="28"/>
        </w:rPr>
        <w:t xml:space="preserve">Приоритеты политики </w:t>
      </w:r>
      <w:r>
        <w:rPr>
          <w:sz w:val="28"/>
          <w:szCs w:val="28"/>
        </w:rPr>
        <w:t xml:space="preserve">органов местного самоуправления </w:t>
      </w:r>
      <w:r w:rsidRPr="00086C59">
        <w:rPr>
          <w:sz w:val="28"/>
          <w:szCs w:val="28"/>
        </w:rPr>
        <w:t>в сфере реализации Подпрограммы, цели, задачи</w:t>
      </w:r>
      <w:r>
        <w:rPr>
          <w:sz w:val="28"/>
          <w:szCs w:val="28"/>
        </w:rPr>
        <w:t xml:space="preserve">» </w:t>
      </w:r>
      <w:bookmarkStart w:id="0" w:name="_GoBack"/>
      <w:bookmarkEnd w:id="0"/>
      <w:r>
        <w:rPr>
          <w:sz w:val="28"/>
          <w:szCs w:val="28"/>
        </w:rPr>
        <w:t>в третьем абзаце слова 2020-2024 годы, заменить на 2020-2030 годы.</w:t>
      </w:r>
    </w:p>
    <w:p w:rsidR="00086C59" w:rsidRPr="00FB0DF2" w:rsidRDefault="00FB0DF2" w:rsidP="00FB0DF2">
      <w:pPr>
        <w:pStyle w:val="af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Раздел 4 «</w:t>
      </w:r>
      <w:r w:rsidRPr="00FB0DF2">
        <w:rPr>
          <w:sz w:val="28"/>
          <w:szCs w:val="28"/>
        </w:rPr>
        <w:t xml:space="preserve">Ресурсное обеспечение муниципальной </w:t>
      </w:r>
      <w:r>
        <w:rPr>
          <w:sz w:val="28"/>
          <w:szCs w:val="28"/>
        </w:rPr>
        <w:t>Подп</w:t>
      </w:r>
      <w:r w:rsidRPr="00FB0DF2">
        <w:rPr>
          <w:sz w:val="28"/>
          <w:szCs w:val="28"/>
        </w:rPr>
        <w:t>рограммы</w:t>
      </w:r>
      <w:r>
        <w:rPr>
          <w:sz w:val="28"/>
          <w:szCs w:val="28"/>
        </w:rPr>
        <w:t>»  в абзаце первом слова 2020-2024 годы, заменить на 2020-2030 годы.</w:t>
      </w:r>
    </w:p>
    <w:p w:rsidR="004B45CE" w:rsidRDefault="004B45CE" w:rsidP="004B45CE">
      <w:pPr>
        <w:pStyle w:val="ab"/>
        <w:rPr>
          <w:szCs w:val="28"/>
        </w:rPr>
      </w:pPr>
    </w:p>
    <w:p w:rsidR="000F6914" w:rsidRDefault="000F6914" w:rsidP="004B45CE">
      <w:pPr>
        <w:pStyle w:val="ab"/>
        <w:rPr>
          <w:szCs w:val="28"/>
        </w:rPr>
      </w:pPr>
    </w:p>
    <w:p w:rsidR="000F6914" w:rsidRDefault="000F6914" w:rsidP="004B45CE">
      <w:pPr>
        <w:pStyle w:val="ab"/>
        <w:rPr>
          <w:szCs w:val="28"/>
        </w:rPr>
      </w:pPr>
    </w:p>
    <w:p w:rsidR="000F6914" w:rsidRDefault="000F6914" w:rsidP="004B45CE">
      <w:pPr>
        <w:pStyle w:val="ab"/>
        <w:rPr>
          <w:szCs w:val="28"/>
        </w:rPr>
      </w:pPr>
    </w:p>
    <w:p w:rsidR="000F6914" w:rsidRDefault="000F6914" w:rsidP="004B45CE">
      <w:pPr>
        <w:pStyle w:val="ab"/>
        <w:rPr>
          <w:szCs w:val="28"/>
        </w:rPr>
      </w:pPr>
    </w:p>
    <w:p w:rsidR="000F6914" w:rsidRDefault="000F6914" w:rsidP="004B45CE">
      <w:pPr>
        <w:pStyle w:val="ab"/>
        <w:rPr>
          <w:szCs w:val="28"/>
        </w:rPr>
      </w:pPr>
    </w:p>
    <w:p w:rsidR="000F6914" w:rsidRDefault="000F6914" w:rsidP="004B45CE">
      <w:pPr>
        <w:pStyle w:val="ab"/>
        <w:rPr>
          <w:szCs w:val="28"/>
        </w:rPr>
      </w:pPr>
    </w:p>
    <w:p w:rsidR="000F6914" w:rsidRDefault="000F6914" w:rsidP="004B45CE">
      <w:pPr>
        <w:pStyle w:val="ab"/>
        <w:rPr>
          <w:szCs w:val="28"/>
        </w:rPr>
      </w:pPr>
    </w:p>
    <w:p w:rsidR="000F6914" w:rsidRDefault="000F6914" w:rsidP="004B45CE">
      <w:pPr>
        <w:pStyle w:val="ab"/>
        <w:rPr>
          <w:szCs w:val="28"/>
        </w:rPr>
        <w:sectPr w:rsidR="000F6914" w:rsidSect="009C5065">
          <w:headerReference w:type="even" r:id="rId9"/>
          <w:headerReference w:type="default" r:id="rId10"/>
          <w:pgSz w:w="11906" w:h="16838"/>
          <w:pgMar w:top="1843" w:right="851" w:bottom="993" w:left="1701" w:header="709" w:footer="709" w:gutter="0"/>
          <w:cols w:space="708"/>
          <w:titlePg/>
          <w:docGrid w:linePitch="360"/>
        </w:sectPr>
      </w:pPr>
    </w:p>
    <w:p w:rsidR="00807514" w:rsidRPr="00807514" w:rsidRDefault="00807514" w:rsidP="0080751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07514" w:rsidRPr="00807514" w:rsidRDefault="00807514" w:rsidP="00807514">
      <w:pPr>
        <w:tabs>
          <w:tab w:val="left" w:pos="14601"/>
        </w:tabs>
        <w:ind w:right="-143" w:firstLine="11340"/>
        <w:rPr>
          <w:sz w:val="28"/>
          <w:szCs w:val="28"/>
        </w:rPr>
      </w:pPr>
      <w:r w:rsidRPr="00807514">
        <w:rPr>
          <w:sz w:val="28"/>
          <w:szCs w:val="28"/>
        </w:rPr>
        <w:t>Приложение № 1</w:t>
      </w:r>
    </w:p>
    <w:p w:rsidR="00807514" w:rsidRPr="00807514" w:rsidRDefault="00807514" w:rsidP="00807514">
      <w:pPr>
        <w:tabs>
          <w:tab w:val="left" w:pos="14601"/>
        </w:tabs>
        <w:ind w:right="-143" w:firstLine="11340"/>
        <w:rPr>
          <w:sz w:val="28"/>
          <w:szCs w:val="28"/>
        </w:rPr>
      </w:pPr>
    </w:p>
    <w:p w:rsidR="00807514" w:rsidRPr="00807514" w:rsidRDefault="00807514" w:rsidP="00807514">
      <w:pPr>
        <w:jc w:val="center"/>
        <w:rPr>
          <w:b/>
          <w:sz w:val="28"/>
          <w:szCs w:val="28"/>
        </w:rPr>
      </w:pPr>
      <w:r w:rsidRPr="00807514">
        <w:rPr>
          <w:b/>
          <w:sz w:val="28"/>
          <w:szCs w:val="28"/>
        </w:rPr>
        <w:t>СВЕДЕНИЯ</w:t>
      </w:r>
    </w:p>
    <w:p w:rsidR="00807514" w:rsidRPr="00807514" w:rsidRDefault="00807514" w:rsidP="00807514">
      <w:pPr>
        <w:spacing w:after="480"/>
        <w:jc w:val="center"/>
        <w:rPr>
          <w:b/>
          <w:sz w:val="28"/>
          <w:szCs w:val="28"/>
        </w:rPr>
      </w:pPr>
      <w:r w:rsidRPr="00807514">
        <w:rPr>
          <w:b/>
          <w:sz w:val="28"/>
          <w:szCs w:val="28"/>
        </w:rPr>
        <w:t>о целевых показателях эффективности реализации муниципальной программы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750"/>
        <w:gridCol w:w="1219"/>
        <w:gridCol w:w="851"/>
        <w:gridCol w:w="850"/>
        <w:gridCol w:w="851"/>
        <w:gridCol w:w="850"/>
        <w:gridCol w:w="993"/>
        <w:gridCol w:w="850"/>
        <w:gridCol w:w="851"/>
        <w:gridCol w:w="708"/>
        <w:gridCol w:w="709"/>
        <w:gridCol w:w="709"/>
        <w:gridCol w:w="709"/>
        <w:gridCol w:w="708"/>
        <w:gridCol w:w="851"/>
      </w:tblGrid>
      <w:tr w:rsidR="00807514" w:rsidRPr="00807514" w:rsidTr="00807514">
        <w:trPr>
          <w:trHeight w:val="525"/>
          <w:tblHeader/>
        </w:trPr>
        <w:tc>
          <w:tcPr>
            <w:tcW w:w="675" w:type="dxa"/>
            <w:vMerge w:val="restart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№</w:t>
            </w:r>
          </w:p>
          <w:p w:rsidR="00807514" w:rsidRPr="00807514" w:rsidRDefault="00807514" w:rsidP="00807514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807514">
              <w:rPr>
                <w:sz w:val="22"/>
                <w:szCs w:val="22"/>
              </w:rPr>
              <w:t>п</w:t>
            </w:r>
            <w:proofErr w:type="gramEnd"/>
            <w:r w:rsidRPr="00807514">
              <w:rPr>
                <w:sz w:val="22"/>
                <w:szCs w:val="22"/>
              </w:rPr>
              <w:t>/п</w:t>
            </w:r>
          </w:p>
        </w:tc>
        <w:tc>
          <w:tcPr>
            <w:tcW w:w="2750" w:type="dxa"/>
            <w:vMerge w:val="restart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Наименование муниципальной программы, подпрограммы, </w:t>
            </w:r>
          </w:p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отдельного мероприятия, </w:t>
            </w:r>
          </w:p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проекта, показателя, </w:t>
            </w:r>
          </w:p>
          <w:p w:rsidR="00807514" w:rsidRPr="00807514" w:rsidRDefault="00807514" w:rsidP="00807514">
            <w:pPr>
              <w:jc w:val="center"/>
              <w:rPr>
                <w:sz w:val="22"/>
                <w:szCs w:val="22"/>
                <w:lang w:val="en-US"/>
              </w:rPr>
            </w:pPr>
            <w:r w:rsidRPr="00807514">
              <w:rPr>
                <w:sz w:val="22"/>
                <w:szCs w:val="22"/>
              </w:rPr>
              <w:t>цель, задача</w:t>
            </w:r>
          </w:p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Merge w:val="restart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490" w:type="dxa"/>
            <w:gridSpan w:val="13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Значение показателя  </w:t>
            </w:r>
          </w:p>
        </w:tc>
      </w:tr>
      <w:tr w:rsidR="00807514" w:rsidRPr="00807514" w:rsidTr="00807514">
        <w:trPr>
          <w:trHeight w:val="510"/>
          <w:tblHeader/>
        </w:trPr>
        <w:tc>
          <w:tcPr>
            <w:tcW w:w="675" w:type="dxa"/>
            <w:vMerge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2018 год</w:t>
            </w:r>
          </w:p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2019 год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2020 год</w:t>
            </w:r>
          </w:p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2021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2022 год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2023 год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2024 год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год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2029год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 год</w:t>
            </w:r>
          </w:p>
        </w:tc>
      </w:tr>
      <w:tr w:rsidR="00807514" w:rsidRPr="00807514" w:rsidTr="00807514">
        <w:trPr>
          <w:trHeight w:val="300"/>
          <w:tblHeader/>
        </w:trPr>
        <w:tc>
          <w:tcPr>
            <w:tcW w:w="675" w:type="dxa"/>
            <w:vMerge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</w:t>
            </w:r>
          </w:p>
        </w:tc>
        <w:tc>
          <w:tcPr>
            <w:tcW w:w="2750" w:type="dxa"/>
          </w:tcPr>
          <w:p w:rsidR="00807514" w:rsidRPr="00807514" w:rsidRDefault="00807514" w:rsidP="00807514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Муниципальная  программа </w:t>
            </w:r>
            <w:proofErr w:type="spellStart"/>
            <w:r w:rsidRPr="00807514">
              <w:rPr>
                <w:sz w:val="22"/>
                <w:szCs w:val="22"/>
              </w:rPr>
              <w:t>Нолинского</w:t>
            </w:r>
            <w:proofErr w:type="spellEnd"/>
            <w:r w:rsidRPr="00807514">
              <w:rPr>
                <w:sz w:val="22"/>
                <w:szCs w:val="22"/>
              </w:rPr>
              <w:t xml:space="preserve"> района Кировской области </w:t>
            </w:r>
          </w:p>
          <w:p w:rsidR="00807514" w:rsidRPr="00807514" w:rsidRDefault="00807514" w:rsidP="00807514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 «Повышение эффективности реализации молодежной политики»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Цель:</w:t>
            </w:r>
            <w:r w:rsidRPr="00807514">
              <w:rPr>
                <w:rFonts w:cs="Calibri"/>
                <w:sz w:val="22"/>
                <w:szCs w:val="22"/>
              </w:rPr>
              <w:t xml:space="preserve"> совершенствование комплекса мер по вовлечению молодежи в экономические, общественно-политические и </w:t>
            </w:r>
            <w:proofErr w:type="spellStart"/>
            <w:r w:rsidRPr="00807514">
              <w:rPr>
                <w:rFonts w:cs="Calibri"/>
                <w:sz w:val="22"/>
                <w:szCs w:val="22"/>
              </w:rPr>
              <w:t>социокультурные</w:t>
            </w:r>
            <w:proofErr w:type="spellEnd"/>
            <w:r w:rsidRPr="00807514">
              <w:rPr>
                <w:rFonts w:cs="Calibri"/>
                <w:sz w:val="22"/>
                <w:szCs w:val="22"/>
              </w:rPr>
              <w:t xml:space="preserve"> процессы развития </w:t>
            </w:r>
            <w:proofErr w:type="spellStart"/>
            <w:r w:rsidRPr="00807514">
              <w:rPr>
                <w:rFonts w:cs="Calibri"/>
                <w:sz w:val="22"/>
                <w:szCs w:val="22"/>
              </w:rPr>
              <w:t>Нолинского</w:t>
            </w:r>
            <w:proofErr w:type="spellEnd"/>
            <w:r w:rsidRPr="00807514">
              <w:rPr>
                <w:rFonts w:cs="Calibri"/>
                <w:sz w:val="22"/>
                <w:szCs w:val="22"/>
              </w:rPr>
              <w:t xml:space="preserve"> района.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 w:rsidRPr="00807514">
              <w:rPr>
                <w:sz w:val="22"/>
                <w:szCs w:val="22"/>
              </w:rPr>
              <w:t>Задача</w:t>
            </w:r>
            <w:proofErr w:type="gramStart"/>
            <w:r w:rsidRPr="00807514">
              <w:rPr>
                <w:sz w:val="22"/>
                <w:szCs w:val="22"/>
              </w:rPr>
              <w:t>:о</w:t>
            </w:r>
            <w:proofErr w:type="gramEnd"/>
            <w:r w:rsidRPr="00807514">
              <w:rPr>
                <w:sz w:val="22"/>
                <w:szCs w:val="22"/>
              </w:rPr>
              <w:t>беспечение</w:t>
            </w:r>
            <w:proofErr w:type="spellEnd"/>
            <w:r w:rsidRPr="00807514">
              <w:rPr>
                <w:sz w:val="22"/>
                <w:szCs w:val="22"/>
              </w:rPr>
              <w:t xml:space="preserve"> межведомственной и межсекторной координации в вопросах </w:t>
            </w:r>
            <w:r w:rsidRPr="00807514">
              <w:rPr>
                <w:sz w:val="22"/>
                <w:szCs w:val="22"/>
              </w:rPr>
              <w:lastRenderedPageBreak/>
              <w:t>развития молодежноё самоорганизации, инновационной и  предпринимательской деятельности, профилактики  асоциальных  явлений   в молодежной среде, пропаганды здорового образа  жизни, патриотического воспитания  и  формирования  семейных ценностей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Показатель: процент молодых людей, участвующих в мероприятиях гражданско-патриотической направленности      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79,7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79,7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79,9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79,9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80,1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Показатель: количество военно-патриотических клубов и поисковых отрядов</w:t>
            </w:r>
          </w:p>
          <w:p w:rsidR="00807514" w:rsidRPr="00807514" w:rsidRDefault="00807514" w:rsidP="00807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Показатель:количество </w:t>
            </w:r>
            <w:r w:rsidRPr="00807514">
              <w:rPr>
                <w:sz w:val="22"/>
                <w:szCs w:val="22"/>
              </w:rPr>
              <w:lastRenderedPageBreak/>
              <w:t xml:space="preserve">профильных и оборонно-спортивных лагерей и смен  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rPr>
                <w:sz w:val="22"/>
                <w:szCs w:val="22"/>
              </w:rPr>
            </w:pPr>
            <w:proofErr w:type="spellStart"/>
            <w:r w:rsidRPr="00807514">
              <w:rPr>
                <w:sz w:val="22"/>
                <w:szCs w:val="22"/>
              </w:rPr>
              <w:t>Задача</w:t>
            </w:r>
            <w:proofErr w:type="gramStart"/>
            <w:r w:rsidRPr="00807514">
              <w:rPr>
                <w:sz w:val="22"/>
                <w:szCs w:val="22"/>
              </w:rPr>
              <w:t>:</w:t>
            </w:r>
            <w:r w:rsidRPr="00807514">
              <w:rPr>
                <w:rFonts w:cs="Calibri"/>
                <w:sz w:val="22"/>
                <w:szCs w:val="22"/>
              </w:rPr>
              <w:t>с</w:t>
            </w:r>
            <w:proofErr w:type="gramEnd"/>
            <w:r w:rsidRPr="00807514">
              <w:rPr>
                <w:rFonts w:cs="Calibri"/>
                <w:sz w:val="22"/>
                <w:szCs w:val="22"/>
              </w:rPr>
              <w:t>овершенствование</w:t>
            </w:r>
            <w:proofErr w:type="spellEnd"/>
            <w:r w:rsidRPr="00807514">
              <w:rPr>
                <w:rFonts w:cs="Calibri"/>
                <w:sz w:val="22"/>
                <w:szCs w:val="22"/>
              </w:rPr>
              <w:t xml:space="preserve"> форм поддержки детских и молодежных общественных объединений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color w:val="000000"/>
                <w:sz w:val="22"/>
                <w:szCs w:val="22"/>
              </w:rPr>
              <w:t>Показатель: процент молодых людей, участвующих в мероприятиях  программы от общего количества молодежи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51,5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51,5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52,0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53,5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Задача: </w:t>
            </w:r>
            <w:r w:rsidRPr="00807514">
              <w:rPr>
                <w:rFonts w:cs="Calibri"/>
                <w:sz w:val="22"/>
                <w:szCs w:val="22"/>
              </w:rPr>
              <w:t>создание эффективных механизмов вовлечения молодежи в социальную практику и ее информирования о потенциальных позитивных возможностях развития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rPr>
                <w:i/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Показатель: процент молодых людей, принимающих участие в программах, проектах, мероприятиях в сфере </w:t>
            </w:r>
            <w:r w:rsidRPr="00807514">
              <w:rPr>
                <w:sz w:val="22"/>
                <w:szCs w:val="22"/>
              </w:rPr>
              <w:lastRenderedPageBreak/>
              <w:t>поддержки талантливой молодежи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10,2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10,2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10,8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11,5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11,5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12,0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Показатель: процент молодых людей, принимающих участие в добровольческой деятельности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12,4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12,4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12,7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13,0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13,3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13,5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13,8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Задача: научно-методическое  и   информационное   обеспечение  молодежных и детских общественных объединений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rPr>
                <w:sz w:val="22"/>
                <w:szCs w:val="22"/>
              </w:rPr>
            </w:pPr>
            <w:r w:rsidRPr="00807514">
              <w:rPr>
                <w:color w:val="000000"/>
                <w:sz w:val="22"/>
                <w:szCs w:val="22"/>
              </w:rPr>
              <w:t>Показатель: процент  молодых людей, принимающих участие в деятельности общественных подростковых и молодежных объединений от общего количества молодежи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19,0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jc w:val="both"/>
              <w:rPr>
                <w:sz w:val="22"/>
                <w:szCs w:val="22"/>
              </w:rPr>
            </w:pPr>
            <w:proofErr w:type="gramStart"/>
            <w:r w:rsidRPr="00807514">
              <w:rPr>
                <w:sz w:val="22"/>
                <w:szCs w:val="22"/>
              </w:rPr>
              <w:t xml:space="preserve">Задача: содействие в решении жилищных проблем молодым семьям, признанным в установленном </w:t>
            </w:r>
            <w:r w:rsidRPr="00807514">
              <w:rPr>
                <w:sz w:val="22"/>
                <w:szCs w:val="22"/>
              </w:rPr>
              <w:lastRenderedPageBreak/>
              <w:t>порядкенуждающимися в улучшении жилищных условий</w:t>
            </w:r>
            <w:proofErr w:type="gramEnd"/>
          </w:p>
        </w:tc>
        <w:tc>
          <w:tcPr>
            <w:tcW w:w="1219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807514">
              <w:rPr>
                <w:sz w:val="22"/>
                <w:szCs w:val="22"/>
              </w:rPr>
              <w:t>Показатель</w:t>
            </w:r>
            <w:proofErr w:type="gramStart"/>
            <w:r w:rsidRPr="00807514">
              <w:rPr>
                <w:sz w:val="22"/>
                <w:szCs w:val="22"/>
              </w:rPr>
              <w:t>:к</w:t>
            </w:r>
            <w:proofErr w:type="gramEnd"/>
            <w:r w:rsidRPr="00807514">
              <w:rPr>
                <w:sz w:val="22"/>
                <w:szCs w:val="22"/>
              </w:rPr>
              <w:t>оличество</w:t>
            </w:r>
            <w:proofErr w:type="spellEnd"/>
            <w:r w:rsidRPr="00807514">
              <w:rPr>
                <w:sz w:val="22"/>
                <w:szCs w:val="22"/>
              </w:rPr>
              <w:t xml:space="preserve"> молодых семей, улучшивших жилищные условия (в том числе с использованием собственных и заемных средств) при оказании содействия за счет средств федерального, областного бюджетов и бюджета муниципального района.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2112C8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2112C8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807514" w:rsidRPr="00807514" w:rsidRDefault="00807514" w:rsidP="008075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Подпрограмма  «Обеспечение жильем молодых семей </w:t>
            </w:r>
          </w:p>
          <w:p w:rsidR="00807514" w:rsidRPr="00807514" w:rsidRDefault="00807514" w:rsidP="008075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Pr="00807514">
              <w:rPr>
                <w:sz w:val="22"/>
                <w:szCs w:val="22"/>
              </w:rPr>
              <w:t>Нолинский</w:t>
            </w:r>
            <w:proofErr w:type="spellEnd"/>
            <w:r w:rsidRPr="00807514">
              <w:rPr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807514">
              <w:rPr>
                <w:sz w:val="22"/>
                <w:szCs w:val="22"/>
              </w:rPr>
              <w:t>Цель</w:t>
            </w:r>
            <w:proofErr w:type="gramStart"/>
            <w:r w:rsidRPr="00807514">
              <w:rPr>
                <w:sz w:val="22"/>
                <w:szCs w:val="22"/>
              </w:rPr>
              <w:t>:с</w:t>
            </w:r>
            <w:proofErr w:type="gramEnd"/>
            <w:r w:rsidRPr="00807514">
              <w:rPr>
                <w:sz w:val="22"/>
                <w:szCs w:val="22"/>
              </w:rPr>
              <w:t>одействие</w:t>
            </w:r>
            <w:proofErr w:type="spellEnd"/>
            <w:r w:rsidRPr="00807514">
              <w:rPr>
                <w:sz w:val="22"/>
                <w:szCs w:val="22"/>
              </w:rPr>
              <w:t xml:space="preserve"> в решении жилищных проблем молодым семьям, признанным в установленном порядке нуждающимися в улучшении жилищных </w:t>
            </w:r>
            <w:r w:rsidRPr="00807514">
              <w:rPr>
                <w:sz w:val="22"/>
                <w:szCs w:val="22"/>
              </w:rPr>
              <w:lastRenderedPageBreak/>
              <w:t>условий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807514">
              <w:rPr>
                <w:sz w:val="22"/>
                <w:szCs w:val="22"/>
              </w:rPr>
              <w:t>Задача</w:t>
            </w:r>
            <w:proofErr w:type="gramStart"/>
            <w:r w:rsidRPr="00807514">
              <w:rPr>
                <w:sz w:val="22"/>
                <w:szCs w:val="22"/>
              </w:rPr>
              <w:t>:с</w:t>
            </w:r>
            <w:proofErr w:type="gramEnd"/>
            <w:r w:rsidRPr="00807514">
              <w:rPr>
                <w:sz w:val="22"/>
                <w:szCs w:val="22"/>
              </w:rPr>
              <w:t>оздание</w:t>
            </w:r>
            <w:proofErr w:type="spellEnd"/>
            <w:r w:rsidRPr="00807514">
              <w:rPr>
                <w:sz w:val="22"/>
                <w:szCs w:val="22"/>
              </w:rPr>
              <w:t xml:space="preserve">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займы, в том числе ипотечные, для приобретения жилья или строительства жилого дома </w:t>
            </w:r>
            <w:proofErr w:type="spellStart"/>
            <w:r w:rsidRPr="00807514">
              <w:rPr>
                <w:sz w:val="22"/>
                <w:szCs w:val="22"/>
              </w:rPr>
              <w:t>экономкласса</w:t>
            </w:r>
            <w:proofErr w:type="spellEnd"/>
            <w:r w:rsidRPr="00807514">
              <w:rPr>
                <w:sz w:val="22"/>
                <w:szCs w:val="22"/>
              </w:rPr>
              <w:t xml:space="preserve">, путем  предоставление молодым семьям - участникам подпрограммы социальных выплат на приобретение жилья </w:t>
            </w:r>
            <w:proofErr w:type="spellStart"/>
            <w:r w:rsidRPr="00807514">
              <w:rPr>
                <w:sz w:val="22"/>
                <w:szCs w:val="22"/>
              </w:rPr>
              <w:t>экономкласса</w:t>
            </w:r>
            <w:proofErr w:type="spellEnd"/>
            <w:r w:rsidRPr="00807514">
              <w:rPr>
                <w:sz w:val="22"/>
                <w:szCs w:val="22"/>
              </w:rPr>
              <w:t xml:space="preserve"> или строительство жилого дома </w:t>
            </w:r>
            <w:proofErr w:type="spellStart"/>
            <w:r w:rsidRPr="00807514">
              <w:rPr>
                <w:sz w:val="22"/>
                <w:szCs w:val="22"/>
              </w:rPr>
              <w:t>экономкласса</w:t>
            </w:r>
            <w:proofErr w:type="spellEnd"/>
            <w:r w:rsidRPr="00807514">
              <w:rPr>
                <w:sz w:val="22"/>
                <w:szCs w:val="22"/>
              </w:rPr>
              <w:t>;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807514">
              <w:rPr>
                <w:sz w:val="22"/>
                <w:szCs w:val="22"/>
              </w:rPr>
              <w:t>Показатель</w:t>
            </w:r>
            <w:proofErr w:type="gramStart"/>
            <w:r w:rsidRPr="00807514">
              <w:rPr>
                <w:sz w:val="22"/>
                <w:szCs w:val="22"/>
              </w:rPr>
              <w:t>:к</w:t>
            </w:r>
            <w:proofErr w:type="gramEnd"/>
            <w:r w:rsidRPr="00807514">
              <w:rPr>
                <w:sz w:val="22"/>
                <w:szCs w:val="22"/>
              </w:rPr>
              <w:t>оличество</w:t>
            </w:r>
            <w:proofErr w:type="spellEnd"/>
            <w:r w:rsidRPr="00807514">
              <w:rPr>
                <w:sz w:val="22"/>
                <w:szCs w:val="22"/>
              </w:rPr>
              <w:t xml:space="preserve"> молодых семей, улучшивших жилищные </w:t>
            </w:r>
            <w:r w:rsidRPr="00807514">
              <w:rPr>
                <w:sz w:val="22"/>
                <w:szCs w:val="22"/>
              </w:rPr>
              <w:lastRenderedPageBreak/>
              <w:t>условия (в том числе с использованием собственных и заемных средств) при оказании содействия за счет средств федерального, областного бюджетов и бюджета муниципального района.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2112C8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2112C8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2750" w:type="dxa"/>
          </w:tcPr>
          <w:p w:rsidR="00807514" w:rsidRPr="00807514" w:rsidRDefault="00807514" w:rsidP="008075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Отдельное мероприятие «Обеспечение поддержки в решении жилищных проблем молодым семьям»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Показатель: количество молодых семей, улучшивших жилищные условия (в том числе с использованием собственных и заемных средств) при оказании содействия за счет средств федерального, областного бюджетов и бюджета муниципального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2112C8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2112C8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1.2</w:t>
            </w:r>
          </w:p>
        </w:tc>
        <w:tc>
          <w:tcPr>
            <w:tcW w:w="2750" w:type="dxa"/>
          </w:tcPr>
          <w:p w:rsidR="00807514" w:rsidRPr="00807514" w:rsidRDefault="00807514" w:rsidP="008075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Отдельное мероприятие «</w:t>
            </w:r>
            <w:hyperlink w:anchor="Par2928" w:history="1">
              <w:r w:rsidRPr="00807514">
                <w:rPr>
                  <w:rFonts w:cs="Calibri"/>
                  <w:color w:val="000000"/>
                  <w:sz w:val="22"/>
                  <w:szCs w:val="22"/>
                </w:rPr>
                <w:t>Совершенствование</w:t>
              </w:r>
            </w:hyperlink>
            <w:r w:rsidRPr="00807514">
              <w:rPr>
                <w:rFonts w:cs="Calibri"/>
                <w:sz w:val="22"/>
                <w:szCs w:val="22"/>
              </w:rPr>
              <w:t xml:space="preserve"> системы гражданско-</w:t>
            </w:r>
            <w:r w:rsidRPr="00807514">
              <w:rPr>
                <w:rFonts w:cs="Calibri"/>
                <w:sz w:val="22"/>
                <w:szCs w:val="22"/>
              </w:rPr>
              <w:lastRenderedPageBreak/>
              <w:t>патриотического и военно-патриотического воспитания молодежи»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Показатель: процент молодых людей, участвующих в мероприятиях гражданско-патриотической направленности      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79,7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79,7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79,9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79,9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80,1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Показатель: количество военно-патриотических клубов и поисковых отрядов</w:t>
            </w:r>
          </w:p>
          <w:p w:rsidR="00807514" w:rsidRPr="00807514" w:rsidRDefault="00807514" w:rsidP="00807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Показатель: количество профильных и оборонно-спортивных лагерей и смен  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1.3</w:t>
            </w:r>
          </w:p>
        </w:tc>
        <w:tc>
          <w:tcPr>
            <w:tcW w:w="2750" w:type="dxa"/>
          </w:tcPr>
          <w:p w:rsidR="00807514" w:rsidRPr="00807514" w:rsidRDefault="00807514" w:rsidP="00807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Отдельное мероприятие «</w:t>
            </w:r>
            <w:r w:rsidRPr="00807514">
              <w:rPr>
                <w:rFonts w:cs="Calibri"/>
                <w:sz w:val="22"/>
                <w:szCs w:val="22"/>
              </w:rPr>
              <w:t>Реализация молодежной политики»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color w:val="000000"/>
                <w:sz w:val="22"/>
                <w:szCs w:val="22"/>
              </w:rPr>
              <w:t xml:space="preserve">Показатель: процент молодых людей, участвующих в мероприятиях  программы от общего количества </w:t>
            </w:r>
            <w:r w:rsidRPr="00807514">
              <w:rPr>
                <w:color w:val="000000"/>
                <w:sz w:val="22"/>
                <w:szCs w:val="22"/>
              </w:rPr>
              <w:lastRenderedPageBreak/>
              <w:t>молодежи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51,5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52,0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53,0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53,5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2750" w:type="dxa"/>
          </w:tcPr>
          <w:p w:rsidR="00807514" w:rsidRPr="00807514" w:rsidRDefault="00807514" w:rsidP="00807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Отдельное мероприятие «Организация учреждениями сферы государственной молодежной политики участия детей и молодежи в мероприятиях окружного, всероссийского и международного уровня»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rPr>
                <w:i/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Показатель: процент молодых людей, принимающих участие в программах, проектах, мероприятиях в сфере поддержки талантливой молодежи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10,2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10,8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11,5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11,5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12,0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C50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</w:tr>
      <w:tr w:rsidR="00807514" w:rsidRPr="00807514" w:rsidTr="00807514">
        <w:trPr>
          <w:trHeight w:val="1663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Показатель: процент  молодых людей, принимающих участие в добровольческой деятельности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12,4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12,7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13,0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13,3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13,5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13,8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1.5</w:t>
            </w:r>
          </w:p>
        </w:tc>
        <w:tc>
          <w:tcPr>
            <w:tcW w:w="2750" w:type="dxa"/>
          </w:tcPr>
          <w:p w:rsidR="00807514" w:rsidRPr="00807514" w:rsidRDefault="00807514" w:rsidP="00807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 xml:space="preserve">Отдельное мероприятие «Государственная </w:t>
            </w:r>
            <w:r w:rsidRPr="00807514">
              <w:rPr>
                <w:sz w:val="22"/>
                <w:szCs w:val="22"/>
              </w:rPr>
              <w:lastRenderedPageBreak/>
              <w:t>поддержка талантливой молодежи и молодежных инициатив»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</w:tr>
      <w:tr w:rsidR="00807514" w:rsidRPr="00807514" w:rsidTr="00807514">
        <w:trPr>
          <w:trHeight w:val="300"/>
        </w:trPr>
        <w:tc>
          <w:tcPr>
            <w:tcW w:w="675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</w:tcPr>
          <w:p w:rsidR="00807514" w:rsidRPr="00807514" w:rsidRDefault="00807514" w:rsidP="008075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7514">
              <w:rPr>
                <w:color w:val="000000"/>
                <w:sz w:val="22"/>
                <w:szCs w:val="22"/>
              </w:rPr>
              <w:t>Показатель: процент молодых людей, принимающих участие в деятельности общественных подростковых и молодежных объединений от общего количества молодежи</w:t>
            </w:r>
          </w:p>
        </w:tc>
        <w:tc>
          <w:tcPr>
            <w:tcW w:w="1219" w:type="dxa"/>
          </w:tcPr>
          <w:p w:rsidR="00807514" w:rsidRPr="00807514" w:rsidRDefault="00807514" w:rsidP="00807514">
            <w:pPr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19,7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07514" w:rsidP="00807514">
            <w:pPr>
              <w:jc w:val="center"/>
              <w:rPr>
                <w:sz w:val="22"/>
                <w:szCs w:val="22"/>
              </w:rPr>
            </w:pPr>
            <w:r w:rsidRPr="00807514">
              <w:rPr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07514" w:rsidRPr="00807514" w:rsidRDefault="008C50D3" w:rsidP="00807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</w:t>
            </w:r>
          </w:p>
        </w:tc>
      </w:tr>
    </w:tbl>
    <w:p w:rsidR="000F6914" w:rsidRDefault="000F6914" w:rsidP="00CF0F67">
      <w:pPr>
        <w:ind w:right="-143" w:firstLine="11766"/>
        <w:rPr>
          <w:sz w:val="28"/>
          <w:szCs w:val="28"/>
        </w:rPr>
      </w:pPr>
    </w:p>
    <w:p w:rsidR="000F6914" w:rsidRDefault="000F6914" w:rsidP="00CF0F67">
      <w:pPr>
        <w:ind w:right="-143" w:firstLine="11766"/>
        <w:rPr>
          <w:sz w:val="28"/>
          <w:szCs w:val="28"/>
        </w:rPr>
      </w:pPr>
    </w:p>
    <w:p w:rsidR="000F6914" w:rsidRDefault="000F6914" w:rsidP="00CF0F67">
      <w:pPr>
        <w:ind w:right="-143" w:firstLine="11766"/>
        <w:rPr>
          <w:sz w:val="28"/>
          <w:szCs w:val="28"/>
        </w:rPr>
      </w:pPr>
    </w:p>
    <w:p w:rsidR="000F6914" w:rsidRDefault="000F6914" w:rsidP="00CF0F67">
      <w:pPr>
        <w:ind w:right="-143" w:firstLine="11766"/>
        <w:rPr>
          <w:sz w:val="28"/>
          <w:szCs w:val="28"/>
        </w:rPr>
      </w:pPr>
    </w:p>
    <w:p w:rsidR="000F6914" w:rsidRDefault="000F6914" w:rsidP="00CF0F67">
      <w:pPr>
        <w:ind w:right="-143" w:firstLine="11766"/>
        <w:rPr>
          <w:sz w:val="28"/>
          <w:szCs w:val="28"/>
        </w:rPr>
      </w:pPr>
    </w:p>
    <w:p w:rsidR="000F6914" w:rsidRDefault="000F6914" w:rsidP="00CF0F67">
      <w:pPr>
        <w:ind w:right="-143" w:firstLine="11766"/>
        <w:rPr>
          <w:sz w:val="28"/>
          <w:szCs w:val="28"/>
        </w:rPr>
      </w:pPr>
    </w:p>
    <w:p w:rsidR="000F6914" w:rsidRDefault="000F6914" w:rsidP="00CF0F67">
      <w:pPr>
        <w:ind w:right="-143" w:firstLine="11766"/>
        <w:rPr>
          <w:sz w:val="28"/>
          <w:szCs w:val="28"/>
        </w:rPr>
      </w:pPr>
    </w:p>
    <w:p w:rsidR="000F6914" w:rsidRDefault="000F6914" w:rsidP="00CF0F67">
      <w:pPr>
        <w:ind w:right="-143" w:firstLine="11766"/>
        <w:rPr>
          <w:sz w:val="28"/>
          <w:szCs w:val="28"/>
        </w:rPr>
      </w:pPr>
    </w:p>
    <w:p w:rsidR="000F6914" w:rsidRDefault="000F6914" w:rsidP="00CF0F67">
      <w:pPr>
        <w:ind w:right="-143" w:firstLine="11766"/>
        <w:rPr>
          <w:sz w:val="28"/>
          <w:szCs w:val="28"/>
        </w:rPr>
      </w:pPr>
    </w:p>
    <w:p w:rsidR="000F6914" w:rsidRDefault="000F6914" w:rsidP="008C50D3">
      <w:pPr>
        <w:ind w:right="-143"/>
        <w:rPr>
          <w:sz w:val="28"/>
          <w:szCs w:val="28"/>
        </w:rPr>
      </w:pPr>
    </w:p>
    <w:p w:rsidR="008C50D3" w:rsidRDefault="008C50D3" w:rsidP="008C50D3">
      <w:pPr>
        <w:ind w:right="-143"/>
        <w:rPr>
          <w:sz w:val="28"/>
          <w:szCs w:val="28"/>
        </w:rPr>
      </w:pPr>
    </w:p>
    <w:p w:rsidR="008C50D3" w:rsidRDefault="008C50D3" w:rsidP="008C50D3">
      <w:pPr>
        <w:ind w:right="-143"/>
        <w:rPr>
          <w:sz w:val="28"/>
          <w:szCs w:val="28"/>
        </w:rPr>
      </w:pPr>
    </w:p>
    <w:p w:rsidR="00CF0F67" w:rsidRPr="00CF0F67" w:rsidRDefault="00CF0F67" w:rsidP="00CF0F67">
      <w:pPr>
        <w:ind w:right="-143" w:firstLine="11766"/>
        <w:rPr>
          <w:sz w:val="28"/>
          <w:szCs w:val="28"/>
        </w:rPr>
      </w:pPr>
      <w:r w:rsidRPr="00CF0F67">
        <w:rPr>
          <w:sz w:val="28"/>
          <w:szCs w:val="28"/>
        </w:rPr>
        <w:lastRenderedPageBreak/>
        <w:t>Приложение №3</w:t>
      </w:r>
    </w:p>
    <w:p w:rsidR="00CF0F67" w:rsidRPr="00CF0F67" w:rsidRDefault="00CF0F67" w:rsidP="00CF0F67">
      <w:pPr>
        <w:ind w:right="-143" w:firstLine="11766"/>
        <w:rPr>
          <w:sz w:val="28"/>
          <w:szCs w:val="28"/>
        </w:rPr>
      </w:pPr>
    </w:p>
    <w:p w:rsidR="00CF0F67" w:rsidRPr="00CF0F67" w:rsidRDefault="00CF0F67" w:rsidP="00CF0F6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CF0F67">
        <w:rPr>
          <w:rFonts w:eastAsia="Calibri"/>
          <w:b/>
          <w:bCs/>
          <w:sz w:val="28"/>
          <w:szCs w:val="28"/>
        </w:rPr>
        <w:t xml:space="preserve">РЕСУРСНОЕ ОБЕСПЕЧЕНИЕ </w:t>
      </w:r>
    </w:p>
    <w:p w:rsidR="00CF0F67" w:rsidRPr="00CF0F67" w:rsidRDefault="00CF0F67" w:rsidP="00CF0F67">
      <w:pPr>
        <w:autoSpaceDE w:val="0"/>
        <w:autoSpaceDN w:val="0"/>
        <w:adjustRightInd w:val="0"/>
        <w:spacing w:after="48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CF0F67">
        <w:rPr>
          <w:rFonts w:eastAsia="Calibri"/>
          <w:b/>
          <w:bCs/>
          <w:sz w:val="28"/>
          <w:szCs w:val="28"/>
        </w:rPr>
        <w:t>муниципальной программы</w:t>
      </w:r>
    </w:p>
    <w:tbl>
      <w:tblPr>
        <w:tblW w:w="148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851"/>
        <w:gridCol w:w="851"/>
      </w:tblGrid>
      <w:tr w:rsidR="000F6914" w:rsidRPr="00CF0F67" w:rsidTr="000F6914">
        <w:trPr>
          <w:trHeight w:val="313"/>
          <w:tblHeader/>
        </w:trPr>
        <w:tc>
          <w:tcPr>
            <w:tcW w:w="567" w:type="dxa"/>
            <w:vMerge w:val="restart"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  <w:lang w:val="en-US"/>
              </w:rPr>
            </w:pPr>
            <w:r w:rsidRPr="00CF0F67">
              <w:rPr>
                <w:sz w:val="26"/>
                <w:szCs w:val="26"/>
              </w:rPr>
              <w:t>№</w:t>
            </w:r>
            <w:proofErr w:type="gramStart"/>
            <w:r w:rsidRPr="00CF0F67">
              <w:rPr>
                <w:sz w:val="26"/>
                <w:szCs w:val="26"/>
              </w:rPr>
              <w:t>п</w:t>
            </w:r>
            <w:proofErr w:type="gramEnd"/>
            <w:r w:rsidRPr="00CF0F67"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  <w:vMerge w:val="restart"/>
          </w:tcPr>
          <w:p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Наименование муниципальной  программы, подпрограммы,  отдельного мероприятия, проекта</w:t>
            </w:r>
          </w:p>
        </w:tc>
        <w:tc>
          <w:tcPr>
            <w:tcW w:w="1701" w:type="dxa"/>
            <w:vMerge w:val="restart"/>
          </w:tcPr>
          <w:p w:rsidR="000F6914" w:rsidRPr="000F6914" w:rsidRDefault="000F6914" w:rsidP="00CF0F67">
            <w:pPr>
              <w:tabs>
                <w:tab w:val="left" w:pos="6555"/>
              </w:tabs>
              <w:jc w:val="center"/>
            </w:pPr>
            <w:r w:rsidRPr="000F6914">
              <w:t xml:space="preserve">Источник финансирования, </w:t>
            </w:r>
            <w:r w:rsidRPr="000F6914">
              <w:br/>
              <w:t xml:space="preserve">ответственный исполнитель, соисполнитель </w:t>
            </w:r>
          </w:p>
          <w:p w:rsidR="000F6914" w:rsidRPr="000F6914" w:rsidRDefault="000F6914" w:rsidP="00CF0F6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  <w:gridSpan w:val="12"/>
          </w:tcPr>
          <w:p w:rsidR="000F6914" w:rsidRPr="00CF0F67" w:rsidRDefault="000F6914" w:rsidP="00CF0F67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Расходы, тыс. рублей</w:t>
            </w:r>
          </w:p>
        </w:tc>
      </w:tr>
      <w:tr w:rsidR="000F6914" w:rsidRPr="00CF0F67" w:rsidTr="000F6914">
        <w:trPr>
          <w:tblHeader/>
        </w:trPr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F6914" w:rsidRPr="000F6914" w:rsidRDefault="000F6914" w:rsidP="00CF0F67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914" w:rsidRPr="000F6914" w:rsidRDefault="000F6914" w:rsidP="00CF0F67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2021</w:t>
            </w:r>
          </w:p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</w:p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</w:p>
          <w:p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851" w:type="dxa"/>
          </w:tcPr>
          <w:p w:rsid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066F4F" w:rsidRPr="00CF0F67" w:rsidTr="000F6914">
        <w:tc>
          <w:tcPr>
            <w:tcW w:w="567" w:type="dxa"/>
            <w:vMerge w:val="restart"/>
          </w:tcPr>
          <w:p w:rsidR="00066F4F" w:rsidRPr="00CF0F67" w:rsidRDefault="00066F4F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066F4F" w:rsidRPr="000F6914" w:rsidRDefault="00066F4F" w:rsidP="00CF0F67">
            <w:pPr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F6914">
              <w:rPr>
                <w:sz w:val="24"/>
                <w:szCs w:val="24"/>
              </w:rPr>
              <w:t>Нолинского</w:t>
            </w:r>
            <w:proofErr w:type="spellEnd"/>
            <w:r w:rsidRPr="000F6914">
              <w:rPr>
                <w:sz w:val="24"/>
                <w:szCs w:val="24"/>
              </w:rPr>
              <w:t xml:space="preserve"> района Кировской области «Повышение эффективности реализации молодежной политики »</w:t>
            </w:r>
          </w:p>
          <w:p w:rsidR="00066F4F" w:rsidRPr="000F6914" w:rsidRDefault="00066F4F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6F4F" w:rsidRPr="000F6914" w:rsidRDefault="00066F4F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066F4F" w:rsidRPr="00CF0F67" w:rsidRDefault="00066F4F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42,1</w:t>
            </w:r>
          </w:p>
        </w:tc>
        <w:tc>
          <w:tcPr>
            <w:tcW w:w="851" w:type="dxa"/>
          </w:tcPr>
          <w:p w:rsidR="00066F4F" w:rsidRPr="00CF0F67" w:rsidRDefault="00066F4F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Pr="00CF0F67">
              <w:rPr>
                <w:sz w:val="26"/>
                <w:szCs w:val="26"/>
              </w:rPr>
              <w:t>,00</w:t>
            </w:r>
          </w:p>
        </w:tc>
        <w:tc>
          <w:tcPr>
            <w:tcW w:w="850" w:type="dxa"/>
          </w:tcPr>
          <w:p w:rsidR="00066F4F" w:rsidRPr="00CF0F67" w:rsidRDefault="00066F4F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851" w:type="dxa"/>
          </w:tcPr>
          <w:p w:rsidR="00066F4F" w:rsidRPr="00CF0F67" w:rsidRDefault="00066F4F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850" w:type="dxa"/>
          </w:tcPr>
          <w:p w:rsidR="00066F4F" w:rsidRPr="00CF0F67" w:rsidRDefault="00066F4F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F0F67">
              <w:rPr>
                <w:sz w:val="26"/>
                <w:szCs w:val="26"/>
              </w:rPr>
              <w:t>5,00</w:t>
            </w:r>
          </w:p>
        </w:tc>
        <w:tc>
          <w:tcPr>
            <w:tcW w:w="851" w:type="dxa"/>
          </w:tcPr>
          <w:p w:rsidR="00066F4F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35,00</w:t>
            </w:r>
          </w:p>
        </w:tc>
        <w:tc>
          <w:tcPr>
            <w:tcW w:w="850" w:type="dxa"/>
          </w:tcPr>
          <w:p w:rsidR="00066F4F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35,00</w:t>
            </w:r>
          </w:p>
        </w:tc>
        <w:tc>
          <w:tcPr>
            <w:tcW w:w="851" w:type="dxa"/>
          </w:tcPr>
          <w:p w:rsidR="00066F4F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35,00</w:t>
            </w:r>
          </w:p>
        </w:tc>
        <w:tc>
          <w:tcPr>
            <w:tcW w:w="850" w:type="dxa"/>
          </w:tcPr>
          <w:p w:rsidR="00066F4F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35,00</w:t>
            </w:r>
          </w:p>
        </w:tc>
        <w:tc>
          <w:tcPr>
            <w:tcW w:w="992" w:type="dxa"/>
          </w:tcPr>
          <w:p w:rsidR="00066F4F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35,00</w:t>
            </w:r>
          </w:p>
        </w:tc>
        <w:tc>
          <w:tcPr>
            <w:tcW w:w="851" w:type="dxa"/>
          </w:tcPr>
          <w:p w:rsidR="00066F4F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35,00</w:t>
            </w:r>
          </w:p>
        </w:tc>
        <w:tc>
          <w:tcPr>
            <w:tcW w:w="851" w:type="dxa"/>
          </w:tcPr>
          <w:p w:rsidR="00066F4F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407,1</w:t>
            </w:r>
          </w:p>
        </w:tc>
      </w:tr>
      <w:tr w:rsidR="000F6914" w:rsidRPr="00CF0F67" w:rsidTr="000F6914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</w:p>
        </w:tc>
      </w:tr>
      <w:tr w:rsidR="000F6914" w:rsidRPr="00CF0F67" w:rsidTr="000F6914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</w:p>
        </w:tc>
      </w:tr>
      <w:tr w:rsidR="000F6914" w:rsidRPr="00CF0F67" w:rsidTr="000F6914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бюджет </w:t>
            </w:r>
            <w:proofErr w:type="spellStart"/>
            <w:r w:rsidRPr="000F6914">
              <w:rPr>
                <w:sz w:val="24"/>
                <w:szCs w:val="24"/>
              </w:rPr>
              <w:t>Нолинского</w:t>
            </w:r>
            <w:proofErr w:type="spellEnd"/>
            <w:r w:rsidRPr="000F691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42,1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0F6914" w:rsidRPr="00CF0F67">
              <w:rPr>
                <w:sz w:val="26"/>
                <w:szCs w:val="26"/>
              </w:rPr>
              <w:t>,00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35,00</w:t>
            </w:r>
          </w:p>
        </w:tc>
        <w:tc>
          <w:tcPr>
            <w:tcW w:w="850" w:type="dxa"/>
          </w:tcPr>
          <w:p w:rsidR="000F6914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35,00</w:t>
            </w:r>
          </w:p>
        </w:tc>
        <w:tc>
          <w:tcPr>
            <w:tcW w:w="851" w:type="dxa"/>
          </w:tcPr>
          <w:p w:rsidR="000F6914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35,00</w:t>
            </w:r>
          </w:p>
        </w:tc>
        <w:tc>
          <w:tcPr>
            <w:tcW w:w="850" w:type="dxa"/>
          </w:tcPr>
          <w:p w:rsidR="000F6914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35,00</w:t>
            </w:r>
          </w:p>
        </w:tc>
        <w:tc>
          <w:tcPr>
            <w:tcW w:w="992" w:type="dxa"/>
          </w:tcPr>
          <w:p w:rsidR="000F6914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35,00</w:t>
            </w:r>
          </w:p>
        </w:tc>
        <w:tc>
          <w:tcPr>
            <w:tcW w:w="851" w:type="dxa"/>
          </w:tcPr>
          <w:p w:rsidR="000F6914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35,00</w:t>
            </w:r>
          </w:p>
        </w:tc>
        <w:tc>
          <w:tcPr>
            <w:tcW w:w="851" w:type="dxa"/>
          </w:tcPr>
          <w:p w:rsidR="000F6914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407,1</w:t>
            </w:r>
          </w:p>
        </w:tc>
      </w:tr>
      <w:tr w:rsidR="000F6914" w:rsidRPr="00CF0F67" w:rsidTr="000F6914">
        <w:trPr>
          <w:trHeight w:val="439"/>
        </w:trPr>
        <w:tc>
          <w:tcPr>
            <w:tcW w:w="567" w:type="dxa"/>
            <w:vMerge w:val="restart"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vMerge w:val="restart"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Подпрограмма </w:t>
            </w:r>
          </w:p>
          <w:p w:rsidR="000F6914" w:rsidRPr="000F6914" w:rsidRDefault="000F6914" w:rsidP="00CF0F67">
            <w:pPr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 «Обеспечение жильем молодых семей </w:t>
            </w:r>
          </w:p>
          <w:p w:rsidR="000F6914" w:rsidRPr="000F6914" w:rsidRDefault="000F6914" w:rsidP="00CF0F67">
            <w:pPr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0F6914">
              <w:rPr>
                <w:sz w:val="24"/>
                <w:szCs w:val="24"/>
              </w:rPr>
              <w:t>Нолинский</w:t>
            </w:r>
            <w:proofErr w:type="spellEnd"/>
            <w:r w:rsidRPr="000F6914">
              <w:rPr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0F6914">
        <w:trPr>
          <w:trHeight w:val="815"/>
        </w:trPr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0F6914">
        <w:trPr>
          <w:trHeight w:val="479"/>
        </w:trPr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0F6914">
        <w:trPr>
          <w:trHeight w:val="684"/>
        </w:trPr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бюджет </w:t>
            </w:r>
            <w:proofErr w:type="spellStart"/>
            <w:r w:rsidRPr="000F6914">
              <w:rPr>
                <w:sz w:val="24"/>
                <w:szCs w:val="24"/>
              </w:rPr>
              <w:t>Нолинского</w:t>
            </w:r>
            <w:proofErr w:type="spellEnd"/>
            <w:r w:rsidRPr="000F6914">
              <w:rPr>
                <w:sz w:val="24"/>
                <w:szCs w:val="24"/>
              </w:rPr>
              <w:t xml:space="preserve"> муниципальн</w:t>
            </w:r>
            <w:r w:rsidRPr="000F6914">
              <w:rPr>
                <w:sz w:val="24"/>
                <w:szCs w:val="24"/>
              </w:rPr>
              <w:lastRenderedPageBreak/>
              <w:t>ого района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0F6914">
        <w:trPr>
          <w:trHeight w:val="303"/>
        </w:trPr>
        <w:tc>
          <w:tcPr>
            <w:tcW w:w="567" w:type="dxa"/>
            <w:vMerge w:val="restart"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lastRenderedPageBreak/>
              <w:t>1.1</w:t>
            </w:r>
          </w:p>
        </w:tc>
        <w:tc>
          <w:tcPr>
            <w:tcW w:w="2268" w:type="dxa"/>
            <w:vMerge w:val="restart"/>
          </w:tcPr>
          <w:p w:rsidR="000F6914" w:rsidRPr="000F6914" w:rsidRDefault="000F6914" w:rsidP="00CF0F67">
            <w:pPr>
              <w:jc w:val="both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Отдельное мероприятие «Обеспечение поддержки в решении жилищных проблем молодым семьям»</w:t>
            </w: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0F6914">
        <w:trPr>
          <w:trHeight w:val="420"/>
        </w:trPr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F6914" w:rsidRPr="000F6914" w:rsidRDefault="000F6914" w:rsidP="00CF0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0F6914">
        <w:trPr>
          <w:trHeight w:val="413"/>
        </w:trPr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F6914" w:rsidRPr="000F6914" w:rsidRDefault="000F6914" w:rsidP="00CF0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0F6914">
        <w:trPr>
          <w:trHeight w:val="702"/>
        </w:trPr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F6914" w:rsidRPr="000F6914" w:rsidRDefault="000F6914" w:rsidP="00CF0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бюджет </w:t>
            </w:r>
            <w:proofErr w:type="spellStart"/>
            <w:r w:rsidRPr="000F6914">
              <w:rPr>
                <w:sz w:val="24"/>
                <w:szCs w:val="24"/>
              </w:rPr>
              <w:t>Нолинского</w:t>
            </w:r>
            <w:proofErr w:type="spellEnd"/>
            <w:r w:rsidRPr="000F691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B0520" w:rsidRPr="00CF0F67" w:rsidTr="000F6914">
        <w:tc>
          <w:tcPr>
            <w:tcW w:w="567" w:type="dxa"/>
            <w:vMerge w:val="restart"/>
          </w:tcPr>
          <w:p w:rsidR="009B0520" w:rsidRPr="00CF0F67" w:rsidRDefault="009B0520" w:rsidP="00CF0F67">
            <w:pPr>
              <w:jc w:val="center"/>
              <w:rPr>
                <w:sz w:val="26"/>
                <w:szCs w:val="26"/>
                <w:lang w:val="en-US"/>
              </w:rPr>
            </w:pPr>
            <w:r w:rsidRPr="00CF0F67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vMerge w:val="restart"/>
          </w:tcPr>
          <w:p w:rsidR="009B0520" w:rsidRPr="000F6914" w:rsidRDefault="009B0520" w:rsidP="00CF0F67">
            <w:pPr>
              <w:jc w:val="both"/>
              <w:rPr>
                <w:sz w:val="24"/>
                <w:szCs w:val="24"/>
              </w:rPr>
            </w:pPr>
          </w:p>
          <w:p w:rsidR="009B0520" w:rsidRPr="000F6914" w:rsidRDefault="009B0520" w:rsidP="00CF0F67">
            <w:pPr>
              <w:jc w:val="both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Отдельное мероприятие «Совершенствование системы гражданско-патриотического и военно-патриотического воспитания молодежи»</w:t>
            </w:r>
          </w:p>
        </w:tc>
        <w:tc>
          <w:tcPr>
            <w:tcW w:w="1701" w:type="dxa"/>
          </w:tcPr>
          <w:p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19,8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1" w:type="dxa"/>
          </w:tcPr>
          <w:p w:rsidR="009B0520" w:rsidRPr="00CF0F67" w:rsidRDefault="009B0520" w:rsidP="009B05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0" w:type="dxa"/>
          </w:tcPr>
          <w:p w:rsidR="009B0520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1" w:type="dxa"/>
          </w:tcPr>
          <w:p w:rsidR="009B0520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0" w:type="dxa"/>
          </w:tcPr>
          <w:p w:rsidR="009B0520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992" w:type="dxa"/>
          </w:tcPr>
          <w:p w:rsidR="009B0520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1" w:type="dxa"/>
          </w:tcPr>
          <w:p w:rsidR="009B0520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1" w:type="dxa"/>
          </w:tcPr>
          <w:p w:rsidR="009B0520" w:rsidRDefault="002112C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219,4</w:t>
            </w:r>
          </w:p>
        </w:tc>
      </w:tr>
      <w:tr w:rsidR="000F6914" w:rsidRPr="00CF0F67" w:rsidTr="000F6914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0F6914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0F6914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бюджет </w:t>
            </w:r>
            <w:proofErr w:type="spellStart"/>
            <w:r w:rsidRPr="000F6914">
              <w:rPr>
                <w:sz w:val="24"/>
                <w:szCs w:val="24"/>
              </w:rPr>
              <w:t>Нолинского</w:t>
            </w:r>
            <w:proofErr w:type="spellEnd"/>
            <w:r w:rsidRPr="000F691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19,8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0" w:type="dxa"/>
          </w:tcPr>
          <w:p w:rsidR="000F6914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1" w:type="dxa"/>
          </w:tcPr>
          <w:p w:rsidR="000F6914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0" w:type="dxa"/>
          </w:tcPr>
          <w:p w:rsidR="000F6914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992" w:type="dxa"/>
          </w:tcPr>
          <w:p w:rsidR="000F6914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1" w:type="dxa"/>
          </w:tcPr>
          <w:p w:rsidR="000F6914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1" w:type="dxa"/>
          </w:tcPr>
          <w:p w:rsidR="000F6914" w:rsidRDefault="002112C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219,4</w:t>
            </w:r>
          </w:p>
        </w:tc>
      </w:tr>
      <w:tr w:rsidR="009B0520" w:rsidRPr="00CF0F67" w:rsidTr="000F6914">
        <w:tc>
          <w:tcPr>
            <w:tcW w:w="567" w:type="dxa"/>
            <w:vMerge w:val="restart"/>
          </w:tcPr>
          <w:p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B0520" w:rsidRPr="000F6914" w:rsidRDefault="009B0520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Отдельное мероприятие «Реализация </w:t>
            </w:r>
            <w:r w:rsidRPr="000F6914">
              <w:rPr>
                <w:sz w:val="24"/>
                <w:szCs w:val="24"/>
              </w:rPr>
              <w:lastRenderedPageBreak/>
              <w:t>молодежной политики»</w:t>
            </w:r>
          </w:p>
        </w:tc>
        <w:tc>
          <w:tcPr>
            <w:tcW w:w="1701" w:type="dxa"/>
          </w:tcPr>
          <w:p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7,5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0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0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992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1" w:type="dxa"/>
          </w:tcPr>
          <w:p w:rsidR="009B0520" w:rsidRPr="00CF0F67" w:rsidRDefault="002112C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53,0</w:t>
            </w:r>
          </w:p>
        </w:tc>
      </w:tr>
      <w:tr w:rsidR="000F6914" w:rsidRPr="00CF0F67" w:rsidTr="000F6914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0F6914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B0520" w:rsidRPr="00CF0F67" w:rsidTr="000F6914">
        <w:tc>
          <w:tcPr>
            <w:tcW w:w="567" w:type="dxa"/>
            <w:vMerge/>
          </w:tcPr>
          <w:p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B0520" w:rsidRPr="000F6914" w:rsidRDefault="009B0520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бюджет </w:t>
            </w:r>
            <w:proofErr w:type="spellStart"/>
            <w:r w:rsidRPr="000F6914">
              <w:rPr>
                <w:sz w:val="24"/>
                <w:szCs w:val="24"/>
              </w:rPr>
              <w:t>Нолинского</w:t>
            </w:r>
            <w:proofErr w:type="spellEnd"/>
            <w:r w:rsidRPr="000F691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7,5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0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0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992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1" w:type="dxa"/>
          </w:tcPr>
          <w:p w:rsidR="009B0520" w:rsidRPr="00CF0F67" w:rsidRDefault="002112C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53,0</w:t>
            </w:r>
          </w:p>
        </w:tc>
      </w:tr>
      <w:tr w:rsidR="009B0520" w:rsidRPr="00CF0F67" w:rsidTr="000F6914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20" w:rsidRPr="000F6914" w:rsidRDefault="009B0520" w:rsidP="00CF0F67">
            <w:pPr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Отдельное мероприятие «Организация учреждениями сферы государственной молодежной политики участия детей и молодежи в мероприятиях окружного, всероссийского и международного уровня»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7,1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CF0F67">
              <w:rPr>
                <w:sz w:val="26"/>
                <w:szCs w:val="26"/>
              </w:rPr>
              <w:t>,1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850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850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992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851" w:type="dxa"/>
          </w:tcPr>
          <w:p w:rsidR="009B0520" w:rsidRPr="00CF0F67" w:rsidRDefault="002112C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71,0</w:t>
            </w:r>
          </w:p>
        </w:tc>
      </w:tr>
      <w:tr w:rsidR="000F6914" w:rsidRPr="00CF0F67" w:rsidTr="000F691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0F6914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B0520" w:rsidRPr="00CF0F67" w:rsidTr="000F6914">
        <w:trPr>
          <w:trHeight w:val="8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20" w:rsidRPr="000F6914" w:rsidRDefault="009B0520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бюджет </w:t>
            </w:r>
            <w:proofErr w:type="spellStart"/>
            <w:r w:rsidRPr="000F6914">
              <w:rPr>
                <w:sz w:val="24"/>
                <w:szCs w:val="24"/>
              </w:rPr>
              <w:t>Нолинскогомуниципального</w:t>
            </w:r>
            <w:proofErr w:type="spellEnd"/>
            <w:r w:rsidRPr="000F6914">
              <w:rPr>
                <w:sz w:val="24"/>
                <w:szCs w:val="24"/>
              </w:rPr>
              <w:t xml:space="preserve"> район 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7,1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CF0F67">
              <w:rPr>
                <w:sz w:val="26"/>
                <w:szCs w:val="26"/>
              </w:rPr>
              <w:t>,1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850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850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992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851" w:type="dxa"/>
          </w:tcPr>
          <w:p w:rsidR="009B0520" w:rsidRPr="00CF0F67" w:rsidRDefault="002112C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71,0</w:t>
            </w:r>
          </w:p>
        </w:tc>
      </w:tr>
      <w:tr w:rsidR="009B0520" w:rsidRPr="00CF0F67" w:rsidTr="000F6914">
        <w:tc>
          <w:tcPr>
            <w:tcW w:w="567" w:type="dxa"/>
            <w:vMerge w:val="restart"/>
          </w:tcPr>
          <w:p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B0520" w:rsidRPr="000F6914" w:rsidRDefault="009B0520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Отдельное мероприятие «Государственная поддержка талантливой молодежи и </w:t>
            </w:r>
            <w:r w:rsidRPr="000F6914">
              <w:rPr>
                <w:sz w:val="24"/>
                <w:szCs w:val="24"/>
              </w:rPr>
              <w:lastRenderedPageBreak/>
              <w:t>молодежных инициатив»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7,7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0" w:type="dxa"/>
          </w:tcPr>
          <w:p w:rsidR="009B0520" w:rsidRPr="003B0254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851" w:type="dxa"/>
          </w:tcPr>
          <w:p w:rsidR="009B0520" w:rsidRPr="003B0254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0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0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992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1" w:type="dxa"/>
          </w:tcPr>
          <w:p w:rsidR="009B0520" w:rsidRPr="00CF0F67" w:rsidRDefault="002112C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63,7</w:t>
            </w:r>
          </w:p>
        </w:tc>
      </w:tr>
      <w:tr w:rsidR="000F6914" w:rsidRPr="00CF0F67" w:rsidTr="000F6914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0F6914" w:rsidRPr="000F6914" w:rsidRDefault="000F6914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2112C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0F6914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6914" w:rsidRPr="000F6914" w:rsidRDefault="000F6914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2112C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B0520" w:rsidRPr="00CF0F67" w:rsidTr="000F6914">
        <w:tc>
          <w:tcPr>
            <w:tcW w:w="567" w:type="dxa"/>
            <w:vMerge/>
          </w:tcPr>
          <w:p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9B0520" w:rsidRPr="000F6914" w:rsidRDefault="009B0520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бюджет </w:t>
            </w:r>
            <w:proofErr w:type="spellStart"/>
            <w:r w:rsidRPr="000F6914">
              <w:rPr>
                <w:sz w:val="24"/>
                <w:szCs w:val="24"/>
              </w:rPr>
              <w:lastRenderedPageBreak/>
              <w:t>Нолинского</w:t>
            </w:r>
            <w:proofErr w:type="spellEnd"/>
            <w:r w:rsidRPr="000F691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lastRenderedPageBreak/>
              <w:t>7,7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0" w:type="dxa"/>
          </w:tcPr>
          <w:p w:rsidR="009B0520" w:rsidRPr="003B0254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851" w:type="dxa"/>
          </w:tcPr>
          <w:p w:rsidR="009B0520" w:rsidRPr="003B0254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0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0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992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1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1" w:type="dxa"/>
          </w:tcPr>
          <w:p w:rsidR="009B0520" w:rsidRPr="00CF0F67" w:rsidRDefault="002112C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63,7</w:t>
            </w:r>
          </w:p>
        </w:tc>
      </w:tr>
    </w:tbl>
    <w:p w:rsidR="00CF0F67" w:rsidRPr="00CF0F67" w:rsidRDefault="00CF0F67" w:rsidP="00CF0F67">
      <w:pPr>
        <w:widowControl w:val="0"/>
        <w:tabs>
          <w:tab w:val="left" w:pos="4083"/>
        </w:tabs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  <w:r w:rsidRPr="00CF0F67">
        <w:rPr>
          <w:b/>
          <w:bCs/>
          <w:color w:val="FF0000"/>
          <w:sz w:val="28"/>
          <w:szCs w:val="28"/>
        </w:rPr>
        <w:lastRenderedPageBreak/>
        <w:tab/>
      </w:r>
    </w:p>
    <w:p w:rsidR="00CF0F67" w:rsidRPr="00CF0F67" w:rsidRDefault="00CF0F67" w:rsidP="00CF0F67">
      <w:pPr>
        <w:tabs>
          <w:tab w:val="left" w:pos="6216"/>
        </w:tabs>
        <w:rPr>
          <w:sz w:val="28"/>
          <w:szCs w:val="28"/>
        </w:rPr>
      </w:pPr>
      <w:r w:rsidRPr="00CF0F67">
        <w:rPr>
          <w:sz w:val="28"/>
          <w:szCs w:val="28"/>
        </w:rPr>
        <w:tab/>
      </w:r>
    </w:p>
    <w:p w:rsidR="00CF0F67" w:rsidRPr="00CF0F67" w:rsidRDefault="00CF0F67" w:rsidP="00CF0F67">
      <w:pPr>
        <w:rPr>
          <w:sz w:val="28"/>
          <w:szCs w:val="28"/>
        </w:rPr>
      </w:pPr>
    </w:p>
    <w:p w:rsidR="00CF0F67" w:rsidRPr="00CF0F67" w:rsidRDefault="00CF0F67" w:rsidP="00CF0F67">
      <w:pPr>
        <w:rPr>
          <w:sz w:val="28"/>
          <w:szCs w:val="28"/>
        </w:rPr>
      </w:pPr>
    </w:p>
    <w:p w:rsidR="00CF0F67" w:rsidRPr="00CF0F67" w:rsidRDefault="00CF0F67" w:rsidP="00CF0F67">
      <w:pPr>
        <w:tabs>
          <w:tab w:val="left" w:pos="1513"/>
        </w:tabs>
        <w:rPr>
          <w:sz w:val="28"/>
          <w:szCs w:val="28"/>
        </w:rPr>
      </w:pPr>
      <w:r w:rsidRPr="00CF0F67">
        <w:rPr>
          <w:sz w:val="28"/>
          <w:szCs w:val="28"/>
        </w:rPr>
        <w:tab/>
      </w:r>
    </w:p>
    <w:p w:rsidR="00A34F8F" w:rsidRDefault="00A34F8F" w:rsidP="00CF0F67">
      <w:pPr>
        <w:ind w:left="10206"/>
        <w:jc w:val="both"/>
      </w:pPr>
    </w:p>
    <w:sectPr w:rsidR="00A34F8F" w:rsidSect="000F6914">
      <w:headerReference w:type="even" r:id="rId11"/>
      <w:headerReference w:type="default" r:id="rId12"/>
      <w:footerReference w:type="default" r:id="rId13"/>
      <w:footerReference w:type="first" r:id="rId14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987" w:rsidRDefault="003E3987" w:rsidP="00763EA0">
      <w:r>
        <w:separator/>
      </w:r>
    </w:p>
  </w:endnote>
  <w:endnote w:type="continuationSeparator" w:id="1">
    <w:p w:rsidR="003E3987" w:rsidRDefault="003E3987" w:rsidP="00763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87" w:rsidRDefault="003E3987">
    <w:pPr>
      <w:pStyle w:val="a8"/>
    </w:pPr>
  </w:p>
  <w:p w:rsidR="003E3987" w:rsidRDefault="003E398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87" w:rsidRPr="00233BB7" w:rsidRDefault="003E3987" w:rsidP="000F6914">
    <w:pPr>
      <w:pStyle w:val="a8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987" w:rsidRDefault="003E3987" w:rsidP="00763EA0">
      <w:r>
        <w:separator/>
      </w:r>
    </w:p>
  </w:footnote>
  <w:footnote w:type="continuationSeparator" w:id="1">
    <w:p w:rsidR="003E3987" w:rsidRDefault="003E3987" w:rsidP="00763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87" w:rsidRDefault="003E3987" w:rsidP="000F69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3987" w:rsidRDefault="003E39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87" w:rsidRDefault="003E3987" w:rsidP="000F69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3E3987" w:rsidRDefault="003E398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87" w:rsidRDefault="003E3987" w:rsidP="000F69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</w:t>
    </w:r>
    <w:r>
      <w:rPr>
        <w:rStyle w:val="a7"/>
      </w:rPr>
      <w:fldChar w:fldCharType="end"/>
    </w:r>
  </w:p>
  <w:p w:rsidR="003E3987" w:rsidRDefault="003E3987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87" w:rsidRPr="00DD525A" w:rsidRDefault="003E3987" w:rsidP="000F69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3459"/>
    <w:multiLevelType w:val="hybridMultilevel"/>
    <w:tmpl w:val="BB16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31B82"/>
    <w:multiLevelType w:val="hybridMultilevel"/>
    <w:tmpl w:val="1866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C36B8"/>
    <w:multiLevelType w:val="hybridMultilevel"/>
    <w:tmpl w:val="0992A4B8"/>
    <w:lvl w:ilvl="0" w:tplc="9572C40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5CE"/>
    <w:rsid w:val="00066F4F"/>
    <w:rsid w:val="000729C7"/>
    <w:rsid w:val="00086C59"/>
    <w:rsid w:val="000E691D"/>
    <w:rsid w:val="000F522C"/>
    <w:rsid w:val="000F6914"/>
    <w:rsid w:val="001511C2"/>
    <w:rsid w:val="00180A69"/>
    <w:rsid w:val="001C793E"/>
    <w:rsid w:val="001F1165"/>
    <w:rsid w:val="002112C8"/>
    <w:rsid w:val="00236D45"/>
    <w:rsid w:val="00304B1F"/>
    <w:rsid w:val="00315EEB"/>
    <w:rsid w:val="00340B8B"/>
    <w:rsid w:val="003640AC"/>
    <w:rsid w:val="003C028E"/>
    <w:rsid w:val="003E3987"/>
    <w:rsid w:val="004042CD"/>
    <w:rsid w:val="00430C25"/>
    <w:rsid w:val="0048225E"/>
    <w:rsid w:val="004B45CE"/>
    <w:rsid w:val="004D11EB"/>
    <w:rsid w:val="004E6E48"/>
    <w:rsid w:val="0051070D"/>
    <w:rsid w:val="00663C63"/>
    <w:rsid w:val="006A30BD"/>
    <w:rsid w:val="006D4E26"/>
    <w:rsid w:val="006F5295"/>
    <w:rsid w:val="00763EA0"/>
    <w:rsid w:val="00772FC3"/>
    <w:rsid w:val="007B733F"/>
    <w:rsid w:val="00802F1B"/>
    <w:rsid w:val="00807514"/>
    <w:rsid w:val="008444F3"/>
    <w:rsid w:val="00883E31"/>
    <w:rsid w:val="008C50D3"/>
    <w:rsid w:val="00900580"/>
    <w:rsid w:val="009658F6"/>
    <w:rsid w:val="009A1E93"/>
    <w:rsid w:val="009B0520"/>
    <w:rsid w:val="009C5065"/>
    <w:rsid w:val="00A2582B"/>
    <w:rsid w:val="00A34F8F"/>
    <w:rsid w:val="00A61F40"/>
    <w:rsid w:val="00A952AE"/>
    <w:rsid w:val="00AD3BF4"/>
    <w:rsid w:val="00B9541F"/>
    <w:rsid w:val="00BC3CBA"/>
    <w:rsid w:val="00CC51AF"/>
    <w:rsid w:val="00CE34D5"/>
    <w:rsid w:val="00CE5E11"/>
    <w:rsid w:val="00CF0F67"/>
    <w:rsid w:val="00D0549E"/>
    <w:rsid w:val="00D07545"/>
    <w:rsid w:val="00D11512"/>
    <w:rsid w:val="00D9777E"/>
    <w:rsid w:val="00DA66B8"/>
    <w:rsid w:val="00E1389F"/>
    <w:rsid w:val="00E7160F"/>
    <w:rsid w:val="00E9705B"/>
    <w:rsid w:val="00F51AC2"/>
    <w:rsid w:val="00FB0DF2"/>
    <w:rsid w:val="00FC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5C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B45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4B45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B45CE"/>
  </w:style>
  <w:style w:type="paragraph" w:styleId="a8">
    <w:name w:val="footer"/>
    <w:basedOn w:val="a"/>
    <w:link w:val="a9"/>
    <w:rsid w:val="004B45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1"/>
    <w:basedOn w:val="a"/>
    <w:rsid w:val="004B45CE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a">
    <w:name w:val="разослать"/>
    <w:basedOn w:val="a"/>
    <w:rsid w:val="004B45CE"/>
    <w:pPr>
      <w:spacing w:after="160"/>
      <w:ind w:left="1418" w:hanging="1418"/>
      <w:jc w:val="both"/>
    </w:pPr>
    <w:rPr>
      <w:sz w:val="28"/>
    </w:rPr>
  </w:style>
  <w:style w:type="paragraph" w:styleId="ab">
    <w:name w:val="Body Text"/>
    <w:basedOn w:val="a"/>
    <w:link w:val="ac"/>
    <w:rsid w:val="004B45CE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4B45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B4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C50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06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80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5C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B45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4B45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B45CE"/>
  </w:style>
  <w:style w:type="paragraph" w:styleId="a8">
    <w:name w:val="footer"/>
    <w:basedOn w:val="a"/>
    <w:link w:val="a9"/>
    <w:rsid w:val="004B45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1"/>
    <w:basedOn w:val="a"/>
    <w:rsid w:val="004B45CE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a">
    <w:name w:val="разослать"/>
    <w:basedOn w:val="a"/>
    <w:rsid w:val="004B45CE"/>
    <w:pPr>
      <w:spacing w:after="160"/>
      <w:ind w:left="1418" w:hanging="1418"/>
      <w:jc w:val="both"/>
    </w:pPr>
    <w:rPr>
      <w:sz w:val="28"/>
    </w:rPr>
  </w:style>
  <w:style w:type="paragraph" w:styleId="ab">
    <w:name w:val="Body Text"/>
    <w:basedOn w:val="a"/>
    <w:link w:val="ac"/>
    <w:rsid w:val="004B45CE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4B45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B4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C50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06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80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B2FC-118F-45FF-89A8-E0520723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19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Васильевна</cp:lastModifiedBy>
  <cp:revision>4</cp:revision>
  <cp:lastPrinted>2022-10-25T11:27:00Z</cp:lastPrinted>
  <dcterms:created xsi:type="dcterms:W3CDTF">2022-10-20T14:16:00Z</dcterms:created>
  <dcterms:modified xsi:type="dcterms:W3CDTF">2022-10-25T11:31:00Z</dcterms:modified>
</cp:coreProperties>
</file>