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AA" w:rsidRPr="005B70AA" w:rsidRDefault="005B70AA" w:rsidP="005B70AA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  <w:lang w:eastAsia="ru-RU"/>
        </w:rPr>
      </w:pPr>
      <w:r w:rsidRPr="005B70AA"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AA" w:rsidRPr="005B70AA" w:rsidRDefault="005B70AA" w:rsidP="005B70AA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  <w:lang w:eastAsia="ru-RU"/>
        </w:rPr>
      </w:pPr>
    </w:p>
    <w:p w:rsidR="005B70AA" w:rsidRPr="005B70AA" w:rsidRDefault="005B70AA" w:rsidP="005B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70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АДМИНИСТРАЦИЯ  НОЛИНСКОГО  РАЙОНА </w:t>
      </w:r>
    </w:p>
    <w:p w:rsidR="005B70AA" w:rsidRPr="005B70AA" w:rsidRDefault="005B70AA" w:rsidP="005B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</w:p>
    <w:p w:rsidR="005B70AA" w:rsidRPr="005B70AA" w:rsidRDefault="005B70AA" w:rsidP="005B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B70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5B70AA" w:rsidRPr="005B70AA" w:rsidRDefault="005B70AA" w:rsidP="005B70AA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:rsidR="005B70AA" w:rsidRPr="005B70AA" w:rsidRDefault="005B70AA" w:rsidP="005B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B70AA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5B70AA" w:rsidRPr="005B70AA" w:rsidRDefault="005B70AA" w:rsidP="005B70A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34FED" w:rsidRDefault="00031481" w:rsidP="005B70A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01.02.2023                                  </w:t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 w:rsidR="005B70AA" w:rsidRPr="005B70AA"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>№ 90</w:t>
      </w:r>
    </w:p>
    <w:p w:rsidR="005B70AA" w:rsidRPr="005B70AA" w:rsidRDefault="005B70AA" w:rsidP="005B70AA">
      <w:pPr>
        <w:spacing w:after="0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5B70AA">
        <w:rPr>
          <w:rFonts w:ascii="Times New Roman" w:eastAsia="Calibri" w:hAnsi="Times New Roman" w:cs="Times New Roman"/>
          <w:sz w:val="28"/>
          <w:szCs w:val="28"/>
        </w:rPr>
        <w:t>г. Нолинск</w:t>
      </w:r>
    </w:p>
    <w:p w:rsidR="005B70AA" w:rsidRPr="005B70AA" w:rsidRDefault="005B70AA" w:rsidP="005B70AA">
      <w:pPr>
        <w:spacing w:after="0"/>
        <w:jc w:val="center"/>
        <w:rPr>
          <w:rFonts w:ascii="Times New Roman" w:eastAsia="Calibri" w:hAnsi="Times New Roman" w:cs="Times New Roman"/>
          <w:sz w:val="48"/>
          <w:szCs w:val="48"/>
          <w:u w:val="single"/>
        </w:rPr>
      </w:pPr>
    </w:p>
    <w:p w:rsidR="00F530E7" w:rsidRDefault="005B70AA" w:rsidP="005B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70AA">
        <w:rPr>
          <w:rFonts w:ascii="Times New Roman" w:eastAsia="Calibri" w:hAnsi="Times New Roman" w:cs="Times New Roman"/>
          <w:b/>
          <w:sz w:val="28"/>
          <w:szCs w:val="28"/>
        </w:rPr>
        <w:t>О вне</w:t>
      </w:r>
      <w:r w:rsidR="00055D42">
        <w:rPr>
          <w:rFonts w:ascii="Times New Roman" w:eastAsia="Calibri" w:hAnsi="Times New Roman" w:cs="Times New Roman"/>
          <w:b/>
          <w:sz w:val="28"/>
          <w:szCs w:val="28"/>
        </w:rPr>
        <w:t>сении изменений в постановление</w:t>
      </w:r>
      <w:r w:rsidR="00F530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B70AA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</w:p>
    <w:p w:rsidR="005B70AA" w:rsidRPr="005B70AA" w:rsidRDefault="005B70AA" w:rsidP="005B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5B70AA">
        <w:rPr>
          <w:rFonts w:ascii="Times New Roman" w:eastAsia="Calibri" w:hAnsi="Times New Roman" w:cs="Times New Roman"/>
          <w:b/>
          <w:sz w:val="28"/>
          <w:szCs w:val="28"/>
        </w:rPr>
        <w:t xml:space="preserve">Нолинского района от </w:t>
      </w:r>
      <w:r w:rsidR="00F530E7">
        <w:rPr>
          <w:rFonts w:ascii="Times New Roman" w:eastAsia="Calibri" w:hAnsi="Times New Roman" w:cs="Times New Roman"/>
          <w:b/>
          <w:sz w:val="28"/>
          <w:szCs w:val="28"/>
        </w:rPr>
        <w:t>05.07.2021</w:t>
      </w:r>
      <w:r w:rsidRPr="005B70AA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F530E7">
        <w:rPr>
          <w:rFonts w:ascii="Times New Roman" w:eastAsia="Calibri" w:hAnsi="Times New Roman" w:cs="Times New Roman"/>
          <w:b/>
          <w:sz w:val="28"/>
          <w:szCs w:val="28"/>
        </w:rPr>
        <w:t>488</w:t>
      </w:r>
    </w:p>
    <w:p w:rsidR="005B70AA" w:rsidRPr="005B70AA" w:rsidRDefault="005B70AA" w:rsidP="005B7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5B70AA" w:rsidRPr="005B70AA" w:rsidRDefault="005B70AA" w:rsidP="005B7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0AA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="00F530E7">
        <w:rPr>
          <w:rFonts w:ascii="Times New Roman" w:eastAsia="Calibri" w:hAnsi="Times New Roman" w:cs="Times New Roman"/>
          <w:sz w:val="28"/>
          <w:szCs w:val="28"/>
        </w:rPr>
        <w:t>вступлением в законную силу с 01 марта 2023 года части 9 статьи 2 Закона Кировской области от 8 декабря 2015 года № 600-ЗО</w:t>
      </w:r>
      <w:r w:rsidR="00F530E7" w:rsidRPr="00F53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DC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01DC8" w:rsidRPr="00401DC8">
        <w:rPr>
          <w:rFonts w:ascii="Times New Roman" w:hAnsi="Times New Roman" w:cs="Times New Roman"/>
          <w:sz w:val="28"/>
          <w:szCs w:val="28"/>
        </w:rPr>
        <w:t>«Об установлении дополнительных ограничений времени, условий и мест розничной продажи алкогольной продукции, мест розничной продажи алкогольной продукции при оказании услуг общественного питания на территории кировской области»</w:t>
      </w:r>
      <w:r w:rsidR="00401DC8">
        <w:rPr>
          <w:rFonts w:ascii="Times New Roman" w:hAnsi="Times New Roman" w:cs="Times New Roman"/>
          <w:sz w:val="24"/>
          <w:szCs w:val="24"/>
        </w:rPr>
        <w:t xml:space="preserve"> </w:t>
      </w:r>
      <w:r w:rsidR="00F530E7" w:rsidRPr="00F530E7">
        <w:rPr>
          <w:rFonts w:ascii="Times New Roman" w:eastAsia="Calibri" w:hAnsi="Times New Roman" w:cs="Times New Roman"/>
          <w:sz w:val="28"/>
          <w:szCs w:val="28"/>
        </w:rPr>
        <w:t>(</w:t>
      </w:r>
      <w:r w:rsidR="00F530E7">
        <w:rPr>
          <w:rFonts w:ascii="Times New Roman" w:eastAsia="Calibri" w:hAnsi="Times New Roman" w:cs="Times New Roman"/>
          <w:sz w:val="28"/>
          <w:szCs w:val="28"/>
        </w:rPr>
        <w:t>введена Законом Кировской о</w:t>
      </w:r>
      <w:r w:rsidR="00401DC8">
        <w:rPr>
          <w:rFonts w:ascii="Times New Roman" w:eastAsia="Calibri" w:hAnsi="Times New Roman" w:cs="Times New Roman"/>
          <w:sz w:val="28"/>
          <w:szCs w:val="28"/>
        </w:rPr>
        <w:t xml:space="preserve">бласти от        1 февраля 2022 года № </w:t>
      </w:r>
      <w:r w:rsidR="00F530E7">
        <w:rPr>
          <w:rFonts w:ascii="Times New Roman" w:eastAsia="Calibri" w:hAnsi="Times New Roman" w:cs="Times New Roman"/>
          <w:sz w:val="28"/>
          <w:szCs w:val="28"/>
        </w:rPr>
        <w:t xml:space="preserve">39-ЗО) </w:t>
      </w:r>
      <w:r w:rsidRPr="005B70AA">
        <w:rPr>
          <w:rFonts w:ascii="Times New Roman" w:eastAsia="Calibri" w:hAnsi="Times New Roman" w:cs="Times New Roman"/>
          <w:sz w:val="28"/>
          <w:szCs w:val="28"/>
        </w:rPr>
        <w:t>администрация Нолинского района   ПОСТАНОВЛЯЕТ:</w:t>
      </w:r>
    </w:p>
    <w:p w:rsidR="005B70AA" w:rsidRPr="005B70AA" w:rsidRDefault="005B70AA" w:rsidP="00DA37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0A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A3769">
        <w:rPr>
          <w:rFonts w:ascii="Times New Roman" w:eastAsia="Calibri" w:hAnsi="Times New Roman" w:cs="Times New Roman"/>
          <w:sz w:val="28"/>
          <w:szCs w:val="28"/>
        </w:rPr>
        <w:t>Пункт 5 постановления «</w:t>
      </w:r>
      <w:r w:rsidR="00DA3769" w:rsidRPr="00DA3769">
        <w:rPr>
          <w:rFonts w:ascii="Times New Roman" w:eastAsia="Calibri" w:hAnsi="Times New Roman" w:cs="Times New Roman"/>
          <w:sz w:val="28"/>
          <w:szCs w:val="28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Нолинского района</w:t>
      </w:r>
      <w:r w:rsidR="00F611B1">
        <w:rPr>
          <w:rFonts w:ascii="Times New Roman" w:hAnsi="Times New Roman" w:cs="Times New Roman"/>
          <w:sz w:val="28"/>
          <w:szCs w:val="28"/>
        </w:rPr>
        <w:t>» от 05.07.2021    № 48</w:t>
      </w:r>
      <w:r w:rsidR="00DA3769">
        <w:rPr>
          <w:rFonts w:ascii="Times New Roman" w:hAnsi="Times New Roman" w:cs="Times New Roman"/>
          <w:sz w:val="28"/>
          <w:szCs w:val="28"/>
        </w:rPr>
        <w:t xml:space="preserve">8 </w:t>
      </w:r>
      <w:r w:rsidR="00DA3769" w:rsidRPr="00DA3769">
        <w:rPr>
          <w:rFonts w:ascii="Times New Roman" w:eastAsia="Calibri" w:hAnsi="Times New Roman" w:cs="Times New Roman"/>
          <w:sz w:val="28"/>
          <w:szCs w:val="28"/>
        </w:rPr>
        <w:t>изложить в новой редакции:</w:t>
      </w:r>
      <w:r w:rsidRPr="005B70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3769" w:rsidRDefault="005B70AA" w:rsidP="00DA37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3769">
        <w:rPr>
          <w:rFonts w:ascii="Times New Roman" w:eastAsia="Calibri" w:hAnsi="Times New Roman" w:cs="Times New Roman"/>
          <w:sz w:val="28"/>
          <w:szCs w:val="28"/>
        </w:rPr>
        <w:t>«</w:t>
      </w:r>
      <w:r w:rsidR="00DA3769" w:rsidRPr="00DA3769">
        <w:rPr>
          <w:rFonts w:ascii="Times New Roman" w:eastAsia="Calibri" w:hAnsi="Times New Roman" w:cs="Times New Roman"/>
          <w:sz w:val="28"/>
          <w:szCs w:val="28"/>
        </w:rPr>
        <w:t>Установить границы прилегающих территорий к многоквартирным домам, в пределах которых не допускается розничная продажа алкогольной продукции в объектах общественного питания, имеющих зал обслуживания по</w:t>
      </w:r>
      <w:r w:rsidR="006223CA">
        <w:rPr>
          <w:rFonts w:ascii="Times New Roman" w:eastAsia="Calibri" w:hAnsi="Times New Roman" w:cs="Times New Roman"/>
          <w:sz w:val="28"/>
          <w:szCs w:val="28"/>
        </w:rPr>
        <w:t>сетителей общей площадью менее 5</w:t>
      </w:r>
      <w:r w:rsidR="00DA3769" w:rsidRPr="00DA3769">
        <w:rPr>
          <w:rFonts w:ascii="Times New Roman" w:eastAsia="Calibri" w:hAnsi="Times New Roman" w:cs="Times New Roman"/>
          <w:sz w:val="28"/>
          <w:szCs w:val="28"/>
        </w:rPr>
        <w:t>0 кв.м. - 20</w:t>
      </w:r>
      <w:r w:rsidR="00DA3769">
        <w:rPr>
          <w:rFonts w:ascii="Times New Roman" w:hAnsi="Times New Roman" w:cs="Times New Roman"/>
          <w:sz w:val="28"/>
          <w:szCs w:val="28"/>
        </w:rPr>
        <w:t xml:space="preserve"> метров».</w:t>
      </w:r>
    </w:p>
    <w:p w:rsidR="00DA3769" w:rsidRPr="00DA3769" w:rsidRDefault="00DA3769" w:rsidP="00006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769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 01.03.2023 года.</w:t>
      </w:r>
    </w:p>
    <w:p w:rsidR="00055D42" w:rsidRPr="00006831" w:rsidRDefault="00055D42" w:rsidP="00006831">
      <w:p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72"/>
          <w:szCs w:val="72"/>
        </w:rPr>
      </w:pPr>
    </w:p>
    <w:p w:rsidR="005B70AA" w:rsidRDefault="005B70AA" w:rsidP="004A46A5">
      <w:pPr>
        <w:tabs>
          <w:tab w:val="left" w:pos="284"/>
          <w:tab w:val="left" w:pos="709"/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</w:t>
      </w:r>
    </w:p>
    <w:p w:rsidR="005B70AA" w:rsidRDefault="00006831" w:rsidP="004A46A5">
      <w:pPr>
        <w:tabs>
          <w:tab w:val="left" w:pos="709"/>
          <w:tab w:val="left" w:pos="7375"/>
        </w:tabs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Нолинского района</w:t>
      </w:r>
      <w:r w:rsidR="00031481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B70AA">
        <w:rPr>
          <w:rFonts w:ascii="Times New Roman" w:eastAsia="Calibri" w:hAnsi="Times New Roman" w:cs="Times New Roman"/>
          <w:sz w:val="28"/>
          <w:szCs w:val="28"/>
        </w:rPr>
        <w:t>Н.Н. Грудцын</w:t>
      </w:r>
    </w:p>
    <w:p w:rsidR="00031481" w:rsidRDefault="00031481" w:rsidP="005B70AA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1481" w:rsidRDefault="00031481" w:rsidP="005B70AA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B70AA" w:rsidRPr="005B70AA" w:rsidRDefault="005B70AA" w:rsidP="005B70AA">
      <w:pPr>
        <w:spacing w:after="0"/>
        <w:jc w:val="both"/>
        <w:rPr>
          <w:rFonts w:ascii="Times New Roman" w:eastAsia="Calibri" w:hAnsi="Times New Roman" w:cs="Times New Roman"/>
          <w:sz w:val="48"/>
          <w:szCs w:val="48"/>
        </w:rPr>
      </w:pPr>
      <w:r w:rsidRPr="005B70AA">
        <w:rPr>
          <w:rFonts w:ascii="Times New Roman" w:eastAsia="Calibri" w:hAnsi="Times New Roman" w:cs="Times New Roman"/>
          <w:sz w:val="28"/>
        </w:rPr>
        <w:t xml:space="preserve">Разослать: </w:t>
      </w:r>
      <w:r w:rsidR="006223CA" w:rsidRPr="006223CA">
        <w:rPr>
          <w:rFonts w:ascii="Times New Roman" w:hAnsi="Times New Roman" w:cs="Times New Roman"/>
          <w:sz w:val="28"/>
          <w:szCs w:val="28"/>
        </w:rPr>
        <w:t>в дело,  прокуратура, отдел экономики, Останиной О.Н. поселения (10).</w:t>
      </w:r>
    </w:p>
    <w:p w:rsidR="00134FED" w:rsidRPr="00134FED" w:rsidRDefault="00134FED" w:rsidP="00134FE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34FED" w:rsidRPr="00134FED" w:rsidSect="000068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D0D" w:rsidRDefault="00FF3D0D" w:rsidP="00134FED">
      <w:pPr>
        <w:spacing w:after="0" w:line="240" w:lineRule="auto"/>
      </w:pPr>
      <w:r>
        <w:separator/>
      </w:r>
    </w:p>
  </w:endnote>
  <w:endnote w:type="continuationSeparator" w:id="1">
    <w:p w:rsidR="00FF3D0D" w:rsidRDefault="00FF3D0D" w:rsidP="0013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D0D" w:rsidRDefault="00FF3D0D" w:rsidP="00134FED">
      <w:pPr>
        <w:spacing w:after="0" w:line="240" w:lineRule="auto"/>
      </w:pPr>
      <w:r>
        <w:separator/>
      </w:r>
    </w:p>
  </w:footnote>
  <w:footnote w:type="continuationSeparator" w:id="1">
    <w:p w:rsidR="00FF3D0D" w:rsidRDefault="00FF3D0D" w:rsidP="00134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4E0"/>
    <w:rsid w:val="00006831"/>
    <w:rsid w:val="00031481"/>
    <w:rsid w:val="00055D42"/>
    <w:rsid w:val="00134FED"/>
    <w:rsid w:val="001624A7"/>
    <w:rsid w:val="001A10A6"/>
    <w:rsid w:val="001C5E74"/>
    <w:rsid w:val="002057A8"/>
    <w:rsid w:val="00284AAF"/>
    <w:rsid w:val="002C5080"/>
    <w:rsid w:val="002E4C10"/>
    <w:rsid w:val="00401DC8"/>
    <w:rsid w:val="004A46A5"/>
    <w:rsid w:val="005202C1"/>
    <w:rsid w:val="00534DE3"/>
    <w:rsid w:val="00564197"/>
    <w:rsid w:val="005B70AA"/>
    <w:rsid w:val="006223CA"/>
    <w:rsid w:val="006640F3"/>
    <w:rsid w:val="006A25F5"/>
    <w:rsid w:val="006A35A5"/>
    <w:rsid w:val="00736404"/>
    <w:rsid w:val="008454E0"/>
    <w:rsid w:val="008E2632"/>
    <w:rsid w:val="009601C9"/>
    <w:rsid w:val="00A11411"/>
    <w:rsid w:val="00C37252"/>
    <w:rsid w:val="00C6782D"/>
    <w:rsid w:val="00CF1C69"/>
    <w:rsid w:val="00D7053F"/>
    <w:rsid w:val="00DA3769"/>
    <w:rsid w:val="00EE1CD6"/>
    <w:rsid w:val="00F530E7"/>
    <w:rsid w:val="00F611B1"/>
    <w:rsid w:val="00FF3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0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FED"/>
  </w:style>
  <w:style w:type="paragraph" w:styleId="a7">
    <w:name w:val="footer"/>
    <w:basedOn w:val="a"/>
    <w:link w:val="a8"/>
    <w:uiPriority w:val="99"/>
    <w:unhideWhenUsed/>
    <w:rsid w:val="00134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FED"/>
  </w:style>
  <w:style w:type="paragraph" w:styleId="a9">
    <w:name w:val="List Paragraph"/>
    <w:basedOn w:val="a"/>
    <w:uiPriority w:val="34"/>
    <w:qFormat/>
    <w:rsid w:val="00DA3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0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FED"/>
  </w:style>
  <w:style w:type="paragraph" w:styleId="a7">
    <w:name w:val="footer"/>
    <w:basedOn w:val="a"/>
    <w:link w:val="a8"/>
    <w:uiPriority w:val="99"/>
    <w:unhideWhenUsed/>
    <w:rsid w:val="00134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Анастасия</cp:lastModifiedBy>
  <cp:revision>7</cp:revision>
  <cp:lastPrinted>2023-02-03T07:31:00Z</cp:lastPrinted>
  <dcterms:created xsi:type="dcterms:W3CDTF">2023-01-31T10:20:00Z</dcterms:created>
  <dcterms:modified xsi:type="dcterms:W3CDTF">2023-02-03T07:31:00Z</dcterms:modified>
</cp:coreProperties>
</file>