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52" w:rsidRDefault="00655FD1" w:rsidP="00D03B55">
      <w:pPr>
        <w:pStyle w:val="a3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9B8" w:rsidRPr="00A27546" w:rsidRDefault="00FE79B8" w:rsidP="00D03B55">
      <w:pPr>
        <w:pStyle w:val="a3"/>
        <w:rPr>
          <w:b/>
          <w:sz w:val="36"/>
          <w:szCs w:val="36"/>
        </w:rPr>
      </w:pPr>
    </w:p>
    <w:p w:rsidR="00D03B55" w:rsidRPr="00D03B55" w:rsidRDefault="00D03B55" w:rsidP="00D03B55">
      <w:pPr>
        <w:pStyle w:val="a3"/>
        <w:rPr>
          <w:b/>
        </w:rPr>
      </w:pPr>
      <w:r w:rsidRPr="00D03B55">
        <w:rPr>
          <w:b/>
        </w:rPr>
        <w:t xml:space="preserve">АДМИНИСТРАЦИЯ  НОЛИНСКОГО  РАЙОНА </w:t>
      </w:r>
    </w:p>
    <w:p w:rsidR="00D03B55" w:rsidRPr="00D03B55" w:rsidRDefault="00D03B55" w:rsidP="00D03B55">
      <w:pPr>
        <w:pStyle w:val="a3"/>
        <w:rPr>
          <w:b/>
          <w:sz w:val="36"/>
          <w:szCs w:val="36"/>
        </w:rPr>
      </w:pPr>
    </w:p>
    <w:p w:rsidR="00D03B55" w:rsidRPr="00D03B55" w:rsidRDefault="00D03B55" w:rsidP="00D03B55">
      <w:pPr>
        <w:pStyle w:val="a3"/>
        <w:rPr>
          <w:b/>
        </w:rPr>
      </w:pPr>
      <w:r w:rsidRPr="00D03B55">
        <w:rPr>
          <w:b/>
        </w:rPr>
        <w:t>КИРОВСКОЙ ОБЛАСТИ</w:t>
      </w:r>
    </w:p>
    <w:p w:rsidR="00D03B55" w:rsidRPr="00D03B55" w:rsidRDefault="00D03B55" w:rsidP="00D03B5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03B55" w:rsidRPr="00D03B55" w:rsidRDefault="00D03B55" w:rsidP="00D03B55">
      <w:pPr>
        <w:jc w:val="center"/>
        <w:rPr>
          <w:rFonts w:ascii="Times New Roman" w:hAnsi="Times New Roman"/>
          <w:b/>
          <w:sz w:val="32"/>
          <w:szCs w:val="32"/>
        </w:rPr>
      </w:pPr>
      <w:r w:rsidRPr="00D03B55">
        <w:rPr>
          <w:rFonts w:ascii="Times New Roman" w:hAnsi="Times New Roman"/>
          <w:b/>
          <w:sz w:val="32"/>
          <w:szCs w:val="32"/>
        </w:rPr>
        <w:t>ПОСТАНОВЛЕНИЕ</w:t>
      </w:r>
    </w:p>
    <w:p w:rsidR="00D03B55" w:rsidRPr="00D03B55" w:rsidRDefault="00D03B55" w:rsidP="00D03B55">
      <w:pPr>
        <w:jc w:val="center"/>
        <w:rPr>
          <w:rFonts w:ascii="Times New Roman" w:hAnsi="Times New Roman"/>
          <w:sz w:val="36"/>
          <w:szCs w:val="36"/>
        </w:rPr>
      </w:pPr>
    </w:p>
    <w:p w:rsidR="00D03B55" w:rsidRPr="00DA4F0D" w:rsidRDefault="00407BEA" w:rsidP="00FE79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20.09.2023</w:t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 w:rsidR="006C33AC" w:rsidRPr="00DA4F0D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№772</w:t>
      </w:r>
    </w:p>
    <w:p w:rsidR="00D03B55" w:rsidRPr="00D03B55" w:rsidRDefault="00D03B55" w:rsidP="00D03B55">
      <w:pPr>
        <w:jc w:val="center"/>
        <w:rPr>
          <w:rFonts w:ascii="Times New Roman" w:hAnsi="Times New Roman"/>
          <w:sz w:val="28"/>
        </w:rPr>
      </w:pPr>
      <w:r w:rsidRPr="00D03B55">
        <w:rPr>
          <w:rFonts w:ascii="Times New Roman" w:hAnsi="Times New Roman"/>
          <w:sz w:val="28"/>
        </w:rPr>
        <w:t>г. Нолинск</w:t>
      </w:r>
    </w:p>
    <w:p w:rsidR="00D03B55" w:rsidRPr="00D03B55" w:rsidRDefault="00D03B55" w:rsidP="00D03B55">
      <w:pPr>
        <w:jc w:val="center"/>
        <w:rPr>
          <w:rFonts w:ascii="Times New Roman" w:hAnsi="Times New Roman"/>
          <w:sz w:val="48"/>
          <w:szCs w:val="48"/>
        </w:rPr>
      </w:pPr>
    </w:p>
    <w:p w:rsidR="00A3115D" w:rsidRPr="00A3115D" w:rsidRDefault="00A3115D" w:rsidP="00A3115D">
      <w:pPr>
        <w:tabs>
          <w:tab w:val="left" w:pos="935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3115D">
        <w:rPr>
          <w:rFonts w:ascii="Times New Roman" w:hAnsi="Times New Roman"/>
          <w:b/>
          <w:sz w:val="28"/>
          <w:szCs w:val="28"/>
        </w:rPr>
        <w:t>О</w:t>
      </w:r>
      <w:r w:rsidR="003B5C31">
        <w:rPr>
          <w:rFonts w:ascii="Times New Roman" w:hAnsi="Times New Roman"/>
          <w:b/>
          <w:sz w:val="28"/>
          <w:szCs w:val="28"/>
        </w:rPr>
        <w:t xml:space="preserve"> начале</w:t>
      </w:r>
      <w:r w:rsidR="00655FD1">
        <w:rPr>
          <w:rFonts w:ascii="Times New Roman" w:hAnsi="Times New Roman"/>
          <w:b/>
          <w:sz w:val="28"/>
          <w:szCs w:val="28"/>
        </w:rPr>
        <w:t xml:space="preserve"> отопительного сезона 202</w:t>
      </w:r>
      <w:r w:rsidR="005D3973">
        <w:rPr>
          <w:rFonts w:ascii="Times New Roman" w:hAnsi="Times New Roman"/>
          <w:b/>
          <w:sz w:val="28"/>
          <w:szCs w:val="28"/>
        </w:rPr>
        <w:t>3</w:t>
      </w:r>
      <w:r w:rsidRPr="00A3115D">
        <w:rPr>
          <w:rFonts w:ascii="Times New Roman" w:hAnsi="Times New Roman"/>
          <w:b/>
          <w:sz w:val="28"/>
          <w:szCs w:val="28"/>
        </w:rPr>
        <w:t>-20</w:t>
      </w:r>
      <w:r w:rsidR="005D3973">
        <w:rPr>
          <w:rFonts w:ascii="Times New Roman" w:hAnsi="Times New Roman"/>
          <w:b/>
          <w:sz w:val="28"/>
          <w:szCs w:val="28"/>
        </w:rPr>
        <w:t>24</w:t>
      </w:r>
      <w:r w:rsidRPr="00A3115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3115D" w:rsidRPr="00A3115D" w:rsidRDefault="00A3115D" w:rsidP="00A3115D">
      <w:pPr>
        <w:tabs>
          <w:tab w:val="left" w:pos="9214"/>
        </w:tabs>
        <w:ind w:right="282"/>
        <w:jc w:val="center"/>
        <w:rPr>
          <w:rFonts w:ascii="Times New Roman" w:hAnsi="Times New Roman"/>
          <w:sz w:val="48"/>
          <w:szCs w:val="48"/>
        </w:rPr>
      </w:pPr>
    </w:p>
    <w:p w:rsidR="006E4346" w:rsidRPr="006E4346" w:rsidRDefault="006E4346" w:rsidP="00A275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346">
        <w:rPr>
          <w:rFonts w:ascii="Times New Roman" w:hAnsi="Times New Roman"/>
          <w:sz w:val="28"/>
          <w:szCs w:val="28"/>
        </w:rPr>
        <w:t>В связи с понижением температуры в ночное время, высокой влажностью воздуха, администрация Нолинского района ПОСТАНОВЛЯЕТ:</w:t>
      </w:r>
    </w:p>
    <w:p w:rsidR="00F609BD" w:rsidRDefault="00A27546" w:rsidP="00A275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6E4346" w:rsidRPr="006E4346">
        <w:rPr>
          <w:rFonts w:ascii="Times New Roman" w:hAnsi="Times New Roman"/>
          <w:sz w:val="28"/>
          <w:szCs w:val="28"/>
        </w:rPr>
        <w:t xml:space="preserve">Рекомендовать главам городских и сельских поселений, </w:t>
      </w:r>
      <w:proofErr w:type="spellStart"/>
      <w:r w:rsidR="006E4346" w:rsidRPr="006E4346">
        <w:rPr>
          <w:rFonts w:ascii="Times New Roman" w:hAnsi="Times New Roman"/>
          <w:sz w:val="28"/>
          <w:szCs w:val="28"/>
        </w:rPr>
        <w:t>Нолинскому</w:t>
      </w:r>
      <w:proofErr w:type="spellEnd"/>
      <w:r w:rsidR="006E4346" w:rsidRPr="006E4346">
        <w:rPr>
          <w:rFonts w:ascii="Times New Roman" w:hAnsi="Times New Roman"/>
          <w:sz w:val="28"/>
          <w:szCs w:val="28"/>
        </w:rPr>
        <w:t xml:space="preserve"> ПК</w:t>
      </w:r>
      <w:r w:rsidR="00B90B73">
        <w:rPr>
          <w:rFonts w:ascii="Times New Roman" w:hAnsi="Times New Roman"/>
          <w:sz w:val="28"/>
          <w:szCs w:val="28"/>
        </w:rPr>
        <w:t xml:space="preserve"> </w:t>
      </w:r>
      <w:r w:rsidR="006E4346" w:rsidRPr="006E4346">
        <w:rPr>
          <w:rFonts w:ascii="Times New Roman" w:hAnsi="Times New Roman"/>
          <w:sz w:val="28"/>
          <w:szCs w:val="28"/>
        </w:rPr>
        <w:t>и</w:t>
      </w:r>
      <w:r w:rsidR="00B90B73">
        <w:rPr>
          <w:rFonts w:ascii="Times New Roman" w:hAnsi="Times New Roman"/>
          <w:sz w:val="28"/>
          <w:szCs w:val="28"/>
        </w:rPr>
        <w:t xml:space="preserve"> </w:t>
      </w:r>
      <w:r w:rsidR="006E4346" w:rsidRPr="006E4346">
        <w:rPr>
          <w:rFonts w:ascii="Times New Roman" w:hAnsi="Times New Roman"/>
          <w:sz w:val="28"/>
          <w:szCs w:val="28"/>
        </w:rPr>
        <w:t>ТС ОАО «</w:t>
      </w:r>
      <w:proofErr w:type="spellStart"/>
      <w:r w:rsidR="006E4346" w:rsidRPr="006E4346">
        <w:rPr>
          <w:rFonts w:ascii="Times New Roman" w:hAnsi="Times New Roman"/>
          <w:sz w:val="28"/>
          <w:szCs w:val="28"/>
        </w:rPr>
        <w:t>Коммунэнерго</w:t>
      </w:r>
      <w:proofErr w:type="spellEnd"/>
      <w:r w:rsidR="006E4346" w:rsidRPr="006E4346">
        <w:rPr>
          <w:rFonts w:ascii="Times New Roman" w:hAnsi="Times New Roman"/>
          <w:sz w:val="28"/>
          <w:szCs w:val="28"/>
        </w:rPr>
        <w:t>», ООО «</w:t>
      </w:r>
      <w:proofErr w:type="spellStart"/>
      <w:r w:rsidR="006E4346" w:rsidRPr="006E4346">
        <w:rPr>
          <w:rFonts w:ascii="Times New Roman" w:hAnsi="Times New Roman"/>
          <w:sz w:val="28"/>
          <w:szCs w:val="28"/>
        </w:rPr>
        <w:t>Кировавтогаз</w:t>
      </w:r>
      <w:proofErr w:type="spellEnd"/>
      <w:r w:rsidR="006E4346" w:rsidRPr="006E4346">
        <w:rPr>
          <w:rFonts w:ascii="Times New Roman" w:hAnsi="Times New Roman"/>
          <w:sz w:val="28"/>
          <w:szCs w:val="28"/>
        </w:rPr>
        <w:t xml:space="preserve">», </w:t>
      </w:r>
      <w:r w:rsidR="00B4330D" w:rsidRPr="00B4330D">
        <w:rPr>
          <w:rFonts w:ascii="Times New Roman" w:hAnsi="Times New Roman"/>
          <w:sz w:val="28"/>
          <w:szCs w:val="28"/>
        </w:rPr>
        <w:t>муниципально</w:t>
      </w:r>
      <w:r w:rsidR="00B4330D">
        <w:rPr>
          <w:rFonts w:ascii="Times New Roman" w:hAnsi="Times New Roman"/>
          <w:sz w:val="28"/>
          <w:szCs w:val="28"/>
        </w:rPr>
        <w:t>му</w:t>
      </w:r>
      <w:r w:rsidR="00B4330D" w:rsidRPr="00B4330D">
        <w:rPr>
          <w:rFonts w:ascii="Times New Roman" w:hAnsi="Times New Roman"/>
          <w:sz w:val="28"/>
          <w:szCs w:val="28"/>
        </w:rPr>
        <w:t xml:space="preserve"> образовательно</w:t>
      </w:r>
      <w:r w:rsidR="00B4330D">
        <w:rPr>
          <w:rFonts w:ascii="Times New Roman" w:hAnsi="Times New Roman"/>
          <w:sz w:val="28"/>
          <w:szCs w:val="28"/>
        </w:rPr>
        <w:t>му</w:t>
      </w:r>
      <w:r w:rsidR="00B4330D" w:rsidRPr="00B4330D">
        <w:rPr>
          <w:rFonts w:ascii="Times New Roman" w:hAnsi="Times New Roman"/>
          <w:sz w:val="28"/>
          <w:szCs w:val="28"/>
        </w:rPr>
        <w:t xml:space="preserve"> учреждени</w:t>
      </w:r>
      <w:r w:rsidR="00B4330D">
        <w:rPr>
          <w:rFonts w:ascii="Times New Roman" w:hAnsi="Times New Roman"/>
          <w:sz w:val="28"/>
          <w:szCs w:val="28"/>
        </w:rPr>
        <w:t>ю</w:t>
      </w:r>
      <w:r w:rsidR="00B4330D" w:rsidRPr="00B4330D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B4330D">
        <w:rPr>
          <w:rFonts w:ascii="Times New Roman" w:hAnsi="Times New Roman"/>
          <w:sz w:val="28"/>
          <w:szCs w:val="28"/>
        </w:rPr>
        <w:t>Н</w:t>
      </w:r>
      <w:r w:rsidR="00B4330D" w:rsidRPr="00B4330D">
        <w:rPr>
          <w:rFonts w:ascii="Times New Roman" w:hAnsi="Times New Roman"/>
          <w:sz w:val="28"/>
          <w:szCs w:val="28"/>
        </w:rPr>
        <w:t xml:space="preserve">олинского района </w:t>
      </w:r>
      <w:r w:rsidR="00B4330D">
        <w:rPr>
          <w:rFonts w:ascii="Times New Roman" w:hAnsi="Times New Roman"/>
          <w:sz w:val="28"/>
          <w:szCs w:val="28"/>
        </w:rPr>
        <w:t>К</w:t>
      </w:r>
      <w:r w:rsidR="00B4330D" w:rsidRPr="00B4330D">
        <w:rPr>
          <w:rFonts w:ascii="Times New Roman" w:hAnsi="Times New Roman"/>
          <w:sz w:val="28"/>
          <w:szCs w:val="28"/>
        </w:rPr>
        <w:t>ировской области "</w:t>
      </w:r>
      <w:r w:rsidR="00B4330D">
        <w:rPr>
          <w:rFonts w:ascii="Times New Roman" w:hAnsi="Times New Roman"/>
          <w:sz w:val="28"/>
          <w:szCs w:val="28"/>
        </w:rPr>
        <w:t>Ш</w:t>
      </w:r>
      <w:r w:rsidR="00B4330D" w:rsidRPr="00B4330D">
        <w:rPr>
          <w:rFonts w:ascii="Times New Roman" w:hAnsi="Times New Roman"/>
          <w:sz w:val="28"/>
          <w:szCs w:val="28"/>
        </w:rPr>
        <w:t xml:space="preserve">кола искусств имени </w:t>
      </w:r>
      <w:proofErr w:type="spellStart"/>
      <w:r w:rsidR="00B4330D" w:rsidRPr="00B4330D">
        <w:rPr>
          <w:rFonts w:ascii="Times New Roman" w:hAnsi="Times New Roman"/>
          <w:sz w:val="28"/>
          <w:szCs w:val="28"/>
        </w:rPr>
        <w:t>Н.П.Жуйкова</w:t>
      </w:r>
      <w:proofErr w:type="spellEnd"/>
      <w:r w:rsidR="00B4330D" w:rsidRPr="00B4330D">
        <w:rPr>
          <w:rFonts w:ascii="Times New Roman" w:hAnsi="Times New Roman"/>
          <w:sz w:val="28"/>
          <w:szCs w:val="28"/>
        </w:rPr>
        <w:t>"</w:t>
      </w:r>
      <w:r w:rsidR="006E4346" w:rsidRPr="006E4346">
        <w:rPr>
          <w:rFonts w:ascii="Times New Roman" w:hAnsi="Times New Roman"/>
          <w:sz w:val="28"/>
          <w:szCs w:val="28"/>
        </w:rPr>
        <w:t>, главному врачу КОГБУЗ «</w:t>
      </w:r>
      <w:proofErr w:type="spellStart"/>
      <w:r w:rsidR="006E4346" w:rsidRPr="006E4346">
        <w:rPr>
          <w:rFonts w:ascii="Times New Roman" w:hAnsi="Times New Roman"/>
          <w:sz w:val="28"/>
          <w:szCs w:val="28"/>
        </w:rPr>
        <w:t>Нолинская</w:t>
      </w:r>
      <w:proofErr w:type="spellEnd"/>
      <w:r w:rsidR="006E4346" w:rsidRPr="006E4346">
        <w:rPr>
          <w:rFonts w:ascii="Times New Roman" w:hAnsi="Times New Roman"/>
          <w:sz w:val="28"/>
          <w:szCs w:val="28"/>
        </w:rPr>
        <w:t xml:space="preserve"> центральная районная больница», заведующему муниципального казённого учреждения «Отдел образования администрации района», Кировскому областному государственному казённому учреждению «Нолинский центр социальной помощи семье и детям», муниципальному казённому учреждению культуры </w:t>
      </w:r>
      <w:proofErr w:type="gramEnd"/>
      <w:r w:rsidR="006E4346" w:rsidRPr="006E4346">
        <w:rPr>
          <w:rFonts w:ascii="Times New Roman" w:hAnsi="Times New Roman"/>
          <w:sz w:val="28"/>
          <w:szCs w:val="28"/>
        </w:rPr>
        <w:t>«</w:t>
      </w:r>
      <w:proofErr w:type="spellStart"/>
      <w:r w:rsidR="006E4346" w:rsidRPr="006E4346">
        <w:rPr>
          <w:rFonts w:ascii="Times New Roman" w:hAnsi="Times New Roman"/>
          <w:sz w:val="28"/>
          <w:szCs w:val="28"/>
        </w:rPr>
        <w:t>Нолинская</w:t>
      </w:r>
      <w:proofErr w:type="spellEnd"/>
      <w:r w:rsidR="006E4346" w:rsidRPr="006E4346">
        <w:rPr>
          <w:rFonts w:ascii="Times New Roman" w:hAnsi="Times New Roman"/>
          <w:sz w:val="28"/>
          <w:szCs w:val="28"/>
        </w:rPr>
        <w:t xml:space="preserve"> централизованная библиотечная система», муниципальному казённому учреждению культуры «Ц</w:t>
      </w:r>
      <w:r w:rsidR="00FE79B8">
        <w:rPr>
          <w:rFonts w:ascii="Times New Roman" w:hAnsi="Times New Roman"/>
          <w:sz w:val="28"/>
          <w:szCs w:val="28"/>
        </w:rPr>
        <w:t>ентрализованная клубная система</w:t>
      </w:r>
      <w:r w:rsidR="006E4346" w:rsidRPr="006E4346">
        <w:rPr>
          <w:rFonts w:ascii="Times New Roman" w:hAnsi="Times New Roman"/>
          <w:sz w:val="28"/>
          <w:szCs w:val="28"/>
        </w:rPr>
        <w:t>» Нолинского района, Кировскому областному государственному образовательному бюджетному учреждению среднего профессионального образования «Нолинский техникум мех</w:t>
      </w:r>
      <w:r w:rsidR="00F609BD">
        <w:rPr>
          <w:rFonts w:ascii="Times New Roman" w:hAnsi="Times New Roman"/>
          <w:sz w:val="28"/>
          <w:szCs w:val="28"/>
        </w:rPr>
        <w:t>анизации сельского хозяйства», м</w:t>
      </w:r>
      <w:r w:rsidR="00FE79B8">
        <w:rPr>
          <w:rFonts w:ascii="Times New Roman" w:hAnsi="Times New Roman"/>
          <w:sz w:val="28"/>
          <w:szCs w:val="28"/>
        </w:rPr>
        <w:t>униципальному образовательному учреждению основной общеобразовательной школе</w:t>
      </w:r>
      <w:r w:rsidR="006E4346" w:rsidRPr="006E4346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6E4346" w:rsidRPr="006E4346">
        <w:rPr>
          <w:rFonts w:ascii="Times New Roman" w:hAnsi="Times New Roman"/>
          <w:sz w:val="28"/>
          <w:szCs w:val="28"/>
        </w:rPr>
        <w:t>.Т</w:t>
      </w:r>
      <w:proofErr w:type="gramEnd"/>
      <w:r w:rsidR="006E4346" w:rsidRPr="006E4346">
        <w:rPr>
          <w:rFonts w:ascii="Times New Roman" w:hAnsi="Times New Roman"/>
          <w:sz w:val="28"/>
          <w:szCs w:val="28"/>
        </w:rPr>
        <w:t>атаурово начать отопительный се</w:t>
      </w:r>
      <w:r w:rsidR="007272D4">
        <w:rPr>
          <w:rFonts w:ascii="Times New Roman" w:hAnsi="Times New Roman"/>
          <w:sz w:val="28"/>
          <w:szCs w:val="28"/>
        </w:rPr>
        <w:t>зон 2023</w:t>
      </w:r>
      <w:r w:rsidR="006E4346" w:rsidRPr="006E4346">
        <w:rPr>
          <w:rFonts w:ascii="Times New Roman" w:hAnsi="Times New Roman"/>
          <w:sz w:val="28"/>
          <w:szCs w:val="28"/>
        </w:rPr>
        <w:t>-20</w:t>
      </w:r>
      <w:r w:rsidR="007272D4">
        <w:rPr>
          <w:rFonts w:ascii="Times New Roman" w:hAnsi="Times New Roman"/>
          <w:sz w:val="28"/>
          <w:szCs w:val="28"/>
        </w:rPr>
        <w:t>24</w:t>
      </w:r>
      <w:r w:rsidR="006E4346" w:rsidRPr="006E4346">
        <w:rPr>
          <w:rFonts w:ascii="Times New Roman" w:hAnsi="Times New Roman"/>
          <w:sz w:val="28"/>
          <w:szCs w:val="28"/>
        </w:rPr>
        <w:t xml:space="preserve"> годов для объектов социальной сферы</w:t>
      </w:r>
      <w:r w:rsidR="00F609BD">
        <w:rPr>
          <w:rFonts w:ascii="Times New Roman" w:hAnsi="Times New Roman"/>
          <w:sz w:val="28"/>
          <w:szCs w:val="28"/>
        </w:rPr>
        <w:t xml:space="preserve"> </w:t>
      </w:r>
      <w:r w:rsidR="006E4346" w:rsidRPr="006E4346">
        <w:rPr>
          <w:rFonts w:ascii="Times New Roman" w:hAnsi="Times New Roman"/>
          <w:sz w:val="28"/>
          <w:szCs w:val="28"/>
        </w:rPr>
        <w:t xml:space="preserve">с </w:t>
      </w:r>
      <w:r w:rsidR="005D3973">
        <w:rPr>
          <w:rFonts w:ascii="Times New Roman" w:hAnsi="Times New Roman"/>
          <w:sz w:val="28"/>
          <w:szCs w:val="28"/>
        </w:rPr>
        <w:t>25</w:t>
      </w:r>
      <w:r w:rsidR="0065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2023</w:t>
      </w:r>
      <w:r w:rsidR="006E4346" w:rsidRPr="006E4346">
        <w:rPr>
          <w:rFonts w:ascii="Times New Roman" w:hAnsi="Times New Roman"/>
          <w:sz w:val="28"/>
          <w:szCs w:val="28"/>
        </w:rPr>
        <w:t xml:space="preserve"> года, </w:t>
      </w:r>
      <w:r w:rsidR="00655FD1">
        <w:rPr>
          <w:rFonts w:ascii="Times New Roman" w:hAnsi="Times New Roman"/>
          <w:sz w:val="28"/>
          <w:szCs w:val="28"/>
        </w:rPr>
        <w:t xml:space="preserve">для </w:t>
      </w:r>
      <w:r w:rsidR="00655FD1">
        <w:rPr>
          <w:rFonts w:ascii="Times New Roman" w:hAnsi="Times New Roman"/>
          <w:sz w:val="28"/>
          <w:szCs w:val="28"/>
        </w:rPr>
        <w:lastRenderedPageBreak/>
        <w:t xml:space="preserve">жилого фонда – после достижения среднесуточной температуры в +8 градусов в </w:t>
      </w:r>
      <w:proofErr w:type="gramStart"/>
      <w:r w:rsidR="00655FD1">
        <w:rPr>
          <w:rFonts w:ascii="Times New Roman" w:hAnsi="Times New Roman"/>
          <w:sz w:val="28"/>
          <w:szCs w:val="28"/>
        </w:rPr>
        <w:t>течении</w:t>
      </w:r>
      <w:proofErr w:type="gramEnd"/>
      <w:r w:rsidR="00655FD1">
        <w:rPr>
          <w:rFonts w:ascii="Times New Roman" w:hAnsi="Times New Roman"/>
          <w:sz w:val="28"/>
          <w:szCs w:val="28"/>
        </w:rPr>
        <w:t xml:space="preserve"> 5 суток.</w:t>
      </w:r>
    </w:p>
    <w:p w:rsidR="006E4346" w:rsidRPr="006E4346" w:rsidRDefault="00A27546" w:rsidP="00A275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6E4346" w:rsidRPr="006E4346">
        <w:rPr>
          <w:rFonts w:ascii="Times New Roman" w:hAnsi="Times New Roman"/>
          <w:sz w:val="28"/>
          <w:szCs w:val="28"/>
        </w:rPr>
        <w:t>Рекомендовать главам городских и сельских поселений, руководителям муниципального казённого учреждения «Отдел образования администрации района», муниципального казенного учреждения культуры «</w:t>
      </w:r>
      <w:proofErr w:type="spellStart"/>
      <w:r w:rsidR="006E4346" w:rsidRPr="006E4346">
        <w:rPr>
          <w:rFonts w:ascii="Times New Roman" w:hAnsi="Times New Roman"/>
          <w:sz w:val="28"/>
          <w:szCs w:val="28"/>
        </w:rPr>
        <w:t>Нолинская</w:t>
      </w:r>
      <w:proofErr w:type="spellEnd"/>
      <w:r w:rsidR="006E4346" w:rsidRPr="006E4346">
        <w:rPr>
          <w:rFonts w:ascii="Times New Roman" w:hAnsi="Times New Roman"/>
          <w:sz w:val="28"/>
          <w:szCs w:val="28"/>
        </w:rPr>
        <w:t xml:space="preserve"> централизованная библиотечная система», муниципального казённого учреждения культуры «</w:t>
      </w:r>
      <w:r w:rsidR="00FE79B8" w:rsidRPr="006E4346">
        <w:rPr>
          <w:rFonts w:ascii="Times New Roman" w:hAnsi="Times New Roman"/>
          <w:sz w:val="28"/>
          <w:szCs w:val="28"/>
        </w:rPr>
        <w:t>Ц</w:t>
      </w:r>
      <w:r w:rsidR="00FE79B8">
        <w:rPr>
          <w:rFonts w:ascii="Times New Roman" w:hAnsi="Times New Roman"/>
          <w:sz w:val="28"/>
          <w:szCs w:val="28"/>
        </w:rPr>
        <w:t>ентрализованная клубная система</w:t>
      </w:r>
      <w:r w:rsidR="006E4346" w:rsidRPr="006E4346">
        <w:rPr>
          <w:rFonts w:ascii="Times New Roman" w:hAnsi="Times New Roman"/>
          <w:sz w:val="28"/>
          <w:szCs w:val="28"/>
        </w:rPr>
        <w:t xml:space="preserve">» Нолинского района, </w:t>
      </w:r>
      <w:r w:rsidR="001F0BD2">
        <w:rPr>
          <w:rFonts w:ascii="Times New Roman" w:hAnsi="Times New Roman"/>
          <w:sz w:val="28"/>
          <w:szCs w:val="28"/>
        </w:rPr>
        <w:t>м</w:t>
      </w:r>
      <w:r w:rsidR="00FE79B8">
        <w:rPr>
          <w:rFonts w:ascii="Times New Roman" w:hAnsi="Times New Roman"/>
          <w:sz w:val="28"/>
          <w:szCs w:val="28"/>
        </w:rPr>
        <w:t>униципального образовательного учреждения основная общеобразовательная школа</w:t>
      </w:r>
      <w:r w:rsidR="00FE79B8" w:rsidRPr="006E4346">
        <w:rPr>
          <w:rFonts w:ascii="Times New Roman" w:hAnsi="Times New Roman"/>
          <w:sz w:val="28"/>
          <w:szCs w:val="28"/>
        </w:rPr>
        <w:t xml:space="preserve"> </w:t>
      </w:r>
      <w:r w:rsidR="006E4346" w:rsidRPr="006E4346">
        <w:rPr>
          <w:rFonts w:ascii="Times New Roman" w:hAnsi="Times New Roman"/>
          <w:sz w:val="28"/>
          <w:szCs w:val="28"/>
        </w:rPr>
        <w:t xml:space="preserve">с. Татаурово с начала отопительного сезона осуществлять систематический контроль за потреблением тепловой и электрической энергии в </w:t>
      </w:r>
      <w:r w:rsidR="001F0BD2">
        <w:rPr>
          <w:rFonts w:ascii="Times New Roman" w:hAnsi="Times New Roman"/>
          <w:sz w:val="28"/>
          <w:szCs w:val="28"/>
        </w:rPr>
        <w:t>т</w:t>
      </w:r>
      <w:r w:rsidR="00655FD1">
        <w:rPr>
          <w:rFonts w:ascii="Times New Roman" w:hAnsi="Times New Roman"/>
          <w:sz w:val="28"/>
          <w:szCs w:val="28"/>
        </w:rPr>
        <w:t>ечение отопительного сез</w:t>
      </w:r>
      <w:r w:rsidR="005D3973">
        <w:rPr>
          <w:rFonts w:ascii="Times New Roman" w:hAnsi="Times New Roman"/>
          <w:sz w:val="28"/>
          <w:szCs w:val="28"/>
        </w:rPr>
        <w:t>она 2023</w:t>
      </w:r>
      <w:r w:rsidR="006E4346" w:rsidRPr="006E4346">
        <w:rPr>
          <w:rFonts w:ascii="Times New Roman" w:hAnsi="Times New Roman"/>
          <w:sz w:val="28"/>
          <w:szCs w:val="28"/>
        </w:rPr>
        <w:t>-20</w:t>
      </w:r>
      <w:r w:rsidR="005D3973">
        <w:rPr>
          <w:rFonts w:ascii="Times New Roman" w:hAnsi="Times New Roman"/>
          <w:sz w:val="28"/>
          <w:szCs w:val="28"/>
        </w:rPr>
        <w:t>24</w:t>
      </w:r>
      <w:r w:rsidR="006E4346" w:rsidRPr="006E4346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6E4346" w:rsidRPr="006E4346" w:rsidRDefault="00A27546" w:rsidP="00A275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6E4346" w:rsidRPr="006E4346">
        <w:rPr>
          <w:rFonts w:ascii="Times New Roman" w:hAnsi="Times New Roman"/>
          <w:sz w:val="28"/>
          <w:szCs w:val="28"/>
        </w:rPr>
        <w:t>Данное постановление опубликовать в газете «Сельская новь».</w:t>
      </w:r>
    </w:p>
    <w:p w:rsidR="003B5C31" w:rsidRDefault="00A27546" w:rsidP="00A275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6E4346" w:rsidRPr="006E4346">
        <w:rPr>
          <w:rFonts w:ascii="Times New Roman" w:hAnsi="Times New Roman"/>
          <w:sz w:val="28"/>
          <w:szCs w:val="28"/>
        </w:rPr>
        <w:t>Контроль исполнени</w:t>
      </w:r>
      <w:r w:rsidR="00FE79B8">
        <w:rPr>
          <w:rFonts w:ascii="Times New Roman" w:hAnsi="Times New Roman"/>
          <w:sz w:val="28"/>
          <w:szCs w:val="28"/>
        </w:rPr>
        <w:t>я</w:t>
      </w:r>
      <w:r w:rsidR="006E4346" w:rsidRPr="006E4346">
        <w:rPr>
          <w:rFonts w:ascii="Times New Roman" w:hAnsi="Times New Roman"/>
          <w:sz w:val="28"/>
          <w:szCs w:val="28"/>
        </w:rPr>
        <w:t xml:space="preserve"> данного постановление возложить на первого заместителя главы администрации района (Зорина А.В.)</w:t>
      </w:r>
      <w:r>
        <w:rPr>
          <w:rFonts w:ascii="Times New Roman" w:hAnsi="Times New Roman"/>
          <w:sz w:val="28"/>
          <w:szCs w:val="28"/>
        </w:rPr>
        <w:t>.</w:t>
      </w:r>
    </w:p>
    <w:p w:rsidR="008D0FC1" w:rsidRPr="008D0FC1" w:rsidRDefault="008D0FC1" w:rsidP="002B792F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sz w:val="72"/>
          <w:szCs w:val="72"/>
        </w:rPr>
      </w:pPr>
    </w:p>
    <w:p w:rsidR="008D0FC1" w:rsidRDefault="00F912B7" w:rsidP="008D0FC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D0FC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D0FC1" w:rsidRDefault="008D0FC1" w:rsidP="008D0FC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 w:rsidR="00407BEA">
        <w:rPr>
          <w:rFonts w:ascii="Times New Roman" w:hAnsi="Times New Roman"/>
          <w:sz w:val="28"/>
          <w:szCs w:val="28"/>
        </w:rPr>
        <w:tab/>
      </w:r>
      <w:r w:rsidR="00407BEA">
        <w:rPr>
          <w:rFonts w:ascii="Times New Roman" w:hAnsi="Times New Roman"/>
          <w:sz w:val="28"/>
          <w:szCs w:val="28"/>
        </w:rPr>
        <w:tab/>
      </w:r>
      <w:r w:rsidR="00407BEA">
        <w:rPr>
          <w:rFonts w:ascii="Times New Roman" w:hAnsi="Times New Roman"/>
          <w:sz w:val="28"/>
          <w:szCs w:val="28"/>
        </w:rPr>
        <w:tab/>
      </w:r>
      <w:r w:rsidR="00407BEA">
        <w:rPr>
          <w:rFonts w:ascii="Times New Roman" w:hAnsi="Times New Roman"/>
          <w:sz w:val="28"/>
          <w:szCs w:val="28"/>
        </w:rPr>
        <w:tab/>
      </w:r>
      <w:r w:rsidR="00F912B7">
        <w:rPr>
          <w:rFonts w:ascii="Times New Roman" w:hAnsi="Times New Roman"/>
          <w:sz w:val="28"/>
          <w:szCs w:val="28"/>
        </w:rPr>
        <w:t>Н.Н. Грудцын</w:t>
      </w:r>
    </w:p>
    <w:p w:rsidR="00B23A10" w:rsidRPr="00407BEA" w:rsidRDefault="00B23A10" w:rsidP="00B23A10">
      <w:pPr>
        <w:rPr>
          <w:rFonts w:ascii="Times New Roman" w:hAnsi="Times New Roman"/>
          <w:sz w:val="72"/>
          <w:szCs w:val="72"/>
        </w:rPr>
      </w:pPr>
    </w:p>
    <w:p w:rsidR="00297E8E" w:rsidRDefault="00297E8E" w:rsidP="00297E8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дело. МО-10, ЦРБ, ЦКС, ЦБС, А.В. Зорину, ОАО «</w:t>
      </w:r>
      <w:proofErr w:type="spellStart"/>
      <w:r>
        <w:rPr>
          <w:rFonts w:ascii="Times New Roman" w:hAnsi="Times New Roman"/>
          <w:sz w:val="28"/>
          <w:szCs w:val="28"/>
        </w:rPr>
        <w:t>Коммунэнерго</w:t>
      </w:r>
      <w:proofErr w:type="spellEnd"/>
      <w:r>
        <w:rPr>
          <w:rFonts w:ascii="Times New Roman" w:hAnsi="Times New Roman"/>
          <w:sz w:val="28"/>
          <w:szCs w:val="28"/>
        </w:rPr>
        <w:t>», МКУОО, ООО «</w:t>
      </w:r>
      <w:proofErr w:type="spellStart"/>
      <w:r>
        <w:rPr>
          <w:rFonts w:ascii="Times New Roman" w:hAnsi="Times New Roman"/>
          <w:sz w:val="28"/>
          <w:szCs w:val="28"/>
        </w:rPr>
        <w:t>Кировавтогаз</w:t>
      </w:r>
      <w:proofErr w:type="spellEnd"/>
      <w:r>
        <w:rPr>
          <w:rFonts w:ascii="Times New Roman" w:hAnsi="Times New Roman"/>
          <w:sz w:val="28"/>
          <w:szCs w:val="28"/>
        </w:rPr>
        <w:t>», МКОУДО «Детская школа искусств», КОГКУ «Нолинский центр социальной помощи семье и детям», редакция газеты «Сельская Новь», НТМСХ, Прокуратура Нолинского района</w:t>
      </w:r>
    </w:p>
    <w:sectPr w:rsidR="00297E8E" w:rsidSect="008754A3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12B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5E1FC7"/>
    <w:multiLevelType w:val="singleLevel"/>
    <w:tmpl w:val="336288A4"/>
    <w:lvl w:ilvl="0">
      <w:numFmt w:val="bullet"/>
      <w:lvlText w:val="-"/>
      <w:lvlJc w:val="left"/>
      <w:pPr>
        <w:tabs>
          <w:tab w:val="num" w:pos="984"/>
        </w:tabs>
        <w:ind w:left="928" w:hanging="304"/>
      </w:pPr>
    </w:lvl>
  </w:abstractNum>
  <w:abstractNum w:abstractNumId="2">
    <w:nsid w:val="29747C12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FB7B50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3E6BA1"/>
    <w:multiLevelType w:val="singleLevel"/>
    <w:tmpl w:val="A776C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034A20"/>
    <w:multiLevelType w:val="singleLevel"/>
    <w:tmpl w:val="336288A4"/>
    <w:lvl w:ilvl="0">
      <w:numFmt w:val="bullet"/>
      <w:lvlText w:val="-"/>
      <w:lvlJc w:val="left"/>
      <w:pPr>
        <w:tabs>
          <w:tab w:val="num" w:pos="984"/>
        </w:tabs>
        <w:ind w:left="928" w:hanging="304"/>
      </w:pPr>
    </w:lvl>
  </w:abstractNum>
  <w:abstractNum w:abstractNumId="6">
    <w:nsid w:val="7DF45564"/>
    <w:multiLevelType w:val="singleLevel"/>
    <w:tmpl w:val="587616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5F5C"/>
    <w:rsid w:val="000703E7"/>
    <w:rsid w:val="00122824"/>
    <w:rsid w:val="00134735"/>
    <w:rsid w:val="001A079F"/>
    <w:rsid w:val="001A15D4"/>
    <w:rsid w:val="001B65EA"/>
    <w:rsid w:val="001C73D9"/>
    <w:rsid w:val="001F0BD2"/>
    <w:rsid w:val="002212F4"/>
    <w:rsid w:val="00244A83"/>
    <w:rsid w:val="00270191"/>
    <w:rsid w:val="0029121B"/>
    <w:rsid w:val="00297E8E"/>
    <w:rsid w:val="002B6117"/>
    <w:rsid w:val="002B792F"/>
    <w:rsid w:val="002D685B"/>
    <w:rsid w:val="00323463"/>
    <w:rsid w:val="003B5C31"/>
    <w:rsid w:val="00407BEA"/>
    <w:rsid w:val="0048514E"/>
    <w:rsid w:val="00492DE5"/>
    <w:rsid w:val="00501C69"/>
    <w:rsid w:val="00505009"/>
    <w:rsid w:val="00545F5C"/>
    <w:rsid w:val="00555AC1"/>
    <w:rsid w:val="005845EB"/>
    <w:rsid w:val="005A12C0"/>
    <w:rsid w:val="005C704A"/>
    <w:rsid w:val="005D3973"/>
    <w:rsid w:val="005D5355"/>
    <w:rsid w:val="005D728A"/>
    <w:rsid w:val="005D7EB6"/>
    <w:rsid w:val="005F5BAC"/>
    <w:rsid w:val="00621CC3"/>
    <w:rsid w:val="00655FD1"/>
    <w:rsid w:val="00663305"/>
    <w:rsid w:val="006635F2"/>
    <w:rsid w:val="006732DF"/>
    <w:rsid w:val="006865DF"/>
    <w:rsid w:val="006C33AC"/>
    <w:rsid w:val="006E4346"/>
    <w:rsid w:val="007272D4"/>
    <w:rsid w:val="00735A75"/>
    <w:rsid w:val="00742645"/>
    <w:rsid w:val="007A4FA4"/>
    <w:rsid w:val="007A668F"/>
    <w:rsid w:val="007F2046"/>
    <w:rsid w:val="007F4C11"/>
    <w:rsid w:val="00872BE5"/>
    <w:rsid w:val="008754A3"/>
    <w:rsid w:val="008D0707"/>
    <w:rsid w:val="008D0FC1"/>
    <w:rsid w:val="008D745F"/>
    <w:rsid w:val="008E51C4"/>
    <w:rsid w:val="008E7648"/>
    <w:rsid w:val="00907986"/>
    <w:rsid w:val="00985B56"/>
    <w:rsid w:val="009C316E"/>
    <w:rsid w:val="00A24F3A"/>
    <w:rsid w:val="00A27546"/>
    <w:rsid w:val="00A3115D"/>
    <w:rsid w:val="00A33EF0"/>
    <w:rsid w:val="00A5349D"/>
    <w:rsid w:val="00A5371D"/>
    <w:rsid w:val="00AA0538"/>
    <w:rsid w:val="00AB5C7F"/>
    <w:rsid w:val="00AC7238"/>
    <w:rsid w:val="00B23A10"/>
    <w:rsid w:val="00B4330D"/>
    <w:rsid w:val="00B5109F"/>
    <w:rsid w:val="00B90B73"/>
    <w:rsid w:val="00B93452"/>
    <w:rsid w:val="00BB666A"/>
    <w:rsid w:val="00BD1D80"/>
    <w:rsid w:val="00BD420E"/>
    <w:rsid w:val="00C219B6"/>
    <w:rsid w:val="00C5280E"/>
    <w:rsid w:val="00C963E9"/>
    <w:rsid w:val="00CF0F4C"/>
    <w:rsid w:val="00D03B55"/>
    <w:rsid w:val="00D03DE8"/>
    <w:rsid w:val="00D841C6"/>
    <w:rsid w:val="00D902F9"/>
    <w:rsid w:val="00D92921"/>
    <w:rsid w:val="00DA4F0D"/>
    <w:rsid w:val="00DE1619"/>
    <w:rsid w:val="00E2362E"/>
    <w:rsid w:val="00E57D31"/>
    <w:rsid w:val="00E6492A"/>
    <w:rsid w:val="00E970DE"/>
    <w:rsid w:val="00EA3025"/>
    <w:rsid w:val="00EA3178"/>
    <w:rsid w:val="00EA31FA"/>
    <w:rsid w:val="00ED3958"/>
    <w:rsid w:val="00F609BD"/>
    <w:rsid w:val="00F912B7"/>
    <w:rsid w:val="00FE550C"/>
    <w:rsid w:val="00FE79B8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31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E57D31"/>
    <w:pPr>
      <w:keepNext/>
      <w:ind w:right="5952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E57D31"/>
    <w:pPr>
      <w:keepNext/>
      <w:outlineLvl w:val="1"/>
    </w:pPr>
    <w:rPr>
      <w:rFonts w:ascii="Times New Roman" w:hAnsi="Times New Roman"/>
      <w:sz w:val="28"/>
      <w:u w:val="single"/>
    </w:rPr>
  </w:style>
  <w:style w:type="paragraph" w:styleId="3">
    <w:name w:val="heading 3"/>
    <w:basedOn w:val="a"/>
    <w:next w:val="a"/>
    <w:qFormat/>
    <w:rsid w:val="00E57D3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7D31"/>
    <w:pPr>
      <w:jc w:val="center"/>
    </w:pPr>
    <w:rPr>
      <w:rFonts w:ascii="Times New Roman" w:hAnsi="Times New Roman"/>
      <w:sz w:val="28"/>
    </w:rPr>
  </w:style>
  <w:style w:type="paragraph" w:styleId="a4">
    <w:name w:val="Body Text"/>
    <w:basedOn w:val="a"/>
    <w:rsid w:val="00E57D31"/>
    <w:pPr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rsid w:val="00E57D31"/>
    <w:pPr>
      <w:ind w:firstLine="851"/>
      <w:jc w:val="both"/>
    </w:pPr>
    <w:rPr>
      <w:rFonts w:ascii="Times New Roman" w:hAnsi="Times New Roman"/>
      <w:sz w:val="28"/>
    </w:rPr>
  </w:style>
  <w:style w:type="paragraph" w:styleId="20">
    <w:name w:val="Body Text 2"/>
    <w:basedOn w:val="a"/>
    <w:rsid w:val="00E57D31"/>
    <w:pPr>
      <w:ind w:right="4818"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rsid w:val="0054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24F3A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D03B5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0">
    <w:name w:val="Абзац1"/>
    <w:basedOn w:val="a"/>
    <w:rsid w:val="00BD1D80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</w:rPr>
  </w:style>
  <w:style w:type="paragraph" w:customStyle="1" w:styleId="a9">
    <w:name w:val="Визы"/>
    <w:basedOn w:val="a"/>
    <w:rsid w:val="00BD1D80"/>
    <w:pPr>
      <w:suppressAutoHyphens/>
      <w:jc w:val="both"/>
    </w:pPr>
    <w:rPr>
      <w:rFonts w:ascii="Times New Roman" w:hAnsi="Times New Roman"/>
      <w:sz w:val="28"/>
    </w:rPr>
  </w:style>
  <w:style w:type="paragraph" w:customStyle="1" w:styleId="aa">
    <w:name w:val="разослать"/>
    <w:basedOn w:val="a"/>
    <w:rsid w:val="00BD1D80"/>
    <w:pPr>
      <w:spacing w:after="160"/>
      <w:ind w:left="1418" w:hanging="1418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BC12-C519-4ABA-A38A-4E7E9073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Анастасия</cp:lastModifiedBy>
  <cp:revision>5</cp:revision>
  <cp:lastPrinted>2023-09-20T08:15:00Z</cp:lastPrinted>
  <dcterms:created xsi:type="dcterms:W3CDTF">2022-09-08T05:09:00Z</dcterms:created>
  <dcterms:modified xsi:type="dcterms:W3CDTF">2023-09-20T13:13:00Z</dcterms:modified>
</cp:coreProperties>
</file>