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03" w:rsidRPr="005A4F08" w:rsidRDefault="009047D3" w:rsidP="00167D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 descr="Описание: Описание: Описание: Описание: Описание: Описание: Описание: Описание: 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НОЛИНСКОГО РАЙОНА</w:t>
      </w:r>
    </w:p>
    <w:p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7D03" w:rsidRPr="00C0246C" w:rsidRDefault="0066263C" w:rsidP="00167D0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30.01.2023                                                                                          № 75</w:t>
      </w:r>
    </w:p>
    <w:p w:rsidR="00377A51" w:rsidRDefault="00377A51" w:rsidP="00167D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4F08">
        <w:rPr>
          <w:rFonts w:ascii="Times New Roman" w:hAnsi="Times New Roman"/>
          <w:bCs/>
          <w:sz w:val="28"/>
          <w:szCs w:val="28"/>
          <w:lang w:eastAsia="ru-RU"/>
        </w:rPr>
        <w:t>г.Нолинск</w:t>
      </w:r>
    </w:p>
    <w:p w:rsidR="00167D03" w:rsidRPr="005A4F08" w:rsidRDefault="00167D03" w:rsidP="00167D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67D03" w:rsidRPr="00377A51" w:rsidRDefault="00EA78DF" w:rsidP="00545D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4F08">
        <w:rPr>
          <w:rFonts w:ascii="Times New Roman" w:hAnsi="Times New Roman"/>
          <w:b/>
          <w:sz w:val="28"/>
          <w:szCs w:val="28"/>
        </w:rPr>
        <w:t>О</w:t>
      </w:r>
      <w:r w:rsidR="00010DC3">
        <w:rPr>
          <w:rFonts w:ascii="Times New Roman" w:hAnsi="Times New Roman"/>
          <w:b/>
          <w:sz w:val="28"/>
          <w:szCs w:val="28"/>
        </w:rPr>
        <w:t xml:space="preserve"> принятии решения о подготовке и реализации бюджетных инвестиций в </w:t>
      </w:r>
      <w:r w:rsidR="00377A51">
        <w:rPr>
          <w:rFonts w:ascii="Times New Roman" w:hAnsi="Times New Roman"/>
          <w:b/>
          <w:sz w:val="28"/>
          <w:szCs w:val="28"/>
        </w:rPr>
        <w:t xml:space="preserve">разработку проектной документации </w:t>
      </w:r>
      <w:r w:rsidR="00377A51" w:rsidRPr="00377A51">
        <w:rPr>
          <w:rStyle w:val="layout"/>
          <w:rFonts w:ascii="Times New Roman" w:hAnsi="Times New Roman"/>
          <w:b/>
          <w:sz w:val="28"/>
          <w:szCs w:val="28"/>
        </w:rPr>
        <w:t>по сохранению объекта культурного наследия (памятник истории и культуры) народов Российской Федерации регионального значения «Жилой дом», расположенного по адресу:Кировская область, г. Нолинск ул. Ленина д.24 (приспособление объекта культурного наследия для современного использования), закрепленного на праве оперативного управления за МКУК «</w:t>
      </w:r>
      <w:proofErr w:type="spellStart"/>
      <w:r w:rsidR="00377A51" w:rsidRPr="00377A51">
        <w:rPr>
          <w:rStyle w:val="layout"/>
          <w:rFonts w:ascii="Times New Roman" w:hAnsi="Times New Roman"/>
          <w:b/>
          <w:sz w:val="28"/>
          <w:szCs w:val="28"/>
        </w:rPr>
        <w:t>Нолинская</w:t>
      </w:r>
      <w:proofErr w:type="spellEnd"/>
      <w:r w:rsidR="00377A51" w:rsidRPr="00377A51">
        <w:rPr>
          <w:rStyle w:val="layout"/>
          <w:rFonts w:ascii="Times New Roman" w:hAnsi="Times New Roman"/>
          <w:b/>
          <w:sz w:val="28"/>
          <w:szCs w:val="28"/>
        </w:rPr>
        <w:t xml:space="preserve"> ЦБС»</w:t>
      </w:r>
    </w:p>
    <w:p w:rsidR="00EA78DF" w:rsidRPr="005A4F08" w:rsidRDefault="00EA78DF" w:rsidP="00EA78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7D03" w:rsidRPr="005A4F08" w:rsidRDefault="00167D03" w:rsidP="00C0246C">
      <w:pPr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10DC3">
        <w:rPr>
          <w:rFonts w:ascii="Times New Roman" w:hAnsi="Times New Roman"/>
          <w:sz w:val="28"/>
        </w:rPr>
        <w:t xml:space="preserve">соответствии со статьей 79 Бюджетного кодексаРоссийской Федерации, </w:t>
      </w:r>
      <w:r w:rsidR="00EA78DF" w:rsidRPr="005A4F08">
        <w:rPr>
          <w:rFonts w:ascii="Times New Roman" w:hAnsi="Times New Roman"/>
          <w:sz w:val="28"/>
        </w:rPr>
        <w:t>постановления администрации Нолинского района от 24.09.2019 № 725 «</w:t>
      </w:r>
      <w:r w:rsidR="00EA78DF" w:rsidRPr="005A4F08">
        <w:rPr>
          <w:rFonts w:ascii="Times New Roman" w:hAnsi="Times New Roman"/>
          <w:sz w:val="28"/>
          <w:szCs w:val="28"/>
          <w:lang w:eastAsia="ru-RU"/>
        </w:rPr>
        <w:t>О реализации отдельных положений Бюджетного</w:t>
      </w:r>
      <w:r w:rsidR="00010DC3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Федерации» </w:t>
      </w:r>
      <w:r w:rsidRPr="005A4F08">
        <w:rPr>
          <w:rFonts w:ascii="Times New Roman" w:hAnsi="Times New Roman"/>
          <w:sz w:val="28"/>
          <w:szCs w:val="28"/>
          <w:lang w:eastAsia="ru-RU"/>
        </w:rPr>
        <w:t>администрация Нолинского района ПОСТАНОВЛЯЕТ:</w:t>
      </w:r>
    </w:p>
    <w:p w:rsidR="00010DC3" w:rsidRPr="00377A51" w:rsidRDefault="00010DC3" w:rsidP="00C024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A51">
        <w:rPr>
          <w:rFonts w:ascii="Times New Roman" w:hAnsi="Times New Roman"/>
          <w:sz w:val="28"/>
          <w:szCs w:val="28"/>
        </w:rPr>
        <w:t>П</w:t>
      </w:r>
      <w:r w:rsidR="00545D33" w:rsidRPr="00377A51">
        <w:rPr>
          <w:rFonts w:ascii="Times New Roman" w:hAnsi="Times New Roman"/>
          <w:sz w:val="28"/>
          <w:szCs w:val="28"/>
        </w:rPr>
        <w:t>ринят</w:t>
      </w:r>
      <w:r w:rsidRPr="00377A51">
        <w:rPr>
          <w:rFonts w:ascii="Times New Roman" w:hAnsi="Times New Roman"/>
          <w:sz w:val="28"/>
          <w:szCs w:val="28"/>
        </w:rPr>
        <w:t>ь</w:t>
      </w:r>
      <w:r w:rsidR="00545D33" w:rsidRPr="00377A51">
        <w:rPr>
          <w:rFonts w:ascii="Times New Roman" w:hAnsi="Times New Roman"/>
          <w:sz w:val="28"/>
          <w:szCs w:val="28"/>
        </w:rPr>
        <w:t xml:space="preserve"> решение о </w:t>
      </w:r>
      <w:r w:rsidRPr="00377A51">
        <w:rPr>
          <w:rFonts w:ascii="Times New Roman" w:hAnsi="Times New Roman"/>
          <w:sz w:val="28"/>
          <w:szCs w:val="28"/>
        </w:rPr>
        <w:t xml:space="preserve">подготовке и реализации бюджетных инвестиций в </w:t>
      </w:r>
      <w:r w:rsidR="00377A51" w:rsidRPr="00377A51">
        <w:rPr>
          <w:rFonts w:ascii="Times New Roman" w:hAnsi="Times New Roman"/>
          <w:sz w:val="28"/>
          <w:szCs w:val="28"/>
        </w:rPr>
        <w:t xml:space="preserve">разработку  проектной документации </w:t>
      </w:r>
      <w:r w:rsidR="00377A51" w:rsidRPr="00377A51">
        <w:rPr>
          <w:rStyle w:val="layout"/>
          <w:rFonts w:ascii="Times New Roman" w:hAnsi="Times New Roman"/>
          <w:sz w:val="28"/>
          <w:szCs w:val="28"/>
        </w:rPr>
        <w:t>по сохранению объекта культурного наследия (памятник истории и культуры) народов Российской Федерации регионального значения «Жилой дом», расположенного по адресу: Кировская область, г. Нолинск ул. Ленина д.24 (приспособление объекта культурного наследия для современного использования), закрепленного на праве оперативного управления за МКУК «</w:t>
      </w:r>
      <w:proofErr w:type="spellStart"/>
      <w:r w:rsidR="00377A51" w:rsidRPr="00377A51">
        <w:rPr>
          <w:rStyle w:val="layout"/>
          <w:rFonts w:ascii="Times New Roman" w:hAnsi="Times New Roman"/>
          <w:sz w:val="28"/>
          <w:szCs w:val="28"/>
        </w:rPr>
        <w:t>Нолинская</w:t>
      </w:r>
      <w:proofErr w:type="spellEnd"/>
      <w:r w:rsidR="00377A51" w:rsidRPr="00377A51">
        <w:rPr>
          <w:rStyle w:val="layout"/>
          <w:rFonts w:ascii="Times New Roman" w:hAnsi="Times New Roman"/>
          <w:sz w:val="28"/>
          <w:szCs w:val="28"/>
        </w:rPr>
        <w:t xml:space="preserve"> ЦБС»</w:t>
      </w:r>
      <w:r w:rsidR="00377A51">
        <w:rPr>
          <w:rStyle w:val="layout"/>
          <w:rFonts w:ascii="Times New Roman" w:hAnsi="Times New Roman"/>
          <w:sz w:val="28"/>
          <w:szCs w:val="28"/>
        </w:rPr>
        <w:t>.</w:t>
      </w:r>
    </w:p>
    <w:p w:rsidR="00E51AC7" w:rsidRDefault="00E51AC7" w:rsidP="00C0246C">
      <w:pPr>
        <w:numPr>
          <w:ilvl w:val="0"/>
          <w:numId w:val="1"/>
        </w:numPr>
        <w:spacing w:after="0" w:line="28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A51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Нолинского района </w:t>
      </w:r>
      <w:hyperlink r:id="rId6" w:history="1">
        <w:r w:rsidR="0066263C" w:rsidRPr="0087496C">
          <w:rPr>
            <w:rStyle w:val="a3"/>
            <w:rFonts w:ascii="Times New Roman" w:hAnsi="Times New Roman"/>
            <w:sz w:val="28"/>
            <w:szCs w:val="28"/>
            <w:lang w:val="en-US"/>
          </w:rPr>
          <w:t>ww</w:t>
        </w:r>
        <w:r w:rsidR="0066263C" w:rsidRPr="0087496C">
          <w:rPr>
            <w:rStyle w:val="a3"/>
            <w:rFonts w:ascii="Times New Roman" w:hAnsi="Times New Roman"/>
            <w:sz w:val="28"/>
            <w:szCs w:val="28"/>
          </w:rPr>
          <w:t>w.нолинский.рф</w:t>
        </w:r>
      </w:hyperlink>
      <w:r w:rsidRPr="00377A51">
        <w:rPr>
          <w:rFonts w:ascii="Times New Roman" w:hAnsi="Times New Roman"/>
          <w:sz w:val="28"/>
          <w:szCs w:val="28"/>
        </w:rPr>
        <w:t>.</w:t>
      </w:r>
    </w:p>
    <w:p w:rsidR="0066263C" w:rsidRPr="0066263C" w:rsidRDefault="0066263C" w:rsidP="0066263C">
      <w:pPr>
        <w:spacing w:after="0" w:line="283" w:lineRule="auto"/>
        <w:jc w:val="both"/>
        <w:rPr>
          <w:rFonts w:ascii="Times New Roman" w:hAnsi="Times New Roman"/>
          <w:sz w:val="18"/>
          <w:szCs w:val="28"/>
        </w:rPr>
      </w:pPr>
    </w:p>
    <w:p w:rsidR="00167D03" w:rsidRPr="005A4F08" w:rsidRDefault="00545D33" w:rsidP="00167D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>Г</w:t>
      </w:r>
      <w:r w:rsidR="001953EE" w:rsidRPr="005A4F08">
        <w:rPr>
          <w:rFonts w:ascii="Times New Roman" w:hAnsi="Times New Roman"/>
          <w:sz w:val="28"/>
          <w:szCs w:val="28"/>
          <w:lang w:eastAsia="ru-RU"/>
        </w:rPr>
        <w:t>лав</w:t>
      </w:r>
      <w:r w:rsidRPr="005A4F08">
        <w:rPr>
          <w:rFonts w:ascii="Times New Roman" w:hAnsi="Times New Roman"/>
          <w:sz w:val="28"/>
          <w:szCs w:val="28"/>
          <w:lang w:eastAsia="ru-RU"/>
        </w:rPr>
        <w:t>а</w:t>
      </w:r>
      <w:r w:rsidR="00167D03" w:rsidRPr="005A4F0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167D03" w:rsidRDefault="00167D03" w:rsidP="00167D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 xml:space="preserve">Нолинского района                    </w:t>
      </w:r>
      <w:r w:rsidR="00545D33" w:rsidRPr="005A4F08">
        <w:rPr>
          <w:rFonts w:ascii="Times New Roman" w:hAnsi="Times New Roman"/>
          <w:sz w:val="28"/>
          <w:szCs w:val="28"/>
          <w:lang w:eastAsia="ru-RU"/>
        </w:rPr>
        <w:t>Н.Н. Грудцын</w:t>
      </w:r>
    </w:p>
    <w:p w:rsidR="00D254F5" w:rsidRPr="0066263C" w:rsidRDefault="00377A51" w:rsidP="0066263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Разослать: в дело, Н.А.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Коробейниковой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бухгалтерия администрации района,  финансовое управление, МКУК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Нолинская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ЦБС»</w:t>
      </w:r>
      <w:r w:rsidR="00591225">
        <w:rPr>
          <w:rFonts w:ascii="Times New Roman CYR" w:hAnsi="Times New Roman CYR" w:cs="Times New Roman CYR"/>
          <w:sz w:val="28"/>
          <w:szCs w:val="28"/>
        </w:rPr>
        <w:t>, отдел экономики</w:t>
      </w:r>
      <w:r w:rsidR="00FB2B39"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9781" w:type="dxa"/>
        <w:tblInd w:w="108" w:type="dxa"/>
        <w:tblLook w:val="04A0"/>
      </w:tblPr>
      <w:tblGrid>
        <w:gridCol w:w="9781"/>
      </w:tblGrid>
      <w:tr w:rsidR="005A4F08" w:rsidRPr="005A4F08" w:rsidTr="00C0246C">
        <w:trPr>
          <w:trHeight w:val="540"/>
        </w:trPr>
        <w:tc>
          <w:tcPr>
            <w:tcW w:w="9781" w:type="dxa"/>
          </w:tcPr>
          <w:p w:rsidR="005A4F08" w:rsidRPr="005A4F08" w:rsidRDefault="005A4F08" w:rsidP="005A4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BCF" w:rsidRPr="00921667" w:rsidRDefault="009908F5" w:rsidP="00921667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F08">
        <w:rPr>
          <w:rFonts w:ascii="Times New Roman" w:hAnsi="Times New Roman"/>
          <w:sz w:val="28"/>
          <w:szCs w:val="28"/>
        </w:rPr>
        <w:t xml:space="preserve">Приложение </w:t>
      </w:r>
    </w:p>
    <w:p w:rsidR="009908F5" w:rsidRPr="005A4F08" w:rsidRDefault="009908F5" w:rsidP="00E5397C">
      <w:pPr>
        <w:spacing w:after="0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9908F5" w:rsidRPr="005A4F08" w:rsidRDefault="009908F5" w:rsidP="00E5397C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5A4F08">
        <w:rPr>
          <w:rFonts w:ascii="Times New Roman" w:hAnsi="Times New Roman"/>
          <w:sz w:val="28"/>
          <w:szCs w:val="28"/>
          <w:lang w:eastAsia="ru-RU"/>
        </w:rPr>
        <w:t xml:space="preserve">Нолинского района </w:t>
      </w:r>
    </w:p>
    <w:p w:rsidR="009908F5" w:rsidRPr="005A4F08" w:rsidRDefault="00C0246C" w:rsidP="001D2BCF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5397C">
        <w:rPr>
          <w:rFonts w:ascii="Times New Roman" w:hAnsi="Times New Roman"/>
          <w:sz w:val="28"/>
          <w:szCs w:val="28"/>
          <w:lang w:eastAsia="ru-RU"/>
        </w:rPr>
        <w:t>т</w:t>
      </w:r>
      <w:r w:rsidR="00377A5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6263C">
        <w:rPr>
          <w:rFonts w:ascii="Times New Roman" w:hAnsi="Times New Roman"/>
          <w:sz w:val="28"/>
          <w:szCs w:val="28"/>
          <w:lang w:eastAsia="ru-RU"/>
        </w:rPr>
        <w:t xml:space="preserve">30.01.2023 </w:t>
      </w:r>
      <w:r w:rsidR="00377A5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5397C">
        <w:rPr>
          <w:rFonts w:ascii="Times New Roman" w:hAnsi="Times New Roman"/>
          <w:sz w:val="28"/>
          <w:szCs w:val="28"/>
          <w:lang w:eastAsia="ru-RU"/>
        </w:rPr>
        <w:t>№</w:t>
      </w:r>
      <w:r w:rsidR="0066263C">
        <w:rPr>
          <w:rFonts w:ascii="Times New Roman" w:hAnsi="Times New Roman"/>
          <w:sz w:val="28"/>
          <w:szCs w:val="28"/>
          <w:lang w:eastAsia="ru-RU"/>
        </w:rPr>
        <w:t>75</w:t>
      </w:r>
    </w:p>
    <w:p w:rsidR="00167D03" w:rsidRPr="005A4F08" w:rsidRDefault="00167D03" w:rsidP="00463C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D03" w:rsidRPr="00E51AC7" w:rsidRDefault="00E51AC7" w:rsidP="00E51AC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AC7">
        <w:rPr>
          <w:rFonts w:ascii="Times New Roman" w:hAnsi="Times New Roman"/>
          <w:b/>
          <w:sz w:val="28"/>
          <w:szCs w:val="28"/>
        </w:rPr>
        <w:t>Решение о подготовке и реа</w:t>
      </w:r>
      <w:r w:rsidR="008738D8">
        <w:rPr>
          <w:rFonts w:ascii="Times New Roman" w:hAnsi="Times New Roman"/>
          <w:b/>
          <w:sz w:val="28"/>
          <w:szCs w:val="28"/>
        </w:rPr>
        <w:t xml:space="preserve">лизации бюджетных инвестиций </w:t>
      </w:r>
      <w:r w:rsidR="00377A51">
        <w:rPr>
          <w:rFonts w:ascii="Times New Roman" w:hAnsi="Times New Roman"/>
          <w:b/>
          <w:sz w:val="28"/>
          <w:szCs w:val="28"/>
        </w:rPr>
        <w:t xml:space="preserve">в разработку проектной документации </w:t>
      </w:r>
      <w:r w:rsidR="00377A51" w:rsidRPr="00377A51">
        <w:rPr>
          <w:rStyle w:val="layout"/>
          <w:rFonts w:ascii="Times New Roman" w:hAnsi="Times New Roman" w:cs="Times New Roman"/>
          <w:b/>
          <w:sz w:val="28"/>
          <w:szCs w:val="28"/>
        </w:rPr>
        <w:t>по сохранению объекта культурного наследия (памятник истории и культуры) народов Российской Федерации регионального значения «Жилой дом», расположенного по адресу:Кировская область, г. Нолинск ул. Ленина д.24 (приспособление объекта культурного наследия для современного использования)</w:t>
      </w:r>
    </w:p>
    <w:p w:rsidR="00E51AC7" w:rsidRDefault="00E51AC7" w:rsidP="001D2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A51" w:rsidRPr="009047D3" w:rsidRDefault="00E51AC7" w:rsidP="006E7F98">
      <w:pPr>
        <w:pStyle w:val="ConsPlusNormal"/>
        <w:numPr>
          <w:ilvl w:val="0"/>
          <w:numId w:val="2"/>
        </w:numPr>
        <w:spacing w:line="283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377A51">
        <w:rPr>
          <w:rFonts w:ascii="Times New Roman" w:hAnsi="Times New Roman" w:cs="Times New Roman"/>
          <w:sz w:val="28"/>
          <w:szCs w:val="28"/>
        </w:rPr>
        <w:t>Ц</w:t>
      </w:r>
      <w:r w:rsidR="005A4F08" w:rsidRPr="00377A51">
        <w:rPr>
          <w:rFonts w:ascii="Times New Roman" w:hAnsi="Times New Roman" w:cs="Times New Roman"/>
          <w:sz w:val="28"/>
          <w:szCs w:val="28"/>
        </w:rPr>
        <w:t>ель предоставления бюджетных инвестиций –</w:t>
      </w:r>
      <w:r w:rsidR="00377A51" w:rsidRPr="009047D3">
        <w:rPr>
          <w:rFonts w:ascii="Times New Roman" w:hAnsi="Times New Roman"/>
          <w:sz w:val="28"/>
          <w:szCs w:val="28"/>
        </w:rPr>
        <w:t xml:space="preserve">разработка проектной документации </w:t>
      </w:r>
      <w:r w:rsidR="00377A51" w:rsidRPr="009047D3">
        <w:rPr>
          <w:rStyle w:val="layout"/>
          <w:rFonts w:ascii="Times New Roman" w:hAnsi="Times New Roman" w:cs="Times New Roman"/>
          <w:sz w:val="28"/>
          <w:szCs w:val="28"/>
        </w:rPr>
        <w:t>по сохранению объекта культурного наследия (памятник истории и культуры) народов Российской Федерации регионального значения «Жилой дом», расположенного по адресу:Кировская область, г. Нолинск ул. Ленина д.24 (приспособление объекта культурного наследия для современного использования)</w:t>
      </w:r>
      <w:r w:rsidR="009047D3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9047D3" w:rsidRPr="009047D3" w:rsidRDefault="00E51AC7" w:rsidP="009047D3">
      <w:pPr>
        <w:pStyle w:val="ConsPlusNormal"/>
        <w:numPr>
          <w:ilvl w:val="0"/>
          <w:numId w:val="2"/>
        </w:numPr>
        <w:spacing w:line="283" w:lineRule="auto"/>
        <w:ind w:left="0"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377A51">
        <w:rPr>
          <w:rFonts w:ascii="Times New Roman" w:hAnsi="Times New Roman" w:cs="Times New Roman"/>
          <w:sz w:val="28"/>
          <w:szCs w:val="28"/>
        </w:rPr>
        <w:t>Н</w:t>
      </w:r>
      <w:r w:rsidR="005A4F08" w:rsidRPr="00377A51">
        <w:rPr>
          <w:rFonts w:ascii="Times New Roman" w:hAnsi="Times New Roman" w:cs="Times New Roman"/>
          <w:sz w:val="28"/>
          <w:szCs w:val="28"/>
        </w:rPr>
        <w:t xml:space="preserve">аименование объекта </w:t>
      </w:r>
      <w:r w:rsidR="00377A51">
        <w:rPr>
          <w:rFonts w:ascii="Times New Roman" w:hAnsi="Times New Roman" w:cs="Times New Roman"/>
          <w:sz w:val="28"/>
          <w:szCs w:val="28"/>
        </w:rPr>
        <w:t xml:space="preserve">бюджетных инвестиций – получение проектно – сметной документации </w:t>
      </w:r>
      <w:r w:rsidR="009047D3">
        <w:rPr>
          <w:rFonts w:ascii="Times New Roman" w:hAnsi="Times New Roman" w:cs="Times New Roman"/>
          <w:sz w:val="28"/>
          <w:szCs w:val="28"/>
        </w:rPr>
        <w:t xml:space="preserve">по сохранению объекта культурного </w:t>
      </w:r>
      <w:r w:rsidR="009047D3" w:rsidRPr="009047D3">
        <w:rPr>
          <w:rFonts w:ascii="Times New Roman" w:hAnsi="Times New Roman" w:cs="Times New Roman"/>
          <w:sz w:val="28"/>
          <w:szCs w:val="28"/>
        </w:rPr>
        <w:t xml:space="preserve">наследия </w:t>
      </w:r>
      <w:r w:rsidR="009047D3" w:rsidRPr="009047D3">
        <w:rPr>
          <w:rStyle w:val="layout"/>
          <w:rFonts w:ascii="Times New Roman" w:hAnsi="Times New Roman" w:cs="Times New Roman"/>
          <w:sz w:val="28"/>
          <w:szCs w:val="28"/>
        </w:rPr>
        <w:t>(памятник истории и культуры) народов Российской Федерации регионального значения «Жилой дом», расположенного по адресу:Кировская область, г. Нолинск ул. Ленина д.24 (приспособление)</w:t>
      </w:r>
      <w:r w:rsidR="009047D3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E51AC7" w:rsidRPr="000E16A3" w:rsidRDefault="00E51AC7" w:rsidP="006E7F98">
      <w:pPr>
        <w:pStyle w:val="ConsPlusNormal"/>
        <w:numPr>
          <w:ilvl w:val="0"/>
          <w:numId w:val="2"/>
        </w:numPr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1">
        <w:rPr>
          <w:rFonts w:ascii="Times New Roman" w:hAnsi="Times New Roman" w:cs="Times New Roman"/>
          <w:sz w:val="28"/>
          <w:szCs w:val="28"/>
        </w:rPr>
        <w:t>Н</w:t>
      </w:r>
      <w:r w:rsidRPr="000E16A3">
        <w:rPr>
          <w:rFonts w:ascii="Times New Roman" w:hAnsi="Times New Roman" w:cs="Times New Roman"/>
          <w:sz w:val="28"/>
          <w:szCs w:val="28"/>
        </w:rPr>
        <w:t xml:space="preserve">аправление инвестирования – </w:t>
      </w:r>
      <w:r w:rsidR="00377A51">
        <w:rPr>
          <w:rFonts w:ascii="Times New Roman" w:hAnsi="Times New Roman" w:cs="Times New Roman"/>
          <w:sz w:val="28"/>
          <w:szCs w:val="28"/>
        </w:rPr>
        <w:t>приспособление</w:t>
      </w:r>
      <w:r w:rsidR="009047D3" w:rsidRPr="009047D3">
        <w:rPr>
          <w:rStyle w:val="layout"/>
          <w:rFonts w:ascii="Times New Roman" w:hAnsi="Times New Roman" w:cs="Times New Roman"/>
          <w:sz w:val="28"/>
          <w:szCs w:val="28"/>
        </w:rPr>
        <w:t xml:space="preserve"> объекта культурного наследия для современного использования</w:t>
      </w:r>
      <w:r w:rsidRPr="000E16A3">
        <w:rPr>
          <w:rFonts w:ascii="Times New Roman" w:hAnsi="Times New Roman" w:cs="Times New Roman"/>
          <w:sz w:val="28"/>
          <w:szCs w:val="28"/>
        </w:rPr>
        <w:t>.</w:t>
      </w:r>
    </w:p>
    <w:p w:rsidR="00E51AC7" w:rsidRDefault="00E51AC7" w:rsidP="006E7F98">
      <w:pPr>
        <w:pStyle w:val="ConsPlusNormal"/>
        <w:numPr>
          <w:ilvl w:val="0"/>
          <w:numId w:val="2"/>
        </w:numPr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6A3">
        <w:rPr>
          <w:rFonts w:ascii="Times New Roman" w:hAnsi="Times New Roman" w:cs="Times New Roman"/>
          <w:sz w:val="28"/>
          <w:szCs w:val="28"/>
        </w:rPr>
        <w:t>Наименование главного распорядителя средств бюджета Нолинского муниципального района – администрация Нолинского муниципального района.</w:t>
      </w:r>
    </w:p>
    <w:p w:rsidR="00DD77C9" w:rsidRPr="00086916" w:rsidRDefault="00DD77C9" w:rsidP="00DD77C9">
      <w:pPr>
        <w:pStyle w:val="ConsPlusNormal"/>
        <w:numPr>
          <w:ilvl w:val="0"/>
          <w:numId w:val="2"/>
        </w:numPr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16">
        <w:rPr>
          <w:rFonts w:ascii="Times New Roman" w:hAnsi="Times New Roman" w:cs="Times New Roman"/>
          <w:sz w:val="28"/>
          <w:szCs w:val="28"/>
        </w:rPr>
        <w:t>Наименование муниципального заказчик</w:t>
      </w:r>
      <w:proofErr w:type="gramStart"/>
      <w:r w:rsidRPr="0008691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86916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</w:t>
      </w:r>
      <w:proofErr w:type="spellStart"/>
      <w:r w:rsidR="00086916">
        <w:rPr>
          <w:rFonts w:ascii="Times New Roman" w:hAnsi="Times New Roman" w:cs="Times New Roman"/>
          <w:sz w:val="28"/>
          <w:szCs w:val="28"/>
        </w:rPr>
        <w:t>Нолинская</w:t>
      </w:r>
      <w:proofErr w:type="spellEnd"/>
      <w:r w:rsidR="00086916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система».</w:t>
      </w:r>
      <w:r w:rsidRPr="00086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9C2" w:rsidRPr="00EC03B9" w:rsidRDefault="00E51AC7" w:rsidP="00EC03B9">
      <w:pPr>
        <w:pStyle w:val="ConsPlusNormal"/>
        <w:numPr>
          <w:ilvl w:val="0"/>
          <w:numId w:val="2"/>
        </w:numPr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45">
        <w:rPr>
          <w:rFonts w:ascii="Times New Roman" w:hAnsi="Times New Roman" w:cs="Times New Roman"/>
          <w:sz w:val="28"/>
          <w:szCs w:val="28"/>
        </w:rPr>
        <w:t>С</w:t>
      </w:r>
      <w:r w:rsidR="005A4F08" w:rsidRPr="000A1645">
        <w:rPr>
          <w:rFonts w:ascii="Times New Roman" w:hAnsi="Times New Roman" w:cs="Times New Roman"/>
          <w:sz w:val="28"/>
          <w:szCs w:val="28"/>
        </w:rPr>
        <w:t xml:space="preserve">рок </w:t>
      </w:r>
      <w:r w:rsidR="009047D3" w:rsidRPr="000A1645">
        <w:rPr>
          <w:rFonts w:ascii="Times New Roman" w:hAnsi="Times New Roman" w:cs="Times New Roman"/>
          <w:sz w:val="28"/>
          <w:szCs w:val="28"/>
        </w:rPr>
        <w:t>получения проектной документации</w:t>
      </w:r>
      <w:r w:rsidR="005A4F08" w:rsidRPr="000A1645">
        <w:rPr>
          <w:rFonts w:ascii="Times New Roman" w:hAnsi="Times New Roman" w:cs="Times New Roman"/>
          <w:sz w:val="28"/>
          <w:szCs w:val="28"/>
        </w:rPr>
        <w:t xml:space="preserve"> – 202</w:t>
      </w:r>
      <w:r w:rsidR="009047D3" w:rsidRPr="000A1645">
        <w:rPr>
          <w:rFonts w:ascii="Times New Roman" w:hAnsi="Times New Roman" w:cs="Times New Roman"/>
          <w:sz w:val="28"/>
          <w:szCs w:val="28"/>
        </w:rPr>
        <w:t>3</w:t>
      </w:r>
      <w:r w:rsidR="005A4F08" w:rsidRPr="000A1645">
        <w:rPr>
          <w:rFonts w:ascii="Times New Roman" w:hAnsi="Times New Roman" w:cs="Times New Roman"/>
          <w:sz w:val="28"/>
          <w:szCs w:val="28"/>
        </w:rPr>
        <w:t xml:space="preserve"> год</w:t>
      </w:r>
      <w:r w:rsidRPr="000A1645">
        <w:rPr>
          <w:rFonts w:ascii="Times New Roman" w:hAnsi="Times New Roman" w:cs="Times New Roman"/>
          <w:sz w:val="28"/>
          <w:szCs w:val="28"/>
        </w:rPr>
        <w:t>.</w:t>
      </w:r>
    </w:p>
    <w:p w:rsidR="00C76BD0" w:rsidRPr="005A4F08" w:rsidRDefault="003C19C2" w:rsidP="006E7F98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6D88">
        <w:rPr>
          <w:rFonts w:ascii="Times New Roman" w:hAnsi="Times New Roman" w:cs="Times New Roman"/>
          <w:sz w:val="28"/>
          <w:szCs w:val="28"/>
        </w:rPr>
        <w:t xml:space="preserve">. </w:t>
      </w:r>
      <w:r w:rsidR="000E16A3" w:rsidRPr="00451562">
        <w:rPr>
          <w:rFonts w:ascii="Times New Roman" w:hAnsi="Times New Roman" w:cs="Times New Roman"/>
          <w:sz w:val="28"/>
          <w:szCs w:val="28"/>
        </w:rPr>
        <w:t>О</w:t>
      </w:r>
      <w:r w:rsidR="00C76BD0" w:rsidRPr="00451562">
        <w:rPr>
          <w:rFonts w:ascii="Times New Roman" w:hAnsi="Times New Roman" w:cs="Times New Roman"/>
          <w:sz w:val="28"/>
          <w:szCs w:val="28"/>
        </w:rPr>
        <w:t xml:space="preserve">бщий (предельный) объем инвестиций, предоставляемых на реализацию инвестиционного проекта с выделением объема инвестиций </w:t>
      </w:r>
      <w:r w:rsidR="009047D3">
        <w:rPr>
          <w:rFonts w:ascii="Times New Roman" w:hAnsi="Times New Roman" w:cs="Times New Roman"/>
          <w:sz w:val="28"/>
          <w:szCs w:val="28"/>
        </w:rPr>
        <w:t>на</w:t>
      </w:r>
      <w:r w:rsidR="00C76BD0" w:rsidRPr="00451562">
        <w:rPr>
          <w:rFonts w:ascii="Times New Roman" w:hAnsi="Times New Roman" w:cs="Times New Roman"/>
          <w:sz w:val="28"/>
          <w:szCs w:val="28"/>
        </w:rPr>
        <w:t xml:space="preserve"> подготовку проектно</w:t>
      </w:r>
      <w:r w:rsidR="009047D3">
        <w:rPr>
          <w:rFonts w:ascii="Times New Roman" w:hAnsi="Times New Roman" w:cs="Times New Roman"/>
          <w:sz w:val="28"/>
          <w:szCs w:val="28"/>
        </w:rPr>
        <w:t xml:space="preserve"> - сметной</w:t>
      </w:r>
      <w:r w:rsidR="00C76BD0" w:rsidRPr="00451562">
        <w:rPr>
          <w:rFonts w:ascii="Times New Roman" w:hAnsi="Times New Roman" w:cs="Times New Roman"/>
          <w:sz w:val="28"/>
          <w:szCs w:val="28"/>
        </w:rPr>
        <w:t xml:space="preserve"> документации и проведение инженерных изысканий, выполняемых для подготовки такой проектной документации</w:t>
      </w:r>
      <w:r w:rsidR="00451562" w:rsidRPr="00451562">
        <w:rPr>
          <w:rFonts w:ascii="Times New Roman" w:hAnsi="Times New Roman" w:cs="Times New Roman"/>
          <w:sz w:val="28"/>
          <w:szCs w:val="28"/>
        </w:rPr>
        <w:t xml:space="preserve"> -</w:t>
      </w:r>
      <w:r w:rsidR="00451562" w:rsidRPr="000E16A3">
        <w:rPr>
          <w:rFonts w:ascii="Times New Roman" w:hAnsi="Times New Roman" w:cs="Times New Roman"/>
          <w:sz w:val="28"/>
          <w:szCs w:val="28"/>
        </w:rPr>
        <w:t>2 </w:t>
      </w:r>
      <w:r w:rsidR="009047D3">
        <w:rPr>
          <w:rFonts w:ascii="Times New Roman" w:hAnsi="Times New Roman" w:cs="Times New Roman"/>
          <w:sz w:val="28"/>
          <w:szCs w:val="28"/>
        </w:rPr>
        <w:t>32</w:t>
      </w:r>
      <w:r w:rsidR="00E4733B">
        <w:rPr>
          <w:rFonts w:ascii="Times New Roman" w:hAnsi="Times New Roman" w:cs="Times New Roman"/>
          <w:sz w:val="28"/>
          <w:szCs w:val="28"/>
        </w:rPr>
        <w:t>3</w:t>
      </w:r>
      <w:r w:rsidR="00451562" w:rsidRPr="000E16A3">
        <w:rPr>
          <w:rFonts w:ascii="Times New Roman" w:hAnsi="Times New Roman" w:cs="Times New Roman"/>
          <w:sz w:val="28"/>
          <w:szCs w:val="28"/>
        </w:rPr>
        <w:t>,</w:t>
      </w:r>
      <w:r w:rsidR="00E4733B">
        <w:rPr>
          <w:rFonts w:ascii="Times New Roman" w:hAnsi="Times New Roman" w:cs="Times New Roman"/>
          <w:sz w:val="28"/>
          <w:szCs w:val="28"/>
        </w:rPr>
        <w:t>24</w:t>
      </w:r>
      <w:r w:rsidR="00451562" w:rsidRPr="000E16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1562">
        <w:rPr>
          <w:rFonts w:ascii="Times New Roman" w:hAnsi="Times New Roman" w:cs="Times New Roman"/>
          <w:sz w:val="28"/>
          <w:szCs w:val="28"/>
        </w:rPr>
        <w:t>.</w:t>
      </w:r>
    </w:p>
    <w:p w:rsidR="0081166B" w:rsidRPr="000E16A3" w:rsidRDefault="00E15DBC" w:rsidP="00761C19">
      <w:pPr>
        <w:pStyle w:val="ConsPlusNormal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A6D88">
        <w:rPr>
          <w:rFonts w:ascii="Times New Roman" w:hAnsi="Times New Roman" w:cs="Times New Roman"/>
          <w:sz w:val="28"/>
          <w:szCs w:val="28"/>
        </w:rPr>
        <w:t xml:space="preserve">. </w:t>
      </w:r>
      <w:r w:rsidR="000E16A3">
        <w:rPr>
          <w:rFonts w:ascii="Times New Roman" w:hAnsi="Times New Roman" w:cs="Times New Roman"/>
          <w:sz w:val="28"/>
          <w:szCs w:val="28"/>
        </w:rPr>
        <w:t>Р</w:t>
      </w:r>
      <w:r w:rsidR="00C76BD0" w:rsidRPr="000E16A3">
        <w:rPr>
          <w:rFonts w:ascii="Times New Roman" w:hAnsi="Times New Roman" w:cs="Times New Roman"/>
          <w:sz w:val="28"/>
          <w:szCs w:val="28"/>
        </w:rPr>
        <w:t>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</w:t>
      </w:r>
      <w:r w:rsidR="009047D3">
        <w:rPr>
          <w:rFonts w:ascii="Times New Roman" w:hAnsi="Times New Roman" w:cs="Times New Roman"/>
          <w:sz w:val="28"/>
          <w:szCs w:val="28"/>
        </w:rPr>
        <w:t xml:space="preserve">-сметной </w:t>
      </w:r>
      <w:r w:rsidR="00C76BD0" w:rsidRPr="000E16A3">
        <w:rPr>
          <w:rFonts w:ascii="Times New Roman" w:hAnsi="Times New Roman" w:cs="Times New Roman"/>
          <w:sz w:val="28"/>
          <w:szCs w:val="28"/>
        </w:rPr>
        <w:t>документации и проведение инженерных изысканий, выполняемых для подготовки такой проектной документации</w:t>
      </w:r>
      <w:r w:rsidR="00761C19">
        <w:rPr>
          <w:rFonts w:ascii="Times New Roman" w:hAnsi="Times New Roman" w:cs="Times New Roman"/>
          <w:sz w:val="28"/>
          <w:szCs w:val="28"/>
        </w:rPr>
        <w:t xml:space="preserve"> </w:t>
      </w:r>
      <w:r w:rsidR="0081166B" w:rsidRPr="000E16A3">
        <w:rPr>
          <w:rFonts w:ascii="Times New Roman" w:hAnsi="Times New Roman" w:cs="Times New Roman"/>
          <w:sz w:val="28"/>
          <w:szCs w:val="28"/>
        </w:rPr>
        <w:t>- 202</w:t>
      </w:r>
      <w:r w:rsidR="009047D3">
        <w:rPr>
          <w:rFonts w:ascii="Times New Roman" w:hAnsi="Times New Roman" w:cs="Times New Roman"/>
          <w:sz w:val="28"/>
          <w:szCs w:val="28"/>
        </w:rPr>
        <w:t>3</w:t>
      </w:r>
      <w:r w:rsidR="0081166B" w:rsidRPr="000E16A3">
        <w:rPr>
          <w:rFonts w:ascii="Times New Roman" w:hAnsi="Times New Roman" w:cs="Times New Roman"/>
          <w:sz w:val="28"/>
          <w:szCs w:val="28"/>
        </w:rPr>
        <w:t xml:space="preserve"> год</w:t>
      </w:r>
      <w:r w:rsidR="00761C19">
        <w:rPr>
          <w:rFonts w:ascii="Times New Roman" w:hAnsi="Times New Roman" w:cs="Times New Roman"/>
          <w:sz w:val="28"/>
          <w:szCs w:val="28"/>
        </w:rPr>
        <w:t xml:space="preserve"> в сумме 2323,24 тыс. руб.</w:t>
      </w:r>
    </w:p>
    <w:sectPr w:rsidR="0081166B" w:rsidRPr="000E16A3" w:rsidSect="0066263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45F"/>
    <w:multiLevelType w:val="hybridMultilevel"/>
    <w:tmpl w:val="91EEFAD0"/>
    <w:lvl w:ilvl="0" w:tplc="70BC71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88361D"/>
    <w:multiLevelType w:val="hybridMultilevel"/>
    <w:tmpl w:val="5DEC7A9A"/>
    <w:lvl w:ilvl="0" w:tplc="0F1E5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D0"/>
    <w:rsid w:val="00010DC3"/>
    <w:rsid w:val="00013C41"/>
    <w:rsid w:val="00013F85"/>
    <w:rsid w:val="00014291"/>
    <w:rsid w:val="000331AE"/>
    <w:rsid w:val="00050D35"/>
    <w:rsid w:val="000535A8"/>
    <w:rsid w:val="00056C99"/>
    <w:rsid w:val="00075F3D"/>
    <w:rsid w:val="00086916"/>
    <w:rsid w:val="00097513"/>
    <w:rsid w:val="000A1645"/>
    <w:rsid w:val="000B2248"/>
    <w:rsid w:val="000D56F8"/>
    <w:rsid w:val="000D7E91"/>
    <w:rsid w:val="000E064F"/>
    <w:rsid w:val="000E16A3"/>
    <w:rsid w:val="000F32FF"/>
    <w:rsid w:val="00122F63"/>
    <w:rsid w:val="001244B6"/>
    <w:rsid w:val="00161459"/>
    <w:rsid w:val="00167D03"/>
    <w:rsid w:val="00174618"/>
    <w:rsid w:val="001779BE"/>
    <w:rsid w:val="001933FC"/>
    <w:rsid w:val="001953EE"/>
    <w:rsid w:val="001A3394"/>
    <w:rsid w:val="001A603E"/>
    <w:rsid w:val="001A67B0"/>
    <w:rsid w:val="001B1A8E"/>
    <w:rsid w:val="001C424F"/>
    <w:rsid w:val="001D2BCF"/>
    <w:rsid w:val="002037EC"/>
    <w:rsid w:val="00212DCA"/>
    <w:rsid w:val="0022779C"/>
    <w:rsid w:val="00240EC4"/>
    <w:rsid w:val="00245ACF"/>
    <w:rsid w:val="00245FFD"/>
    <w:rsid w:val="002572C4"/>
    <w:rsid w:val="00294860"/>
    <w:rsid w:val="002A23CF"/>
    <w:rsid w:val="002A3B59"/>
    <w:rsid w:val="002A457E"/>
    <w:rsid w:val="002A4951"/>
    <w:rsid w:val="002A6D88"/>
    <w:rsid w:val="002B405B"/>
    <w:rsid w:val="002C0B8A"/>
    <w:rsid w:val="002D5CFB"/>
    <w:rsid w:val="002E72AF"/>
    <w:rsid w:val="00331E5E"/>
    <w:rsid w:val="00333116"/>
    <w:rsid w:val="00355959"/>
    <w:rsid w:val="00356E40"/>
    <w:rsid w:val="003673FA"/>
    <w:rsid w:val="00373DB7"/>
    <w:rsid w:val="00377A51"/>
    <w:rsid w:val="00391481"/>
    <w:rsid w:val="00396C50"/>
    <w:rsid w:val="003A2EDA"/>
    <w:rsid w:val="003B09BD"/>
    <w:rsid w:val="003B15DD"/>
    <w:rsid w:val="003C19C2"/>
    <w:rsid w:val="003D097E"/>
    <w:rsid w:val="003F5E38"/>
    <w:rsid w:val="003F6E99"/>
    <w:rsid w:val="00401831"/>
    <w:rsid w:val="00402D67"/>
    <w:rsid w:val="00412D5E"/>
    <w:rsid w:val="0041316C"/>
    <w:rsid w:val="00426F23"/>
    <w:rsid w:val="00436B70"/>
    <w:rsid w:val="00451562"/>
    <w:rsid w:val="00463C1B"/>
    <w:rsid w:val="00472D9D"/>
    <w:rsid w:val="004734AE"/>
    <w:rsid w:val="00475B09"/>
    <w:rsid w:val="00483749"/>
    <w:rsid w:val="00484133"/>
    <w:rsid w:val="004A4290"/>
    <w:rsid w:val="004B3AB4"/>
    <w:rsid w:val="004B5DE0"/>
    <w:rsid w:val="004E476F"/>
    <w:rsid w:val="004E4C97"/>
    <w:rsid w:val="004E526F"/>
    <w:rsid w:val="004E5DBD"/>
    <w:rsid w:val="004E738D"/>
    <w:rsid w:val="00545D33"/>
    <w:rsid w:val="0054717B"/>
    <w:rsid w:val="005505E0"/>
    <w:rsid w:val="00583786"/>
    <w:rsid w:val="00586ABE"/>
    <w:rsid w:val="00586C13"/>
    <w:rsid w:val="00591225"/>
    <w:rsid w:val="005A4F08"/>
    <w:rsid w:val="005A78E2"/>
    <w:rsid w:val="005B7BAB"/>
    <w:rsid w:val="005D49D7"/>
    <w:rsid w:val="00606BC6"/>
    <w:rsid w:val="00617989"/>
    <w:rsid w:val="0066263C"/>
    <w:rsid w:val="006C338B"/>
    <w:rsid w:val="006C6D91"/>
    <w:rsid w:val="006D2098"/>
    <w:rsid w:val="006E7F98"/>
    <w:rsid w:val="00703095"/>
    <w:rsid w:val="00745AF7"/>
    <w:rsid w:val="00753637"/>
    <w:rsid w:val="00761C19"/>
    <w:rsid w:val="00763C0F"/>
    <w:rsid w:val="00771DF5"/>
    <w:rsid w:val="00774B9D"/>
    <w:rsid w:val="00780545"/>
    <w:rsid w:val="007B1CB8"/>
    <w:rsid w:val="007C5E72"/>
    <w:rsid w:val="007D73E6"/>
    <w:rsid w:val="007E4B00"/>
    <w:rsid w:val="007F7BCF"/>
    <w:rsid w:val="0081166B"/>
    <w:rsid w:val="00855A24"/>
    <w:rsid w:val="008738D8"/>
    <w:rsid w:val="00895307"/>
    <w:rsid w:val="008B205F"/>
    <w:rsid w:val="008C0596"/>
    <w:rsid w:val="008E709C"/>
    <w:rsid w:val="009047D3"/>
    <w:rsid w:val="009118F5"/>
    <w:rsid w:val="00921667"/>
    <w:rsid w:val="009417CF"/>
    <w:rsid w:val="00945630"/>
    <w:rsid w:val="009640E1"/>
    <w:rsid w:val="009908F5"/>
    <w:rsid w:val="009B1D28"/>
    <w:rsid w:val="009B5B38"/>
    <w:rsid w:val="009C4035"/>
    <w:rsid w:val="00A1614F"/>
    <w:rsid w:val="00A232B2"/>
    <w:rsid w:val="00A23648"/>
    <w:rsid w:val="00A316ED"/>
    <w:rsid w:val="00A47064"/>
    <w:rsid w:val="00A65C24"/>
    <w:rsid w:val="00A74D7E"/>
    <w:rsid w:val="00A77A22"/>
    <w:rsid w:val="00AA15F5"/>
    <w:rsid w:val="00AB1197"/>
    <w:rsid w:val="00AC26A6"/>
    <w:rsid w:val="00AD4843"/>
    <w:rsid w:val="00AE0B92"/>
    <w:rsid w:val="00B1078B"/>
    <w:rsid w:val="00B14447"/>
    <w:rsid w:val="00B15283"/>
    <w:rsid w:val="00B52D21"/>
    <w:rsid w:val="00B53FE8"/>
    <w:rsid w:val="00B60EFF"/>
    <w:rsid w:val="00B61BFC"/>
    <w:rsid w:val="00B92594"/>
    <w:rsid w:val="00BC59E4"/>
    <w:rsid w:val="00BF66C3"/>
    <w:rsid w:val="00C0246C"/>
    <w:rsid w:val="00C04E46"/>
    <w:rsid w:val="00C242B9"/>
    <w:rsid w:val="00C42C3F"/>
    <w:rsid w:val="00C57B0C"/>
    <w:rsid w:val="00C76BD0"/>
    <w:rsid w:val="00C905BE"/>
    <w:rsid w:val="00CA1109"/>
    <w:rsid w:val="00CB6B78"/>
    <w:rsid w:val="00CD2EFC"/>
    <w:rsid w:val="00CF3EB2"/>
    <w:rsid w:val="00CF5042"/>
    <w:rsid w:val="00D0428C"/>
    <w:rsid w:val="00D254F5"/>
    <w:rsid w:val="00D5588C"/>
    <w:rsid w:val="00DB4DBB"/>
    <w:rsid w:val="00DB7D4E"/>
    <w:rsid w:val="00DC254E"/>
    <w:rsid w:val="00DD4D77"/>
    <w:rsid w:val="00DD77C9"/>
    <w:rsid w:val="00E15DBC"/>
    <w:rsid w:val="00E15DD1"/>
    <w:rsid w:val="00E32B0A"/>
    <w:rsid w:val="00E3530C"/>
    <w:rsid w:val="00E41121"/>
    <w:rsid w:val="00E4733B"/>
    <w:rsid w:val="00E47A40"/>
    <w:rsid w:val="00E51AC7"/>
    <w:rsid w:val="00E5397C"/>
    <w:rsid w:val="00EA78DF"/>
    <w:rsid w:val="00EC03B9"/>
    <w:rsid w:val="00EC0FE7"/>
    <w:rsid w:val="00EC6324"/>
    <w:rsid w:val="00ED10ED"/>
    <w:rsid w:val="00EE07AE"/>
    <w:rsid w:val="00F0293C"/>
    <w:rsid w:val="00F2555C"/>
    <w:rsid w:val="00F402DC"/>
    <w:rsid w:val="00F47C6F"/>
    <w:rsid w:val="00F652CC"/>
    <w:rsid w:val="00F72B04"/>
    <w:rsid w:val="00F85110"/>
    <w:rsid w:val="00F87BB9"/>
    <w:rsid w:val="00F9442A"/>
    <w:rsid w:val="00FB2B39"/>
    <w:rsid w:val="00FC6DF2"/>
    <w:rsid w:val="00FE28D8"/>
    <w:rsid w:val="00FF16CE"/>
    <w:rsid w:val="00FF26BD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B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4F0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D0"/>
    <w:pPr>
      <w:widowControl w:val="0"/>
      <w:autoSpaceDE w:val="0"/>
      <w:autoSpaceDN w:val="0"/>
    </w:pPr>
    <w:rPr>
      <w:sz w:val="22"/>
    </w:rPr>
  </w:style>
  <w:style w:type="character" w:styleId="a3">
    <w:name w:val="Hyperlink"/>
    <w:basedOn w:val="a0"/>
    <w:uiPriority w:val="99"/>
    <w:rsid w:val="00167D0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7D03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45D33"/>
    <w:pPr>
      <w:widowControl w:val="0"/>
      <w:spacing w:after="60" w:line="360" w:lineRule="exact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6">
    <w:name w:val="Визы"/>
    <w:basedOn w:val="a"/>
    <w:rsid w:val="00545D3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разослать"/>
    <w:basedOn w:val="a"/>
    <w:rsid w:val="00545D33"/>
    <w:pPr>
      <w:spacing w:after="160" w:line="240" w:lineRule="auto"/>
      <w:ind w:left="1418" w:hanging="141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4F08"/>
    <w:rPr>
      <w:rFonts w:ascii="Times New Roman" w:hAnsi="Times New Roman" w:cs="Times New Roman"/>
      <w:sz w:val="28"/>
      <w:u w:val="single"/>
    </w:rPr>
  </w:style>
  <w:style w:type="character" w:customStyle="1" w:styleId="layout">
    <w:name w:val="layout"/>
    <w:basedOn w:val="a0"/>
    <w:rsid w:val="00377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4F0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D0"/>
    <w:pPr>
      <w:widowControl w:val="0"/>
      <w:autoSpaceDE w:val="0"/>
      <w:autoSpaceDN w:val="0"/>
    </w:pPr>
    <w:rPr>
      <w:sz w:val="22"/>
    </w:rPr>
  </w:style>
  <w:style w:type="character" w:styleId="a3">
    <w:name w:val="Hyperlink"/>
    <w:basedOn w:val="a0"/>
    <w:uiPriority w:val="99"/>
    <w:rsid w:val="00167D0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7D03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45D33"/>
    <w:pPr>
      <w:widowControl w:val="0"/>
      <w:spacing w:after="60" w:line="360" w:lineRule="exact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6">
    <w:name w:val="Визы"/>
    <w:basedOn w:val="a"/>
    <w:rsid w:val="00545D3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разослать"/>
    <w:basedOn w:val="a"/>
    <w:rsid w:val="00545D33"/>
    <w:pPr>
      <w:spacing w:after="160" w:line="240" w:lineRule="auto"/>
      <w:ind w:left="1418" w:hanging="141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4F08"/>
    <w:rPr>
      <w:rFonts w:ascii="Times New Roman" w:hAnsi="Times New Roman" w:cs="Times New Roman"/>
      <w:sz w:val="28"/>
      <w:u w:val="single"/>
    </w:rPr>
  </w:style>
  <w:style w:type="character" w:customStyle="1" w:styleId="layout">
    <w:name w:val="layout"/>
    <w:basedOn w:val="a0"/>
    <w:rsid w:val="00377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6;&#1083;&#1080;&#1085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Анастасия</cp:lastModifiedBy>
  <cp:revision>7</cp:revision>
  <cp:lastPrinted>2023-02-01T06:54:00Z</cp:lastPrinted>
  <dcterms:created xsi:type="dcterms:W3CDTF">2023-01-31T07:35:00Z</dcterms:created>
  <dcterms:modified xsi:type="dcterms:W3CDTF">2023-02-01T06:56:00Z</dcterms:modified>
</cp:coreProperties>
</file>