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083D80" w:rsidRDefault="00083D80" w:rsidP="008A011F">
      <w:pPr>
        <w:jc w:val="center"/>
        <w:rPr>
          <w:sz w:val="32"/>
          <w:szCs w:val="32"/>
        </w:rPr>
      </w:pPr>
      <w:r w:rsidRPr="00083D80">
        <w:rPr>
          <w:sz w:val="32"/>
          <w:szCs w:val="32"/>
        </w:rPr>
        <w:t>29.06.2023</w:t>
      </w:r>
      <w:r w:rsidR="008A011F" w:rsidRPr="00083D80">
        <w:rPr>
          <w:sz w:val="32"/>
          <w:szCs w:val="32"/>
        </w:rPr>
        <w:tab/>
      </w:r>
      <w:r w:rsidR="008A011F" w:rsidRPr="00083D80">
        <w:rPr>
          <w:sz w:val="32"/>
          <w:szCs w:val="32"/>
        </w:rPr>
        <w:tab/>
      </w:r>
      <w:r w:rsidR="008A011F" w:rsidRPr="00083D80">
        <w:rPr>
          <w:sz w:val="32"/>
          <w:szCs w:val="32"/>
        </w:rPr>
        <w:tab/>
      </w:r>
      <w:r w:rsidR="008A011F" w:rsidRPr="00083D80">
        <w:rPr>
          <w:sz w:val="32"/>
          <w:szCs w:val="32"/>
        </w:rPr>
        <w:tab/>
      </w:r>
      <w:r w:rsidR="008A011F" w:rsidRPr="00083D80">
        <w:rPr>
          <w:sz w:val="32"/>
          <w:szCs w:val="32"/>
        </w:rPr>
        <w:tab/>
      </w:r>
      <w:r w:rsidR="008A011F" w:rsidRPr="00083D80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        </w:t>
      </w:r>
      <w:r w:rsidR="008A011F" w:rsidRPr="00083D80">
        <w:rPr>
          <w:sz w:val="32"/>
          <w:szCs w:val="32"/>
        </w:rPr>
        <w:tab/>
        <w:t>№</w:t>
      </w:r>
      <w:r w:rsidRPr="00083D80">
        <w:rPr>
          <w:sz w:val="32"/>
          <w:szCs w:val="32"/>
        </w:rPr>
        <w:t>551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C61A8F">
        <w:rPr>
          <w:sz w:val="28"/>
          <w:szCs w:val="28"/>
        </w:rPr>
        <w:t xml:space="preserve">В соответствии с  </w:t>
      </w:r>
      <w:proofErr w:type="spellStart"/>
      <w:r w:rsidRPr="00C61A8F">
        <w:rPr>
          <w:sz w:val="28"/>
          <w:szCs w:val="28"/>
        </w:rPr>
        <w:t>решени</w:t>
      </w:r>
      <w:r w:rsidR="008B1ABF">
        <w:rPr>
          <w:sz w:val="28"/>
          <w:szCs w:val="28"/>
        </w:rPr>
        <w:t>ями</w:t>
      </w:r>
      <w:r w:rsidRPr="00C61A8F">
        <w:rPr>
          <w:sz w:val="28"/>
          <w:szCs w:val="28"/>
        </w:rPr>
        <w:t>Нолинской</w:t>
      </w:r>
      <w:proofErr w:type="spellEnd"/>
      <w:r w:rsidRPr="00C61A8F">
        <w:rPr>
          <w:sz w:val="28"/>
          <w:szCs w:val="28"/>
        </w:rPr>
        <w:t xml:space="preserve"> районной Думы от </w:t>
      </w:r>
      <w:r w:rsidR="008B1ABF">
        <w:rPr>
          <w:sz w:val="28"/>
          <w:szCs w:val="28"/>
        </w:rPr>
        <w:t>17</w:t>
      </w:r>
      <w:r w:rsidR="007025AD">
        <w:rPr>
          <w:sz w:val="28"/>
          <w:szCs w:val="28"/>
        </w:rPr>
        <w:t>.0</w:t>
      </w:r>
      <w:r w:rsidR="008B1ABF">
        <w:rPr>
          <w:sz w:val="28"/>
          <w:szCs w:val="28"/>
        </w:rPr>
        <w:t>5</w:t>
      </w:r>
      <w:r w:rsidRPr="00C61A8F">
        <w:rPr>
          <w:sz w:val="28"/>
          <w:szCs w:val="28"/>
        </w:rPr>
        <w:t>.202</w:t>
      </w:r>
      <w:r w:rsidR="007025AD">
        <w:rPr>
          <w:sz w:val="28"/>
          <w:szCs w:val="28"/>
        </w:rPr>
        <w:t>3</w:t>
      </w:r>
      <w:r w:rsidRPr="00C61A8F">
        <w:rPr>
          <w:sz w:val="28"/>
          <w:szCs w:val="28"/>
        </w:rPr>
        <w:t xml:space="preserve"> № </w:t>
      </w:r>
      <w:r w:rsidR="008B1ABF">
        <w:rPr>
          <w:sz w:val="28"/>
          <w:szCs w:val="28"/>
        </w:rPr>
        <w:t>17/116</w:t>
      </w:r>
      <w:r w:rsidRPr="00C61A8F">
        <w:rPr>
          <w:sz w:val="28"/>
          <w:szCs w:val="28"/>
        </w:rPr>
        <w:t xml:space="preserve"> «О внесении изменений в реше</w:t>
      </w:r>
      <w:r w:rsidR="007025AD">
        <w:rPr>
          <w:sz w:val="28"/>
          <w:szCs w:val="28"/>
        </w:rPr>
        <w:t xml:space="preserve">ние </w:t>
      </w:r>
      <w:proofErr w:type="spellStart"/>
      <w:r w:rsidR="007025AD">
        <w:rPr>
          <w:sz w:val="28"/>
          <w:szCs w:val="28"/>
        </w:rPr>
        <w:t>Нолинской</w:t>
      </w:r>
      <w:proofErr w:type="spellEnd"/>
      <w:r w:rsidR="007025AD">
        <w:rPr>
          <w:sz w:val="28"/>
          <w:szCs w:val="28"/>
        </w:rPr>
        <w:t xml:space="preserve"> районной Думы от 21</w:t>
      </w:r>
      <w:r w:rsidRPr="00C61A8F">
        <w:rPr>
          <w:sz w:val="28"/>
          <w:szCs w:val="28"/>
        </w:rPr>
        <w:t>.12.202</w:t>
      </w:r>
      <w:r w:rsidR="007025AD">
        <w:rPr>
          <w:sz w:val="28"/>
          <w:szCs w:val="28"/>
        </w:rPr>
        <w:t>2</w:t>
      </w:r>
      <w:r w:rsidRPr="00C61A8F">
        <w:rPr>
          <w:sz w:val="28"/>
          <w:szCs w:val="28"/>
        </w:rPr>
        <w:t xml:space="preserve"> № </w:t>
      </w:r>
      <w:r w:rsidR="007025AD">
        <w:rPr>
          <w:sz w:val="28"/>
          <w:szCs w:val="28"/>
        </w:rPr>
        <w:t>1</w:t>
      </w:r>
      <w:r>
        <w:rPr>
          <w:sz w:val="28"/>
          <w:szCs w:val="28"/>
        </w:rPr>
        <w:t>4/</w:t>
      </w:r>
      <w:r w:rsidR="007025AD">
        <w:rPr>
          <w:sz w:val="28"/>
          <w:szCs w:val="28"/>
        </w:rPr>
        <w:t>86</w:t>
      </w:r>
      <w:r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202</w:t>
      </w:r>
      <w:r w:rsidR="0004297A">
        <w:rPr>
          <w:sz w:val="28"/>
          <w:szCs w:val="28"/>
        </w:rPr>
        <w:t>3</w:t>
      </w:r>
      <w:r w:rsidRPr="00C61A8F">
        <w:rPr>
          <w:sz w:val="28"/>
          <w:szCs w:val="28"/>
        </w:rPr>
        <w:t xml:space="preserve"> год и на плановый период 202</w:t>
      </w:r>
      <w:r w:rsidR="0004297A">
        <w:rPr>
          <w:sz w:val="28"/>
          <w:szCs w:val="28"/>
        </w:rPr>
        <w:t>4</w:t>
      </w:r>
      <w:r w:rsidRPr="00C61A8F">
        <w:rPr>
          <w:sz w:val="28"/>
          <w:szCs w:val="28"/>
        </w:rPr>
        <w:t xml:space="preserve"> и 202</w:t>
      </w:r>
      <w:r w:rsidR="0004297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  <w:proofErr w:type="gramStart"/>
      <w:r>
        <w:rPr>
          <w:sz w:val="28"/>
          <w:szCs w:val="28"/>
        </w:rPr>
        <w:t>,</w:t>
      </w:r>
      <w:r w:rsidR="008B1ABF" w:rsidRPr="00C61A8F">
        <w:rPr>
          <w:sz w:val="28"/>
          <w:szCs w:val="28"/>
        </w:rPr>
        <w:t>о</w:t>
      </w:r>
      <w:proofErr w:type="gramEnd"/>
      <w:r w:rsidR="008B1ABF" w:rsidRPr="00C61A8F">
        <w:rPr>
          <w:sz w:val="28"/>
          <w:szCs w:val="28"/>
        </w:rPr>
        <w:t xml:space="preserve">т </w:t>
      </w:r>
      <w:r w:rsidR="008B1ABF">
        <w:rPr>
          <w:sz w:val="28"/>
          <w:szCs w:val="28"/>
        </w:rPr>
        <w:t>28.06</w:t>
      </w:r>
      <w:r w:rsidR="008B1ABF" w:rsidRPr="00C61A8F">
        <w:rPr>
          <w:sz w:val="28"/>
          <w:szCs w:val="28"/>
        </w:rPr>
        <w:t>.202</w:t>
      </w:r>
      <w:r w:rsidR="008B1ABF">
        <w:rPr>
          <w:sz w:val="28"/>
          <w:szCs w:val="28"/>
        </w:rPr>
        <w:t>3</w:t>
      </w:r>
      <w:r w:rsidR="008B1ABF" w:rsidRPr="00C61A8F">
        <w:rPr>
          <w:sz w:val="28"/>
          <w:szCs w:val="28"/>
        </w:rPr>
        <w:t xml:space="preserve"> № </w:t>
      </w:r>
      <w:r w:rsidR="008B1ABF">
        <w:rPr>
          <w:sz w:val="28"/>
          <w:szCs w:val="28"/>
        </w:rPr>
        <w:t>18/126</w:t>
      </w:r>
      <w:r w:rsidR="008B1ABF" w:rsidRPr="00C61A8F">
        <w:rPr>
          <w:sz w:val="28"/>
          <w:szCs w:val="28"/>
        </w:rPr>
        <w:t xml:space="preserve"> «О внесении изменений в реше</w:t>
      </w:r>
      <w:r w:rsidR="008B1ABF">
        <w:rPr>
          <w:sz w:val="28"/>
          <w:szCs w:val="28"/>
        </w:rPr>
        <w:t xml:space="preserve">ние </w:t>
      </w:r>
      <w:proofErr w:type="spellStart"/>
      <w:r w:rsidR="008B1ABF">
        <w:rPr>
          <w:sz w:val="28"/>
          <w:szCs w:val="28"/>
        </w:rPr>
        <w:t>Нолинской</w:t>
      </w:r>
      <w:proofErr w:type="spellEnd"/>
      <w:r w:rsidR="008B1ABF">
        <w:rPr>
          <w:sz w:val="28"/>
          <w:szCs w:val="28"/>
        </w:rPr>
        <w:t xml:space="preserve"> районной Думы от 21</w:t>
      </w:r>
      <w:r w:rsidR="008B1ABF" w:rsidRPr="00C61A8F">
        <w:rPr>
          <w:sz w:val="28"/>
          <w:szCs w:val="28"/>
        </w:rPr>
        <w:t>.12.202</w:t>
      </w:r>
      <w:r w:rsidR="008B1ABF">
        <w:rPr>
          <w:sz w:val="28"/>
          <w:szCs w:val="28"/>
        </w:rPr>
        <w:t>2</w:t>
      </w:r>
      <w:r w:rsidR="008B1ABF" w:rsidRPr="00C61A8F">
        <w:rPr>
          <w:sz w:val="28"/>
          <w:szCs w:val="28"/>
        </w:rPr>
        <w:t xml:space="preserve"> № </w:t>
      </w:r>
      <w:r w:rsidR="008B1ABF">
        <w:rPr>
          <w:sz w:val="28"/>
          <w:szCs w:val="28"/>
        </w:rPr>
        <w:t>14/86</w:t>
      </w:r>
      <w:r w:rsidR="008B1ABF" w:rsidRPr="00C61A8F">
        <w:rPr>
          <w:sz w:val="28"/>
          <w:szCs w:val="28"/>
        </w:rPr>
        <w:t xml:space="preserve"> «</w:t>
      </w:r>
      <w:proofErr w:type="spellStart"/>
      <w:r w:rsidR="008B1ABF" w:rsidRPr="00C61A8F">
        <w:rPr>
          <w:sz w:val="28"/>
          <w:szCs w:val="28"/>
        </w:rPr>
        <w:t>Обюджете</w:t>
      </w:r>
      <w:proofErr w:type="spellEnd"/>
      <w:r w:rsidR="008B1ABF" w:rsidRPr="00C61A8F">
        <w:rPr>
          <w:sz w:val="28"/>
          <w:szCs w:val="28"/>
        </w:rPr>
        <w:t xml:space="preserve"> муниципального образования Нолинский муниципальный район Кировской области на 202</w:t>
      </w:r>
      <w:r w:rsidR="008B1ABF">
        <w:rPr>
          <w:sz w:val="28"/>
          <w:szCs w:val="28"/>
        </w:rPr>
        <w:t>3</w:t>
      </w:r>
      <w:r w:rsidR="008B1ABF" w:rsidRPr="00C61A8F">
        <w:rPr>
          <w:sz w:val="28"/>
          <w:szCs w:val="28"/>
        </w:rPr>
        <w:t xml:space="preserve"> год и на плановый период 202</w:t>
      </w:r>
      <w:r w:rsidR="008B1ABF">
        <w:rPr>
          <w:sz w:val="28"/>
          <w:szCs w:val="28"/>
        </w:rPr>
        <w:t>4</w:t>
      </w:r>
      <w:r w:rsidR="008B1ABF" w:rsidRPr="00C61A8F">
        <w:rPr>
          <w:sz w:val="28"/>
          <w:szCs w:val="28"/>
        </w:rPr>
        <w:t xml:space="preserve"> и 202</w:t>
      </w:r>
      <w:r w:rsidR="008B1ABF">
        <w:rPr>
          <w:sz w:val="28"/>
          <w:szCs w:val="28"/>
        </w:rPr>
        <w:t xml:space="preserve">5 годов», </w:t>
      </w:r>
      <w:r>
        <w:rPr>
          <w:sz w:val="28"/>
          <w:szCs w:val="28"/>
        </w:rPr>
        <w:t xml:space="preserve">администрация Нолинского района ПОСТАНОВЛЯЕТ: </w:t>
      </w:r>
    </w:p>
    <w:p w:rsidR="00095A24" w:rsidRDefault="00095A24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Кировской области от 16.12.2019 № 993 «Об утверждении муниципальной программы Нолинского района Кировской области «Управление муниципальными финансами и регулирование межбюджетных отношений» следующие изменения: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в разделе «Ресурсное обеспечение Муниципальной программы» слова </w:t>
      </w:r>
      <w:r w:rsidRPr="00FA0328">
        <w:rPr>
          <w:sz w:val="28"/>
          <w:szCs w:val="28"/>
        </w:rPr>
        <w:t>«</w:t>
      </w:r>
      <w:r w:rsidR="008B1ABF">
        <w:rPr>
          <w:sz w:val="28"/>
          <w:szCs w:val="28"/>
        </w:rPr>
        <w:t>295 911,71</w:t>
      </w:r>
      <w:r w:rsidRPr="00FA0328">
        <w:rPr>
          <w:sz w:val="28"/>
          <w:szCs w:val="28"/>
        </w:rPr>
        <w:t>тыс. руб.»  заменить словами «</w:t>
      </w:r>
      <w:r w:rsidR="008B1ABF">
        <w:rPr>
          <w:sz w:val="28"/>
          <w:szCs w:val="28"/>
        </w:rPr>
        <w:t>296 709,71</w:t>
      </w:r>
      <w:r w:rsidRPr="00FA0328">
        <w:rPr>
          <w:sz w:val="28"/>
          <w:szCs w:val="28"/>
        </w:rPr>
        <w:t xml:space="preserve"> тыс. руб.» в том числе: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>средства федерального бюджета -  0,0 тыс. рублей,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770A9A">
        <w:rPr>
          <w:sz w:val="28"/>
          <w:szCs w:val="28"/>
        </w:rPr>
        <w:t>40 332,85</w:t>
      </w:r>
      <w:r w:rsidRPr="00FA0328">
        <w:rPr>
          <w:sz w:val="28"/>
          <w:szCs w:val="28"/>
        </w:rPr>
        <w:t xml:space="preserve"> тыс. рублей,</w:t>
      </w:r>
    </w:p>
    <w:p w:rsidR="00095A24" w:rsidRDefault="00095A24" w:rsidP="00095A24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lastRenderedPageBreak/>
        <w:t xml:space="preserve">средства бюджета муниципального района – </w:t>
      </w:r>
      <w:r w:rsidR="008B1ABF">
        <w:rPr>
          <w:sz w:val="28"/>
          <w:szCs w:val="28"/>
        </w:rPr>
        <w:t>256 376,86</w:t>
      </w:r>
      <w:r w:rsidRPr="00FA0328">
        <w:rPr>
          <w:sz w:val="28"/>
          <w:szCs w:val="28"/>
        </w:rPr>
        <w:t xml:space="preserve"> тыс. рублей.</w:t>
      </w: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 «Ресурсное обеспечение Муниципальной программы» читать в новой редакции, согласно приложению № 1.</w:t>
      </w: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3 «Ресурсное обеспечение Муниципальной программы» к Муниципальной программе изложить в новой редакции. Прилагается.</w:t>
      </w: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2C3298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083D80">
        <w:rPr>
          <w:sz w:val="28"/>
          <w:szCs w:val="28"/>
        </w:rPr>
        <w:t xml:space="preserve">                               </w:t>
      </w:r>
      <w:r w:rsidR="002C3298">
        <w:rPr>
          <w:sz w:val="28"/>
          <w:szCs w:val="28"/>
        </w:rPr>
        <w:t>Н.Н. Грудцын</w:t>
      </w:r>
    </w:p>
    <w:p w:rsidR="000618C3" w:rsidRDefault="000618C3" w:rsidP="00CB2699">
      <w:pPr>
        <w:jc w:val="both"/>
        <w:rPr>
          <w:sz w:val="48"/>
          <w:szCs w:val="4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A63CA8" w:rsidRPr="00A46E05" w:rsidRDefault="00A63CA8" w:rsidP="00CB2699">
      <w:pPr>
        <w:rPr>
          <w:sz w:val="28"/>
          <w:szCs w:val="28"/>
        </w:rPr>
      </w:pPr>
      <w:bookmarkStart w:id="0" w:name="_GoBack"/>
      <w:bookmarkEnd w:id="0"/>
    </w:p>
    <w:sectPr w:rsidR="00A63CA8" w:rsidRPr="00A46E05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26D9B"/>
    <w:rsid w:val="00030715"/>
    <w:rsid w:val="000308B0"/>
    <w:rsid w:val="000308F3"/>
    <w:rsid w:val="00030D48"/>
    <w:rsid w:val="000316DD"/>
    <w:rsid w:val="00031D70"/>
    <w:rsid w:val="00032EF9"/>
    <w:rsid w:val="0003304F"/>
    <w:rsid w:val="0003308F"/>
    <w:rsid w:val="00034E32"/>
    <w:rsid w:val="000367C6"/>
    <w:rsid w:val="0003739E"/>
    <w:rsid w:val="00037A05"/>
    <w:rsid w:val="00037CAD"/>
    <w:rsid w:val="0004297A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3D80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5A24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298B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3DB0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274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5B52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1580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6517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5AD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3FCB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A9A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2DB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273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B1ABF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3C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065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1A8F"/>
    <w:rsid w:val="00C61CED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918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286B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47CCD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45771-8BDD-4A9A-9249-8137F31A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64</cp:revision>
  <cp:lastPrinted>2023-06-29T07:21:00Z</cp:lastPrinted>
  <dcterms:created xsi:type="dcterms:W3CDTF">2020-03-03T08:18:00Z</dcterms:created>
  <dcterms:modified xsi:type="dcterms:W3CDTF">2023-06-29T07:21:00Z</dcterms:modified>
</cp:coreProperties>
</file>