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BD3722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21.06.2023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542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по молодежной политике администрации района А.В.Свининой, начальника Нолинского ДУ №27, Кировского областного профессионального образовательного бюджетного учреждения «Нолинский техникум механизации сельского хозяйства», Кировского областного государственного автономного учреждения социального обслуживания «Межрайонный комплексный центр социального</w:t>
      </w:r>
      <w:proofErr w:type="gramEnd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населения </w:t>
      </w:r>
      <w:proofErr w:type="gramStart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Нолинском</w:t>
      </w:r>
      <w:proofErr w:type="gramEnd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Кировского областного государственного бюджетного учреждения здравоохранения «</w:t>
      </w:r>
      <w:proofErr w:type="spellStart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7E3BB6" w:rsidRPr="007E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больница», муниципального казенного учреждения культуры «Централизованная клубная система» Нолинского района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 № 13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Наградить Благодарственным Письмом администрации Нолинского района </w:t>
      </w:r>
    </w:p>
    <w:p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36">
        <w:rPr>
          <w:rFonts w:ascii="Times New Roman" w:eastAsia="Times New Roman" w:hAnsi="Times New Roman" w:cs="Times New Roman"/>
          <w:sz w:val="28"/>
          <w:szCs w:val="28"/>
        </w:rPr>
        <w:t>2.1. за особые успехи в учебе, спорте, активное участие в творческой и общественной жизни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ЕНТАЛЬЦЕВУ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Марину Сергеевну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Анастасию Васильевну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КАНЕВА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Павла Васильевича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выпускника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КУРБАТОВУ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Дарью Алексеевну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муниципального казенного общеобразовательного учреждения средней общеобразовательной школы поселка Аркуль Нолинского района Кировской области»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ПЕКИШКИНА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Павла Владимировича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выпускника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ПЕСТОВУ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Александровну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муниципального казенного общеобразовательного учреждения средней общеобразовательной школы поселка Аркуль Нолинского района Кировской области»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Марию Вячеславовну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ПУШКАРЁВА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Антона Ивановича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выпускника муниципального казенного 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средней общеобразовательной школы поселка Аркуль Нолинского района Кировской области»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РОДЫГИНУ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Алену Павловну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муниципального казенного учреждения дополнительного образования «Дом детского творчества» города Нолинска Кировской области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ТВЕРДОХЛЕБОВУ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Юлию Владимировну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выпускницу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ШУШАКОВА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Ивана Викторовича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выпускника муниципального казенного учреждения дополнительного образования «Дом детского творчества» города Нолинска Кировской области</w:t>
            </w:r>
          </w:p>
        </w:tc>
      </w:tr>
    </w:tbl>
    <w:p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36">
        <w:rPr>
          <w:rFonts w:ascii="Times New Roman" w:eastAsia="Times New Roman" w:hAnsi="Times New Roman" w:cs="Times New Roman"/>
          <w:sz w:val="28"/>
          <w:szCs w:val="28"/>
        </w:rPr>
        <w:t>2.2. за большую и ответственную работу по воспитанию и обучению интеллектуально одарённых, общественно активных школьников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ИСАКОВУ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учителя русского языка и литературы муниципального казенного общеобразовательного учреждения средней общеобразовательной школы поселка Аркуль Нолинского района Кировской области»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ЛЯЛИНУ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Ольгу Михайловну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учителя русского языка и литературы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 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ТУКМАЧЕВУ</w:t>
            </w: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Васильевну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36" w:rsidRPr="000B5736" w:rsidRDefault="000B5736" w:rsidP="000B573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учителя русского языка и литературы Кировского областного государственного общеобразовательного бюджетного учреждения «Средняя школа с углубленным </w:t>
            </w:r>
            <w:r w:rsidRPr="000B57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изучением отдельных предметов города Нолинска»</w:t>
            </w:r>
          </w:p>
        </w:tc>
      </w:tr>
    </w:tbl>
    <w:p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0B5736" w:rsidRPr="000B5736" w:rsidRDefault="000B5736" w:rsidP="000B5736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0B5736">
        <w:rPr>
          <w:rFonts w:ascii="Times New Roman" w:eastAsiaTheme="minorEastAsia" w:hAnsi="Times New Roman" w:cs="Times New Roman"/>
          <w:sz w:val="28"/>
          <w:lang w:eastAsia="ru-RU"/>
        </w:rPr>
        <w:t>2.3. за добросовестный труд, ответственное исполнение служебных обязанностей и в связи с празднованием Дня молодежи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0B5736" w:rsidRPr="000B5736" w:rsidTr="00FA28E3">
        <w:trPr>
          <w:trHeight w:val="33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БРАГИНУ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Наталью Дмитриевну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преподавателя Кировского областного профессионального образовательного бюджетного учреждения «Нолинский техникум механизации сельского хозяйства»</w:t>
            </w:r>
          </w:p>
        </w:tc>
      </w:tr>
      <w:tr w:rsidR="000B5736" w:rsidRPr="000B5736" w:rsidTr="00FA28E3">
        <w:trPr>
          <w:trHeight w:val="62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БРЫЗГАЛОВА 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Романа Ивановича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водителя автомобиля акционерного общества «Вятские автомобильные дороги» 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ВИКУЛИНУ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Екатерину Федоровну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преподавателя Кировского областного профессионального образовательного бюджетного учреждения «Нолинский техникум механизации сельского хозяйства»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ВЛАСОВУ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Юлию Николаевну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юрисконсульта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Нолинском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ДВОЕГЛАЗОВА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Николая Сергеевича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дорожного рабочего акционерного общества «Вятские автомобильные дороги» 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26180E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КОЛОКОЛЬЦ</w:t>
            </w:r>
            <w:r w:rsidR="002618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ВУ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Анну Сергеевну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заведующую отделением по работе с семьями и детьми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Нолинском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КОЧУРОВА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Владимира Алексеевича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водителя автомобиля акционерного общества «Вятские автомобильные дороги» 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КОШКИНА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Константина Сергеевича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слесаря-ремонтника акционерного общества «Вятские автомобильные дороги» 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КОШКИНА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Сергея Леонидовича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мастера производственного обучения Кировского областного профессионального образовательного бюджетного учреждения «Нолинский техникум механизации сельского хозяйства»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КРЕСТЬЯНИНОВА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Дмитрия Сергеевича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мастера производственного обучения Кировского областного государственного профессионального образовательного автономного учреждения «Нолинский политехнический техникум»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ПЕРВЯКОВУ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Ульяну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Александровну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преподавателя Кировского областного профессионального образовательного бюджетного учреждения «Нолинский техникум механизации сельского хозяйства»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ПИТИРИМОВА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Константина Евгеньевича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механика транспортных средств акционерного общества «Вятские автомобильные дороги» 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ШАТУНОВА</w:t>
            </w:r>
          </w:p>
          <w:p w:rsidR="000B5736" w:rsidRPr="000B5736" w:rsidRDefault="000B5736" w:rsidP="000B5736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Александра Викторовича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акционерного общества «Вятские автомобильные дороги» Нолинского дорожного управления № 27</w:t>
            </w:r>
          </w:p>
        </w:tc>
      </w:tr>
      <w:tr w:rsidR="000B5736" w:rsidRPr="000B5736" w:rsidTr="00FA28E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ШИРОКОВУ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мастера производственного обучения Кировского областного государственного профессионального образовательного автономного учреждения «Нолинский политехнический техникум»</w:t>
            </w:r>
          </w:p>
        </w:tc>
      </w:tr>
    </w:tbl>
    <w:p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12"/>
          <w:lang w:eastAsia="ru-RU"/>
        </w:rPr>
      </w:pPr>
    </w:p>
    <w:p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0B5736">
        <w:rPr>
          <w:rFonts w:ascii="Times New Roman" w:eastAsiaTheme="minorEastAsia" w:hAnsi="Times New Roman" w:cs="Times New Roman"/>
          <w:sz w:val="28"/>
          <w:lang w:eastAsia="ru-RU"/>
        </w:rPr>
        <w:t xml:space="preserve">3. Объявить Благодарность администрации Нолинского района </w:t>
      </w:r>
    </w:p>
    <w:p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0B5736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3.1. за большой вклад в развитие и популяризацию добровольческого (волонтерского) движения на территории Нолинского района Кировской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ГУБИНУ</w:t>
            </w: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br/>
              <w:t>Елену Николаевну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 руководителя волонтерского отряда «Доброе сердце» Кировского областного государственного общеобразовательного бюджетного учреждения «Средняя школа с углубленным изучением отдельных предметов города Нолинска»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РОДЫГИНУ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Светлану Валерьевну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0B5736" w:rsidRPr="000B5736" w:rsidRDefault="000B5736" w:rsidP="00767CB2">
            <w:pPr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 социального педагога, руководителя волонтерского отряда «Юла» муниципального казенного учреждения дополнительного образования «</w:t>
            </w:r>
            <w:r w:rsidR="00767CB2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Д</w:t>
            </w: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ом детского творчества» города Нолинска Кировской области</w:t>
            </w:r>
          </w:p>
        </w:tc>
      </w:tr>
    </w:tbl>
    <w:p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6"/>
          <w:lang w:eastAsia="ru-RU"/>
        </w:rPr>
      </w:pPr>
    </w:p>
    <w:p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0B5736">
        <w:rPr>
          <w:rFonts w:ascii="Times New Roman" w:eastAsiaTheme="minorEastAsia" w:hAnsi="Times New Roman" w:cs="Times New Roman"/>
          <w:sz w:val="28"/>
          <w:lang w:eastAsia="ru-RU"/>
        </w:rPr>
        <w:t>3.2. за добросовестный труд, ответственное исполнение служебных обязанностей и в связи с празднованием Дня молодежи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АГАФОНЦЕВОЙ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Татьяне Александровне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медицинской сестре дневного стационара поликлинического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Нолинская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ВОРОБЬЕВОЙ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Анне Николаевне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ведущему специалисту, юристу администрации Нолинского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ДВИНЯНИНОВОЙ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Наталье Георгиевне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руководителю клубного формирования 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Аркульского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городского Дома культуры филиала муниципального казенного учреждения культуры «Централизованная клубная система» Нолинского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НЕЛЮБИНОЙ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Юлии Андреевне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заведующему отделом архитектуры, градостроительства и жизнеобеспечения администрации района, главному архитектору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ПИТИРИМОВОЙ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Анне Александровне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специалисту по социальной работе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Нолинском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районе»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РАСПОПОВОЙ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Дарье Васильевне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заведующему сектором земельных ресурсов администрации Нолинского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СЛОТИНОЙ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Екатерине Петровне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ведущему специалисту, юристу администрации Нолинского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ТОПЧУБЕКОВУ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Нурсултану 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Нышаналыевичу</w:t>
            </w:r>
            <w:proofErr w:type="spellEnd"/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заведующему хирургическим отделением </w:t>
            </w:r>
            <w:proofErr w:type="gram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рачу-хирургу Кировского областного государственного бюджетного учреждения здравоохранения «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Нолинская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ЯКУРНОВОЙ</w:t>
            </w: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Любови Николаевне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руководителю клубного формирования муниципального казенного учреждения культуры «Централизованная клубная система» Нолинского района</w:t>
            </w:r>
          </w:p>
        </w:tc>
      </w:tr>
      <w:tr w:rsidR="000B5736" w:rsidRPr="000B5736" w:rsidTr="00FA28E3">
        <w:tc>
          <w:tcPr>
            <w:tcW w:w="3794" w:type="dxa"/>
          </w:tcPr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ЯРКОВОЙ</w:t>
            </w: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Анне Михайловне</w:t>
            </w:r>
          </w:p>
        </w:tc>
        <w:tc>
          <w:tcPr>
            <w:tcW w:w="5777" w:type="dxa"/>
          </w:tcPr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медицинской сестре палатной терапевтического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Нолинская</w:t>
            </w:r>
            <w:proofErr w:type="spellEnd"/>
            <w:r w:rsidRPr="000B57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</w:tr>
    </w:tbl>
    <w:p w:rsidR="004F0130" w:rsidRDefault="004F0130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BD3722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4B3386"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0110DF"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BD3722" w:rsidRDefault="00BD3722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22" w:rsidRDefault="00BD3722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767CB2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ЦРБ, ЦКС,АНР, КЦОН, НПТ, НТМСХ</w:t>
      </w:r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ДДТ, школа г</w:t>
      </w:r>
      <w:proofErr w:type="gramStart"/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олинска, школа п.Аркуль.</w:t>
      </w:r>
    </w:p>
    <w:p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B5736"/>
    <w:rsid w:val="000E471A"/>
    <w:rsid w:val="00142E68"/>
    <w:rsid w:val="001A4C5A"/>
    <w:rsid w:val="001B5710"/>
    <w:rsid w:val="0026180E"/>
    <w:rsid w:val="002C6A38"/>
    <w:rsid w:val="002F1B5A"/>
    <w:rsid w:val="003350A5"/>
    <w:rsid w:val="00340189"/>
    <w:rsid w:val="003F7613"/>
    <w:rsid w:val="00405622"/>
    <w:rsid w:val="004508CD"/>
    <w:rsid w:val="004B3386"/>
    <w:rsid w:val="004E1CC3"/>
    <w:rsid w:val="004F0130"/>
    <w:rsid w:val="00547F2B"/>
    <w:rsid w:val="00581052"/>
    <w:rsid w:val="005C0F73"/>
    <w:rsid w:val="00637B56"/>
    <w:rsid w:val="006C0B29"/>
    <w:rsid w:val="006E4413"/>
    <w:rsid w:val="00716461"/>
    <w:rsid w:val="00767CB2"/>
    <w:rsid w:val="007E3BB6"/>
    <w:rsid w:val="00812ADE"/>
    <w:rsid w:val="00842DF6"/>
    <w:rsid w:val="00867728"/>
    <w:rsid w:val="00891DC2"/>
    <w:rsid w:val="008A46D0"/>
    <w:rsid w:val="008B37C8"/>
    <w:rsid w:val="00973B05"/>
    <w:rsid w:val="00976091"/>
    <w:rsid w:val="009E5F5F"/>
    <w:rsid w:val="00A80687"/>
    <w:rsid w:val="00A83177"/>
    <w:rsid w:val="00A9390E"/>
    <w:rsid w:val="00AC56ED"/>
    <w:rsid w:val="00AD7747"/>
    <w:rsid w:val="00B913F5"/>
    <w:rsid w:val="00B94AFF"/>
    <w:rsid w:val="00BD3722"/>
    <w:rsid w:val="00D35B28"/>
    <w:rsid w:val="00D6001F"/>
    <w:rsid w:val="00D82DDE"/>
    <w:rsid w:val="00DD2EF1"/>
    <w:rsid w:val="00E11D94"/>
    <w:rsid w:val="00E310C3"/>
    <w:rsid w:val="00E6320F"/>
    <w:rsid w:val="00EC2EFA"/>
    <w:rsid w:val="00F343F9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2023-06-26T05:53:00Z</cp:lastPrinted>
  <dcterms:created xsi:type="dcterms:W3CDTF">2023-06-26T05:25:00Z</dcterms:created>
  <dcterms:modified xsi:type="dcterms:W3CDTF">2023-06-26T06:19:00Z</dcterms:modified>
</cp:coreProperties>
</file>