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711018" w:rsidP="00F00795">
      <w:pPr>
        <w:pStyle w:val="a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 w:rsidR="00F00795"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970D0" w:rsidRDefault="00F970D0" w:rsidP="00146CB3">
      <w:pPr>
        <w:pStyle w:val="a3"/>
        <w:jc w:val="left"/>
        <w:rPr>
          <w:sz w:val="36"/>
          <w:szCs w:val="36"/>
        </w:rPr>
      </w:pPr>
    </w:p>
    <w:p w:rsidR="00F00795" w:rsidRPr="00B245EE" w:rsidRDefault="00A7111B" w:rsidP="00146CB3">
      <w:pPr>
        <w:pStyle w:val="a3"/>
        <w:jc w:val="left"/>
        <w:rPr>
          <w:sz w:val="32"/>
          <w:szCs w:val="32"/>
        </w:rPr>
      </w:pPr>
      <w:r>
        <w:rPr>
          <w:b w:val="0"/>
          <w:sz w:val="32"/>
          <w:szCs w:val="32"/>
        </w:rPr>
        <w:t>13.06.2023</w:t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6270F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           </w:t>
      </w:r>
      <w:r w:rsidR="00567152">
        <w:rPr>
          <w:sz w:val="32"/>
          <w:szCs w:val="32"/>
        </w:rPr>
        <w:t xml:space="preserve">    </w:t>
      </w:r>
      <w:r w:rsidR="00F970D0">
        <w:rPr>
          <w:b w:val="0"/>
          <w:sz w:val="32"/>
          <w:szCs w:val="32"/>
        </w:rPr>
        <w:t xml:space="preserve">№ </w:t>
      </w:r>
      <w:bookmarkStart w:id="0" w:name="_GoBack"/>
      <w:bookmarkEnd w:id="0"/>
      <w:r>
        <w:rPr>
          <w:b w:val="0"/>
          <w:sz w:val="32"/>
          <w:szCs w:val="32"/>
        </w:rPr>
        <w:t>518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146CB3" w:rsidRPr="000B7F5E" w:rsidRDefault="00146CB3" w:rsidP="00A6270F">
      <w:pPr>
        <w:pStyle w:val="a3"/>
        <w:jc w:val="left"/>
        <w:rPr>
          <w:b w:val="0"/>
          <w:sz w:val="48"/>
          <w:szCs w:val="48"/>
        </w:rPr>
      </w:pPr>
    </w:p>
    <w:p w:rsidR="003B2601" w:rsidRDefault="00F00795" w:rsidP="007245DF">
      <w:pPr>
        <w:pStyle w:val="a3"/>
        <w:spacing w:line="276" w:lineRule="auto"/>
      </w:pPr>
      <w:r>
        <w:t xml:space="preserve">О внесении изменений в постановление </w:t>
      </w:r>
    </w:p>
    <w:p w:rsidR="00F00795" w:rsidRDefault="00F00795" w:rsidP="003B2601">
      <w:pPr>
        <w:pStyle w:val="a3"/>
        <w:spacing w:line="276" w:lineRule="auto"/>
      </w:pPr>
      <w:r>
        <w:t xml:space="preserve">администрации Нолинского района от </w:t>
      </w:r>
      <w:r w:rsidR="00BC31F3">
        <w:t>16.01.2020 №25</w:t>
      </w:r>
    </w:p>
    <w:p w:rsidR="007245DF" w:rsidRDefault="007245DF" w:rsidP="007245DF">
      <w:pPr>
        <w:pStyle w:val="a3"/>
        <w:spacing w:line="276" w:lineRule="auto"/>
      </w:pPr>
    </w:p>
    <w:p w:rsidR="00FD044E" w:rsidRPr="00EC6104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6057" w:rsidRPr="003C6057">
        <w:rPr>
          <w:rFonts w:ascii="Times New Roman" w:hAnsi="Times New Roman" w:cs="Times New Roman"/>
          <w:sz w:val="28"/>
          <w:szCs w:val="28"/>
        </w:rPr>
        <w:t xml:space="preserve">На основании решения Нолинской районной Думы </w:t>
      </w:r>
      <w:r w:rsidR="00A6270F">
        <w:rPr>
          <w:rFonts w:ascii="Times New Roman" w:hAnsi="Times New Roman" w:cs="Times New Roman"/>
          <w:sz w:val="28"/>
          <w:szCs w:val="28"/>
        </w:rPr>
        <w:t xml:space="preserve">от </w:t>
      </w:r>
      <w:r w:rsidR="00B6035F" w:rsidRPr="00B6035F">
        <w:rPr>
          <w:rFonts w:ascii="Times New Roman" w:hAnsi="Times New Roman" w:cs="Times New Roman"/>
          <w:sz w:val="28"/>
          <w:szCs w:val="28"/>
        </w:rPr>
        <w:t>17.05.2023 № 17</w:t>
      </w:r>
      <w:r w:rsidR="00A6270F" w:rsidRPr="00B6035F">
        <w:rPr>
          <w:rFonts w:ascii="Times New Roman" w:hAnsi="Times New Roman" w:cs="Times New Roman"/>
          <w:sz w:val="28"/>
          <w:szCs w:val="28"/>
        </w:rPr>
        <w:t>/</w:t>
      </w:r>
      <w:r w:rsidR="00B6035F" w:rsidRPr="00B6035F">
        <w:rPr>
          <w:rFonts w:ascii="Times New Roman" w:hAnsi="Times New Roman" w:cs="Times New Roman"/>
          <w:sz w:val="28"/>
          <w:szCs w:val="28"/>
        </w:rPr>
        <w:t>116</w:t>
      </w:r>
      <w:r w:rsidR="00A6270F" w:rsidRPr="00B6035F">
        <w:rPr>
          <w:rFonts w:ascii="Times New Roman" w:hAnsi="Times New Roman" w:cs="Times New Roman"/>
          <w:sz w:val="28"/>
          <w:szCs w:val="28"/>
        </w:rPr>
        <w:t xml:space="preserve"> «О </w:t>
      </w:r>
      <w:r w:rsidR="00B6035F" w:rsidRPr="00B6035F">
        <w:rPr>
          <w:rFonts w:ascii="Times New Roman" w:hAnsi="Times New Roman" w:cs="Times New Roman"/>
          <w:sz w:val="28"/>
          <w:szCs w:val="28"/>
        </w:rPr>
        <w:t>внесении изменений в решение Нолинской районной Думы от 21.12.2022 № 14/86</w:t>
      </w:r>
      <w:r w:rsidR="00A6270F" w:rsidRPr="00B6035F">
        <w:rPr>
          <w:rFonts w:ascii="Times New Roman" w:hAnsi="Times New Roman" w:cs="Times New Roman"/>
          <w:sz w:val="28"/>
          <w:szCs w:val="28"/>
        </w:rPr>
        <w:t>»</w:t>
      </w:r>
      <w:r w:rsidR="003C6057" w:rsidRPr="00B6035F">
        <w:rPr>
          <w:rFonts w:ascii="Times New Roman" w:hAnsi="Times New Roman" w:cs="Times New Roman"/>
          <w:sz w:val="28"/>
          <w:szCs w:val="28"/>
        </w:rPr>
        <w:t>,</w:t>
      </w:r>
      <w:r w:rsidR="003C6057">
        <w:rPr>
          <w:rFonts w:ascii="Times New Roman" w:hAnsi="Times New Roman" w:cs="Times New Roman"/>
          <w:sz w:val="28"/>
          <w:szCs w:val="28"/>
        </w:rPr>
        <w:t xml:space="preserve"> н</w:t>
      </w:r>
      <w:r w:rsidRPr="00587A0E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FD0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Нолинского района № 793 от 17.10.2019 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 </w:t>
      </w:r>
      <w:r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7245DF" w:rsidRPr="00A67ECA" w:rsidRDefault="007245DF" w:rsidP="00A67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</w:t>
      </w:r>
      <w:r w:rsidR="005402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C6104">
        <w:rPr>
          <w:rFonts w:ascii="Times New Roman" w:hAnsi="Times New Roman" w:cs="Times New Roman"/>
          <w:sz w:val="28"/>
          <w:szCs w:val="28"/>
        </w:rPr>
        <w:t xml:space="preserve">от </w:t>
      </w:r>
      <w:r w:rsidR="003B2601">
        <w:rPr>
          <w:rFonts w:ascii="Times New Roman" w:hAnsi="Times New Roman" w:cs="Times New Roman"/>
          <w:sz w:val="28"/>
          <w:szCs w:val="28"/>
        </w:rPr>
        <w:t>13.03.2023</w:t>
      </w:r>
      <w:r w:rsidR="0054024E">
        <w:rPr>
          <w:rFonts w:ascii="Times New Roman" w:hAnsi="Times New Roman" w:cs="Times New Roman"/>
          <w:sz w:val="28"/>
          <w:szCs w:val="28"/>
        </w:rPr>
        <w:t xml:space="preserve"> </w:t>
      </w:r>
      <w:r w:rsidR="00FD2991">
        <w:rPr>
          <w:rFonts w:ascii="Times New Roman" w:hAnsi="Times New Roman" w:cs="Times New Roman"/>
          <w:sz w:val="28"/>
          <w:szCs w:val="28"/>
        </w:rPr>
        <w:t xml:space="preserve"> </w:t>
      </w:r>
      <w:r w:rsidRPr="008B0B38">
        <w:rPr>
          <w:rFonts w:ascii="Times New Roman" w:hAnsi="Times New Roman" w:cs="Times New Roman"/>
          <w:sz w:val="28"/>
          <w:szCs w:val="28"/>
        </w:rPr>
        <w:t>№</w:t>
      </w:r>
      <w:r w:rsidR="003B2601">
        <w:rPr>
          <w:rFonts w:ascii="Times New Roman" w:hAnsi="Times New Roman" w:cs="Times New Roman"/>
          <w:sz w:val="28"/>
          <w:szCs w:val="28"/>
        </w:rPr>
        <w:t xml:space="preserve"> 197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7245DF" w:rsidRPr="00A67ECA" w:rsidRDefault="007245DF" w:rsidP="007245DF">
      <w:pPr>
        <w:spacing w:after="0" w:line="240" w:lineRule="auto"/>
        <w:jc w:val="both"/>
        <w:rPr>
          <w:rFonts w:ascii="Times New Roman" w:hAnsi="Times New Roman"/>
          <w:sz w:val="48"/>
          <w:szCs w:val="72"/>
        </w:rPr>
      </w:pPr>
    </w:p>
    <w:p w:rsidR="007245DF" w:rsidRDefault="002D6B47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245DF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7245DF" w:rsidRDefault="00567152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601">
        <w:rPr>
          <w:rFonts w:ascii="Times New Roman" w:hAnsi="Times New Roman"/>
          <w:sz w:val="28"/>
          <w:szCs w:val="28"/>
        </w:rPr>
        <w:t xml:space="preserve">Нолинского </w:t>
      </w:r>
      <w:r w:rsidR="003B2601" w:rsidRPr="003B2601">
        <w:rPr>
          <w:rFonts w:ascii="Times New Roman" w:hAnsi="Times New Roman"/>
          <w:sz w:val="28"/>
          <w:szCs w:val="28"/>
        </w:rPr>
        <w:t xml:space="preserve"> района                </w:t>
      </w:r>
      <w:r w:rsidR="002D6B47">
        <w:rPr>
          <w:rFonts w:ascii="Times New Roman" w:hAnsi="Times New Roman"/>
          <w:sz w:val="28"/>
          <w:szCs w:val="28"/>
        </w:rPr>
        <w:t xml:space="preserve">             Н.Н. Грудцын</w:t>
      </w:r>
    </w:p>
    <w:p w:rsidR="00B6035F" w:rsidRDefault="00B6035F" w:rsidP="00B60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45DF" w:rsidRPr="00A57A6E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r w:rsidR="003C6057">
        <w:rPr>
          <w:rFonts w:ascii="Times New Roman" w:eastAsia="Times New Roman" w:hAnsi="Times New Roman" w:cs="Times New Roman"/>
          <w:sz w:val="28"/>
          <w:szCs w:val="28"/>
        </w:rPr>
        <w:t xml:space="preserve">финуправление, </w:t>
      </w:r>
      <w:r w:rsidR="00397DAA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B6035F" w:rsidRDefault="00B6035F" w:rsidP="00146C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2601" w:rsidRDefault="00A67ECA" w:rsidP="005402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12384" w:rsidRPr="0054024E" w:rsidRDefault="003B2601" w:rsidP="0054024E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A67ECA">
        <w:rPr>
          <w:rFonts w:ascii="Times New Roman" w:hAnsi="Times New Roman" w:cs="Times New Roman"/>
          <w:sz w:val="28"/>
          <w:szCs w:val="28"/>
        </w:rPr>
        <w:t xml:space="preserve">    </w:t>
      </w:r>
      <w:r w:rsidR="0050714A" w:rsidRPr="00146CB3">
        <w:rPr>
          <w:rFonts w:ascii="Times New Roman" w:hAnsi="Times New Roman" w:cs="Times New Roman"/>
          <w:sz w:val="28"/>
          <w:szCs w:val="28"/>
        </w:rPr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54024E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 w:rsidR="00D87A85">
        <w:rPr>
          <w:szCs w:val="28"/>
        </w:rPr>
        <w:t xml:space="preserve"> </w:t>
      </w:r>
      <w:r>
        <w:rPr>
          <w:szCs w:val="28"/>
        </w:rPr>
        <w:t xml:space="preserve"> </w:t>
      </w:r>
      <w:r w:rsidR="00A7111B">
        <w:rPr>
          <w:szCs w:val="28"/>
        </w:rPr>
        <w:t xml:space="preserve">13.06.2023 </w:t>
      </w:r>
      <w:r w:rsidR="0050714A">
        <w:rPr>
          <w:szCs w:val="28"/>
        </w:rPr>
        <w:t>№</w:t>
      </w:r>
      <w:r w:rsidR="00A7111B">
        <w:rPr>
          <w:szCs w:val="28"/>
        </w:rPr>
        <w:t xml:space="preserve"> 518</w:t>
      </w:r>
    </w:p>
    <w:p w:rsidR="009E4F94" w:rsidRDefault="009E4F94" w:rsidP="00D3502A">
      <w:pPr>
        <w:rPr>
          <w:rFonts w:ascii="Times New Roman" w:hAnsi="Times New Roman"/>
          <w:sz w:val="28"/>
          <w:szCs w:val="28"/>
        </w:rPr>
      </w:pPr>
    </w:p>
    <w:p w:rsidR="00A164AA" w:rsidRDefault="0050714A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:rsidR="0050714A" w:rsidRDefault="009B5690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D87A85">
        <w:rPr>
          <w:rFonts w:ascii="Times New Roman" w:hAnsi="Times New Roman"/>
          <w:sz w:val="28"/>
          <w:szCs w:val="28"/>
        </w:rPr>
        <w:t xml:space="preserve"> </w:t>
      </w:r>
      <w:r w:rsidR="0050714A"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Default="0050714A" w:rsidP="00D3502A">
      <w:pPr>
        <w:pStyle w:val="a3"/>
        <w:spacing w:line="360" w:lineRule="auto"/>
        <w:jc w:val="left"/>
        <w:rPr>
          <w:b w:val="0"/>
        </w:rPr>
      </w:pPr>
      <w:r>
        <w:rPr>
          <w:b w:val="0"/>
        </w:rPr>
        <w:tab/>
      </w:r>
    </w:p>
    <w:p w:rsidR="00D87A85" w:rsidRDefault="00467915" w:rsidP="003E2B0C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 В Паспорте муниципальной программы Нолинского района Кировской области «Развитие образования»:</w:t>
      </w:r>
    </w:p>
    <w:p w:rsidR="003C6057" w:rsidRDefault="003C6057" w:rsidP="003C6057">
      <w:pPr>
        <w:pStyle w:val="a3"/>
        <w:numPr>
          <w:ilvl w:val="1"/>
          <w:numId w:val="2"/>
        </w:numPr>
        <w:tabs>
          <w:tab w:val="clear" w:pos="2745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Раздел «Ресурсное обеспечение муниципальной программы» читать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371"/>
      </w:tblGrid>
      <w:tr w:rsidR="003C6057" w:rsidRPr="003C62A8" w:rsidTr="003C605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7" w:rsidRPr="003C62A8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highlight w:val="yellow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057" w:rsidRPr="003C62A8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всего -  </w:t>
            </w:r>
            <w:r w:rsidR="003E2B0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1 980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  <w:r w:rsidR="003E2B0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071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,</w:t>
            </w:r>
            <w:r w:rsidR="003E2B0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</w:t>
            </w:r>
            <w:r w:rsidR="009342D2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50</w:t>
            </w:r>
            <w:r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руб., в т.ч.</w:t>
            </w:r>
          </w:p>
          <w:p w:rsidR="003C6057" w:rsidRPr="003C62A8" w:rsidRDefault="003C6057" w:rsidP="003C6057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федеральный бюджет  -  </w:t>
            </w:r>
            <w:r w:rsidR="0061487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82 385,025</w:t>
            </w: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тыс. руб.</w:t>
            </w:r>
          </w:p>
          <w:p w:rsidR="003C6057" w:rsidRPr="003C62A8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областной бюджет  -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3C62A8"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  <w:r w:rsidR="003E2B0C">
              <w:rPr>
                <w:rFonts w:ascii="Times New Roman" w:eastAsia="Times New Roman" w:hAnsi="Times New Roman" w:cs="Times New Roman"/>
                <w:sz w:val="28"/>
                <w:szCs w:val="26"/>
              </w:rPr>
              <w:t> 116 397</w:t>
            </w:r>
            <w:r w:rsidR="009231CD">
              <w:rPr>
                <w:rFonts w:ascii="Times New Roman" w:eastAsia="Times New Roman" w:hAnsi="Times New Roman" w:cs="Times New Roman"/>
                <w:sz w:val="28"/>
                <w:szCs w:val="26"/>
              </w:rPr>
              <w:t>,</w:t>
            </w:r>
            <w:r w:rsidR="0061487E">
              <w:rPr>
                <w:rFonts w:ascii="Times New Roman" w:eastAsia="Times New Roman" w:hAnsi="Times New Roman" w:cs="Times New Roman"/>
                <w:sz w:val="28"/>
                <w:szCs w:val="26"/>
              </w:rPr>
              <w:t>580</w:t>
            </w:r>
            <w:r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  <w:p w:rsidR="003C6057" w:rsidRPr="003C62A8" w:rsidRDefault="003C6057" w:rsidP="003E2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бюджет муниципального района –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3E2B0C">
              <w:rPr>
                <w:rFonts w:ascii="Times New Roman" w:eastAsia="Times New Roman" w:hAnsi="Times New Roman" w:cs="Times New Roman"/>
                <w:sz w:val="28"/>
                <w:szCs w:val="26"/>
              </w:rPr>
              <w:t>781</w:t>
            </w:r>
            <w:r w:rsidR="009231CD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  <w:r w:rsidR="009342D2">
              <w:rPr>
                <w:rFonts w:ascii="Times New Roman" w:eastAsia="Times New Roman" w:hAnsi="Times New Roman" w:cs="Times New Roman"/>
                <w:sz w:val="28"/>
                <w:szCs w:val="26"/>
              </w:rPr>
              <w:t>288</w:t>
            </w:r>
            <w:r w:rsidR="009231CD">
              <w:rPr>
                <w:rFonts w:ascii="Times New Roman" w:eastAsia="Times New Roman" w:hAnsi="Times New Roman" w:cs="Times New Roman"/>
                <w:sz w:val="28"/>
                <w:szCs w:val="26"/>
              </w:rPr>
              <w:t>,</w:t>
            </w:r>
            <w:r w:rsidR="003E2B0C">
              <w:rPr>
                <w:rFonts w:ascii="Times New Roman" w:eastAsia="Times New Roman" w:hAnsi="Times New Roman" w:cs="Times New Roman"/>
                <w:sz w:val="28"/>
                <w:szCs w:val="26"/>
              </w:rPr>
              <w:t>5</w:t>
            </w:r>
            <w:r w:rsidR="0061487E">
              <w:rPr>
                <w:rFonts w:ascii="Times New Roman" w:eastAsia="Times New Roman" w:hAnsi="Times New Roman" w:cs="Times New Roman"/>
                <w:sz w:val="28"/>
                <w:szCs w:val="26"/>
              </w:rPr>
              <w:t>45</w:t>
            </w:r>
            <w:r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</w:tc>
      </w:tr>
    </w:tbl>
    <w:p w:rsidR="003C6057" w:rsidRPr="00467915" w:rsidRDefault="003C6057" w:rsidP="00CD5136">
      <w:pPr>
        <w:pStyle w:val="a3"/>
        <w:tabs>
          <w:tab w:val="clear" w:pos="2745"/>
        </w:tabs>
        <w:spacing w:line="360" w:lineRule="auto"/>
        <w:ind w:firstLine="709"/>
        <w:jc w:val="both"/>
        <w:rPr>
          <w:b w:val="0"/>
        </w:rPr>
      </w:pPr>
    </w:p>
    <w:p w:rsidR="005D60A9" w:rsidRDefault="00F83948" w:rsidP="00DE079F">
      <w:pPr>
        <w:pStyle w:val="ae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76151C">
        <w:rPr>
          <w:rFonts w:ascii="Times New Roman" w:hAnsi="Times New Roman"/>
          <w:sz w:val="28"/>
          <w:szCs w:val="28"/>
        </w:rPr>
        <w:t>В разделе 1 «Общая характеристика сферы реализации муниципальной программы, в том числе формулировки основных проблем в указ</w:t>
      </w:r>
      <w:r w:rsidR="00740216">
        <w:rPr>
          <w:rFonts w:ascii="Times New Roman" w:hAnsi="Times New Roman"/>
          <w:sz w:val="28"/>
          <w:szCs w:val="28"/>
        </w:rPr>
        <w:t>анной сфере и п</w:t>
      </w:r>
      <w:r w:rsidR="005D60A9">
        <w:rPr>
          <w:rFonts w:ascii="Times New Roman" w:hAnsi="Times New Roman"/>
          <w:sz w:val="28"/>
          <w:szCs w:val="28"/>
        </w:rPr>
        <w:t>рогноз развития»:</w:t>
      </w:r>
    </w:p>
    <w:p w:rsidR="00D34CC0" w:rsidRPr="005D60A9" w:rsidRDefault="003E2B0C" w:rsidP="005D60A9">
      <w:pPr>
        <w:pStyle w:val="ae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40216" w:rsidRPr="005D60A9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 xml:space="preserve"> 19 изложить в новой редакции</w:t>
      </w:r>
      <w:r w:rsidR="00740216" w:rsidRPr="005D60A9">
        <w:rPr>
          <w:rFonts w:ascii="Times New Roman" w:hAnsi="Times New Roman"/>
          <w:sz w:val="28"/>
          <w:szCs w:val="28"/>
        </w:rPr>
        <w:t>:</w:t>
      </w:r>
    </w:p>
    <w:p w:rsidR="00740216" w:rsidRPr="003E2B0C" w:rsidRDefault="00740216" w:rsidP="003E2B0C">
      <w:pPr>
        <w:pStyle w:val="a9"/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E2B0C" w:rsidRPr="00E90A00">
        <w:rPr>
          <w:rFonts w:ascii="Times New Roman" w:hAnsi="Times New Roman"/>
          <w:sz w:val="28"/>
          <w:szCs w:val="28"/>
        </w:rPr>
        <w:t xml:space="preserve">Для выполнения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защищённости объектов (территорий) в 2023 году МКОУ СОШ п. Аркуль и МКОУ ООШ д. Перевоз выделены средства по 60,0 тыс. руб. на монтаж системы наружного освещения (по 59,4 тыс. руб. – средства областного бюджета и по 0,6 тыс. руб. – средства бюджета муниципального района). МКОУ ООШ с. Швариха выделено                  </w:t>
      </w:r>
      <w:r w:rsidR="00652C93" w:rsidRPr="00652C93">
        <w:rPr>
          <w:rFonts w:ascii="Times New Roman" w:hAnsi="Times New Roman"/>
          <w:sz w:val="28"/>
          <w:szCs w:val="28"/>
        </w:rPr>
        <w:t>1 326,0</w:t>
      </w:r>
      <w:r w:rsidR="003E2B0C" w:rsidRPr="00652C93">
        <w:rPr>
          <w:rFonts w:ascii="Times New Roman" w:hAnsi="Times New Roman"/>
          <w:sz w:val="28"/>
          <w:szCs w:val="28"/>
        </w:rPr>
        <w:t xml:space="preserve"> тыс. руб. (</w:t>
      </w:r>
      <w:r w:rsidR="00652C93" w:rsidRPr="00652C93">
        <w:rPr>
          <w:rFonts w:ascii="Times New Roman" w:hAnsi="Times New Roman"/>
          <w:sz w:val="28"/>
          <w:szCs w:val="28"/>
        </w:rPr>
        <w:t>1 312,7</w:t>
      </w:r>
      <w:r w:rsidR="003E2B0C" w:rsidRPr="00652C93">
        <w:rPr>
          <w:rFonts w:ascii="Times New Roman" w:hAnsi="Times New Roman"/>
          <w:sz w:val="28"/>
          <w:szCs w:val="28"/>
        </w:rPr>
        <w:t xml:space="preserve"> тыс. руб. средства областного бюджета и </w:t>
      </w:r>
      <w:r w:rsidR="00652C93" w:rsidRPr="00652C93">
        <w:rPr>
          <w:rFonts w:ascii="Times New Roman" w:hAnsi="Times New Roman"/>
          <w:sz w:val="28"/>
          <w:szCs w:val="28"/>
        </w:rPr>
        <w:t>13,3</w:t>
      </w:r>
      <w:r w:rsidR="003E2B0C" w:rsidRPr="00652C93">
        <w:rPr>
          <w:rFonts w:ascii="Times New Roman" w:hAnsi="Times New Roman"/>
          <w:sz w:val="28"/>
          <w:szCs w:val="28"/>
        </w:rPr>
        <w:t xml:space="preserve"> тыс.</w:t>
      </w:r>
      <w:r w:rsidR="003E2B0C" w:rsidRPr="00E90A00">
        <w:rPr>
          <w:rFonts w:ascii="Times New Roman" w:hAnsi="Times New Roman"/>
          <w:sz w:val="28"/>
          <w:szCs w:val="28"/>
        </w:rPr>
        <w:t xml:space="preserve"> руб. средства бюджета муниципального района) </w:t>
      </w:r>
      <w:r w:rsidR="003E2B0C">
        <w:rPr>
          <w:rFonts w:ascii="Times New Roman" w:hAnsi="Times New Roman"/>
          <w:sz w:val="28"/>
          <w:szCs w:val="28"/>
        </w:rPr>
        <w:t xml:space="preserve">и МКОУ ООШ п. Медведок </w:t>
      </w:r>
      <w:r w:rsidR="00652C93">
        <w:rPr>
          <w:rFonts w:ascii="Times New Roman" w:hAnsi="Times New Roman"/>
          <w:sz w:val="28"/>
          <w:szCs w:val="28"/>
        </w:rPr>
        <w:t xml:space="preserve">выделено </w:t>
      </w:r>
      <w:r w:rsidR="00395931" w:rsidRPr="00395931">
        <w:rPr>
          <w:rFonts w:ascii="Times New Roman" w:hAnsi="Times New Roman"/>
          <w:color w:val="000000" w:themeColor="text1"/>
          <w:sz w:val="28"/>
          <w:szCs w:val="28"/>
        </w:rPr>
        <w:t>976,0</w:t>
      </w:r>
      <w:r w:rsidR="003E2B0C" w:rsidRPr="00395931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395931" w:rsidRPr="00395931">
        <w:rPr>
          <w:rFonts w:ascii="Times New Roman" w:hAnsi="Times New Roman"/>
          <w:color w:val="000000" w:themeColor="text1"/>
          <w:sz w:val="28"/>
          <w:szCs w:val="28"/>
        </w:rPr>
        <w:t>966,8</w:t>
      </w:r>
      <w:r w:rsidR="003E2B0C" w:rsidRPr="00395931">
        <w:rPr>
          <w:rFonts w:ascii="Times New Roman" w:hAnsi="Times New Roman"/>
          <w:color w:val="000000" w:themeColor="text1"/>
          <w:sz w:val="28"/>
          <w:szCs w:val="28"/>
        </w:rPr>
        <w:t xml:space="preserve"> тыс. руб. средства областного бюджета и </w:t>
      </w:r>
      <w:r w:rsidR="00652C93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395931" w:rsidRPr="00395931">
        <w:rPr>
          <w:rFonts w:ascii="Times New Roman" w:hAnsi="Times New Roman"/>
          <w:color w:val="000000" w:themeColor="text1"/>
          <w:sz w:val="28"/>
          <w:szCs w:val="28"/>
        </w:rPr>
        <w:lastRenderedPageBreak/>
        <w:t>9,8</w:t>
      </w:r>
      <w:r w:rsidR="003E2B0C" w:rsidRPr="00395931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3E2B0C" w:rsidRPr="00E90A00">
        <w:rPr>
          <w:rFonts w:ascii="Times New Roman" w:hAnsi="Times New Roman"/>
          <w:sz w:val="28"/>
          <w:szCs w:val="28"/>
        </w:rPr>
        <w:t xml:space="preserve"> руб. средства бюджета муниципального района) на капитальный ре</w:t>
      </w:r>
      <w:r w:rsidR="003E2B0C">
        <w:rPr>
          <w:rFonts w:ascii="Times New Roman" w:hAnsi="Times New Roman"/>
          <w:sz w:val="28"/>
          <w:szCs w:val="28"/>
        </w:rPr>
        <w:t>монт периметрального ограждения</w:t>
      </w:r>
      <w:r w:rsidR="002752A7" w:rsidRPr="003E2B0C">
        <w:rPr>
          <w:rFonts w:ascii="Times New Roman" w:hAnsi="Times New Roman"/>
          <w:sz w:val="28"/>
          <w:szCs w:val="28"/>
        </w:rPr>
        <w:t>».</w:t>
      </w:r>
    </w:p>
    <w:p w:rsidR="002752A7" w:rsidRDefault="003E2B0C" w:rsidP="002752A7">
      <w:pPr>
        <w:pStyle w:val="ae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752A7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 xml:space="preserve"> 36 изложить в новой редакции</w:t>
      </w:r>
      <w:r w:rsidR="002752A7">
        <w:rPr>
          <w:rFonts w:ascii="Times New Roman" w:hAnsi="Times New Roman"/>
          <w:sz w:val="28"/>
          <w:szCs w:val="28"/>
        </w:rPr>
        <w:t>:</w:t>
      </w:r>
    </w:p>
    <w:p w:rsidR="003E2B0C" w:rsidRPr="003E2B0C" w:rsidRDefault="00031AA1" w:rsidP="003E2B0C">
      <w:pPr>
        <w:pStyle w:val="a9"/>
        <w:suppressAutoHyphens/>
        <w:spacing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E2B0C">
        <w:rPr>
          <w:rFonts w:ascii="Times New Roman" w:hAnsi="Times New Roman"/>
          <w:sz w:val="28"/>
          <w:szCs w:val="28"/>
        </w:rPr>
        <w:t xml:space="preserve">Участие муниципального района в проекте поддержки местных инициатив по капитальному ремонту крыши здания МКУДО «ДДТ» </w:t>
      </w:r>
      <w:r w:rsidR="00652C93">
        <w:rPr>
          <w:rFonts w:ascii="Times New Roman" w:hAnsi="Times New Roman"/>
          <w:sz w:val="28"/>
          <w:szCs w:val="28"/>
        </w:rPr>
        <w:t xml:space="preserve">               </w:t>
      </w:r>
      <w:r w:rsidR="003E2B0C">
        <w:rPr>
          <w:rFonts w:ascii="Times New Roman" w:hAnsi="Times New Roman"/>
          <w:sz w:val="28"/>
          <w:szCs w:val="28"/>
        </w:rPr>
        <w:t xml:space="preserve">г. Нолинска в 2018-2019 году позволило улучшить условия для занятий 475 воспитанникам. В 2021 году учреждение снова участвовало в данном проекте на сумму 682,516 тыс. руб. из бюджетов области и района. </w:t>
      </w:r>
      <w:r w:rsidR="003E2B0C" w:rsidRPr="00E90A00">
        <w:rPr>
          <w:rFonts w:ascii="Times New Roman" w:hAnsi="Times New Roman"/>
          <w:sz w:val="28"/>
          <w:szCs w:val="28"/>
        </w:rPr>
        <w:t xml:space="preserve">В 2023 году участие МКУДО «ДДТ» г. Нолинска в проекте поддержки местных инициатив с проектом «Дом, в котором уютно всем» позволит провести капитальный ремонт крыши здания по адресу г.Нолинск ул. Фрунзе д. 12а. На эти цели предусмотрено </w:t>
      </w:r>
      <w:r w:rsidR="00395931" w:rsidRPr="00395931">
        <w:rPr>
          <w:rFonts w:ascii="Times New Roman" w:hAnsi="Times New Roman"/>
          <w:color w:val="000000" w:themeColor="text1"/>
          <w:sz w:val="28"/>
          <w:szCs w:val="28"/>
        </w:rPr>
        <w:t>1 205,526</w:t>
      </w:r>
      <w:r w:rsidR="003E2B0C" w:rsidRPr="00395931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Из них средства областного бюджета 555,588 тыс. руб., средства </w:t>
      </w:r>
      <w:r w:rsidR="00395931" w:rsidRPr="00395931">
        <w:rPr>
          <w:rFonts w:ascii="Times New Roman" w:hAnsi="Times New Roman"/>
          <w:color w:val="000000" w:themeColor="text1"/>
          <w:sz w:val="28"/>
          <w:szCs w:val="28"/>
        </w:rPr>
        <w:t>бюджета муниципального района 590,988</w:t>
      </w:r>
      <w:r w:rsidR="003E2B0C" w:rsidRPr="00395931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395931" w:rsidRPr="00395931">
        <w:rPr>
          <w:rFonts w:ascii="Times New Roman" w:hAnsi="Times New Roman"/>
          <w:color w:val="000000" w:themeColor="text1"/>
          <w:sz w:val="28"/>
          <w:szCs w:val="28"/>
        </w:rPr>
        <w:t xml:space="preserve"> и 58,950 тыс. руб.</w:t>
      </w:r>
      <w:r w:rsidR="003E2B0C" w:rsidRPr="00395931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6151C" w:rsidRDefault="0044556C" w:rsidP="003E2B0C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E00B1">
        <w:rPr>
          <w:bCs/>
          <w:sz w:val="28"/>
          <w:szCs w:val="28"/>
        </w:rPr>
        <w:t>Раздел</w:t>
      </w:r>
      <w:r w:rsidR="0076151C" w:rsidRPr="0050541D">
        <w:rPr>
          <w:bCs/>
          <w:sz w:val="28"/>
          <w:szCs w:val="28"/>
        </w:rPr>
        <w:t xml:space="preserve"> 3 </w:t>
      </w:r>
      <w:r w:rsidR="0076151C" w:rsidRPr="0050541D">
        <w:rPr>
          <w:sz w:val="28"/>
          <w:szCs w:val="28"/>
        </w:rPr>
        <w:t>«Обобщенная характеристика отдельных мероприятий, проектов муниципальной программы»:</w:t>
      </w:r>
    </w:p>
    <w:p w:rsidR="0044556C" w:rsidRDefault="00F73966" w:rsidP="00F73966">
      <w:pPr>
        <w:pStyle w:val="a9"/>
        <w:numPr>
          <w:ilvl w:val="1"/>
          <w:numId w:val="9"/>
        </w:numPr>
        <w:spacing w:line="360" w:lineRule="auto"/>
        <w:ind w:hanging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2B0C">
        <w:rPr>
          <w:rFonts w:ascii="Times New Roman" w:hAnsi="Times New Roman"/>
          <w:sz w:val="28"/>
          <w:szCs w:val="28"/>
        </w:rPr>
        <w:t>Дополнить подпунктом 3.5.4-7</w:t>
      </w:r>
      <w:r w:rsidR="0044556C" w:rsidRPr="0044556C">
        <w:rPr>
          <w:rFonts w:ascii="Times New Roman" w:hAnsi="Times New Roman"/>
          <w:sz w:val="28"/>
          <w:szCs w:val="28"/>
        </w:rPr>
        <w:t>:</w:t>
      </w:r>
    </w:p>
    <w:p w:rsidR="003E2B0C" w:rsidRDefault="003E2B0C" w:rsidP="003E2B0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«3.5.4-7 </w:t>
      </w:r>
      <w:r w:rsidRPr="00395931">
        <w:rPr>
          <w:rFonts w:ascii="Times New Roman" w:hAnsi="Times New Roman"/>
          <w:color w:val="000000" w:themeColor="text1"/>
          <w:sz w:val="28"/>
          <w:szCs w:val="28"/>
        </w:rPr>
        <w:t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защищённости объектов (территорий), в муниципальном казённом общеобразовательном учреждении основной общеобразовательной школе п. Медведок Нолинского района Кировской области» в 2023 году».</w:t>
      </w:r>
    </w:p>
    <w:p w:rsidR="0039663F" w:rsidRDefault="003E2B0C" w:rsidP="003966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FF290A" w:rsidRPr="00FF290A">
        <w:rPr>
          <w:rFonts w:ascii="Times New Roman" w:eastAsia="Times New Roman" w:hAnsi="Times New Roman" w:cs="Times New Roman"/>
          <w:sz w:val="28"/>
        </w:rPr>
        <w:t>.</w:t>
      </w:r>
      <w:r w:rsidR="00FF290A" w:rsidRPr="00FF290A">
        <w:rPr>
          <w:rFonts w:ascii="Times New Roman" w:eastAsia="Times New Roman" w:hAnsi="Times New Roman" w:cs="Times New Roman"/>
          <w:sz w:val="28"/>
        </w:rPr>
        <w:tab/>
      </w:r>
      <w:bookmarkStart w:id="1" w:name="sub_501"/>
      <w:r w:rsidR="0039663F">
        <w:rPr>
          <w:rFonts w:ascii="Times New Roman" w:eastAsia="Times New Roman" w:hAnsi="Times New Roman" w:cs="Times New Roman"/>
          <w:sz w:val="28"/>
        </w:rPr>
        <w:t>В разделе 4 «Ресурсное обеспечение»</w:t>
      </w:r>
      <w:r>
        <w:rPr>
          <w:rFonts w:ascii="Times New Roman" w:eastAsia="Times New Roman" w:hAnsi="Times New Roman" w:cs="Times New Roman"/>
          <w:sz w:val="28"/>
        </w:rPr>
        <w:t>:</w:t>
      </w:r>
      <w:r w:rsidR="0039663F">
        <w:rPr>
          <w:rFonts w:ascii="Times New Roman" w:eastAsia="Times New Roman" w:hAnsi="Times New Roman" w:cs="Times New Roman"/>
          <w:sz w:val="28"/>
        </w:rPr>
        <w:t xml:space="preserve"> </w:t>
      </w:r>
    </w:p>
    <w:p w:rsidR="0039663F" w:rsidRDefault="003E2B0C" w:rsidP="003966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39663F">
        <w:rPr>
          <w:rFonts w:ascii="Times New Roman" w:eastAsia="Times New Roman" w:hAnsi="Times New Roman" w:cs="Times New Roman"/>
          <w:sz w:val="28"/>
        </w:rPr>
        <w:t>.1. Второй абзац изложить в новой редакции:</w:t>
      </w:r>
    </w:p>
    <w:p w:rsidR="0039663F" w:rsidRDefault="0039663F" w:rsidP="003966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«</w:t>
      </w:r>
      <w:r w:rsidR="003E3197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Pr="00AA7116">
        <w:rPr>
          <w:rFonts w:ascii="Times New Roman" w:hAnsi="Times New Roman"/>
          <w:sz w:val="28"/>
          <w:szCs w:val="28"/>
        </w:rPr>
        <w:t xml:space="preserve">муниципальной программы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всего</w:t>
      </w:r>
      <w:r w:rsidR="003E2B0C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1 980 071</w:t>
      </w:r>
      <w:r w:rsidRPr="003C62A8">
        <w:rPr>
          <w:rFonts w:ascii="Times New Roman" w:eastAsia="Times New Roman" w:hAnsi="Times New Roman" w:cs="Times New Roman"/>
          <w:color w:val="000000"/>
          <w:sz w:val="28"/>
          <w:szCs w:val="26"/>
        </w:rPr>
        <w:t>,</w:t>
      </w:r>
      <w:r w:rsidR="003E2B0C">
        <w:rPr>
          <w:rFonts w:ascii="Times New Roman" w:eastAsia="Times New Roman" w:hAnsi="Times New Roman" w:cs="Times New Roman"/>
          <w:color w:val="000000"/>
          <w:sz w:val="28"/>
          <w:szCs w:val="26"/>
        </w:rPr>
        <w:t>1</w:t>
      </w:r>
      <w:r w:rsidR="00F56F07">
        <w:rPr>
          <w:rFonts w:ascii="Times New Roman" w:eastAsia="Times New Roman" w:hAnsi="Times New Roman" w:cs="Times New Roman"/>
          <w:color w:val="000000"/>
          <w:sz w:val="28"/>
          <w:szCs w:val="26"/>
        </w:rPr>
        <w:t>50</w:t>
      </w:r>
      <w:r w:rsidRPr="003C62A8">
        <w:rPr>
          <w:rFonts w:ascii="Times New Roman" w:eastAsia="Times New Roman" w:hAnsi="Times New Roman" w:cs="Times New Roman"/>
          <w:sz w:val="28"/>
          <w:szCs w:val="26"/>
        </w:rPr>
        <w:t xml:space="preserve"> тыс. руб., в т.ч.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3E319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федеральный бюджет - </w:t>
      </w:r>
      <w:r w:rsidR="00F56F07">
        <w:rPr>
          <w:rFonts w:ascii="Times New Roman" w:eastAsia="Times New Roman" w:hAnsi="Times New Roman" w:cs="Times New Roman"/>
          <w:color w:val="000000"/>
          <w:sz w:val="28"/>
          <w:szCs w:val="26"/>
        </w:rPr>
        <w:t>82 385</w:t>
      </w:r>
      <w:r w:rsidRPr="003C62A8">
        <w:rPr>
          <w:rFonts w:ascii="Times New Roman" w:eastAsia="Times New Roman" w:hAnsi="Times New Roman" w:cs="Times New Roman"/>
          <w:color w:val="000000"/>
          <w:sz w:val="28"/>
          <w:szCs w:val="26"/>
        </w:rPr>
        <w:t>,</w:t>
      </w:r>
      <w:r w:rsidR="0061487E">
        <w:rPr>
          <w:rFonts w:ascii="Times New Roman" w:eastAsia="Times New Roman" w:hAnsi="Times New Roman" w:cs="Times New Roman"/>
          <w:color w:val="000000"/>
          <w:sz w:val="28"/>
          <w:szCs w:val="26"/>
        </w:rPr>
        <w:t>025</w:t>
      </w:r>
      <w:r w:rsidRPr="003C62A8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62A8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областной бюджет  - </w:t>
      </w:r>
      <w:r w:rsidR="003E2B0C">
        <w:rPr>
          <w:rFonts w:ascii="Times New Roman" w:eastAsia="Times New Roman" w:hAnsi="Times New Roman" w:cs="Times New Roman"/>
          <w:sz w:val="28"/>
          <w:szCs w:val="26"/>
        </w:rPr>
        <w:t>1 116</w:t>
      </w:r>
      <w:r w:rsidRPr="003C62A8">
        <w:rPr>
          <w:rFonts w:ascii="Times New Roman" w:eastAsia="Times New Roman" w:hAnsi="Times New Roman" w:cs="Times New Roman"/>
          <w:sz w:val="28"/>
          <w:szCs w:val="26"/>
        </w:rPr>
        <w:t> </w:t>
      </w:r>
      <w:r w:rsidR="003E2B0C">
        <w:rPr>
          <w:rFonts w:ascii="Times New Roman" w:eastAsia="Times New Roman" w:hAnsi="Times New Roman" w:cs="Times New Roman"/>
          <w:sz w:val="28"/>
          <w:szCs w:val="26"/>
        </w:rPr>
        <w:t>397</w:t>
      </w:r>
      <w:r w:rsidRPr="003C62A8">
        <w:rPr>
          <w:rFonts w:ascii="Times New Roman" w:eastAsia="Times New Roman" w:hAnsi="Times New Roman" w:cs="Times New Roman"/>
          <w:sz w:val="28"/>
          <w:szCs w:val="26"/>
        </w:rPr>
        <w:t>,</w:t>
      </w:r>
      <w:r w:rsidR="0061487E">
        <w:rPr>
          <w:rFonts w:ascii="Times New Roman" w:eastAsia="Times New Roman" w:hAnsi="Times New Roman" w:cs="Times New Roman"/>
          <w:sz w:val="28"/>
          <w:szCs w:val="26"/>
        </w:rPr>
        <w:t>580</w:t>
      </w:r>
      <w:r w:rsidRPr="003C62A8">
        <w:rPr>
          <w:rFonts w:ascii="Times New Roman" w:eastAsia="Times New Roman" w:hAnsi="Times New Roman" w:cs="Times New Roman"/>
          <w:sz w:val="28"/>
          <w:szCs w:val="26"/>
        </w:rPr>
        <w:t xml:space="preserve">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62A8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бюджет муниципального района – </w:t>
      </w:r>
      <w:r w:rsidR="003E2B0C">
        <w:rPr>
          <w:rFonts w:ascii="Times New Roman" w:eastAsia="Times New Roman" w:hAnsi="Times New Roman" w:cs="Times New Roman"/>
          <w:sz w:val="28"/>
          <w:szCs w:val="26"/>
        </w:rPr>
        <w:t>781</w:t>
      </w:r>
      <w:r w:rsidRPr="003C62A8">
        <w:rPr>
          <w:rFonts w:ascii="Times New Roman" w:eastAsia="Times New Roman" w:hAnsi="Times New Roman" w:cs="Times New Roman"/>
          <w:sz w:val="28"/>
          <w:szCs w:val="26"/>
        </w:rPr>
        <w:t> </w:t>
      </w:r>
      <w:r w:rsidR="00F56F07">
        <w:rPr>
          <w:rFonts w:ascii="Times New Roman" w:eastAsia="Times New Roman" w:hAnsi="Times New Roman" w:cs="Times New Roman"/>
          <w:sz w:val="28"/>
          <w:szCs w:val="26"/>
        </w:rPr>
        <w:t>288</w:t>
      </w:r>
      <w:r w:rsidRPr="003C62A8">
        <w:rPr>
          <w:rFonts w:ascii="Times New Roman" w:eastAsia="Times New Roman" w:hAnsi="Times New Roman" w:cs="Times New Roman"/>
          <w:sz w:val="28"/>
          <w:szCs w:val="26"/>
        </w:rPr>
        <w:t>,</w:t>
      </w:r>
      <w:r w:rsidR="0061487E">
        <w:rPr>
          <w:rFonts w:ascii="Times New Roman" w:eastAsia="Times New Roman" w:hAnsi="Times New Roman" w:cs="Times New Roman"/>
          <w:sz w:val="28"/>
          <w:szCs w:val="26"/>
        </w:rPr>
        <w:t>545</w:t>
      </w:r>
      <w:r w:rsidRPr="003C62A8">
        <w:rPr>
          <w:rFonts w:ascii="Times New Roman" w:eastAsia="Times New Roman" w:hAnsi="Times New Roman" w:cs="Times New Roman"/>
          <w:sz w:val="28"/>
          <w:szCs w:val="26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6"/>
        </w:rPr>
        <w:t>».</w:t>
      </w:r>
    </w:p>
    <w:p w:rsidR="0039663F" w:rsidRDefault="00825FD5" w:rsidP="003966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4</w:t>
      </w:r>
      <w:r w:rsidR="0039663F">
        <w:rPr>
          <w:rFonts w:ascii="Times New Roman" w:eastAsia="Times New Roman" w:hAnsi="Times New Roman" w:cs="Times New Roman"/>
          <w:sz w:val="28"/>
          <w:szCs w:val="26"/>
        </w:rPr>
        <w:t>.2. Седьмой абзац изложить в редакции:</w:t>
      </w:r>
    </w:p>
    <w:p w:rsidR="0039663F" w:rsidRPr="00C521C4" w:rsidRDefault="0039663F" w:rsidP="003966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lastRenderedPageBreak/>
        <w:t xml:space="preserve">«Объем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Pr="00C521C4">
          <w:rPr>
            <w:rFonts w:ascii="Times New Roman" w:hAnsi="Times New Roman"/>
            <w:sz w:val="28"/>
            <w:szCs w:val="28"/>
          </w:rPr>
          <w:t>таблице 1</w:t>
        </w:r>
      </w:hyperlink>
      <w:r w:rsidRPr="00C521C4">
        <w:rPr>
          <w:rFonts w:ascii="Times New Roman" w:hAnsi="Times New Roman"/>
          <w:sz w:val="28"/>
          <w:szCs w:val="28"/>
        </w:rPr>
        <w:t>.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39663F" w:rsidRPr="003E3197" w:rsidTr="003E3197">
        <w:trPr>
          <w:trHeight w:val="499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Направление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финансирования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 xml:space="preserve">Объем финансирования муниципальной программы 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39663F" w:rsidRPr="003E3197" w:rsidTr="003E3197">
        <w:trPr>
          <w:trHeight w:val="141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всего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в том числе</w:t>
            </w:r>
          </w:p>
        </w:tc>
      </w:tr>
      <w:tr w:rsidR="0039663F" w:rsidRPr="003E3197" w:rsidTr="003E3197">
        <w:trPr>
          <w:trHeight w:val="141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 xml:space="preserve">2022 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2025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2030 год</w:t>
            </w:r>
          </w:p>
        </w:tc>
      </w:tr>
      <w:tr w:rsidR="0039663F" w:rsidRPr="003E3197" w:rsidTr="003E3197">
        <w:trPr>
          <w:trHeight w:val="2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Капитальные вложения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823,7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232,2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591,5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</w:tr>
      <w:tr w:rsidR="00825FD5" w:rsidRPr="003E3197" w:rsidTr="00B6035F">
        <w:trPr>
          <w:trHeight w:val="2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1 885 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595,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664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  <w:r w:rsidR="00825FD5" w:rsidRPr="003E3197">
              <w:rPr>
                <w:rFonts w:ascii="Times New Roman" w:hAnsi="Times New Roman"/>
              </w:rPr>
              <w:t> </w:t>
            </w:r>
          </w:p>
          <w:p w:rsidR="00825FD5" w:rsidRPr="003E3197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009</w:t>
            </w:r>
            <w:r w:rsidR="00825FD5" w:rsidRPr="003E3197">
              <w:rPr>
                <w:rFonts w:ascii="Times New Roman" w:hAnsi="Times New Roman"/>
              </w:rPr>
              <w:t>,</w:t>
            </w:r>
          </w:p>
          <w:p w:rsidR="00825FD5" w:rsidRPr="003E3197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177 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891,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</w:t>
            </w:r>
            <w:r w:rsidR="009D29BD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214 127,157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211 594,888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FD5" w:rsidRPr="00825FD5" w:rsidRDefault="00825FD5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5FD5">
              <w:rPr>
                <w:rFonts w:ascii="Times New Roman" w:hAnsi="Times New Roman" w:cs="Times New Roman"/>
                <w:color w:val="000000"/>
              </w:rPr>
              <w:t>189 685,600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FD5" w:rsidRPr="00825FD5" w:rsidRDefault="00825FD5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5FD5">
              <w:rPr>
                <w:rFonts w:ascii="Times New Roman" w:hAnsi="Times New Roman" w:cs="Times New Roman"/>
                <w:color w:val="000000"/>
              </w:rPr>
              <w:t>188 197,200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</w:tr>
      <w:tr w:rsidR="00825FD5" w:rsidRPr="003E3197" w:rsidTr="00B6035F">
        <w:trPr>
          <w:trHeight w:val="26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1 886 419,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166 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242,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</w:t>
            </w:r>
            <w:r w:rsidR="009D29BD"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178 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482,</w:t>
            </w:r>
          </w:p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6</w:t>
            </w:r>
            <w:r w:rsidR="009D29BD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214 127,157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211 594,888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FD5" w:rsidRPr="00825FD5" w:rsidRDefault="00825FD5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5FD5">
              <w:rPr>
                <w:rFonts w:ascii="Times New Roman" w:hAnsi="Times New Roman" w:cs="Times New Roman"/>
                <w:color w:val="000000"/>
              </w:rPr>
              <w:t>189 685,600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25FD5" w:rsidRPr="00825FD5" w:rsidRDefault="00825FD5" w:rsidP="00825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5FD5">
              <w:rPr>
                <w:rFonts w:ascii="Times New Roman" w:hAnsi="Times New Roman" w:cs="Times New Roman"/>
                <w:color w:val="000000"/>
              </w:rPr>
              <w:t>188 197,200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D5" w:rsidRPr="003E3197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</w:tr>
    </w:tbl>
    <w:p w:rsidR="0039663F" w:rsidRDefault="0039663F" w:rsidP="00396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bookmarkEnd w:id="1"/>
    <w:p w:rsidR="00B6035F" w:rsidRPr="00B6035F" w:rsidRDefault="00825FD5" w:rsidP="00B6035F">
      <w:pPr>
        <w:pStyle w:val="ae"/>
        <w:numPr>
          <w:ilvl w:val="0"/>
          <w:numId w:val="10"/>
        </w:numPr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825FD5">
        <w:rPr>
          <w:rFonts w:ascii="Times New Roman" w:eastAsia="Times New Roman" w:hAnsi="Times New Roman" w:cs="Times New Roman"/>
          <w:sz w:val="28"/>
        </w:rPr>
        <w:t>В Приложении</w:t>
      </w:r>
      <w:r w:rsidR="00164A30" w:rsidRPr="00825FD5">
        <w:rPr>
          <w:rFonts w:ascii="Times New Roman" w:eastAsia="Times New Roman" w:hAnsi="Times New Roman" w:cs="Times New Roman"/>
          <w:sz w:val="28"/>
        </w:rPr>
        <w:t xml:space="preserve"> 1 «Сведения о целевых показателях эффективности реализации муниципальной программы «Развитие образования» Нолинского района Кировской области»</w:t>
      </w:r>
      <w:r>
        <w:rPr>
          <w:rFonts w:ascii="Times New Roman" w:eastAsia="Times New Roman" w:hAnsi="Times New Roman" w:cs="Times New Roman"/>
          <w:sz w:val="28"/>
        </w:rPr>
        <w:t>:</w:t>
      </w:r>
    </w:p>
    <w:tbl>
      <w:tblPr>
        <w:tblpPr w:leftFromText="180" w:rightFromText="180" w:vertAnchor="text" w:horzAnchor="margin" w:tblpY="506"/>
        <w:tblW w:w="984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9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035F" w:rsidRPr="00B6035F" w:rsidTr="00B6035F">
        <w:trPr>
          <w:trHeight w:val="264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035F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</w:t>
            </w:r>
          </w:p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B6035F" w:rsidRPr="00B6035F" w:rsidTr="00B6035F">
        <w:trPr>
          <w:trHeight w:val="133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B6035F" w:rsidRPr="00B6035F" w:rsidTr="00B6035F">
        <w:trPr>
          <w:trHeight w:val="361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35F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6035F" w:rsidRPr="00B6035F" w:rsidRDefault="00B6035F" w:rsidP="00B6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35F" w:rsidRPr="00B6035F" w:rsidRDefault="00B6035F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25FD5" w:rsidRPr="00B1074B" w:rsidRDefault="00825FD5" w:rsidP="00B1074B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  <w:sectPr w:rsidR="00825FD5" w:rsidRPr="00B1074B" w:rsidSect="003B2601">
          <w:headerReference w:type="even" r:id="rId9"/>
          <w:head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Значение целевого показателя изложить в новой </w:t>
      </w:r>
      <w:r w:rsidR="00B6035F">
        <w:rPr>
          <w:rFonts w:ascii="Times New Roman" w:hAnsi="Times New Roman" w:cs="Times New Roman"/>
          <w:sz w:val="28"/>
          <w:szCs w:val="28"/>
        </w:rPr>
        <w:t>редакции:</w:t>
      </w:r>
    </w:p>
    <w:p w:rsidR="00825FD5" w:rsidRPr="00B1074B" w:rsidRDefault="00B1074B" w:rsidP="00B1074B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6C271B">
        <w:rPr>
          <w:rFonts w:ascii="Times New Roman" w:hAnsi="Times New Roman" w:cs="Times New Roman"/>
          <w:sz w:val="28"/>
          <w:szCs w:val="28"/>
        </w:rPr>
        <w:t>Строку 1.17 дополнить строкой 1.17-7</w:t>
      </w:r>
      <w:r w:rsidR="00825FD5" w:rsidRPr="00B1074B">
        <w:rPr>
          <w:rFonts w:ascii="Times New Roman" w:hAnsi="Times New Roman" w:cs="Times New Roman"/>
          <w:sz w:val="28"/>
          <w:szCs w:val="28"/>
        </w:rPr>
        <w:t>:</w:t>
      </w:r>
    </w:p>
    <w:p w:rsidR="00825FD5" w:rsidRDefault="00825FD5" w:rsidP="00FC3404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</w:p>
    <w:tbl>
      <w:tblPr>
        <w:tblW w:w="15809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07"/>
        <w:gridCol w:w="4650"/>
        <w:gridCol w:w="711"/>
        <w:gridCol w:w="849"/>
        <w:gridCol w:w="671"/>
        <w:gridCol w:w="754"/>
        <w:gridCol w:w="854"/>
        <w:gridCol w:w="713"/>
        <w:gridCol w:w="710"/>
        <w:gridCol w:w="711"/>
        <w:gridCol w:w="709"/>
        <w:gridCol w:w="715"/>
        <w:gridCol w:w="785"/>
        <w:gridCol w:w="777"/>
        <w:gridCol w:w="789"/>
        <w:gridCol w:w="704"/>
      </w:tblGrid>
      <w:tr w:rsidR="00825FD5" w:rsidRPr="008105F8" w:rsidTr="00B6035F"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FB73A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5FD5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25FD5">
              <w:rPr>
                <w:rFonts w:ascii="Times New Roman" w:eastAsia="Times New Roman" w:hAnsi="Times New Roman" w:cs="Times New Roman"/>
                <w:szCs w:val="20"/>
              </w:rPr>
              <w:t>Единица измере</w:t>
            </w:r>
          </w:p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eastAsia="Times New Roman" w:hAnsi="Times New Roman" w:cs="Times New Roman"/>
                <w:szCs w:val="20"/>
              </w:rPr>
              <w:t>ния</w:t>
            </w:r>
          </w:p>
        </w:tc>
        <w:tc>
          <w:tcPr>
            <w:tcW w:w="9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Значение показателя</w:t>
            </w:r>
          </w:p>
        </w:tc>
      </w:tr>
      <w:tr w:rsidR="00825FD5" w:rsidRPr="008105F8" w:rsidTr="00B6035F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FB73A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105F8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2018 год</w:t>
            </w:r>
          </w:p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(базовый)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2019 год</w:t>
            </w:r>
          </w:p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(оценка)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2020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2021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2022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2023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2025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2026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2027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2028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2029</w:t>
            </w:r>
          </w:p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5" w:rsidRPr="00825FD5" w:rsidRDefault="00825FD5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2030 год</w:t>
            </w:r>
          </w:p>
        </w:tc>
      </w:tr>
      <w:tr w:rsidR="006C271B" w:rsidRPr="008105F8" w:rsidTr="00A7111B"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71B" w:rsidRPr="00825FD5" w:rsidRDefault="006C271B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1.17</w:t>
            </w:r>
            <w:r w:rsidRPr="00825FD5">
              <w:rPr>
                <w:rFonts w:ascii="Times New Roman" w:hAnsi="Times New Roman" w:cs="Times New Roman"/>
                <w:szCs w:val="20"/>
              </w:rPr>
              <w:t>-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71B" w:rsidRPr="00825FD5" w:rsidRDefault="006C271B" w:rsidP="0082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825FD5">
              <w:rPr>
                <w:rFonts w:ascii="Times New Roman" w:hAnsi="Times New Roman"/>
                <w:szCs w:val="28"/>
              </w:rPr>
              <w:t xml:space="preserve"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              с требованиями к антитеррористической защищённости объектов (территорий), в муниципальном казённом общеобразовательном учреждении основной общеобразовательной школе </w:t>
            </w:r>
            <w:r>
              <w:rPr>
                <w:rFonts w:ascii="Times New Roman" w:hAnsi="Times New Roman"/>
                <w:szCs w:val="28"/>
              </w:rPr>
              <w:t>п. Медведок</w:t>
            </w:r>
            <w:r w:rsidRPr="00825FD5">
              <w:rPr>
                <w:rFonts w:ascii="Times New Roman" w:hAnsi="Times New Roman"/>
                <w:szCs w:val="28"/>
              </w:rPr>
              <w:t xml:space="preserve"> Нолинского района Кировской области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71B" w:rsidRPr="00825FD5" w:rsidRDefault="006C271B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71B" w:rsidRPr="00825FD5" w:rsidRDefault="006C271B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C3404" w:rsidRPr="008105F8" w:rsidTr="00B6035F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825FD5">
              <w:rPr>
                <w:rFonts w:ascii="Times New Roman" w:hAnsi="Times New Roman"/>
                <w:szCs w:val="20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  <w:p w:rsidR="00FC3404" w:rsidRPr="00825FD5" w:rsidRDefault="00FC3404" w:rsidP="00B6035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404" w:rsidRPr="00825FD5" w:rsidRDefault="00FC3404" w:rsidP="00B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25FD5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:rsidR="00825FD5" w:rsidRDefault="00825FD5" w:rsidP="00825FD5">
      <w:pPr>
        <w:pStyle w:val="ConsPlusNormal"/>
        <w:tabs>
          <w:tab w:val="left" w:pos="709"/>
        </w:tabs>
        <w:ind w:left="10915" w:firstLine="142"/>
        <w:jc w:val="both"/>
        <w:rPr>
          <w:sz w:val="28"/>
          <w:szCs w:val="28"/>
        </w:rPr>
      </w:pPr>
    </w:p>
    <w:p w:rsidR="00825FD5" w:rsidRDefault="00825FD5" w:rsidP="00825FD5">
      <w:pPr>
        <w:pStyle w:val="ConsPlusNormal"/>
        <w:tabs>
          <w:tab w:val="left" w:pos="709"/>
        </w:tabs>
        <w:ind w:left="10915" w:firstLine="142"/>
        <w:jc w:val="both"/>
        <w:rPr>
          <w:sz w:val="28"/>
          <w:szCs w:val="28"/>
        </w:rPr>
      </w:pPr>
    </w:p>
    <w:bookmarkEnd w:id="2"/>
    <w:p w:rsidR="00640F50" w:rsidRPr="00395931" w:rsidRDefault="00395931" w:rsidP="00395931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3 изложить в новой редакции</w:t>
      </w:r>
      <w:r w:rsidR="00B1074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Прилагается.</w:t>
      </w:r>
    </w:p>
    <w:p w:rsidR="00395931" w:rsidRDefault="00395931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B1074B" w:rsidRDefault="00B1074B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B1074B" w:rsidRDefault="00B1074B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172"/>
        <w:gridCol w:w="1277"/>
        <w:gridCol w:w="993"/>
        <w:gridCol w:w="274"/>
        <w:gridCol w:w="720"/>
        <w:gridCol w:w="146"/>
        <w:gridCol w:w="847"/>
        <w:gridCol w:w="264"/>
        <w:gridCol w:w="726"/>
        <w:gridCol w:w="334"/>
        <w:gridCol w:w="659"/>
        <w:gridCol w:w="401"/>
        <w:gridCol w:w="592"/>
        <w:gridCol w:w="468"/>
        <w:gridCol w:w="519"/>
        <w:gridCol w:w="341"/>
        <w:gridCol w:w="653"/>
        <w:gridCol w:w="207"/>
        <w:gridCol w:w="786"/>
        <w:gridCol w:w="73"/>
        <w:gridCol w:w="860"/>
        <w:gridCol w:w="57"/>
        <w:gridCol w:w="806"/>
        <w:gridCol w:w="194"/>
        <w:gridCol w:w="920"/>
      </w:tblGrid>
      <w:tr w:rsidR="00395931" w:rsidRPr="00B37A58" w:rsidTr="00395931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395931" w:rsidRPr="00B37A58" w:rsidTr="00395931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395931" w:rsidRPr="00B37A58" w:rsidTr="00395931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РЕСУРСНОЕ ОБЕСПЕЧЕНИЕ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931" w:rsidRPr="00B37A58" w:rsidTr="00395931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931" w:rsidRPr="00B37A58" w:rsidTr="00395931">
        <w:trPr>
          <w:trHeight w:val="300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931" w:rsidRPr="00B37A58" w:rsidTr="00395931">
        <w:trPr>
          <w:trHeight w:val="345"/>
        </w:trPr>
        <w:tc>
          <w:tcPr>
            <w:tcW w:w="19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подпрограммы,  отдельного мероприятия, проекта, показателя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719" w:type="pct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тыс. рублей</w:t>
            </w:r>
          </w:p>
        </w:tc>
      </w:tr>
      <w:tr w:rsidR="00395931" w:rsidRPr="00B37A58" w:rsidTr="00395931">
        <w:trPr>
          <w:trHeight w:val="1290"/>
        </w:trPr>
        <w:tc>
          <w:tcPr>
            <w:tcW w:w="198" w:type="pct"/>
            <w:vMerge/>
            <w:vAlign w:val="center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89" w:type="pct"/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61487E" w:rsidRPr="00B37A58" w:rsidTr="0061487E">
        <w:trPr>
          <w:trHeight w:val="438"/>
        </w:trPr>
        <w:tc>
          <w:tcPr>
            <w:tcW w:w="198" w:type="pct"/>
            <w:vMerge w:val="restart"/>
            <w:shd w:val="clear" w:color="auto" w:fill="auto"/>
            <w:hideMark/>
          </w:tcPr>
          <w:p w:rsidR="0061487E" w:rsidRPr="00B37A58" w:rsidRDefault="0061487E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61487E" w:rsidRPr="00B37A58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401" w:type="pct"/>
            <w:shd w:val="clear" w:color="auto" w:fill="auto"/>
            <w:hideMark/>
          </w:tcPr>
          <w:p w:rsidR="0061487E" w:rsidRPr="00B37A58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hideMark/>
          </w:tcPr>
          <w:p w:rsidR="0061487E" w:rsidRPr="00112C49" w:rsidRDefault="0061487E" w:rsidP="00112C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166 242,146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87E">
              <w:rPr>
                <w:rFonts w:ascii="Times New Roman" w:hAnsi="Times New Roman" w:cs="Times New Roman"/>
                <w:color w:val="000000"/>
                <w:sz w:val="20"/>
              </w:rPr>
              <w:t>178 482,658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87E">
              <w:rPr>
                <w:rFonts w:ascii="Times New Roman" w:hAnsi="Times New Roman" w:cs="Times New Roman"/>
                <w:color w:val="000000"/>
                <w:sz w:val="20"/>
              </w:rPr>
              <w:t>214 127,157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61487E" w:rsidRPr="00112C49" w:rsidRDefault="0061487E" w:rsidP="00112C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211 594,888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61487E" w:rsidRPr="00112C49" w:rsidRDefault="0061487E" w:rsidP="00112C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189 685,600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61487E" w:rsidRPr="00112C49" w:rsidRDefault="0061487E" w:rsidP="00112C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188 197,200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61487E" w:rsidRPr="00112C49" w:rsidRDefault="0061487E" w:rsidP="00112C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166 348,300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61487E" w:rsidRPr="00112C49" w:rsidRDefault="0061487E" w:rsidP="00112C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166 348,300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61487E" w:rsidRPr="00112C49" w:rsidRDefault="0061487E" w:rsidP="00112C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166 348,300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61487E" w:rsidRPr="00112C49" w:rsidRDefault="0061487E" w:rsidP="00112C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166 348,300</w:t>
            </w:r>
          </w:p>
        </w:tc>
        <w:tc>
          <w:tcPr>
            <w:tcW w:w="314" w:type="pct"/>
            <w:gridSpan w:val="2"/>
            <w:shd w:val="clear" w:color="auto" w:fill="auto"/>
            <w:vAlign w:val="bottom"/>
            <w:hideMark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87E">
              <w:rPr>
                <w:rFonts w:ascii="Times New Roman" w:hAnsi="Times New Roman" w:cs="Times New Roman"/>
                <w:color w:val="000000"/>
                <w:sz w:val="20"/>
              </w:rPr>
              <w:t>166 348,301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87E">
              <w:rPr>
                <w:rFonts w:ascii="Times New Roman" w:hAnsi="Times New Roman" w:cs="Times New Roman"/>
                <w:color w:val="000000"/>
                <w:sz w:val="20"/>
              </w:rPr>
              <w:t>1 980 071,150</w:t>
            </w:r>
          </w:p>
        </w:tc>
      </w:tr>
      <w:tr w:rsidR="0061487E" w:rsidRPr="00B37A58" w:rsidTr="00112C49">
        <w:trPr>
          <w:trHeight w:val="487"/>
        </w:trPr>
        <w:tc>
          <w:tcPr>
            <w:tcW w:w="198" w:type="pct"/>
            <w:vMerge/>
            <w:vAlign w:val="center"/>
            <w:hideMark/>
          </w:tcPr>
          <w:p w:rsidR="0061487E" w:rsidRPr="00B37A58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61487E" w:rsidRPr="00B37A58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61487E" w:rsidRPr="00B37A58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2 036,335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87E">
              <w:rPr>
                <w:rFonts w:ascii="Times New Roman" w:hAnsi="Times New Roman" w:cs="Times New Roman"/>
                <w:color w:val="000000"/>
                <w:sz w:val="20"/>
              </w:rPr>
              <w:t>8 397,936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87E">
              <w:rPr>
                <w:rFonts w:ascii="Times New Roman" w:hAnsi="Times New Roman" w:cs="Times New Roman"/>
                <w:color w:val="000000"/>
                <w:sz w:val="20"/>
              </w:rPr>
              <w:t>23 516,214</w:t>
            </w:r>
          </w:p>
        </w:tc>
        <w:tc>
          <w:tcPr>
            <w:tcW w:w="311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9 250,863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5 610,011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5 632,011</w:t>
            </w:r>
          </w:p>
        </w:tc>
        <w:tc>
          <w:tcPr>
            <w:tcW w:w="310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5 588,331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5 588,331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5 588,331</w:t>
            </w:r>
          </w:p>
        </w:tc>
        <w:tc>
          <w:tcPr>
            <w:tcW w:w="311" w:type="pct"/>
            <w:gridSpan w:val="3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5 588,331</w:t>
            </w:r>
          </w:p>
        </w:tc>
        <w:tc>
          <w:tcPr>
            <w:tcW w:w="314" w:type="pct"/>
            <w:gridSpan w:val="2"/>
            <w:shd w:val="clear" w:color="auto" w:fill="auto"/>
            <w:vAlign w:val="bottom"/>
            <w:hideMark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87E">
              <w:rPr>
                <w:rFonts w:ascii="Times New Roman" w:hAnsi="Times New Roman" w:cs="Times New Roman"/>
                <w:color w:val="000000"/>
                <w:sz w:val="20"/>
              </w:rPr>
              <w:t>5 588,331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87E">
              <w:rPr>
                <w:rFonts w:ascii="Times New Roman" w:hAnsi="Times New Roman" w:cs="Times New Roman"/>
                <w:color w:val="000000"/>
                <w:sz w:val="20"/>
              </w:rPr>
              <w:t>82 385,025</w:t>
            </w:r>
          </w:p>
        </w:tc>
      </w:tr>
      <w:tr w:rsidR="0061487E" w:rsidRPr="00B37A58" w:rsidTr="00395931">
        <w:trPr>
          <w:trHeight w:val="345"/>
        </w:trPr>
        <w:tc>
          <w:tcPr>
            <w:tcW w:w="198" w:type="pct"/>
            <w:vMerge/>
            <w:vAlign w:val="center"/>
            <w:hideMark/>
          </w:tcPr>
          <w:p w:rsidR="0061487E" w:rsidRPr="00B37A58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61487E" w:rsidRPr="00B37A58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61487E" w:rsidRPr="00B37A58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96 493,295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87E">
              <w:rPr>
                <w:rFonts w:ascii="Times New Roman" w:hAnsi="Times New Roman" w:cs="Times New Roman"/>
                <w:color w:val="000000"/>
                <w:sz w:val="20"/>
              </w:rPr>
              <w:t>96 651,880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87E">
              <w:rPr>
                <w:rFonts w:ascii="Times New Roman" w:hAnsi="Times New Roman" w:cs="Times New Roman"/>
                <w:color w:val="000000"/>
                <w:sz w:val="20"/>
              </w:rPr>
              <w:t>114 770,506</w:t>
            </w:r>
          </w:p>
        </w:tc>
        <w:tc>
          <w:tcPr>
            <w:tcW w:w="311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122 890,476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108 140,589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107 712,489</w:t>
            </w:r>
          </w:p>
        </w:tc>
        <w:tc>
          <w:tcPr>
            <w:tcW w:w="310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93 947,669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93 947,669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93 947,669</w:t>
            </w:r>
          </w:p>
        </w:tc>
        <w:tc>
          <w:tcPr>
            <w:tcW w:w="311" w:type="pct"/>
            <w:gridSpan w:val="3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93 947,669</w:t>
            </w:r>
          </w:p>
        </w:tc>
        <w:tc>
          <w:tcPr>
            <w:tcW w:w="314" w:type="pct"/>
            <w:gridSpan w:val="2"/>
            <w:shd w:val="clear" w:color="auto" w:fill="auto"/>
            <w:vAlign w:val="bottom"/>
            <w:hideMark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87E">
              <w:rPr>
                <w:rFonts w:ascii="Times New Roman" w:hAnsi="Times New Roman" w:cs="Times New Roman"/>
                <w:color w:val="000000"/>
                <w:sz w:val="20"/>
              </w:rPr>
              <w:t>93 947,669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87E">
              <w:rPr>
                <w:rFonts w:ascii="Times New Roman" w:hAnsi="Times New Roman" w:cs="Times New Roman"/>
                <w:color w:val="000000"/>
                <w:sz w:val="20"/>
              </w:rPr>
              <w:t>1 116 397,580</w:t>
            </w:r>
          </w:p>
        </w:tc>
      </w:tr>
      <w:tr w:rsidR="0061487E" w:rsidRPr="00B37A58" w:rsidTr="00112C49">
        <w:trPr>
          <w:trHeight w:val="518"/>
        </w:trPr>
        <w:tc>
          <w:tcPr>
            <w:tcW w:w="198" w:type="pct"/>
            <w:vMerge/>
            <w:vAlign w:val="center"/>
            <w:hideMark/>
          </w:tcPr>
          <w:p w:rsidR="0061487E" w:rsidRPr="00B37A58" w:rsidRDefault="0061487E" w:rsidP="00B603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61487E" w:rsidRPr="00B37A58" w:rsidRDefault="0061487E" w:rsidP="00B603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61487E" w:rsidRPr="00B37A58" w:rsidRDefault="0061487E" w:rsidP="00B603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67 712,516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87E">
              <w:rPr>
                <w:rFonts w:ascii="Times New Roman" w:hAnsi="Times New Roman" w:cs="Times New Roman"/>
                <w:color w:val="000000"/>
                <w:sz w:val="20"/>
              </w:rPr>
              <w:t>73 432,842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87E">
              <w:rPr>
                <w:rFonts w:ascii="Times New Roman" w:hAnsi="Times New Roman" w:cs="Times New Roman"/>
                <w:color w:val="000000"/>
                <w:sz w:val="20"/>
              </w:rPr>
              <w:t>75 840,437</w:t>
            </w:r>
          </w:p>
        </w:tc>
        <w:tc>
          <w:tcPr>
            <w:tcW w:w="311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79 453,549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75 935,000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74 852,700</w:t>
            </w:r>
          </w:p>
        </w:tc>
        <w:tc>
          <w:tcPr>
            <w:tcW w:w="310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66 812,300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66 812,300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66 812,300</w:t>
            </w:r>
          </w:p>
        </w:tc>
        <w:tc>
          <w:tcPr>
            <w:tcW w:w="311" w:type="pct"/>
            <w:gridSpan w:val="3"/>
            <w:shd w:val="clear" w:color="auto" w:fill="auto"/>
            <w:vAlign w:val="bottom"/>
            <w:hideMark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66 812,300</w:t>
            </w:r>
          </w:p>
        </w:tc>
        <w:tc>
          <w:tcPr>
            <w:tcW w:w="314" w:type="pct"/>
            <w:gridSpan w:val="2"/>
            <w:shd w:val="clear" w:color="auto" w:fill="auto"/>
            <w:vAlign w:val="bottom"/>
            <w:hideMark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87E">
              <w:rPr>
                <w:rFonts w:ascii="Times New Roman" w:hAnsi="Times New Roman" w:cs="Times New Roman"/>
                <w:color w:val="000000"/>
                <w:sz w:val="20"/>
              </w:rPr>
              <w:t>66 812,301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87E">
              <w:rPr>
                <w:rFonts w:ascii="Times New Roman" w:hAnsi="Times New Roman" w:cs="Times New Roman"/>
                <w:color w:val="000000"/>
                <w:sz w:val="20"/>
              </w:rPr>
              <w:t>781 288,545</w:t>
            </w:r>
          </w:p>
        </w:tc>
      </w:tr>
      <w:tr w:rsidR="00395931" w:rsidRPr="00B37A58" w:rsidTr="00395931">
        <w:trPr>
          <w:trHeight w:val="315"/>
        </w:trPr>
        <w:tc>
          <w:tcPr>
            <w:tcW w:w="198" w:type="pct"/>
            <w:vMerge w:val="restart"/>
            <w:shd w:val="clear" w:color="auto" w:fill="auto"/>
            <w:hideMark/>
          </w:tcPr>
          <w:p w:rsidR="00395931" w:rsidRPr="00B37A58" w:rsidRDefault="00395931" w:rsidP="00B6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401" w:type="pct"/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93 297,513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97 719,558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101 417,835</w:t>
            </w:r>
          </w:p>
        </w:tc>
        <w:tc>
          <w:tcPr>
            <w:tcW w:w="311" w:type="pct"/>
            <w:gridSpan w:val="2"/>
            <w:shd w:val="clear" w:color="auto" w:fill="auto"/>
            <w:vAlign w:val="bottom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111 617,733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104 807,800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103 363,100</w:t>
            </w:r>
          </w:p>
        </w:tc>
        <w:tc>
          <w:tcPr>
            <w:tcW w:w="310" w:type="pct"/>
            <w:gridSpan w:val="2"/>
            <w:shd w:val="clear" w:color="auto" w:fill="auto"/>
            <w:vAlign w:val="bottom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311" w:type="pct"/>
            <w:gridSpan w:val="3"/>
            <w:shd w:val="clear" w:color="auto" w:fill="auto"/>
            <w:vAlign w:val="bottom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314" w:type="pct"/>
            <w:gridSpan w:val="2"/>
            <w:shd w:val="clear" w:color="auto" w:fill="auto"/>
            <w:vAlign w:val="bottom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1 068 500,539</w:t>
            </w:r>
          </w:p>
        </w:tc>
      </w:tr>
      <w:tr w:rsidR="00395931" w:rsidRPr="00B37A58" w:rsidTr="00395931">
        <w:trPr>
          <w:trHeight w:val="475"/>
        </w:trPr>
        <w:tc>
          <w:tcPr>
            <w:tcW w:w="198" w:type="pct"/>
            <w:vMerge/>
            <w:vAlign w:val="center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95931" w:rsidRPr="00B37A58" w:rsidTr="00395931">
        <w:trPr>
          <w:trHeight w:val="315"/>
        </w:trPr>
        <w:tc>
          <w:tcPr>
            <w:tcW w:w="198" w:type="pct"/>
            <w:vMerge/>
            <w:vAlign w:val="center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395931" w:rsidRPr="00B37A58" w:rsidRDefault="00395931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52 771,913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52 828,300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59 455,045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69 748,400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62 287,600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62 323,600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289" w:type="pct"/>
            <w:shd w:val="clear" w:color="auto" w:fill="auto"/>
            <w:hideMark/>
          </w:tcPr>
          <w:p w:rsidR="00395931" w:rsidRPr="007A53E6" w:rsidRDefault="00395931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633 275,858</w:t>
            </w:r>
          </w:p>
        </w:tc>
      </w:tr>
      <w:tr w:rsidR="00112C49" w:rsidRPr="00B37A58" w:rsidTr="00112C49">
        <w:trPr>
          <w:trHeight w:val="391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40 525,600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44 891,258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41 962,790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41 869,333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42 520,200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41 039,500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112C49" w:rsidRDefault="00112C49" w:rsidP="00112C4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2C49">
              <w:rPr>
                <w:rFonts w:ascii="Times New Roman" w:hAnsi="Times New Roman" w:cs="Times New Roman"/>
                <w:color w:val="000000"/>
                <w:sz w:val="20"/>
              </w:rPr>
              <w:t>36 483,201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435 224,681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общего образования»</w:t>
            </w: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52 130,833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54 218,370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59 346,468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64 132,944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58 000,647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58 529,647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604 874,409</w:t>
            </w:r>
          </w:p>
        </w:tc>
      </w:tr>
      <w:tr w:rsidR="00112C49" w:rsidRPr="00B37A58" w:rsidTr="00395931">
        <w:trPr>
          <w:trHeight w:val="410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315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37 163,587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39 345,800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40 364,055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43 778,900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40 538,100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40 644,100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425 364,542</w:t>
            </w:r>
          </w:p>
        </w:tc>
      </w:tr>
      <w:tr w:rsidR="00112C49" w:rsidRPr="00B37A58" w:rsidTr="00395931">
        <w:trPr>
          <w:trHeight w:val="315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14 967,246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14 872,570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18 982,413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20 354,044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17 462,547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17 885,547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179 509,867</w:t>
            </w:r>
          </w:p>
        </w:tc>
      </w:tr>
      <w:tr w:rsidR="00112C49" w:rsidRPr="00B37A58" w:rsidTr="00395931">
        <w:trPr>
          <w:trHeight w:val="345"/>
        </w:trPr>
        <w:tc>
          <w:tcPr>
            <w:tcW w:w="198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Отдельное мероприятие </w:t>
            </w: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«Развитие системы дополнительного образования, выявление и поддержка талантливых детей"</w:t>
            </w: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4 797,640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6 746,260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8 003,561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9 498,677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8 391,221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8 357,921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83 236,780</w:t>
            </w:r>
          </w:p>
        </w:tc>
      </w:tr>
      <w:tr w:rsidR="00112C49" w:rsidRPr="00B37A58" w:rsidTr="00395931">
        <w:trPr>
          <w:trHeight w:val="493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992,900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2 601,200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3 685,600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5 408,500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4 356,000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4 365,000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31 570,200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3 804,740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4 145,060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4 317,961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4 090,177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4 035,221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3 992,921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51 666,580</w:t>
            </w:r>
          </w:p>
        </w:tc>
      </w:tr>
      <w:tr w:rsidR="00112C49" w:rsidRPr="00B37A58" w:rsidTr="00395931">
        <w:trPr>
          <w:trHeight w:val="897"/>
        </w:trPr>
        <w:tc>
          <w:tcPr>
            <w:tcW w:w="198" w:type="pct"/>
            <w:vMerge w:val="restart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521B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Отдельное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мероприятие "Муниципальное казё</w:t>
            </w: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401" w:type="pct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303,</w:t>
            </w:r>
          </w:p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303,100</w:t>
            </w:r>
          </w:p>
        </w:tc>
      </w:tr>
      <w:tr w:rsidR="00112C49" w:rsidRPr="00B37A58" w:rsidTr="00395931">
        <w:trPr>
          <w:trHeight w:val="1144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1378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300,</w:t>
            </w:r>
          </w:p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3,100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A22261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2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3,100</w:t>
            </w:r>
          </w:p>
        </w:tc>
      </w:tr>
      <w:tr w:rsidR="00112C49" w:rsidRPr="00B37A58" w:rsidTr="00395931">
        <w:trPr>
          <w:trHeight w:val="1128"/>
        </w:trPr>
        <w:tc>
          <w:tcPr>
            <w:tcW w:w="198" w:type="pct"/>
            <w:vMerge w:val="restart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1.4-1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Отдельное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мероприятие "Муниципальное казё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нное 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общеобразовательное учреждение основная общеобразовательная школа п. Медведок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303,100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303,100</w:t>
            </w:r>
          </w:p>
        </w:tc>
      </w:tr>
      <w:tr w:rsidR="00112C49" w:rsidRPr="00B37A58" w:rsidTr="00395931">
        <w:trPr>
          <w:trHeight w:val="1828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1567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3,100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3,100</w:t>
            </w:r>
          </w:p>
        </w:tc>
      </w:tr>
      <w:tr w:rsidR="00112C49" w:rsidRPr="00B37A58" w:rsidTr="00395931">
        <w:trPr>
          <w:trHeight w:val="1114"/>
        </w:trPr>
        <w:tc>
          <w:tcPr>
            <w:tcW w:w="198" w:type="pct"/>
            <w:vMerge w:val="restart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1.4-2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Отдельное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мероприятие "Муниципальное казё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нное общеобразовательное учреждение основная общеобразовательная школа д. Перевоз Нолинского района Кировской области, на базе которого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планируется реализация 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роприятий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 подготовке образоват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ельного пространства и создание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350,100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350,100</w:t>
            </w:r>
          </w:p>
        </w:tc>
      </w:tr>
      <w:tr w:rsidR="00112C49" w:rsidRPr="00B37A58" w:rsidTr="00395931">
        <w:trPr>
          <w:trHeight w:val="1502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2032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50,100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50,100</w:t>
            </w:r>
          </w:p>
        </w:tc>
      </w:tr>
      <w:tr w:rsidR="00112C49" w:rsidRPr="00B37A58" w:rsidTr="00395931">
        <w:trPr>
          <w:trHeight w:val="854"/>
        </w:trPr>
        <w:tc>
          <w:tcPr>
            <w:tcW w:w="198" w:type="pct"/>
            <w:vMerge w:val="restart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1.4-3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Отдельное мероприятие "Муниципальное 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азё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нное общеобразовательное учреждение основная общеобразовательная школа с. Швариха Нолинского района Кировской области, на базе которого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планируется реализация мероприятий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 подготовке образоват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ельного пространства и создание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образования естественно-научной и технологической направленности "Точка роста" в рамках федерального 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проекта "Современная школа" национального проекта "Образование"</w:t>
            </w: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303,100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303,100</w:t>
            </w:r>
          </w:p>
        </w:tc>
      </w:tr>
      <w:tr w:rsidR="00112C49" w:rsidRPr="00B37A58" w:rsidTr="00395931">
        <w:trPr>
          <w:trHeight w:val="710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1402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3,100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3,100</w:t>
            </w:r>
          </w:p>
        </w:tc>
      </w:tr>
      <w:tr w:rsidR="00112C49" w:rsidRPr="00B37A58" w:rsidTr="00395931">
        <w:trPr>
          <w:trHeight w:val="809"/>
        </w:trPr>
        <w:tc>
          <w:tcPr>
            <w:tcW w:w="198" w:type="pct"/>
            <w:vMerge w:val="restart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1.4-4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с. Татаурово Нолинского района Кировской области, на базе которого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планируется реализация мероприятий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 подготовке образоват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ельного пространства и создание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303,100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303,100</w:t>
            </w:r>
          </w:p>
        </w:tc>
      </w:tr>
      <w:tr w:rsidR="00112C49" w:rsidRPr="00B37A58" w:rsidTr="00395931">
        <w:trPr>
          <w:trHeight w:val="1055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1445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3,100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3,100</w:t>
            </w:r>
          </w:p>
        </w:tc>
      </w:tr>
      <w:tr w:rsidR="00112C49" w:rsidRPr="00B37A58" w:rsidTr="00395931">
        <w:trPr>
          <w:trHeight w:val="812"/>
        </w:trPr>
        <w:tc>
          <w:tcPr>
            <w:tcW w:w="198" w:type="pct"/>
            <w:vMerge w:val="restart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1.4-5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Отдельное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мероприятие "Муниципальное казё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нное общеобразовательное учреждение основная общеобразовательная 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школа с. Зыково Нолинского района Кировской области, на базе которого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планируется реализация мероприятий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 подготовке образовательного пространства 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создание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303,100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303,100</w:t>
            </w:r>
          </w:p>
        </w:tc>
      </w:tr>
      <w:tr w:rsidR="00112C49" w:rsidRPr="00B37A58" w:rsidTr="00395931">
        <w:trPr>
          <w:trHeight w:val="930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1178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3,100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D044E2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3,100</w:t>
            </w:r>
          </w:p>
        </w:tc>
      </w:tr>
      <w:tr w:rsidR="0061487E" w:rsidRPr="00B37A58" w:rsidTr="00F56F07">
        <w:trPr>
          <w:trHeight w:val="300"/>
        </w:trPr>
        <w:tc>
          <w:tcPr>
            <w:tcW w:w="198" w:type="pct"/>
            <w:vMerge w:val="restart"/>
          </w:tcPr>
          <w:p w:rsidR="0061487E" w:rsidRPr="00B37A58" w:rsidRDefault="0061487E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61487E" w:rsidRPr="00D044E2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Отдельное мероприятие "Организация бесплатного горячего питания обучающихся, получающих начальное общее образование в  муниципальных образовательных организациях"</w:t>
            </w:r>
          </w:p>
        </w:tc>
        <w:tc>
          <w:tcPr>
            <w:tcW w:w="401" w:type="pct"/>
            <w:shd w:val="clear" w:color="auto" w:fill="auto"/>
          </w:tcPr>
          <w:p w:rsidR="0061487E" w:rsidRPr="00D044E2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</w:tcPr>
          <w:p w:rsidR="0061487E" w:rsidRPr="0061487E" w:rsidRDefault="006148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61487E">
              <w:rPr>
                <w:rFonts w:ascii="Times New Roman" w:hAnsi="Times New Roman" w:cs="Times New Roman"/>
                <w:sz w:val="20"/>
              </w:rPr>
              <w:t>855,900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61487E">
              <w:rPr>
                <w:rFonts w:ascii="Times New Roman" w:hAnsi="Times New Roman" w:cs="Times New Roman"/>
                <w:sz w:val="20"/>
              </w:rPr>
              <w:t>2 085,500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61487E">
              <w:rPr>
                <w:rFonts w:ascii="Times New Roman" w:hAnsi="Times New Roman" w:cs="Times New Roman"/>
                <w:sz w:val="20"/>
              </w:rPr>
              <w:t>1 868,700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1 817,200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1 817,200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1 860,600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289" w:type="pct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19 764,100</w:t>
            </w:r>
          </w:p>
        </w:tc>
      </w:tr>
      <w:tr w:rsidR="0061487E" w:rsidRPr="00B37A58" w:rsidTr="00F56F07">
        <w:trPr>
          <w:trHeight w:val="300"/>
        </w:trPr>
        <w:tc>
          <w:tcPr>
            <w:tcW w:w="198" w:type="pct"/>
            <w:vMerge/>
            <w:vAlign w:val="center"/>
          </w:tcPr>
          <w:p w:rsidR="0061487E" w:rsidRPr="00B37A58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61487E" w:rsidRPr="00D044E2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61487E" w:rsidRPr="00D044E2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61487E" w:rsidRPr="0061487E" w:rsidRDefault="006148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61487E">
              <w:rPr>
                <w:rFonts w:ascii="Times New Roman" w:hAnsi="Times New Roman" w:cs="Times New Roman"/>
                <w:sz w:val="20"/>
              </w:rPr>
              <w:t>804,935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61487E">
              <w:rPr>
                <w:rFonts w:ascii="Times New Roman" w:hAnsi="Times New Roman" w:cs="Times New Roman"/>
                <w:sz w:val="20"/>
              </w:rPr>
              <w:t>1 961,369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61487E" w:rsidRDefault="0061487E" w:rsidP="0061487E">
            <w:pPr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61487E">
              <w:rPr>
                <w:rFonts w:ascii="Times New Roman" w:hAnsi="Times New Roman" w:cs="Times New Roman"/>
                <w:sz w:val="20"/>
              </w:rPr>
              <w:t>1 738,999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1 690,900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1 690,900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1 712,900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61487E" w:rsidRPr="00112C49" w:rsidRDefault="0061487E" w:rsidP="00112C49">
            <w:pPr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112C49">
              <w:rPr>
                <w:rFonts w:ascii="Times New Roman" w:hAnsi="Times New Roman" w:cs="Times New Roman"/>
                <w:sz w:val="20"/>
              </w:rPr>
              <w:t>1 760,462</w:t>
            </w:r>
          </w:p>
        </w:tc>
        <w:tc>
          <w:tcPr>
            <w:tcW w:w="289" w:type="pct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18 402,190</w:t>
            </w:r>
          </w:p>
        </w:tc>
      </w:tr>
      <w:tr w:rsidR="0061487E" w:rsidRPr="00B37A58" w:rsidTr="0061487E">
        <w:trPr>
          <w:trHeight w:val="300"/>
        </w:trPr>
        <w:tc>
          <w:tcPr>
            <w:tcW w:w="198" w:type="pct"/>
            <w:vMerge/>
            <w:vAlign w:val="center"/>
          </w:tcPr>
          <w:p w:rsidR="0061487E" w:rsidRPr="00B37A58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61487E" w:rsidRPr="00D044E2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bottom"/>
          </w:tcPr>
          <w:p w:rsidR="0061487E" w:rsidRPr="00D044E2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61487E" w:rsidRPr="0061487E" w:rsidRDefault="0061487E" w:rsidP="0061487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487E">
              <w:rPr>
                <w:rFonts w:ascii="Times New Roman" w:hAnsi="Times New Roman" w:cs="Times New Roman"/>
                <w:sz w:val="20"/>
              </w:rPr>
              <w:t>42,365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61487E" w:rsidRDefault="0061487E" w:rsidP="0061487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487E">
              <w:rPr>
                <w:rFonts w:ascii="Times New Roman" w:hAnsi="Times New Roman" w:cs="Times New Roman"/>
                <w:sz w:val="20"/>
              </w:rPr>
              <w:t>103,231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61487E" w:rsidRDefault="0061487E" w:rsidP="0061487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487E">
              <w:rPr>
                <w:rFonts w:ascii="Times New Roman" w:hAnsi="Times New Roman" w:cs="Times New Roman"/>
                <w:sz w:val="20"/>
              </w:rPr>
              <w:t>111,001</w:t>
            </w:r>
          </w:p>
        </w:tc>
        <w:tc>
          <w:tcPr>
            <w:tcW w:w="311" w:type="pct"/>
            <w:gridSpan w:val="2"/>
            <w:shd w:val="clear" w:color="auto" w:fill="auto"/>
            <w:vAlign w:val="bottom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108,100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108,100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129,000</w:t>
            </w:r>
          </w:p>
        </w:tc>
        <w:tc>
          <w:tcPr>
            <w:tcW w:w="310" w:type="pct"/>
            <w:gridSpan w:val="2"/>
            <w:shd w:val="clear" w:color="auto" w:fill="auto"/>
            <w:vAlign w:val="bottom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311" w:type="pct"/>
            <w:gridSpan w:val="3"/>
            <w:shd w:val="clear" w:color="auto" w:fill="auto"/>
            <w:vAlign w:val="bottom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314" w:type="pct"/>
            <w:gridSpan w:val="2"/>
            <w:shd w:val="clear" w:color="auto" w:fill="auto"/>
            <w:vAlign w:val="bottom"/>
          </w:tcPr>
          <w:p w:rsidR="0061487E" w:rsidRPr="00112C49" w:rsidRDefault="0061487E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112C49">
              <w:rPr>
                <w:rFonts w:ascii="Times New Roman" w:hAnsi="Times New Roman" w:cs="Times New Roman"/>
                <w:sz w:val="20"/>
              </w:rPr>
              <w:t>112,337</w:t>
            </w:r>
          </w:p>
        </w:tc>
        <w:tc>
          <w:tcPr>
            <w:tcW w:w="289" w:type="pct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1 163,610</w:t>
            </w:r>
          </w:p>
        </w:tc>
      </w:tr>
      <w:tr w:rsidR="0061487E" w:rsidRPr="00B37A58" w:rsidTr="0061487E">
        <w:trPr>
          <w:trHeight w:val="300"/>
        </w:trPr>
        <w:tc>
          <w:tcPr>
            <w:tcW w:w="198" w:type="pct"/>
            <w:vMerge/>
            <w:vAlign w:val="center"/>
          </w:tcPr>
          <w:p w:rsidR="0061487E" w:rsidRPr="00B37A58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61487E" w:rsidRPr="00D044E2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61487E" w:rsidRPr="00D044E2" w:rsidRDefault="0061487E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044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61487E" w:rsidRPr="0061487E" w:rsidRDefault="0061487E" w:rsidP="0061487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487E">
              <w:rPr>
                <w:rFonts w:ascii="Times New Roman" w:hAnsi="Times New Roman" w:cs="Times New Roman"/>
                <w:sz w:val="20"/>
              </w:rPr>
              <w:t>8,600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61487E" w:rsidRDefault="0061487E" w:rsidP="0061487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487E">
              <w:rPr>
                <w:rFonts w:ascii="Times New Roman" w:hAnsi="Times New Roman" w:cs="Times New Roman"/>
                <w:sz w:val="20"/>
              </w:rPr>
              <w:t>20,900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61487E" w:rsidRDefault="0061487E" w:rsidP="0061487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1487E">
              <w:rPr>
                <w:rFonts w:ascii="Times New Roman" w:hAnsi="Times New Roman" w:cs="Times New Roman"/>
                <w:sz w:val="20"/>
              </w:rPr>
              <w:t>18,700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18,200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18,200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18,700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61487E" w:rsidRPr="00112C49" w:rsidRDefault="0061487E" w:rsidP="00112C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C49">
              <w:rPr>
                <w:rFonts w:ascii="Times New Roman" w:hAnsi="Times New Roman" w:cs="Times New Roman"/>
                <w:sz w:val="20"/>
              </w:rPr>
              <w:t>19,001</w:t>
            </w:r>
          </w:p>
        </w:tc>
        <w:tc>
          <w:tcPr>
            <w:tcW w:w="289" w:type="pct"/>
            <w:shd w:val="clear" w:color="auto" w:fill="auto"/>
          </w:tcPr>
          <w:p w:rsidR="0061487E" w:rsidRPr="007A53E6" w:rsidRDefault="0061487E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198,300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 w:val="restart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"Финансовое обеспечение мероприятий по </w:t>
            </w: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401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106,60000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89" w:type="pct"/>
            <w:shd w:val="clear" w:color="auto" w:fill="auto"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</w:t>
            </w:r>
          </w:p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</w:tr>
      <w:tr w:rsidR="00112C49" w:rsidRPr="00B37A58" w:rsidTr="00395931">
        <w:trPr>
          <w:trHeight w:val="708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</w:t>
            </w:r>
          </w:p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44485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</w:t>
            </w:r>
          </w:p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44485</w:t>
            </w:r>
          </w:p>
        </w:tc>
      </w:tr>
      <w:tr w:rsidR="00112C49" w:rsidRPr="00B37A58" w:rsidTr="00395931">
        <w:trPr>
          <w:trHeight w:val="942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1,05515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1,05515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 w:val="restart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1.6-1</w:t>
            </w:r>
          </w:p>
        </w:tc>
        <w:tc>
          <w:tcPr>
            <w:tcW w:w="682" w:type="pct"/>
            <w:vMerge w:val="restart"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21D4E">
              <w:rPr>
                <w:rFonts w:ascii="Times New Roman" w:hAnsi="Times New Roman"/>
                <w:sz w:val="20"/>
                <w:szCs w:val="20"/>
              </w:rPr>
              <w:t>Отдельное мероприятие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организациях».</w:t>
            </w:r>
          </w:p>
        </w:tc>
        <w:tc>
          <w:tcPr>
            <w:tcW w:w="401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  <w:vAlign w:val="bottom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337,071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</w:tcPr>
          <w:p w:rsidR="00112C4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</w:t>
            </w:r>
          </w:p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22300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</w:tcPr>
          <w:p w:rsidR="00112C4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</w:t>
            </w:r>
          </w:p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89" w:type="pct"/>
            <w:shd w:val="clear" w:color="auto" w:fill="auto"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001,</w:t>
            </w:r>
          </w:p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  <w:vAlign w:val="bottom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330,363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</w:tcPr>
          <w:p w:rsidR="00112C4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325,</w:t>
            </w:r>
          </w:p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61081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</w:tcPr>
          <w:p w:rsidR="00112C4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325,</w:t>
            </w:r>
          </w:p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61081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981.</w:t>
            </w:r>
          </w:p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58462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3,337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3,28919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3,28919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9.91538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3,371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3,32300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3,32300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10,017</w:t>
            </w:r>
          </w:p>
        </w:tc>
      </w:tr>
      <w:tr w:rsidR="00112C49" w:rsidRPr="00B37A58" w:rsidTr="00B1074B">
        <w:trPr>
          <w:trHeight w:val="149"/>
        </w:trPr>
        <w:tc>
          <w:tcPr>
            <w:tcW w:w="198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1.7</w:t>
            </w: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1.8</w:t>
            </w: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Отдельное мероприятие "</w:t>
            </w:r>
            <w:r w:rsidRPr="00593EF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Обеспечение выплат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е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жемесячн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ого денежного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вознаграждение за классное руководство педагогическим работникам муниципальных 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общеобразовательных организаций"</w:t>
            </w: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1 231,400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3 602,500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3 552,400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38 306,300</w:t>
            </w:r>
          </w:p>
        </w:tc>
      </w:tr>
      <w:tr w:rsidR="00112C49" w:rsidRPr="00B37A58" w:rsidTr="00395931">
        <w:trPr>
          <w:trHeight w:val="809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1 231,400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3 602,500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3 552,400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38 306,300</w:t>
            </w:r>
          </w:p>
        </w:tc>
      </w:tr>
      <w:tr w:rsidR="00112C49" w:rsidRPr="00B37A58" w:rsidTr="00395931">
        <w:trPr>
          <w:trHeight w:val="759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1.9</w:t>
            </w: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408,200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456,328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591,011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430,909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430,909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4 781,357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265,500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252,651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247,500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247,500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2 851,651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242,328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338,359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183,409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183,409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1 929,705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1.10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Отдельное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919,504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1 021,825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1 326,267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2 199,900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2 222,000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14 011,391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919,504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1 021,825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1 326,267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2 199,900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2 222,000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sz w:val="20"/>
                <w:szCs w:val="20"/>
              </w:rPr>
              <w:t>14 011,391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1.11</w:t>
            </w: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Отдельное мероприятие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8 226,215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8 299,050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8 999,370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10 189,600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9 506,000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9 507,300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97 222,535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7 936,215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7 999,050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8 999,370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10 189,600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9 506,000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9 507,300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96 632,535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1.12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Отдельное мероприятие "Капитальный ремонт котельной (замена котла) МКОУ ООШ с.Татаурово"</w:t>
            </w: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106,</w:t>
            </w:r>
          </w:p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350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1 106,350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050,</w:t>
            </w:r>
          </w:p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530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1 050,530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55,820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55,820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1.13</w:t>
            </w: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Отдельное мероприятие "Мероприятия по благоустройству зданий в 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муниципальном казенном общеобразовательном учреждении основной общеобразовательной школе с. Зыково Нолинского района Кировской области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312,</w:t>
            </w:r>
          </w:p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1 312,300</w:t>
            </w:r>
          </w:p>
        </w:tc>
      </w:tr>
      <w:tr w:rsidR="00112C49" w:rsidRPr="00B37A58" w:rsidTr="00395931">
        <w:trPr>
          <w:trHeight w:val="759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184,</w:t>
            </w:r>
          </w:p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  <w:r w:rsidR="00A459D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1 184,200</w:t>
            </w:r>
          </w:p>
        </w:tc>
      </w:tr>
      <w:tr w:rsidR="00112C49" w:rsidRPr="00B37A58" w:rsidTr="00395931">
        <w:trPr>
          <w:trHeight w:val="864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62,</w:t>
            </w:r>
            <w:r w:rsidR="00A459D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62,400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65,700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65,700</w:t>
            </w:r>
          </w:p>
        </w:tc>
      </w:tr>
      <w:tr w:rsidR="00112C49" w:rsidRPr="00B37A58" w:rsidTr="00395931">
        <w:trPr>
          <w:trHeight w:val="596"/>
        </w:trPr>
        <w:tc>
          <w:tcPr>
            <w:tcW w:w="198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Отдельное мероприятие "Создание в муниципальных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683,</w:t>
            </w:r>
          </w:p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4 209,560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5 892,960</w:t>
            </w:r>
          </w:p>
        </w:tc>
      </w:tr>
      <w:tr w:rsidR="00112C49" w:rsidRPr="00B37A58" w:rsidTr="00395931">
        <w:trPr>
          <w:trHeight w:val="687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649,</w:t>
            </w:r>
          </w:p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3 636,100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5 285,900</w:t>
            </w:r>
          </w:p>
        </w:tc>
      </w:tr>
      <w:tr w:rsidR="00112C49" w:rsidRPr="00B37A58" w:rsidTr="00395931">
        <w:trPr>
          <w:trHeight w:val="793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16,700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36,700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53,400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16,900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536,760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553,660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1.14-1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Мероприятие "Ремонт спортивного зала муниципального казенного общеобразовательного учреждения основной общеобразовательной школы д. Перевоз Нолинского района Кировской области"</w:t>
            </w: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683,</w:t>
            </w:r>
          </w:p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1 683,400</w:t>
            </w:r>
          </w:p>
        </w:tc>
      </w:tr>
      <w:tr w:rsidR="00112C49" w:rsidRPr="00B37A58" w:rsidTr="00395931">
        <w:trPr>
          <w:trHeight w:val="599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649,</w:t>
            </w:r>
          </w:p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1 649,800</w:t>
            </w:r>
          </w:p>
        </w:tc>
      </w:tr>
      <w:tr w:rsidR="00112C49" w:rsidRPr="00B37A58" w:rsidTr="00395931">
        <w:trPr>
          <w:trHeight w:val="704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16,700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16,700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16,900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16,900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 w:val="restart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1.14-2</w:t>
            </w:r>
          </w:p>
        </w:tc>
        <w:tc>
          <w:tcPr>
            <w:tcW w:w="682" w:type="pct"/>
            <w:vMerge w:val="restart"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Мероприятие "Ремонт спор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тивного зала муниципального казё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нного общеобразовательного 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учреждения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средней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общеобразовательной школы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п. Аркуль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Нолинского района Кировской области"</w:t>
            </w: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483"/>
        </w:trPr>
        <w:tc>
          <w:tcPr>
            <w:tcW w:w="198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Отдельное м</w:t>
            </w:r>
            <w:r w:rsidRPr="00321D4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ероприятие "Обновление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(Ремонт спортивного зала  муниципального казенного общеобразовательного учреждения средняя общеобразовательная школа п. Аркуль Нолинского района Кировской области)"</w:t>
            </w: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4 209,560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4 209,560</w:t>
            </w:r>
          </w:p>
        </w:tc>
      </w:tr>
      <w:tr w:rsidR="00112C49" w:rsidRPr="00B37A58" w:rsidTr="00395931">
        <w:trPr>
          <w:trHeight w:val="742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</w:tr>
      <w:tr w:rsidR="00112C49" w:rsidRPr="00B37A58" w:rsidTr="00395931">
        <w:trPr>
          <w:trHeight w:val="848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36,700</w:t>
            </w:r>
          </w:p>
        </w:tc>
      </w:tr>
      <w:tr w:rsidR="00112C49" w:rsidRPr="00B37A58" w:rsidTr="00395931">
        <w:trPr>
          <w:trHeight w:val="784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37,100</w:t>
            </w:r>
          </w:p>
        </w:tc>
      </w:tr>
      <w:tr w:rsidR="00112C49" w:rsidRPr="00B37A58" w:rsidTr="00395931">
        <w:trPr>
          <w:trHeight w:val="300"/>
        </w:trPr>
        <w:tc>
          <w:tcPr>
            <w:tcW w:w="198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4D606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499,660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499,660</w:t>
            </w:r>
          </w:p>
        </w:tc>
      </w:tr>
      <w:tr w:rsidR="00112C49" w:rsidRPr="00B37A58" w:rsidTr="00395931">
        <w:trPr>
          <w:trHeight w:val="138"/>
        </w:trPr>
        <w:tc>
          <w:tcPr>
            <w:tcW w:w="198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</w:t>
            </w:r>
            <w:r w:rsidRPr="00557C5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мер, направленных 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ыполнение предписаний надзорных органов и приведение зданий в соответствие с требованиями, предъявляемыми к безопасности в процессе эксплуатации, в </w:t>
            </w: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общеобразовательных организациях"</w:t>
            </w: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</w:t>
            </w:r>
          </w:p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</w:t>
            </w:r>
          </w:p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7 149,400</w:t>
            </w:r>
          </w:p>
        </w:tc>
      </w:tr>
      <w:tr w:rsidR="00112C49" w:rsidRPr="00B37A58" w:rsidTr="00395931">
        <w:trPr>
          <w:trHeight w:val="675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777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</w:t>
            </w:r>
          </w:p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</w:t>
            </w:r>
          </w:p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7 077,600</w:t>
            </w:r>
          </w:p>
        </w:tc>
      </w:tr>
      <w:tr w:rsidR="00112C49" w:rsidRPr="00B37A58" w:rsidTr="00395931">
        <w:trPr>
          <w:trHeight w:val="547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42,400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71,800</w:t>
            </w:r>
          </w:p>
        </w:tc>
      </w:tr>
      <w:tr w:rsidR="00112C49" w:rsidRPr="00B37A58" w:rsidTr="00395931">
        <w:trPr>
          <w:trHeight w:val="278"/>
        </w:trPr>
        <w:tc>
          <w:tcPr>
            <w:tcW w:w="198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1.16-</w:t>
            </w: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сплуатации, в муниципальном казё</w:t>
            </w: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нном общеобразовательном учреждении основной общеобразовательной школе с. Швариха Нолинского района Кировской области"</w:t>
            </w: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</w:t>
            </w:r>
          </w:p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</w:t>
            </w:r>
          </w:p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2 343,550</w:t>
            </w:r>
          </w:p>
        </w:tc>
      </w:tr>
      <w:tr w:rsidR="00112C49" w:rsidRPr="00B37A58" w:rsidTr="00395931">
        <w:trPr>
          <w:trHeight w:val="551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559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822,</w:t>
            </w:r>
          </w:p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</w:t>
            </w:r>
          </w:p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2 320,000</w:t>
            </w:r>
          </w:p>
        </w:tc>
      </w:tr>
      <w:tr w:rsidR="00112C49" w:rsidRPr="00B37A58" w:rsidTr="00395931">
        <w:trPr>
          <w:trHeight w:val="1095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18,450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23,550</w:t>
            </w:r>
          </w:p>
        </w:tc>
      </w:tr>
      <w:tr w:rsidR="00112C49" w:rsidRPr="00B37A58" w:rsidTr="00395931">
        <w:trPr>
          <w:trHeight w:val="1095"/>
        </w:trPr>
        <w:tc>
          <w:tcPr>
            <w:tcW w:w="198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1.16-</w:t>
            </w: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сплуатации, в муниципальном казё</w:t>
            </w: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нном общеобразовательном учреждении средней общеобразовательной школе п. Аркуль Нолинского района Кировской области"</w:t>
            </w: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652,</w:t>
            </w:r>
          </w:p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1 652,100</w:t>
            </w:r>
          </w:p>
        </w:tc>
      </w:tr>
      <w:tr w:rsidR="00112C49" w:rsidRPr="00B37A58" w:rsidTr="00395931">
        <w:trPr>
          <w:trHeight w:val="1095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1005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635,</w:t>
            </w:r>
          </w:p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1 635,500</w:t>
            </w:r>
          </w:p>
        </w:tc>
      </w:tr>
      <w:tr w:rsidR="00112C49" w:rsidRPr="00B37A58" w:rsidTr="00395931">
        <w:trPr>
          <w:trHeight w:val="480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16,600</w:t>
            </w:r>
          </w:p>
        </w:tc>
      </w:tr>
      <w:tr w:rsidR="00112C49" w:rsidRPr="00B37A58" w:rsidTr="00395931">
        <w:trPr>
          <w:trHeight w:val="480"/>
        </w:trPr>
        <w:tc>
          <w:tcPr>
            <w:tcW w:w="198" w:type="pct"/>
            <w:vMerge w:val="restart"/>
            <w:shd w:val="clear" w:color="auto" w:fill="auto"/>
          </w:tcPr>
          <w:p w:rsidR="00112C49" w:rsidRPr="00943427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342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1.17.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943427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4342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Отдельное 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организациях"</w:t>
            </w:r>
          </w:p>
        </w:tc>
        <w:tc>
          <w:tcPr>
            <w:tcW w:w="401" w:type="pct"/>
            <w:shd w:val="clear" w:color="auto" w:fill="auto"/>
          </w:tcPr>
          <w:p w:rsidR="00112C49" w:rsidRPr="00943427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342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943427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342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943427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342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943427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342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2 959,700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943427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342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2 422,7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943427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342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943427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342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943427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342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943427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342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943427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342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943427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342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943427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342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342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5 382,4</w:t>
            </w:r>
          </w:p>
        </w:tc>
      </w:tr>
      <w:tr w:rsidR="00112C49" w:rsidRPr="00B37A58" w:rsidTr="00395931">
        <w:trPr>
          <w:trHeight w:val="783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1002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2 930,000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2 398,3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5 328,3</w:t>
            </w:r>
          </w:p>
        </w:tc>
      </w:tr>
      <w:tr w:rsidR="00112C49" w:rsidRPr="00B37A58" w:rsidTr="00395931">
        <w:trPr>
          <w:trHeight w:val="480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29,700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54,0</w:t>
            </w:r>
          </w:p>
        </w:tc>
      </w:tr>
      <w:tr w:rsidR="00112C49" w:rsidRPr="00B37A58" w:rsidTr="00395931">
        <w:trPr>
          <w:trHeight w:val="668"/>
        </w:trPr>
        <w:tc>
          <w:tcPr>
            <w:tcW w:w="198" w:type="pct"/>
            <w:vMerge w:val="restar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1.17-</w:t>
            </w: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2 "Колобок" Нолинского района Кировской области"</w:t>
            </w: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1 080,000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1 080,000</w:t>
            </w:r>
          </w:p>
        </w:tc>
      </w:tr>
      <w:tr w:rsidR="00112C49" w:rsidRPr="00B37A58" w:rsidTr="00395931">
        <w:trPr>
          <w:trHeight w:val="874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1249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1 069,200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1 069,200</w:t>
            </w:r>
          </w:p>
        </w:tc>
      </w:tr>
      <w:tr w:rsidR="00112C49" w:rsidRPr="00B37A58" w:rsidTr="00395931">
        <w:trPr>
          <w:trHeight w:val="480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10,800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10,800</w:t>
            </w:r>
          </w:p>
        </w:tc>
      </w:tr>
      <w:tr w:rsidR="00112C49" w:rsidRPr="00B37A58" w:rsidTr="00395931">
        <w:trPr>
          <w:trHeight w:val="480"/>
        </w:trPr>
        <w:tc>
          <w:tcPr>
            <w:tcW w:w="198" w:type="pct"/>
            <w:vMerge w:val="restar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17-2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</w:t>
            </w:r>
            <w:r w:rsidRPr="007A47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безопасности в процессе эксплуатации в муниципальном казённом дошкольном образовательном учреждении "Детский сад № 5 "Родничок" Нолинского района Кировской области"</w:t>
            </w: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638,600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638,600</w:t>
            </w:r>
          </w:p>
        </w:tc>
      </w:tr>
      <w:tr w:rsidR="00112C49" w:rsidRPr="00B37A58" w:rsidTr="00395931">
        <w:trPr>
          <w:trHeight w:val="646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865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632,200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632,200</w:t>
            </w:r>
          </w:p>
        </w:tc>
      </w:tr>
      <w:tr w:rsidR="00112C49" w:rsidRPr="00B37A58" w:rsidTr="00395931">
        <w:trPr>
          <w:trHeight w:val="480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6,400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6,400</w:t>
            </w:r>
          </w:p>
        </w:tc>
      </w:tr>
      <w:tr w:rsidR="00112C49" w:rsidRPr="00B37A58" w:rsidTr="00395931">
        <w:trPr>
          <w:trHeight w:val="762"/>
        </w:trPr>
        <w:tc>
          <w:tcPr>
            <w:tcW w:w="198" w:type="pct"/>
            <w:vMerge w:val="restar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17-3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"Берёзка" д. Рябиновщина Нолинского района Кировской области"</w:t>
            </w: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1 241,100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1 241,100</w:t>
            </w:r>
          </w:p>
        </w:tc>
      </w:tr>
      <w:tr w:rsidR="00112C49" w:rsidRPr="00B37A58" w:rsidTr="00395931">
        <w:trPr>
          <w:trHeight w:val="825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1059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1 228,600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1 228,600</w:t>
            </w:r>
          </w:p>
        </w:tc>
      </w:tr>
      <w:tr w:rsidR="00112C49" w:rsidRPr="00B37A58" w:rsidTr="00395931">
        <w:trPr>
          <w:trHeight w:val="480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12,500</w:t>
            </w:r>
          </w:p>
        </w:tc>
      </w:tr>
      <w:tr w:rsidR="00112C49" w:rsidRPr="00B37A58" w:rsidTr="00395931">
        <w:trPr>
          <w:trHeight w:val="742"/>
        </w:trPr>
        <w:tc>
          <w:tcPr>
            <w:tcW w:w="198" w:type="pct"/>
            <w:vMerge w:val="restart"/>
          </w:tcPr>
          <w:p w:rsidR="00112C49" w:rsidRPr="007A473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1.17-4</w:t>
            </w:r>
          </w:p>
        </w:tc>
        <w:tc>
          <w:tcPr>
            <w:tcW w:w="682" w:type="pct"/>
            <w:vMerge w:val="restart"/>
          </w:tcPr>
          <w:p w:rsidR="00112C49" w:rsidRPr="00434800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3480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</w:t>
            </w:r>
            <w:r w:rsidRPr="0043480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предъявляемыми к безопасности в процессе эксплуатации,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школе д. Перевоз Нолинского района Кировской области"</w:t>
            </w: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60,000</w:t>
            </w:r>
          </w:p>
        </w:tc>
      </w:tr>
      <w:tr w:rsidR="00112C49" w:rsidRPr="00B37A58" w:rsidTr="00395931">
        <w:trPr>
          <w:trHeight w:val="976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34800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1337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34800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59,400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59,400</w:t>
            </w:r>
          </w:p>
        </w:tc>
      </w:tr>
      <w:tr w:rsidR="00112C49" w:rsidRPr="00B37A58" w:rsidTr="00395931">
        <w:trPr>
          <w:trHeight w:val="480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34800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0,600</w:t>
            </w:r>
          </w:p>
        </w:tc>
      </w:tr>
      <w:tr w:rsidR="00112C49" w:rsidRPr="00B37A58" w:rsidTr="00395931">
        <w:trPr>
          <w:trHeight w:val="480"/>
        </w:trPr>
        <w:tc>
          <w:tcPr>
            <w:tcW w:w="198" w:type="pct"/>
            <w:vMerge w:val="restar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1.17-5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112C49" w:rsidRPr="00434800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3480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(приведение в соответствие с требованиями к антитеррористической защищенности объектов (территорий), в муниципальном казённом общеобразовательном учреждении основной общеобразовательной </w:t>
            </w:r>
            <w:r w:rsidRPr="0043480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школе с. Швариха Нолинского района Кировской области"</w:t>
            </w: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1 326,000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1 326,000</w:t>
            </w:r>
          </w:p>
        </w:tc>
      </w:tr>
      <w:tr w:rsidR="00112C49" w:rsidRPr="00B37A58" w:rsidTr="00395931">
        <w:trPr>
          <w:trHeight w:val="928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34800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1005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34800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1 312,700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1 312,700</w:t>
            </w:r>
          </w:p>
        </w:tc>
      </w:tr>
      <w:tr w:rsidR="00112C49" w:rsidRPr="00B37A58" w:rsidTr="00395931">
        <w:trPr>
          <w:trHeight w:val="480"/>
        </w:trPr>
        <w:tc>
          <w:tcPr>
            <w:tcW w:w="198" w:type="pct"/>
            <w:vMerge/>
            <w:vAlign w:val="center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112C49" w:rsidRPr="00434800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4739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47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13,300</w:t>
            </w:r>
          </w:p>
        </w:tc>
      </w:tr>
      <w:tr w:rsidR="00112C49" w:rsidRPr="00B37A58" w:rsidTr="00395931">
        <w:trPr>
          <w:trHeight w:val="492"/>
        </w:trPr>
        <w:tc>
          <w:tcPr>
            <w:tcW w:w="198" w:type="pct"/>
            <w:vMerge w:val="restart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1.17-6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школе п. Аркуль Нолинского района Кировской области"</w:t>
            </w:r>
          </w:p>
        </w:tc>
        <w:tc>
          <w:tcPr>
            <w:tcW w:w="401" w:type="pct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112C49" w:rsidRPr="00B37A58" w:rsidTr="00395931">
        <w:trPr>
          <w:trHeight w:val="1461"/>
        </w:trPr>
        <w:tc>
          <w:tcPr>
            <w:tcW w:w="198" w:type="pct"/>
            <w:vMerge/>
            <w:vAlign w:val="center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</w:tr>
      <w:tr w:rsidR="00112C49" w:rsidRPr="00B37A58" w:rsidTr="00395931">
        <w:trPr>
          <w:trHeight w:val="1860"/>
        </w:trPr>
        <w:tc>
          <w:tcPr>
            <w:tcW w:w="198" w:type="pct"/>
            <w:vMerge/>
            <w:vAlign w:val="center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59,400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321D4E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D4E">
              <w:rPr>
                <w:rFonts w:ascii="Times New Roman" w:eastAsia="Times New Roman" w:hAnsi="Times New Roman" w:cs="Times New Roman"/>
                <w:sz w:val="20"/>
                <w:szCs w:val="20"/>
              </w:rPr>
              <w:t>59,400</w:t>
            </w:r>
          </w:p>
        </w:tc>
      </w:tr>
      <w:tr w:rsidR="00112C49" w:rsidRPr="00B37A58" w:rsidTr="00395931">
        <w:trPr>
          <w:trHeight w:val="1920"/>
        </w:trPr>
        <w:tc>
          <w:tcPr>
            <w:tcW w:w="198" w:type="pct"/>
            <w:vMerge/>
            <w:vAlign w:val="center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2521B1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1B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2521B1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2521B1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1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2521B1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1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2521B1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1B1">
              <w:rPr>
                <w:rFonts w:ascii="Times New Roman" w:eastAsia="Times New Roman" w:hAnsi="Times New Roman" w:cs="Times New Roman"/>
                <w:sz w:val="20"/>
                <w:szCs w:val="20"/>
              </w:rPr>
              <w:t>0,600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2521B1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1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2521B1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1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2521B1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1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2521B1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1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2521B1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1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2521B1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1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2521B1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1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2521B1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1B1">
              <w:rPr>
                <w:rFonts w:ascii="Times New Roman" w:eastAsia="Times New Roman" w:hAnsi="Times New Roman" w:cs="Times New Roman"/>
                <w:sz w:val="20"/>
                <w:szCs w:val="20"/>
              </w:rPr>
              <w:t>0,600</w:t>
            </w:r>
          </w:p>
        </w:tc>
      </w:tr>
      <w:tr w:rsidR="00112C49" w:rsidRPr="00B37A58" w:rsidTr="00395931">
        <w:trPr>
          <w:trHeight w:val="832"/>
        </w:trPr>
        <w:tc>
          <w:tcPr>
            <w:tcW w:w="198" w:type="pct"/>
            <w:vMerge w:val="restart"/>
            <w:vAlign w:val="center"/>
            <w:hideMark/>
          </w:tcPr>
          <w:p w:rsidR="00112C49" w:rsidRPr="00F00DD2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D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1.17-7</w:t>
            </w:r>
          </w:p>
        </w:tc>
        <w:tc>
          <w:tcPr>
            <w:tcW w:w="682" w:type="pct"/>
            <w:vMerge w:val="restart"/>
            <w:vAlign w:val="center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434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"Выполнение предписаний надзорных органов и приведение зданий в соответствие с требованиями, предъявляемыми к безопасности в процессе эксплуатации, (приведение в соответствие с </w:t>
            </w:r>
            <w:r w:rsidRPr="009434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школе п. Медведок Нолинского района Кировской области"</w:t>
            </w:r>
          </w:p>
        </w:tc>
        <w:tc>
          <w:tcPr>
            <w:tcW w:w="401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976,600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976,600</w:t>
            </w:r>
          </w:p>
        </w:tc>
      </w:tr>
      <w:tr w:rsidR="00112C49" w:rsidRPr="00B37A58" w:rsidTr="00395931">
        <w:trPr>
          <w:trHeight w:val="1920"/>
        </w:trPr>
        <w:tc>
          <w:tcPr>
            <w:tcW w:w="198" w:type="pct"/>
            <w:vMerge/>
            <w:vAlign w:val="center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1340"/>
        </w:trPr>
        <w:tc>
          <w:tcPr>
            <w:tcW w:w="198" w:type="pct"/>
            <w:vMerge/>
            <w:vAlign w:val="center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966,800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966,800</w:t>
            </w:r>
          </w:p>
        </w:tc>
      </w:tr>
      <w:tr w:rsidR="00112C49" w:rsidRPr="00B37A58" w:rsidTr="00395931">
        <w:trPr>
          <w:trHeight w:val="1543"/>
        </w:trPr>
        <w:tc>
          <w:tcPr>
            <w:tcW w:w="198" w:type="pct"/>
            <w:vAlign w:val="center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9,800</w:t>
            </w:r>
          </w:p>
        </w:tc>
      </w:tr>
      <w:tr w:rsidR="00112C49" w:rsidRPr="00B37A58" w:rsidTr="00395931">
        <w:trPr>
          <w:trHeight w:val="784"/>
        </w:trPr>
        <w:tc>
          <w:tcPr>
            <w:tcW w:w="198" w:type="pct"/>
            <w:vMerge w:val="restart"/>
            <w:hideMark/>
          </w:tcPr>
          <w:p w:rsidR="00112C49" w:rsidRPr="00BC349D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9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pct"/>
            <w:vMerge w:val="restart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C349D">
              <w:rPr>
                <w:rFonts w:ascii="Times New Roman" w:hAnsi="Times New Roman"/>
                <w:sz w:val="20"/>
                <w:szCs w:val="28"/>
              </w:rPr>
              <w:t>Отдельное мероприятие «Приведение в соответствии с требованиями к антитеррористической защищенности объектов (территорий) муниципального казенного общеобразовательного учреждения средней общеобразовательной школы п. Аркуль Нолинского района Кировской области»</w:t>
            </w:r>
          </w:p>
        </w:tc>
        <w:tc>
          <w:tcPr>
            <w:tcW w:w="401" w:type="pct"/>
            <w:shd w:val="clear" w:color="auto" w:fill="auto"/>
            <w:hideMark/>
          </w:tcPr>
          <w:p w:rsidR="00112C49" w:rsidRPr="00BC349D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9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BC349D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9D">
              <w:rPr>
                <w:rFonts w:ascii="Times New Roman" w:eastAsia="Times New Roman" w:hAnsi="Times New Roman" w:cs="Times New Roman"/>
                <w:sz w:val="20"/>
                <w:szCs w:val="20"/>
              </w:rPr>
              <w:t>731,</w:t>
            </w:r>
          </w:p>
          <w:p w:rsidR="00112C49" w:rsidRPr="00BC349D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9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1979CC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9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1979CC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9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1979CC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9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1979CC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9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1979CC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9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1979CC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9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1979CC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9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1979CC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9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1979CC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9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1979CC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9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hideMark/>
          </w:tcPr>
          <w:p w:rsidR="00112C49" w:rsidRPr="00BC349D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9D">
              <w:rPr>
                <w:rFonts w:ascii="Times New Roman" w:eastAsia="Times New Roman" w:hAnsi="Times New Roman" w:cs="Times New Roman"/>
                <w:sz w:val="20"/>
                <w:szCs w:val="20"/>
              </w:rPr>
              <w:t>731,</w:t>
            </w:r>
          </w:p>
          <w:p w:rsidR="00112C49" w:rsidRPr="00BC349D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9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12C49" w:rsidRPr="00B37A58" w:rsidTr="00395931">
        <w:trPr>
          <w:trHeight w:val="1032"/>
        </w:trPr>
        <w:tc>
          <w:tcPr>
            <w:tcW w:w="198" w:type="pct"/>
            <w:vMerge/>
            <w:vAlign w:val="center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C349D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9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BC349D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hideMark/>
          </w:tcPr>
          <w:p w:rsidR="00112C49" w:rsidRPr="00BC349D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2C49" w:rsidRPr="00B37A58" w:rsidTr="00395931">
        <w:trPr>
          <w:trHeight w:val="1255"/>
        </w:trPr>
        <w:tc>
          <w:tcPr>
            <w:tcW w:w="198" w:type="pct"/>
            <w:vMerge/>
            <w:vAlign w:val="center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C349D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9D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9D">
              <w:rPr>
                <w:rFonts w:ascii="Times New Roman" w:eastAsia="Times New Roman" w:hAnsi="Times New Roman" w:cs="Times New Roman"/>
                <w:sz w:val="20"/>
                <w:szCs w:val="20"/>
              </w:rPr>
              <w:t>723,</w:t>
            </w:r>
          </w:p>
          <w:p w:rsidR="00112C49" w:rsidRPr="00BC349D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9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hideMark/>
          </w:tcPr>
          <w:p w:rsidR="00112C49" w:rsidRPr="00BC349D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9D">
              <w:rPr>
                <w:rFonts w:ascii="Times New Roman" w:eastAsia="Times New Roman" w:hAnsi="Times New Roman" w:cs="Times New Roman"/>
                <w:sz w:val="20"/>
                <w:szCs w:val="20"/>
              </w:rPr>
              <w:t>723,800</w:t>
            </w:r>
          </w:p>
        </w:tc>
      </w:tr>
      <w:tr w:rsidR="00112C49" w:rsidRPr="00B37A58" w:rsidTr="00395931">
        <w:trPr>
          <w:trHeight w:val="335"/>
        </w:trPr>
        <w:tc>
          <w:tcPr>
            <w:tcW w:w="198" w:type="pct"/>
            <w:vMerge/>
            <w:vAlign w:val="center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C349D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9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  <w:hideMark/>
          </w:tcPr>
          <w:p w:rsidR="00112C49" w:rsidRPr="00BC349D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9D">
              <w:rPr>
                <w:rFonts w:ascii="Times New Roman" w:eastAsia="Times New Roman" w:hAnsi="Times New Roman" w:cs="Times New Roman"/>
                <w:sz w:val="20"/>
                <w:szCs w:val="20"/>
              </w:rPr>
              <w:t>7,350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1" w:type="pct"/>
            <w:gridSpan w:val="3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auto"/>
            <w:hideMark/>
          </w:tcPr>
          <w:p w:rsidR="00112C49" w:rsidRPr="007A243B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hideMark/>
          </w:tcPr>
          <w:p w:rsidR="00112C49" w:rsidRPr="00BC349D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9D">
              <w:rPr>
                <w:rFonts w:ascii="Times New Roman" w:eastAsia="Times New Roman" w:hAnsi="Times New Roman" w:cs="Times New Roman"/>
                <w:sz w:val="20"/>
                <w:szCs w:val="20"/>
              </w:rPr>
              <w:t>7,350</w:t>
            </w:r>
          </w:p>
        </w:tc>
      </w:tr>
      <w:tr w:rsidR="00112C49" w:rsidRPr="00B37A58" w:rsidTr="00395931">
        <w:trPr>
          <w:trHeight w:val="564"/>
        </w:trPr>
        <w:tc>
          <w:tcPr>
            <w:tcW w:w="198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4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</w:t>
            </w: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"Путь к успеху, творчеству, открытиям", ремонт здания муниципального казенного учреждения дополнительного образования "Дом детского творчества" с заменой оконных блоков, ул. Коммуны, 10 г. Нолинск</w:t>
            </w: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682,</w:t>
            </w:r>
          </w:p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682,516</w:t>
            </w:r>
          </w:p>
        </w:tc>
      </w:tr>
      <w:tr w:rsidR="00112C49" w:rsidRPr="00B37A58" w:rsidTr="00395931">
        <w:trPr>
          <w:trHeight w:val="1065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331,516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331,516</w:t>
            </w:r>
          </w:p>
        </w:tc>
      </w:tr>
      <w:tr w:rsidR="00112C49" w:rsidRPr="00B37A58" w:rsidTr="00395931">
        <w:trPr>
          <w:trHeight w:val="360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351,000</w:t>
            </w:r>
          </w:p>
        </w:tc>
      </w:tr>
      <w:tr w:rsidR="00112C49" w:rsidRPr="00B37A58" w:rsidTr="00395931">
        <w:trPr>
          <w:trHeight w:val="666"/>
        </w:trPr>
        <w:tc>
          <w:tcPr>
            <w:tcW w:w="198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1.19-1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4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«</w:t>
            </w: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"Дом, в котором уютно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сем", капитальный ремонт крыши м</w:t>
            </w: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униципального 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нного учреждения дополнительного образования "Дом детского творчества",  ул. Фрунзе, д.12                             г. Нолинск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1 205,526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1 205,526</w:t>
            </w:r>
          </w:p>
        </w:tc>
      </w:tr>
      <w:tr w:rsidR="00112C49" w:rsidRPr="00B37A58" w:rsidTr="00395931">
        <w:trPr>
          <w:trHeight w:val="945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555,588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555,588</w:t>
            </w:r>
          </w:p>
        </w:tc>
      </w:tr>
      <w:tr w:rsidR="00112C49" w:rsidRPr="00B37A58" w:rsidTr="00395931">
        <w:trPr>
          <w:trHeight w:val="840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590,988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590,988</w:t>
            </w:r>
          </w:p>
        </w:tc>
      </w:tr>
      <w:tr w:rsidR="00112C49" w:rsidRPr="00B37A58" w:rsidTr="00395931">
        <w:trPr>
          <w:trHeight w:val="343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58,950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12C49" w:rsidRPr="007A53E6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58,950</w:t>
            </w:r>
          </w:p>
        </w:tc>
      </w:tr>
      <w:tr w:rsidR="00112C49" w:rsidRPr="00B37A58" w:rsidTr="00395931">
        <w:trPr>
          <w:trHeight w:val="735"/>
        </w:trPr>
        <w:tc>
          <w:tcPr>
            <w:tcW w:w="198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</w:t>
            </w: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еализация мероприятий по модернизации школьных систем образования "Частичный капитальный ремонт муниципального казённого общеобразовательного учреждения основная общеобразовательная школа с. Швариха Нолинского района Кировской области с оснащением"</w:t>
            </w: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26 030,570</w:t>
            </w:r>
          </w:p>
        </w:tc>
        <w:tc>
          <w:tcPr>
            <w:tcW w:w="311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26 030,570</w:t>
            </w:r>
          </w:p>
        </w:tc>
      </w:tr>
      <w:tr w:rsidR="00112C49" w:rsidRPr="00B37A58" w:rsidTr="00395931">
        <w:trPr>
          <w:trHeight w:val="885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18 120,3</w:t>
            </w:r>
            <w:r w:rsidR="00A45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1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18 120,351</w:t>
            </w:r>
          </w:p>
        </w:tc>
      </w:tr>
      <w:tr w:rsidR="00112C49" w:rsidRPr="00B37A58" w:rsidTr="00395931">
        <w:trPr>
          <w:trHeight w:val="825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7 649,7</w:t>
            </w:r>
            <w:r w:rsidR="00A45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7 649,769</w:t>
            </w:r>
          </w:p>
        </w:tc>
      </w:tr>
      <w:tr w:rsidR="00112C49" w:rsidRPr="00B37A58" w:rsidTr="00395931">
        <w:trPr>
          <w:trHeight w:val="1455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260,450</w:t>
            </w:r>
          </w:p>
        </w:tc>
        <w:tc>
          <w:tcPr>
            <w:tcW w:w="311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260,450</w:t>
            </w:r>
          </w:p>
        </w:tc>
      </w:tr>
      <w:tr w:rsidR="00112C49" w:rsidRPr="00B37A58" w:rsidTr="00395931">
        <w:trPr>
          <w:trHeight w:val="1455"/>
        </w:trPr>
        <w:tc>
          <w:tcPr>
            <w:tcW w:w="198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1.20-</w:t>
            </w: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"Реализация мероприятий по модернизации школьных систем образования (обеспечение требований к </w:t>
            </w: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антитеррористической защищённости объектов (территорий) муниципального казённого общеобразовательного учреждения основная общеобразовательная школа с. Швариха Нолинского района Кировской области"</w:t>
            </w: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60,700</w:t>
            </w:r>
          </w:p>
        </w:tc>
        <w:tc>
          <w:tcPr>
            <w:tcW w:w="311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1" w:type="pct"/>
            <w:gridSpan w:val="3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60,700</w:t>
            </w:r>
          </w:p>
        </w:tc>
      </w:tr>
      <w:tr w:rsidR="00112C49" w:rsidRPr="00B37A58" w:rsidTr="00395931">
        <w:trPr>
          <w:trHeight w:val="645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2C49" w:rsidRPr="00B37A58" w:rsidTr="00395931">
        <w:trPr>
          <w:trHeight w:val="1455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311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112C49" w:rsidRPr="00B37A58" w:rsidTr="00395931">
        <w:trPr>
          <w:trHeight w:val="1155"/>
        </w:trPr>
        <w:tc>
          <w:tcPr>
            <w:tcW w:w="198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311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gridSpan w:val="3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gridSpan w:val="2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shd w:val="clear" w:color="auto" w:fill="auto"/>
            <w:noWrap/>
            <w:hideMark/>
          </w:tcPr>
          <w:p w:rsidR="00112C49" w:rsidRPr="00B37A58" w:rsidRDefault="00112C49" w:rsidP="00B6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0,700</w:t>
            </w:r>
          </w:p>
        </w:tc>
      </w:tr>
    </w:tbl>
    <w:p w:rsidR="00395931" w:rsidRPr="00FF290A" w:rsidRDefault="00395931" w:rsidP="00FF290A">
      <w:pPr>
        <w:jc w:val="both"/>
        <w:rPr>
          <w:rFonts w:ascii="Times New Roman" w:eastAsia="Times New Roman" w:hAnsi="Times New Roman" w:cs="Times New Roman"/>
          <w:sz w:val="28"/>
        </w:rPr>
        <w:sectPr w:rsidR="00395931" w:rsidRPr="00FF290A" w:rsidSect="004D07F3">
          <w:pgSz w:w="16838" w:h="11906" w:orient="landscape"/>
          <w:pgMar w:top="1588" w:right="567" w:bottom="567" w:left="567" w:header="709" w:footer="709" w:gutter="0"/>
          <w:cols w:space="708"/>
          <w:docGrid w:linePitch="360"/>
        </w:sectPr>
      </w:pPr>
    </w:p>
    <w:p w:rsidR="00814491" w:rsidRDefault="00814491" w:rsidP="00B1074B">
      <w:pPr>
        <w:pStyle w:val="ConsPlusNonformat"/>
        <w:rPr>
          <w:rFonts w:ascii="Times New Roman" w:hAnsi="Times New Roman"/>
          <w:sz w:val="28"/>
          <w:szCs w:val="28"/>
        </w:rPr>
      </w:pPr>
    </w:p>
    <w:sectPr w:rsidR="00814491" w:rsidSect="00E2680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558" w:rsidRDefault="00A85558">
      <w:pPr>
        <w:spacing w:after="0" w:line="240" w:lineRule="auto"/>
      </w:pPr>
      <w:r>
        <w:separator/>
      </w:r>
    </w:p>
  </w:endnote>
  <w:endnote w:type="continuationSeparator" w:id="1">
    <w:p w:rsidR="00A85558" w:rsidRDefault="00A8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558" w:rsidRDefault="00A85558">
      <w:pPr>
        <w:spacing w:after="0" w:line="240" w:lineRule="auto"/>
      </w:pPr>
      <w:r>
        <w:separator/>
      </w:r>
    </w:p>
  </w:footnote>
  <w:footnote w:type="continuationSeparator" w:id="1">
    <w:p w:rsidR="00A85558" w:rsidRDefault="00A8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1B" w:rsidRDefault="00A7111B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7111B" w:rsidRDefault="00A7111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1B" w:rsidRDefault="00A7111B" w:rsidP="0042203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8D1"/>
    <w:multiLevelType w:val="hybridMultilevel"/>
    <w:tmpl w:val="3B48B4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2475"/>
    <w:multiLevelType w:val="multilevel"/>
    <w:tmpl w:val="4CEA0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B0C7F"/>
    <w:multiLevelType w:val="hybridMultilevel"/>
    <w:tmpl w:val="C9A4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E2F23"/>
    <w:multiLevelType w:val="multilevel"/>
    <w:tmpl w:val="E89403CC"/>
    <w:lvl w:ilvl="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4025391"/>
    <w:multiLevelType w:val="multilevel"/>
    <w:tmpl w:val="FB688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8095492"/>
    <w:multiLevelType w:val="multilevel"/>
    <w:tmpl w:val="4B2C4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3B3679"/>
    <w:multiLevelType w:val="multilevel"/>
    <w:tmpl w:val="337434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2262598"/>
    <w:multiLevelType w:val="multilevel"/>
    <w:tmpl w:val="D26E8048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6C601A2"/>
    <w:multiLevelType w:val="multilevel"/>
    <w:tmpl w:val="9EB27BB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6E6727F2"/>
    <w:multiLevelType w:val="multilevel"/>
    <w:tmpl w:val="935807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49412BE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8A92E0E"/>
    <w:multiLevelType w:val="multilevel"/>
    <w:tmpl w:val="1C6EE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7F92459B"/>
    <w:multiLevelType w:val="multilevel"/>
    <w:tmpl w:val="1ECA6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5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12"/>
  </w:num>
  <w:num w:numId="10">
    <w:abstractNumId w:val="10"/>
  </w:num>
  <w:num w:numId="11">
    <w:abstractNumId w:val="6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1AA1"/>
    <w:rsid w:val="000334C8"/>
    <w:rsid w:val="0003363B"/>
    <w:rsid w:val="00034B8D"/>
    <w:rsid w:val="0003579A"/>
    <w:rsid w:val="00035E67"/>
    <w:rsid w:val="0004132F"/>
    <w:rsid w:val="0004191B"/>
    <w:rsid w:val="00041C3B"/>
    <w:rsid w:val="0004277C"/>
    <w:rsid w:val="00045B07"/>
    <w:rsid w:val="00045F6D"/>
    <w:rsid w:val="00046233"/>
    <w:rsid w:val="0005157B"/>
    <w:rsid w:val="000536D9"/>
    <w:rsid w:val="00054831"/>
    <w:rsid w:val="00057F40"/>
    <w:rsid w:val="000613CE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132"/>
    <w:rsid w:val="000834A0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24E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20D"/>
    <w:rsid w:val="000C7A85"/>
    <w:rsid w:val="000D0B95"/>
    <w:rsid w:val="000D39AE"/>
    <w:rsid w:val="000D5350"/>
    <w:rsid w:val="000D6B88"/>
    <w:rsid w:val="000D6EF6"/>
    <w:rsid w:val="000E1B6E"/>
    <w:rsid w:val="000E3052"/>
    <w:rsid w:val="000E5ADF"/>
    <w:rsid w:val="000E66EF"/>
    <w:rsid w:val="000E712D"/>
    <w:rsid w:val="000F0693"/>
    <w:rsid w:val="000F0719"/>
    <w:rsid w:val="000F0DF0"/>
    <w:rsid w:val="000F16B6"/>
    <w:rsid w:val="000F250E"/>
    <w:rsid w:val="000F3111"/>
    <w:rsid w:val="000F3917"/>
    <w:rsid w:val="000F4634"/>
    <w:rsid w:val="000F5222"/>
    <w:rsid w:val="0010243C"/>
    <w:rsid w:val="00102491"/>
    <w:rsid w:val="00103147"/>
    <w:rsid w:val="00103326"/>
    <w:rsid w:val="001043A0"/>
    <w:rsid w:val="00106903"/>
    <w:rsid w:val="0011003E"/>
    <w:rsid w:val="00110F82"/>
    <w:rsid w:val="00112C49"/>
    <w:rsid w:val="00113F1A"/>
    <w:rsid w:val="00114681"/>
    <w:rsid w:val="001148D3"/>
    <w:rsid w:val="00114C3B"/>
    <w:rsid w:val="00115A5C"/>
    <w:rsid w:val="00116EC5"/>
    <w:rsid w:val="0011771F"/>
    <w:rsid w:val="00117AA2"/>
    <w:rsid w:val="001201C2"/>
    <w:rsid w:val="00122338"/>
    <w:rsid w:val="00122793"/>
    <w:rsid w:val="00122DB6"/>
    <w:rsid w:val="00122F14"/>
    <w:rsid w:val="00123DDE"/>
    <w:rsid w:val="00123EB6"/>
    <w:rsid w:val="00127230"/>
    <w:rsid w:val="00127577"/>
    <w:rsid w:val="00130CC8"/>
    <w:rsid w:val="0013483A"/>
    <w:rsid w:val="00134DCB"/>
    <w:rsid w:val="0013578A"/>
    <w:rsid w:val="00135840"/>
    <w:rsid w:val="0014144E"/>
    <w:rsid w:val="00144953"/>
    <w:rsid w:val="001464C6"/>
    <w:rsid w:val="00146CB3"/>
    <w:rsid w:val="0015049B"/>
    <w:rsid w:val="00152921"/>
    <w:rsid w:val="00154FE9"/>
    <w:rsid w:val="00155502"/>
    <w:rsid w:val="00155928"/>
    <w:rsid w:val="00157818"/>
    <w:rsid w:val="00160B3C"/>
    <w:rsid w:val="001629C6"/>
    <w:rsid w:val="00164A30"/>
    <w:rsid w:val="0016565B"/>
    <w:rsid w:val="0016582F"/>
    <w:rsid w:val="001659A6"/>
    <w:rsid w:val="00166DAB"/>
    <w:rsid w:val="00167AF1"/>
    <w:rsid w:val="00170B92"/>
    <w:rsid w:val="00174BBC"/>
    <w:rsid w:val="00175D60"/>
    <w:rsid w:val="00177A89"/>
    <w:rsid w:val="00180DD7"/>
    <w:rsid w:val="00190A09"/>
    <w:rsid w:val="00191B35"/>
    <w:rsid w:val="00192556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D586A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3EC6"/>
    <w:rsid w:val="001F658C"/>
    <w:rsid w:val="001F7F4F"/>
    <w:rsid w:val="00200AA7"/>
    <w:rsid w:val="0020243F"/>
    <w:rsid w:val="00204D80"/>
    <w:rsid w:val="002057D5"/>
    <w:rsid w:val="00206995"/>
    <w:rsid w:val="00207348"/>
    <w:rsid w:val="002077E6"/>
    <w:rsid w:val="00210173"/>
    <w:rsid w:val="00210481"/>
    <w:rsid w:val="00213CEA"/>
    <w:rsid w:val="002143B2"/>
    <w:rsid w:val="002161BA"/>
    <w:rsid w:val="00220F7A"/>
    <w:rsid w:val="00221142"/>
    <w:rsid w:val="0022452D"/>
    <w:rsid w:val="00225D8E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2E8E"/>
    <w:rsid w:val="00243CAD"/>
    <w:rsid w:val="00244DE7"/>
    <w:rsid w:val="00245E4B"/>
    <w:rsid w:val="00252FB0"/>
    <w:rsid w:val="00253D64"/>
    <w:rsid w:val="00255DF5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C4A"/>
    <w:rsid w:val="00265F0D"/>
    <w:rsid w:val="002661F6"/>
    <w:rsid w:val="002664BA"/>
    <w:rsid w:val="00266D5A"/>
    <w:rsid w:val="00271792"/>
    <w:rsid w:val="002749E7"/>
    <w:rsid w:val="00274B47"/>
    <w:rsid w:val="002752A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5F0F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3E4"/>
    <w:rsid w:val="002B35CD"/>
    <w:rsid w:val="002B458B"/>
    <w:rsid w:val="002B52BE"/>
    <w:rsid w:val="002B61DF"/>
    <w:rsid w:val="002B6E2D"/>
    <w:rsid w:val="002C01D1"/>
    <w:rsid w:val="002C116D"/>
    <w:rsid w:val="002C1802"/>
    <w:rsid w:val="002C1AF6"/>
    <w:rsid w:val="002C2905"/>
    <w:rsid w:val="002C2C6B"/>
    <w:rsid w:val="002C2CB9"/>
    <w:rsid w:val="002C32ED"/>
    <w:rsid w:val="002C356F"/>
    <w:rsid w:val="002C4523"/>
    <w:rsid w:val="002C63DD"/>
    <w:rsid w:val="002C6E1D"/>
    <w:rsid w:val="002C7BA1"/>
    <w:rsid w:val="002C7DDC"/>
    <w:rsid w:val="002D0CC8"/>
    <w:rsid w:val="002D2335"/>
    <w:rsid w:val="002D2AC4"/>
    <w:rsid w:val="002D3CF7"/>
    <w:rsid w:val="002D5C28"/>
    <w:rsid w:val="002D5F33"/>
    <w:rsid w:val="002D6A46"/>
    <w:rsid w:val="002D6B47"/>
    <w:rsid w:val="002D6D3E"/>
    <w:rsid w:val="002D7B56"/>
    <w:rsid w:val="002E1EAE"/>
    <w:rsid w:val="002E3883"/>
    <w:rsid w:val="002E6E36"/>
    <w:rsid w:val="002F0A95"/>
    <w:rsid w:val="002F2148"/>
    <w:rsid w:val="002F69FD"/>
    <w:rsid w:val="002F7052"/>
    <w:rsid w:val="002F707E"/>
    <w:rsid w:val="002F76B5"/>
    <w:rsid w:val="00300F61"/>
    <w:rsid w:val="003026C3"/>
    <w:rsid w:val="00304D8A"/>
    <w:rsid w:val="00311379"/>
    <w:rsid w:val="003122CE"/>
    <w:rsid w:val="003137AD"/>
    <w:rsid w:val="003146F9"/>
    <w:rsid w:val="00315642"/>
    <w:rsid w:val="00315A89"/>
    <w:rsid w:val="0031711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1DD7"/>
    <w:rsid w:val="00383803"/>
    <w:rsid w:val="00384616"/>
    <w:rsid w:val="003874B6"/>
    <w:rsid w:val="003877BC"/>
    <w:rsid w:val="00391938"/>
    <w:rsid w:val="00395931"/>
    <w:rsid w:val="003961FB"/>
    <w:rsid w:val="0039663F"/>
    <w:rsid w:val="003972C1"/>
    <w:rsid w:val="00397DAA"/>
    <w:rsid w:val="003A0291"/>
    <w:rsid w:val="003A02C4"/>
    <w:rsid w:val="003A3543"/>
    <w:rsid w:val="003A44EE"/>
    <w:rsid w:val="003A53F4"/>
    <w:rsid w:val="003A5D35"/>
    <w:rsid w:val="003A72E5"/>
    <w:rsid w:val="003B1583"/>
    <w:rsid w:val="003B2601"/>
    <w:rsid w:val="003B53E0"/>
    <w:rsid w:val="003B5572"/>
    <w:rsid w:val="003C0463"/>
    <w:rsid w:val="003C23EC"/>
    <w:rsid w:val="003C2C27"/>
    <w:rsid w:val="003C465D"/>
    <w:rsid w:val="003C5B6B"/>
    <w:rsid w:val="003C6057"/>
    <w:rsid w:val="003C62A8"/>
    <w:rsid w:val="003C743C"/>
    <w:rsid w:val="003D07C1"/>
    <w:rsid w:val="003D1673"/>
    <w:rsid w:val="003D3F6C"/>
    <w:rsid w:val="003D5610"/>
    <w:rsid w:val="003D7379"/>
    <w:rsid w:val="003E035D"/>
    <w:rsid w:val="003E1CE3"/>
    <w:rsid w:val="003E2B0C"/>
    <w:rsid w:val="003E3197"/>
    <w:rsid w:val="003E5EF2"/>
    <w:rsid w:val="003E6679"/>
    <w:rsid w:val="003E7EC4"/>
    <w:rsid w:val="003F0507"/>
    <w:rsid w:val="003F24EB"/>
    <w:rsid w:val="003F2842"/>
    <w:rsid w:val="003F2907"/>
    <w:rsid w:val="003F2A25"/>
    <w:rsid w:val="003F5278"/>
    <w:rsid w:val="0040075D"/>
    <w:rsid w:val="00401AE4"/>
    <w:rsid w:val="004027F8"/>
    <w:rsid w:val="00403E51"/>
    <w:rsid w:val="004047D0"/>
    <w:rsid w:val="004108E2"/>
    <w:rsid w:val="00411AA4"/>
    <w:rsid w:val="00415B49"/>
    <w:rsid w:val="004201C2"/>
    <w:rsid w:val="0042203C"/>
    <w:rsid w:val="00424406"/>
    <w:rsid w:val="00424D0A"/>
    <w:rsid w:val="0042516E"/>
    <w:rsid w:val="00425937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3C6A"/>
    <w:rsid w:val="004448B6"/>
    <w:rsid w:val="0044556C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67915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86B1F"/>
    <w:rsid w:val="004947F2"/>
    <w:rsid w:val="00495B8B"/>
    <w:rsid w:val="00496E02"/>
    <w:rsid w:val="004A1A6F"/>
    <w:rsid w:val="004A3E44"/>
    <w:rsid w:val="004A3E6B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298"/>
    <w:rsid w:val="004C168F"/>
    <w:rsid w:val="004C1D78"/>
    <w:rsid w:val="004C2D38"/>
    <w:rsid w:val="004C370E"/>
    <w:rsid w:val="004C3A31"/>
    <w:rsid w:val="004C477B"/>
    <w:rsid w:val="004C624D"/>
    <w:rsid w:val="004C73C9"/>
    <w:rsid w:val="004D07F3"/>
    <w:rsid w:val="004D15C3"/>
    <w:rsid w:val="004D436F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2672"/>
    <w:rsid w:val="004F2A35"/>
    <w:rsid w:val="004F395A"/>
    <w:rsid w:val="004F40D2"/>
    <w:rsid w:val="004F46EF"/>
    <w:rsid w:val="004F49DF"/>
    <w:rsid w:val="004F5893"/>
    <w:rsid w:val="004F609B"/>
    <w:rsid w:val="00500E7A"/>
    <w:rsid w:val="005044FB"/>
    <w:rsid w:val="0050541D"/>
    <w:rsid w:val="0050714A"/>
    <w:rsid w:val="00512206"/>
    <w:rsid w:val="00514738"/>
    <w:rsid w:val="005150F8"/>
    <w:rsid w:val="00515E0F"/>
    <w:rsid w:val="00523B31"/>
    <w:rsid w:val="00532B14"/>
    <w:rsid w:val="00534474"/>
    <w:rsid w:val="00535008"/>
    <w:rsid w:val="00535EAB"/>
    <w:rsid w:val="005364A5"/>
    <w:rsid w:val="00537F00"/>
    <w:rsid w:val="0054024E"/>
    <w:rsid w:val="00540C7F"/>
    <w:rsid w:val="005420C7"/>
    <w:rsid w:val="00542B70"/>
    <w:rsid w:val="00545550"/>
    <w:rsid w:val="00546291"/>
    <w:rsid w:val="00550571"/>
    <w:rsid w:val="00551CC5"/>
    <w:rsid w:val="00557447"/>
    <w:rsid w:val="00557B57"/>
    <w:rsid w:val="005627B4"/>
    <w:rsid w:val="00564994"/>
    <w:rsid w:val="00566979"/>
    <w:rsid w:val="00566A1D"/>
    <w:rsid w:val="00567152"/>
    <w:rsid w:val="00570C56"/>
    <w:rsid w:val="00571917"/>
    <w:rsid w:val="00574CF2"/>
    <w:rsid w:val="00576B29"/>
    <w:rsid w:val="0058064E"/>
    <w:rsid w:val="005814D9"/>
    <w:rsid w:val="005836DD"/>
    <w:rsid w:val="00583A2D"/>
    <w:rsid w:val="00584A31"/>
    <w:rsid w:val="00586417"/>
    <w:rsid w:val="00587A0E"/>
    <w:rsid w:val="0059085D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B7999"/>
    <w:rsid w:val="005C190C"/>
    <w:rsid w:val="005C1CF5"/>
    <w:rsid w:val="005C2065"/>
    <w:rsid w:val="005C23B0"/>
    <w:rsid w:val="005C27E0"/>
    <w:rsid w:val="005C4314"/>
    <w:rsid w:val="005C48CB"/>
    <w:rsid w:val="005C49A7"/>
    <w:rsid w:val="005C7ABD"/>
    <w:rsid w:val="005D08B7"/>
    <w:rsid w:val="005D1E50"/>
    <w:rsid w:val="005D2C0E"/>
    <w:rsid w:val="005D5131"/>
    <w:rsid w:val="005D5921"/>
    <w:rsid w:val="005D60A9"/>
    <w:rsid w:val="005E0D22"/>
    <w:rsid w:val="005E11F5"/>
    <w:rsid w:val="005E24F6"/>
    <w:rsid w:val="005E30F6"/>
    <w:rsid w:val="005E5189"/>
    <w:rsid w:val="005E5749"/>
    <w:rsid w:val="005E585C"/>
    <w:rsid w:val="005E5FD9"/>
    <w:rsid w:val="005F26D4"/>
    <w:rsid w:val="005F4ECC"/>
    <w:rsid w:val="005F5E21"/>
    <w:rsid w:val="00600022"/>
    <w:rsid w:val="00603625"/>
    <w:rsid w:val="00606718"/>
    <w:rsid w:val="00612560"/>
    <w:rsid w:val="00612CB7"/>
    <w:rsid w:val="00613EB3"/>
    <w:rsid w:val="0061487E"/>
    <w:rsid w:val="006153B7"/>
    <w:rsid w:val="006176AA"/>
    <w:rsid w:val="0062006E"/>
    <w:rsid w:val="00622A61"/>
    <w:rsid w:val="00622F86"/>
    <w:rsid w:val="00627EA3"/>
    <w:rsid w:val="00631AE3"/>
    <w:rsid w:val="0063370A"/>
    <w:rsid w:val="00634C4B"/>
    <w:rsid w:val="00634FC9"/>
    <w:rsid w:val="006367A0"/>
    <w:rsid w:val="006371E4"/>
    <w:rsid w:val="00640F50"/>
    <w:rsid w:val="006429AE"/>
    <w:rsid w:val="00643582"/>
    <w:rsid w:val="00643830"/>
    <w:rsid w:val="00643FC3"/>
    <w:rsid w:val="00644BE1"/>
    <w:rsid w:val="00644D85"/>
    <w:rsid w:val="00645E8E"/>
    <w:rsid w:val="00652C93"/>
    <w:rsid w:val="00656A4A"/>
    <w:rsid w:val="00656B23"/>
    <w:rsid w:val="00662749"/>
    <w:rsid w:val="006629B6"/>
    <w:rsid w:val="006637F6"/>
    <w:rsid w:val="00665177"/>
    <w:rsid w:val="0066543E"/>
    <w:rsid w:val="006657A4"/>
    <w:rsid w:val="006663AF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3DE7"/>
    <w:rsid w:val="006941F8"/>
    <w:rsid w:val="00695992"/>
    <w:rsid w:val="00695D8D"/>
    <w:rsid w:val="00697661"/>
    <w:rsid w:val="00697D18"/>
    <w:rsid w:val="006A5FA5"/>
    <w:rsid w:val="006A7BA0"/>
    <w:rsid w:val="006A7DDD"/>
    <w:rsid w:val="006B1AB5"/>
    <w:rsid w:val="006B22BB"/>
    <w:rsid w:val="006B25D6"/>
    <w:rsid w:val="006B2B5D"/>
    <w:rsid w:val="006B3578"/>
    <w:rsid w:val="006B6FC8"/>
    <w:rsid w:val="006C08F5"/>
    <w:rsid w:val="006C271B"/>
    <w:rsid w:val="006C31DD"/>
    <w:rsid w:val="006C420A"/>
    <w:rsid w:val="006C55F8"/>
    <w:rsid w:val="006C56DB"/>
    <w:rsid w:val="006C662C"/>
    <w:rsid w:val="006D14BC"/>
    <w:rsid w:val="006D1D9D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1018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45DF"/>
    <w:rsid w:val="00726957"/>
    <w:rsid w:val="00726DC6"/>
    <w:rsid w:val="00727169"/>
    <w:rsid w:val="00730A19"/>
    <w:rsid w:val="00731354"/>
    <w:rsid w:val="007349B5"/>
    <w:rsid w:val="00734F9A"/>
    <w:rsid w:val="00735C2C"/>
    <w:rsid w:val="00737923"/>
    <w:rsid w:val="00737D4F"/>
    <w:rsid w:val="00740216"/>
    <w:rsid w:val="00740FFD"/>
    <w:rsid w:val="0074103E"/>
    <w:rsid w:val="00741C11"/>
    <w:rsid w:val="0074286A"/>
    <w:rsid w:val="007429E6"/>
    <w:rsid w:val="00742C76"/>
    <w:rsid w:val="00744D6E"/>
    <w:rsid w:val="007458C7"/>
    <w:rsid w:val="00745C8B"/>
    <w:rsid w:val="007464BB"/>
    <w:rsid w:val="00750554"/>
    <w:rsid w:val="00750CEF"/>
    <w:rsid w:val="00753CAE"/>
    <w:rsid w:val="007544E6"/>
    <w:rsid w:val="00754E1A"/>
    <w:rsid w:val="00756F3E"/>
    <w:rsid w:val="00760D2A"/>
    <w:rsid w:val="007610E5"/>
    <w:rsid w:val="0076151C"/>
    <w:rsid w:val="00761E63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70F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3B2C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B67A7"/>
    <w:rsid w:val="007C08FE"/>
    <w:rsid w:val="007C2B3A"/>
    <w:rsid w:val="007C60E0"/>
    <w:rsid w:val="007C70EC"/>
    <w:rsid w:val="007C7654"/>
    <w:rsid w:val="007C7EDB"/>
    <w:rsid w:val="007D1A1C"/>
    <w:rsid w:val="007D2984"/>
    <w:rsid w:val="007D4D64"/>
    <w:rsid w:val="007D55EE"/>
    <w:rsid w:val="007D56DB"/>
    <w:rsid w:val="007D7079"/>
    <w:rsid w:val="007E6562"/>
    <w:rsid w:val="007F2967"/>
    <w:rsid w:val="007F2E88"/>
    <w:rsid w:val="007F310E"/>
    <w:rsid w:val="007F3B41"/>
    <w:rsid w:val="007F3EAF"/>
    <w:rsid w:val="007F76FA"/>
    <w:rsid w:val="00801849"/>
    <w:rsid w:val="008035D3"/>
    <w:rsid w:val="008035E6"/>
    <w:rsid w:val="0080522B"/>
    <w:rsid w:val="00814491"/>
    <w:rsid w:val="008170D4"/>
    <w:rsid w:val="00820265"/>
    <w:rsid w:val="00820978"/>
    <w:rsid w:val="0082106B"/>
    <w:rsid w:val="008238E5"/>
    <w:rsid w:val="00823D8A"/>
    <w:rsid w:val="0082515E"/>
    <w:rsid w:val="00825F06"/>
    <w:rsid w:val="00825FD5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2BC4"/>
    <w:rsid w:val="008B331F"/>
    <w:rsid w:val="008B5203"/>
    <w:rsid w:val="008B71CD"/>
    <w:rsid w:val="008C719D"/>
    <w:rsid w:val="008D22D0"/>
    <w:rsid w:val="008D3EB7"/>
    <w:rsid w:val="008D4746"/>
    <w:rsid w:val="008D481D"/>
    <w:rsid w:val="008D48E0"/>
    <w:rsid w:val="008D7E3D"/>
    <w:rsid w:val="008E2145"/>
    <w:rsid w:val="008E229F"/>
    <w:rsid w:val="008E2944"/>
    <w:rsid w:val="008E6530"/>
    <w:rsid w:val="008E65BE"/>
    <w:rsid w:val="008F0B85"/>
    <w:rsid w:val="008F2B5A"/>
    <w:rsid w:val="008F466B"/>
    <w:rsid w:val="008F4941"/>
    <w:rsid w:val="008F4C56"/>
    <w:rsid w:val="008F6667"/>
    <w:rsid w:val="008F68FB"/>
    <w:rsid w:val="008F695D"/>
    <w:rsid w:val="00900627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0D69"/>
    <w:rsid w:val="00921EA2"/>
    <w:rsid w:val="009231CD"/>
    <w:rsid w:val="00926012"/>
    <w:rsid w:val="009267E8"/>
    <w:rsid w:val="00930C86"/>
    <w:rsid w:val="00931E05"/>
    <w:rsid w:val="009320F2"/>
    <w:rsid w:val="0093260C"/>
    <w:rsid w:val="009342D2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22DF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97BE1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9BD"/>
    <w:rsid w:val="009D2D54"/>
    <w:rsid w:val="009D3FA0"/>
    <w:rsid w:val="009D499C"/>
    <w:rsid w:val="009D5D71"/>
    <w:rsid w:val="009D66DA"/>
    <w:rsid w:val="009D6E97"/>
    <w:rsid w:val="009D6F83"/>
    <w:rsid w:val="009E4D24"/>
    <w:rsid w:val="009E4F94"/>
    <w:rsid w:val="009E733D"/>
    <w:rsid w:val="009E7A97"/>
    <w:rsid w:val="009F112B"/>
    <w:rsid w:val="009F31C6"/>
    <w:rsid w:val="009F49E6"/>
    <w:rsid w:val="009F5406"/>
    <w:rsid w:val="009F7095"/>
    <w:rsid w:val="009F7C88"/>
    <w:rsid w:val="00A0083A"/>
    <w:rsid w:val="00A01C1B"/>
    <w:rsid w:val="00A05EE2"/>
    <w:rsid w:val="00A0689B"/>
    <w:rsid w:val="00A07747"/>
    <w:rsid w:val="00A15D3E"/>
    <w:rsid w:val="00A164AA"/>
    <w:rsid w:val="00A16E3A"/>
    <w:rsid w:val="00A21A37"/>
    <w:rsid w:val="00A222A3"/>
    <w:rsid w:val="00A2555A"/>
    <w:rsid w:val="00A256B1"/>
    <w:rsid w:val="00A25B13"/>
    <w:rsid w:val="00A278A8"/>
    <w:rsid w:val="00A31226"/>
    <w:rsid w:val="00A3151D"/>
    <w:rsid w:val="00A324CE"/>
    <w:rsid w:val="00A337ED"/>
    <w:rsid w:val="00A34888"/>
    <w:rsid w:val="00A34993"/>
    <w:rsid w:val="00A40320"/>
    <w:rsid w:val="00A4061A"/>
    <w:rsid w:val="00A40931"/>
    <w:rsid w:val="00A42B02"/>
    <w:rsid w:val="00A4464E"/>
    <w:rsid w:val="00A44977"/>
    <w:rsid w:val="00A44ABA"/>
    <w:rsid w:val="00A44B6F"/>
    <w:rsid w:val="00A44C57"/>
    <w:rsid w:val="00A459D3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55D9A"/>
    <w:rsid w:val="00A560AB"/>
    <w:rsid w:val="00A57A6E"/>
    <w:rsid w:val="00A60448"/>
    <w:rsid w:val="00A6270F"/>
    <w:rsid w:val="00A63643"/>
    <w:rsid w:val="00A63FC2"/>
    <w:rsid w:val="00A651FE"/>
    <w:rsid w:val="00A67ECA"/>
    <w:rsid w:val="00A7111B"/>
    <w:rsid w:val="00A716B6"/>
    <w:rsid w:val="00A7228D"/>
    <w:rsid w:val="00A777D7"/>
    <w:rsid w:val="00A778C7"/>
    <w:rsid w:val="00A81E71"/>
    <w:rsid w:val="00A84B12"/>
    <w:rsid w:val="00A84BA3"/>
    <w:rsid w:val="00A85558"/>
    <w:rsid w:val="00A85D80"/>
    <w:rsid w:val="00A876DC"/>
    <w:rsid w:val="00A87BC4"/>
    <w:rsid w:val="00A87C84"/>
    <w:rsid w:val="00A902FA"/>
    <w:rsid w:val="00A92327"/>
    <w:rsid w:val="00A9237A"/>
    <w:rsid w:val="00A927A1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0B1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074B"/>
    <w:rsid w:val="00B11D65"/>
    <w:rsid w:val="00B164A0"/>
    <w:rsid w:val="00B1739A"/>
    <w:rsid w:val="00B21B9A"/>
    <w:rsid w:val="00B223F8"/>
    <w:rsid w:val="00B245EE"/>
    <w:rsid w:val="00B268C8"/>
    <w:rsid w:val="00B27A30"/>
    <w:rsid w:val="00B30F04"/>
    <w:rsid w:val="00B31B41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6035F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85365"/>
    <w:rsid w:val="00B90B8C"/>
    <w:rsid w:val="00B916FA"/>
    <w:rsid w:val="00B91A06"/>
    <w:rsid w:val="00B930B9"/>
    <w:rsid w:val="00B94424"/>
    <w:rsid w:val="00B96855"/>
    <w:rsid w:val="00B977B9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1FA5"/>
    <w:rsid w:val="00BC31F3"/>
    <w:rsid w:val="00BD0173"/>
    <w:rsid w:val="00BD19AE"/>
    <w:rsid w:val="00BD2CEC"/>
    <w:rsid w:val="00BD3272"/>
    <w:rsid w:val="00BD61B0"/>
    <w:rsid w:val="00BD69C9"/>
    <w:rsid w:val="00BD6F26"/>
    <w:rsid w:val="00BD6F6C"/>
    <w:rsid w:val="00BE0621"/>
    <w:rsid w:val="00BE0ABF"/>
    <w:rsid w:val="00BE23E2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92C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2498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B7D2F"/>
    <w:rsid w:val="00CC26F5"/>
    <w:rsid w:val="00CC2A03"/>
    <w:rsid w:val="00CC4236"/>
    <w:rsid w:val="00CC46A4"/>
    <w:rsid w:val="00CC50C5"/>
    <w:rsid w:val="00CD26D5"/>
    <w:rsid w:val="00CD2FB8"/>
    <w:rsid w:val="00CD463D"/>
    <w:rsid w:val="00CD5136"/>
    <w:rsid w:val="00CD59E0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34CC0"/>
    <w:rsid w:val="00D3502A"/>
    <w:rsid w:val="00D431B8"/>
    <w:rsid w:val="00D44B1B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65C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87A85"/>
    <w:rsid w:val="00D9260D"/>
    <w:rsid w:val="00D93E0A"/>
    <w:rsid w:val="00D95FC9"/>
    <w:rsid w:val="00D96FA9"/>
    <w:rsid w:val="00D97AC4"/>
    <w:rsid w:val="00D97AF9"/>
    <w:rsid w:val="00DA4472"/>
    <w:rsid w:val="00DA581D"/>
    <w:rsid w:val="00DB0A9F"/>
    <w:rsid w:val="00DB4335"/>
    <w:rsid w:val="00DB50B1"/>
    <w:rsid w:val="00DB79A6"/>
    <w:rsid w:val="00DC0794"/>
    <w:rsid w:val="00DC162E"/>
    <w:rsid w:val="00DC2AC4"/>
    <w:rsid w:val="00DC2D12"/>
    <w:rsid w:val="00DC50E3"/>
    <w:rsid w:val="00DC6CBA"/>
    <w:rsid w:val="00DD2575"/>
    <w:rsid w:val="00DD2DEB"/>
    <w:rsid w:val="00DD2EC9"/>
    <w:rsid w:val="00DD2EEE"/>
    <w:rsid w:val="00DD34DB"/>
    <w:rsid w:val="00DD48EC"/>
    <w:rsid w:val="00DD5D21"/>
    <w:rsid w:val="00DE079F"/>
    <w:rsid w:val="00DE1BA2"/>
    <w:rsid w:val="00DE478A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29AC"/>
    <w:rsid w:val="00E2661A"/>
    <w:rsid w:val="00E26804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0417"/>
    <w:rsid w:val="00E41D66"/>
    <w:rsid w:val="00E43AF2"/>
    <w:rsid w:val="00E504ED"/>
    <w:rsid w:val="00E51D03"/>
    <w:rsid w:val="00E526CE"/>
    <w:rsid w:val="00E54551"/>
    <w:rsid w:val="00E55321"/>
    <w:rsid w:val="00E557F9"/>
    <w:rsid w:val="00E67360"/>
    <w:rsid w:val="00E72B41"/>
    <w:rsid w:val="00E73993"/>
    <w:rsid w:val="00E7484C"/>
    <w:rsid w:val="00E75922"/>
    <w:rsid w:val="00E7719D"/>
    <w:rsid w:val="00E800FC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5C91"/>
    <w:rsid w:val="00E95D05"/>
    <w:rsid w:val="00E97B54"/>
    <w:rsid w:val="00EA0B21"/>
    <w:rsid w:val="00EA0C0D"/>
    <w:rsid w:val="00EA3323"/>
    <w:rsid w:val="00EA50BC"/>
    <w:rsid w:val="00EA736B"/>
    <w:rsid w:val="00EB0BEC"/>
    <w:rsid w:val="00EB3244"/>
    <w:rsid w:val="00EB6ADC"/>
    <w:rsid w:val="00EB77FC"/>
    <w:rsid w:val="00EB7B8E"/>
    <w:rsid w:val="00EB7BF5"/>
    <w:rsid w:val="00EC0080"/>
    <w:rsid w:val="00EC281B"/>
    <w:rsid w:val="00EC2B69"/>
    <w:rsid w:val="00EC30E1"/>
    <w:rsid w:val="00EC6104"/>
    <w:rsid w:val="00EC6186"/>
    <w:rsid w:val="00EC631F"/>
    <w:rsid w:val="00ED2B15"/>
    <w:rsid w:val="00ED326F"/>
    <w:rsid w:val="00ED6B46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218C"/>
    <w:rsid w:val="00F033CE"/>
    <w:rsid w:val="00F04D8D"/>
    <w:rsid w:val="00F056C5"/>
    <w:rsid w:val="00F116AD"/>
    <w:rsid w:val="00F132BF"/>
    <w:rsid w:val="00F1634B"/>
    <w:rsid w:val="00F170A7"/>
    <w:rsid w:val="00F21444"/>
    <w:rsid w:val="00F235C5"/>
    <w:rsid w:val="00F25E55"/>
    <w:rsid w:val="00F261E5"/>
    <w:rsid w:val="00F269D3"/>
    <w:rsid w:val="00F304E1"/>
    <w:rsid w:val="00F3073D"/>
    <w:rsid w:val="00F32342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56F07"/>
    <w:rsid w:val="00F57DA3"/>
    <w:rsid w:val="00F64BE9"/>
    <w:rsid w:val="00F64F07"/>
    <w:rsid w:val="00F6709E"/>
    <w:rsid w:val="00F70C4A"/>
    <w:rsid w:val="00F71FAE"/>
    <w:rsid w:val="00F72071"/>
    <w:rsid w:val="00F728DC"/>
    <w:rsid w:val="00F73966"/>
    <w:rsid w:val="00F749E1"/>
    <w:rsid w:val="00F75136"/>
    <w:rsid w:val="00F77590"/>
    <w:rsid w:val="00F80BB2"/>
    <w:rsid w:val="00F8352E"/>
    <w:rsid w:val="00F83948"/>
    <w:rsid w:val="00F8694B"/>
    <w:rsid w:val="00F875A1"/>
    <w:rsid w:val="00F879B8"/>
    <w:rsid w:val="00F90954"/>
    <w:rsid w:val="00F9375C"/>
    <w:rsid w:val="00F93B3E"/>
    <w:rsid w:val="00F93BE9"/>
    <w:rsid w:val="00F954D3"/>
    <w:rsid w:val="00F9665C"/>
    <w:rsid w:val="00F96D27"/>
    <w:rsid w:val="00F970CF"/>
    <w:rsid w:val="00F970D0"/>
    <w:rsid w:val="00F97165"/>
    <w:rsid w:val="00FA23A4"/>
    <w:rsid w:val="00FA3CA0"/>
    <w:rsid w:val="00FA7BE1"/>
    <w:rsid w:val="00FB2C86"/>
    <w:rsid w:val="00FB5F62"/>
    <w:rsid w:val="00FB6D4B"/>
    <w:rsid w:val="00FB72F3"/>
    <w:rsid w:val="00FC12F0"/>
    <w:rsid w:val="00FC1DF8"/>
    <w:rsid w:val="00FC21D9"/>
    <w:rsid w:val="00FC29A8"/>
    <w:rsid w:val="00FC2A87"/>
    <w:rsid w:val="00FC2C2E"/>
    <w:rsid w:val="00FC3404"/>
    <w:rsid w:val="00FC4280"/>
    <w:rsid w:val="00FC4F79"/>
    <w:rsid w:val="00FC7A23"/>
    <w:rsid w:val="00FD044E"/>
    <w:rsid w:val="00FD27DF"/>
    <w:rsid w:val="00FD2991"/>
    <w:rsid w:val="00FD3112"/>
    <w:rsid w:val="00FD7D0F"/>
    <w:rsid w:val="00FD7F21"/>
    <w:rsid w:val="00FD7FB3"/>
    <w:rsid w:val="00FE22AE"/>
    <w:rsid w:val="00FE26E3"/>
    <w:rsid w:val="00FE55E2"/>
    <w:rsid w:val="00FE767D"/>
    <w:rsid w:val="00FE7FDA"/>
    <w:rsid w:val="00FF1FF8"/>
    <w:rsid w:val="00FF2576"/>
    <w:rsid w:val="00FF290A"/>
    <w:rsid w:val="00FF41FF"/>
    <w:rsid w:val="00FF43D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26804"/>
  </w:style>
  <w:style w:type="character" w:styleId="af4">
    <w:name w:val="Hyperlink"/>
    <w:basedOn w:val="a0"/>
    <w:uiPriority w:val="99"/>
    <w:semiHidden/>
    <w:unhideWhenUsed/>
    <w:rsid w:val="00640F50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40F50"/>
    <w:rPr>
      <w:color w:val="800080"/>
      <w:u w:val="single"/>
    </w:rPr>
  </w:style>
  <w:style w:type="paragraph" w:customStyle="1" w:styleId="font5">
    <w:name w:val="font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40F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40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40F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40F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40F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character" w:styleId="af6">
    <w:name w:val="Placeholder Text"/>
    <w:basedOn w:val="a0"/>
    <w:uiPriority w:val="99"/>
    <w:semiHidden/>
    <w:rsid w:val="00395931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395931"/>
  </w:style>
  <w:style w:type="paragraph" w:customStyle="1" w:styleId="msonormal0">
    <w:name w:val="msonormal"/>
    <w:basedOn w:val="a"/>
    <w:rsid w:val="0039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23DB-4CBB-4671-8617-28010933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29657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5</cp:revision>
  <cp:lastPrinted>2023-06-13T07:34:00Z</cp:lastPrinted>
  <dcterms:created xsi:type="dcterms:W3CDTF">2023-06-08T14:01:00Z</dcterms:created>
  <dcterms:modified xsi:type="dcterms:W3CDTF">2023-06-13T07:35:00Z</dcterms:modified>
</cp:coreProperties>
</file>