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:rsidR="00CC3842" w:rsidRPr="00B05233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B4CBB">
        <w:rPr>
          <w:rFonts w:ascii="Times New Roman" w:hAnsi="Times New Roman" w:cs="Times New Roman"/>
          <w:sz w:val="28"/>
          <w:szCs w:val="28"/>
        </w:rPr>
        <w:t xml:space="preserve">31.03.2023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B4CBB">
        <w:rPr>
          <w:rFonts w:ascii="Times New Roman" w:hAnsi="Times New Roman" w:cs="Times New Roman"/>
          <w:sz w:val="28"/>
          <w:szCs w:val="28"/>
        </w:rPr>
        <w:t xml:space="preserve"> 278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</w:p>
    <w:p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</w:t>
      </w:r>
      <w:r w:rsidR="005A0C66">
        <w:rPr>
          <w:rFonts w:ascii="Times New Roman" w:hAnsi="Times New Roman" w:cs="Times New Roman"/>
          <w:sz w:val="28"/>
          <w:szCs w:val="28"/>
        </w:rPr>
        <w:t xml:space="preserve">30 </w:t>
      </w:r>
      <w:r w:rsidRPr="007E1CDD">
        <w:rPr>
          <w:rFonts w:ascii="Times New Roman" w:hAnsi="Times New Roman" w:cs="Times New Roman"/>
          <w:sz w:val="28"/>
          <w:szCs w:val="28"/>
        </w:rPr>
        <w:t>годах составит –</w:t>
      </w:r>
      <w:r w:rsidR="005A0C66">
        <w:rPr>
          <w:rFonts w:ascii="Times New Roman" w:hAnsi="Times New Roman" w:cs="Times New Roman"/>
          <w:sz w:val="28"/>
          <w:szCs w:val="28"/>
        </w:rPr>
        <w:t>295 </w:t>
      </w:r>
      <w:r w:rsidR="00067586">
        <w:rPr>
          <w:rFonts w:ascii="Times New Roman" w:hAnsi="Times New Roman" w:cs="Times New Roman"/>
          <w:sz w:val="28"/>
          <w:szCs w:val="28"/>
        </w:rPr>
        <w:t>911</w:t>
      </w:r>
      <w:r w:rsidR="005A0C66">
        <w:rPr>
          <w:rFonts w:ascii="Times New Roman" w:hAnsi="Times New Roman" w:cs="Times New Roman"/>
          <w:sz w:val="28"/>
          <w:szCs w:val="28"/>
        </w:rPr>
        <w:t>,</w:t>
      </w:r>
      <w:r w:rsidR="00067586">
        <w:rPr>
          <w:rFonts w:ascii="Times New Roman" w:hAnsi="Times New Roman" w:cs="Times New Roman"/>
          <w:sz w:val="28"/>
          <w:szCs w:val="28"/>
        </w:rPr>
        <w:t>7</w:t>
      </w:r>
      <w:r w:rsidR="005A0C66">
        <w:rPr>
          <w:rFonts w:ascii="Times New Roman" w:hAnsi="Times New Roman" w:cs="Times New Roman"/>
          <w:sz w:val="28"/>
          <w:szCs w:val="28"/>
        </w:rPr>
        <w:t>1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</w:t>
      </w:r>
      <w:r w:rsidR="005A0C66">
        <w:rPr>
          <w:rFonts w:ascii="Times New Roman" w:hAnsi="Times New Roman" w:cs="Times New Roman"/>
          <w:sz w:val="28"/>
          <w:szCs w:val="28"/>
        </w:rPr>
        <w:t>40 332,85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муниципального района -  </w:t>
      </w:r>
      <w:r w:rsidR="00067586">
        <w:rPr>
          <w:rFonts w:ascii="Times New Roman" w:hAnsi="Times New Roman" w:cs="Times New Roman"/>
          <w:sz w:val="28"/>
          <w:szCs w:val="28"/>
        </w:rPr>
        <w:t>255</w:t>
      </w:r>
      <w:r w:rsidR="005A0C66">
        <w:rPr>
          <w:rFonts w:ascii="Times New Roman" w:hAnsi="Times New Roman" w:cs="Times New Roman"/>
          <w:sz w:val="28"/>
          <w:szCs w:val="28"/>
        </w:rPr>
        <w:t> </w:t>
      </w:r>
      <w:r w:rsidR="00067586">
        <w:rPr>
          <w:rFonts w:ascii="Times New Roman" w:hAnsi="Times New Roman" w:cs="Times New Roman"/>
          <w:sz w:val="28"/>
          <w:szCs w:val="28"/>
        </w:rPr>
        <w:t>578</w:t>
      </w:r>
      <w:r w:rsidR="005A0C66">
        <w:rPr>
          <w:rFonts w:ascii="Times New Roman" w:hAnsi="Times New Roman" w:cs="Times New Roman"/>
          <w:sz w:val="28"/>
          <w:szCs w:val="28"/>
        </w:rPr>
        <w:t>,</w:t>
      </w:r>
      <w:r w:rsidR="00067586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5A0C66">
        <w:rPr>
          <w:rFonts w:ascii="Times New Roman" w:hAnsi="Times New Roman" w:cs="Times New Roman"/>
          <w:sz w:val="28"/>
          <w:szCs w:val="28"/>
        </w:rPr>
        <w:t>6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вприложении № 3, в том числе по годам реализации Муниципальной программы.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направлениям финансирования Муниципальной программы относятся к «Прочим расходам» бюджета муниципального района.</w:t>
      </w: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586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42D9"/>
    <w:rsid w:val="000D754B"/>
    <w:rsid w:val="000E0FAD"/>
    <w:rsid w:val="000E18A8"/>
    <w:rsid w:val="000E1A17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392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09F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45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083C"/>
    <w:rsid w:val="00531DDD"/>
    <w:rsid w:val="00532958"/>
    <w:rsid w:val="00532B35"/>
    <w:rsid w:val="0053301F"/>
    <w:rsid w:val="005333C0"/>
    <w:rsid w:val="00533DAF"/>
    <w:rsid w:val="00533DBC"/>
    <w:rsid w:val="00533E5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466"/>
    <w:rsid w:val="005566D9"/>
    <w:rsid w:val="00557B4E"/>
    <w:rsid w:val="00557E51"/>
    <w:rsid w:val="00561526"/>
    <w:rsid w:val="005626CC"/>
    <w:rsid w:val="00562F9C"/>
    <w:rsid w:val="00565574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66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146"/>
    <w:rsid w:val="005D0258"/>
    <w:rsid w:val="005D0893"/>
    <w:rsid w:val="005D250B"/>
    <w:rsid w:val="005D2521"/>
    <w:rsid w:val="005D28F2"/>
    <w:rsid w:val="005D2AFC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17D6E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510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350F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095D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D51"/>
    <w:rsid w:val="007E1A83"/>
    <w:rsid w:val="007E1CDD"/>
    <w:rsid w:val="007E31BB"/>
    <w:rsid w:val="007E387A"/>
    <w:rsid w:val="007E429A"/>
    <w:rsid w:val="007E7001"/>
    <w:rsid w:val="007E7F40"/>
    <w:rsid w:val="007F210D"/>
    <w:rsid w:val="007F2780"/>
    <w:rsid w:val="007F2D52"/>
    <w:rsid w:val="007F3687"/>
    <w:rsid w:val="007F485C"/>
    <w:rsid w:val="00800D8F"/>
    <w:rsid w:val="00802A27"/>
    <w:rsid w:val="008035E8"/>
    <w:rsid w:val="0080395B"/>
    <w:rsid w:val="0080396A"/>
    <w:rsid w:val="00804841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4CBB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B8C"/>
    <w:rsid w:val="00B4746F"/>
    <w:rsid w:val="00B4760D"/>
    <w:rsid w:val="00B508CA"/>
    <w:rsid w:val="00B5105E"/>
    <w:rsid w:val="00B514C0"/>
    <w:rsid w:val="00B51E9F"/>
    <w:rsid w:val="00B5364F"/>
    <w:rsid w:val="00B53C12"/>
    <w:rsid w:val="00B54541"/>
    <w:rsid w:val="00B545C8"/>
    <w:rsid w:val="00B5534D"/>
    <w:rsid w:val="00B560C6"/>
    <w:rsid w:val="00B56C31"/>
    <w:rsid w:val="00B5709F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4C59"/>
    <w:rsid w:val="00CA5E40"/>
    <w:rsid w:val="00CA623F"/>
    <w:rsid w:val="00CA656A"/>
    <w:rsid w:val="00CA6A02"/>
    <w:rsid w:val="00CA7398"/>
    <w:rsid w:val="00CB0C5C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40DD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0B03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5F8A1-2A53-4C05-ABA6-0EE554887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24</cp:revision>
  <cp:lastPrinted>2023-04-03T07:22:00Z</cp:lastPrinted>
  <dcterms:created xsi:type="dcterms:W3CDTF">2020-03-05T08:41:00Z</dcterms:created>
  <dcterms:modified xsi:type="dcterms:W3CDTF">2023-04-03T07:22:00Z</dcterms:modified>
</cp:coreProperties>
</file>