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C" w:rsidRDefault="001E54B7" w:rsidP="0054184C">
      <w:pPr>
        <w:pStyle w:val="a3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7E5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84C" w:rsidRDefault="0054184C" w:rsidP="0054184C">
      <w:pPr>
        <w:pStyle w:val="a3"/>
        <w:rPr>
          <w:b/>
          <w:sz w:val="36"/>
          <w:szCs w:val="36"/>
        </w:rPr>
      </w:pPr>
    </w:p>
    <w:p w:rsidR="0054184C" w:rsidRDefault="0054184C" w:rsidP="0054184C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 xml:space="preserve">АДМИНИСТРАЦИЯ  НОЛИНСКОГО  РАЙОНА </w:t>
      </w:r>
    </w:p>
    <w:p w:rsidR="0054184C" w:rsidRDefault="0054184C" w:rsidP="0054184C">
      <w:pPr>
        <w:pStyle w:val="a3"/>
        <w:spacing w:line="276" w:lineRule="auto"/>
        <w:rPr>
          <w:b/>
          <w:sz w:val="36"/>
          <w:szCs w:val="36"/>
        </w:rPr>
      </w:pPr>
    </w:p>
    <w:p w:rsidR="0054184C" w:rsidRDefault="0054184C" w:rsidP="0054184C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>КИРОВСКОЙ ОБЛАСТИ</w:t>
      </w:r>
    </w:p>
    <w:p w:rsidR="0054184C" w:rsidRDefault="0054184C" w:rsidP="0054184C">
      <w:pPr>
        <w:pStyle w:val="a3"/>
        <w:spacing w:line="276" w:lineRule="auto"/>
        <w:rPr>
          <w:sz w:val="36"/>
          <w:szCs w:val="36"/>
        </w:rPr>
      </w:pPr>
    </w:p>
    <w:p w:rsidR="0054184C" w:rsidRDefault="0054184C" w:rsidP="00541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184C" w:rsidRPr="00BC3606" w:rsidRDefault="0054184C" w:rsidP="0054184C">
      <w:pPr>
        <w:jc w:val="center"/>
        <w:rPr>
          <w:b/>
          <w:sz w:val="36"/>
          <w:szCs w:val="36"/>
        </w:rPr>
      </w:pPr>
    </w:p>
    <w:p w:rsidR="0054184C" w:rsidRDefault="0026251B" w:rsidP="0054184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27.02.2023                          </w:t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</w:r>
      <w:r w:rsidR="0054184C">
        <w:rPr>
          <w:sz w:val="32"/>
          <w:szCs w:val="32"/>
        </w:rPr>
        <w:tab/>
        <w:t xml:space="preserve">                 № </w:t>
      </w:r>
      <w:r>
        <w:rPr>
          <w:sz w:val="32"/>
          <w:szCs w:val="32"/>
        </w:rPr>
        <w:t>156</w:t>
      </w:r>
    </w:p>
    <w:p w:rsidR="0054184C" w:rsidRDefault="0054184C" w:rsidP="0054184C">
      <w:pPr>
        <w:jc w:val="center"/>
        <w:rPr>
          <w:sz w:val="48"/>
          <w:szCs w:val="48"/>
        </w:rPr>
      </w:pPr>
      <w:r>
        <w:rPr>
          <w:sz w:val="28"/>
          <w:szCs w:val="28"/>
        </w:rPr>
        <w:t>г. Нолинск</w:t>
      </w:r>
    </w:p>
    <w:p w:rsidR="0054184C" w:rsidRDefault="0054184C" w:rsidP="0054184C">
      <w:pPr>
        <w:jc w:val="center"/>
        <w:rPr>
          <w:sz w:val="48"/>
          <w:szCs w:val="48"/>
        </w:rPr>
      </w:pPr>
    </w:p>
    <w:p w:rsidR="00436621" w:rsidRDefault="0054184C" w:rsidP="00BC3606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</w:p>
    <w:p w:rsidR="0054184C" w:rsidRDefault="0054184C" w:rsidP="00BC3606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от 23.03.2020 № 218</w:t>
      </w:r>
    </w:p>
    <w:p w:rsidR="00BC4968" w:rsidRPr="00BC3606" w:rsidRDefault="00BC4968" w:rsidP="001E54B7">
      <w:pPr>
        <w:tabs>
          <w:tab w:val="left" w:pos="9356"/>
        </w:tabs>
        <w:ind w:right="-2"/>
        <w:jc w:val="center"/>
        <w:rPr>
          <w:b/>
          <w:sz w:val="48"/>
          <w:szCs w:val="48"/>
        </w:rPr>
      </w:pPr>
    </w:p>
    <w:p w:rsidR="0054184C" w:rsidRDefault="0054184C" w:rsidP="0054184C">
      <w:pPr>
        <w:spacing w:line="360" w:lineRule="auto"/>
        <w:ind w:firstLine="708"/>
        <w:jc w:val="both"/>
        <w:rPr>
          <w:sz w:val="28"/>
          <w:szCs w:val="28"/>
        </w:rPr>
      </w:pPr>
      <w:r w:rsidRPr="001A7D6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</w:t>
      </w:r>
      <w:r w:rsidR="001E54B7">
        <w:rPr>
          <w:sz w:val="28"/>
          <w:szCs w:val="28"/>
        </w:rPr>
        <w:t>м</w:t>
      </w:r>
      <w:r w:rsidR="00822670">
        <w:rPr>
          <w:sz w:val="28"/>
          <w:szCs w:val="28"/>
        </w:rPr>
        <w:t xml:space="preserve">инистерства образования Кировской области </w:t>
      </w:r>
      <w:r w:rsidR="00436621">
        <w:rPr>
          <w:sz w:val="28"/>
          <w:szCs w:val="28"/>
        </w:rPr>
        <w:t>от 03.06</w:t>
      </w:r>
      <w:r w:rsidR="00822670">
        <w:rPr>
          <w:sz w:val="28"/>
          <w:szCs w:val="28"/>
        </w:rPr>
        <w:t xml:space="preserve">.2022 </w:t>
      </w:r>
      <w:r w:rsidR="001E54B7">
        <w:rPr>
          <w:sz w:val="28"/>
          <w:szCs w:val="28"/>
        </w:rPr>
        <w:t>№ 651 «О внесении изменений в распоряжение министерства образования Кировской области от 30.07.2020 № 835»</w:t>
      </w:r>
      <w:r w:rsidR="00AF4950">
        <w:rPr>
          <w:sz w:val="28"/>
          <w:szCs w:val="28"/>
        </w:rPr>
        <w:t>, с целью расширения возможности получения дополнительного образова</w:t>
      </w:r>
      <w:r w:rsidR="00436621">
        <w:rPr>
          <w:sz w:val="28"/>
          <w:szCs w:val="28"/>
        </w:rPr>
        <w:t>ния детьми из многодетных семей</w:t>
      </w:r>
      <w:r w:rsidR="00AF4950">
        <w:rPr>
          <w:sz w:val="28"/>
          <w:szCs w:val="28"/>
        </w:rPr>
        <w:t xml:space="preserve"> </w:t>
      </w:r>
      <w:r w:rsidRPr="002A0869">
        <w:rPr>
          <w:sz w:val="28"/>
          <w:szCs w:val="28"/>
        </w:rPr>
        <w:t>администрация Нолинского района ПОСТАНОВЛЯЕТ</w:t>
      </w:r>
      <w:r>
        <w:rPr>
          <w:sz w:val="28"/>
          <w:szCs w:val="28"/>
        </w:rPr>
        <w:t>:</w:t>
      </w:r>
    </w:p>
    <w:p w:rsidR="00BC4968" w:rsidRDefault="001E54B7" w:rsidP="001E54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4968">
        <w:rPr>
          <w:sz w:val="28"/>
          <w:szCs w:val="28"/>
        </w:rPr>
        <w:t xml:space="preserve">Внести в </w:t>
      </w:r>
      <w:r w:rsidR="0054184C" w:rsidRPr="00B11391">
        <w:rPr>
          <w:sz w:val="28"/>
          <w:szCs w:val="28"/>
        </w:rPr>
        <w:t>Положени</w:t>
      </w:r>
      <w:r w:rsidR="00BC4968">
        <w:rPr>
          <w:sz w:val="28"/>
          <w:szCs w:val="28"/>
        </w:rPr>
        <w:t>е</w:t>
      </w:r>
      <w:r w:rsidR="0054184C" w:rsidRPr="00B11391">
        <w:rPr>
          <w:sz w:val="28"/>
          <w:szCs w:val="28"/>
        </w:rPr>
        <w:t xml:space="preserve"> о персонифицированном дополнительном образовании в муниципальном образовании Нолинский муниципальный район</w:t>
      </w:r>
      <w:r w:rsidR="00BC4968">
        <w:rPr>
          <w:sz w:val="28"/>
          <w:szCs w:val="28"/>
        </w:rPr>
        <w:t xml:space="preserve"> (далее – Положение), утвержденное</w:t>
      </w:r>
      <w:r w:rsidR="00510E7A">
        <w:rPr>
          <w:sz w:val="28"/>
          <w:szCs w:val="28"/>
        </w:rPr>
        <w:t xml:space="preserve"> </w:t>
      </w:r>
      <w:r w:rsidR="0054184C" w:rsidRPr="00F055F1">
        <w:rPr>
          <w:sz w:val="28"/>
          <w:szCs w:val="28"/>
        </w:rPr>
        <w:t>постановлен</w:t>
      </w:r>
      <w:r w:rsidR="0054184C">
        <w:rPr>
          <w:sz w:val="28"/>
          <w:szCs w:val="28"/>
        </w:rPr>
        <w:t>ием</w:t>
      </w:r>
      <w:r w:rsidR="0054184C" w:rsidRPr="00F055F1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 Нолинского района от 23.03.2020 № 218</w:t>
      </w:r>
      <w:r w:rsidR="004366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6621">
        <w:rPr>
          <w:sz w:val="28"/>
          <w:szCs w:val="28"/>
        </w:rPr>
        <w:t xml:space="preserve">следующие </w:t>
      </w:r>
      <w:r w:rsidR="00BC4968">
        <w:rPr>
          <w:sz w:val="28"/>
          <w:szCs w:val="28"/>
        </w:rPr>
        <w:t>изменения:</w:t>
      </w:r>
    </w:p>
    <w:p w:rsidR="002B5333" w:rsidRDefault="001E54B7" w:rsidP="001E54B7">
      <w:pPr>
        <w:pStyle w:val="ab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 р</w:t>
      </w:r>
      <w:r w:rsidR="00BC4968" w:rsidRPr="00BC4968">
        <w:rPr>
          <w:rFonts w:ascii="Times New Roman" w:hAnsi="Times New Roman"/>
          <w:sz w:val="28"/>
          <w:szCs w:val="28"/>
        </w:rPr>
        <w:t>аздела</w:t>
      </w:r>
      <w:r w:rsidR="00510E7A">
        <w:rPr>
          <w:rFonts w:ascii="Times New Roman" w:hAnsi="Times New Roman"/>
          <w:sz w:val="28"/>
          <w:szCs w:val="28"/>
        </w:rPr>
        <w:t xml:space="preserve"> </w:t>
      </w:r>
      <w:r w:rsidR="00BC4968" w:rsidRPr="00BC4968">
        <w:rPr>
          <w:rFonts w:ascii="Times New Roman" w:hAnsi="Times New Roman"/>
          <w:smallCaps/>
          <w:sz w:val="28"/>
          <w:szCs w:val="28"/>
          <w:lang w:val="en-US"/>
        </w:rPr>
        <w:t>II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 w:rsidRPr="001E54B7">
        <w:rPr>
          <w:rFonts w:ascii="Times New Roman" w:hAnsi="Times New Roman"/>
          <w:sz w:val="28"/>
          <w:szCs w:val="28"/>
        </w:rPr>
        <w:t>«Порядок проведения реестра сертификатов дополнительного образования</w:t>
      </w:r>
      <w:r w:rsidRPr="001E54B7">
        <w:rPr>
          <w:rFonts w:ascii="Times New Roman" w:hAnsi="Times New Roman"/>
          <w:smallCaps/>
          <w:sz w:val="28"/>
          <w:szCs w:val="28"/>
        </w:rPr>
        <w:t>»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B5333">
        <w:rPr>
          <w:rFonts w:ascii="Times New Roman" w:hAnsi="Times New Roman"/>
          <w:sz w:val="28"/>
          <w:szCs w:val="28"/>
        </w:rPr>
        <w:t>дополнить подпунктом 2.2.12 следующего содержания:</w:t>
      </w:r>
    </w:p>
    <w:p w:rsidR="00F603B8" w:rsidRDefault="00436621" w:rsidP="00F603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«2.2.12. </w:t>
      </w:r>
      <w:proofErr w:type="gramStart"/>
      <w:r>
        <w:rPr>
          <w:sz w:val="28"/>
          <w:szCs w:val="28"/>
        </w:rPr>
        <w:t>У</w:t>
      </w:r>
      <w:r w:rsidR="002B5333">
        <w:rPr>
          <w:sz w:val="28"/>
          <w:szCs w:val="28"/>
        </w:rPr>
        <w:t>казание на группу сертификата дополнительного образования, определяемую в зависимости от категории ребёнка – получателя сертификата дополнительного образования (при наличии оснований, по желанию родителя (з</w:t>
      </w:r>
      <w:r w:rsidR="00F603B8">
        <w:rPr>
          <w:sz w:val="28"/>
          <w:szCs w:val="28"/>
        </w:rPr>
        <w:t>аконного представителя ребёнка)</w:t>
      </w:r>
      <w:r w:rsidR="002B533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D4C55" w:rsidRDefault="006D4C55" w:rsidP="00BC3606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4C55">
        <w:rPr>
          <w:sz w:val="28"/>
          <w:szCs w:val="28"/>
        </w:rPr>
        <w:lastRenderedPageBreak/>
        <w:t>Пункт</w:t>
      </w:r>
      <w:r w:rsidR="002B5333" w:rsidRPr="006D4C55">
        <w:rPr>
          <w:sz w:val="28"/>
          <w:szCs w:val="28"/>
        </w:rPr>
        <w:t xml:space="preserve"> 2.3 Раздела </w:t>
      </w:r>
      <w:r w:rsidR="002B5333" w:rsidRPr="006D4C55">
        <w:rPr>
          <w:smallCaps/>
          <w:sz w:val="28"/>
          <w:szCs w:val="28"/>
          <w:lang w:val="en-US"/>
        </w:rPr>
        <w:t>II</w:t>
      </w:r>
      <w:r w:rsidR="002B5333" w:rsidRPr="006D4C55">
        <w:rPr>
          <w:sz w:val="28"/>
          <w:szCs w:val="28"/>
        </w:rPr>
        <w:t xml:space="preserve"> </w:t>
      </w:r>
      <w:r w:rsidR="00F603B8" w:rsidRPr="006D4C55">
        <w:rPr>
          <w:sz w:val="28"/>
          <w:szCs w:val="28"/>
        </w:rPr>
        <w:t>«Порядок проведения реестра сертификатов дополнительного образования</w:t>
      </w:r>
      <w:r w:rsidR="00F603B8" w:rsidRPr="006D4C55">
        <w:rPr>
          <w:smallCaps/>
          <w:sz w:val="28"/>
          <w:szCs w:val="28"/>
        </w:rPr>
        <w:t>»</w:t>
      </w:r>
      <w:r w:rsidR="002B5333" w:rsidRPr="006D4C5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2.3.5.:</w:t>
      </w:r>
    </w:p>
    <w:p w:rsidR="002B5333" w:rsidRPr="006D4C55" w:rsidRDefault="006D4C55" w:rsidP="006D4C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«2.3.5</w:t>
      </w:r>
      <w:r w:rsidR="00F603B8" w:rsidRPr="006D4C5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F603B8" w:rsidRPr="006D4C55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="00F603B8" w:rsidRPr="006D4C55">
        <w:rPr>
          <w:sz w:val="28"/>
          <w:szCs w:val="28"/>
        </w:rPr>
        <w:t>, подтверждающий</w:t>
      </w:r>
      <w:r w:rsidR="002B5333" w:rsidRPr="006D4C55">
        <w:rPr>
          <w:sz w:val="28"/>
          <w:szCs w:val="28"/>
        </w:rPr>
        <w:t xml:space="preserve"> право ребёнка на получение сертификата дополнительного образования соответствующей группы (при наличии, по желанию родителя (за</w:t>
      </w:r>
      <w:r>
        <w:rPr>
          <w:sz w:val="28"/>
          <w:szCs w:val="28"/>
        </w:rPr>
        <w:t>конного представителя) ребёнка), в том числе справку, подтверждающую статус многодетной семьи</w:t>
      </w:r>
      <w:r w:rsidR="009D6267">
        <w:rPr>
          <w:sz w:val="28"/>
          <w:szCs w:val="28"/>
        </w:rPr>
        <w:t>.</w:t>
      </w:r>
    </w:p>
    <w:p w:rsidR="002B5333" w:rsidRDefault="009D6267" w:rsidP="009D6267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B5333">
        <w:rPr>
          <w:sz w:val="28"/>
          <w:szCs w:val="28"/>
        </w:rPr>
        <w:t xml:space="preserve">ля подтверждения статуса многодетной семьи Заявитель ежегодно </w:t>
      </w:r>
      <w:r w:rsidR="00436621">
        <w:rPr>
          <w:sz w:val="28"/>
          <w:szCs w:val="28"/>
        </w:rPr>
        <w:t xml:space="preserve">     </w:t>
      </w:r>
      <w:r w:rsidR="002B5333">
        <w:rPr>
          <w:sz w:val="28"/>
          <w:szCs w:val="28"/>
        </w:rPr>
        <w:t>в срок до 1 сентября пред</w:t>
      </w:r>
      <w:r>
        <w:rPr>
          <w:sz w:val="28"/>
          <w:szCs w:val="28"/>
        </w:rPr>
        <w:t>оставляет в порядке, установленном настоящим Положением,</w:t>
      </w:r>
      <w:r w:rsidR="002B5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уполномоченный орган </w:t>
      </w:r>
      <w:r w:rsidR="002B5333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удостоверение или справку</w:t>
      </w:r>
      <w:r w:rsidR="002B5333">
        <w:rPr>
          <w:sz w:val="28"/>
          <w:szCs w:val="28"/>
        </w:rPr>
        <w:t>. При отсутствии такого подтверждения в указанный срок Уполномочен</w:t>
      </w:r>
      <w:r>
        <w:rPr>
          <w:sz w:val="28"/>
          <w:szCs w:val="28"/>
        </w:rPr>
        <w:t>ный орган осуществляет изменение группы сертификата</w:t>
      </w:r>
      <w:r w:rsidR="002B5333">
        <w:rPr>
          <w:sz w:val="28"/>
          <w:szCs w:val="28"/>
        </w:rPr>
        <w:t xml:space="preserve"> </w:t>
      </w:r>
      <w:r w:rsidR="00436621">
        <w:rPr>
          <w:sz w:val="28"/>
          <w:szCs w:val="28"/>
        </w:rPr>
        <w:t xml:space="preserve">         </w:t>
      </w:r>
      <w:r w:rsidR="002B5333">
        <w:rPr>
          <w:sz w:val="28"/>
          <w:szCs w:val="28"/>
        </w:rPr>
        <w:t xml:space="preserve">на </w:t>
      </w:r>
      <w:proofErr w:type="gramStart"/>
      <w:r w:rsidR="002B5333">
        <w:rPr>
          <w:sz w:val="28"/>
          <w:szCs w:val="28"/>
        </w:rPr>
        <w:t>общую</w:t>
      </w:r>
      <w:proofErr w:type="gramEnd"/>
      <w:r w:rsidR="002B5333">
        <w:rPr>
          <w:sz w:val="28"/>
          <w:szCs w:val="28"/>
        </w:rPr>
        <w:t xml:space="preserve"> (дети от 5 -18 лет)».</w:t>
      </w:r>
    </w:p>
    <w:p w:rsidR="00343D3C" w:rsidRPr="009D6267" w:rsidRDefault="00343D3C" w:rsidP="009D6267">
      <w:pPr>
        <w:pStyle w:val="a5"/>
        <w:numPr>
          <w:ilvl w:val="1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D6267">
        <w:rPr>
          <w:sz w:val="28"/>
          <w:szCs w:val="28"/>
        </w:rPr>
        <w:t>В разделе</w:t>
      </w:r>
      <w:r w:rsidR="00936955" w:rsidRPr="009D6267">
        <w:rPr>
          <w:sz w:val="28"/>
          <w:szCs w:val="28"/>
        </w:rPr>
        <w:t xml:space="preserve"> </w:t>
      </w:r>
      <w:r w:rsidRPr="009D6267">
        <w:rPr>
          <w:smallCaps/>
          <w:sz w:val="28"/>
          <w:szCs w:val="28"/>
          <w:lang w:val="en-US"/>
        </w:rPr>
        <w:t>III</w:t>
      </w:r>
      <w:r w:rsidR="00936955" w:rsidRPr="009D6267">
        <w:rPr>
          <w:smallCaps/>
          <w:sz w:val="28"/>
          <w:szCs w:val="28"/>
        </w:rPr>
        <w:t xml:space="preserve"> </w:t>
      </w:r>
      <w:r w:rsidR="009D6267">
        <w:rPr>
          <w:smallCaps/>
          <w:sz w:val="28"/>
          <w:szCs w:val="28"/>
        </w:rPr>
        <w:t>«</w:t>
      </w:r>
      <w:r w:rsidR="009D6267" w:rsidRPr="009D6267">
        <w:rPr>
          <w:sz w:val="28"/>
          <w:szCs w:val="28"/>
        </w:rPr>
        <w:t>Порядок формирования реестров дополнительных общеобразовательных программ</w:t>
      </w:r>
      <w:r w:rsidR="009D6267">
        <w:rPr>
          <w:smallCaps/>
          <w:sz w:val="28"/>
          <w:szCs w:val="28"/>
        </w:rPr>
        <w:t xml:space="preserve">» </w:t>
      </w:r>
      <w:r w:rsidRPr="009D6267">
        <w:rPr>
          <w:sz w:val="28"/>
          <w:szCs w:val="28"/>
        </w:rPr>
        <w:t xml:space="preserve">в нумерации пунктов начальную цифру «2» </w:t>
      </w:r>
      <w:proofErr w:type="gramStart"/>
      <w:r w:rsidRPr="009D6267">
        <w:rPr>
          <w:sz w:val="28"/>
          <w:szCs w:val="28"/>
        </w:rPr>
        <w:t>заменить на цифру</w:t>
      </w:r>
      <w:proofErr w:type="gramEnd"/>
      <w:r w:rsidRPr="009D6267">
        <w:rPr>
          <w:sz w:val="28"/>
          <w:szCs w:val="28"/>
        </w:rPr>
        <w:t xml:space="preserve"> «3».</w:t>
      </w:r>
    </w:p>
    <w:p w:rsidR="00AC7054" w:rsidRPr="009D6267" w:rsidRDefault="00AC7054" w:rsidP="00AC7054">
      <w:pPr>
        <w:pStyle w:val="ab"/>
        <w:rPr>
          <w:rFonts w:ascii="Times New Roman" w:hAnsi="Times New Roman"/>
          <w:sz w:val="48"/>
          <w:szCs w:val="72"/>
        </w:rPr>
      </w:pPr>
    </w:p>
    <w:p w:rsidR="00AC7054" w:rsidRPr="00820727" w:rsidRDefault="00AC3C60" w:rsidP="00AC705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C7054" w:rsidRPr="0082072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36621" w:rsidRPr="0026251B" w:rsidRDefault="00AC7054" w:rsidP="00AC7054">
      <w:pPr>
        <w:pStyle w:val="ab"/>
        <w:rPr>
          <w:rFonts w:ascii="Times New Roman" w:hAnsi="Times New Roman"/>
          <w:sz w:val="28"/>
          <w:szCs w:val="28"/>
        </w:rPr>
      </w:pPr>
      <w:r w:rsidRPr="00820727">
        <w:rPr>
          <w:rFonts w:ascii="Times New Roman" w:hAnsi="Times New Roman"/>
          <w:sz w:val="28"/>
          <w:szCs w:val="28"/>
        </w:rPr>
        <w:t>Нолинского района</w:t>
      </w:r>
      <w:r w:rsidRPr="00820727">
        <w:rPr>
          <w:rFonts w:ascii="Times New Roman" w:hAnsi="Times New Roman"/>
          <w:sz w:val="28"/>
          <w:szCs w:val="28"/>
        </w:rPr>
        <w:tab/>
      </w:r>
      <w:r w:rsidRPr="00820727">
        <w:rPr>
          <w:rFonts w:ascii="Times New Roman" w:hAnsi="Times New Roman"/>
          <w:sz w:val="28"/>
          <w:szCs w:val="28"/>
        </w:rPr>
        <w:tab/>
      </w:r>
      <w:r w:rsidR="00FB6083">
        <w:rPr>
          <w:rFonts w:ascii="Times New Roman" w:hAnsi="Times New Roman"/>
          <w:sz w:val="28"/>
          <w:szCs w:val="28"/>
        </w:rPr>
        <w:t xml:space="preserve">  </w:t>
      </w:r>
      <w:r w:rsidRPr="00820727">
        <w:rPr>
          <w:rFonts w:ascii="Times New Roman" w:hAnsi="Times New Roman"/>
          <w:sz w:val="28"/>
          <w:szCs w:val="28"/>
        </w:rPr>
        <w:tab/>
      </w:r>
      <w:r w:rsidR="00AC3C60">
        <w:rPr>
          <w:rFonts w:ascii="Times New Roman" w:hAnsi="Times New Roman"/>
          <w:sz w:val="28"/>
          <w:szCs w:val="28"/>
        </w:rPr>
        <w:t>Н.Н. Грудцын</w:t>
      </w:r>
    </w:p>
    <w:p w:rsidR="009D6267" w:rsidRPr="003C6057" w:rsidRDefault="009D6267" w:rsidP="009D6267">
      <w:pPr>
        <w:widowControl w:val="0"/>
        <w:autoSpaceDE w:val="0"/>
        <w:autoSpaceDN w:val="0"/>
        <w:adjustRightInd w:val="0"/>
        <w:ind w:left="6663"/>
        <w:rPr>
          <w:sz w:val="32"/>
          <w:szCs w:val="28"/>
        </w:rPr>
      </w:pPr>
    </w:p>
    <w:p w:rsidR="00F100E1" w:rsidRDefault="00F100E1" w:rsidP="00AC7054">
      <w:pPr>
        <w:pStyle w:val="ab"/>
        <w:rPr>
          <w:rFonts w:ascii="Times New Roman" w:hAnsi="Times New Roman"/>
          <w:sz w:val="28"/>
          <w:szCs w:val="28"/>
        </w:rPr>
      </w:pPr>
      <w:r w:rsidRPr="00510E7A">
        <w:rPr>
          <w:rFonts w:ascii="Times New Roman" w:hAnsi="Times New Roman"/>
          <w:sz w:val="28"/>
          <w:szCs w:val="28"/>
        </w:rPr>
        <w:t>Разослать:</w:t>
      </w:r>
      <w:r w:rsidR="00510E7A">
        <w:rPr>
          <w:rFonts w:ascii="Times New Roman" w:hAnsi="Times New Roman"/>
          <w:sz w:val="28"/>
          <w:szCs w:val="28"/>
        </w:rPr>
        <w:t xml:space="preserve"> </w:t>
      </w:r>
      <w:r w:rsidR="0026251B">
        <w:rPr>
          <w:rFonts w:ascii="Times New Roman" w:hAnsi="Times New Roman"/>
          <w:sz w:val="28"/>
          <w:szCs w:val="28"/>
        </w:rPr>
        <w:t xml:space="preserve">в дело, </w:t>
      </w:r>
      <w:r w:rsidR="00510E7A">
        <w:rPr>
          <w:rFonts w:ascii="Times New Roman" w:hAnsi="Times New Roman"/>
          <w:sz w:val="28"/>
          <w:szCs w:val="28"/>
        </w:rPr>
        <w:t>МКУОО.</w:t>
      </w:r>
    </w:p>
    <w:p w:rsidR="00F100E1" w:rsidRPr="00F100E1" w:rsidRDefault="00F100E1" w:rsidP="00AC7054">
      <w:pPr>
        <w:pStyle w:val="ab"/>
        <w:rPr>
          <w:rFonts w:ascii="Times New Roman" w:hAnsi="Times New Roman"/>
          <w:sz w:val="48"/>
          <w:szCs w:val="48"/>
        </w:rPr>
      </w:pPr>
    </w:p>
    <w:p w:rsidR="004D3962" w:rsidRPr="00436621" w:rsidRDefault="00AC7054" w:rsidP="00436621">
      <w:pPr>
        <w:pStyle w:val="ab"/>
        <w:rPr>
          <w:rFonts w:ascii="Times New Roman" w:hAnsi="Times New Roman"/>
          <w:sz w:val="28"/>
          <w:szCs w:val="28"/>
        </w:rPr>
      </w:pPr>
      <w:r w:rsidRPr="00820727">
        <w:rPr>
          <w:rFonts w:ascii="Times New Roman" w:hAnsi="Times New Roman"/>
          <w:sz w:val="28"/>
          <w:szCs w:val="28"/>
        </w:rPr>
        <w:t>Подлежит размещению на официальном сайте администрации Нолинского райо</w:t>
      </w:r>
      <w:r w:rsidR="00436621">
        <w:rPr>
          <w:rFonts w:ascii="Times New Roman" w:hAnsi="Times New Roman"/>
          <w:sz w:val="28"/>
          <w:szCs w:val="28"/>
        </w:rPr>
        <w:t>на</w:t>
      </w:r>
    </w:p>
    <w:sectPr w:rsidR="004D3962" w:rsidRPr="00436621" w:rsidSect="004366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DB7C09"/>
    <w:multiLevelType w:val="multilevel"/>
    <w:tmpl w:val="70A02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2D211AB"/>
    <w:multiLevelType w:val="hybridMultilevel"/>
    <w:tmpl w:val="E188D8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D013D6D"/>
    <w:multiLevelType w:val="multilevel"/>
    <w:tmpl w:val="75941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4C"/>
    <w:rsid w:val="000356E3"/>
    <w:rsid w:val="00077F31"/>
    <w:rsid w:val="000C1555"/>
    <w:rsid w:val="000C6336"/>
    <w:rsid w:val="00111F2F"/>
    <w:rsid w:val="001E54B7"/>
    <w:rsid w:val="0021320A"/>
    <w:rsid w:val="002266C6"/>
    <w:rsid w:val="00260CA3"/>
    <w:rsid w:val="0026251B"/>
    <w:rsid w:val="002A1AF9"/>
    <w:rsid w:val="002B5333"/>
    <w:rsid w:val="00343D3C"/>
    <w:rsid w:val="003807E3"/>
    <w:rsid w:val="00436621"/>
    <w:rsid w:val="004B3224"/>
    <w:rsid w:val="004D3962"/>
    <w:rsid w:val="00510E7A"/>
    <w:rsid w:val="005373C0"/>
    <w:rsid w:val="0054184C"/>
    <w:rsid w:val="00596AAF"/>
    <w:rsid w:val="005D1580"/>
    <w:rsid w:val="00610768"/>
    <w:rsid w:val="006449DA"/>
    <w:rsid w:val="006D4C55"/>
    <w:rsid w:val="0073047C"/>
    <w:rsid w:val="00795AB3"/>
    <w:rsid w:val="007C1E1D"/>
    <w:rsid w:val="00822670"/>
    <w:rsid w:val="00830F66"/>
    <w:rsid w:val="00857421"/>
    <w:rsid w:val="00883B21"/>
    <w:rsid w:val="008A652E"/>
    <w:rsid w:val="00936955"/>
    <w:rsid w:val="009D6267"/>
    <w:rsid w:val="00AC3C60"/>
    <w:rsid w:val="00AC7054"/>
    <w:rsid w:val="00AF4950"/>
    <w:rsid w:val="00B23B2D"/>
    <w:rsid w:val="00B3709F"/>
    <w:rsid w:val="00BC3606"/>
    <w:rsid w:val="00BC4968"/>
    <w:rsid w:val="00CB569D"/>
    <w:rsid w:val="00D017E5"/>
    <w:rsid w:val="00DB36B3"/>
    <w:rsid w:val="00F100E1"/>
    <w:rsid w:val="00F603B8"/>
    <w:rsid w:val="00FB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8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4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184C"/>
    <w:pPr>
      <w:ind w:left="720"/>
      <w:contextualSpacing/>
    </w:pPr>
  </w:style>
  <w:style w:type="table" w:styleId="a6">
    <w:name w:val="Table Grid"/>
    <w:basedOn w:val="a1"/>
    <w:uiPriority w:val="59"/>
    <w:rsid w:val="005418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54184C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a8">
    <w:name w:val="разослать"/>
    <w:basedOn w:val="a"/>
    <w:rsid w:val="0054184C"/>
    <w:pPr>
      <w:spacing w:after="160"/>
      <w:ind w:left="1418" w:hanging="1418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18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8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C7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1"/>
    <w:basedOn w:val="a"/>
    <w:uiPriority w:val="99"/>
    <w:rsid w:val="00AC7054"/>
    <w:pPr>
      <w:widowControl w:val="0"/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cp:lastPrinted>2023-02-28T05:36:00Z</cp:lastPrinted>
  <dcterms:created xsi:type="dcterms:W3CDTF">2023-02-09T14:41:00Z</dcterms:created>
  <dcterms:modified xsi:type="dcterms:W3CDTF">2023-02-28T05:36:00Z</dcterms:modified>
</cp:coreProperties>
</file>