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271A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6671AD9C" wp14:editId="321E2DBD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D5D5" w14:textId="77777777" w:rsidR="0022771F" w:rsidRPr="00683801" w:rsidRDefault="0022771F" w:rsidP="0022771F">
      <w:pPr>
        <w:jc w:val="center"/>
        <w:rPr>
          <w:sz w:val="36"/>
        </w:rPr>
      </w:pPr>
    </w:p>
    <w:p w14:paraId="2C240780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7D407909" w14:textId="77777777" w:rsidR="0022771F" w:rsidRPr="00683801" w:rsidRDefault="0022771F" w:rsidP="0022771F">
      <w:pPr>
        <w:jc w:val="center"/>
        <w:rPr>
          <w:sz w:val="36"/>
        </w:rPr>
      </w:pPr>
    </w:p>
    <w:p w14:paraId="2D704FAC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8AD47A2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3AA1FD00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7373B918" w14:textId="77777777" w:rsidR="0022771F" w:rsidRPr="00683801" w:rsidRDefault="0022771F" w:rsidP="00650D77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jc w:val="center"/>
        <w:rPr>
          <w:b/>
          <w:snapToGrid w:val="0"/>
          <w:sz w:val="36"/>
          <w:szCs w:val="28"/>
        </w:rPr>
      </w:pPr>
    </w:p>
    <w:p w14:paraId="3990D497" w14:textId="47A9E122" w:rsidR="0022771F" w:rsidRPr="00B568E5" w:rsidRDefault="00650D77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25.12.2023</w:t>
      </w:r>
      <w:r w:rsidR="0022771F">
        <w:rPr>
          <w:snapToGrid w:val="0"/>
          <w:sz w:val="32"/>
          <w:szCs w:val="32"/>
        </w:rPr>
        <w:tab/>
      </w:r>
      <w:r w:rsidR="00D15766">
        <w:rPr>
          <w:snapToGrid w:val="0"/>
          <w:sz w:val="32"/>
          <w:szCs w:val="32"/>
        </w:rPr>
        <w:t xml:space="preserve">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1139</w:t>
      </w:r>
    </w:p>
    <w:p w14:paraId="04387CE6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061C4772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05ED8342" w14:textId="77777777"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14:paraId="03D14037" w14:textId="77777777" w:rsidR="0022771F" w:rsidRPr="00463771" w:rsidRDefault="0022771F" w:rsidP="0022771F">
      <w:pPr>
        <w:tabs>
          <w:tab w:val="left" w:pos="9214"/>
        </w:tabs>
        <w:ind w:right="282"/>
        <w:jc w:val="center"/>
        <w:rPr>
          <w:color w:val="FF0000"/>
          <w:sz w:val="48"/>
          <w:szCs w:val="48"/>
        </w:rPr>
      </w:pPr>
    </w:p>
    <w:p w14:paraId="0D992B2A" w14:textId="77777777" w:rsidR="0022771F" w:rsidRPr="00AC7337" w:rsidRDefault="0022771F" w:rsidP="0022771F">
      <w:pPr>
        <w:spacing w:line="360" w:lineRule="auto"/>
        <w:ind w:firstLine="720"/>
        <w:jc w:val="both"/>
        <w:rPr>
          <w:sz w:val="28"/>
          <w:szCs w:val="28"/>
        </w:rPr>
      </w:pPr>
      <w:r w:rsidRPr="00AC7337">
        <w:rPr>
          <w:sz w:val="28"/>
          <w:szCs w:val="28"/>
        </w:rPr>
        <w:t xml:space="preserve">На основании </w:t>
      </w:r>
      <w:r w:rsidR="00797AA6">
        <w:rPr>
          <w:color w:val="000000" w:themeColor="text1"/>
          <w:sz w:val="28"/>
          <w:szCs w:val="28"/>
        </w:rPr>
        <w:t>решения Нолинской районной Ду</w:t>
      </w:r>
      <w:r w:rsidR="00797AA6" w:rsidRPr="004C3752">
        <w:rPr>
          <w:color w:val="000000" w:themeColor="text1"/>
          <w:sz w:val="28"/>
          <w:szCs w:val="28"/>
        </w:rPr>
        <w:t>мы от 21.12.2022 № 14/86 «О бюджете муниципального образования Нолинский муниципальный район Кировской области на 2023 год и на плановый период  2024 и 2025 годов», решения Нолинской районной Думы от 20.12.2023 № 23/155«О бюджете муниципального образования Нолинский муниципальный район Кировской области на 2024 год и на плановый период 2025 и 2026 годов»</w:t>
      </w:r>
      <w:r w:rsidR="00797AA6" w:rsidRPr="004C3752">
        <w:rPr>
          <w:sz w:val="28"/>
          <w:szCs w:val="28"/>
        </w:rPr>
        <w:t>,</w:t>
      </w:r>
      <w:r w:rsidRPr="00AC7337">
        <w:rPr>
          <w:sz w:val="28"/>
          <w:szCs w:val="28"/>
        </w:rPr>
        <w:t xml:space="preserve"> администрация Нолинского района ПОСТАНОВЛЯЕТ:</w:t>
      </w:r>
    </w:p>
    <w:p w14:paraId="4819B20A" w14:textId="4D12A1E7" w:rsidR="00F9404B" w:rsidRDefault="0022771F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 xml:space="preserve">Внести изменения </w:t>
      </w:r>
      <w:r w:rsidR="00650D77">
        <w:rPr>
          <w:sz w:val="28"/>
          <w:szCs w:val="28"/>
        </w:rPr>
        <w:t xml:space="preserve">в муниципальную программу Нолинского района Кировской области </w:t>
      </w:r>
      <w:r w:rsidRPr="00B70529">
        <w:rPr>
          <w:sz w:val="28"/>
          <w:szCs w:val="28"/>
        </w:rPr>
        <w:t>«Развитие коммунал</w:t>
      </w:r>
      <w:r w:rsidR="005340C6">
        <w:rPr>
          <w:sz w:val="28"/>
          <w:szCs w:val="28"/>
        </w:rPr>
        <w:t xml:space="preserve">ьной и жилищной инфраструктуры», утвержденную постановлением администрации Нолинского района от 30.12.2019 № 1095, </w:t>
      </w:r>
      <w:r w:rsidRPr="00B70529">
        <w:rPr>
          <w:sz w:val="28"/>
          <w:szCs w:val="28"/>
        </w:rPr>
        <w:t>согласно приложению.</w:t>
      </w:r>
    </w:p>
    <w:p w14:paraId="1CD003ED" w14:textId="77777777" w:rsidR="009B4B5E" w:rsidRPr="00463771" w:rsidRDefault="009B4B5E" w:rsidP="009B4B5E">
      <w:pPr>
        <w:tabs>
          <w:tab w:val="left" w:pos="9356"/>
        </w:tabs>
        <w:spacing w:line="360" w:lineRule="auto"/>
        <w:ind w:firstLine="709"/>
        <w:jc w:val="both"/>
        <w:rPr>
          <w:bCs/>
          <w:sz w:val="72"/>
          <w:szCs w:val="72"/>
        </w:rPr>
      </w:pPr>
    </w:p>
    <w:p w14:paraId="733349DA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48B54281" w14:textId="2428825C" w:rsidR="00650D77" w:rsidRPr="00B70529" w:rsidRDefault="00FA5288" w:rsidP="00650D77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71F" w:rsidRPr="00B70529">
        <w:rPr>
          <w:sz w:val="28"/>
          <w:szCs w:val="28"/>
        </w:rPr>
        <w:t xml:space="preserve">Н.Н. </w:t>
      </w:r>
      <w:proofErr w:type="spellStart"/>
      <w:r w:rsidR="0022771F" w:rsidRPr="00B70529">
        <w:rPr>
          <w:sz w:val="28"/>
          <w:szCs w:val="28"/>
        </w:rPr>
        <w:t>Грудцын</w:t>
      </w:r>
      <w:proofErr w:type="spellEnd"/>
    </w:p>
    <w:p w14:paraId="2A078012" w14:textId="77777777" w:rsidR="00463771" w:rsidRDefault="00463771" w:rsidP="00463771">
      <w:pPr>
        <w:rPr>
          <w:sz w:val="48"/>
          <w:szCs w:val="48"/>
        </w:rPr>
      </w:pPr>
    </w:p>
    <w:p w14:paraId="0BB7B10D" w14:textId="411DC369" w:rsidR="00463771" w:rsidRPr="00650D77" w:rsidRDefault="00463771" w:rsidP="00650D77">
      <w:pPr>
        <w:jc w:val="both"/>
        <w:rPr>
          <w:sz w:val="28"/>
        </w:rPr>
      </w:pPr>
      <w:r>
        <w:rPr>
          <w:sz w:val="28"/>
        </w:rPr>
        <w:t>Разослать: дело, ФУ, отдел экономики, сектор ЖКХ</w:t>
      </w:r>
    </w:p>
    <w:p w14:paraId="210FE590" w14:textId="77777777" w:rsidR="00D239EB" w:rsidRPr="00B93643" w:rsidRDefault="00D239EB" w:rsidP="00463771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14:paraId="79E694BC" w14:textId="77777777"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14:paraId="1DE4DED2" w14:textId="28C151EF" w:rsidR="00D239EB" w:rsidRDefault="00D239EB" w:rsidP="000531C8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  <w:lang w:eastAsia="en-US"/>
        </w:rPr>
        <w:t xml:space="preserve">от </w:t>
      </w:r>
      <w:r w:rsidR="00650D77">
        <w:rPr>
          <w:sz w:val="28"/>
        </w:rPr>
        <w:t>25.12.2023</w:t>
      </w:r>
      <w:r>
        <w:rPr>
          <w:sz w:val="28"/>
        </w:rPr>
        <w:t xml:space="preserve"> №</w:t>
      </w:r>
      <w:r w:rsidR="00650D77">
        <w:rPr>
          <w:sz w:val="28"/>
        </w:rPr>
        <w:t xml:space="preserve"> 1139</w:t>
      </w:r>
    </w:p>
    <w:p w14:paraId="7044CEC4" w14:textId="77777777" w:rsidR="00D239EB" w:rsidRPr="004C3752" w:rsidRDefault="00D239EB" w:rsidP="00D239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Par33"/>
      <w:bookmarkStart w:id="1" w:name="Par40"/>
      <w:bookmarkStart w:id="2" w:name="Par600"/>
      <w:bookmarkStart w:id="3" w:name="Par650"/>
      <w:bookmarkStart w:id="4" w:name="Par668"/>
      <w:bookmarkEnd w:id="0"/>
      <w:bookmarkEnd w:id="1"/>
      <w:bookmarkEnd w:id="2"/>
      <w:bookmarkEnd w:id="3"/>
      <w:bookmarkEnd w:id="4"/>
    </w:p>
    <w:p w14:paraId="1ABD230D" w14:textId="77777777" w:rsidR="00674E36" w:rsidRPr="004C3752" w:rsidRDefault="00674E36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Изменения муниципальной  программы</w:t>
      </w:r>
    </w:p>
    <w:p w14:paraId="64F66849" w14:textId="77777777" w:rsidR="00D239EB" w:rsidRPr="004C3752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 xml:space="preserve"> Нолинского района Кировской области</w:t>
      </w:r>
    </w:p>
    <w:p w14:paraId="5C0BAC0F" w14:textId="77777777" w:rsidR="00D239EB" w:rsidRPr="004C3752" w:rsidRDefault="00D239EB" w:rsidP="00674E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752">
        <w:rPr>
          <w:rFonts w:ascii="Times New Roman" w:hAnsi="Times New Roman" w:cs="Times New Roman"/>
          <w:sz w:val="28"/>
          <w:szCs w:val="28"/>
        </w:rPr>
        <w:t>«</w:t>
      </w:r>
      <w:r w:rsidR="00482A50" w:rsidRPr="004C3752">
        <w:rPr>
          <w:rFonts w:ascii="Times New Roman" w:hAnsi="Times New Roman" w:cs="Times New Roman"/>
          <w:sz w:val="28"/>
          <w:szCs w:val="28"/>
        </w:rPr>
        <w:t>Развитие коммунальной и жилищной инфраструктуры</w:t>
      </w:r>
      <w:r w:rsidRPr="004C3752">
        <w:rPr>
          <w:rFonts w:ascii="Times New Roman" w:hAnsi="Times New Roman" w:cs="Times New Roman"/>
          <w:sz w:val="28"/>
          <w:szCs w:val="28"/>
        </w:rPr>
        <w:t>»</w:t>
      </w:r>
    </w:p>
    <w:p w14:paraId="46D498BC" w14:textId="77777777" w:rsidR="00B8040F" w:rsidRPr="00B70529" w:rsidRDefault="00B8040F" w:rsidP="00797AA6">
      <w:pPr>
        <w:spacing w:line="360" w:lineRule="auto"/>
        <w:rPr>
          <w:sz w:val="28"/>
          <w:szCs w:val="28"/>
        </w:rPr>
      </w:pPr>
    </w:p>
    <w:p w14:paraId="64F4439B" w14:textId="77777777" w:rsidR="001E2625" w:rsidRDefault="00EB422A" w:rsidP="001E2625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F1A41">
        <w:rPr>
          <w:sz w:val="28"/>
          <w:szCs w:val="28"/>
        </w:rPr>
        <w:t>П</w:t>
      </w:r>
      <w:r>
        <w:rPr>
          <w:sz w:val="28"/>
          <w:szCs w:val="28"/>
        </w:rPr>
        <w:t>аспорте</w:t>
      </w:r>
      <w:r w:rsidR="00B8424D">
        <w:rPr>
          <w:sz w:val="28"/>
          <w:szCs w:val="28"/>
        </w:rPr>
        <w:t xml:space="preserve"> муниципальн</w:t>
      </w:r>
      <w:r w:rsidR="00FF1A41">
        <w:rPr>
          <w:sz w:val="28"/>
          <w:szCs w:val="28"/>
        </w:rPr>
        <w:t>ой программы Нолинского района К</w:t>
      </w:r>
      <w:r w:rsidR="00B8424D">
        <w:rPr>
          <w:sz w:val="28"/>
          <w:szCs w:val="28"/>
        </w:rPr>
        <w:t>ировской области «Развитие коммунальной и жилищной инфраструктуры» (далее – Прог</w:t>
      </w:r>
      <w:r w:rsidR="00FF1A41">
        <w:rPr>
          <w:sz w:val="28"/>
          <w:szCs w:val="28"/>
        </w:rPr>
        <w:t>рамма) излож</w:t>
      </w:r>
      <w:r w:rsidR="00B8424D">
        <w:rPr>
          <w:sz w:val="28"/>
          <w:szCs w:val="28"/>
        </w:rPr>
        <w:t xml:space="preserve">ить в редакции: </w:t>
      </w:r>
    </w:p>
    <w:p w14:paraId="09D26CF3" w14:textId="77777777" w:rsidR="001E2625" w:rsidRPr="00463771" w:rsidRDefault="001E2625" w:rsidP="0046377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E2625">
        <w:rPr>
          <w:sz w:val="28"/>
          <w:szCs w:val="28"/>
        </w:rPr>
        <w:t>Строку «</w:t>
      </w:r>
      <w:r>
        <w:rPr>
          <w:sz w:val="28"/>
          <w:szCs w:val="28"/>
        </w:rPr>
        <w:t>Цели</w:t>
      </w:r>
      <w:r w:rsidRPr="001E2625">
        <w:rPr>
          <w:sz w:val="28"/>
          <w:szCs w:val="28"/>
        </w:rPr>
        <w:t xml:space="preserve"> муниципальной программы» </w:t>
      </w:r>
      <w:r w:rsidR="00463771" w:rsidRPr="001E2625">
        <w:rPr>
          <w:sz w:val="28"/>
          <w:szCs w:val="28"/>
        </w:rPr>
        <w:t>Паспорта муниципальной</w:t>
      </w:r>
      <w:r w:rsidRPr="001E2625">
        <w:rPr>
          <w:sz w:val="28"/>
          <w:szCs w:val="28"/>
        </w:rPr>
        <w:t xml:space="preserve"> Программы изложить в редакции</w:t>
      </w:r>
      <w:r>
        <w:rPr>
          <w:sz w:val="28"/>
          <w:szCs w:val="28"/>
        </w:rPr>
        <w:t>:</w:t>
      </w:r>
    </w:p>
    <w:p w14:paraId="68AA5F5F" w14:textId="77777777" w:rsidR="00463771" w:rsidRPr="00463771" w:rsidRDefault="00463771" w:rsidP="004637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1E2625" w:rsidRPr="009D7E5F" w14:paraId="39D1020C" w14:textId="77777777" w:rsidTr="00D1576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A915" w14:textId="77777777" w:rsidR="001E2625" w:rsidRPr="006547A2" w:rsidRDefault="001E2625" w:rsidP="00D157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  <w:r w:rsidRPr="006547A2">
              <w:rPr>
                <w:sz w:val="24"/>
                <w:szCs w:val="24"/>
              </w:rPr>
              <w:t xml:space="preserve">муниципальной программы        </w:t>
            </w:r>
          </w:p>
          <w:p w14:paraId="52788835" w14:textId="77777777" w:rsidR="001E2625" w:rsidRPr="009D7E5F" w:rsidRDefault="001E2625" w:rsidP="00D15766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393" w14:textId="77777777" w:rsidR="001E2625" w:rsidRPr="00211B3C" w:rsidRDefault="001E2625" w:rsidP="001E2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-</w:t>
            </w:r>
            <w:r w:rsidRPr="00211B3C">
              <w:rPr>
                <w:color w:val="000000"/>
                <w:spacing w:val="-3"/>
                <w:sz w:val="24"/>
                <w:szCs w:val="24"/>
              </w:rPr>
              <w:t>повышение качества и комфорта территорий муниципального района;</w:t>
            </w:r>
          </w:p>
          <w:p w14:paraId="3F4354F0" w14:textId="77777777" w:rsidR="001E2625" w:rsidRPr="00211B3C" w:rsidRDefault="001E2625" w:rsidP="001E2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11B3C">
              <w:rPr>
                <w:color w:val="000000"/>
                <w:spacing w:val="-3"/>
                <w:sz w:val="24"/>
                <w:szCs w:val="24"/>
              </w:rPr>
              <w:t xml:space="preserve">-обеспечение поддержки модернизации коммунального комплекса при образовательных </w:t>
            </w:r>
            <w:r w:rsidR="00463771" w:rsidRPr="00211B3C">
              <w:rPr>
                <w:color w:val="000000"/>
                <w:spacing w:val="-3"/>
                <w:sz w:val="24"/>
                <w:szCs w:val="24"/>
              </w:rPr>
              <w:t>организациях;</w:t>
            </w:r>
          </w:p>
          <w:p w14:paraId="151E62D1" w14:textId="77777777" w:rsidR="001E2625" w:rsidRPr="00211B3C" w:rsidRDefault="001E2625" w:rsidP="001E26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11B3C">
              <w:rPr>
                <w:color w:val="000000"/>
                <w:spacing w:val="-3"/>
                <w:sz w:val="24"/>
                <w:szCs w:val="24"/>
              </w:rPr>
              <w:t>- обеспечение повышения качества жилищно-коммунальных услуг;</w:t>
            </w:r>
          </w:p>
          <w:p w14:paraId="49C1A76B" w14:textId="77777777" w:rsidR="001E2625" w:rsidRPr="009D7E5F" w:rsidRDefault="001E2625" w:rsidP="001E26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1B3C">
              <w:rPr>
                <w:sz w:val="24"/>
                <w:szCs w:val="24"/>
              </w:rPr>
              <w:t>-обеспечение сохранности жилищного фонда</w:t>
            </w:r>
          </w:p>
          <w:p w14:paraId="25409641" w14:textId="77777777" w:rsidR="001E2625" w:rsidRPr="009D7E5F" w:rsidRDefault="001E2625" w:rsidP="00D15766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</w:p>
        </w:tc>
      </w:tr>
    </w:tbl>
    <w:p w14:paraId="2248564F" w14:textId="77777777" w:rsidR="001E2625" w:rsidRPr="001E2625" w:rsidRDefault="001E2625" w:rsidP="0046377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E2625">
        <w:rPr>
          <w:sz w:val="28"/>
          <w:szCs w:val="28"/>
        </w:rPr>
        <w:t xml:space="preserve">Строку «Задачи муниципальной </w:t>
      </w:r>
      <w:r w:rsidR="00463771" w:rsidRPr="001E2625">
        <w:rPr>
          <w:sz w:val="28"/>
          <w:szCs w:val="28"/>
        </w:rPr>
        <w:t>программы» Паспорта муниципальной</w:t>
      </w:r>
      <w:r w:rsidRPr="001E2625">
        <w:rPr>
          <w:sz w:val="28"/>
          <w:szCs w:val="28"/>
        </w:rPr>
        <w:t xml:space="preserve"> Программы изложить в редакции</w:t>
      </w:r>
      <w:r>
        <w:rPr>
          <w:sz w:val="28"/>
          <w:szCs w:val="28"/>
        </w:rPr>
        <w:t>:</w:t>
      </w:r>
    </w:p>
    <w:p w14:paraId="4C23E745" w14:textId="77777777" w:rsidR="001E2625" w:rsidRPr="001E2625" w:rsidRDefault="001E2625" w:rsidP="001E262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B8424D" w:rsidRPr="009D7E5F" w14:paraId="0AAF26D4" w14:textId="77777777" w:rsidTr="00B8424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25A" w14:textId="77777777" w:rsidR="00B8424D" w:rsidRPr="006547A2" w:rsidRDefault="00B8424D" w:rsidP="00B84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7A2">
              <w:rPr>
                <w:sz w:val="24"/>
                <w:szCs w:val="24"/>
              </w:rPr>
              <w:t xml:space="preserve">Задачи муниципальной программы        </w:t>
            </w:r>
          </w:p>
          <w:p w14:paraId="076E99D6" w14:textId="77777777" w:rsidR="00B8424D" w:rsidRPr="009D7E5F" w:rsidRDefault="00B8424D" w:rsidP="00B8424D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50A1" w14:textId="77777777" w:rsidR="00B8424D" w:rsidRPr="00211B3C" w:rsidRDefault="00FF1A41" w:rsidP="00B842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="00066092" w:rsidRPr="00211B3C">
              <w:rPr>
                <w:spacing w:val="-3"/>
                <w:sz w:val="24"/>
                <w:szCs w:val="24"/>
              </w:rPr>
              <w:t>капитальный ремонт отремонтированных многоквартирных домов, расположенных на территории муниципального образования,</w:t>
            </w:r>
          </w:p>
          <w:p w14:paraId="41F1F892" w14:textId="77777777" w:rsidR="00B8424D" w:rsidRPr="00211B3C" w:rsidRDefault="00B8424D" w:rsidP="00B842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211B3C">
              <w:rPr>
                <w:spacing w:val="-3"/>
                <w:sz w:val="24"/>
                <w:szCs w:val="24"/>
              </w:rPr>
              <w:t xml:space="preserve">- </w:t>
            </w:r>
            <w:r w:rsidR="0079565F" w:rsidRPr="00211B3C">
              <w:rPr>
                <w:spacing w:val="-3"/>
                <w:sz w:val="24"/>
                <w:szCs w:val="24"/>
              </w:rPr>
              <w:t xml:space="preserve">повышение уровня качества оказания услуг за счет установки модульных конструкций объектов здравоохранения </w:t>
            </w:r>
          </w:p>
          <w:p w14:paraId="7AD9C8D6" w14:textId="77777777" w:rsidR="00B8424D" w:rsidRPr="00211B3C" w:rsidRDefault="00B8424D" w:rsidP="00B8424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211B3C">
              <w:rPr>
                <w:spacing w:val="-3"/>
                <w:sz w:val="24"/>
                <w:szCs w:val="24"/>
              </w:rPr>
              <w:t>- эффективное и качественное функционирование объектов жилищно-коммунального комплекса;</w:t>
            </w:r>
          </w:p>
          <w:p w14:paraId="0FFAA4BE" w14:textId="77777777" w:rsidR="00B8424D" w:rsidRPr="00211B3C" w:rsidRDefault="00066092" w:rsidP="007956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211B3C">
              <w:rPr>
                <w:spacing w:val="-3"/>
                <w:sz w:val="24"/>
                <w:szCs w:val="24"/>
              </w:rPr>
              <w:t>-  эффективное и качественное</w:t>
            </w:r>
            <w:r w:rsidR="00BF00D5" w:rsidRPr="00211B3C">
              <w:rPr>
                <w:spacing w:val="-3"/>
                <w:sz w:val="24"/>
                <w:szCs w:val="24"/>
              </w:rPr>
              <w:t xml:space="preserve"> предоставление услуг по водоснабжению и водоотведению населения»</w:t>
            </w:r>
          </w:p>
          <w:p w14:paraId="1D8ECF30" w14:textId="77777777" w:rsidR="00066092" w:rsidRPr="009D7E5F" w:rsidRDefault="00066092" w:rsidP="00B842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11B3C">
              <w:rPr>
                <w:sz w:val="28"/>
                <w:szCs w:val="28"/>
              </w:rPr>
              <w:t xml:space="preserve">- </w:t>
            </w:r>
            <w:r w:rsidRPr="00211B3C">
              <w:rPr>
                <w:sz w:val="24"/>
                <w:szCs w:val="24"/>
              </w:rPr>
              <w:t>сохранение и развитие материально-технической базы образовательных организаций</w:t>
            </w:r>
          </w:p>
        </w:tc>
      </w:tr>
    </w:tbl>
    <w:p w14:paraId="7C7143F1" w14:textId="77777777" w:rsidR="00B8424D" w:rsidRPr="00B8424D" w:rsidRDefault="00B8424D" w:rsidP="00B8424D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14:paraId="204865D8" w14:textId="77777777" w:rsidR="00FF1A41" w:rsidRDefault="00FF1A41" w:rsidP="007E50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1A41">
        <w:rPr>
          <w:sz w:val="28"/>
          <w:szCs w:val="28"/>
        </w:rPr>
        <w:t>Строку «Целевые показатели эффективности</w:t>
      </w:r>
      <w:r w:rsidRPr="00FF1A41">
        <w:rPr>
          <w:sz w:val="28"/>
          <w:szCs w:val="28"/>
        </w:rPr>
        <w:br/>
        <w:t xml:space="preserve">реализации муниципальной программы» </w:t>
      </w:r>
      <w:r>
        <w:rPr>
          <w:sz w:val="28"/>
          <w:szCs w:val="28"/>
        </w:rPr>
        <w:t>Паспорта</w:t>
      </w:r>
      <w:r w:rsidRPr="00F05DFC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изложить </w:t>
      </w:r>
      <w:r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FF1A41" w:rsidRPr="009D7E5F" w14:paraId="20229AAB" w14:textId="77777777" w:rsidTr="00D1576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B86" w14:textId="77777777" w:rsidR="00FF1A41" w:rsidRPr="009D7E5F" w:rsidRDefault="00FF1A41" w:rsidP="00FF1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7A2">
              <w:rPr>
                <w:sz w:val="24"/>
                <w:szCs w:val="24"/>
              </w:rPr>
              <w:t>Целевые   показатели      эффективности</w:t>
            </w:r>
            <w:r w:rsidRPr="006547A2">
              <w:rPr>
                <w:sz w:val="24"/>
                <w:szCs w:val="24"/>
              </w:rPr>
              <w:br/>
              <w:t xml:space="preserve">реализации муниципальной </w:t>
            </w:r>
            <w:r w:rsidRPr="006547A2">
              <w:rPr>
                <w:sz w:val="24"/>
                <w:szCs w:val="24"/>
              </w:rPr>
              <w:lastRenderedPageBreak/>
              <w:t xml:space="preserve">программы    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652B" w14:textId="77777777" w:rsidR="00FF1A41" w:rsidRDefault="00FF1A41" w:rsidP="00E96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14:paraId="498EF305" w14:textId="77777777" w:rsidR="00211B3C" w:rsidRPr="00E96850" w:rsidRDefault="00211B3C" w:rsidP="00FF1A41">
            <w:pPr>
              <w:pStyle w:val="ConsPlusNormal"/>
              <w:widowControl/>
              <w:ind w:firstLine="0"/>
              <w:outlineLvl w:val="1"/>
              <w:rPr>
                <w:spacing w:val="-3"/>
                <w:sz w:val="24"/>
                <w:szCs w:val="24"/>
              </w:rPr>
            </w:pPr>
            <w:r w:rsidRPr="004C3752">
              <w:rPr>
                <w:spacing w:val="-3"/>
                <w:sz w:val="24"/>
                <w:szCs w:val="24"/>
              </w:rPr>
              <w:t>- процент выполненных работ по благоустройству территорий для установки модульных конструкций объектов здравоохранения</w:t>
            </w:r>
          </w:p>
          <w:p w14:paraId="0C0DDCD6" w14:textId="77777777" w:rsidR="00680855" w:rsidRPr="00E96850" w:rsidRDefault="00680855" w:rsidP="0068085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E96850">
              <w:rPr>
                <w:spacing w:val="-3"/>
                <w:sz w:val="24"/>
                <w:szCs w:val="24"/>
              </w:rPr>
              <w:t xml:space="preserve">доля многоквартирных домов с физическим износом от 31% до </w:t>
            </w:r>
            <w:r w:rsidRPr="00E96850">
              <w:rPr>
                <w:spacing w:val="-3"/>
                <w:sz w:val="24"/>
                <w:szCs w:val="24"/>
              </w:rPr>
              <w:lastRenderedPageBreak/>
              <w:t>65% к общему числу многоквартирных домов;</w:t>
            </w:r>
          </w:p>
          <w:p w14:paraId="0ADDC54D" w14:textId="77777777" w:rsidR="00BF00D5" w:rsidRPr="00E96850" w:rsidRDefault="00680855" w:rsidP="00680855">
            <w:pPr>
              <w:pStyle w:val="ConsPlusNormal"/>
              <w:widowControl/>
              <w:ind w:firstLine="0"/>
              <w:outlineLvl w:val="1"/>
              <w:rPr>
                <w:spacing w:val="-3"/>
                <w:sz w:val="24"/>
                <w:szCs w:val="24"/>
              </w:rPr>
            </w:pPr>
            <w:r w:rsidRPr="00E96850">
              <w:rPr>
                <w:spacing w:val="-3"/>
                <w:sz w:val="24"/>
                <w:szCs w:val="24"/>
              </w:rPr>
              <w:t xml:space="preserve">- количество аварий и инцидентов в год на 1 км сетей организаций коммунального комплекса в сфере тепло-, водоснабжения и </w:t>
            </w:r>
          </w:p>
          <w:p w14:paraId="78E6E05A" w14:textId="77777777" w:rsidR="00066092" w:rsidRPr="00E96850" w:rsidRDefault="00680855" w:rsidP="00680855">
            <w:pPr>
              <w:pStyle w:val="ConsPlusNormal"/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E96850">
              <w:rPr>
                <w:spacing w:val="-3"/>
                <w:sz w:val="24"/>
                <w:szCs w:val="24"/>
              </w:rPr>
              <w:t>водоотведения;</w:t>
            </w:r>
          </w:p>
          <w:p w14:paraId="4C39E48A" w14:textId="77777777" w:rsidR="00680855" w:rsidRPr="00E96850" w:rsidRDefault="00066092" w:rsidP="00680855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E96850">
              <w:rPr>
                <w:sz w:val="24"/>
                <w:szCs w:val="24"/>
              </w:rPr>
              <w:t>-протяженность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</w:t>
            </w:r>
          </w:p>
          <w:p w14:paraId="6401681C" w14:textId="77777777" w:rsidR="00BF00D5" w:rsidRPr="00E96850" w:rsidRDefault="00BF00D5" w:rsidP="00680855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E96850">
              <w:rPr>
                <w:sz w:val="24"/>
                <w:szCs w:val="24"/>
              </w:rPr>
              <w:t xml:space="preserve">- процент охвата сельскими поселениями полномочий по организации водоснабжения и водоотведения </w:t>
            </w:r>
          </w:p>
          <w:p w14:paraId="2503DC2E" w14:textId="77777777" w:rsidR="00211B3C" w:rsidRPr="00211B3C" w:rsidRDefault="00211B3C" w:rsidP="00680855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E96850">
              <w:rPr>
                <w:sz w:val="24"/>
                <w:szCs w:val="24"/>
              </w:rPr>
              <w:t>- количество отремонтированных сетей водоснабжения и водоотведения</w:t>
            </w:r>
          </w:p>
        </w:tc>
      </w:tr>
    </w:tbl>
    <w:p w14:paraId="6A94504F" w14:textId="77777777" w:rsidR="00FF1A41" w:rsidRPr="00FF1A41" w:rsidRDefault="00FF1A41" w:rsidP="00FF1A41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14:paraId="56D9DDC2" w14:textId="77777777" w:rsidR="00C54ACB" w:rsidRPr="00F05DFC" w:rsidRDefault="00B8424D" w:rsidP="007E50AA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C54ACB" w:rsidRPr="00F05DFC">
        <w:rPr>
          <w:sz w:val="28"/>
          <w:szCs w:val="28"/>
        </w:rPr>
        <w:t xml:space="preserve">«Ресурсное обеспечение муниципальной программы» Паспорта муниципальной Программы </w:t>
      </w:r>
      <w:r w:rsidR="00BF0670">
        <w:rPr>
          <w:sz w:val="28"/>
          <w:szCs w:val="28"/>
        </w:rPr>
        <w:t xml:space="preserve">изложить </w:t>
      </w:r>
      <w:r w:rsidR="00C54ACB" w:rsidRPr="00F05DFC">
        <w:rPr>
          <w:sz w:val="28"/>
          <w:szCs w:val="28"/>
        </w:rPr>
        <w:t>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948"/>
      </w:tblGrid>
      <w:tr w:rsidR="00C54ACB" w:rsidRPr="009D7E5F" w14:paraId="6BB9D61A" w14:textId="77777777" w:rsidTr="004C375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D5D" w14:textId="77777777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EC96" w14:textId="77777777" w:rsidR="00C54ACB" w:rsidRPr="009D7E5F" w:rsidRDefault="00C54ACB" w:rsidP="00BF0670">
            <w:pPr>
              <w:rPr>
                <w:sz w:val="24"/>
                <w:szCs w:val="24"/>
              </w:rPr>
            </w:pPr>
            <w:r w:rsidRPr="009D7E5F">
              <w:rPr>
                <w:sz w:val="24"/>
                <w:szCs w:val="24"/>
              </w:rPr>
              <w:t>Общий объем финансирования</w:t>
            </w:r>
            <w:r w:rsidR="00AB30CC" w:rsidRPr="009D7E5F">
              <w:rPr>
                <w:sz w:val="24"/>
                <w:szCs w:val="24"/>
              </w:rPr>
              <w:t xml:space="preserve"> муниципальной программы составит</w:t>
            </w:r>
            <w:r w:rsidR="006C7267">
              <w:rPr>
                <w:b/>
                <w:sz w:val="24"/>
                <w:szCs w:val="24"/>
                <w:lang w:eastAsia="en-US"/>
              </w:rPr>
              <w:t>8716</w:t>
            </w:r>
            <w:r w:rsidR="009D7E5F" w:rsidRPr="009D7E5F">
              <w:rPr>
                <w:b/>
                <w:sz w:val="24"/>
                <w:szCs w:val="24"/>
                <w:lang w:eastAsia="en-US"/>
              </w:rPr>
              <w:t>,477</w:t>
            </w:r>
            <w:r w:rsidR="00AB30CC" w:rsidRPr="009D7E5F">
              <w:rPr>
                <w:sz w:val="24"/>
                <w:szCs w:val="24"/>
              </w:rPr>
              <w:t>тыс</w:t>
            </w:r>
            <w:r w:rsidR="00463771">
              <w:rPr>
                <w:sz w:val="24"/>
                <w:szCs w:val="24"/>
              </w:rPr>
              <w:t>.</w:t>
            </w:r>
            <w:r w:rsidR="00AB30CC" w:rsidRPr="009D7E5F">
              <w:rPr>
                <w:sz w:val="24"/>
                <w:szCs w:val="24"/>
              </w:rPr>
              <w:t xml:space="preserve"> руб. всего в т.ч.:</w:t>
            </w:r>
          </w:p>
          <w:p w14:paraId="56D9FD73" w14:textId="77777777" w:rsidR="00C54ACB" w:rsidRPr="004C3752" w:rsidRDefault="00C54ACB" w:rsidP="00BF0670">
            <w:pPr>
              <w:rPr>
                <w:bCs/>
                <w:sz w:val="24"/>
                <w:szCs w:val="24"/>
              </w:rPr>
            </w:pPr>
            <w:r w:rsidRPr="009D7E5F">
              <w:rPr>
                <w:bCs/>
                <w:sz w:val="24"/>
                <w:szCs w:val="24"/>
              </w:rPr>
              <w:t xml:space="preserve">Федеральный бюджет </w:t>
            </w:r>
            <w:r w:rsidRPr="004C3752">
              <w:rPr>
                <w:bCs/>
                <w:sz w:val="24"/>
                <w:szCs w:val="24"/>
              </w:rPr>
              <w:t>–</w:t>
            </w:r>
            <w:r w:rsidR="00615003" w:rsidRPr="004C3752">
              <w:rPr>
                <w:bCs/>
                <w:sz w:val="24"/>
                <w:szCs w:val="24"/>
              </w:rPr>
              <w:t>00,00</w:t>
            </w:r>
            <w:r w:rsidRPr="004C3752">
              <w:rPr>
                <w:bCs/>
                <w:sz w:val="24"/>
                <w:szCs w:val="24"/>
              </w:rPr>
              <w:t>тыс. руб.;</w:t>
            </w:r>
          </w:p>
          <w:p w14:paraId="03DCFF25" w14:textId="77777777" w:rsidR="00C54ACB" w:rsidRPr="004C3752" w:rsidRDefault="00C54ACB" w:rsidP="00BF0670">
            <w:pPr>
              <w:rPr>
                <w:bCs/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 xml:space="preserve">Областной бюджет –  </w:t>
            </w:r>
            <w:r w:rsidR="006C7267">
              <w:rPr>
                <w:bCs/>
                <w:sz w:val="24"/>
                <w:szCs w:val="24"/>
              </w:rPr>
              <w:t>6052</w:t>
            </w:r>
            <w:r w:rsidR="00044FFD" w:rsidRPr="004C3752">
              <w:rPr>
                <w:bCs/>
                <w:sz w:val="24"/>
                <w:szCs w:val="24"/>
              </w:rPr>
              <w:t>,2</w:t>
            </w:r>
            <w:r w:rsidR="00615003" w:rsidRPr="004C3752">
              <w:rPr>
                <w:bCs/>
                <w:sz w:val="24"/>
                <w:szCs w:val="24"/>
              </w:rPr>
              <w:t>47</w:t>
            </w:r>
            <w:r w:rsidRPr="004C3752">
              <w:rPr>
                <w:bCs/>
                <w:sz w:val="24"/>
                <w:szCs w:val="24"/>
              </w:rPr>
              <w:t>. руб.;</w:t>
            </w:r>
          </w:p>
          <w:p w14:paraId="5034E42A" w14:textId="77777777" w:rsidR="00840828" w:rsidRPr="004C3752" w:rsidRDefault="00840828" w:rsidP="00BF0670">
            <w:pPr>
              <w:rPr>
                <w:bCs/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>Бюджет поселений –</w:t>
            </w:r>
            <w:r w:rsidR="00615003" w:rsidRPr="004C3752">
              <w:rPr>
                <w:bCs/>
                <w:sz w:val="24"/>
                <w:szCs w:val="24"/>
              </w:rPr>
              <w:t>115,240</w:t>
            </w:r>
            <w:r w:rsidRPr="004C3752">
              <w:rPr>
                <w:bCs/>
                <w:sz w:val="24"/>
                <w:szCs w:val="24"/>
              </w:rPr>
              <w:t xml:space="preserve"> тыс. руб.;</w:t>
            </w:r>
          </w:p>
          <w:p w14:paraId="1822022A" w14:textId="77777777" w:rsidR="00C54ACB" w:rsidRPr="009D7E5F" w:rsidRDefault="00C54ACB" w:rsidP="00E80261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4C3752">
              <w:rPr>
                <w:bCs/>
                <w:sz w:val="24"/>
                <w:szCs w:val="24"/>
              </w:rPr>
              <w:t xml:space="preserve">Бюджет </w:t>
            </w:r>
            <w:r w:rsidR="00840828" w:rsidRPr="004C3752">
              <w:rPr>
                <w:bCs/>
                <w:sz w:val="24"/>
                <w:szCs w:val="24"/>
              </w:rPr>
              <w:t xml:space="preserve">Нолинского </w:t>
            </w:r>
            <w:r w:rsidRPr="004C3752">
              <w:rPr>
                <w:bCs/>
                <w:sz w:val="24"/>
                <w:szCs w:val="24"/>
              </w:rPr>
              <w:t xml:space="preserve">муниципального района –  </w:t>
            </w:r>
            <w:r w:rsidR="009D7E5F" w:rsidRPr="004C3752">
              <w:rPr>
                <w:bCs/>
                <w:sz w:val="24"/>
                <w:szCs w:val="24"/>
              </w:rPr>
              <w:t>2548,99</w:t>
            </w:r>
            <w:r w:rsidRPr="004C3752">
              <w:rPr>
                <w:bCs/>
                <w:sz w:val="24"/>
                <w:szCs w:val="24"/>
              </w:rPr>
              <w:t>тыс. руб</w:t>
            </w:r>
            <w:r w:rsidRPr="009D7E5F">
              <w:rPr>
                <w:bCs/>
                <w:sz w:val="24"/>
                <w:szCs w:val="24"/>
              </w:rPr>
              <w:t>.</w:t>
            </w:r>
          </w:p>
        </w:tc>
      </w:tr>
    </w:tbl>
    <w:p w14:paraId="5357A346" w14:textId="77777777" w:rsidR="009735FE" w:rsidRPr="00B70529" w:rsidRDefault="009735FE" w:rsidP="0022771F">
      <w:pPr>
        <w:rPr>
          <w:sz w:val="28"/>
          <w:szCs w:val="28"/>
        </w:rPr>
      </w:pPr>
    </w:p>
    <w:p w14:paraId="641F89C5" w14:textId="77777777" w:rsidR="00FF1A41" w:rsidRDefault="00FF1A41" w:rsidP="00CC572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680855">
        <w:rPr>
          <w:sz w:val="28"/>
          <w:szCs w:val="28"/>
        </w:rPr>
        <w:t xml:space="preserve"> 2 раздела 2 </w:t>
      </w:r>
      <w:r w:rsidR="00E96850">
        <w:rPr>
          <w:sz w:val="28"/>
          <w:szCs w:val="28"/>
        </w:rPr>
        <w:t>«</w:t>
      </w:r>
      <w:r w:rsidR="00E96850" w:rsidRPr="00F05DFC">
        <w:rPr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изложить </w:t>
      </w:r>
      <w:r w:rsidR="00E96850">
        <w:rPr>
          <w:sz w:val="28"/>
          <w:szCs w:val="28"/>
        </w:rPr>
        <w:t xml:space="preserve">текстом в </w:t>
      </w:r>
      <w:r w:rsidR="00E96850" w:rsidRPr="00F05DFC">
        <w:rPr>
          <w:sz w:val="28"/>
          <w:szCs w:val="28"/>
        </w:rPr>
        <w:t>редакции:</w:t>
      </w:r>
    </w:p>
    <w:p w14:paraId="28F54680" w14:textId="77777777" w:rsidR="00E96850" w:rsidRPr="00E96850" w:rsidRDefault="00E96850" w:rsidP="00E96850">
      <w:pPr>
        <w:pStyle w:val="a7"/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4"/>
          <w:szCs w:val="24"/>
        </w:rPr>
      </w:pPr>
      <w:r w:rsidRPr="00E96850">
        <w:rPr>
          <w:sz w:val="28"/>
          <w:szCs w:val="28"/>
        </w:rPr>
        <w:t>«Основными целями муниципальной программы являются:</w:t>
      </w:r>
    </w:p>
    <w:p w14:paraId="649E609C" w14:textId="77777777" w:rsidR="00E96850" w:rsidRPr="00E96850" w:rsidRDefault="00E96850" w:rsidP="00E96850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96850">
        <w:rPr>
          <w:color w:val="000000"/>
          <w:spacing w:val="-3"/>
          <w:sz w:val="28"/>
          <w:szCs w:val="28"/>
        </w:rPr>
        <w:t xml:space="preserve"> повышение качества и комфорта территорий муниципального района;</w:t>
      </w:r>
    </w:p>
    <w:p w14:paraId="2AED1EC9" w14:textId="77777777" w:rsidR="00E96850" w:rsidRPr="00E96850" w:rsidRDefault="00E96850" w:rsidP="00E96850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96850">
        <w:rPr>
          <w:color w:val="000000"/>
          <w:spacing w:val="-3"/>
          <w:sz w:val="28"/>
          <w:szCs w:val="28"/>
        </w:rPr>
        <w:t>обеспечение поддержки модернизации коммунального комплекса при образовательных организациях;</w:t>
      </w:r>
    </w:p>
    <w:p w14:paraId="65C2BDE3" w14:textId="77777777" w:rsidR="00E96850" w:rsidRPr="00E96850" w:rsidRDefault="00E96850" w:rsidP="00E96850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E96850">
        <w:rPr>
          <w:color w:val="000000"/>
          <w:spacing w:val="-3"/>
          <w:sz w:val="28"/>
          <w:szCs w:val="28"/>
        </w:rPr>
        <w:t xml:space="preserve"> обеспечение повышения качества жилищно-коммунальных услуг;</w:t>
      </w:r>
    </w:p>
    <w:p w14:paraId="7AFBA87E" w14:textId="77777777" w:rsidR="00E96850" w:rsidRDefault="00E96850" w:rsidP="00E96850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6850">
        <w:rPr>
          <w:sz w:val="28"/>
          <w:szCs w:val="28"/>
        </w:rPr>
        <w:t>обеспечение сохранности жилищного фонда</w:t>
      </w:r>
      <w:r>
        <w:rPr>
          <w:sz w:val="28"/>
          <w:szCs w:val="28"/>
        </w:rPr>
        <w:t>.</w:t>
      </w:r>
    </w:p>
    <w:p w14:paraId="237BF3B8" w14:textId="77777777" w:rsidR="00E96850" w:rsidRDefault="00E96850" w:rsidP="00E9685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раздела 3 «</w:t>
      </w:r>
      <w:r w:rsidRPr="00F05DFC">
        <w:rPr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изложить </w:t>
      </w:r>
      <w:r>
        <w:rPr>
          <w:sz w:val="28"/>
          <w:szCs w:val="28"/>
        </w:rPr>
        <w:t xml:space="preserve">текстом в </w:t>
      </w:r>
      <w:r w:rsidRPr="00F05DFC">
        <w:rPr>
          <w:sz w:val="28"/>
          <w:szCs w:val="28"/>
        </w:rPr>
        <w:t>редакции:</w:t>
      </w:r>
    </w:p>
    <w:p w14:paraId="65419CC1" w14:textId="77777777" w:rsidR="00E96850" w:rsidRDefault="00E96850" w:rsidP="00E968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Для достижения поставленных целей необходимо решить следующие задачи:</w:t>
      </w:r>
    </w:p>
    <w:p w14:paraId="212779D2" w14:textId="77777777" w:rsidR="00E96850" w:rsidRPr="00E96850" w:rsidRDefault="00E96850" w:rsidP="00E9685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96850">
        <w:rPr>
          <w:spacing w:val="-3"/>
          <w:sz w:val="28"/>
          <w:szCs w:val="28"/>
        </w:rPr>
        <w:lastRenderedPageBreak/>
        <w:t>капитальный ремонт отремонтированных многоквартирных домов, расположенных на территории муниципального образования</w:t>
      </w:r>
      <w:r>
        <w:rPr>
          <w:spacing w:val="-3"/>
          <w:sz w:val="28"/>
          <w:szCs w:val="28"/>
        </w:rPr>
        <w:t>;</w:t>
      </w:r>
    </w:p>
    <w:p w14:paraId="027941BD" w14:textId="77777777" w:rsidR="00E96850" w:rsidRPr="00E96850" w:rsidRDefault="00E96850" w:rsidP="00E9685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96850">
        <w:rPr>
          <w:spacing w:val="-3"/>
          <w:sz w:val="28"/>
          <w:szCs w:val="28"/>
        </w:rPr>
        <w:t>повышение уровня качества оказания услуг за счет установки модульных конст</w:t>
      </w:r>
      <w:r>
        <w:rPr>
          <w:spacing w:val="-3"/>
          <w:sz w:val="28"/>
          <w:szCs w:val="28"/>
        </w:rPr>
        <w:t>рукций объектов здравоохранения;</w:t>
      </w:r>
    </w:p>
    <w:p w14:paraId="00DB97FA" w14:textId="77777777" w:rsidR="00E96850" w:rsidRPr="00E96850" w:rsidRDefault="00E96850" w:rsidP="00E9685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96850">
        <w:rPr>
          <w:spacing w:val="-3"/>
          <w:sz w:val="28"/>
          <w:szCs w:val="28"/>
        </w:rPr>
        <w:t xml:space="preserve"> эффективное и качественное функционирование объектов жилищно-коммунального комплекса;</w:t>
      </w:r>
    </w:p>
    <w:p w14:paraId="0361FAAA" w14:textId="77777777" w:rsidR="00E96850" w:rsidRPr="00E96850" w:rsidRDefault="00E96850" w:rsidP="00E9685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96850">
        <w:rPr>
          <w:spacing w:val="-3"/>
          <w:sz w:val="28"/>
          <w:szCs w:val="28"/>
        </w:rPr>
        <w:t xml:space="preserve"> эффективное и качественное предоставление услуг по водоснабжению и водоотведению населения</w:t>
      </w:r>
      <w:r>
        <w:rPr>
          <w:spacing w:val="-3"/>
          <w:sz w:val="28"/>
          <w:szCs w:val="28"/>
        </w:rPr>
        <w:t>;</w:t>
      </w:r>
    </w:p>
    <w:p w14:paraId="60D9EFA4" w14:textId="77777777" w:rsidR="00E96850" w:rsidRDefault="00E96850" w:rsidP="00E96850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96850">
        <w:rPr>
          <w:sz w:val="28"/>
          <w:szCs w:val="28"/>
        </w:rPr>
        <w:t xml:space="preserve"> сохранение и развитие материально-технической базы образовательных организаций</w:t>
      </w:r>
      <w:proofErr w:type="gramStart"/>
      <w:r>
        <w:rPr>
          <w:sz w:val="28"/>
          <w:szCs w:val="28"/>
        </w:rPr>
        <w:t>. »</w:t>
      </w:r>
      <w:proofErr w:type="gramEnd"/>
    </w:p>
    <w:p w14:paraId="23CB53E2" w14:textId="77777777" w:rsidR="00E96850" w:rsidRDefault="00E96850" w:rsidP="00E9685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2 раздела 4 «</w:t>
      </w:r>
      <w:r w:rsidRPr="00F05DFC">
        <w:rPr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изложить </w:t>
      </w:r>
      <w:r>
        <w:rPr>
          <w:sz w:val="28"/>
          <w:szCs w:val="28"/>
        </w:rPr>
        <w:t xml:space="preserve">текстом в </w:t>
      </w:r>
      <w:r w:rsidRPr="00F05DFC">
        <w:rPr>
          <w:sz w:val="28"/>
          <w:szCs w:val="28"/>
        </w:rPr>
        <w:t>редакции:</w:t>
      </w:r>
    </w:p>
    <w:p w14:paraId="4A5DC0F8" w14:textId="77777777" w:rsidR="00E96850" w:rsidRDefault="00E96850" w:rsidP="008C13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3"/>
          <w:sz w:val="24"/>
          <w:szCs w:val="24"/>
        </w:rPr>
      </w:pPr>
      <w:r>
        <w:rPr>
          <w:sz w:val="28"/>
          <w:szCs w:val="28"/>
        </w:rPr>
        <w:t>«</w:t>
      </w:r>
      <w:r w:rsidR="008C13D7">
        <w:rPr>
          <w:sz w:val="28"/>
          <w:szCs w:val="28"/>
        </w:rPr>
        <w:t>Основными показателями поставленных целей необходимо решить следующие задачи:</w:t>
      </w:r>
    </w:p>
    <w:p w14:paraId="09C0C8F5" w14:textId="77777777" w:rsidR="00E96850" w:rsidRPr="008C13D7" w:rsidRDefault="00E96850" w:rsidP="008C13D7">
      <w:pPr>
        <w:pStyle w:val="ConsPlusNormal"/>
        <w:widowControl/>
        <w:numPr>
          <w:ilvl w:val="0"/>
          <w:numId w:val="18"/>
        </w:numPr>
        <w:spacing w:line="360" w:lineRule="auto"/>
        <w:ind w:firstLine="709"/>
        <w:jc w:val="both"/>
        <w:outlineLvl w:val="1"/>
        <w:rPr>
          <w:spacing w:val="-3"/>
          <w:sz w:val="28"/>
          <w:szCs w:val="28"/>
        </w:rPr>
      </w:pPr>
      <w:r w:rsidRPr="008C13D7">
        <w:rPr>
          <w:spacing w:val="-3"/>
          <w:sz w:val="28"/>
          <w:szCs w:val="28"/>
        </w:rPr>
        <w:t>процент выполненных работ по благоустройству территорий для установки модульных конструкций объектов здравоохранения</w:t>
      </w:r>
    </w:p>
    <w:p w14:paraId="43EA10D5" w14:textId="77777777" w:rsidR="00E96850" w:rsidRPr="008C13D7" w:rsidRDefault="00E96850" w:rsidP="008C13D7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8C13D7">
        <w:rPr>
          <w:spacing w:val="-3"/>
          <w:sz w:val="28"/>
          <w:szCs w:val="28"/>
        </w:rPr>
        <w:t xml:space="preserve"> доля многоквартирных домов с физическим износом от 31% до 65% к общему числу многоквартирных домов;</w:t>
      </w:r>
    </w:p>
    <w:p w14:paraId="05948D34" w14:textId="77777777" w:rsidR="00E96850" w:rsidRPr="008C13D7" w:rsidRDefault="00E96850" w:rsidP="008C13D7">
      <w:pPr>
        <w:pStyle w:val="ConsPlusNormal"/>
        <w:widowControl/>
        <w:numPr>
          <w:ilvl w:val="0"/>
          <w:numId w:val="18"/>
        </w:numPr>
        <w:spacing w:line="360" w:lineRule="auto"/>
        <w:ind w:firstLine="709"/>
        <w:jc w:val="both"/>
        <w:outlineLvl w:val="1"/>
        <w:rPr>
          <w:spacing w:val="-3"/>
          <w:sz w:val="28"/>
          <w:szCs w:val="28"/>
        </w:rPr>
      </w:pPr>
      <w:r w:rsidRPr="008C13D7">
        <w:rPr>
          <w:spacing w:val="-3"/>
          <w:sz w:val="28"/>
          <w:szCs w:val="28"/>
        </w:rPr>
        <w:t xml:space="preserve"> количество аварий и инцидентов в год на 1 км сетей организаций коммунального комплекса в сфере тепло-, водоснабжения и водоотведения;</w:t>
      </w:r>
    </w:p>
    <w:p w14:paraId="2EF9C4DB" w14:textId="77777777" w:rsidR="00E96850" w:rsidRPr="008C13D7" w:rsidRDefault="00E96850" w:rsidP="008C13D7">
      <w:pPr>
        <w:pStyle w:val="ConsPlusNormal"/>
        <w:widowControl/>
        <w:numPr>
          <w:ilvl w:val="0"/>
          <w:numId w:val="18"/>
        </w:num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13D7">
        <w:rPr>
          <w:sz w:val="28"/>
          <w:szCs w:val="28"/>
        </w:rPr>
        <w:t>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период;</w:t>
      </w:r>
    </w:p>
    <w:p w14:paraId="3F01CB8B" w14:textId="77777777" w:rsidR="00E96850" w:rsidRPr="008C13D7" w:rsidRDefault="00E96850" w:rsidP="008C13D7">
      <w:pPr>
        <w:pStyle w:val="ConsPlusNormal"/>
        <w:widowControl/>
        <w:numPr>
          <w:ilvl w:val="0"/>
          <w:numId w:val="18"/>
        </w:num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13D7">
        <w:rPr>
          <w:sz w:val="28"/>
          <w:szCs w:val="28"/>
        </w:rPr>
        <w:t>процент охвата сельскими поселениями полномочий по организаци</w:t>
      </w:r>
      <w:r w:rsidR="008C13D7">
        <w:rPr>
          <w:sz w:val="28"/>
          <w:szCs w:val="28"/>
        </w:rPr>
        <w:t>и водоснабжения и водоотведения</w:t>
      </w:r>
      <w:r w:rsidRPr="008C13D7">
        <w:rPr>
          <w:sz w:val="28"/>
          <w:szCs w:val="28"/>
        </w:rPr>
        <w:t>;</w:t>
      </w:r>
    </w:p>
    <w:p w14:paraId="42EA5FFF" w14:textId="77777777" w:rsidR="00E96850" w:rsidRPr="008C13D7" w:rsidRDefault="00E96850" w:rsidP="008C13D7">
      <w:pPr>
        <w:pStyle w:val="ConsPlusNormal"/>
        <w:widowControl/>
        <w:numPr>
          <w:ilvl w:val="0"/>
          <w:numId w:val="18"/>
        </w:num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13D7">
        <w:rPr>
          <w:sz w:val="28"/>
          <w:szCs w:val="28"/>
        </w:rPr>
        <w:lastRenderedPageBreak/>
        <w:t xml:space="preserve"> количество отремонтированных сетей водоснабжения и водоотведения.</w:t>
      </w:r>
      <w:r w:rsidR="008C13D7">
        <w:rPr>
          <w:sz w:val="28"/>
          <w:szCs w:val="28"/>
        </w:rPr>
        <w:t>»</w:t>
      </w:r>
    </w:p>
    <w:p w14:paraId="3471A4EF" w14:textId="77777777" w:rsidR="00E96850" w:rsidRDefault="00E96850" w:rsidP="00E96850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14:paraId="06D142DD" w14:textId="77777777" w:rsidR="000E023F" w:rsidRDefault="000E023F" w:rsidP="00CC5720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35FE">
        <w:rPr>
          <w:sz w:val="28"/>
          <w:szCs w:val="28"/>
        </w:rPr>
        <w:t xml:space="preserve">В разделе 4 «Ресурсное обеспечение муниципальной программы» </w:t>
      </w:r>
      <w:r w:rsidR="00D4216D">
        <w:rPr>
          <w:sz w:val="28"/>
          <w:szCs w:val="28"/>
        </w:rPr>
        <w:t xml:space="preserve">изложить текстом </w:t>
      </w:r>
      <w:r w:rsidR="0065410B" w:rsidRPr="009735FE">
        <w:rPr>
          <w:sz w:val="28"/>
          <w:szCs w:val="28"/>
        </w:rPr>
        <w:t>в редакции:</w:t>
      </w:r>
    </w:p>
    <w:p w14:paraId="24FECA30" w14:textId="77777777" w:rsidR="00D4216D" w:rsidRDefault="00D4216D" w:rsidP="00CC5720">
      <w:pPr>
        <w:pStyle w:val="a7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будет осуществляться за счет средств областного и </w:t>
      </w:r>
      <w:r w:rsidR="00142411">
        <w:rPr>
          <w:sz w:val="28"/>
          <w:szCs w:val="28"/>
        </w:rPr>
        <w:t>местного бюджетов.</w:t>
      </w:r>
    </w:p>
    <w:p w14:paraId="5D9F6C3A" w14:textId="77777777" w:rsidR="00D4216D" w:rsidRPr="009735FE" w:rsidRDefault="00D4216D" w:rsidP="00D4216D">
      <w:pPr>
        <w:pStyle w:val="a7"/>
        <w:ind w:left="709"/>
        <w:jc w:val="both"/>
        <w:rPr>
          <w:sz w:val="28"/>
          <w:szCs w:val="28"/>
        </w:rPr>
      </w:pPr>
    </w:p>
    <w:tbl>
      <w:tblPr>
        <w:tblW w:w="10791" w:type="dxa"/>
        <w:tblInd w:w="-6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020"/>
        <w:gridCol w:w="964"/>
        <w:gridCol w:w="907"/>
        <w:gridCol w:w="680"/>
        <w:gridCol w:w="672"/>
        <w:gridCol w:w="672"/>
        <w:gridCol w:w="672"/>
        <w:gridCol w:w="596"/>
        <w:gridCol w:w="567"/>
        <w:gridCol w:w="567"/>
        <w:gridCol w:w="567"/>
        <w:gridCol w:w="1134"/>
      </w:tblGrid>
      <w:tr w:rsidR="000E023F" w14:paraId="56620C0F" w14:textId="77777777" w:rsidTr="00375E04">
        <w:trPr>
          <w:trHeight w:val="20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4807D046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spacing w:before="480"/>
              <w:jc w:val="center"/>
              <w:rPr>
                <w:sz w:val="24"/>
                <w:szCs w:val="24"/>
              </w:rPr>
            </w:pPr>
            <w:r>
              <w:t>Год</w:t>
            </w:r>
          </w:p>
          <w:p w14:paraId="6ECDFA26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rPr>
                <w:sz w:val="72"/>
                <w:szCs w:val="72"/>
              </w:rPr>
            </w:pPr>
          </w:p>
          <w:p w14:paraId="6F02732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</w:pPr>
            <w:r>
              <w:t>Источник финансирования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4FA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  <w:p w14:paraId="75E45ADC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95AB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14:paraId="1740A2C1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9397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  <w:p w14:paraId="021ADAA8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077E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358349EA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5806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7CB892A0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0A05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2025</w:t>
            </w:r>
          </w:p>
          <w:p w14:paraId="14335270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4664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2026</w:t>
            </w:r>
          </w:p>
          <w:p w14:paraId="430F2A8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E386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2027</w:t>
            </w:r>
          </w:p>
          <w:p w14:paraId="23285B08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0318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2028</w:t>
            </w:r>
          </w:p>
          <w:p w14:paraId="4C388A9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42D0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2029</w:t>
            </w:r>
          </w:p>
          <w:p w14:paraId="6051EB9E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063B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2030</w:t>
            </w:r>
          </w:p>
          <w:p w14:paraId="5800EC9C" w14:textId="77777777" w:rsidR="000E023F" w:rsidRDefault="000E023F" w:rsidP="008655A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FB15" w14:textId="77777777" w:rsidR="000E023F" w:rsidRDefault="000E023F" w:rsidP="008655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за период реализации</w:t>
            </w:r>
          </w:p>
          <w:p w14:paraId="338A2960" w14:textId="77777777" w:rsidR="000E023F" w:rsidRDefault="000E023F" w:rsidP="00865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</w:tr>
      <w:tr w:rsidR="000E023F" w14:paraId="5C05EF25" w14:textId="77777777" w:rsidTr="004C48EA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58088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Областной бюджет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9628" w14:textId="77777777" w:rsidR="000E023F" w:rsidRDefault="00F904CB" w:rsidP="00F904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</w:t>
            </w:r>
            <w:r w:rsidR="001144ED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5193" w14:textId="77777777" w:rsidR="000E023F" w:rsidRDefault="009D66F7" w:rsidP="00114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4938</w:t>
            </w:r>
            <w:r w:rsidR="00ED54D5">
              <w:rPr>
                <w:color w:val="000000"/>
                <w:sz w:val="18"/>
                <w:szCs w:val="18"/>
              </w:rPr>
              <w:t>,769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5475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0777" w14:textId="77777777" w:rsidR="000E023F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653F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3167B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33A5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4F0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DA4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5933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AFB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3487" w14:textId="77777777" w:rsidR="000E023F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49D" w14:textId="77777777" w:rsidR="000E023F" w:rsidRPr="004C3752" w:rsidRDefault="006C7267" w:rsidP="008655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6052</w:t>
            </w:r>
            <w:r w:rsidR="004C3752" w:rsidRPr="004C3752">
              <w:rPr>
                <w:sz w:val="16"/>
                <w:szCs w:val="16"/>
                <w:lang w:eastAsia="en-US"/>
              </w:rPr>
              <w:t>,247</w:t>
            </w:r>
          </w:p>
        </w:tc>
      </w:tr>
      <w:tr w:rsidR="000E023F" w14:paraId="744FC6F5" w14:textId="77777777" w:rsidTr="00482A50">
        <w:trPr>
          <w:trHeight w:val="31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43C8D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3CC75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792D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07091" w14:textId="77777777" w:rsidR="000E023F" w:rsidRDefault="00ED54D5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B2D84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D554" w14:textId="77777777" w:rsidR="000E023F" w:rsidRDefault="009D7E5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1322,10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D016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483EE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142E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16EE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89B8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28FF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9363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26741" w14:textId="77777777" w:rsidR="000E023F" w:rsidRDefault="009D7E5F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2548,99</w:t>
            </w:r>
          </w:p>
        </w:tc>
      </w:tr>
      <w:tr w:rsidR="000E023F" w14:paraId="6ED39871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09480" w14:textId="77777777" w:rsidR="000E023F" w:rsidRDefault="000E023F" w:rsidP="00865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F2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0E0A" w14:textId="77777777" w:rsidR="000E023F" w:rsidRDefault="00220977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6B6D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D9C" w14:textId="77777777" w:rsidR="000E023F" w:rsidRPr="004C3752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11C7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60603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1B5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A6D1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F8680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CFE5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2D2E" w14:textId="77777777" w:rsidR="000E023F" w:rsidRDefault="000E023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F3017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FEE6" w14:textId="77777777" w:rsidR="000E023F" w:rsidRDefault="003E2732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115,240</w:t>
            </w:r>
          </w:p>
        </w:tc>
      </w:tr>
      <w:tr w:rsidR="000C16ED" w14:paraId="41F264B6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0D8D" w14:textId="77777777" w:rsidR="000C16ED" w:rsidRDefault="000C16ED" w:rsidP="008655A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внебюджетные </w:t>
            </w:r>
            <w:r w:rsidR="0070720F">
              <w:rPr>
                <w:color w:val="000000"/>
              </w:rPr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0C6A6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7B6A" w14:textId="77777777" w:rsidR="000C16ED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5252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AF233" w14:textId="77777777" w:rsidR="000C16ED" w:rsidRPr="004C3752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A6EC6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874CD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B243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B3B7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F6B98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6038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E817" w14:textId="77777777" w:rsidR="000C16ED" w:rsidRPr="00F30171" w:rsidRDefault="0070720F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6601F" w14:textId="77777777" w:rsidR="000C16ED" w:rsidRDefault="0070720F" w:rsidP="008655AA">
            <w:pPr>
              <w:jc w:val="right"/>
              <w:rPr>
                <w:color w:val="000000"/>
                <w:sz w:val="18"/>
                <w:szCs w:val="18"/>
              </w:rPr>
            </w:pPr>
            <w:r w:rsidRPr="0070720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023F" w14:paraId="659F4195" w14:textId="77777777" w:rsidTr="00482A50">
        <w:trPr>
          <w:trHeight w:val="6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E7469" w14:textId="77777777" w:rsidR="000E023F" w:rsidRDefault="000E023F" w:rsidP="008655AA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8EE6" w14:textId="77777777" w:rsidR="000E023F" w:rsidRPr="00F30171" w:rsidRDefault="001144ED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1114,478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F496" w14:textId="77777777" w:rsidR="000E023F" w:rsidRPr="00F30171" w:rsidRDefault="006C7267" w:rsidP="00ED54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</w:t>
            </w:r>
            <w:r w:rsidR="009653F9">
              <w:rPr>
                <w:color w:val="000000"/>
                <w:sz w:val="18"/>
                <w:szCs w:val="18"/>
              </w:rPr>
              <w:t>,499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C899" w14:textId="77777777" w:rsidR="000E023F" w:rsidRPr="00F30171" w:rsidRDefault="009653F9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98EF" w14:textId="77777777" w:rsidR="000E023F" w:rsidRPr="004C3752" w:rsidRDefault="00482A50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4C3752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CC55" w14:textId="77777777" w:rsidR="000E023F" w:rsidRPr="00F30171" w:rsidRDefault="009D7E5F" w:rsidP="008655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1322,10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BCBF8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C2EF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1C80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50D88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C245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9CD2" w14:textId="77777777" w:rsidR="000E023F" w:rsidRPr="00F30171" w:rsidRDefault="00375E04" w:rsidP="008655AA">
            <w:pPr>
              <w:jc w:val="center"/>
              <w:rPr>
                <w:color w:val="000000"/>
                <w:sz w:val="18"/>
                <w:szCs w:val="18"/>
              </w:rPr>
            </w:pPr>
            <w:r w:rsidRPr="00375E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F045" w14:textId="77777777" w:rsidR="000E023F" w:rsidRPr="00F30171" w:rsidRDefault="006C7267" w:rsidP="008655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8716</w:t>
            </w:r>
            <w:r w:rsidR="009D7E5F">
              <w:rPr>
                <w:color w:val="000000"/>
                <w:sz w:val="18"/>
                <w:szCs w:val="18"/>
              </w:rPr>
              <w:t>,477</w:t>
            </w:r>
          </w:p>
        </w:tc>
      </w:tr>
    </w:tbl>
    <w:p w14:paraId="29A3EC03" w14:textId="77777777" w:rsidR="0022771F" w:rsidRDefault="0022771F" w:rsidP="0022771F">
      <w:pPr>
        <w:rPr>
          <w:sz w:val="28"/>
          <w:szCs w:val="28"/>
        </w:rPr>
      </w:pPr>
    </w:p>
    <w:p w14:paraId="10A204BC" w14:textId="77777777" w:rsidR="00142411" w:rsidRPr="00B70529" w:rsidRDefault="00142411" w:rsidP="0022771F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финансирования: </w:t>
      </w:r>
      <w:r w:rsidR="006C7267">
        <w:rPr>
          <w:sz w:val="28"/>
          <w:szCs w:val="28"/>
        </w:rPr>
        <w:t>8716</w:t>
      </w:r>
      <w:r w:rsidR="00AE7485">
        <w:rPr>
          <w:sz w:val="28"/>
          <w:szCs w:val="28"/>
        </w:rPr>
        <w:t xml:space="preserve">,477 </w:t>
      </w:r>
      <w:r w:rsidR="005F1F43">
        <w:rPr>
          <w:sz w:val="28"/>
          <w:szCs w:val="28"/>
        </w:rPr>
        <w:t>тыс. рублей.</w:t>
      </w:r>
    </w:p>
    <w:p w14:paraId="329C6B60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D01BDD" w14:textId="77777777" w:rsidR="00427A29" w:rsidRPr="00655FFE" w:rsidRDefault="00655FFE" w:rsidP="00655FF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5FFE">
        <w:rPr>
          <w:sz w:val="28"/>
          <w:szCs w:val="28"/>
        </w:rPr>
        <w:t>Приложение №1, №3 к Программе читать в новой редакции:</w:t>
      </w:r>
    </w:p>
    <w:p w14:paraId="0BC9CCE6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7C63E56" w14:textId="77777777" w:rsidR="00427A29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B525E94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033ED6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18E874F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3E9CD4C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B75B028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CF3B650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A5F55B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5C252D0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AEFDC97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EEE5D53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7F3C81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140E460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1860399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4504C9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BD564C5" w14:textId="77777777" w:rsidR="00CC5720" w:rsidRDefault="00CC5720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487938F" w14:textId="77777777" w:rsidR="00116C47" w:rsidRDefault="00116C47" w:rsidP="00AD47EF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16C47" w:rsidSect="00116C47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14:paraId="4034C56B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Приложение № 1</w:t>
      </w:r>
    </w:p>
    <w:p w14:paraId="43866600" w14:textId="77777777" w:rsidR="002E30DF" w:rsidRDefault="002E30DF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14:paraId="1603D675" w14:textId="77777777" w:rsidR="007E6714" w:rsidRPr="002E30DF" w:rsidRDefault="007E6714" w:rsidP="002E30DF">
      <w:pPr>
        <w:pStyle w:val="a7"/>
        <w:widowControl w:val="0"/>
        <w:autoSpaceDE w:val="0"/>
        <w:autoSpaceDN w:val="0"/>
        <w:adjustRightInd w:val="0"/>
        <w:ind w:left="1069"/>
        <w:jc w:val="center"/>
        <w:rPr>
          <w:sz w:val="24"/>
          <w:szCs w:val="24"/>
        </w:rPr>
      </w:pPr>
    </w:p>
    <w:p w14:paraId="2C4712C8" w14:textId="77777777" w:rsidR="00DB3B6B" w:rsidRPr="00DB3B6B" w:rsidRDefault="00AD47EF" w:rsidP="00DB3B6B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СВЕДЕНИЯ</w:t>
      </w:r>
    </w:p>
    <w:p w14:paraId="3DA8590D" w14:textId="77777777" w:rsidR="00DB3B6B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 xml:space="preserve">о целевых показателях эффективности реализации </w:t>
      </w:r>
    </w:p>
    <w:p w14:paraId="7E6D0BC1" w14:textId="77777777" w:rsidR="00427A29" w:rsidRPr="00DB3B6B" w:rsidRDefault="00DB3B6B" w:rsidP="00DB3B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3B6B">
        <w:rPr>
          <w:sz w:val="28"/>
          <w:szCs w:val="28"/>
        </w:rPr>
        <w:t>муниципальной программы</w:t>
      </w:r>
    </w:p>
    <w:p w14:paraId="3868E89E" w14:textId="77777777" w:rsidR="00427A29" w:rsidRPr="00AD47EF" w:rsidRDefault="00427A29" w:rsidP="00AD47E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735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268"/>
        <w:gridCol w:w="850"/>
        <w:gridCol w:w="1418"/>
        <w:gridCol w:w="1134"/>
        <w:gridCol w:w="1276"/>
        <w:gridCol w:w="1275"/>
        <w:gridCol w:w="1276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AD47EF" w:rsidRPr="00384AFB" w14:paraId="4CC852D4" w14:textId="77777777" w:rsidTr="00384AFB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D8D4" w14:textId="77777777" w:rsidR="00AD47EF" w:rsidRPr="00384AFB" w:rsidRDefault="00AD47EF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 xml:space="preserve">N </w:t>
            </w:r>
            <w:r w:rsidRPr="00384AF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1847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3EC7" w14:textId="77777777" w:rsidR="00AD47EF" w:rsidRPr="00384AFB" w:rsidRDefault="00AD47EF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4AF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09BF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 xml:space="preserve">Отчетный год </w:t>
            </w:r>
          </w:p>
          <w:p w14:paraId="7D9AB9BA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108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Текущий год</w:t>
            </w:r>
          </w:p>
          <w:p w14:paraId="6989E91F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364E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BB2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9AB8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616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AC97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2024 год</w:t>
            </w:r>
          </w:p>
          <w:p w14:paraId="656AFB7D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D40F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21A3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2A0D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2BA1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9CE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C9AA" w14:textId="77777777" w:rsidR="00AD47EF" w:rsidRPr="00384AFB" w:rsidRDefault="00AD47EF" w:rsidP="008655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84AFB">
              <w:rPr>
                <w:bCs/>
                <w:sz w:val="24"/>
                <w:szCs w:val="24"/>
              </w:rPr>
              <w:t>2030 год</w:t>
            </w:r>
          </w:p>
        </w:tc>
      </w:tr>
      <w:tr w:rsidR="009C5078" w:rsidRPr="00384AFB" w14:paraId="1DFEA3A4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6136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386B" w14:textId="77777777" w:rsidR="009C5078" w:rsidRPr="008C13D7" w:rsidRDefault="009C5078" w:rsidP="00384A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Муниципальная программа Нолинского района Кировской области "Развитие коммунальной и жилищной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5EF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6B4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16B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9D2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F61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4D9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31A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D74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6408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6B4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9ED3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D86C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83E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C2A9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69164AE7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80A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4C3C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сохранности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560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98F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4C0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15D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BCD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2E8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507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251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D0FA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D6B1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3643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B31B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FBEF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D398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4DA5D6D7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743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EB7F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«Капитальный ремонт общего имущества многоквартирных домов, расположенных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439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23F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9D5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C79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62B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DA2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C62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2C1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6677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C3A9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21D5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B08A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4E89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C4A6" w14:textId="77777777" w:rsidR="009C5078" w:rsidRPr="008C13D7" w:rsidRDefault="009C5078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C5078" w:rsidRPr="00384AFB" w14:paraId="7F28E69B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B5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34EE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5B6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B9E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254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49F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90E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BCC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5BF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D5C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6FEE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F258" w14:textId="77777777" w:rsidR="009C5078" w:rsidRPr="008C13D7" w:rsidRDefault="00615003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27F4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C3F0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9140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0D87" w14:textId="77777777" w:rsidR="009C5078" w:rsidRPr="008C13D7" w:rsidRDefault="000D2E4A" w:rsidP="008655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47,6</w:t>
            </w:r>
          </w:p>
        </w:tc>
      </w:tr>
      <w:tr w:rsidR="009C5078" w:rsidRPr="00384AFB" w14:paraId="2D335064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BE2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D2E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повышения качества жилищно-коммунальных услуг»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7DB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AC1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EDE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09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BAA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95E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33A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B0F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2F1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2E4A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A333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BEF5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9845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4BAF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7BA1BF85" w14:textId="77777777" w:rsidTr="00384AFB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E1A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590E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 «Эффективное и качественное функционирование объектов жилищно-коммунального комплекса»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323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864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0AA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F08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490D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367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41C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2A85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0104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1FC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97A0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75A4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0E56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E4EA" w14:textId="77777777" w:rsidR="009C5078" w:rsidRPr="008C13D7" w:rsidRDefault="009C5078" w:rsidP="008655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5078" w:rsidRPr="00384AFB" w14:paraId="1D1B4E7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B58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358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Количество аварий и инцидентов в год на 1 км сетей организаций коммунального комплекса в сфере тепло-, водоснабжения и водоотведения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2F89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6911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AA4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9433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2380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971B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A3B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EF67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EF86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CEDC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85F7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4FD7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AF4A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8EF6" w14:textId="77777777" w:rsidR="009C5078" w:rsidRPr="008C13D7" w:rsidRDefault="000D2E4A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56</w:t>
            </w:r>
          </w:p>
        </w:tc>
      </w:tr>
      <w:tr w:rsidR="009C5078" w:rsidRPr="00384AFB" w14:paraId="3F95E075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99BA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54A1" w14:textId="77777777" w:rsidR="009C5078" w:rsidRPr="008C13D7" w:rsidRDefault="009C5078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«Эффективное и качественное предоставление услуг по водоснабжению и водоотведению населению»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7916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F73E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CC7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650C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597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4D52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13A4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2DAF" w14:textId="77777777" w:rsidR="009C5078" w:rsidRPr="008C13D7" w:rsidRDefault="009C5078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4167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1168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9D38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5067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37D6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0454" w14:textId="77777777" w:rsidR="009C5078" w:rsidRPr="008C13D7" w:rsidRDefault="009C5078" w:rsidP="008655AA">
            <w:pPr>
              <w:rPr>
                <w:sz w:val="24"/>
                <w:szCs w:val="24"/>
              </w:rPr>
            </w:pPr>
          </w:p>
        </w:tc>
      </w:tr>
      <w:tr w:rsidR="005A7A4D" w:rsidRPr="00384AFB" w14:paraId="7899B45A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F7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8503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«Процент охвата сельских поселений по передаче полномочий по организации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7EE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7AA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040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8D4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B53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BF1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48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EDC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46CE" w14:textId="77777777" w:rsidR="005A7A4D" w:rsidRPr="008C13D7" w:rsidRDefault="005A7A4D" w:rsidP="008655AA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1510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0AEA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6F7A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6533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331E" w14:textId="77777777" w:rsidR="005A7A4D" w:rsidRPr="008C13D7" w:rsidRDefault="005A7A4D" w:rsidP="003B4B0B">
            <w:pPr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</w:tr>
      <w:tr w:rsidR="005A7A4D" w:rsidRPr="00384AFB" w14:paraId="68702FFD" w14:textId="77777777" w:rsidTr="00384AFB">
        <w:trPr>
          <w:cantSplit/>
          <w:trHeight w:val="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D23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42A6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«Обеспечение поддержки модернизации коммунального комплекса при образовательных организациях»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BCC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523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E05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AFA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035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5A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C15D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E16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2DA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CC27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CE89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137F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ABAD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0310" w14:textId="77777777" w:rsidR="005A7A4D" w:rsidRPr="008C13D7" w:rsidRDefault="005A7A4D" w:rsidP="00865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00D6C53E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D91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7169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Задача: «Сохранение и развитие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BC3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23A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F5E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DED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5D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DBA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10C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435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3E4D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B89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1734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EF18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5751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91F8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099C3FD8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8F9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C3A3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Протяженность тепловых сетей, ремонт, строительство, реконструкция и (или) модернизация, которых осуществлялись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2E7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547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11F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3E2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21D4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9CA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90C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279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D11D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EA8C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CF2B9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7255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F986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70EE" w14:textId="77777777" w:rsidR="005A7A4D" w:rsidRPr="008C13D7" w:rsidRDefault="005A7A4D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5A7A4D" w:rsidRPr="00384AFB" w14:paraId="062781AF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EBB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97F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Цель: Повышение качества и комфорта городской населенных пунктов территории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85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8B6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BE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4B8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40E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DDB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979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04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FE1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F866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2970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72FF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7B27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4AD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7D503E" w:rsidRPr="00384AFB" w14:paraId="22C20DA4" w14:textId="77777777" w:rsidTr="002A66C9">
        <w:trPr>
          <w:cantSplit/>
          <w:trHeight w:val="19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C1CF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F49E" w14:textId="77777777" w:rsidR="007D503E" w:rsidRPr="008C13D7" w:rsidRDefault="007D503E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Задача: </w:t>
            </w:r>
            <w:r w:rsidR="008C13D7" w:rsidRPr="00211B3C">
              <w:rPr>
                <w:spacing w:val="-3"/>
                <w:sz w:val="24"/>
                <w:szCs w:val="24"/>
              </w:rPr>
              <w:t xml:space="preserve">повышение уровня качества оказания услуг за счет установки модульных конструкций объектов здравоохранения </w:t>
            </w:r>
            <w:r w:rsidR="008C13D7">
              <w:t xml:space="preserve"> и благоустройства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4A1B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DF9F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D3AA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1919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7C9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9D82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2B1D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DBCA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AFB8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0FCB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B298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2E82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2165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F64F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7D503E" w:rsidRPr="00384AFB" w14:paraId="1438C6B3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175C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E28A" w14:textId="77777777" w:rsidR="007D503E" w:rsidRPr="008C13D7" w:rsidRDefault="00EF144B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</w:t>
            </w:r>
            <w:r w:rsidR="002A66C9">
              <w:rPr>
                <w:sz w:val="24"/>
                <w:szCs w:val="24"/>
              </w:rPr>
              <w:t xml:space="preserve"> </w:t>
            </w:r>
            <w:r w:rsidR="009D66F7">
              <w:rPr>
                <w:sz w:val="24"/>
                <w:szCs w:val="24"/>
              </w:rPr>
              <w:t>п</w:t>
            </w:r>
            <w:r w:rsidR="008C13D7">
              <w:rPr>
                <w:sz w:val="24"/>
                <w:szCs w:val="24"/>
              </w:rPr>
              <w:t xml:space="preserve">роцент выполненных работ </w:t>
            </w:r>
            <w:r w:rsidR="0032193C" w:rsidRPr="008C13D7">
              <w:rPr>
                <w:sz w:val="24"/>
                <w:szCs w:val="24"/>
              </w:rPr>
              <w:t>по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91DC" w14:textId="77777777" w:rsidR="007D503E" w:rsidRPr="008C13D7" w:rsidRDefault="002A66C9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AEF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9FF7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71BC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438A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E3EB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7F97" w14:textId="77777777" w:rsidR="007D503E" w:rsidRPr="008C13D7" w:rsidRDefault="002A66C9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C029" w14:textId="77777777" w:rsidR="007D503E" w:rsidRPr="008C13D7" w:rsidRDefault="002A66C9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CBED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ED48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C71C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2D9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0B55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6FF5" w14:textId="77777777" w:rsidR="007D503E" w:rsidRPr="008C13D7" w:rsidRDefault="007D503E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7364D6FB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797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0200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8FF2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F78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95F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C4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C30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1FE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203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871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590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0DD3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3EF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E92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E320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0790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FA7622" w:rsidRPr="00384AFB" w14:paraId="54F6D92A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59CF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5981" w14:textId="77777777" w:rsidR="00FA7622" w:rsidRPr="008C13D7" w:rsidRDefault="00FA7622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Размер платы за капитальный ремонт общего имущества МКД по муниципальному жилищному фонду района, поступающий из бюджета муниципального района в бюджет фонда капитального ремонта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74B7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7BED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1F12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C590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FEDA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CD5B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05EE" w14:textId="77777777" w:rsidR="00FA7622" w:rsidRPr="008C13D7" w:rsidRDefault="00FA7622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6E8E" w14:textId="77777777" w:rsidR="00FA7622" w:rsidRPr="008C13D7" w:rsidRDefault="00FA7622" w:rsidP="00FA7622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F110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C47C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B971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935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8931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0F11" w14:textId="77777777" w:rsidR="00FA7622" w:rsidRPr="008C13D7" w:rsidRDefault="00FA7622">
            <w:r w:rsidRPr="008C13D7">
              <w:rPr>
                <w:sz w:val="24"/>
                <w:szCs w:val="24"/>
              </w:rPr>
              <w:t>150</w:t>
            </w:r>
          </w:p>
        </w:tc>
      </w:tr>
      <w:tr w:rsidR="005A7A4D" w:rsidRPr="00384AFB" w14:paraId="09FE3F31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FFDE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B8CC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91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C5B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539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D9D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FA7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BBD0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FBD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7849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6FEB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7DB0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9152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BC19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E599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E23E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5A7A4D" w:rsidRPr="00384AFB" w14:paraId="725FBFCC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E608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B9B0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8DA6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п.м.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E4C3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CF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5AE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BC7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0C0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560E" w14:textId="77777777" w:rsidR="005A7A4D" w:rsidRPr="008C13D7" w:rsidRDefault="002A24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532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6AAC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F7FC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84E4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12E5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9C9B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AFBD" w14:textId="77777777" w:rsidR="005A7A4D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150</w:t>
            </w:r>
          </w:p>
        </w:tc>
      </w:tr>
      <w:tr w:rsidR="005A7A4D" w:rsidRPr="00384AFB" w14:paraId="7414DE9D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E2A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1015" w14:textId="77777777" w:rsidR="005A7A4D" w:rsidRPr="008C13D7" w:rsidRDefault="005A7A4D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F9A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579B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AA47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3EE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3CD1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FA2A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E7BC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0645" w14:textId="77777777" w:rsidR="005A7A4D" w:rsidRPr="008C13D7" w:rsidRDefault="005A7A4D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38FE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3D65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0C5A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6CF87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7164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F333" w14:textId="77777777" w:rsidR="005A7A4D" w:rsidRPr="008C13D7" w:rsidRDefault="005A7A4D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F31C33" w:rsidRPr="00384AFB" w14:paraId="693C7A6F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2D3C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4EE9" w14:textId="77777777" w:rsidR="00F31C33" w:rsidRPr="008C13D7" w:rsidRDefault="00F31C33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Сумма освоенных денежных средств на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FAA4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тыс. </w:t>
            </w:r>
            <w:proofErr w:type="spellStart"/>
            <w:r w:rsidRPr="008C13D7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FAF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18B3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79D8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1114,478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4630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806,00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5670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C69B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D977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7AB5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2861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D4AD" w14:textId="77777777" w:rsidR="00F31C33" w:rsidRPr="008C13D7" w:rsidRDefault="00F31C33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B69B" w14:textId="77777777" w:rsidR="00F31C33" w:rsidRPr="008C13D7" w:rsidRDefault="00F31C33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3645" w14:textId="77777777" w:rsidR="00F31C33" w:rsidRPr="008C13D7" w:rsidRDefault="00F31C33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C684" w14:textId="77777777" w:rsidR="00F31C33" w:rsidRPr="008C13D7" w:rsidRDefault="00F31C33" w:rsidP="003B4B0B">
            <w:pPr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0,00</w:t>
            </w:r>
          </w:p>
        </w:tc>
      </w:tr>
      <w:tr w:rsidR="00F31C33" w:rsidRPr="00384AFB" w14:paraId="3C93B631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F546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6F6C" w14:textId="77777777" w:rsidR="00F31C33" w:rsidRPr="008C13D7" w:rsidRDefault="00F31C33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мероприятие: «Капитальный ремонт теплотрассы МКОУ ООШ с. Татаурово»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58C8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C43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AB9A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1721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FAEC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F07A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2966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06EB" w14:textId="77777777" w:rsidR="00F31C33" w:rsidRPr="008C13D7" w:rsidRDefault="00F31C33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4F8C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7018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3870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F3DC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0A3A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1B99" w14:textId="77777777" w:rsidR="00F31C33" w:rsidRPr="008C13D7" w:rsidRDefault="00F31C33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1214A" w:rsidRPr="00384AFB" w14:paraId="27421E11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4827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A52E" w14:textId="77777777" w:rsidR="0001214A" w:rsidRPr="008C13D7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Протяженность тепловых сетей, ремонт, строительство, реконструкция и (или) модернизация, которых осуществлялась в рамках подготовки систем коммунальной инфраструктуры к работе в осенне-зимний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CB93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9588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2EB0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FD30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FFF8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854B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4A91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589E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8B3A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424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AB47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803C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5589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5D81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01214A" w:rsidRPr="00384AFB" w14:paraId="38446E74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43ED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9518" w14:textId="77777777" w:rsidR="0001214A" w:rsidRPr="008C13D7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Отдельное мероприятие: «Передача полномочий сельских поселениям на организацию  водоснабжения и водоотведения»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3D3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01C8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1E1E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0AD0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A3F5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B20A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00C6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8F48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B7D0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8DAB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8A32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9F64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A9A7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3BEC" w14:textId="77777777" w:rsidR="0001214A" w:rsidRPr="008C13D7" w:rsidRDefault="0001214A" w:rsidP="008655AA">
            <w:pPr>
              <w:jc w:val="center"/>
              <w:rPr>
                <w:sz w:val="24"/>
                <w:szCs w:val="24"/>
              </w:rPr>
            </w:pPr>
          </w:p>
        </w:tc>
      </w:tr>
      <w:tr w:rsidR="0001214A" w:rsidRPr="00384AFB" w14:paraId="305547B6" w14:textId="77777777" w:rsidTr="00384AFB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27F1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0D30" w14:textId="77777777" w:rsidR="0001214A" w:rsidRPr="008C13D7" w:rsidRDefault="0001214A" w:rsidP="00384AF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Показатель: Процент охвата сельских поселений по передаче полномочий по организации водоснабжения и водоотведения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AC9A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255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5E2C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88EB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50F" w14:textId="77777777" w:rsidR="0001214A" w:rsidRPr="008C13D7" w:rsidRDefault="000121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384D" w14:textId="77777777" w:rsidR="0001214A" w:rsidRPr="008C13D7" w:rsidRDefault="002A24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B25F" w14:textId="77777777" w:rsidR="0001214A" w:rsidRPr="008C13D7" w:rsidRDefault="002A244A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BC87" w14:textId="77777777" w:rsidR="0001214A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74F7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ED1E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5304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A65C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CC18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A928" w14:textId="77777777" w:rsidR="0001214A" w:rsidRPr="008C13D7" w:rsidRDefault="0001214A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  <w:tr w:rsidR="007D503E" w:rsidRPr="00384AFB" w14:paraId="7C3165DE" w14:textId="77777777" w:rsidTr="002A66C9">
        <w:trPr>
          <w:cantSplit/>
          <w:trHeight w:val="10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E569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D43F" w14:textId="77777777" w:rsidR="007D503E" w:rsidRPr="008C13D7" w:rsidRDefault="007D503E" w:rsidP="008C13D7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Отдельное мероприятие «</w:t>
            </w:r>
            <w:r w:rsidR="008C13D7">
              <w:rPr>
                <w:spacing w:val="-3"/>
                <w:sz w:val="24"/>
                <w:szCs w:val="24"/>
              </w:rPr>
              <w:t>Благоустройство территорий для установки модульных конструкций объектов здравоохранения</w:t>
            </w:r>
            <w:r w:rsidRPr="008C13D7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4C55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0B62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726A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0EB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7EBD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1233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D39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2ADE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51A8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46B1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B1AC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BDE5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CCB1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5540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503E" w:rsidRPr="00384AFB" w14:paraId="51EE7DFE" w14:textId="77777777" w:rsidTr="002A66C9">
        <w:trPr>
          <w:cantSplit/>
          <w:trHeight w:val="22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EBE3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2F38" w14:textId="77777777" w:rsidR="007D503E" w:rsidRPr="008C13D7" w:rsidRDefault="0032193C" w:rsidP="00FF1A41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ind w:firstLine="0"/>
              <w:jc w:val="both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 xml:space="preserve">Показатель: </w:t>
            </w:r>
            <w:r w:rsidR="00FF1A41" w:rsidRPr="008C13D7">
              <w:rPr>
                <w:sz w:val="24"/>
                <w:szCs w:val="24"/>
              </w:rPr>
              <w:t>Процент выполненных работ  по благоустройству территорий для установки модульных конструкций объектов здравоохранения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4352" w14:textId="77777777" w:rsidR="007D503E" w:rsidRPr="008C13D7" w:rsidRDefault="00FF1A41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81AD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7814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73E0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45B2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808" w14:textId="77777777" w:rsidR="007D503E" w:rsidRPr="008C13D7" w:rsidRDefault="007D503E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20A1" w14:textId="77777777" w:rsidR="007D503E" w:rsidRPr="008C13D7" w:rsidRDefault="00475BEB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1,</w:t>
            </w:r>
            <w:r w:rsidR="008C13D7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A365" w14:textId="77777777" w:rsidR="007D503E" w:rsidRPr="008C13D7" w:rsidRDefault="008C13D7" w:rsidP="008655AA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2A8A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C99A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7C6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E4ED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2473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2D23" w14:textId="77777777" w:rsidR="007D503E" w:rsidRPr="008C13D7" w:rsidRDefault="007D503E" w:rsidP="003B4B0B">
            <w:pPr>
              <w:pStyle w:val="ConsPlusNormal"/>
              <w:widowControl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C13D7">
              <w:rPr>
                <w:sz w:val="24"/>
                <w:szCs w:val="24"/>
              </w:rPr>
              <w:t>0</w:t>
            </w:r>
          </w:p>
        </w:tc>
      </w:tr>
    </w:tbl>
    <w:p w14:paraId="456450DD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347F1516" w14:textId="77777777" w:rsidR="008C13D7" w:rsidRDefault="008C13D7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ind w:firstLine="0"/>
        <w:rPr>
          <w:sz w:val="28"/>
          <w:szCs w:val="28"/>
        </w:rPr>
      </w:pPr>
    </w:p>
    <w:p w14:paraId="0A58CEED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C071D16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07F3974F" w14:textId="77777777" w:rsidR="00746A72" w:rsidRDefault="00746A72" w:rsidP="00125F03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8"/>
          <w:szCs w:val="28"/>
        </w:rPr>
      </w:pPr>
    </w:p>
    <w:p w14:paraId="27005BA9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53C93171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687AAE17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457593BA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4AB12B93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09E17A8D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2A272607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3AEA93DD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54375D66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6B070345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07155984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5917E2B6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04613E15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21975691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45E0AF39" w14:textId="77777777" w:rsidR="002A66C9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57AF0089" w14:textId="77777777" w:rsidR="00746A72" w:rsidRPr="00746A72" w:rsidRDefault="002A66C9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125F03" w:rsidRPr="00746A72">
        <w:rPr>
          <w:sz w:val="24"/>
          <w:szCs w:val="24"/>
        </w:rPr>
        <w:t>Приложение № 3</w:t>
      </w:r>
    </w:p>
    <w:p w14:paraId="6FB47802" w14:textId="77777777" w:rsidR="00746A72" w:rsidRDefault="00746A72" w:rsidP="008C13D7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right"/>
        <w:rPr>
          <w:sz w:val="24"/>
          <w:szCs w:val="24"/>
        </w:rPr>
      </w:pPr>
      <w:r w:rsidRPr="00746A72">
        <w:rPr>
          <w:sz w:val="24"/>
          <w:szCs w:val="24"/>
        </w:rPr>
        <w:t>к муниципальной программе</w:t>
      </w:r>
    </w:p>
    <w:p w14:paraId="796CE8AC" w14:textId="77777777" w:rsidR="00EE3574" w:rsidRPr="00746A72" w:rsidRDefault="00EE3574" w:rsidP="00746A72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4"/>
          <w:szCs w:val="24"/>
        </w:rPr>
      </w:pPr>
    </w:p>
    <w:p w14:paraId="622709BD" w14:textId="77777777" w:rsidR="00125F03" w:rsidRDefault="00125F03" w:rsidP="00EE3574">
      <w:pPr>
        <w:pStyle w:val="ConsPlusNormal"/>
        <w:widowControl/>
        <w:tabs>
          <w:tab w:val="left" w:pos="426"/>
          <w:tab w:val="left" w:pos="709"/>
          <w:tab w:val="left" w:pos="1080"/>
        </w:tabs>
        <w:spacing w:line="276" w:lineRule="auto"/>
        <w:rPr>
          <w:sz w:val="24"/>
          <w:szCs w:val="28"/>
        </w:rPr>
      </w:pPr>
    </w:p>
    <w:p w14:paraId="0EAD9039" w14:textId="77777777"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14:paraId="33829826" w14:textId="77777777"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3413C18C" w14:textId="77777777" w:rsidR="00125F03" w:rsidRDefault="00125F03" w:rsidP="00E80261">
      <w:pPr>
        <w:pStyle w:val="ConsPlusNormal"/>
        <w:widowControl/>
        <w:shd w:val="clear" w:color="auto" w:fill="FFFFFF" w:themeFill="background1"/>
        <w:tabs>
          <w:tab w:val="left" w:pos="426"/>
          <w:tab w:val="left" w:pos="709"/>
          <w:tab w:val="left" w:pos="1080"/>
        </w:tabs>
        <w:spacing w:line="276" w:lineRule="auto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6"/>
        <w:gridCol w:w="2419"/>
        <w:gridCol w:w="3119"/>
        <w:gridCol w:w="709"/>
        <w:gridCol w:w="993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  <w:gridCol w:w="1134"/>
      </w:tblGrid>
      <w:tr w:rsidR="00D262CB" w:rsidRPr="0034774D" w14:paraId="79953936" w14:textId="77777777" w:rsidTr="00E80261">
        <w:tc>
          <w:tcPr>
            <w:tcW w:w="416" w:type="dxa"/>
            <w:vMerge w:val="restart"/>
            <w:shd w:val="clear" w:color="auto" w:fill="FFFFFF" w:themeFill="background1"/>
          </w:tcPr>
          <w:p w14:paraId="74F4E63B" w14:textId="77777777"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7231657C" w14:textId="77777777"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6C0F3038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0207" w:type="dxa"/>
            <w:gridSpan w:val="12"/>
            <w:shd w:val="clear" w:color="auto" w:fill="FFFFFF" w:themeFill="background1"/>
          </w:tcPr>
          <w:p w14:paraId="1DB9BD05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D262CB" w:rsidRPr="0034774D" w14:paraId="00EB10C5" w14:textId="77777777" w:rsidTr="00E80261">
        <w:tc>
          <w:tcPr>
            <w:tcW w:w="416" w:type="dxa"/>
            <w:vMerge/>
            <w:shd w:val="clear" w:color="auto" w:fill="FFFFFF" w:themeFill="background1"/>
          </w:tcPr>
          <w:p w14:paraId="6CC0C8FF" w14:textId="77777777"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3AEBCC8F" w14:textId="77777777" w:rsidR="00D262CB" w:rsidRPr="0034774D" w:rsidRDefault="00D262CB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14:paraId="03134F69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DA313C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FFFFFF" w:themeFill="background1"/>
          </w:tcPr>
          <w:p w14:paraId="4B9F8638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41ECDE65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371CB08B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62AD94E4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3835EB36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078D3E2D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14:paraId="509709BB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shd w:val="clear" w:color="auto" w:fill="FFFFFF" w:themeFill="background1"/>
          </w:tcPr>
          <w:p w14:paraId="4D5D2C6A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shd w:val="clear" w:color="auto" w:fill="FFFFFF" w:themeFill="background1"/>
          </w:tcPr>
          <w:p w14:paraId="0A7DC46A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15E4CB2F" w14:textId="77777777" w:rsidR="00D262CB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2030</w:t>
            </w:r>
          </w:p>
          <w:p w14:paraId="05539827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14:paraId="7300CDFB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D262CB" w:rsidRPr="008F064E" w14:paraId="15F6DCC1" w14:textId="77777777" w:rsidTr="00E80261">
        <w:trPr>
          <w:trHeight w:val="249"/>
        </w:trPr>
        <w:tc>
          <w:tcPr>
            <w:tcW w:w="416" w:type="dxa"/>
            <w:vMerge w:val="restart"/>
            <w:shd w:val="clear" w:color="auto" w:fill="FFFFFF" w:themeFill="background1"/>
          </w:tcPr>
          <w:p w14:paraId="54EF0F56" w14:textId="77777777" w:rsidR="00D262CB" w:rsidRPr="0034774D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722C31CE" w14:textId="77777777"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14:paraId="247F8FCB" w14:textId="77777777" w:rsidR="00D262CB" w:rsidRPr="0034774D" w:rsidRDefault="00D262CB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CBC1E36" w14:textId="77777777" w:rsidR="00D262CB" w:rsidRPr="0034774D" w:rsidRDefault="00D262CB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67DFD1AF" w14:textId="77777777" w:rsidR="00D262CB" w:rsidRPr="00482112" w:rsidRDefault="00D262C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14:paraId="107C1F23" w14:textId="77777777" w:rsidR="00D262CB" w:rsidRPr="00223255" w:rsidRDefault="006C7267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5390</w:t>
            </w:r>
            <w:r w:rsidR="009D7E5F">
              <w:rPr>
                <w:b/>
                <w:sz w:val="24"/>
                <w:szCs w:val="24"/>
              </w:rPr>
              <w:t>,4</w:t>
            </w:r>
            <w:r w:rsidR="0054466B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FFFFFF" w:themeFill="background1"/>
          </w:tcPr>
          <w:p w14:paraId="04C33F29" w14:textId="77777777" w:rsidR="00D262CB" w:rsidRPr="00223255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14:paraId="515AB946" w14:textId="77777777" w:rsidR="00D262CB" w:rsidRPr="00223255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 w:themeFill="background1"/>
          </w:tcPr>
          <w:p w14:paraId="208280CF" w14:textId="77777777" w:rsidR="00D262CB" w:rsidRPr="00223255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1322,10</w:t>
            </w:r>
          </w:p>
        </w:tc>
        <w:tc>
          <w:tcPr>
            <w:tcW w:w="851" w:type="dxa"/>
            <w:shd w:val="clear" w:color="auto" w:fill="FFFFFF" w:themeFill="background1"/>
          </w:tcPr>
          <w:p w14:paraId="49943886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64956C7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692F1EC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E57DE92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C028032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6FCF35A" w14:textId="77777777" w:rsidR="00D262CB" w:rsidRDefault="0054466B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54466B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110A0D5" w14:textId="77777777" w:rsidR="00D262CB" w:rsidRPr="008F064E" w:rsidRDefault="009D7E5F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87</w:t>
            </w:r>
            <w:r w:rsidR="006C7267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b/>
                <w:sz w:val="24"/>
                <w:szCs w:val="24"/>
                <w:lang w:eastAsia="en-US"/>
              </w:rPr>
              <w:t>,4</w:t>
            </w:r>
            <w:r w:rsidR="003E7215">
              <w:rPr>
                <w:b/>
                <w:sz w:val="24"/>
                <w:szCs w:val="24"/>
                <w:lang w:eastAsia="en-US"/>
              </w:rPr>
              <w:t>77</w:t>
            </w:r>
          </w:p>
        </w:tc>
      </w:tr>
      <w:tr w:rsidR="00F930A9" w:rsidRPr="008F064E" w14:paraId="5D81D695" w14:textId="77777777" w:rsidTr="00E80261">
        <w:trPr>
          <w:trHeight w:val="298"/>
        </w:trPr>
        <w:tc>
          <w:tcPr>
            <w:tcW w:w="416" w:type="dxa"/>
            <w:vMerge/>
            <w:shd w:val="clear" w:color="auto" w:fill="FFFFFF" w:themeFill="background1"/>
          </w:tcPr>
          <w:p w14:paraId="3A7F95A1" w14:textId="77777777"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4B9C2032" w14:textId="77777777"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F8C0EC8" w14:textId="77777777"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7B1FE8B7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22FC16C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D1C1956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A04CE8F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5752761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A748F80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4B2047C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C62BA81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29995D8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916550A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8C924BF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36B23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F930A9" w:rsidRPr="00482112" w14:paraId="4FF4C77D" w14:textId="77777777" w:rsidTr="00E80261">
        <w:trPr>
          <w:trHeight w:val="320"/>
        </w:trPr>
        <w:tc>
          <w:tcPr>
            <w:tcW w:w="416" w:type="dxa"/>
            <w:vMerge/>
            <w:shd w:val="clear" w:color="auto" w:fill="FFFFFF" w:themeFill="background1"/>
          </w:tcPr>
          <w:p w14:paraId="59120D29" w14:textId="77777777"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248FC17A" w14:textId="77777777" w:rsidR="00F930A9" w:rsidRPr="0034774D" w:rsidRDefault="00F930A9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9FE2828" w14:textId="77777777" w:rsidR="00F930A9" w:rsidRPr="0034774D" w:rsidRDefault="00F930A9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66576144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14:paraId="413B6CA2" w14:textId="77777777" w:rsidR="00F930A9" w:rsidRPr="004C3752" w:rsidRDefault="006C7267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4937</w:t>
            </w:r>
            <w:r w:rsidR="00F930A9" w:rsidRPr="004C3752">
              <w:rPr>
                <w:sz w:val="24"/>
                <w:szCs w:val="24"/>
              </w:rPr>
              <w:t>,769</w:t>
            </w:r>
          </w:p>
        </w:tc>
        <w:tc>
          <w:tcPr>
            <w:tcW w:w="850" w:type="dxa"/>
            <w:shd w:val="clear" w:color="auto" w:fill="FFFFFF" w:themeFill="background1"/>
          </w:tcPr>
          <w:p w14:paraId="1FC35127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30D17E4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85A4DAF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B6313D5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2FCA361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1148147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AB04DBF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8A360C4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EC42AE0" w14:textId="77777777" w:rsidR="00F930A9" w:rsidRPr="004C3752" w:rsidRDefault="00F930A9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6ADADE4" w14:textId="77777777" w:rsidR="00F930A9" w:rsidRPr="004C3752" w:rsidRDefault="006C7267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6052</w:t>
            </w:r>
            <w:r w:rsidR="007263AE" w:rsidRPr="004C3752">
              <w:rPr>
                <w:b/>
                <w:sz w:val="24"/>
                <w:szCs w:val="24"/>
                <w:lang w:eastAsia="en-US"/>
              </w:rPr>
              <w:t>,247</w:t>
            </w:r>
          </w:p>
        </w:tc>
      </w:tr>
      <w:tr w:rsidR="007263AE" w:rsidRPr="008F064E" w14:paraId="73FEB61D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14:paraId="7C95E112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1CE86780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AD76C00" w14:textId="77777777"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5556EEF3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319CDE7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337,49</w:t>
            </w:r>
          </w:p>
        </w:tc>
        <w:tc>
          <w:tcPr>
            <w:tcW w:w="850" w:type="dxa"/>
            <w:shd w:val="clear" w:color="auto" w:fill="FFFFFF" w:themeFill="background1"/>
          </w:tcPr>
          <w:p w14:paraId="0FFCC06E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14:paraId="6E6F0790" w14:textId="77777777" w:rsidR="007263AE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474,6</w:t>
            </w:r>
          </w:p>
        </w:tc>
        <w:tc>
          <w:tcPr>
            <w:tcW w:w="850" w:type="dxa"/>
            <w:shd w:val="clear" w:color="auto" w:fill="FFFFFF" w:themeFill="background1"/>
          </w:tcPr>
          <w:p w14:paraId="34821AB8" w14:textId="77777777" w:rsidR="007263AE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1322,10</w:t>
            </w:r>
          </w:p>
        </w:tc>
        <w:tc>
          <w:tcPr>
            <w:tcW w:w="851" w:type="dxa"/>
            <w:shd w:val="clear" w:color="auto" w:fill="FFFFFF" w:themeFill="background1"/>
          </w:tcPr>
          <w:p w14:paraId="7E47E4F9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7282662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A55563E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DA5DCB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24D0359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F863591" w14:textId="77777777" w:rsidR="007263AE" w:rsidRPr="004C3752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AC1B30B" w14:textId="77777777" w:rsidR="007263AE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2548,99</w:t>
            </w:r>
          </w:p>
        </w:tc>
      </w:tr>
      <w:tr w:rsidR="007263AE" w:rsidRPr="008F064E" w14:paraId="1223985D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14:paraId="0D9D5FF6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697729B8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B887161" w14:textId="77777777"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5C72618A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B14DA07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115,240</w:t>
            </w:r>
          </w:p>
        </w:tc>
        <w:tc>
          <w:tcPr>
            <w:tcW w:w="850" w:type="dxa"/>
            <w:shd w:val="clear" w:color="auto" w:fill="FFFFFF" w:themeFill="background1"/>
          </w:tcPr>
          <w:p w14:paraId="59FD11C9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CA044A7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B76A572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1B5B3AB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2BA9C3D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C087FF8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D21FC3A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BD5FA36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AECCBDA" w14:textId="77777777" w:rsidR="007263AE" w:rsidRPr="008D269C" w:rsidRDefault="008D269C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269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5522C4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115,240</w:t>
            </w:r>
          </w:p>
        </w:tc>
      </w:tr>
      <w:tr w:rsidR="007263AE" w:rsidRPr="008F064E" w14:paraId="7162E6BE" w14:textId="77777777" w:rsidTr="00E80261">
        <w:trPr>
          <w:trHeight w:val="518"/>
        </w:trPr>
        <w:tc>
          <w:tcPr>
            <w:tcW w:w="416" w:type="dxa"/>
            <w:vMerge/>
            <w:shd w:val="clear" w:color="auto" w:fill="FFFFFF" w:themeFill="background1"/>
          </w:tcPr>
          <w:p w14:paraId="7A98F57C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590E7DBF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BFAF137" w14:textId="77777777" w:rsidR="007263AE" w:rsidRPr="0034774D" w:rsidRDefault="007263AE" w:rsidP="00E80261">
            <w:pPr>
              <w:shd w:val="clear" w:color="auto" w:fill="FFFFFF" w:themeFill="background1"/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FFFFFF" w:themeFill="background1"/>
          </w:tcPr>
          <w:p w14:paraId="050482E2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91DB88C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43D9F4A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B1497D9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01241FE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77A5EF4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C997A87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6FE563F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63F9A7C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1165A97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19E4101" w14:textId="77777777" w:rsidR="007263AE" w:rsidRPr="00AE1B01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1B01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307771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3E491466" w14:textId="77777777" w:rsidTr="00E80261">
        <w:trPr>
          <w:trHeight w:val="278"/>
        </w:trPr>
        <w:tc>
          <w:tcPr>
            <w:tcW w:w="416" w:type="dxa"/>
            <w:vMerge w:val="restart"/>
            <w:shd w:val="clear" w:color="auto" w:fill="FFFFFF" w:themeFill="background1"/>
          </w:tcPr>
          <w:p w14:paraId="7A3AF14E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424843AF" w14:textId="77777777"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</w:t>
            </w:r>
            <w:r w:rsidRPr="00C171B6">
              <w:rPr>
                <w:rFonts w:eastAsia="Calibri"/>
                <w:sz w:val="24"/>
                <w:szCs w:val="24"/>
              </w:rPr>
              <w:lastRenderedPageBreak/>
              <w:t xml:space="preserve">жилищному фонду в бюджет фонда капитального ремонта»  </w:t>
            </w:r>
          </w:p>
        </w:tc>
        <w:tc>
          <w:tcPr>
            <w:tcW w:w="3119" w:type="dxa"/>
            <w:shd w:val="clear" w:color="auto" w:fill="FFFFFF" w:themeFill="background1"/>
          </w:tcPr>
          <w:p w14:paraId="69595E46" w14:textId="77777777"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24828B22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F2059D0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7225ED2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C9C8B75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C9EFA4A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9F4F392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53130A2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B2395CA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F361F2D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A56F56A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511A4EC" w14:textId="77777777" w:rsidR="007263AE" w:rsidRPr="00223255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0BB2A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61C2B683" w14:textId="77777777" w:rsidTr="00E80261">
        <w:trPr>
          <w:trHeight w:val="255"/>
        </w:trPr>
        <w:tc>
          <w:tcPr>
            <w:tcW w:w="416" w:type="dxa"/>
            <w:vMerge/>
            <w:shd w:val="clear" w:color="auto" w:fill="FFFFFF" w:themeFill="background1"/>
          </w:tcPr>
          <w:p w14:paraId="14A0543D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65CC7110" w14:textId="77777777"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F1A68E6" w14:textId="77777777"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63372395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55CF7D9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A9D2F2C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B27A80B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B66678B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29F0628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9BBEB05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9340B63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CA5B673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C551952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7B91378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C8A4E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762862AA" w14:textId="77777777" w:rsidTr="00E80261">
        <w:trPr>
          <w:trHeight w:val="259"/>
        </w:trPr>
        <w:tc>
          <w:tcPr>
            <w:tcW w:w="416" w:type="dxa"/>
            <w:vMerge/>
            <w:shd w:val="clear" w:color="auto" w:fill="FFFFFF" w:themeFill="background1"/>
          </w:tcPr>
          <w:p w14:paraId="05E0BA2D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19530A1F" w14:textId="77777777"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1B7FC77" w14:textId="77777777"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2A5D135C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BC77C1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C4AFDF5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3FD677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B77E4D4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1925841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509B24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D5C92A4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37259E6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4EF887F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45455F8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72B8CD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1B82EFCE" w14:textId="77777777" w:rsidTr="00E80261">
        <w:trPr>
          <w:trHeight w:val="665"/>
        </w:trPr>
        <w:tc>
          <w:tcPr>
            <w:tcW w:w="416" w:type="dxa"/>
            <w:vMerge/>
            <w:shd w:val="clear" w:color="auto" w:fill="FFFFFF" w:themeFill="background1"/>
          </w:tcPr>
          <w:p w14:paraId="065E1DEE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63AEE4D6" w14:textId="77777777"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78DDA7B" w14:textId="77777777" w:rsidR="007263AE" w:rsidRPr="00AE26FC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28037A60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287A789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D71DA4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3D0AFD1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7F59182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2DC04F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DB832CE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E81DAF5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6B9C5D7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FE7A4F9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4B08C18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FB51EE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7263AE" w:rsidRPr="008F064E" w14:paraId="4BB07F53" w14:textId="77777777" w:rsidTr="00E80261">
        <w:trPr>
          <w:trHeight w:val="511"/>
        </w:trPr>
        <w:tc>
          <w:tcPr>
            <w:tcW w:w="416" w:type="dxa"/>
            <w:vMerge/>
            <w:shd w:val="clear" w:color="auto" w:fill="FFFFFF" w:themeFill="background1"/>
          </w:tcPr>
          <w:p w14:paraId="09366B3C" w14:textId="77777777" w:rsidR="007263AE" w:rsidRPr="0034774D" w:rsidRDefault="007263AE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07BC9585" w14:textId="77777777" w:rsidR="007263AE" w:rsidRPr="0034774D" w:rsidRDefault="007263AE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8C0D60C" w14:textId="77777777" w:rsidR="007263AE" w:rsidRPr="0034774D" w:rsidRDefault="007263AE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48E0762E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622AB29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B0D25A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26B3943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68089E6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C36E5C5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119664C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6764023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1873FFA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CAE3BAD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3343E60" w14:textId="77777777" w:rsidR="007263AE" w:rsidRPr="00B93643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49E3AF" w14:textId="77777777" w:rsidR="007263AE" w:rsidRPr="008F064E" w:rsidRDefault="007263AE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10B3B54F" w14:textId="77777777" w:rsidTr="00E80261">
        <w:trPr>
          <w:trHeight w:val="262"/>
        </w:trPr>
        <w:tc>
          <w:tcPr>
            <w:tcW w:w="416" w:type="dxa"/>
            <w:vMerge w:val="restart"/>
            <w:shd w:val="clear" w:color="auto" w:fill="FFFFFF" w:themeFill="background1"/>
          </w:tcPr>
          <w:p w14:paraId="4D116952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30024449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14:paraId="620261A9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106972A1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</w:tcPr>
          <w:p w14:paraId="385F42FC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shd w:val="clear" w:color="auto" w:fill="FFFFFF" w:themeFill="background1"/>
          </w:tcPr>
          <w:p w14:paraId="399995BD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412457B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C006702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67CA41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AF3967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B3A0FB7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D79BD85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268493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5CDC222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9D7590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413DD946" w14:textId="77777777" w:rsidTr="00E80261">
        <w:trPr>
          <w:trHeight w:val="266"/>
        </w:trPr>
        <w:tc>
          <w:tcPr>
            <w:tcW w:w="416" w:type="dxa"/>
            <w:vMerge/>
            <w:shd w:val="clear" w:color="auto" w:fill="FFFFFF" w:themeFill="background1"/>
          </w:tcPr>
          <w:p w14:paraId="593F60AE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6F6CD567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D43BF03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6B03B3D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816886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37BE73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361A58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41844F8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21AD3E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A3F4D42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983B3B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C9366E7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DDF6E7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F9D3D5D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82846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34F093AE" w14:textId="77777777" w:rsidTr="00E80261">
        <w:trPr>
          <w:trHeight w:val="270"/>
        </w:trPr>
        <w:tc>
          <w:tcPr>
            <w:tcW w:w="416" w:type="dxa"/>
            <w:vMerge/>
            <w:shd w:val="clear" w:color="auto" w:fill="FFFFFF" w:themeFill="background1"/>
          </w:tcPr>
          <w:p w14:paraId="7CC53615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34B8B3CC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CD66FCE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BEB62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7D1D542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267">
              <w:rPr>
                <w:sz w:val="24"/>
                <w:szCs w:val="24"/>
              </w:rPr>
              <w:t>2189,46</w:t>
            </w:r>
          </w:p>
        </w:tc>
        <w:tc>
          <w:tcPr>
            <w:tcW w:w="850" w:type="dxa"/>
            <w:shd w:val="clear" w:color="auto" w:fill="FFFFFF" w:themeFill="background1"/>
          </w:tcPr>
          <w:p w14:paraId="57EF29D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D249697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FB1D9E6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5012B7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8EE3992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62363E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BBF11A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31D532E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70CD24C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EC6522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756FC085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14:paraId="0C5E5B3F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DF3BFB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0CD997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41B5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8EBB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87386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94A88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3375D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3FB437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17C1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337872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765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7F78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F409E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2E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2EDA0B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123217C1" w14:textId="77777777" w:rsidTr="00E80261">
        <w:trPr>
          <w:trHeight w:val="315"/>
        </w:trPr>
        <w:tc>
          <w:tcPr>
            <w:tcW w:w="416" w:type="dxa"/>
            <w:vMerge/>
            <w:shd w:val="clear" w:color="auto" w:fill="FFFFFF" w:themeFill="background1"/>
          </w:tcPr>
          <w:p w14:paraId="5B399711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53E9E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00C44" w14:textId="77777777"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3508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49A3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8C132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7B8B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59CB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92133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B4E69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DBE46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6A14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61AC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6E130C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632A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7ECCA4D7" w14:textId="77777777" w:rsidTr="00E80261">
        <w:trPr>
          <w:trHeight w:val="150"/>
        </w:trPr>
        <w:tc>
          <w:tcPr>
            <w:tcW w:w="416" w:type="dxa"/>
            <w:vMerge/>
            <w:shd w:val="clear" w:color="auto" w:fill="FFFFFF" w:themeFill="background1"/>
          </w:tcPr>
          <w:p w14:paraId="26C60442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59E13D9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sz w:val="24"/>
                <w:szCs w:val="28"/>
              </w:rPr>
              <w:t xml:space="preserve"> Капитальный ремонт водопроводных сетей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6C2453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BA82B6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52BA7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86D99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F16ECF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34C813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EC68AE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8A4B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53E19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0220EA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5A0A6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0F2D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2AC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D22470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2304,70</w:t>
            </w:r>
          </w:p>
        </w:tc>
      </w:tr>
      <w:tr w:rsidR="00D212E2" w:rsidRPr="008F064E" w14:paraId="2B88CDB6" w14:textId="77777777" w:rsidTr="00E80261">
        <w:trPr>
          <w:trHeight w:val="111"/>
        </w:trPr>
        <w:tc>
          <w:tcPr>
            <w:tcW w:w="416" w:type="dxa"/>
            <w:vMerge/>
            <w:shd w:val="clear" w:color="auto" w:fill="FFFFFF" w:themeFill="background1"/>
          </w:tcPr>
          <w:p w14:paraId="0BDCC93D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3020E9D3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B7141F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8BEC9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01068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64F5A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1353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D2D97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EC9DD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F25A0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036F00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C637E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5C72A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6B48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771E2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09906A27" w14:textId="77777777" w:rsidTr="00E80261">
        <w:trPr>
          <w:trHeight w:val="96"/>
        </w:trPr>
        <w:tc>
          <w:tcPr>
            <w:tcW w:w="416" w:type="dxa"/>
            <w:vMerge/>
            <w:shd w:val="clear" w:color="auto" w:fill="FFFFFF" w:themeFill="background1"/>
          </w:tcPr>
          <w:p w14:paraId="3A488B18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0C0CF89B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AA0076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0AAD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081E7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267">
              <w:rPr>
                <w:sz w:val="24"/>
                <w:szCs w:val="24"/>
                <w:highlight w:val="cyan"/>
              </w:rPr>
              <w:t>2189,46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852220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B2B9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45DB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C9DE9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2B85C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75B3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72425D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68C24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F1E51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FD378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2189,46</w:t>
            </w:r>
          </w:p>
        </w:tc>
      </w:tr>
      <w:tr w:rsidR="00D212E2" w:rsidRPr="008F064E" w14:paraId="6C9381D9" w14:textId="77777777" w:rsidTr="00E80261">
        <w:trPr>
          <w:trHeight w:val="165"/>
        </w:trPr>
        <w:tc>
          <w:tcPr>
            <w:tcW w:w="416" w:type="dxa"/>
            <w:vMerge/>
            <w:shd w:val="clear" w:color="auto" w:fill="FFFFFF" w:themeFill="background1"/>
          </w:tcPr>
          <w:p w14:paraId="04451F8E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6AD845B4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F6F04C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 xml:space="preserve">бюджет муниципального </w:t>
            </w:r>
            <w:r>
              <w:rPr>
                <w:rFonts w:eastAsia="Calibri"/>
                <w:sz w:val="24"/>
                <w:szCs w:val="24"/>
              </w:rPr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D4848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AE69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ED398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5920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7F7B58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ABBB4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C8A9A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E20C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5CE655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D3BE0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EEB08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8098E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79894FA0" w14:textId="77777777" w:rsidTr="00E80261">
        <w:trPr>
          <w:trHeight w:val="195"/>
        </w:trPr>
        <w:tc>
          <w:tcPr>
            <w:tcW w:w="416" w:type="dxa"/>
            <w:vMerge/>
            <w:shd w:val="clear" w:color="auto" w:fill="FFFFFF" w:themeFill="background1"/>
          </w:tcPr>
          <w:p w14:paraId="71E945EF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2CD571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050E04" w14:textId="77777777"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F7919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99E590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08A1A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2D489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45F3E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AA260D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82B1B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E89B8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A4B43D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A3423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30A28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D71D3C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115,24</w:t>
            </w:r>
          </w:p>
        </w:tc>
      </w:tr>
      <w:tr w:rsidR="00D212E2" w:rsidRPr="008F064E" w14:paraId="3EE8106D" w14:textId="77777777" w:rsidTr="00E80261">
        <w:trPr>
          <w:trHeight w:val="393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3C09C3F" w14:textId="77777777" w:rsidR="00D212E2" w:rsidRPr="0034774D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2F36DEC0" w14:textId="77777777"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70C38A0" w14:textId="77777777"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AE539E6" w14:textId="77777777"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6EB1C59" w14:textId="77777777" w:rsidR="00D212E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24AB5C79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75523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  <w:p w14:paraId="7D5A0EFB" w14:textId="77777777" w:rsidR="00D212E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  <w:p w14:paraId="02FDA946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3A018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1B31A55F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14:paraId="5AA1E029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14:paraId="0F217D02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2C56FB9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B5BD650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D398730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3042B4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1FC4F4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779470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2A5DBC3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FEC9EF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32AC0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39BE689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3745"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01C7543B" w14:textId="77777777" w:rsidTr="00E80261">
        <w:trPr>
          <w:trHeight w:val="28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CB0CC6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5E656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526C5A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09137CF5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BAD88B0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B619EEE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B1AE5E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1F1C546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329F4C9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BA07B24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6A0EFCA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71BFEC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80B30A8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0564E43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0520C8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27CDBEB2" w14:textId="77777777" w:rsidTr="00E80261">
        <w:trPr>
          <w:trHeight w:val="27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7066F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A4F2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CAD2F1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010B717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1114,478</w:t>
            </w:r>
          </w:p>
        </w:tc>
        <w:tc>
          <w:tcPr>
            <w:tcW w:w="993" w:type="dxa"/>
            <w:shd w:val="clear" w:color="auto" w:fill="FFFFFF" w:themeFill="background1"/>
          </w:tcPr>
          <w:p w14:paraId="2F0DD80D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267">
              <w:rPr>
                <w:sz w:val="24"/>
                <w:szCs w:val="24"/>
                <w:highlight w:val="cyan"/>
              </w:rPr>
              <w:t>710,609</w:t>
            </w:r>
          </w:p>
        </w:tc>
        <w:tc>
          <w:tcPr>
            <w:tcW w:w="850" w:type="dxa"/>
            <w:shd w:val="clear" w:color="auto" w:fill="FFFFFF" w:themeFill="background1"/>
          </w:tcPr>
          <w:p w14:paraId="41262611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F8F3A1E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4B5949F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5137E3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7DCDCE3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F12EE6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45165B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B9395E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9DA6A9E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32AC0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391455" w14:textId="77777777"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1825,087</w:t>
            </w:r>
          </w:p>
        </w:tc>
      </w:tr>
      <w:tr w:rsidR="00D212E2" w:rsidRPr="008F064E" w14:paraId="2C5908D3" w14:textId="77777777" w:rsidTr="00E80261">
        <w:trPr>
          <w:trHeight w:val="665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1986E3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86C3C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D155D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42EA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8D256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EA2A73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F6B4555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14FB9A0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A91109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A36F036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8AA22A7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200551B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1CDD0FD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FD74E2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DD281F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578EF8F0" w14:textId="77777777" w:rsidTr="00E80261">
        <w:trPr>
          <w:trHeight w:val="665"/>
        </w:trPr>
        <w:tc>
          <w:tcPr>
            <w:tcW w:w="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45F24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2D5C7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FE3C6" w14:textId="77777777" w:rsidR="00D212E2" w:rsidRPr="0034774D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1EA6A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A2EC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A91D56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BD751C5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E68D120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62B9B74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1F7A16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3F70A2F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74EA84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F99B721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7134DF2" w14:textId="77777777" w:rsidR="00D212E2" w:rsidRPr="00E32AC0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AC0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A21867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8F064E" w14:paraId="4CCE2FDE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F10101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14:paraId="12C059D5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8430B61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8"/>
              </w:rPr>
              <w:t xml:space="preserve">Отдельное мероприятие: Капитальный ремонт теплотрассы МКОУ ООШ с. Татаурово Нолинского района Кировской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8819F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1947E" w14:textId="77777777"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768C" w14:textId="77777777" w:rsidR="00D212E2" w:rsidRPr="00D212E2" w:rsidRDefault="00D212E2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D212E2">
              <w:rPr>
                <w:rFonts w:eastAsia="Calibri"/>
                <w:b/>
                <w:sz w:val="24"/>
                <w:szCs w:val="24"/>
              </w:rPr>
              <w:t>2146,00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2AB5B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49B61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97921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8DD39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BC5D3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FBB4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103F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CEAEC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35C0" w14:textId="77777777" w:rsidR="00D212E2" w:rsidRPr="00D212E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12E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F4AB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2146,00</w:t>
            </w:r>
          </w:p>
        </w:tc>
      </w:tr>
      <w:tr w:rsidR="00D212E2" w:rsidRPr="008F064E" w14:paraId="1B43C5C3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0F3922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C0F8CE3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E1DE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1CFCD" w14:textId="77777777"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B042" w14:textId="77777777"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5E3D88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FA414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4D69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48D30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92E52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EF5C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61A8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03D94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1E8C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BB25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775EC" w14:textId="77777777" w:rsidR="00D212E2" w:rsidRPr="008F064E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D212E2" w:rsidRPr="00482112" w14:paraId="1200326A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069A51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25ACC0D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D229" w14:textId="77777777" w:rsidR="00D212E2" w:rsidRPr="00AE26FC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34A7" w14:textId="77777777"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1C8A0" w14:textId="77777777" w:rsidR="00D212E2" w:rsidRPr="005E3D88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6C7267">
              <w:rPr>
                <w:rFonts w:eastAsia="Calibri"/>
                <w:sz w:val="24"/>
                <w:szCs w:val="24"/>
                <w:highlight w:val="cyan"/>
              </w:rPr>
              <w:t>2038,7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99CA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90EE" w14:textId="77777777" w:rsidR="00D212E2" w:rsidRPr="00B93643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6DD4B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46720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3194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BFDD1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508ED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494F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340A" w14:textId="77777777" w:rsidR="00D212E2" w:rsidRPr="00D262CB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2C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4364" w14:textId="77777777" w:rsidR="00D212E2" w:rsidRPr="0048211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2038,7</w:t>
            </w:r>
          </w:p>
        </w:tc>
      </w:tr>
      <w:tr w:rsidR="00D212E2" w:rsidRPr="004C3752" w14:paraId="585264EB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9AD33E" w14:textId="77777777" w:rsidR="00D212E2" w:rsidRPr="0034774D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AA6B6FB" w14:textId="77777777" w:rsidR="00D212E2" w:rsidRPr="0034774D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6A3A1" w14:textId="77777777" w:rsidR="00D212E2" w:rsidRPr="004C3752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5FA1" w14:textId="77777777" w:rsidR="00D212E2" w:rsidRPr="004C3752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1A558" w14:textId="77777777" w:rsidR="00D212E2" w:rsidRPr="004C3752" w:rsidRDefault="00D212E2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107,30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CC33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B950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00468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5FB86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F132D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F9AD6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3D664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47B37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7D25C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DE40C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107,3</w:t>
            </w:r>
          </w:p>
        </w:tc>
      </w:tr>
      <w:tr w:rsidR="00D212E2" w:rsidRPr="004C3752" w14:paraId="0F2C8E5A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F66CED" w14:textId="77777777" w:rsidR="00D212E2" w:rsidRPr="004C3752" w:rsidRDefault="00D212E2" w:rsidP="00E8026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BDACF7" w14:textId="77777777" w:rsidR="00D212E2" w:rsidRPr="004C3752" w:rsidRDefault="00D212E2" w:rsidP="00E80261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7D15" w14:textId="77777777" w:rsidR="00D212E2" w:rsidRPr="004C3752" w:rsidRDefault="00D212E2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8A69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2BAAE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8B90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F1CD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6FAD1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130B7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C202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A54A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C433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5BAD6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6334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3BC54" w14:textId="77777777" w:rsidR="00D212E2" w:rsidRPr="004C3752" w:rsidRDefault="00D212E2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25498163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16" w:type="dxa"/>
            <w:vMerge w:val="restart"/>
            <w:shd w:val="clear" w:color="auto" w:fill="FFFFFF" w:themeFill="background1"/>
          </w:tcPr>
          <w:p w14:paraId="3B5DD023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C3752">
              <w:rPr>
                <w:sz w:val="24"/>
                <w:szCs w:val="28"/>
              </w:rPr>
              <w:t>5</w:t>
            </w: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1906A675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both"/>
              <w:rPr>
                <w:sz w:val="24"/>
                <w:szCs w:val="28"/>
              </w:rPr>
            </w:pPr>
            <w:r w:rsidRPr="004C3752">
              <w:rPr>
                <w:sz w:val="24"/>
                <w:szCs w:val="28"/>
              </w:rPr>
              <w:t>Отдельное мероприятие: «Передача полномочий сельских поселениям на организацию  водоснабжения и водоотведения»</w:t>
            </w:r>
          </w:p>
        </w:tc>
        <w:tc>
          <w:tcPr>
            <w:tcW w:w="3119" w:type="dxa"/>
            <w:shd w:val="clear" w:color="auto" w:fill="FFFFFF" w:themeFill="background1"/>
          </w:tcPr>
          <w:p w14:paraId="2F2CA4E1" w14:textId="77777777" w:rsidR="00364D81" w:rsidRPr="004C3752" w:rsidRDefault="00364D81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5EBE256D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FAEB0B2" w14:textId="77777777" w:rsidR="00364D81" w:rsidRPr="004C3752" w:rsidRDefault="00364D81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14:paraId="2BBD7E4C" w14:textId="77777777" w:rsidR="00364D81" w:rsidRPr="004C3752" w:rsidRDefault="00364D81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14:paraId="1FA2F716" w14:textId="77777777" w:rsidR="00364D81" w:rsidRPr="004C3752" w:rsidRDefault="003E7215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461,50</w:t>
            </w:r>
          </w:p>
        </w:tc>
        <w:tc>
          <w:tcPr>
            <w:tcW w:w="850" w:type="dxa"/>
            <w:shd w:val="clear" w:color="auto" w:fill="FFFFFF" w:themeFill="background1"/>
          </w:tcPr>
          <w:p w14:paraId="49EDD9CA" w14:textId="77777777" w:rsidR="00364D81" w:rsidRPr="004C3752" w:rsidRDefault="003E7215" w:rsidP="003E72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 w:themeFill="background1"/>
          </w:tcPr>
          <w:p w14:paraId="44C8E935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AA77363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50294B4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F0F7AE8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FEAF4FD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3C57E88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93DB1B" w14:textId="77777777" w:rsidR="00364D81" w:rsidRPr="004C3752" w:rsidRDefault="00364D81" w:rsidP="003E721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</w:t>
            </w:r>
            <w:r w:rsidR="003E7215" w:rsidRPr="004C3752">
              <w:rPr>
                <w:b/>
                <w:sz w:val="24"/>
                <w:szCs w:val="24"/>
              </w:rPr>
              <w:t>625,19</w:t>
            </w:r>
          </w:p>
        </w:tc>
      </w:tr>
      <w:tr w:rsidR="00364D81" w:rsidRPr="004C3752" w14:paraId="6287CC74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416" w:type="dxa"/>
            <w:vMerge/>
            <w:shd w:val="clear" w:color="auto" w:fill="FFFFFF" w:themeFill="background1"/>
          </w:tcPr>
          <w:p w14:paraId="0FF57FFF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583C029F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13D7551" w14:textId="77777777" w:rsidR="00364D81" w:rsidRPr="004C3752" w:rsidRDefault="00364D81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7DCA58F2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6C348C7" w14:textId="77777777" w:rsidR="00364D81" w:rsidRPr="004C3752" w:rsidRDefault="00364D81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CCBE6B7" w14:textId="77777777" w:rsidR="00364D81" w:rsidRPr="004C3752" w:rsidRDefault="00364D81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55ECDF3" w14:textId="77777777" w:rsidR="00364D81" w:rsidRPr="004C3752" w:rsidRDefault="00364D81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10FCA74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5D6A28D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626CFF7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A052148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1DA85E0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74E9720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D087BAA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7D2F2E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28AFB590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16" w:type="dxa"/>
            <w:vMerge/>
            <w:shd w:val="clear" w:color="auto" w:fill="FFFFFF" w:themeFill="background1"/>
          </w:tcPr>
          <w:p w14:paraId="0EBB68B1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46AC0D04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17C2D91" w14:textId="77777777" w:rsidR="00364D81" w:rsidRPr="004C3752" w:rsidRDefault="00364D81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23ECE8B9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2A8BAE7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E170483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414F234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29C7BD8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8480E31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F557066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BC5E9FA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2ADC51B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F6F79DF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12A32A6B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89F0C83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364D81" w:rsidRPr="004C3752" w14:paraId="6FC743F1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77D52316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46AFF1A9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6D6C52C" w14:textId="77777777" w:rsidR="00364D81" w:rsidRPr="004C3752" w:rsidRDefault="00364D81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58570E96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ED77606" w14:textId="77777777" w:rsidR="00364D81" w:rsidRPr="004C3752" w:rsidRDefault="00364D81" w:rsidP="00E80261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230,19</w:t>
            </w:r>
          </w:p>
        </w:tc>
        <w:tc>
          <w:tcPr>
            <w:tcW w:w="850" w:type="dxa"/>
            <w:shd w:val="clear" w:color="auto" w:fill="FFFFFF" w:themeFill="background1"/>
          </w:tcPr>
          <w:p w14:paraId="4AD77C60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414,8</w:t>
            </w:r>
          </w:p>
        </w:tc>
        <w:tc>
          <w:tcPr>
            <w:tcW w:w="851" w:type="dxa"/>
            <w:shd w:val="clear" w:color="auto" w:fill="FFFFFF" w:themeFill="background1"/>
          </w:tcPr>
          <w:p w14:paraId="47CB518E" w14:textId="77777777" w:rsidR="00364D81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461,5</w:t>
            </w:r>
          </w:p>
        </w:tc>
        <w:tc>
          <w:tcPr>
            <w:tcW w:w="850" w:type="dxa"/>
            <w:shd w:val="clear" w:color="auto" w:fill="FFFFFF" w:themeFill="background1"/>
          </w:tcPr>
          <w:p w14:paraId="5E0496E4" w14:textId="77777777" w:rsidR="00364D81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518,7</w:t>
            </w:r>
          </w:p>
        </w:tc>
        <w:tc>
          <w:tcPr>
            <w:tcW w:w="851" w:type="dxa"/>
            <w:shd w:val="clear" w:color="auto" w:fill="FFFFFF" w:themeFill="background1"/>
          </w:tcPr>
          <w:p w14:paraId="711D8EA7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5F6971B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00F92CB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07F411F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CF23821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35FF2C0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F08265" w14:textId="77777777" w:rsidR="00364D81" w:rsidRPr="004C3752" w:rsidRDefault="003E7215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1625,19</w:t>
            </w:r>
          </w:p>
        </w:tc>
      </w:tr>
      <w:tr w:rsidR="00364D81" w:rsidRPr="004C3752" w14:paraId="73C6F35D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4A8659EE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1F34D029" w14:textId="77777777" w:rsidR="00364D81" w:rsidRPr="004C3752" w:rsidRDefault="00364D81" w:rsidP="00E80261">
            <w:pPr>
              <w:pStyle w:val="ConsPlusNormal"/>
              <w:widowControl/>
              <w:shd w:val="clear" w:color="auto" w:fill="FFFFFF" w:themeFill="background1"/>
              <w:tabs>
                <w:tab w:val="left" w:pos="426"/>
                <w:tab w:val="left" w:pos="709"/>
                <w:tab w:val="left" w:pos="1080"/>
              </w:tabs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822806C" w14:textId="77777777" w:rsidR="00364D81" w:rsidRPr="004C3752" w:rsidRDefault="00364D81" w:rsidP="00E80261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6EA58CAB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012695D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3D610EB2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F7D8A72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E3511B4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4F4FB82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5619140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B0E3B29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C0077ED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9058562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3DAC29D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A68DBDA" w14:textId="77777777" w:rsidR="00364D81" w:rsidRPr="004C3752" w:rsidRDefault="00364D81" w:rsidP="00E802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5B88131C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 w:val="restart"/>
            <w:shd w:val="clear" w:color="auto" w:fill="FFFFFF" w:themeFill="background1"/>
          </w:tcPr>
          <w:p w14:paraId="32732754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6</w:t>
            </w:r>
          </w:p>
          <w:p w14:paraId="06B894C4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shd w:val="clear" w:color="auto" w:fill="FFFFFF" w:themeFill="background1"/>
          </w:tcPr>
          <w:p w14:paraId="722FCF1C" w14:textId="77777777" w:rsidR="005043D0" w:rsidRPr="004C3752" w:rsidRDefault="005043D0" w:rsidP="005043D0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  <w:r w:rsidRPr="004C3752">
              <w:rPr>
                <w:sz w:val="22"/>
                <w:szCs w:val="28"/>
              </w:rPr>
              <w:t xml:space="preserve">Отдельное мероприятие: </w:t>
            </w:r>
          </w:p>
        </w:tc>
        <w:tc>
          <w:tcPr>
            <w:tcW w:w="3119" w:type="dxa"/>
            <w:shd w:val="clear" w:color="auto" w:fill="FFFFFF" w:themeFill="background1"/>
          </w:tcPr>
          <w:p w14:paraId="2F294FF2" w14:textId="77777777" w:rsidR="005043D0" w:rsidRPr="004C3752" w:rsidRDefault="005043D0" w:rsidP="00B8424D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14:paraId="5EECCA9B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D259864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b/>
                <w:sz w:val="24"/>
                <w:szCs w:val="24"/>
              </w:rPr>
            </w:pPr>
            <w:r w:rsidRPr="004C3752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654065F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08566BE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14:paraId="58C36701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803,4</w:t>
            </w:r>
          </w:p>
        </w:tc>
        <w:tc>
          <w:tcPr>
            <w:tcW w:w="851" w:type="dxa"/>
            <w:shd w:val="clear" w:color="auto" w:fill="FFFFFF" w:themeFill="background1"/>
          </w:tcPr>
          <w:p w14:paraId="5B53855A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E2FAE6E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643788A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5744A62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9565C02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1147A5C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9A7201F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816,5</w:t>
            </w:r>
          </w:p>
        </w:tc>
      </w:tr>
      <w:tr w:rsidR="005043D0" w:rsidRPr="004C3752" w14:paraId="2851EDC7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0E520ED0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7D0EFBC7" w14:textId="77777777" w:rsidR="005043D0" w:rsidRPr="004C3752" w:rsidRDefault="005043D0" w:rsidP="00B8424D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DE06AA" w14:textId="77777777" w:rsidR="005043D0" w:rsidRPr="004C3752" w:rsidRDefault="005043D0" w:rsidP="00B8424D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5AB28DE2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EFA070C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8ED191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AE7ACD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14DEA420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C4B284E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A561985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41DCD5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5B947E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25C725A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F9BB29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31F717F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160EFB2C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6A1BC08F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45B722EA" w14:textId="77777777" w:rsidR="005043D0" w:rsidRPr="004C3752" w:rsidRDefault="005043D0" w:rsidP="00B8424D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DC3333E" w14:textId="77777777" w:rsidR="005043D0" w:rsidRPr="004C3752" w:rsidRDefault="005043D0" w:rsidP="00B8424D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FFFFFF" w:themeFill="background1"/>
          </w:tcPr>
          <w:p w14:paraId="649188E5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3E3D9BF3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C947C30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76D1F25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050A2E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085AD2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3500D47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11A367B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5A8F6C9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E103849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F4C3C5C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4683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  <w:tr w:rsidR="005043D0" w:rsidRPr="004C3752" w14:paraId="10B6477C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57C67DC1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74D34CD9" w14:textId="77777777" w:rsidR="005043D0" w:rsidRPr="004C3752" w:rsidRDefault="005043D0" w:rsidP="00B8424D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93804B6" w14:textId="77777777" w:rsidR="005043D0" w:rsidRPr="004C3752" w:rsidRDefault="005043D0" w:rsidP="00B8424D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251998E7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620BA723" w14:textId="77777777" w:rsidR="005043D0" w:rsidRPr="004C3752" w:rsidRDefault="005043D0" w:rsidP="00B8424D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417E605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3E034C4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14:paraId="5B55333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803,4</w:t>
            </w:r>
          </w:p>
        </w:tc>
        <w:tc>
          <w:tcPr>
            <w:tcW w:w="851" w:type="dxa"/>
            <w:shd w:val="clear" w:color="auto" w:fill="FFFFFF" w:themeFill="background1"/>
          </w:tcPr>
          <w:p w14:paraId="6E9ADA6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5B8E926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1D520E8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485C56C6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979B26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CBD4C3D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22BCEB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816,5</w:t>
            </w:r>
          </w:p>
        </w:tc>
      </w:tr>
      <w:tr w:rsidR="005043D0" w14:paraId="47EBD719" w14:textId="77777777" w:rsidTr="00E80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16" w:type="dxa"/>
            <w:vMerge/>
            <w:shd w:val="clear" w:color="auto" w:fill="FFFFFF" w:themeFill="background1"/>
          </w:tcPr>
          <w:p w14:paraId="3BE117CB" w14:textId="77777777" w:rsidR="005043D0" w:rsidRPr="004C3752" w:rsidRDefault="005043D0" w:rsidP="00B8424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9" w:type="dxa"/>
            <w:vMerge/>
            <w:shd w:val="clear" w:color="auto" w:fill="FFFFFF" w:themeFill="background1"/>
          </w:tcPr>
          <w:p w14:paraId="455AA5FB" w14:textId="77777777" w:rsidR="005043D0" w:rsidRPr="004C3752" w:rsidRDefault="005043D0" w:rsidP="00B8424D">
            <w:pPr>
              <w:shd w:val="clear" w:color="auto" w:fill="FFFFFF" w:themeFill="background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19E62DA" w14:textId="77777777" w:rsidR="005043D0" w:rsidRPr="004C3752" w:rsidRDefault="005043D0" w:rsidP="00B8424D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4C3752">
              <w:rPr>
                <w:rFonts w:eastAsia="Calibri"/>
                <w:sz w:val="24"/>
                <w:szCs w:val="24"/>
              </w:rPr>
              <w:t>бюджет поселений</w:t>
            </w:r>
          </w:p>
        </w:tc>
        <w:tc>
          <w:tcPr>
            <w:tcW w:w="709" w:type="dxa"/>
            <w:shd w:val="clear" w:color="auto" w:fill="FFFFFF" w:themeFill="background1"/>
          </w:tcPr>
          <w:p w14:paraId="744328C6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4F801D21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00EA55BB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8E7992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27EAA205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6F5651A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D86C06A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590996C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675A81D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6336155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4C29C003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375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B80D86" w14:textId="77777777" w:rsidR="005043D0" w:rsidRPr="004C3752" w:rsidRDefault="005043D0" w:rsidP="00B842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3752">
              <w:rPr>
                <w:b/>
                <w:sz w:val="24"/>
                <w:szCs w:val="24"/>
              </w:rPr>
              <w:t>0,00</w:t>
            </w:r>
          </w:p>
        </w:tc>
      </w:tr>
    </w:tbl>
    <w:p w14:paraId="3DA7B904" w14:textId="77777777" w:rsidR="00181A9E" w:rsidRPr="0043190C" w:rsidRDefault="00181A9E" w:rsidP="00463771">
      <w:pPr>
        <w:rPr>
          <w:sz w:val="28"/>
          <w:szCs w:val="28"/>
          <w:lang w:eastAsia="en-US"/>
        </w:rPr>
      </w:pPr>
    </w:p>
    <w:sectPr w:rsidR="00181A9E" w:rsidRPr="0043190C" w:rsidSect="000A0B05">
      <w:pgSz w:w="16840" w:h="11907" w:orient="landscape" w:code="9"/>
      <w:pgMar w:top="1559" w:right="964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DB2"/>
    <w:multiLevelType w:val="hybridMultilevel"/>
    <w:tmpl w:val="2842F642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E08D0"/>
    <w:multiLevelType w:val="multilevel"/>
    <w:tmpl w:val="561CCE20"/>
    <w:lvl w:ilvl="0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 w15:restartNumberingAfterBreak="0">
    <w:nsid w:val="0B9B60EF"/>
    <w:multiLevelType w:val="hybridMultilevel"/>
    <w:tmpl w:val="1AACA36C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AE5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4" w15:restartNumberingAfterBreak="0">
    <w:nsid w:val="0DAC3844"/>
    <w:multiLevelType w:val="hybridMultilevel"/>
    <w:tmpl w:val="8D5A2E42"/>
    <w:lvl w:ilvl="0" w:tplc="3EB069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8A6"/>
    <w:multiLevelType w:val="hybridMultilevel"/>
    <w:tmpl w:val="6B2CF10C"/>
    <w:lvl w:ilvl="0" w:tplc="3EB0695C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F60E7E"/>
    <w:multiLevelType w:val="hybridMultilevel"/>
    <w:tmpl w:val="C9F40BD6"/>
    <w:lvl w:ilvl="0" w:tplc="BEE83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156606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9" w15:restartNumberingAfterBreak="0">
    <w:nsid w:val="47B810D0"/>
    <w:multiLevelType w:val="hybridMultilevel"/>
    <w:tmpl w:val="49EEB498"/>
    <w:lvl w:ilvl="0" w:tplc="7AACAB1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CC2484"/>
    <w:multiLevelType w:val="multilevel"/>
    <w:tmpl w:val="8716CCD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1" w15:restartNumberingAfterBreak="0">
    <w:nsid w:val="4D3655CA"/>
    <w:multiLevelType w:val="hybridMultilevel"/>
    <w:tmpl w:val="CE621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6E403D"/>
    <w:multiLevelType w:val="hybridMultilevel"/>
    <w:tmpl w:val="8D1CD2A4"/>
    <w:lvl w:ilvl="0" w:tplc="124C503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EB5A02"/>
    <w:multiLevelType w:val="hybridMultilevel"/>
    <w:tmpl w:val="194257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70AB1C53"/>
    <w:multiLevelType w:val="hybridMultilevel"/>
    <w:tmpl w:val="13BA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2796F"/>
    <w:multiLevelType w:val="hybridMultilevel"/>
    <w:tmpl w:val="BEFE8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5416DC"/>
    <w:multiLevelType w:val="multilevel"/>
    <w:tmpl w:val="68A4EA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02238"/>
    <w:rsid w:val="0001214A"/>
    <w:rsid w:val="0001546D"/>
    <w:rsid w:val="000260E3"/>
    <w:rsid w:val="00044FFD"/>
    <w:rsid w:val="000531C8"/>
    <w:rsid w:val="000543C9"/>
    <w:rsid w:val="00063AF4"/>
    <w:rsid w:val="000653FC"/>
    <w:rsid w:val="00066092"/>
    <w:rsid w:val="000668BF"/>
    <w:rsid w:val="00083B2D"/>
    <w:rsid w:val="00090D1F"/>
    <w:rsid w:val="00092066"/>
    <w:rsid w:val="0009642C"/>
    <w:rsid w:val="000A0B05"/>
    <w:rsid w:val="000A3745"/>
    <w:rsid w:val="000B216B"/>
    <w:rsid w:val="000B3130"/>
    <w:rsid w:val="000B75FC"/>
    <w:rsid w:val="000C16ED"/>
    <w:rsid w:val="000D19B2"/>
    <w:rsid w:val="000D1FE9"/>
    <w:rsid w:val="000D2E4A"/>
    <w:rsid w:val="000E023F"/>
    <w:rsid w:val="000E198C"/>
    <w:rsid w:val="000F0FD0"/>
    <w:rsid w:val="000F13FB"/>
    <w:rsid w:val="000F40B4"/>
    <w:rsid w:val="000F440C"/>
    <w:rsid w:val="000F5548"/>
    <w:rsid w:val="00100044"/>
    <w:rsid w:val="00110CAC"/>
    <w:rsid w:val="00111E88"/>
    <w:rsid w:val="001131C3"/>
    <w:rsid w:val="001144CB"/>
    <w:rsid w:val="001144ED"/>
    <w:rsid w:val="00116C47"/>
    <w:rsid w:val="00117319"/>
    <w:rsid w:val="00125F03"/>
    <w:rsid w:val="001261E6"/>
    <w:rsid w:val="001317DF"/>
    <w:rsid w:val="00142411"/>
    <w:rsid w:val="00146ECD"/>
    <w:rsid w:val="00150881"/>
    <w:rsid w:val="001518CC"/>
    <w:rsid w:val="00164164"/>
    <w:rsid w:val="0017716B"/>
    <w:rsid w:val="00181A9E"/>
    <w:rsid w:val="00182FFE"/>
    <w:rsid w:val="00195CAD"/>
    <w:rsid w:val="001A0F09"/>
    <w:rsid w:val="001A5852"/>
    <w:rsid w:val="001C1598"/>
    <w:rsid w:val="001D2767"/>
    <w:rsid w:val="001E0EEF"/>
    <w:rsid w:val="001E1C42"/>
    <w:rsid w:val="001E24F2"/>
    <w:rsid w:val="001E2625"/>
    <w:rsid w:val="001E2803"/>
    <w:rsid w:val="001E7547"/>
    <w:rsid w:val="001F4CC1"/>
    <w:rsid w:val="001F51B9"/>
    <w:rsid w:val="001F63F9"/>
    <w:rsid w:val="001F702C"/>
    <w:rsid w:val="001F709A"/>
    <w:rsid w:val="00205370"/>
    <w:rsid w:val="00210C8D"/>
    <w:rsid w:val="00211B3C"/>
    <w:rsid w:val="00214286"/>
    <w:rsid w:val="00217EC1"/>
    <w:rsid w:val="00220977"/>
    <w:rsid w:val="00225363"/>
    <w:rsid w:val="0022771F"/>
    <w:rsid w:val="00232C31"/>
    <w:rsid w:val="002335C2"/>
    <w:rsid w:val="0024299C"/>
    <w:rsid w:val="00245564"/>
    <w:rsid w:val="00245BFB"/>
    <w:rsid w:val="00246275"/>
    <w:rsid w:val="00246822"/>
    <w:rsid w:val="00254EA4"/>
    <w:rsid w:val="00254F72"/>
    <w:rsid w:val="00257747"/>
    <w:rsid w:val="002667FF"/>
    <w:rsid w:val="00266EAD"/>
    <w:rsid w:val="00267091"/>
    <w:rsid w:val="002A0FEC"/>
    <w:rsid w:val="002A244A"/>
    <w:rsid w:val="002A66C9"/>
    <w:rsid w:val="002B455A"/>
    <w:rsid w:val="002B71CF"/>
    <w:rsid w:val="002C29FF"/>
    <w:rsid w:val="002D12F1"/>
    <w:rsid w:val="002E30DF"/>
    <w:rsid w:val="002E3D31"/>
    <w:rsid w:val="002E46D4"/>
    <w:rsid w:val="002F5783"/>
    <w:rsid w:val="00300E4F"/>
    <w:rsid w:val="003014F9"/>
    <w:rsid w:val="00302A3B"/>
    <w:rsid w:val="00302CD1"/>
    <w:rsid w:val="003156A8"/>
    <w:rsid w:val="00315C31"/>
    <w:rsid w:val="0031622D"/>
    <w:rsid w:val="0032193C"/>
    <w:rsid w:val="003246A0"/>
    <w:rsid w:val="0035564B"/>
    <w:rsid w:val="00364D81"/>
    <w:rsid w:val="00370B78"/>
    <w:rsid w:val="003722EF"/>
    <w:rsid w:val="00372456"/>
    <w:rsid w:val="00375E04"/>
    <w:rsid w:val="00376631"/>
    <w:rsid w:val="00382163"/>
    <w:rsid w:val="00384AFB"/>
    <w:rsid w:val="003949B1"/>
    <w:rsid w:val="00397FA1"/>
    <w:rsid w:val="003B4B0B"/>
    <w:rsid w:val="003B5024"/>
    <w:rsid w:val="003C1A7B"/>
    <w:rsid w:val="003C2645"/>
    <w:rsid w:val="003C54AA"/>
    <w:rsid w:val="003C79B7"/>
    <w:rsid w:val="003D2E1E"/>
    <w:rsid w:val="003E1E53"/>
    <w:rsid w:val="003E2732"/>
    <w:rsid w:val="003E62B5"/>
    <w:rsid w:val="003E6468"/>
    <w:rsid w:val="003E66C5"/>
    <w:rsid w:val="003E7215"/>
    <w:rsid w:val="004017F0"/>
    <w:rsid w:val="00404C28"/>
    <w:rsid w:val="00407FB8"/>
    <w:rsid w:val="00417E29"/>
    <w:rsid w:val="00427A29"/>
    <w:rsid w:val="004318D5"/>
    <w:rsid w:val="0043190C"/>
    <w:rsid w:val="0043577C"/>
    <w:rsid w:val="0044271D"/>
    <w:rsid w:val="00443E4A"/>
    <w:rsid w:val="0045190C"/>
    <w:rsid w:val="004625FF"/>
    <w:rsid w:val="00463771"/>
    <w:rsid w:val="004643A5"/>
    <w:rsid w:val="00471301"/>
    <w:rsid w:val="00475BEB"/>
    <w:rsid w:val="00482112"/>
    <w:rsid w:val="00482A50"/>
    <w:rsid w:val="00487321"/>
    <w:rsid w:val="00493A80"/>
    <w:rsid w:val="004A3888"/>
    <w:rsid w:val="004C2375"/>
    <w:rsid w:val="004C3752"/>
    <w:rsid w:val="004C48EA"/>
    <w:rsid w:val="004C4989"/>
    <w:rsid w:val="004D0C25"/>
    <w:rsid w:val="004E15E4"/>
    <w:rsid w:val="004E4202"/>
    <w:rsid w:val="004E4B44"/>
    <w:rsid w:val="004F2E7E"/>
    <w:rsid w:val="004F50A8"/>
    <w:rsid w:val="004F5D60"/>
    <w:rsid w:val="005043D0"/>
    <w:rsid w:val="00520A83"/>
    <w:rsid w:val="0052141D"/>
    <w:rsid w:val="005340C6"/>
    <w:rsid w:val="005400D9"/>
    <w:rsid w:val="005413E5"/>
    <w:rsid w:val="00543F3E"/>
    <w:rsid w:val="0054466B"/>
    <w:rsid w:val="0056007C"/>
    <w:rsid w:val="00580295"/>
    <w:rsid w:val="00587A85"/>
    <w:rsid w:val="005974AC"/>
    <w:rsid w:val="005A7A4D"/>
    <w:rsid w:val="005B331C"/>
    <w:rsid w:val="005B4BB3"/>
    <w:rsid w:val="005B4CCD"/>
    <w:rsid w:val="005E3D88"/>
    <w:rsid w:val="005E7D3E"/>
    <w:rsid w:val="005F1BD2"/>
    <w:rsid w:val="005F1F43"/>
    <w:rsid w:val="005F3A85"/>
    <w:rsid w:val="005F3C79"/>
    <w:rsid w:val="005F3DE0"/>
    <w:rsid w:val="005F7CF5"/>
    <w:rsid w:val="00615003"/>
    <w:rsid w:val="00623F01"/>
    <w:rsid w:val="00630139"/>
    <w:rsid w:val="00631E36"/>
    <w:rsid w:val="00636136"/>
    <w:rsid w:val="00640AF7"/>
    <w:rsid w:val="00644680"/>
    <w:rsid w:val="0064689F"/>
    <w:rsid w:val="00646FE3"/>
    <w:rsid w:val="00650081"/>
    <w:rsid w:val="00650D77"/>
    <w:rsid w:val="00650DF4"/>
    <w:rsid w:val="00654006"/>
    <w:rsid w:val="0065410B"/>
    <w:rsid w:val="00655FFE"/>
    <w:rsid w:val="00670CD8"/>
    <w:rsid w:val="00670D89"/>
    <w:rsid w:val="00671CB3"/>
    <w:rsid w:val="0067339A"/>
    <w:rsid w:val="00674E36"/>
    <w:rsid w:val="006751D2"/>
    <w:rsid w:val="006762D4"/>
    <w:rsid w:val="00680855"/>
    <w:rsid w:val="006809D2"/>
    <w:rsid w:val="00693CD0"/>
    <w:rsid w:val="006955FB"/>
    <w:rsid w:val="00696D72"/>
    <w:rsid w:val="00697A47"/>
    <w:rsid w:val="006A4C6C"/>
    <w:rsid w:val="006A559D"/>
    <w:rsid w:val="006B3A32"/>
    <w:rsid w:val="006B6124"/>
    <w:rsid w:val="006C2407"/>
    <w:rsid w:val="006C7267"/>
    <w:rsid w:val="006D715C"/>
    <w:rsid w:val="006D75AB"/>
    <w:rsid w:val="006E1B8D"/>
    <w:rsid w:val="0070720F"/>
    <w:rsid w:val="00715C13"/>
    <w:rsid w:val="00721B4E"/>
    <w:rsid w:val="00723B13"/>
    <w:rsid w:val="007263AE"/>
    <w:rsid w:val="007338AF"/>
    <w:rsid w:val="00741F4D"/>
    <w:rsid w:val="00742896"/>
    <w:rsid w:val="00746A72"/>
    <w:rsid w:val="007520EB"/>
    <w:rsid w:val="00765539"/>
    <w:rsid w:val="00777DF0"/>
    <w:rsid w:val="007842CE"/>
    <w:rsid w:val="00792AA4"/>
    <w:rsid w:val="00793EF7"/>
    <w:rsid w:val="0079565F"/>
    <w:rsid w:val="00797AA6"/>
    <w:rsid w:val="007A5B84"/>
    <w:rsid w:val="007A68D8"/>
    <w:rsid w:val="007B0782"/>
    <w:rsid w:val="007B5C6D"/>
    <w:rsid w:val="007C38AB"/>
    <w:rsid w:val="007C4FCF"/>
    <w:rsid w:val="007C757D"/>
    <w:rsid w:val="007D06C8"/>
    <w:rsid w:val="007D503E"/>
    <w:rsid w:val="007D7195"/>
    <w:rsid w:val="007E0C0C"/>
    <w:rsid w:val="007E50AA"/>
    <w:rsid w:val="007E6714"/>
    <w:rsid w:val="007E6743"/>
    <w:rsid w:val="00800535"/>
    <w:rsid w:val="00801C34"/>
    <w:rsid w:val="0080302E"/>
    <w:rsid w:val="0080325B"/>
    <w:rsid w:val="0080617C"/>
    <w:rsid w:val="008079C2"/>
    <w:rsid w:val="00816131"/>
    <w:rsid w:val="00820866"/>
    <w:rsid w:val="00820894"/>
    <w:rsid w:val="00821B2D"/>
    <w:rsid w:val="0082716A"/>
    <w:rsid w:val="0083359A"/>
    <w:rsid w:val="00840828"/>
    <w:rsid w:val="00863E14"/>
    <w:rsid w:val="00864595"/>
    <w:rsid w:val="008655AA"/>
    <w:rsid w:val="008665DE"/>
    <w:rsid w:val="0087018D"/>
    <w:rsid w:val="00890672"/>
    <w:rsid w:val="008A1A71"/>
    <w:rsid w:val="008B540D"/>
    <w:rsid w:val="008C060D"/>
    <w:rsid w:val="008C13D7"/>
    <w:rsid w:val="008D269C"/>
    <w:rsid w:val="008D4028"/>
    <w:rsid w:val="008D4289"/>
    <w:rsid w:val="008E73E2"/>
    <w:rsid w:val="008F106C"/>
    <w:rsid w:val="008F486B"/>
    <w:rsid w:val="008F50C5"/>
    <w:rsid w:val="009054BF"/>
    <w:rsid w:val="0090565E"/>
    <w:rsid w:val="009132C9"/>
    <w:rsid w:val="009150D0"/>
    <w:rsid w:val="00944FAA"/>
    <w:rsid w:val="00945A97"/>
    <w:rsid w:val="00950F86"/>
    <w:rsid w:val="0095446E"/>
    <w:rsid w:val="00957D4A"/>
    <w:rsid w:val="009653F9"/>
    <w:rsid w:val="00966D0D"/>
    <w:rsid w:val="009735FE"/>
    <w:rsid w:val="00976D31"/>
    <w:rsid w:val="0098337B"/>
    <w:rsid w:val="00992A69"/>
    <w:rsid w:val="0099465F"/>
    <w:rsid w:val="009A1F16"/>
    <w:rsid w:val="009A5E48"/>
    <w:rsid w:val="009A6D2F"/>
    <w:rsid w:val="009B4A99"/>
    <w:rsid w:val="009B4B5E"/>
    <w:rsid w:val="009C343A"/>
    <w:rsid w:val="009C5078"/>
    <w:rsid w:val="009C5730"/>
    <w:rsid w:val="009C7D7A"/>
    <w:rsid w:val="009D6456"/>
    <w:rsid w:val="009D66F7"/>
    <w:rsid w:val="009D7E5F"/>
    <w:rsid w:val="009E768F"/>
    <w:rsid w:val="00A02C69"/>
    <w:rsid w:val="00A065A4"/>
    <w:rsid w:val="00A06B38"/>
    <w:rsid w:val="00A30D49"/>
    <w:rsid w:val="00A31FD9"/>
    <w:rsid w:val="00A32825"/>
    <w:rsid w:val="00A3295F"/>
    <w:rsid w:val="00A44F6C"/>
    <w:rsid w:val="00A461B0"/>
    <w:rsid w:val="00A50A13"/>
    <w:rsid w:val="00A536C4"/>
    <w:rsid w:val="00A869D5"/>
    <w:rsid w:val="00AA0026"/>
    <w:rsid w:val="00AA2F0A"/>
    <w:rsid w:val="00AB30CC"/>
    <w:rsid w:val="00AB413B"/>
    <w:rsid w:val="00AB6F98"/>
    <w:rsid w:val="00AC3F0B"/>
    <w:rsid w:val="00AC7337"/>
    <w:rsid w:val="00AD47EF"/>
    <w:rsid w:val="00AD52D6"/>
    <w:rsid w:val="00AD7F8E"/>
    <w:rsid w:val="00AE1B01"/>
    <w:rsid w:val="00AE7485"/>
    <w:rsid w:val="00AE7764"/>
    <w:rsid w:val="00AF26AC"/>
    <w:rsid w:val="00B004CD"/>
    <w:rsid w:val="00B20009"/>
    <w:rsid w:val="00B22414"/>
    <w:rsid w:val="00B230E2"/>
    <w:rsid w:val="00B31200"/>
    <w:rsid w:val="00B3261E"/>
    <w:rsid w:val="00B4364B"/>
    <w:rsid w:val="00B51217"/>
    <w:rsid w:val="00B7415A"/>
    <w:rsid w:val="00B8040F"/>
    <w:rsid w:val="00B82777"/>
    <w:rsid w:val="00B82E26"/>
    <w:rsid w:val="00B8424D"/>
    <w:rsid w:val="00B9709F"/>
    <w:rsid w:val="00B97B28"/>
    <w:rsid w:val="00BA1C99"/>
    <w:rsid w:val="00BA319C"/>
    <w:rsid w:val="00BA72DF"/>
    <w:rsid w:val="00BD6382"/>
    <w:rsid w:val="00BD79D3"/>
    <w:rsid w:val="00BF00D5"/>
    <w:rsid w:val="00BF0670"/>
    <w:rsid w:val="00BF1670"/>
    <w:rsid w:val="00BF2548"/>
    <w:rsid w:val="00BF2E66"/>
    <w:rsid w:val="00BF7CFA"/>
    <w:rsid w:val="00C14FC8"/>
    <w:rsid w:val="00C2006F"/>
    <w:rsid w:val="00C20D4E"/>
    <w:rsid w:val="00C32656"/>
    <w:rsid w:val="00C36B70"/>
    <w:rsid w:val="00C47A61"/>
    <w:rsid w:val="00C5093E"/>
    <w:rsid w:val="00C50C0F"/>
    <w:rsid w:val="00C54ACB"/>
    <w:rsid w:val="00C627BE"/>
    <w:rsid w:val="00C7057C"/>
    <w:rsid w:val="00C751E1"/>
    <w:rsid w:val="00C77B22"/>
    <w:rsid w:val="00C818FB"/>
    <w:rsid w:val="00C83326"/>
    <w:rsid w:val="00C83476"/>
    <w:rsid w:val="00C852F3"/>
    <w:rsid w:val="00C91875"/>
    <w:rsid w:val="00CA4777"/>
    <w:rsid w:val="00CC02D0"/>
    <w:rsid w:val="00CC21CB"/>
    <w:rsid w:val="00CC282D"/>
    <w:rsid w:val="00CC5720"/>
    <w:rsid w:val="00CD286C"/>
    <w:rsid w:val="00CE2DFE"/>
    <w:rsid w:val="00CE32F5"/>
    <w:rsid w:val="00CE3508"/>
    <w:rsid w:val="00CE7092"/>
    <w:rsid w:val="00CF060C"/>
    <w:rsid w:val="00CF4613"/>
    <w:rsid w:val="00D00119"/>
    <w:rsid w:val="00D04D27"/>
    <w:rsid w:val="00D10976"/>
    <w:rsid w:val="00D15766"/>
    <w:rsid w:val="00D212E2"/>
    <w:rsid w:val="00D239EB"/>
    <w:rsid w:val="00D25795"/>
    <w:rsid w:val="00D262CB"/>
    <w:rsid w:val="00D30023"/>
    <w:rsid w:val="00D30A53"/>
    <w:rsid w:val="00D4216D"/>
    <w:rsid w:val="00D50504"/>
    <w:rsid w:val="00D50FFD"/>
    <w:rsid w:val="00D5141A"/>
    <w:rsid w:val="00D537EC"/>
    <w:rsid w:val="00D539E4"/>
    <w:rsid w:val="00D54BEE"/>
    <w:rsid w:val="00D56BE7"/>
    <w:rsid w:val="00D74032"/>
    <w:rsid w:val="00D95AE3"/>
    <w:rsid w:val="00D97C18"/>
    <w:rsid w:val="00DA2CBD"/>
    <w:rsid w:val="00DA4A5E"/>
    <w:rsid w:val="00DB2CE9"/>
    <w:rsid w:val="00DB3B6B"/>
    <w:rsid w:val="00DB473D"/>
    <w:rsid w:val="00DB5AB7"/>
    <w:rsid w:val="00DC0389"/>
    <w:rsid w:val="00DC7E46"/>
    <w:rsid w:val="00DF5C46"/>
    <w:rsid w:val="00DF7DBE"/>
    <w:rsid w:val="00E0259D"/>
    <w:rsid w:val="00E038A8"/>
    <w:rsid w:val="00E26D92"/>
    <w:rsid w:val="00E32AC0"/>
    <w:rsid w:val="00E33E55"/>
    <w:rsid w:val="00E34623"/>
    <w:rsid w:val="00E42A7D"/>
    <w:rsid w:val="00E533F2"/>
    <w:rsid w:val="00E565B8"/>
    <w:rsid w:val="00E74241"/>
    <w:rsid w:val="00E80261"/>
    <w:rsid w:val="00E85784"/>
    <w:rsid w:val="00E87E9B"/>
    <w:rsid w:val="00E96850"/>
    <w:rsid w:val="00EA3CE9"/>
    <w:rsid w:val="00EA7285"/>
    <w:rsid w:val="00EB256A"/>
    <w:rsid w:val="00EB4147"/>
    <w:rsid w:val="00EB422A"/>
    <w:rsid w:val="00EC1ED4"/>
    <w:rsid w:val="00EC53D9"/>
    <w:rsid w:val="00ED0614"/>
    <w:rsid w:val="00ED33AA"/>
    <w:rsid w:val="00ED54D5"/>
    <w:rsid w:val="00EE3574"/>
    <w:rsid w:val="00EE6981"/>
    <w:rsid w:val="00EE7F29"/>
    <w:rsid w:val="00EF144B"/>
    <w:rsid w:val="00EF26F8"/>
    <w:rsid w:val="00EF7717"/>
    <w:rsid w:val="00F00946"/>
    <w:rsid w:val="00F05DFC"/>
    <w:rsid w:val="00F117A1"/>
    <w:rsid w:val="00F1401A"/>
    <w:rsid w:val="00F26529"/>
    <w:rsid w:val="00F31C33"/>
    <w:rsid w:val="00F33886"/>
    <w:rsid w:val="00F37354"/>
    <w:rsid w:val="00F40733"/>
    <w:rsid w:val="00F43DFE"/>
    <w:rsid w:val="00F5049A"/>
    <w:rsid w:val="00F5261B"/>
    <w:rsid w:val="00F61963"/>
    <w:rsid w:val="00F632DD"/>
    <w:rsid w:val="00F65261"/>
    <w:rsid w:val="00F65805"/>
    <w:rsid w:val="00F663B7"/>
    <w:rsid w:val="00F720DC"/>
    <w:rsid w:val="00F733AD"/>
    <w:rsid w:val="00F84438"/>
    <w:rsid w:val="00F877D0"/>
    <w:rsid w:val="00F904CB"/>
    <w:rsid w:val="00F930A9"/>
    <w:rsid w:val="00F9404B"/>
    <w:rsid w:val="00F963D5"/>
    <w:rsid w:val="00F96C11"/>
    <w:rsid w:val="00FA5288"/>
    <w:rsid w:val="00FA7622"/>
    <w:rsid w:val="00FB0F19"/>
    <w:rsid w:val="00FB604C"/>
    <w:rsid w:val="00FC1127"/>
    <w:rsid w:val="00FC2960"/>
    <w:rsid w:val="00FC4C22"/>
    <w:rsid w:val="00FC5D9C"/>
    <w:rsid w:val="00FD72ED"/>
    <w:rsid w:val="00FE1936"/>
    <w:rsid w:val="00FF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5B76"/>
  <w15:docId w15:val="{98DCC921-681D-42D5-8032-7248260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3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разослать"/>
    <w:basedOn w:val="a"/>
    <w:rsid w:val="00B8424D"/>
    <w:pPr>
      <w:spacing w:after="160"/>
      <w:ind w:left="1418" w:hanging="1418"/>
      <w:jc w:val="both"/>
    </w:pPr>
    <w:rPr>
      <w:sz w:val="28"/>
    </w:rPr>
  </w:style>
  <w:style w:type="character" w:styleId="aa">
    <w:name w:val="page number"/>
    <w:basedOn w:val="a0"/>
    <w:rsid w:val="0068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03B0-28A3-4717-B49B-44DD82B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17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cp:lastPrinted>2023-12-30T06:27:00Z</cp:lastPrinted>
  <dcterms:created xsi:type="dcterms:W3CDTF">2023-12-25T08:39:00Z</dcterms:created>
  <dcterms:modified xsi:type="dcterms:W3CDTF">2023-12-30T06:27:00Z</dcterms:modified>
</cp:coreProperties>
</file>