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B739E" w:rsidRDefault="000B739E" w:rsidP="00F00795">
      <w:pPr>
        <w:pStyle w:val="a3"/>
        <w:rPr>
          <w:sz w:val="36"/>
          <w:szCs w:val="36"/>
        </w:rPr>
      </w:pPr>
    </w:p>
    <w:p w:rsidR="00F00795" w:rsidRPr="007F0F1E" w:rsidRDefault="004178EF" w:rsidP="00146CB3">
      <w:pPr>
        <w:pStyle w:val="a3"/>
        <w:jc w:val="left"/>
        <w:rPr>
          <w:b w:val="0"/>
          <w:sz w:val="32"/>
          <w:szCs w:val="32"/>
        </w:rPr>
      </w:pPr>
      <w:bookmarkStart w:id="0" w:name="_GoBack"/>
      <w:bookmarkEnd w:id="0"/>
      <w:r>
        <w:rPr>
          <w:b w:val="0"/>
          <w:sz w:val="32"/>
          <w:szCs w:val="32"/>
        </w:rPr>
        <w:t>25.12.2023</w:t>
      </w:r>
      <w:r w:rsidR="00DF793E">
        <w:rPr>
          <w:b w:val="0"/>
          <w:sz w:val="32"/>
          <w:szCs w:val="32"/>
        </w:rPr>
        <w:t xml:space="preserve">                                                                                     </w:t>
      </w:r>
      <w:r w:rsidR="007F0F1E">
        <w:rPr>
          <w:b w:val="0"/>
          <w:sz w:val="32"/>
          <w:szCs w:val="32"/>
        </w:rPr>
        <w:t xml:space="preserve">№  </w:t>
      </w:r>
      <w:r>
        <w:rPr>
          <w:b w:val="0"/>
          <w:sz w:val="32"/>
          <w:szCs w:val="32"/>
        </w:rPr>
        <w:t>1138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EC7ED4">
      <w:pPr>
        <w:pStyle w:val="a3"/>
        <w:jc w:val="left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5EAA">
        <w:rPr>
          <w:rFonts w:ascii="Times New Roman" w:hAnsi="Times New Roman" w:cs="Times New Roman"/>
          <w:sz w:val="28"/>
          <w:szCs w:val="28"/>
        </w:rPr>
        <w:t>На основании</w:t>
      </w:r>
      <w:r w:rsidR="001D57B4">
        <w:rPr>
          <w:rFonts w:ascii="Times New Roman" w:hAnsi="Times New Roman" w:cs="Times New Roman"/>
          <w:sz w:val="28"/>
          <w:szCs w:val="28"/>
        </w:rPr>
        <w:t xml:space="preserve">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25EAA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="00DF793E">
        <w:rPr>
          <w:rFonts w:ascii="Times New Roman" w:hAnsi="Times New Roman" w:cs="Times New Roman"/>
          <w:sz w:val="28"/>
          <w:szCs w:val="28"/>
        </w:rPr>
        <w:t xml:space="preserve">       </w:t>
      </w:r>
      <w:r w:rsidR="00FD044E">
        <w:rPr>
          <w:rFonts w:ascii="Times New Roman" w:hAnsi="Times New Roman" w:cs="Times New Roman"/>
          <w:sz w:val="28"/>
          <w:szCs w:val="28"/>
        </w:rPr>
        <w:t xml:space="preserve">от 17.10.2019 </w:t>
      </w:r>
      <w:r w:rsidR="00B34F61">
        <w:rPr>
          <w:rFonts w:ascii="Times New Roman" w:hAnsi="Times New Roman" w:cs="Times New Roman"/>
          <w:sz w:val="28"/>
          <w:szCs w:val="28"/>
        </w:rPr>
        <w:t xml:space="preserve">№ 793 </w:t>
      </w:r>
      <w:r w:rsidR="00FD044E">
        <w:rPr>
          <w:rFonts w:ascii="Times New Roman" w:hAnsi="Times New Roman" w:cs="Times New Roman"/>
          <w:sz w:val="28"/>
          <w:szCs w:val="28"/>
        </w:rPr>
        <w:t xml:space="preserve">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7248F1" w:rsidRDefault="00B34F61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25, согласно приложению.</w:t>
      </w:r>
    </w:p>
    <w:p w:rsidR="007245DF" w:rsidRPr="000E4B98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Default="00FE55E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 w:rsidR="000E4B98">
        <w:rPr>
          <w:rFonts w:ascii="Times New Roman" w:hAnsi="Times New Roman"/>
          <w:sz w:val="28"/>
          <w:szCs w:val="28"/>
        </w:rPr>
        <w:tab/>
      </w:r>
      <w:r w:rsidR="000E4B98">
        <w:rPr>
          <w:rFonts w:ascii="Times New Roman" w:hAnsi="Times New Roman"/>
          <w:sz w:val="28"/>
          <w:szCs w:val="28"/>
        </w:rPr>
        <w:tab/>
      </w:r>
      <w:r w:rsidR="00DF793E">
        <w:rPr>
          <w:rFonts w:ascii="Times New Roman" w:hAnsi="Times New Roman"/>
          <w:sz w:val="28"/>
          <w:szCs w:val="28"/>
        </w:rPr>
        <w:t xml:space="preserve">   </w:t>
      </w:r>
      <w:r w:rsidR="000B739E">
        <w:rPr>
          <w:rFonts w:ascii="Times New Roman" w:hAnsi="Times New Roman"/>
          <w:sz w:val="28"/>
          <w:szCs w:val="28"/>
        </w:rPr>
        <w:t xml:space="preserve">              </w:t>
      </w:r>
      <w:r w:rsidR="007245DF">
        <w:rPr>
          <w:rFonts w:ascii="Times New Roman" w:hAnsi="Times New Roman"/>
          <w:sz w:val="28"/>
          <w:szCs w:val="28"/>
        </w:rPr>
        <w:t>Н.Н. Грудцын</w:t>
      </w:r>
    </w:p>
    <w:p w:rsidR="00B34F61" w:rsidRDefault="00B34F61" w:rsidP="007245DF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B34F61" w:rsidRPr="00AD51FD" w:rsidRDefault="00B34F61" w:rsidP="00B34F6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B34F61" w:rsidRPr="00AD51FD" w:rsidRDefault="00B34F61" w:rsidP="00B34F6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B34F61" w:rsidRPr="00AD51FD" w:rsidRDefault="00B34F61" w:rsidP="00B34F61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D51FD" w:rsidRDefault="007245DF" w:rsidP="007245DF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146CB3" w:rsidRDefault="00146CB3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793E" w:rsidRDefault="00DF793E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3A24" w:rsidRPr="00B53A24" w:rsidRDefault="00DF793E" w:rsidP="00B53A24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9E4F94" w:rsidRDefault="000B739E" w:rsidP="00F8120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 25.12.2023  </w:t>
      </w:r>
      <w:r w:rsidR="0050714A">
        <w:rPr>
          <w:szCs w:val="28"/>
        </w:rPr>
        <w:t>№</w:t>
      </w:r>
      <w:r>
        <w:rPr>
          <w:szCs w:val="28"/>
        </w:rPr>
        <w:t xml:space="preserve"> 1138</w:t>
      </w:r>
    </w:p>
    <w:p w:rsidR="00B53A24" w:rsidRDefault="00B53A24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5D1A99" w:rsidRDefault="005D1A99" w:rsidP="00B53A24">
      <w:pPr>
        <w:spacing w:after="0"/>
        <w:rPr>
          <w:rFonts w:ascii="Times New Roman" w:hAnsi="Times New Roman"/>
          <w:sz w:val="28"/>
          <w:szCs w:val="28"/>
        </w:rPr>
      </w:pPr>
    </w:p>
    <w:p w:rsidR="00A164AA" w:rsidRDefault="0050714A" w:rsidP="00B53A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F81204" w:rsidRDefault="009B5690" w:rsidP="00F812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B34F61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F81204" w:rsidRDefault="0050714A" w:rsidP="00F812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</w:p>
    <w:p w:rsidR="00DF793E" w:rsidRPr="001D57B4" w:rsidRDefault="005D1A99" w:rsidP="001D57B4">
      <w:pPr>
        <w:pStyle w:val="a3"/>
        <w:tabs>
          <w:tab w:val="left" w:pos="0"/>
        </w:tabs>
        <w:spacing w:line="360" w:lineRule="auto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DF793E" w:rsidRPr="001D57B4">
        <w:rPr>
          <w:b w:val="0"/>
        </w:rPr>
        <w:t>В приложение</w:t>
      </w:r>
      <w:r w:rsidR="00AD4D9A">
        <w:rPr>
          <w:b w:val="0"/>
        </w:rPr>
        <w:t xml:space="preserve"> </w:t>
      </w:r>
      <w:r w:rsidR="00DF793E" w:rsidRPr="001D57B4">
        <w:rPr>
          <w:b w:val="0"/>
        </w:rPr>
        <w:t>1 «Сведения о целевых показателях эффективности реализации муниципальной программы Нолинского района Кировской области «Развитие образования»:</w:t>
      </w:r>
    </w:p>
    <w:p w:rsidR="00C61707" w:rsidRDefault="00DF793E" w:rsidP="00C61707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31E7">
        <w:rPr>
          <w:rFonts w:ascii="Times New Roman" w:hAnsi="Times New Roman"/>
          <w:sz w:val="28"/>
          <w:szCs w:val="28"/>
        </w:rPr>
        <w:t>Целевой показатель изложить в новой реда</w:t>
      </w:r>
      <w:r w:rsidR="005458F6">
        <w:rPr>
          <w:rFonts w:ascii="Times New Roman" w:hAnsi="Times New Roman"/>
          <w:sz w:val="28"/>
          <w:szCs w:val="28"/>
        </w:rPr>
        <w:t>кции.</w:t>
      </w:r>
    </w:p>
    <w:p w:rsidR="00C61707" w:rsidRPr="00AD4D9A" w:rsidRDefault="00C61707" w:rsidP="00B34F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61707" w:rsidRPr="00AD4D9A" w:rsidSect="00DF793E">
          <w:headerReference w:type="even" r:id="rId9"/>
          <w:headerReference w:type="default" r:id="rId10"/>
          <w:pgSz w:w="11906" w:h="16838"/>
          <w:pgMar w:top="851" w:right="851" w:bottom="680" w:left="1701" w:header="709" w:footer="709" w:gutter="0"/>
          <w:cols w:space="708"/>
          <w:docGrid w:linePitch="360"/>
        </w:sectPr>
      </w:pPr>
    </w:p>
    <w:p w:rsidR="005E2589" w:rsidRDefault="005E2589" w:rsidP="00AD4D9A">
      <w:pPr>
        <w:pStyle w:val="ConsPlusNormal"/>
        <w:tabs>
          <w:tab w:val="left" w:pos="284"/>
        </w:tabs>
        <w:ind w:firstLine="0"/>
        <w:rPr>
          <w:sz w:val="24"/>
          <w:szCs w:val="28"/>
        </w:rPr>
      </w:pPr>
    </w:p>
    <w:tbl>
      <w:tblPr>
        <w:tblpPr w:leftFromText="180" w:rightFromText="180" w:horzAnchor="margin" w:tblpY="720"/>
        <w:tblW w:w="1608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88"/>
        <w:gridCol w:w="5528"/>
        <w:gridCol w:w="709"/>
        <w:gridCol w:w="9355"/>
      </w:tblGrid>
      <w:tr w:rsidR="005E2589" w:rsidRPr="007906DE" w:rsidTr="00AD4D9A">
        <w:trPr>
          <w:trHeight w:val="496"/>
          <w:tblHeader/>
        </w:trPr>
        <w:tc>
          <w:tcPr>
            <w:tcW w:w="488" w:type="dxa"/>
          </w:tcPr>
          <w:p w:rsidR="005E2589" w:rsidRPr="00AD4D9A" w:rsidRDefault="005E2589" w:rsidP="005458F6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5E2589" w:rsidRPr="00AD4D9A" w:rsidRDefault="005E2589" w:rsidP="005458F6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5E2589" w:rsidRPr="00AD4D9A" w:rsidRDefault="005E2589" w:rsidP="005458F6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9355" w:type="dxa"/>
          </w:tcPr>
          <w:p w:rsidR="005E2589" w:rsidRPr="00AD4D9A" w:rsidRDefault="005E2589" w:rsidP="005E2589">
            <w:pPr>
              <w:pStyle w:val="ConsPlusNormal"/>
              <w:tabs>
                <w:tab w:val="left" w:pos="284"/>
              </w:tabs>
              <w:ind w:firstLine="0"/>
              <w:rPr>
                <w:sz w:val="24"/>
                <w:szCs w:val="28"/>
              </w:rPr>
            </w:pPr>
            <w:r w:rsidRPr="00AD4D9A">
              <w:rPr>
                <w:sz w:val="24"/>
                <w:szCs w:val="28"/>
              </w:rPr>
              <w:t xml:space="preserve">                                                                                 Приложение 1</w:t>
            </w:r>
          </w:p>
          <w:p w:rsidR="005E2589" w:rsidRPr="00AD4D9A" w:rsidRDefault="005E2589" w:rsidP="005E2589">
            <w:pPr>
              <w:pStyle w:val="ConsPlusNormal"/>
              <w:tabs>
                <w:tab w:val="left" w:pos="284"/>
              </w:tabs>
              <w:ind w:firstLine="0"/>
              <w:rPr>
                <w:sz w:val="24"/>
                <w:szCs w:val="28"/>
              </w:rPr>
            </w:pPr>
            <w:r w:rsidRPr="00AD4D9A">
              <w:rPr>
                <w:sz w:val="24"/>
                <w:szCs w:val="28"/>
              </w:rPr>
              <w:t xml:space="preserve">                                                                       </w:t>
            </w:r>
            <w:r w:rsidR="00AD4D9A" w:rsidRPr="00AD4D9A">
              <w:rPr>
                <w:sz w:val="24"/>
                <w:szCs w:val="28"/>
              </w:rPr>
              <w:t xml:space="preserve">          </w:t>
            </w:r>
            <w:r w:rsidRPr="00AD4D9A">
              <w:rPr>
                <w:sz w:val="24"/>
                <w:szCs w:val="28"/>
              </w:rPr>
              <w:t xml:space="preserve">к муниципальной программе                                                                                                                                            </w:t>
            </w:r>
          </w:p>
        </w:tc>
      </w:tr>
      <w:tr w:rsidR="005E2589" w:rsidRPr="007906DE" w:rsidTr="00AD4D9A">
        <w:trPr>
          <w:trHeight w:val="630"/>
          <w:tblHeader/>
        </w:trPr>
        <w:tc>
          <w:tcPr>
            <w:tcW w:w="16080" w:type="dxa"/>
            <w:gridSpan w:val="4"/>
          </w:tcPr>
          <w:p w:rsidR="005E2589" w:rsidRPr="00AD4D9A" w:rsidRDefault="005E2589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AD4D9A" w:rsidRPr="00AD4D9A">
              <w:rPr>
                <w:rFonts w:ascii="Times New Roman" w:hAnsi="Times New Roman"/>
                <w:b/>
                <w:sz w:val="24"/>
                <w:szCs w:val="28"/>
              </w:rPr>
              <w:t>ВЕДЕНИЯ</w:t>
            </w:r>
          </w:p>
          <w:p w:rsidR="00AD4D9A" w:rsidRPr="00AD4D9A" w:rsidRDefault="005E2589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 xml:space="preserve">о целевых показателях эффективности реализации муниципальной программы </w:t>
            </w:r>
          </w:p>
          <w:p w:rsidR="005E2589" w:rsidRPr="00AD4D9A" w:rsidRDefault="005E2589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4D9A">
              <w:rPr>
                <w:rFonts w:ascii="Times New Roman" w:hAnsi="Times New Roman"/>
                <w:b/>
                <w:sz w:val="24"/>
                <w:szCs w:val="28"/>
              </w:rPr>
              <w:t>Нолинского района Кировской области «Развитие образования»</w:t>
            </w:r>
          </w:p>
        </w:tc>
      </w:tr>
    </w:tbl>
    <w:tbl>
      <w:tblPr>
        <w:tblW w:w="1580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7"/>
        <w:gridCol w:w="4650"/>
        <w:gridCol w:w="711"/>
        <w:gridCol w:w="35"/>
        <w:gridCol w:w="776"/>
        <w:gridCol w:w="38"/>
        <w:gridCol w:w="671"/>
        <w:gridCol w:w="754"/>
        <w:gridCol w:w="8"/>
        <w:gridCol w:w="797"/>
        <w:gridCol w:w="49"/>
        <w:gridCol w:w="18"/>
        <w:gridCol w:w="642"/>
        <w:gridCol w:w="53"/>
        <w:gridCol w:w="661"/>
        <w:gridCol w:w="11"/>
        <w:gridCol w:w="38"/>
        <w:gridCol w:w="664"/>
        <w:gridCol w:w="28"/>
        <w:gridCol w:w="19"/>
        <w:gridCol w:w="694"/>
        <w:gridCol w:w="15"/>
        <w:gridCol w:w="9"/>
        <w:gridCol w:w="29"/>
        <w:gridCol w:w="677"/>
        <w:gridCol w:w="69"/>
        <w:gridCol w:w="716"/>
        <w:gridCol w:w="30"/>
        <w:gridCol w:w="38"/>
        <w:gridCol w:w="709"/>
        <w:gridCol w:w="746"/>
        <w:gridCol w:w="43"/>
        <w:gridCol w:w="14"/>
        <w:gridCol w:w="690"/>
      </w:tblGrid>
      <w:tr w:rsidR="005458F6" w:rsidRPr="005458F6" w:rsidTr="005458F6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5458F6" w:rsidRPr="005458F6" w:rsidTr="005458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045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Цель: «</w:t>
            </w:r>
            <w:r w:rsidRPr="005458F6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452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Задача</w:t>
            </w:r>
            <w:r w:rsidR="00ED68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5458F6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45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458F6" w:rsidRPr="005458F6" w:rsidTr="005458F6">
        <w:trPr>
          <w:trHeight w:val="83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не ниже муниципального уровня, направленных на развитие способностей и талантов у детей и подростков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458F6" w:rsidRPr="005458F6" w:rsidTr="005458F6">
        <w:trPr>
          <w:trHeight w:val="45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rPr>
          <w:trHeight w:val="45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rPr>
          <w:trHeight w:val="45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rPr>
          <w:trHeight w:val="45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ставок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Задача «</w:t>
            </w:r>
            <w:r w:rsidRPr="005458F6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муниципальных образовательных организаций, имеющих высшую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8F6" w:rsidRPr="005458F6" w:rsidTr="005458F6">
        <w:trPr>
          <w:trHeight w:val="1118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Задача «</w:t>
            </w:r>
            <w:r w:rsidRPr="005458F6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5458F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458F6">
              <w:rPr>
                <w:rFonts w:ascii="Times New Roman" w:hAnsi="Times New Roman"/>
                <w:i/>
                <w:sz w:val="20"/>
                <w:szCs w:val="20"/>
              </w:rPr>
              <w:t>Задача «Сохранение и развитие материально-</w:t>
            </w:r>
            <w:r w:rsidRPr="005458F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технической базы образовательных организаций»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общеобразовательных организаций, в которых обновлена материально-техническая база для занятий детей физической культурой и спортом.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общеобразовательных организациях обновлена материально-техническая база для занятий детей физической культурой и спортом.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004163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соответствие с требованиями к антитеррористической защищенности объектов (территорий)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зданий, в которых проведён ремонт в рамках проекта поддержки местных инициатив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Кировской области,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обеспечен уровень антитеррористической защищённости, в рамках регионального проекта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мероприятий не ниже  муниципального и областного уровня, направленных на развитие способностей и талантов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у детей и подростков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«Муниципальное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1.4-1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«Муниципальное казённое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1.4-2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основная общеобразовательная школа д. Перевоз Нолинского района Кировской области, на базе которого планируется реализация мероприятий по подготовке образовательного пространства и создание центра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1.4-3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основная общеобразовательная школа с. Швариха Нолинского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1.4-4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1.4-5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основная общеобразовательная школа с. Зыково Нолинского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образовательных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«Финансовое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1.6-1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государственных и муниципальных общеобразовательных организациях проведены </w:t>
            </w: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«Обеспечение реализации муниципальной программы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и прочие мероприятия в области образования</w:t>
            </w: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Целевой показатель не приводится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«Капитальный ремонт котельной (замена котла) МКОУ ООШ с. Татаурово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осуществлялась в рамках подготовки объектов коммунальной инфраструктуры к работе в осенне-зимний период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зданий, в которых выполнены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 зданий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Отдельное  мероприятие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1.14-1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Мероприятие «Ремонт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14.1-2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Мероприятие «Ремонт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                   в образовательных организациях (ремонт спортивного зала муниципального казённого общеобразовательного учреждения средняя общеобразовательная школа п. Аркуль Нолинского района Кировской области)»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33CC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в которых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line="240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104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rPr>
          <w:trHeight w:val="15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1.16-1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rPr>
          <w:trHeight w:val="16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1.16-2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8F6" w:rsidRPr="005458F6" w:rsidRDefault="005458F6" w:rsidP="00545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эксплуатации,  в муниципальной образовательной  организации»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1.17-1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 xml:space="preserve"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дошкольном образовательном  учреждении «Детский сад № 2 «Колобок» г. Нолинска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1.17-2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«Детский сад № 5 «Родничок» г. Нолинска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1.17-3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детский сад «Берёзка» д. Рябиновщина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1.17-4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              с требованиями к антитеррористической защищённости объектов (территорий), в Муниципальном казённом общеобразовательном учреждении основной общеобразовательной школе д. Перевоз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1.17-5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              с требованиями к антитеррористической защищённости объектов (территорий), в муниципальном казённом общеобразовательном учреждении основной общеобразовательной школе с. Швариха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8F6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1.17-6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    и приведение зданий в соответствие с требованиями, предъявляемыми к безопасности в процессе эксплуатации (приведение в соответствие               с требованиями к антитеррористической защищённости объектов (территорий), в муниципальном казённом общеобразовательном учреждении средней общеобразовательной школе п. Аркуль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F6" w:rsidRPr="005458F6" w:rsidRDefault="005458F6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63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1.17-7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02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общеобразовательном учреждении средней общеобразовательной школе п. Аркуль Нолинского района Кировской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3" w:rsidRPr="005458F6" w:rsidRDefault="00004163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815026" w:rsidRDefault="00ED6814" w:rsidP="004B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26">
              <w:rPr>
                <w:rFonts w:ascii="Times New Roman" w:hAnsi="Times New Roman" w:cs="Times New Roman"/>
                <w:sz w:val="20"/>
                <w:szCs w:val="20"/>
              </w:rPr>
              <w:t>1.17-8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815026" w:rsidRDefault="00ED6814" w:rsidP="004B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0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защищённости объектов (территорий), в муниципальном казённом общеобразовательном учреждении основной общеобразовательной школе п. Медведок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815026" w:rsidRDefault="00ED6814" w:rsidP="004B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26">
              <w:rPr>
                <w:rFonts w:ascii="Times New Roman" w:hAnsi="Times New Roman" w:cs="Times New Roman"/>
                <w:sz w:val="20"/>
                <w:szCs w:val="20"/>
              </w:rPr>
              <w:t>1.17-9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815026" w:rsidRDefault="00ED6814" w:rsidP="004B5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026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детском саду № 4 «Радуга» г.Нолинска Кировской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образовательных организаций, в которых выполнены предписания надзорных органов, и здания которых приведены в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«"Путь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зданий, в которых проведён ремонт в</w:t>
            </w:r>
            <w:r w:rsidRPr="005458F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5458F6">
              <w:rPr>
                <w:rFonts w:ascii="Times New Roman" w:hAnsi="Times New Roman"/>
                <w:sz w:val="20"/>
                <w:szCs w:val="20"/>
              </w:rPr>
              <w:t>рамках проекта поддержки местных инициатив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1.19-1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Отдельное мероприятие «"Дом, в котором уютно всем", капитальный ремонт крыши муниципального казенного учреждения дополнительного образования «Дом детского творчества» ул. Фрунзе, д.12 г. Нолинск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количество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«Реализация мероприятий школьных систем образования "Частичный </w:t>
            </w:r>
            <w:r w:rsidRPr="005458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5458F6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1.20-1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с.Швариха Нолинского района Кировской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814" w:rsidRPr="005458F6" w:rsidTr="005458F6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F6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обеспечен нормативный уровень антитеррористической защищённости, в рамках регионального проекта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D6814" w:rsidRPr="005458F6" w:rsidRDefault="00ED6814" w:rsidP="0054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14" w:rsidRPr="005458F6" w:rsidRDefault="00ED6814" w:rsidP="0054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37944" w:rsidRDefault="00A37944" w:rsidP="005D1A99">
      <w:pPr>
        <w:tabs>
          <w:tab w:val="left" w:pos="1390"/>
        </w:tabs>
        <w:sectPr w:rsidR="00A37944" w:rsidSect="005E2589">
          <w:pgSz w:w="16838" w:h="11906" w:orient="landscape"/>
          <w:pgMar w:top="1418" w:right="567" w:bottom="567" w:left="510" w:header="709" w:footer="709" w:gutter="0"/>
          <w:cols w:space="708"/>
          <w:docGrid w:linePitch="360"/>
        </w:sectPr>
      </w:pPr>
    </w:p>
    <w:p w:rsidR="00A37944" w:rsidRPr="005D1A99" w:rsidRDefault="00A37944" w:rsidP="006C3AEF">
      <w:pPr>
        <w:tabs>
          <w:tab w:val="left" w:pos="1390"/>
        </w:tabs>
      </w:pPr>
    </w:p>
    <w:sectPr w:rsidR="00A37944" w:rsidRPr="005D1A99" w:rsidSect="00C61707">
      <w:pgSz w:w="11906" w:h="16838"/>
      <w:pgMar w:top="153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45" w:rsidRDefault="00112245">
      <w:pPr>
        <w:spacing w:after="0" w:line="240" w:lineRule="auto"/>
      </w:pPr>
      <w:r>
        <w:separator/>
      </w:r>
    </w:p>
  </w:endnote>
  <w:endnote w:type="continuationSeparator" w:id="1">
    <w:p w:rsidR="00112245" w:rsidRDefault="0011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45" w:rsidRDefault="00112245">
      <w:pPr>
        <w:spacing w:after="0" w:line="240" w:lineRule="auto"/>
      </w:pPr>
      <w:r>
        <w:separator/>
      </w:r>
    </w:p>
  </w:footnote>
  <w:footnote w:type="continuationSeparator" w:id="1">
    <w:p w:rsidR="00112245" w:rsidRDefault="0011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EF" w:rsidRDefault="004178EF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178EF" w:rsidRDefault="004178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EF" w:rsidRDefault="004178EF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256"/>
    <w:multiLevelType w:val="multilevel"/>
    <w:tmpl w:val="83B43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691C47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211DAC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F02739A"/>
    <w:multiLevelType w:val="hybridMultilevel"/>
    <w:tmpl w:val="F2B496DC"/>
    <w:lvl w:ilvl="0" w:tplc="F642E4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D474AF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9412BE"/>
    <w:multiLevelType w:val="multilevel"/>
    <w:tmpl w:val="177EB58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4163"/>
    <w:rsid w:val="00006DAB"/>
    <w:rsid w:val="00007935"/>
    <w:rsid w:val="00007E39"/>
    <w:rsid w:val="00011EF1"/>
    <w:rsid w:val="00011F1E"/>
    <w:rsid w:val="00013ECC"/>
    <w:rsid w:val="00013FCF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1D41"/>
    <w:rsid w:val="000536D9"/>
    <w:rsid w:val="00054831"/>
    <w:rsid w:val="00057F40"/>
    <w:rsid w:val="000613CE"/>
    <w:rsid w:val="000617B4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DB6"/>
    <w:rsid w:val="000A6E2C"/>
    <w:rsid w:val="000B10A3"/>
    <w:rsid w:val="000B10EA"/>
    <w:rsid w:val="000B44D9"/>
    <w:rsid w:val="000B4951"/>
    <w:rsid w:val="000B4F96"/>
    <w:rsid w:val="000B70DB"/>
    <w:rsid w:val="000B739E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4B98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326"/>
    <w:rsid w:val="001043A0"/>
    <w:rsid w:val="00106903"/>
    <w:rsid w:val="00110F82"/>
    <w:rsid w:val="00112245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4EF9"/>
    <w:rsid w:val="00127230"/>
    <w:rsid w:val="00127577"/>
    <w:rsid w:val="00130CC8"/>
    <w:rsid w:val="0013483A"/>
    <w:rsid w:val="00134DCB"/>
    <w:rsid w:val="0013578A"/>
    <w:rsid w:val="00135840"/>
    <w:rsid w:val="00140B4C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7B4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11ED"/>
    <w:rsid w:val="00292649"/>
    <w:rsid w:val="00294424"/>
    <w:rsid w:val="002952BD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2AC4"/>
    <w:rsid w:val="002D3CF7"/>
    <w:rsid w:val="002D41F7"/>
    <w:rsid w:val="002D5C28"/>
    <w:rsid w:val="002D5F33"/>
    <w:rsid w:val="002D6A46"/>
    <w:rsid w:val="002D6D3E"/>
    <w:rsid w:val="002D7B56"/>
    <w:rsid w:val="002E2055"/>
    <w:rsid w:val="002E3883"/>
    <w:rsid w:val="002E45D0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0808"/>
    <w:rsid w:val="0037235B"/>
    <w:rsid w:val="00374482"/>
    <w:rsid w:val="00375C84"/>
    <w:rsid w:val="003760EC"/>
    <w:rsid w:val="00376211"/>
    <w:rsid w:val="00376CDA"/>
    <w:rsid w:val="00377BD1"/>
    <w:rsid w:val="00380486"/>
    <w:rsid w:val="0038115D"/>
    <w:rsid w:val="00381DD7"/>
    <w:rsid w:val="00383803"/>
    <w:rsid w:val="0038461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3075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4F5"/>
    <w:rsid w:val="00411AA4"/>
    <w:rsid w:val="00414D11"/>
    <w:rsid w:val="00415B49"/>
    <w:rsid w:val="004178EF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001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37B1"/>
    <w:rsid w:val="00486B1F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B5762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478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58F6"/>
    <w:rsid w:val="00546291"/>
    <w:rsid w:val="00550571"/>
    <w:rsid w:val="00551CC5"/>
    <w:rsid w:val="00555E2E"/>
    <w:rsid w:val="00556D76"/>
    <w:rsid w:val="0055744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A99"/>
    <w:rsid w:val="005D1E50"/>
    <w:rsid w:val="005D2C0E"/>
    <w:rsid w:val="005D5131"/>
    <w:rsid w:val="005D5921"/>
    <w:rsid w:val="005E0D22"/>
    <w:rsid w:val="005E11F5"/>
    <w:rsid w:val="005E24F6"/>
    <w:rsid w:val="005E2589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6B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6CB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6A72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2E9D"/>
    <w:rsid w:val="006B3578"/>
    <w:rsid w:val="006B6FC8"/>
    <w:rsid w:val="006C08F5"/>
    <w:rsid w:val="006C31DD"/>
    <w:rsid w:val="006C3AEF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1F34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3F3"/>
    <w:rsid w:val="00766476"/>
    <w:rsid w:val="007678EC"/>
    <w:rsid w:val="0077060B"/>
    <w:rsid w:val="00770FA5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0F1E"/>
    <w:rsid w:val="007F2967"/>
    <w:rsid w:val="007F2E88"/>
    <w:rsid w:val="007F310E"/>
    <w:rsid w:val="007F3B41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9E8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0983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331F"/>
    <w:rsid w:val="008B5203"/>
    <w:rsid w:val="008B68F2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44C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A88"/>
    <w:rsid w:val="00917DF2"/>
    <w:rsid w:val="00920D69"/>
    <w:rsid w:val="00921EA2"/>
    <w:rsid w:val="00926012"/>
    <w:rsid w:val="009267E8"/>
    <w:rsid w:val="00930C86"/>
    <w:rsid w:val="00931E05"/>
    <w:rsid w:val="009320F2"/>
    <w:rsid w:val="00932596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1460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07C4"/>
    <w:rsid w:val="009E4D24"/>
    <w:rsid w:val="009E4F94"/>
    <w:rsid w:val="009E733D"/>
    <w:rsid w:val="009E7A97"/>
    <w:rsid w:val="009F112B"/>
    <w:rsid w:val="009F31C6"/>
    <w:rsid w:val="009F3912"/>
    <w:rsid w:val="009F49E6"/>
    <w:rsid w:val="009F5406"/>
    <w:rsid w:val="009F7095"/>
    <w:rsid w:val="00A0083A"/>
    <w:rsid w:val="00A01C1B"/>
    <w:rsid w:val="00A029A5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7944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4863"/>
    <w:rsid w:val="00A963AD"/>
    <w:rsid w:val="00AA00D4"/>
    <w:rsid w:val="00AA0DEC"/>
    <w:rsid w:val="00AA32AA"/>
    <w:rsid w:val="00AA33A5"/>
    <w:rsid w:val="00AA61F4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4D9A"/>
    <w:rsid w:val="00AD5A7E"/>
    <w:rsid w:val="00AD6F84"/>
    <w:rsid w:val="00AD7913"/>
    <w:rsid w:val="00AE0D9C"/>
    <w:rsid w:val="00AE25B0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30F04"/>
    <w:rsid w:val="00B31B41"/>
    <w:rsid w:val="00B332C3"/>
    <w:rsid w:val="00B3350E"/>
    <w:rsid w:val="00B33D88"/>
    <w:rsid w:val="00B34D4F"/>
    <w:rsid w:val="00B34F61"/>
    <w:rsid w:val="00B369FE"/>
    <w:rsid w:val="00B37170"/>
    <w:rsid w:val="00B41098"/>
    <w:rsid w:val="00B428A5"/>
    <w:rsid w:val="00B50CEA"/>
    <w:rsid w:val="00B51259"/>
    <w:rsid w:val="00B53478"/>
    <w:rsid w:val="00B53A24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7B9"/>
    <w:rsid w:val="00B97C3E"/>
    <w:rsid w:val="00B97E76"/>
    <w:rsid w:val="00BA1CB3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4B2B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3C08"/>
    <w:rsid w:val="00C541AA"/>
    <w:rsid w:val="00C545BA"/>
    <w:rsid w:val="00C569B6"/>
    <w:rsid w:val="00C57C46"/>
    <w:rsid w:val="00C61707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A664C"/>
    <w:rsid w:val="00CB28F3"/>
    <w:rsid w:val="00CB6DD1"/>
    <w:rsid w:val="00CC26F5"/>
    <w:rsid w:val="00CC2A03"/>
    <w:rsid w:val="00CC4236"/>
    <w:rsid w:val="00CC46A4"/>
    <w:rsid w:val="00CC50C5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17A2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66B3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789"/>
    <w:rsid w:val="00DD5D21"/>
    <w:rsid w:val="00DE1BA2"/>
    <w:rsid w:val="00DE478A"/>
    <w:rsid w:val="00DE68CA"/>
    <w:rsid w:val="00DF332D"/>
    <w:rsid w:val="00DF66CA"/>
    <w:rsid w:val="00DF6FD5"/>
    <w:rsid w:val="00DF7181"/>
    <w:rsid w:val="00DF71AB"/>
    <w:rsid w:val="00DF7636"/>
    <w:rsid w:val="00DF793E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5921"/>
    <w:rsid w:val="00E25EAA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1D03"/>
    <w:rsid w:val="00E526CE"/>
    <w:rsid w:val="00E55321"/>
    <w:rsid w:val="00E557F9"/>
    <w:rsid w:val="00E67360"/>
    <w:rsid w:val="00E72B41"/>
    <w:rsid w:val="00E73993"/>
    <w:rsid w:val="00E7484C"/>
    <w:rsid w:val="00E75922"/>
    <w:rsid w:val="00E800FC"/>
    <w:rsid w:val="00E80E03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D05"/>
    <w:rsid w:val="00E97B54"/>
    <w:rsid w:val="00EA0B21"/>
    <w:rsid w:val="00EA0C0D"/>
    <w:rsid w:val="00EA3323"/>
    <w:rsid w:val="00EA736B"/>
    <w:rsid w:val="00EB07A2"/>
    <w:rsid w:val="00EB0BEC"/>
    <w:rsid w:val="00EB3244"/>
    <w:rsid w:val="00EB6ADC"/>
    <w:rsid w:val="00EB7B8E"/>
    <w:rsid w:val="00EB7BF5"/>
    <w:rsid w:val="00EC0080"/>
    <w:rsid w:val="00EC281B"/>
    <w:rsid w:val="00EC2B69"/>
    <w:rsid w:val="00EC30E1"/>
    <w:rsid w:val="00EC6104"/>
    <w:rsid w:val="00EC6186"/>
    <w:rsid w:val="00EC7ED4"/>
    <w:rsid w:val="00ED2B15"/>
    <w:rsid w:val="00ED326F"/>
    <w:rsid w:val="00ED6814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1204"/>
    <w:rsid w:val="00F8352E"/>
    <w:rsid w:val="00F83948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1E7"/>
    <w:rsid w:val="00FA3CA0"/>
    <w:rsid w:val="00FA7BE1"/>
    <w:rsid w:val="00FB2C86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5702"/>
    <w:rsid w:val="00FC7A23"/>
    <w:rsid w:val="00FD044E"/>
    <w:rsid w:val="00FD27DF"/>
    <w:rsid w:val="00FD3112"/>
    <w:rsid w:val="00FD7748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55E2E"/>
  </w:style>
  <w:style w:type="character" w:styleId="af4">
    <w:name w:val="Hyperlink"/>
    <w:basedOn w:val="a0"/>
    <w:uiPriority w:val="99"/>
    <w:semiHidden/>
    <w:unhideWhenUsed/>
    <w:rsid w:val="00C541A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41AA"/>
    <w:rPr>
      <w:color w:val="800080"/>
      <w:u w:val="single"/>
    </w:rPr>
  </w:style>
  <w:style w:type="paragraph" w:customStyle="1" w:styleId="font5">
    <w:name w:val="font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C5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C541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541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C541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54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541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C54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C54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C54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C54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5458F6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5458F6"/>
  </w:style>
  <w:style w:type="paragraph" w:customStyle="1" w:styleId="msonormal0">
    <w:name w:val="msonormal"/>
    <w:basedOn w:val="a"/>
    <w:rsid w:val="0054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4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4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45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4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45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545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54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545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45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545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54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545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4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7C63-647B-4553-A4C2-508F9157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26037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2023-12-29T10:17:00Z</cp:lastPrinted>
  <dcterms:created xsi:type="dcterms:W3CDTF">2023-12-29T10:18:00Z</dcterms:created>
  <dcterms:modified xsi:type="dcterms:W3CDTF">2023-12-29T10:18:00Z</dcterms:modified>
</cp:coreProperties>
</file>