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C0" w:rsidRDefault="008D7DC0" w:rsidP="008D7DC0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C0" w:rsidRDefault="008D7DC0" w:rsidP="008D7DC0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8D7DC0" w:rsidRDefault="008D7DC0" w:rsidP="008D7DC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8D7DC0" w:rsidRDefault="008D7DC0" w:rsidP="008D7DC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8D7DC0" w:rsidRPr="00A725D7" w:rsidRDefault="008D7DC0" w:rsidP="008D7DC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8D7DC0" w:rsidRPr="00A725D7" w:rsidRDefault="008D7DC0" w:rsidP="008D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7DC0" w:rsidRPr="00A725D7" w:rsidRDefault="008D7DC0" w:rsidP="008D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5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D7DC0" w:rsidRPr="00A725D7" w:rsidRDefault="008D7DC0" w:rsidP="008D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7DC0" w:rsidRPr="00A725D7" w:rsidRDefault="00BC0B2D" w:rsidP="008D7D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06.12.2023</w:t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D7DC0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№ 1025</w:t>
      </w:r>
    </w:p>
    <w:p w:rsidR="008D7DC0" w:rsidRPr="00A725D7" w:rsidRDefault="008D7DC0" w:rsidP="008D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8D7DC0" w:rsidRPr="00A725D7" w:rsidRDefault="008D7DC0" w:rsidP="008D7DC0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02C9A" w:rsidRPr="00A725D7" w:rsidRDefault="00202C9A" w:rsidP="00202C9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bookmarkStart w:id="0" w:name="_Hlk150516715"/>
      <w:r w:rsidRPr="00A7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предоставления субсидий из бюджета муниципального образования Нолинский муниципальный район Кировской области юридическим лицам и индивидуальным предпринимателям, осуществляющим перевозку пассажиров автомобильным транспортом общего пользования </w:t>
      </w:r>
      <w:r w:rsidR="0051477D" w:rsidRPr="00A7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(кроме такси</w:t>
      </w:r>
      <w:proofErr w:type="gramStart"/>
      <w:r w:rsidR="0051477D" w:rsidRPr="00A7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7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A7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автомобильном транспорте общего пользования на  муниципальных маршрутах регулярных перевозок на территории Нолинского района Кировской области</w:t>
      </w:r>
      <w:bookmarkEnd w:id="0"/>
    </w:p>
    <w:p w:rsidR="00202C9A" w:rsidRPr="00A725D7" w:rsidRDefault="00202C9A" w:rsidP="00202C9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A725D7" w:rsidRPr="00A725D7" w:rsidRDefault="00202C9A" w:rsidP="00A725D7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15, 43 Федерального закона от 06.10.2003 № 131-ФЗ «</w:t>
      </w:r>
      <w:r w:rsidR="00816C13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proofErr w:type="gramEnd"/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признании утратившими силу некоторых актов Правительства Российской Федерации» (далее – Общие требования),</w:t>
      </w:r>
      <w:r w:rsidR="00A725D7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Нолинского района Кировской области от 19.04.2023 № 359 «О дополнительной мере социальной поддержки отдельных категорий граждан»</w:t>
      </w:r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бесплатного проезда на автомобильном транспорте общего пользования</w:t>
      </w:r>
      <w:r w:rsidR="0051477D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такси)</w:t>
      </w:r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муниципальных маршрутах регулярных перевозок на </w:t>
      </w:r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Нолинского района Кировской области проживающих на территории Нолинского района членов семей</w:t>
      </w:r>
      <w:proofErr w:type="gramEnd"/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специальной военной операции, администрация Нолинского района ПОСТАНОВЛЯЕТ:</w:t>
      </w:r>
    </w:p>
    <w:p w:rsidR="00944F92" w:rsidRPr="00A725D7" w:rsidRDefault="00A725D7" w:rsidP="00A725D7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4F92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субсидии из бюджета муниципального образования Нолинский муниципальный район Кировской области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</w:t>
      </w:r>
      <w:r w:rsidR="00944F92" w:rsidRPr="00A7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маршрутах регулярных перевозок на территории Нолинского района Кировской </w:t>
      </w:r>
      <w:proofErr w:type="spellStart"/>
      <w:r w:rsidR="00944F92" w:rsidRPr="00A7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proofErr w:type="gramStart"/>
      <w:r w:rsidR="00944F92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944F92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44F92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части недополученных доходов в связи с установлением бесплатного проезда на</w:t>
      </w:r>
      <w:r w:rsidR="00587061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автомобильном транспорте общего пользования (кроме такси)на</w:t>
      </w:r>
      <w:r w:rsidR="00587061" w:rsidRPr="00A7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маршрутах регулярных перевозок на территории Нолинского района Кировской области.</w:t>
      </w:r>
    </w:p>
    <w:p w:rsidR="00202C9A" w:rsidRPr="00202C9A" w:rsidRDefault="003E515C" w:rsidP="003E515C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C9A" w:rsidRPr="0020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1" w:name="_Hlk150522025"/>
      <w:r w:rsidR="00CA2E3F" w:rsidRPr="00CA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bookmarkStart w:id="2" w:name="_Hlk152070955"/>
      <w:r w:rsidR="00CA2E3F" w:rsidRPr="00CA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субсидий из бюджета муниципального образования Нолинский муниципальный район Кировской области юридическим лицам и индивидуальным предпринимателям, осуществляющим перевозку пассажиров автомобильным транспортом общего пользовани</w:t>
      </w:r>
      <w:proofErr w:type="gramStart"/>
      <w:r w:rsidR="00CA2E3F" w:rsidRPr="00CA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C6F82" w:rsidRPr="00A7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8C6F82" w:rsidRPr="00A7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такси)</w:t>
      </w:r>
      <w:r w:rsidR="00CA2E3F" w:rsidRPr="00CA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муниципальных маршрутах регулярных перевозок на территории Нолинского района Кировской области</w:t>
      </w:r>
      <w:bookmarkEnd w:id="1"/>
      <w:bookmarkEnd w:id="2"/>
      <w:r w:rsidR="00202C9A" w:rsidRPr="00202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202C9A" w:rsidRPr="00202C9A" w:rsidRDefault="003E515C" w:rsidP="003E515C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2C9A" w:rsidRPr="0020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органов местного самоуправления Нолинского района Кировской области по адресу: </w:t>
      </w:r>
      <w:hyperlink r:id="rId7" w:history="1">
        <w:r w:rsidR="00202C9A" w:rsidRPr="00202C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02C9A" w:rsidRPr="00202C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02C9A" w:rsidRPr="00202C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нолинский.рф</w:t>
        </w:r>
        <w:proofErr w:type="spellEnd"/>
      </w:hyperlink>
      <w:r w:rsidR="00202C9A" w:rsidRPr="0020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2C9A" w:rsidRPr="003E515C" w:rsidRDefault="003E515C" w:rsidP="003E515C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2C9A" w:rsidRPr="003E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постановления возложить на первого заместителя главы администрации Нолинского района – Зорина  А.В.</w:t>
      </w:r>
    </w:p>
    <w:p w:rsidR="008D7DC0" w:rsidRDefault="008D7DC0" w:rsidP="008D7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DC0" w:rsidRDefault="008D7DC0" w:rsidP="008D7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DC0" w:rsidRDefault="008D7DC0" w:rsidP="008D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8D7DC0" w:rsidRPr="00BC0B2D" w:rsidRDefault="008D7DC0" w:rsidP="008D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8D7DC0" w:rsidRPr="00BC0B2D" w:rsidRDefault="008D7DC0" w:rsidP="008D7D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8D7DC0" w:rsidRDefault="008D7DC0" w:rsidP="008D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202C9A" w:rsidRPr="00202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дело, финансовое управление, сектор ЖКХ</w:t>
      </w:r>
      <w:r w:rsidR="00202C9A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бухгалтерия АНР.</w:t>
      </w:r>
    </w:p>
    <w:p w:rsidR="008D7DC0" w:rsidRDefault="008D7DC0" w:rsidP="008D7DC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A2E3F" w:rsidRDefault="00CA2E3F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A2E3F" w:rsidRPr="00CA2E3F" w:rsidRDefault="00CA2E3F" w:rsidP="00CA2E3F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CA2E3F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CA2E3F" w:rsidRPr="00CA2E3F" w:rsidRDefault="00CA2E3F" w:rsidP="00CA2E3F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CA2E3F">
        <w:rPr>
          <w:rFonts w:ascii="Times New Roman" w:hAnsi="Times New Roman"/>
          <w:bCs/>
          <w:sz w:val="28"/>
          <w:szCs w:val="28"/>
        </w:rPr>
        <w:t>постановлением администрации Нолинского района</w:t>
      </w:r>
    </w:p>
    <w:p w:rsidR="00CA2E3F" w:rsidRPr="00CA2E3F" w:rsidRDefault="00BC0B2D" w:rsidP="00CA2E3F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06.12.2023 </w:t>
      </w:r>
      <w:r w:rsidR="00CA2E3F" w:rsidRPr="00CA2E3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1025</w:t>
      </w:r>
    </w:p>
    <w:p w:rsidR="00CA2E3F" w:rsidRDefault="00CA2E3F" w:rsidP="0020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E3F" w:rsidRDefault="00CA2E3F" w:rsidP="00CA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A2E3F" w:rsidRPr="00CA2E3F" w:rsidRDefault="00CA2E3F" w:rsidP="00CA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E3F">
        <w:rPr>
          <w:rFonts w:ascii="Times New Roman" w:hAnsi="Times New Roman"/>
          <w:b/>
          <w:sz w:val="28"/>
          <w:szCs w:val="28"/>
        </w:rPr>
        <w:t xml:space="preserve"> предоставления субсидий из бюджета муниципального образования Нолинский муниципальный район Кировской области юридическим лицам и индивидуальным предпринимателям, осуществляющим </w:t>
      </w:r>
      <w:bookmarkStart w:id="3" w:name="_Hlk150518018"/>
      <w:r w:rsidRPr="00CA2E3F">
        <w:rPr>
          <w:rFonts w:ascii="Times New Roman" w:hAnsi="Times New Roman"/>
          <w:b/>
          <w:sz w:val="28"/>
          <w:szCs w:val="28"/>
        </w:rPr>
        <w:t xml:space="preserve">перевозку пассажиров автомобильным транспортом общего </w:t>
      </w:r>
      <w:r w:rsidRPr="0069785F">
        <w:rPr>
          <w:rFonts w:ascii="Times New Roman" w:hAnsi="Times New Roman"/>
          <w:b/>
          <w:sz w:val="28"/>
          <w:szCs w:val="28"/>
        </w:rPr>
        <w:t>пользования</w:t>
      </w:r>
      <w:r w:rsidR="003E0851" w:rsidRPr="0069785F">
        <w:rPr>
          <w:rFonts w:ascii="Times New Roman" w:hAnsi="Times New Roman"/>
          <w:b/>
          <w:sz w:val="28"/>
          <w:szCs w:val="28"/>
        </w:rPr>
        <w:t xml:space="preserve"> (кроме такси)</w:t>
      </w:r>
      <w:r w:rsidRPr="0069785F">
        <w:rPr>
          <w:rFonts w:ascii="Times New Roman" w:hAnsi="Times New Roman"/>
          <w:b/>
          <w:sz w:val="28"/>
          <w:szCs w:val="28"/>
        </w:rPr>
        <w:t xml:space="preserve"> на  </w:t>
      </w:r>
      <w:r w:rsidRPr="00CA2E3F">
        <w:rPr>
          <w:rFonts w:ascii="Times New Roman" w:hAnsi="Times New Roman"/>
          <w:b/>
          <w:sz w:val="28"/>
          <w:szCs w:val="28"/>
        </w:rPr>
        <w:t>муниципальных маршрутах регулярных перевозок на территории Нолинского района Кировской области</w:t>
      </w:r>
      <w:bookmarkEnd w:id="3"/>
    </w:p>
    <w:p w:rsidR="00202C9A" w:rsidRDefault="00202C9A" w:rsidP="0020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9A" w:rsidRPr="007170DE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3783D" w:rsidRDefault="00843516" w:rsidP="00737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2C9A" w:rsidRPr="007170DE">
        <w:rPr>
          <w:rFonts w:ascii="Times New Roman" w:hAnsi="Times New Roman"/>
          <w:sz w:val="28"/>
          <w:szCs w:val="28"/>
        </w:rPr>
        <w:t xml:space="preserve">1. </w:t>
      </w:r>
      <w:r w:rsidR="00CF24DC" w:rsidRPr="00CF24DC">
        <w:rPr>
          <w:rFonts w:ascii="Times New Roman" w:hAnsi="Times New Roman"/>
          <w:bCs/>
          <w:sz w:val="28"/>
          <w:szCs w:val="28"/>
        </w:rPr>
        <w:t xml:space="preserve">Порядок предоставления субсидий из бюджета муниципального образования Нолинский муниципальный район Кировской области юридическим лицам и индивидуальным предпринимателям, осуществляющим перевозку пассажиров автомобильным транспортом общего пользования </w:t>
      </w:r>
      <w:r w:rsidR="0073783D" w:rsidRPr="0069785F">
        <w:rPr>
          <w:rFonts w:ascii="Times New Roman" w:hAnsi="Times New Roman"/>
          <w:bCs/>
          <w:sz w:val="28"/>
          <w:szCs w:val="28"/>
        </w:rPr>
        <w:t xml:space="preserve">(кроме такси) </w:t>
      </w:r>
      <w:r w:rsidR="00CF24DC" w:rsidRPr="0069785F">
        <w:rPr>
          <w:rFonts w:ascii="Times New Roman" w:hAnsi="Times New Roman"/>
          <w:bCs/>
          <w:sz w:val="28"/>
          <w:szCs w:val="28"/>
        </w:rPr>
        <w:t xml:space="preserve">на  </w:t>
      </w:r>
      <w:r w:rsidR="00CF24DC" w:rsidRPr="00CF24DC">
        <w:rPr>
          <w:rFonts w:ascii="Times New Roman" w:hAnsi="Times New Roman"/>
          <w:bCs/>
          <w:sz w:val="28"/>
          <w:szCs w:val="28"/>
        </w:rPr>
        <w:t>муниципальных маршрутах регулярных перевозок на территории Нолинского района Кировской област</w:t>
      </w:r>
      <w:proofErr w:type="gramStart"/>
      <w:r w:rsidR="00CF24DC" w:rsidRPr="00CF24DC">
        <w:rPr>
          <w:rFonts w:ascii="Times New Roman" w:hAnsi="Times New Roman"/>
          <w:bCs/>
          <w:sz w:val="28"/>
          <w:szCs w:val="28"/>
        </w:rPr>
        <w:t>и</w:t>
      </w:r>
      <w:r w:rsidR="00202C9A" w:rsidRPr="007170DE">
        <w:rPr>
          <w:rFonts w:ascii="Times New Roman" w:hAnsi="Times New Roman"/>
          <w:sz w:val="28"/>
          <w:szCs w:val="28"/>
        </w:rPr>
        <w:t>(</w:t>
      </w:r>
      <w:proofErr w:type="gramEnd"/>
      <w:r w:rsidR="00202C9A" w:rsidRPr="007170DE">
        <w:rPr>
          <w:rFonts w:ascii="Times New Roman" w:hAnsi="Times New Roman"/>
          <w:sz w:val="28"/>
          <w:szCs w:val="28"/>
        </w:rPr>
        <w:t xml:space="preserve">далее – Порядок) </w:t>
      </w:r>
      <w:r w:rsidR="00202C9A" w:rsidRPr="0069785F">
        <w:rPr>
          <w:rFonts w:ascii="Times New Roman" w:hAnsi="Times New Roman"/>
          <w:sz w:val="28"/>
          <w:szCs w:val="28"/>
        </w:rPr>
        <w:t>определяет правила предоставления</w:t>
      </w:r>
      <w:r w:rsidR="00202C9A" w:rsidRPr="007170DE">
        <w:rPr>
          <w:rFonts w:ascii="Times New Roman" w:hAnsi="Times New Roman"/>
          <w:sz w:val="28"/>
          <w:szCs w:val="28"/>
        </w:rPr>
        <w:t xml:space="preserve"> субсидий из бюджета</w:t>
      </w:r>
      <w:r w:rsidR="00202C9A">
        <w:rPr>
          <w:rFonts w:ascii="Times New Roman" w:hAnsi="Times New Roman"/>
          <w:sz w:val="28"/>
          <w:szCs w:val="28"/>
        </w:rPr>
        <w:t xml:space="preserve"> муниципального образования Нолинский муниципальный район Кировской </w:t>
      </w:r>
      <w:proofErr w:type="spellStart"/>
      <w:r w:rsidR="00202C9A">
        <w:rPr>
          <w:rFonts w:ascii="Times New Roman" w:hAnsi="Times New Roman"/>
          <w:sz w:val="28"/>
          <w:szCs w:val="28"/>
        </w:rPr>
        <w:t>области</w:t>
      </w:r>
      <w:r w:rsidR="0073783D" w:rsidRPr="0069785F">
        <w:rPr>
          <w:rFonts w:ascii="Times New Roman" w:hAnsi="Times New Roman"/>
          <w:sz w:val="28"/>
          <w:szCs w:val="28"/>
        </w:rPr>
        <w:t>юридическим</w:t>
      </w:r>
      <w:proofErr w:type="spellEnd"/>
      <w:r w:rsidR="0073783D" w:rsidRPr="0069785F">
        <w:rPr>
          <w:rFonts w:ascii="Times New Roman" w:hAnsi="Times New Roman"/>
          <w:sz w:val="28"/>
          <w:szCs w:val="28"/>
        </w:rPr>
        <w:t xml:space="preserve"> лицам и индивидуальным предпринимателям, осуществляющим </w:t>
      </w:r>
      <w:r w:rsidR="0073783D" w:rsidRPr="0069785F">
        <w:rPr>
          <w:rFonts w:ascii="Times New Roman" w:hAnsi="Times New Roman"/>
          <w:bCs/>
          <w:sz w:val="28"/>
          <w:szCs w:val="28"/>
        </w:rPr>
        <w:t>перевозку пассажиров автомобильным транспортом общего пользования (кроме такси) на  муниципальных маршрутах регулярных перевозок на территории Нолинского района Кировской области (далее – субсидии</w:t>
      </w:r>
      <w:proofErr w:type="gramStart"/>
      <w:r w:rsidR="0073783D" w:rsidRPr="0069785F">
        <w:rPr>
          <w:rFonts w:ascii="Times New Roman" w:hAnsi="Times New Roman"/>
          <w:bCs/>
          <w:sz w:val="28"/>
          <w:szCs w:val="28"/>
        </w:rPr>
        <w:t>)</w:t>
      </w:r>
      <w:r w:rsidR="0073783D">
        <w:rPr>
          <w:rFonts w:ascii="Times New Roman" w:hAnsi="Times New Roman"/>
          <w:sz w:val="28"/>
          <w:szCs w:val="28"/>
        </w:rPr>
        <w:t>а</w:t>
      </w:r>
      <w:proofErr w:type="gramEnd"/>
      <w:r w:rsidR="0073783D">
        <w:rPr>
          <w:rFonts w:ascii="Times New Roman" w:hAnsi="Times New Roman"/>
          <w:sz w:val="28"/>
          <w:szCs w:val="28"/>
        </w:rPr>
        <w:t xml:space="preserve"> также требования к отчетности, к осуществлению контроля</w:t>
      </w:r>
      <w:r w:rsidR="0026554C">
        <w:rPr>
          <w:rFonts w:ascii="Times New Roman" w:hAnsi="Times New Roman"/>
          <w:sz w:val="28"/>
          <w:szCs w:val="28"/>
        </w:rPr>
        <w:t xml:space="preserve"> (мониторинга)</w:t>
      </w:r>
      <w:r w:rsidR="0073783D">
        <w:rPr>
          <w:rFonts w:ascii="Times New Roman" w:hAnsi="Times New Roman"/>
          <w:sz w:val="28"/>
          <w:szCs w:val="28"/>
        </w:rPr>
        <w:t xml:space="preserve"> за соблюдением целей, условий и порядка предоставления субсидий и ответственность за их нарушение</w:t>
      </w:r>
      <w:r w:rsidR="0073783D" w:rsidRPr="007170DE">
        <w:rPr>
          <w:rFonts w:ascii="Times New Roman" w:hAnsi="Times New Roman"/>
          <w:sz w:val="28"/>
          <w:szCs w:val="28"/>
        </w:rPr>
        <w:t xml:space="preserve">. </w:t>
      </w:r>
    </w:p>
    <w:p w:rsidR="006A67CD" w:rsidRDefault="00843516" w:rsidP="00316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2C9A">
        <w:rPr>
          <w:rFonts w:ascii="Times New Roman" w:hAnsi="Times New Roman"/>
          <w:sz w:val="28"/>
          <w:szCs w:val="28"/>
        </w:rPr>
        <w:t>2</w:t>
      </w:r>
      <w:r w:rsidR="00202C9A" w:rsidRPr="00EA09AA">
        <w:rPr>
          <w:rFonts w:ascii="Times New Roman" w:hAnsi="Times New Roman"/>
          <w:sz w:val="28"/>
          <w:szCs w:val="28"/>
        </w:rPr>
        <w:t xml:space="preserve">. </w:t>
      </w:r>
      <w:r w:rsidR="00202C9A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="003166F9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предпринимателям, осуществляющим </w:t>
      </w:r>
      <w:r w:rsidR="003166F9" w:rsidRPr="003166F9">
        <w:rPr>
          <w:rFonts w:ascii="Times New Roman" w:hAnsi="Times New Roman"/>
          <w:sz w:val="28"/>
          <w:szCs w:val="28"/>
        </w:rPr>
        <w:t>перевозку пассажиров автомобильным транспортом общего пользования</w:t>
      </w:r>
      <w:r w:rsidR="0026554C">
        <w:rPr>
          <w:rFonts w:ascii="Times New Roman" w:hAnsi="Times New Roman"/>
          <w:sz w:val="28"/>
          <w:szCs w:val="28"/>
        </w:rPr>
        <w:t xml:space="preserve"> (</w:t>
      </w:r>
      <w:r w:rsidR="0026554C" w:rsidRPr="0069785F">
        <w:rPr>
          <w:rFonts w:ascii="Times New Roman" w:hAnsi="Times New Roman"/>
          <w:sz w:val="28"/>
          <w:szCs w:val="28"/>
        </w:rPr>
        <w:t>кроме такси</w:t>
      </w:r>
      <w:proofErr w:type="gramStart"/>
      <w:r w:rsidR="0026554C" w:rsidRPr="0069785F">
        <w:rPr>
          <w:rFonts w:ascii="Times New Roman" w:hAnsi="Times New Roman"/>
          <w:sz w:val="28"/>
          <w:szCs w:val="28"/>
        </w:rPr>
        <w:t>)</w:t>
      </w:r>
      <w:r w:rsidR="003166F9" w:rsidRPr="003166F9">
        <w:rPr>
          <w:rFonts w:ascii="Times New Roman" w:hAnsi="Times New Roman"/>
          <w:sz w:val="28"/>
          <w:szCs w:val="28"/>
        </w:rPr>
        <w:t>н</w:t>
      </w:r>
      <w:proofErr w:type="gramEnd"/>
      <w:r w:rsidR="003166F9" w:rsidRPr="003166F9">
        <w:rPr>
          <w:rFonts w:ascii="Times New Roman" w:hAnsi="Times New Roman"/>
          <w:sz w:val="28"/>
          <w:szCs w:val="28"/>
        </w:rPr>
        <w:t>а  муниципальных маршрутах регулярных перевозок на территории Нолинского района Кировской области</w:t>
      </w:r>
      <w:r w:rsidR="003166F9">
        <w:rPr>
          <w:rFonts w:ascii="Times New Roman" w:hAnsi="Times New Roman"/>
          <w:sz w:val="28"/>
          <w:szCs w:val="28"/>
        </w:rPr>
        <w:t xml:space="preserve"> (далее – получатели субсидии) </w:t>
      </w:r>
      <w:r w:rsidR="00202C9A" w:rsidRPr="00CD4F13">
        <w:rPr>
          <w:rFonts w:ascii="Times New Roman" w:hAnsi="Times New Roman"/>
          <w:sz w:val="28"/>
          <w:szCs w:val="28"/>
        </w:rPr>
        <w:t>на</w:t>
      </w:r>
    </w:p>
    <w:p w:rsidR="006A67CD" w:rsidRDefault="006A67CD" w:rsidP="006A67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66F9" w:rsidRDefault="00CF24DC" w:rsidP="006A67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85F">
        <w:rPr>
          <w:rFonts w:ascii="Times New Roman" w:hAnsi="Times New Roman"/>
          <w:sz w:val="28"/>
          <w:szCs w:val="28"/>
        </w:rPr>
        <w:lastRenderedPageBreak/>
        <w:t>возмещение  части</w:t>
      </w:r>
      <w:r w:rsidR="00DF6406" w:rsidRPr="0069785F">
        <w:rPr>
          <w:rFonts w:ascii="Times New Roman" w:hAnsi="Times New Roman"/>
          <w:sz w:val="28"/>
          <w:szCs w:val="28"/>
        </w:rPr>
        <w:t xml:space="preserve"> недополученных доходов</w:t>
      </w:r>
      <w:r w:rsidRPr="00CF24DC">
        <w:rPr>
          <w:rFonts w:ascii="Times New Roman" w:hAnsi="Times New Roman"/>
          <w:sz w:val="28"/>
          <w:szCs w:val="28"/>
        </w:rPr>
        <w:t xml:space="preserve"> в </w:t>
      </w:r>
      <w:r w:rsidRPr="00E519AE">
        <w:rPr>
          <w:rFonts w:ascii="Times New Roman" w:hAnsi="Times New Roman"/>
          <w:sz w:val="28"/>
          <w:szCs w:val="28"/>
        </w:rPr>
        <w:t xml:space="preserve">связи с установлением бесплатного проезда </w:t>
      </w:r>
      <w:r w:rsidR="003166F9" w:rsidRPr="00E519AE">
        <w:rPr>
          <w:rFonts w:ascii="Times New Roman" w:hAnsi="Times New Roman" w:cs="Times New Roman"/>
          <w:sz w:val="28"/>
          <w:szCs w:val="28"/>
        </w:rPr>
        <w:t>супругов, несовершеннолетних детей</w:t>
      </w:r>
      <w:r w:rsidR="006A67CD">
        <w:rPr>
          <w:rFonts w:ascii="Times New Roman" w:hAnsi="Times New Roman" w:cs="Times New Roman"/>
          <w:sz w:val="28"/>
          <w:szCs w:val="28"/>
        </w:rPr>
        <w:t xml:space="preserve">, </w:t>
      </w:r>
      <w:r w:rsidR="006A67CD" w:rsidRPr="006A67CD">
        <w:rPr>
          <w:rFonts w:ascii="Times New Roman" w:hAnsi="Times New Roman" w:cs="Times New Roman"/>
          <w:sz w:val="28"/>
          <w:szCs w:val="28"/>
        </w:rPr>
        <w:t>родител</w:t>
      </w:r>
      <w:r w:rsidR="006A67CD">
        <w:rPr>
          <w:rFonts w:ascii="Times New Roman" w:hAnsi="Times New Roman" w:cs="Times New Roman"/>
          <w:sz w:val="28"/>
          <w:szCs w:val="28"/>
        </w:rPr>
        <w:t>ей</w:t>
      </w:r>
      <w:r w:rsidR="006A67CD" w:rsidRPr="006A67CD">
        <w:rPr>
          <w:rFonts w:ascii="Times New Roman" w:hAnsi="Times New Roman" w:cs="Times New Roman"/>
          <w:sz w:val="28"/>
          <w:szCs w:val="28"/>
        </w:rPr>
        <w:t>, опекун</w:t>
      </w:r>
      <w:r w:rsidR="006A67CD">
        <w:rPr>
          <w:rFonts w:ascii="Times New Roman" w:hAnsi="Times New Roman" w:cs="Times New Roman"/>
          <w:sz w:val="28"/>
          <w:szCs w:val="28"/>
        </w:rPr>
        <w:t>ов</w:t>
      </w:r>
      <w:r w:rsidR="006A67CD" w:rsidRPr="006A67CD">
        <w:rPr>
          <w:rFonts w:ascii="Times New Roman" w:hAnsi="Times New Roman" w:cs="Times New Roman"/>
          <w:sz w:val="28"/>
          <w:szCs w:val="28"/>
        </w:rPr>
        <w:t xml:space="preserve"> (попечител</w:t>
      </w:r>
      <w:r w:rsidR="006A67CD">
        <w:rPr>
          <w:rFonts w:ascii="Times New Roman" w:hAnsi="Times New Roman" w:cs="Times New Roman"/>
          <w:sz w:val="28"/>
          <w:szCs w:val="28"/>
        </w:rPr>
        <w:t>ей</w:t>
      </w:r>
      <w:r w:rsidR="006A67CD" w:rsidRPr="006A67CD">
        <w:rPr>
          <w:rFonts w:ascii="Times New Roman" w:hAnsi="Times New Roman" w:cs="Times New Roman"/>
          <w:sz w:val="28"/>
          <w:szCs w:val="28"/>
        </w:rPr>
        <w:t>), дет</w:t>
      </w:r>
      <w:r w:rsidR="006A67CD">
        <w:rPr>
          <w:rFonts w:ascii="Times New Roman" w:hAnsi="Times New Roman" w:cs="Times New Roman"/>
          <w:sz w:val="28"/>
          <w:szCs w:val="28"/>
        </w:rPr>
        <w:t xml:space="preserve">ей, </w:t>
      </w:r>
      <w:r w:rsidR="006A67CD" w:rsidRPr="006A67CD">
        <w:rPr>
          <w:rFonts w:ascii="Times New Roman" w:hAnsi="Times New Roman" w:cs="Times New Roman"/>
          <w:sz w:val="28"/>
          <w:szCs w:val="28"/>
        </w:rPr>
        <w:t>старше 18 лет, если они стали инвалидами до достижения ими указанного возраста, дет</w:t>
      </w:r>
      <w:r w:rsidR="006A67CD">
        <w:rPr>
          <w:rFonts w:ascii="Times New Roman" w:hAnsi="Times New Roman" w:cs="Times New Roman"/>
          <w:sz w:val="28"/>
          <w:szCs w:val="28"/>
        </w:rPr>
        <w:t>ей</w:t>
      </w:r>
      <w:r w:rsidR="006A67CD" w:rsidRPr="006A67CD">
        <w:rPr>
          <w:rFonts w:ascii="Times New Roman" w:hAnsi="Times New Roman" w:cs="Times New Roman"/>
          <w:sz w:val="28"/>
          <w:szCs w:val="28"/>
        </w:rPr>
        <w:t>, обучающи</w:t>
      </w:r>
      <w:r w:rsidR="006A67CD">
        <w:rPr>
          <w:rFonts w:ascii="Times New Roman" w:hAnsi="Times New Roman" w:cs="Times New Roman"/>
          <w:sz w:val="28"/>
          <w:szCs w:val="28"/>
        </w:rPr>
        <w:t>х</w:t>
      </w:r>
      <w:r w:rsidR="006A67CD" w:rsidRPr="006A67CD">
        <w:rPr>
          <w:rFonts w:ascii="Times New Roman" w:hAnsi="Times New Roman" w:cs="Times New Roman"/>
          <w:sz w:val="28"/>
          <w:szCs w:val="28"/>
        </w:rPr>
        <w:t>ся по очной форме обучения в расположенных на территории Нолинского района образовательных организациях среднего профессионального образования</w:t>
      </w:r>
      <w:r w:rsidR="003166F9" w:rsidRPr="00E519AE">
        <w:rPr>
          <w:rFonts w:ascii="Times New Roman" w:hAnsi="Times New Roman" w:cs="Times New Roman"/>
          <w:sz w:val="28"/>
          <w:szCs w:val="28"/>
        </w:rPr>
        <w:t xml:space="preserve"> лиц, </w:t>
      </w:r>
      <w:r w:rsidR="0069785F" w:rsidRPr="0069785F">
        <w:rPr>
          <w:rFonts w:ascii="Times New Roman" w:hAnsi="Times New Roman" w:cs="Times New Roman"/>
          <w:sz w:val="28"/>
          <w:szCs w:val="28"/>
        </w:rPr>
        <w:t xml:space="preserve">призванных в соответствии с Указом Президента Российской Федерации от 21.09.2022 </w:t>
      </w:r>
      <w:r w:rsidR="0069785F">
        <w:rPr>
          <w:rFonts w:ascii="Times New Roman" w:hAnsi="Times New Roman" w:cs="Times New Roman"/>
          <w:sz w:val="28"/>
          <w:szCs w:val="28"/>
        </w:rPr>
        <w:t>№</w:t>
      </w:r>
      <w:r w:rsidR="0069785F" w:rsidRPr="0069785F">
        <w:rPr>
          <w:rFonts w:ascii="Times New Roman" w:hAnsi="Times New Roman" w:cs="Times New Roman"/>
          <w:sz w:val="28"/>
          <w:szCs w:val="28"/>
        </w:rPr>
        <w:t xml:space="preserve"> 647 "Об объявлении</w:t>
      </w:r>
      <w:proofErr w:type="gramEnd"/>
      <w:r w:rsidR="0069785F" w:rsidRPr="00697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85F" w:rsidRPr="0069785F">
        <w:rPr>
          <w:rFonts w:ascii="Times New Roman" w:hAnsi="Times New Roman" w:cs="Times New Roman"/>
          <w:sz w:val="28"/>
          <w:szCs w:val="28"/>
        </w:rPr>
        <w:t>частичной мобилизации в Российской Федерации" на военную службу по мобилизации в Вооруженные Силы Российской 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</w:t>
      </w:r>
      <w:proofErr w:type="gramEnd"/>
      <w:r w:rsidR="0069785F" w:rsidRPr="0069785F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Федерации, а также лиц, находящихся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</w:t>
      </w:r>
      <w:r w:rsidR="003166F9">
        <w:rPr>
          <w:rFonts w:ascii="Times New Roman" w:hAnsi="Times New Roman" w:cs="Times New Roman"/>
          <w:sz w:val="28"/>
          <w:szCs w:val="28"/>
        </w:rPr>
        <w:t>(далее - члены семей участников специальной военной операции).</w:t>
      </w:r>
    </w:p>
    <w:p w:rsidR="003166F9" w:rsidRPr="003166F9" w:rsidRDefault="00843516" w:rsidP="00316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66F9">
        <w:rPr>
          <w:rFonts w:ascii="Times New Roman" w:hAnsi="Times New Roman" w:cs="Times New Roman"/>
          <w:sz w:val="28"/>
          <w:szCs w:val="28"/>
        </w:rPr>
        <w:t xml:space="preserve">.3. </w:t>
      </w:r>
      <w:r w:rsidR="003166F9" w:rsidRPr="003166F9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получателям субсидий части </w:t>
      </w:r>
      <w:r w:rsidR="00DF6406" w:rsidRPr="0069785F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3166F9" w:rsidRPr="003166F9">
        <w:rPr>
          <w:rFonts w:ascii="Times New Roman" w:hAnsi="Times New Roman" w:cs="Times New Roman"/>
          <w:sz w:val="28"/>
          <w:szCs w:val="28"/>
        </w:rPr>
        <w:t xml:space="preserve"> в связи с установлением бесплатного проезда на автомобильном транспорте общего пользовани</w:t>
      </w:r>
      <w:proofErr w:type="gramStart"/>
      <w:r w:rsidR="003166F9" w:rsidRPr="003166F9">
        <w:rPr>
          <w:rFonts w:ascii="Times New Roman" w:hAnsi="Times New Roman" w:cs="Times New Roman"/>
          <w:sz w:val="28"/>
          <w:szCs w:val="28"/>
        </w:rPr>
        <w:t>я</w:t>
      </w:r>
      <w:r w:rsidR="00DF6406" w:rsidRPr="005311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6406" w:rsidRPr="005311ED">
        <w:rPr>
          <w:rFonts w:ascii="Times New Roman" w:hAnsi="Times New Roman" w:cs="Times New Roman"/>
          <w:sz w:val="28"/>
          <w:szCs w:val="28"/>
        </w:rPr>
        <w:t>кроме такси)</w:t>
      </w:r>
      <w:r w:rsidR="003166F9" w:rsidRPr="00CA2E3F">
        <w:rPr>
          <w:rFonts w:ascii="Times New Roman" w:hAnsi="Times New Roman" w:cs="Times New Roman"/>
          <w:bCs/>
          <w:sz w:val="28"/>
          <w:szCs w:val="28"/>
        </w:rPr>
        <w:t>на  муниципальных маршрутах регулярных перевозок на территории Нолинского района Кировской области</w:t>
      </w:r>
      <w:r w:rsidR="003166F9" w:rsidRPr="003166F9">
        <w:rPr>
          <w:rFonts w:ascii="Times New Roman" w:hAnsi="Times New Roman" w:cs="Times New Roman"/>
          <w:sz w:val="28"/>
          <w:szCs w:val="28"/>
        </w:rPr>
        <w:t xml:space="preserve">(далее - бесплатный проезд) проживающим на территории </w:t>
      </w:r>
      <w:r w:rsidR="003166F9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3166F9" w:rsidRPr="003166F9">
        <w:rPr>
          <w:rFonts w:ascii="Times New Roman" w:hAnsi="Times New Roman" w:cs="Times New Roman"/>
          <w:sz w:val="28"/>
          <w:szCs w:val="28"/>
        </w:rPr>
        <w:t xml:space="preserve"> членам семей участников специальной военной операции.</w:t>
      </w:r>
    </w:p>
    <w:p w:rsidR="003166F9" w:rsidRPr="003166F9" w:rsidRDefault="003166F9" w:rsidP="00316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F9">
        <w:rPr>
          <w:rFonts w:ascii="Times New Roman" w:hAnsi="Times New Roman" w:cs="Times New Roman"/>
          <w:sz w:val="28"/>
          <w:szCs w:val="28"/>
        </w:rPr>
        <w:t>Предоставление субсидий носит заявительный характер и осуществляется при соблюдении получателями субсидий условий, целей и порядка предоставления субсидий, установленных настоящим Порядком.</w:t>
      </w:r>
    </w:p>
    <w:p w:rsidR="00CD4F13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1704B">
        <w:rPr>
          <w:rFonts w:ascii="Times New Roman" w:hAnsi="Times New Roman"/>
          <w:sz w:val="28"/>
          <w:szCs w:val="28"/>
        </w:rPr>
        <w:lastRenderedPageBreak/>
        <w:t>1.</w:t>
      </w:r>
      <w:r w:rsidR="00843516">
        <w:rPr>
          <w:rFonts w:ascii="Times New Roman" w:hAnsi="Times New Roman"/>
          <w:sz w:val="28"/>
          <w:szCs w:val="28"/>
        </w:rPr>
        <w:t>4</w:t>
      </w:r>
      <w:r w:rsidRPr="003170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704B">
        <w:rPr>
          <w:rFonts w:ascii="Times New Roman" w:hAnsi="Times New Roman"/>
          <w:sz w:val="28"/>
          <w:szCs w:val="28"/>
        </w:rPr>
        <w:t xml:space="preserve">Субсидия предоставляется в рамках реализации </w:t>
      </w:r>
      <w:r w:rsidR="00DF6406" w:rsidRPr="005311ED">
        <w:rPr>
          <w:rFonts w:ascii="Times New Roman" w:hAnsi="Times New Roman"/>
          <w:sz w:val="28"/>
          <w:szCs w:val="28"/>
        </w:rPr>
        <w:t xml:space="preserve">отдельного </w:t>
      </w:r>
      <w:r w:rsidRPr="0031704B">
        <w:rPr>
          <w:rFonts w:ascii="Times New Roman" w:hAnsi="Times New Roman"/>
          <w:sz w:val="28"/>
          <w:szCs w:val="28"/>
        </w:rPr>
        <w:t xml:space="preserve">мероприятия </w:t>
      </w:r>
      <w:r w:rsidR="00CD4F13" w:rsidRPr="00CD4F13">
        <w:rPr>
          <w:rFonts w:ascii="Times New Roman" w:hAnsi="Times New Roman"/>
          <w:sz w:val="28"/>
          <w:szCs w:val="28"/>
        </w:rPr>
        <w:t>муниципальной программы Нолинского района Кировской области «Развитие транспортной системы», утвержденной постановлением администрации Нолинского района от 23.12.2019 № 1024</w:t>
      </w:r>
      <w:r w:rsidR="00CD4F13">
        <w:rPr>
          <w:rFonts w:ascii="Times New Roman" w:hAnsi="Times New Roman"/>
          <w:sz w:val="28"/>
          <w:szCs w:val="28"/>
        </w:rPr>
        <w:t xml:space="preserve">,- </w:t>
      </w:r>
      <w:r w:rsidRPr="00CD4F13">
        <w:rPr>
          <w:rFonts w:ascii="Times New Roman" w:hAnsi="Times New Roman"/>
          <w:sz w:val="28"/>
          <w:szCs w:val="28"/>
        </w:rPr>
        <w:t>«</w:t>
      </w:r>
      <w:r w:rsidR="00DD23F9">
        <w:rPr>
          <w:rFonts w:ascii="Times New Roman" w:hAnsi="Times New Roman"/>
          <w:sz w:val="28"/>
          <w:szCs w:val="28"/>
        </w:rPr>
        <w:t xml:space="preserve">Дополнительная мера социальной поддержки  для членов семей участников специальной военной операции, проживающих на территории Нолинского района Кировской области, в виде  бесплатного проезда  на  </w:t>
      </w:r>
      <w:r w:rsidR="00CD4F13" w:rsidRPr="00CD4F13">
        <w:rPr>
          <w:rFonts w:ascii="Times New Roman" w:hAnsi="Times New Roman"/>
          <w:sz w:val="28"/>
          <w:szCs w:val="28"/>
        </w:rPr>
        <w:t>автомобильн</w:t>
      </w:r>
      <w:r w:rsidR="00DD23F9">
        <w:rPr>
          <w:rFonts w:ascii="Times New Roman" w:hAnsi="Times New Roman"/>
          <w:sz w:val="28"/>
          <w:szCs w:val="28"/>
        </w:rPr>
        <w:t>ом</w:t>
      </w:r>
      <w:r w:rsidR="00CD4F13" w:rsidRPr="00CD4F13">
        <w:rPr>
          <w:rFonts w:ascii="Times New Roman" w:hAnsi="Times New Roman"/>
          <w:sz w:val="28"/>
          <w:szCs w:val="28"/>
        </w:rPr>
        <w:t xml:space="preserve"> транспорт</w:t>
      </w:r>
      <w:r w:rsidR="00DD23F9">
        <w:rPr>
          <w:rFonts w:ascii="Times New Roman" w:hAnsi="Times New Roman"/>
          <w:sz w:val="28"/>
          <w:szCs w:val="28"/>
        </w:rPr>
        <w:t>е</w:t>
      </w:r>
      <w:r w:rsidR="00CD4F13" w:rsidRPr="00CD4F13">
        <w:rPr>
          <w:rFonts w:ascii="Times New Roman" w:hAnsi="Times New Roman"/>
          <w:sz w:val="28"/>
          <w:szCs w:val="28"/>
        </w:rPr>
        <w:t xml:space="preserve"> общего пользования (кроме такси) на  муниципальных маршрутах регулярных перевозок на территории</w:t>
      </w:r>
      <w:proofErr w:type="gramEnd"/>
      <w:r w:rsidR="00CD4F13" w:rsidRPr="00CD4F13">
        <w:rPr>
          <w:rFonts w:ascii="Times New Roman" w:hAnsi="Times New Roman"/>
          <w:sz w:val="28"/>
          <w:szCs w:val="28"/>
        </w:rPr>
        <w:t xml:space="preserve"> Нолинского района Кировской области</w:t>
      </w:r>
      <w:r w:rsidR="00DD23F9">
        <w:rPr>
          <w:rFonts w:ascii="Times New Roman" w:hAnsi="Times New Roman"/>
          <w:sz w:val="28"/>
          <w:szCs w:val="28"/>
        </w:rPr>
        <w:t>.</w:t>
      </w:r>
    </w:p>
    <w:p w:rsidR="00202C9A" w:rsidRPr="00361B33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1.</w:t>
      </w:r>
      <w:r w:rsidR="00843516">
        <w:rPr>
          <w:rFonts w:ascii="Times New Roman" w:hAnsi="Times New Roman" w:cs="Times New Roman"/>
          <w:sz w:val="28"/>
          <w:szCs w:val="28"/>
        </w:rPr>
        <w:t>5</w:t>
      </w:r>
      <w:r w:rsidRPr="00361B33">
        <w:rPr>
          <w:rFonts w:ascii="Times New Roman" w:hAnsi="Times New Roman" w:cs="Times New Roman"/>
          <w:sz w:val="28"/>
          <w:szCs w:val="28"/>
        </w:rPr>
        <w:t>. Субсиди</w:t>
      </w:r>
      <w:r w:rsidR="003D3776" w:rsidRPr="00361B33">
        <w:rPr>
          <w:rFonts w:ascii="Times New Roman" w:hAnsi="Times New Roman" w:cs="Times New Roman"/>
          <w:sz w:val="28"/>
          <w:szCs w:val="28"/>
        </w:rPr>
        <w:t>и</w:t>
      </w:r>
      <w:r w:rsidRPr="00361B33"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Нолинского района - главным распорядителем средств бюджета муниципального образования Нолинский муниципальный район Кировской области (далее - администрация)</w:t>
      </w:r>
      <w:r w:rsidRPr="00361B33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обязательств, доведенных в установленном порядке до администрации Нолинского района на текущий финансовый год на предоставление субсидии.</w:t>
      </w:r>
    </w:p>
    <w:p w:rsidR="00202C9A" w:rsidRPr="00361B33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1.</w:t>
      </w:r>
      <w:r w:rsidR="00843516">
        <w:rPr>
          <w:rFonts w:ascii="Times New Roman" w:hAnsi="Times New Roman" w:cs="Times New Roman"/>
          <w:sz w:val="28"/>
          <w:szCs w:val="28"/>
        </w:rPr>
        <w:t>6</w:t>
      </w:r>
      <w:r w:rsidRPr="00361B3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по адресу </w:t>
      </w:r>
      <w:proofErr w:type="spellStart"/>
      <w:r w:rsidRPr="00361B33">
        <w:rPr>
          <w:rFonts w:ascii="Times New Roman" w:hAnsi="Times New Roman" w:cs="Times New Roman"/>
          <w:sz w:val="28"/>
          <w:szCs w:val="28"/>
        </w:rPr>
        <w:t>budget.gov.ru</w:t>
      </w:r>
      <w:proofErr w:type="spellEnd"/>
      <w:r w:rsidRPr="00361B33">
        <w:rPr>
          <w:rFonts w:ascii="Times New Roman" w:hAnsi="Times New Roman" w:cs="Times New Roman"/>
          <w:sz w:val="28"/>
          <w:szCs w:val="28"/>
        </w:rPr>
        <w:t>.</w:t>
      </w:r>
    </w:p>
    <w:p w:rsidR="00202C9A" w:rsidRPr="00361B33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B33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202C9A" w:rsidRPr="00361B33" w:rsidRDefault="00202C9A" w:rsidP="00202C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B33">
        <w:rPr>
          <w:rFonts w:ascii="Times New Roman" w:hAnsi="Times New Roman"/>
          <w:sz w:val="28"/>
          <w:szCs w:val="28"/>
        </w:rPr>
        <w:t>2.1. Субсидия предоставляется при соблюдении следующих условий:</w:t>
      </w:r>
    </w:p>
    <w:p w:rsidR="00202C9A" w:rsidRPr="00361B33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/>
          <w:sz w:val="28"/>
          <w:szCs w:val="28"/>
        </w:rPr>
        <w:t xml:space="preserve">2.1.1. </w:t>
      </w:r>
      <w:r w:rsidRPr="00361B33">
        <w:rPr>
          <w:rFonts w:ascii="Times New Roman" w:hAnsi="Times New Roman" w:cs="Times New Roman"/>
          <w:sz w:val="28"/>
          <w:szCs w:val="28"/>
        </w:rPr>
        <w:t>получатель субсидии на 1-е число месяца подачи в администрацию документов, указанных в пункте 2.2 настоящего Порядка, соответствует следующим требованиям:</w:t>
      </w:r>
    </w:p>
    <w:p w:rsidR="005A69DA" w:rsidRPr="00361B33" w:rsidRDefault="00202C9A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2.1.1.1. </w:t>
      </w:r>
      <w:r w:rsidR="005A69DA" w:rsidRPr="00361B33">
        <w:rPr>
          <w:rFonts w:ascii="Times New Roman" w:hAnsi="Times New Roman" w:cs="Times New Roman"/>
          <w:sz w:val="28"/>
          <w:szCs w:val="28"/>
        </w:rPr>
        <w:t>Наличие у Получателя лицензии, предусмотренной пунктом 24 части 1 статьи 12 Федерального закона от 04.05.2011 №99-ФЗ «О лицензировании отдельных видов деятельности».</w:t>
      </w:r>
    </w:p>
    <w:p w:rsidR="005A69DA" w:rsidRPr="00361B33" w:rsidRDefault="005A69DA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2.1.1.2.  Осуществление Получателем регулярных перевозок пассажиров автомобильным транспортом общего пользования на муниципальных маршрутах регулярных перевозок на территории Нолинского района Кировской области.</w:t>
      </w:r>
    </w:p>
    <w:p w:rsidR="005A69DA" w:rsidRPr="00361B33" w:rsidRDefault="005A69DA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lastRenderedPageBreak/>
        <w:t>2.1.1.3. Осуществление Получателем  перевозок пассажиров на муниципальных маршрутах на основании контракта, заключенного  между Главным распорядителем бюджетных средств и Получателем, карты маршрута и (или) свидетельства об осуществлении регулярных перевозок на территории Нолинского района, выданным Главным распорядителем бюджетных средств.</w:t>
      </w:r>
    </w:p>
    <w:p w:rsidR="005A69DA" w:rsidRPr="00361B33" w:rsidRDefault="005A69DA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2.1.1.4. Осуществление Получателем перевозки членов семей участников специальной военной операции и ведение </w:t>
      </w:r>
      <w:proofErr w:type="gramStart"/>
      <w:r w:rsidRPr="00361B33">
        <w:rPr>
          <w:rFonts w:ascii="Times New Roman" w:hAnsi="Times New Roman" w:cs="Times New Roman"/>
          <w:sz w:val="28"/>
          <w:szCs w:val="28"/>
        </w:rPr>
        <w:t>учета количества перевезенных членов семей участников специальной военной операции</w:t>
      </w:r>
      <w:proofErr w:type="gramEnd"/>
      <w:r w:rsidRPr="00361B33">
        <w:rPr>
          <w:rFonts w:ascii="Times New Roman" w:hAnsi="Times New Roman" w:cs="Times New Roman"/>
          <w:sz w:val="28"/>
          <w:szCs w:val="28"/>
        </w:rPr>
        <w:t>.</w:t>
      </w:r>
    </w:p>
    <w:p w:rsidR="005A69DA" w:rsidRPr="00361B33" w:rsidRDefault="005A69DA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 w:rsidRPr="00361B33">
        <w:rPr>
          <w:rFonts w:ascii="Times New Roman" w:hAnsi="Times New Roman" w:cs="Times New Roman"/>
          <w:sz w:val="28"/>
          <w:szCs w:val="28"/>
        </w:rPr>
        <w:t>количества перевезенных членов семей участников специальной военной операции</w:t>
      </w:r>
      <w:proofErr w:type="gramEnd"/>
      <w:r w:rsidRPr="00361B33">
        <w:rPr>
          <w:rFonts w:ascii="Times New Roman" w:hAnsi="Times New Roman" w:cs="Times New Roman"/>
          <w:sz w:val="28"/>
          <w:szCs w:val="28"/>
        </w:rPr>
        <w:t xml:space="preserve">  ведется либо с помощью автоматизированной системы учета и оплаты проезда, контрольно-кассовой техники, либо без них способами, позволяющими достоверно установить (подтвердить) количество перевезенных членов семей участников специальной военной операции, которым предоставлен бесплатный проезд.</w:t>
      </w:r>
    </w:p>
    <w:p w:rsidR="005A69DA" w:rsidRPr="00361B33" w:rsidRDefault="005A69DA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2.1.1.5. Получатель не находится в 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Федерации.</w:t>
      </w:r>
    </w:p>
    <w:p w:rsidR="005A69DA" w:rsidRPr="00361B33" w:rsidRDefault="000B2126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2.1.1.6</w:t>
      </w:r>
      <w:r w:rsidR="005A69DA" w:rsidRPr="00361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69DA" w:rsidRPr="00361B33">
        <w:rPr>
          <w:rFonts w:ascii="Times New Roman" w:hAnsi="Times New Roman" w:cs="Times New Roman"/>
          <w:sz w:val="28"/>
          <w:szCs w:val="28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5A69DA" w:rsidRPr="00361B33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="005A69DA" w:rsidRPr="00361B33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5A69DA" w:rsidRPr="00361B3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5A69DA" w:rsidRPr="00361B3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5A69DA" w:rsidRPr="00361B3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5A69DA" w:rsidRPr="00361B33">
        <w:rPr>
          <w:rFonts w:ascii="Times New Roman" w:hAnsi="Times New Roman" w:cs="Times New Roman"/>
          <w:sz w:val="28"/>
          <w:szCs w:val="28"/>
        </w:rPr>
        <w:t xml:space="preserve"> компаний в</w:t>
      </w:r>
      <w:proofErr w:type="gramEnd"/>
      <w:r w:rsidR="005A69DA" w:rsidRPr="00361B33">
        <w:rPr>
          <w:rFonts w:ascii="Times New Roman" w:hAnsi="Times New Roman" w:cs="Times New Roman"/>
          <w:sz w:val="28"/>
          <w:szCs w:val="28"/>
        </w:rPr>
        <w:t xml:space="preserve"> совокупности превышает 25%.</w:t>
      </w:r>
    </w:p>
    <w:p w:rsidR="005A69DA" w:rsidRPr="00361B33" w:rsidRDefault="000B2126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2.1.1.7</w:t>
      </w:r>
      <w:r w:rsidR="005A69DA" w:rsidRPr="00361B33">
        <w:rPr>
          <w:rFonts w:ascii="Times New Roman" w:hAnsi="Times New Roman" w:cs="Times New Roman"/>
          <w:sz w:val="28"/>
          <w:szCs w:val="28"/>
        </w:rPr>
        <w:t xml:space="preserve">. Получатель не является получателем средств из бюджета муниципального образования Нолинский муниципальный район Кировской </w:t>
      </w:r>
      <w:r w:rsidR="005A69DA" w:rsidRPr="00361B33">
        <w:rPr>
          <w:rFonts w:ascii="Times New Roman" w:hAnsi="Times New Roman" w:cs="Times New Roman"/>
          <w:sz w:val="28"/>
          <w:szCs w:val="28"/>
        </w:rPr>
        <w:lastRenderedPageBreak/>
        <w:t xml:space="preserve">области на основании иных нормативных правовых актов администрации Нолинского района  на цели, указанные в </w:t>
      </w:r>
      <w:r w:rsidRPr="00361B33">
        <w:rPr>
          <w:rFonts w:ascii="Times New Roman" w:hAnsi="Times New Roman" w:cs="Times New Roman"/>
          <w:sz w:val="28"/>
          <w:szCs w:val="28"/>
        </w:rPr>
        <w:t>настоящем Порядке</w:t>
      </w:r>
      <w:r w:rsidR="005A69DA" w:rsidRPr="00361B33">
        <w:rPr>
          <w:rFonts w:ascii="Times New Roman" w:hAnsi="Times New Roman" w:cs="Times New Roman"/>
          <w:sz w:val="28"/>
          <w:szCs w:val="28"/>
        </w:rPr>
        <w:t>.</w:t>
      </w:r>
    </w:p>
    <w:p w:rsidR="005A69DA" w:rsidRPr="00361B33" w:rsidRDefault="000B2126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2.1.1.8</w:t>
      </w:r>
      <w:r w:rsidR="005A69DA" w:rsidRPr="00361B33">
        <w:rPr>
          <w:rFonts w:ascii="Times New Roman" w:hAnsi="Times New Roman" w:cs="Times New Roman"/>
          <w:sz w:val="28"/>
          <w:szCs w:val="28"/>
        </w:rPr>
        <w:t>.  Получатель не находится в перечне организаций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0B2126" w:rsidRPr="00361B33" w:rsidRDefault="000B2126" w:rsidP="005A69D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2.1.1.9</w:t>
      </w:r>
      <w:r w:rsidR="005A69DA" w:rsidRPr="00361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69DA" w:rsidRPr="00361B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лицом.</w:t>
      </w:r>
      <w:proofErr w:type="gramEnd"/>
    </w:p>
    <w:p w:rsidR="0096641A" w:rsidRPr="00361B33" w:rsidRDefault="00202C9A" w:rsidP="009664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2.1.2. </w:t>
      </w:r>
      <w:r w:rsidR="0096641A" w:rsidRPr="00361B33">
        <w:rPr>
          <w:rFonts w:ascii="Times New Roman" w:hAnsi="Times New Roman" w:cs="Times New Roman"/>
          <w:sz w:val="28"/>
          <w:szCs w:val="28"/>
        </w:rPr>
        <w:t>Заключение между получателем субсидии и администрацией Нолинского района соглашения о предоставлении субсидии (далее - соглашение) осуществляется в соответствии с типовой формой, установленной Финансовым управлением администрации Нолинского района. Обязательными условиями, включаемыми в соглашение, являются:</w:t>
      </w:r>
    </w:p>
    <w:p w:rsidR="00202C9A" w:rsidRPr="00361B33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запрет приобретения получателем субсидии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02C9A" w:rsidRPr="00361B33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администрации Нолинского района и органами муниципального финансового контроля проверок соблюдения получателем субсидии условий, целей и порядка предоставления субсидии; </w:t>
      </w:r>
    </w:p>
    <w:p w:rsidR="00202C9A" w:rsidRPr="00361B33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согласовании новых условий соглашения или расторжения соглашения при не достижении согласия по новым условиям в случае уменьшения администрации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</w:t>
      </w:r>
      <w:r w:rsidRPr="00361B33">
        <w:rPr>
          <w:rFonts w:ascii="Times New Roman" w:hAnsi="Times New Roman" w:cs="Times New Roman"/>
          <w:sz w:val="28"/>
          <w:szCs w:val="28"/>
        </w:rPr>
        <w:lastRenderedPageBreak/>
        <w:t>определенном в соглашении.</w:t>
      </w:r>
    </w:p>
    <w:p w:rsidR="00202C9A" w:rsidRPr="00361B33" w:rsidRDefault="00202C9A" w:rsidP="00202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B33">
        <w:rPr>
          <w:rFonts w:ascii="Times New Roman" w:hAnsi="Times New Roman"/>
          <w:sz w:val="28"/>
          <w:szCs w:val="28"/>
        </w:rPr>
        <w:t>2.2. Для заключения соглашения получатель субсидии предоставляет в администрацию заявление о предоставлении субсидии по форме, согласно приложению № 1 и документы к нему, по состоянию на 1-е число месяца подачи документов:</w:t>
      </w:r>
    </w:p>
    <w:p w:rsidR="00D24C01" w:rsidRPr="00361B33" w:rsidRDefault="00202C9A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D24C01" w:rsidRPr="00361B33">
        <w:rPr>
          <w:rFonts w:ascii="Times New Roman" w:hAnsi="Times New Roman" w:cs="Times New Roman"/>
          <w:sz w:val="28"/>
          <w:szCs w:val="28"/>
        </w:rPr>
        <w:t>Справку, подтверждающую, что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 xml:space="preserve">2.2.2. Справку, подтверждающую, что получатель не является </w:t>
      </w:r>
      <w:proofErr w:type="spellStart"/>
      <w:r w:rsidRPr="00361B33">
        <w:rPr>
          <w:rFonts w:ascii="Times New Roman" w:hAnsi="Times New Roman" w:cs="Times New Roman"/>
          <w:sz w:val="28"/>
          <w:szCs w:val="28"/>
        </w:rPr>
        <w:t>офшорной</w:t>
      </w:r>
      <w:proofErr w:type="spellEnd"/>
      <w:r w:rsidRPr="00361B33">
        <w:rPr>
          <w:rFonts w:ascii="Times New Roman" w:hAnsi="Times New Roman" w:cs="Times New Roman"/>
          <w:sz w:val="28"/>
          <w:szCs w:val="28"/>
        </w:rPr>
        <w:t xml:space="preserve"> компанией,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361B3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61B3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25%.</w:t>
      </w:r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2.2.3. Справку, подтверждающую, что получатель субсидии не получает средства из бюджета Нолинского муниципального района на основании иных муниципальных нормативных правовых актов Нолинского муниципального района на цели, указанные в пункте 1.2 настоящего Порядка.</w:t>
      </w:r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2.2.4.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</w:t>
      </w:r>
      <w:r w:rsidR="00922E70" w:rsidRPr="00361B33">
        <w:rPr>
          <w:rFonts w:ascii="Times New Roman" w:hAnsi="Times New Roman" w:cs="Times New Roman"/>
          <w:sz w:val="28"/>
          <w:szCs w:val="28"/>
        </w:rPr>
        <w:t>2</w:t>
      </w:r>
      <w:r w:rsidRPr="00361B33">
        <w:rPr>
          <w:rFonts w:ascii="Times New Roman" w:hAnsi="Times New Roman" w:cs="Times New Roman"/>
          <w:sz w:val="28"/>
          <w:szCs w:val="28"/>
        </w:rPr>
        <w:t>.</w:t>
      </w:r>
      <w:r w:rsidR="00922E70" w:rsidRPr="00361B33">
        <w:rPr>
          <w:rFonts w:ascii="Times New Roman" w:hAnsi="Times New Roman" w:cs="Times New Roman"/>
          <w:sz w:val="28"/>
          <w:szCs w:val="28"/>
        </w:rPr>
        <w:t>5</w:t>
      </w:r>
      <w:r w:rsidRPr="00361B33">
        <w:rPr>
          <w:rFonts w:ascii="Times New Roman" w:hAnsi="Times New Roman" w:cs="Times New Roman"/>
          <w:sz w:val="28"/>
          <w:szCs w:val="28"/>
        </w:rPr>
        <w:t xml:space="preserve">. Справку, подтверждающую, что получатель субсидии обеспечивает перевозку членов семей </w:t>
      </w:r>
      <w:r w:rsidR="00175A5E" w:rsidRPr="00361B33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 и ведет учет </w:t>
      </w:r>
      <w:proofErr w:type="gramStart"/>
      <w:r w:rsidR="00175A5E" w:rsidRPr="00361B33">
        <w:rPr>
          <w:rFonts w:ascii="Times New Roman" w:hAnsi="Times New Roman" w:cs="Times New Roman"/>
          <w:sz w:val="28"/>
          <w:szCs w:val="28"/>
        </w:rPr>
        <w:t xml:space="preserve">количества перевезенных членов семей участников </w:t>
      </w:r>
      <w:r w:rsidR="00175A5E" w:rsidRPr="00361B33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</w:t>
      </w:r>
      <w:proofErr w:type="gramEnd"/>
      <w:r w:rsidRPr="00361B33">
        <w:rPr>
          <w:rFonts w:ascii="Times New Roman" w:hAnsi="Times New Roman" w:cs="Times New Roman"/>
          <w:sz w:val="28"/>
          <w:szCs w:val="28"/>
        </w:rPr>
        <w:t>.</w:t>
      </w:r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</w:t>
      </w:r>
      <w:r w:rsidR="00922E70" w:rsidRPr="00361B33">
        <w:rPr>
          <w:rFonts w:ascii="Times New Roman" w:hAnsi="Times New Roman" w:cs="Times New Roman"/>
          <w:sz w:val="28"/>
          <w:szCs w:val="28"/>
        </w:rPr>
        <w:t>2</w:t>
      </w:r>
      <w:r w:rsidRPr="00361B33">
        <w:rPr>
          <w:rFonts w:ascii="Times New Roman" w:hAnsi="Times New Roman" w:cs="Times New Roman"/>
          <w:sz w:val="28"/>
          <w:szCs w:val="28"/>
        </w:rPr>
        <w:t>.</w:t>
      </w:r>
      <w:r w:rsidR="00922E70" w:rsidRPr="00361B33">
        <w:rPr>
          <w:rFonts w:ascii="Times New Roman" w:hAnsi="Times New Roman" w:cs="Times New Roman"/>
          <w:sz w:val="28"/>
          <w:szCs w:val="28"/>
        </w:rPr>
        <w:t>6</w:t>
      </w:r>
      <w:r w:rsidRPr="00361B33">
        <w:rPr>
          <w:rFonts w:ascii="Times New Roman" w:hAnsi="Times New Roman" w:cs="Times New Roman"/>
          <w:sz w:val="28"/>
          <w:szCs w:val="28"/>
        </w:rPr>
        <w:t xml:space="preserve">. Копию лицензии, предусмотренной пунктом 24 части 1 статьи 12 Федерального закона от 04.05.2011 </w:t>
      </w:r>
      <w:r w:rsidR="00843516">
        <w:rPr>
          <w:rFonts w:ascii="Times New Roman" w:hAnsi="Times New Roman" w:cs="Times New Roman"/>
          <w:sz w:val="28"/>
          <w:szCs w:val="28"/>
        </w:rPr>
        <w:t>№</w:t>
      </w:r>
      <w:r w:rsidRPr="00361B33">
        <w:rPr>
          <w:rFonts w:ascii="Times New Roman" w:hAnsi="Times New Roman" w:cs="Times New Roman"/>
          <w:sz w:val="28"/>
          <w:szCs w:val="28"/>
        </w:rPr>
        <w:t xml:space="preserve"> 99-ФЗ.</w:t>
      </w:r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</w:t>
      </w:r>
      <w:r w:rsidR="00922E70" w:rsidRPr="00361B33">
        <w:rPr>
          <w:rFonts w:ascii="Times New Roman" w:hAnsi="Times New Roman" w:cs="Times New Roman"/>
          <w:sz w:val="28"/>
          <w:szCs w:val="28"/>
        </w:rPr>
        <w:t>2</w:t>
      </w:r>
      <w:r w:rsidRPr="00361B33">
        <w:rPr>
          <w:rFonts w:ascii="Times New Roman" w:hAnsi="Times New Roman" w:cs="Times New Roman"/>
          <w:sz w:val="28"/>
          <w:szCs w:val="28"/>
        </w:rPr>
        <w:t>.</w:t>
      </w:r>
      <w:r w:rsidR="00025AE3">
        <w:rPr>
          <w:rFonts w:ascii="Times New Roman" w:hAnsi="Times New Roman" w:cs="Times New Roman"/>
          <w:sz w:val="28"/>
          <w:szCs w:val="28"/>
        </w:rPr>
        <w:t>7</w:t>
      </w:r>
      <w:r w:rsidRPr="00361B33">
        <w:rPr>
          <w:rFonts w:ascii="Times New Roman" w:hAnsi="Times New Roman" w:cs="Times New Roman"/>
          <w:sz w:val="28"/>
          <w:szCs w:val="28"/>
        </w:rPr>
        <w:t>. Доверенность или иной документ, удостоверяющий полномочия представителя получателя - юридического лица, не являющегося его руководителем, или представителя получателя субсидии - индивидуального предпринимателя в случае представления документов для заключения соглашения представителем получателя субсидии.</w:t>
      </w:r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</w:t>
      </w:r>
      <w:r w:rsidR="00922E70" w:rsidRPr="00361B33">
        <w:rPr>
          <w:rFonts w:ascii="Times New Roman" w:hAnsi="Times New Roman" w:cs="Times New Roman"/>
          <w:sz w:val="28"/>
          <w:szCs w:val="28"/>
        </w:rPr>
        <w:t>2</w:t>
      </w:r>
      <w:r w:rsidRPr="00361B33">
        <w:rPr>
          <w:rFonts w:ascii="Times New Roman" w:hAnsi="Times New Roman" w:cs="Times New Roman"/>
          <w:sz w:val="28"/>
          <w:szCs w:val="28"/>
        </w:rPr>
        <w:t>.</w:t>
      </w:r>
      <w:r w:rsidR="00025AE3">
        <w:rPr>
          <w:rFonts w:ascii="Times New Roman" w:hAnsi="Times New Roman" w:cs="Times New Roman"/>
          <w:sz w:val="28"/>
          <w:szCs w:val="28"/>
        </w:rPr>
        <w:t>8</w:t>
      </w:r>
      <w:r w:rsidRPr="00361B33">
        <w:rPr>
          <w:rFonts w:ascii="Times New Roman" w:hAnsi="Times New Roman" w:cs="Times New Roman"/>
          <w:sz w:val="28"/>
          <w:szCs w:val="28"/>
        </w:rPr>
        <w:t>.</w:t>
      </w:r>
      <w:r w:rsidRPr="00D24C01">
        <w:rPr>
          <w:rFonts w:ascii="Times New Roman" w:hAnsi="Times New Roman" w:cs="Times New Roman"/>
          <w:sz w:val="28"/>
          <w:szCs w:val="28"/>
        </w:rPr>
        <w:t xml:space="preserve"> Копию приказа (решения) получателя субсидии об установлении тарифов на перевозки пассажиров автомобильным транспортом общего пользовани</w:t>
      </w:r>
      <w:proofErr w:type="gramStart"/>
      <w:r w:rsidRPr="00D24C01">
        <w:rPr>
          <w:rFonts w:ascii="Times New Roman" w:hAnsi="Times New Roman" w:cs="Times New Roman"/>
          <w:sz w:val="28"/>
          <w:szCs w:val="28"/>
        </w:rPr>
        <w:t>я</w:t>
      </w:r>
      <w:r w:rsidR="00916D8D" w:rsidRPr="00810A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6D8D" w:rsidRPr="00810A5C">
        <w:rPr>
          <w:rFonts w:ascii="Times New Roman" w:hAnsi="Times New Roman" w:cs="Times New Roman"/>
          <w:sz w:val="28"/>
          <w:szCs w:val="28"/>
        </w:rPr>
        <w:t xml:space="preserve">кроме такси) </w:t>
      </w:r>
      <w:r w:rsidRPr="00D24C01">
        <w:rPr>
          <w:rFonts w:ascii="Times New Roman" w:hAnsi="Times New Roman" w:cs="Times New Roman"/>
          <w:sz w:val="28"/>
          <w:szCs w:val="28"/>
        </w:rPr>
        <w:t xml:space="preserve">на муниципальных маршрутах </w:t>
      </w:r>
      <w:r w:rsidR="00922E70" w:rsidRPr="00CA2E3F">
        <w:rPr>
          <w:rFonts w:ascii="Times New Roman" w:hAnsi="Times New Roman" w:cs="Times New Roman"/>
          <w:bCs/>
          <w:sz w:val="28"/>
          <w:szCs w:val="28"/>
        </w:rPr>
        <w:t xml:space="preserve">регулярных </w:t>
      </w:r>
      <w:r w:rsidR="00922E70" w:rsidRPr="00361B33">
        <w:rPr>
          <w:rFonts w:ascii="Times New Roman" w:hAnsi="Times New Roman" w:cs="Times New Roman"/>
          <w:bCs/>
          <w:sz w:val="28"/>
          <w:szCs w:val="28"/>
        </w:rPr>
        <w:t>перевозок на территории Нолинского района Кировской области</w:t>
      </w:r>
      <w:r w:rsidRPr="00361B33">
        <w:rPr>
          <w:rFonts w:ascii="Times New Roman" w:hAnsi="Times New Roman" w:cs="Times New Roman"/>
          <w:sz w:val="28"/>
          <w:szCs w:val="28"/>
        </w:rPr>
        <w:t>.</w:t>
      </w:r>
    </w:p>
    <w:p w:rsidR="00D24C01" w:rsidRPr="00361B33" w:rsidRDefault="00D24C01" w:rsidP="00D24C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33">
        <w:rPr>
          <w:rFonts w:ascii="Times New Roman" w:hAnsi="Times New Roman" w:cs="Times New Roman"/>
          <w:sz w:val="28"/>
          <w:szCs w:val="28"/>
        </w:rPr>
        <w:t>2.</w:t>
      </w:r>
      <w:r w:rsidR="00922E70" w:rsidRPr="00361B33">
        <w:rPr>
          <w:rFonts w:ascii="Times New Roman" w:hAnsi="Times New Roman" w:cs="Times New Roman"/>
          <w:sz w:val="28"/>
          <w:szCs w:val="28"/>
        </w:rPr>
        <w:t>2</w:t>
      </w:r>
      <w:r w:rsidRPr="00361B33">
        <w:rPr>
          <w:rFonts w:ascii="Times New Roman" w:hAnsi="Times New Roman" w:cs="Times New Roman"/>
          <w:sz w:val="28"/>
          <w:szCs w:val="28"/>
        </w:rPr>
        <w:t>.</w:t>
      </w:r>
      <w:r w:rsidR="00025AE3">
        <w:rPr>
          <w:rFonts w:ascii="Times New Roman" w:hAnsi="Times New Roman" w:cs="Times New Roman"/>
          <w:sz w:val="28"/>
          <w:szCs w:val="28"/>
        </w:rPr>
        <w:t>9</w:t>
      </w:r>
      <w:r w:rsidRPr="00361B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1B33">
        <w:rPr>
          <w:rFonts w:ascii="Times New Roman" w:hAnsi="Times New Roman" w:cs="Times New Roman"/>
          <w:sz w:val="28"/>
          <w:szCs w:val="28"/>
        </w:rP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  <w:proofErr w:type="gramEnd"/>
    </w:p>
    <w:p w:rsidR="00202C9A" w:rsidRPr="00361B33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B33">
        <w:rPr>
          <w:sz w:val="28"/>
          <w:szCs w:val="28"/>
        </w:rPr>
        <w:t>2.3. Документы, указанные в пункте 2.2 настоящего Порядка, подписываются руководителем (уполномоченным лицом) получателя субсидии, а также скрепляются печатью получателя субсидии (при наличии).</w:t>
      </w:r>
    </w:p>
    <w:p w:rsidR="00202C9A" w:rsidRPr="00361B33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B33">
        <w:rPr>
          <w:sz w:val="28"/>
          <w:szCs w:val="28"/>
        </w:rPr>
        <w:t>2.4. Документы, указанные в пункте 2.2 настоящего Порядка, рассматриваются администрацией в порядке поступления в течение 10 календарных дней со дня их получения, в течение которых осуществляется проверка:</w:t>
      </w:r>
    </w:p>
    <w:p w:rsidR="00202C9A" w:rsidRPr="00361B33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B33">
        <w:rPr>
          <w:sz w:val="28"/>
          <w:szCs w:val="28"/>
        </w:rPr>
        <w:t>2.4.1. соответствия получателя субсидии требованиям, установленным подпунктом 2.1.1 настоящего Порядка;</w:t>
      </w:r>
    </w:p>
    <w:p w:rsidR="00202C9A" w:rsidRPr="00361B33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B33">
        <w:rPr>
          <w:sz w:val="28"/>
          <w:szCs w:val="28"/>
        </w:rPr>
        <w:t>2.4.2. соблюдения условий предоставления субсидии, установленных подпунктами 2.1.2  настоящего Порядка;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B33">
        <w:rPr>
          <w:sz w:val="28"/>
          <w:szCs w:val="28"/>
        </w:rPr>
        <w:t>2.4.3</w:t>
      </w:r>
      <w:r>
        <w:rPr>
          <w:sz w:val="28"/>
          <w:szCs w:val="28"/>
        </w:rPr>
        <w:t xml:space="preserve">. документов, предоставленных в соответствии с пунктом 2.2 </w:t>
      </w:r>
      <w:r>
        <w:rPr>
          <w:sz w:val="28"/>
          <w:szCs w:val="28"/>
        </w:rPr>
        <w:lastRenderedPageBreak/>
        <w:t>настоящего Порядка, на предмет комплектности и соответствия требованиям, установленным пунктами 2.2 и 2.3 настоящего Порядка, а также достоверности информации, содержащейся в них.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администрация принимает решение о предоставлении субсидии и заключает соглашение или принимает решение об отказе в предоставлении субсидии.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Основаниями для отказа в предоставлении субсидии являются: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2.5.1. несоответствие получателя субсидии требованиям, установленным подпунктом 2.1.1 настоящего Порядка;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2.5.2. несоблюдение условий предоставления субсидии, установленных подпунктами 2.1.2 настоящего Порядка;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2.5.3. несоответствие представленных получателем субсидии документов требованиям, установленным пунктами 2.2 и 2.3 настоящего Порядка;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2.5.4. непредставление (представление не в полном объеме) документов, указанных в пункте 2.2 настоящего Порядка;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2.5.5. установление факта недостоверности информации, содержащейся в представленных документах;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</w:t>
      </w:r>
      <w:r w:rsidR="00CC03E8">
        <w:rPr>
          <w:sz w:val="28"/>
          <w:szCs w:val="28"/>
        </w:rPr>
        <w:t>о</w:t>
      </w:r>
      <w:r w:rsidR="00CC03E8" w:rsidRPr="00CC03E8">
        <w:rPr>
          <w:sz w:val="28"/>
          <w:szCs w:val="28"/>
        </w:rPr>
        <w:t xml:space="preserve">тсутствие лимитов бюджетных обязательств, предусмотренных в бюджете </w:t>
      </w:r>
      <w:r w:rsidR="00CC03E8">
        <w:rPr>
          <w:sz w:val="28"/>
          <w:szCs w:val="28"/>
        </w:rPr>
        <w:t xml:space="preserve">муниципального образования Нолинский муниципальный район </w:t>
      </w:r>
      <w:r w:rsidR="00810A5C">
        <w:rPr>
          <w:sz w:val="28"/>
          <w:szCs w:val="28"/>
        </w:rPr>
        <w:t>К</w:t>
      </w:r>
      <w:r w:rsidR="00CC03E8">
        <w:rPr>
          <w:sz w:val="28"/>
          <w:szCs w:val="28"/>
        </w:rPr>
        <w:t xml:space="preserve">ировской области </w:t>
      </w:r>
      <w:r w:rsidR="00CC03E8" w:rsidRPr="00CC03E8">
        <w:rPr>
          <w:sz w:val="28"/>
          <w:szCs w:val="28"/>
        </w:rPr>
        <w:t>на предоставление субсидии</w:t>
      </w:r>
      <w:r>
        <w:rPr>
          <w:sz w:val="28"/>
          <w:szCs w:val="28"/>
        </w:rPr>
        <w:t>.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Письменное уведомление об отказе в предоставлении субсидии с указанием оснований для отказа направляется администрацией получателю субсидии в течение 10 рабочих дней со дня принятия решения.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имеет право после устранения причин, послуживших основанием для отказа, повторно обратиться за предоставлением субсидии с соблюдением условий и требований, установленных настоящим Порядком. Документы, предоставленные повторно, рассматриваются администрацией в срок, установленный пунктом 2.4 настоящего Порядка.</w:t>
      </w:r>
    </w:p>
    <w:p w:rsidR="00FE50F7" w:rsidRPr="00810A5C" w:rsidRDefault="00202C9A" w:rsidP="00810A5C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FE50F7" w:rsidRPr="00810A5C">
        <w:rPr>
          <w:sz w:val="28"/>
          <w:szCs w:val="28"/>
        </w:rPr>
        <w:t xml:space="preserve">В течение 10 рабочих дней со дня принятия решения о </w:t>
      </w:r>
      <w:r w:rsidR="00FE50F7" w:rsidRPr="00810A5C">
        <w:rPr>
          <w:sz w:val="28"/>
          <w:szCs w:val="28"/>
        </w:rPr>
        <w:lastRenderedPageBreak/>
        <w:t>предоставлении субсидии администрация заключает с получателем субсидии соглашение и направляет один экземпляр подписанного соглашения получателю субсидии посредством почтового отправления или вручает уполномоченному представителю получателя субсидии лично.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Датой подписания соглашения является дата подписания соглашения администрацией.</w:t>
      </w:r>
    </w:p>
    <w:p w:rsidR="004C386B" w:rsidRPr="004C386B" w:rsidRDefault="00202C9A" w:rsidP="004C386B">
      <w:pPr>
        <w:pStyle w:val="formattexttopleveltext"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C386B" w:rsidRPr="004C386B">
        <w:rPr>
          <w:sz w:val="28"/>
          <w:szCs w:val="28"/>
        </w:rPr>
        <w:t>Для заключения соглашения с получателем субсидии размер субсидии в текущем финансовом году (</w:t>
      </w:r>
      <w:proofErr w:type="spellStart"/>
      <w:r w:rsidR="004C386B" w:rsidRPr="004C386B">
        <w:rPr>
          <w:sz w:val="28"/>
          <w:szCs w:val="28"/>
        </w:rPr>
        <w:t>Со</w:t>
      </w:r>
      <w:proofErr w:type="gramStart"/>
      <w:r w:rsidR="004C386B" w:rsidRPr="004C386B">
        <w:rPr>
          <w:sz w:val="28"/>
          <w:szCs w:val="28"/>
        </w:rPr>
        <w:t>i</w:t>
      </w:r>
      <w:proofErr w:type="spellEnd"/>
      <w:proofErr w:type="gramEnd"/>
      <w:r w:rsidR="004C386B" w:rsidRPr="004C386B">
        <w:rPr>
          <w:sz w:val="28"/>
          <w:szCs w:val="28"/>
        </w:rPr>
        <w:t>) рассчитывается по следующей формуле:</w:t>
      </w:r>
    </w:p>
    <w:p w:rsidR="004C386B" w:rsidRPr="004C386B" w:rsidRDefault="004C386B" w:rsidP="004C386B">
      <w:pPr>
        <w:pStyle w:val="formattexttopleveltext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386B">
        <w:rPr>
          <w:noProof/>
          <w:sz w:val="28"/>
          <w:szCs w:val="28"/>
        </w:rPr>
        <w:drawing>
          <wp:inline distT="0" distB="0" distL="0" distR="0">
            <wp:extent cx="1476375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6B" w:rsidRPr="004C386B" w:rsidRDefault="004C386B" w:rsidP="004C386B">
      <w:pPr>
        <w:pStyle w:val="formattexttopleveltext"/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4C386B">
        <w:rPr>
          <w:sz w:val="28"/>
          <w:szCs w:val="28"/>
        </w:rPr>
        <w:t>С</w:t>
      </w:r>
      <w:proofErr w:type="gramStart"/>
      <w:r w:rsidRPr="004C386B">
        <w:rPr>
          <w:sz w:val="28"/>
          <w:szCs w:val="28"/>
        </w:rPr>
        <w:t>i</w:t>
      </w:r>
      <w:proofErr w:type="spellEnd"/>
      <w:proofErr w:type="gramEnd"/>
      <w:r w:rsidRPr="004C386B">
        <w:rPr>
          <w:sz w:val="28"/>
          <w:szCs w:val="28"/>
        </w:rPr>
        <w:t xml:space="preserve"> - объем средств </w:t>
      </w:r>
      <w:proofErr w:type="spellStart"/>
      <w:r w:rsidRPr="004C386B">
        <w:rPr>
          <w:sz w:val="28"/>
          <w:szCs w:val="28"/>
        </w:rPr>
        <w:t>i-му</w:t>
      </w:r>
      <w:proofErr w:type="spellEnd"/>
      <w:r w:rsidRPr="004C386B">
        <w:rPr>
          <w:sz w:val="28"/>
          <w:szCs w:val="28"/>
        </w:rPr>
        <w:t xml:space="preserve"> получателю субсидии, рассчитанный исходя из прогнозируемого числа членов семей </w:t>
      </w:r>
      <w:r w:rsidR="00AA25AA">
        <w:rPr>
          <w:sz w:val="28"/>
          <w:szCs w:val="28"/>
        </w:rPr>
        <w:t>участников специальной военной операции</w:t>
      </w:r>
      <w:r w:rsidRPr="004C386B">
        <w:rPr>
          <w:sz w:val="28"/>
          <w:szCs w:val="28"/>
        </w:rPr>
        <w:t>, имеющих право на бесплатный проезд (рублей).</w:t>
      </w:r>
    </w:p>
    <w:p w:rsidR="004C386B" w:rsidRPr="004C386B" w:rsidRDefault="004C386B" w:rsidP="004C386B">
      <w:pPr>
        <w:pStyle w:val="formattexttopleveltext"/>
        <w:widowControl w:val="0"/>
        <w:spacing w:before="0" w:line="360" w:lineRule="auto"/>
        <w:ind w:firstLine="720"/>
        <w:jc w:val="both"/>
        <w:rPr>
          <w:sz w:val="28"/>
          <w:szCs w:val="28"/>
        </w:rPr>
      </w:pPr>
      <w:r w:rsidRPr="004C386B">
        <w:rPr>
          <w:sz w:val="28"/>
          <w:szCs w:val="28"/>
        </w:rPr>
        <w:t>2.</w:t>
      </w:r>
      <w:r w:rsidR="00810A5C">
        <w:rPr>
          <w:sz w:val="28"/>
          <w:szCs w:val="28"/>
        </w:rPr>
        <w:t>9</w:t>
      </w:r>
      <w:r w:rsidRPr="004C386B">
        <w:rPr>
          <w:sz w:val="28"/>
          <w:szCs w:val="28"/>
        </w:rPr>
        <w:t xml:space="preserve">. Размер субсидии, перечисляемой получателю субсидии за перевозку членов семей </w:t>
      </w:r>
      <w:r w:rsidR="00AA25AA">
        <w:rPr>
          <w:sz w:val="28"/>
          <w:szCs w:val="28"/>
        </w:rPr>
        <w:t>участников специальной военной операции</w:t>
      </w:r>
      <w:r w:rsidRPr="004C386B">
        <w:rPr>
          <w:sz w:val="28"/>
          <w:szCs w:val="28"/>
        </w:rPr>
        <w:t xml:space="preserve"> на муниципальных маршрутах, по всем маршрутам за месяц (</w:t>
      </w:r>
      <w:proofErr w:type="spellStart"/>
      <w:proofErr w:type="gramStart"/>
      <w:r w:rsidRPr="004C386B">
        <w:rPr>
          <w:sz w:val="28"/>
          <w:szCs w:val="28"/>
        </w:rPr>
        <w:t>С</w:t>
      </w:r>
      <w:proofErr w:type="gramEnd"/>
      <w:r w:rsidRPr="004C386B">
        <w:rPr>
          <w:sz w:val="28"/>
          <w:szCs w:val="28"/>
        </w:rPr>
        <w:t>fi</w:t>
      </w:r>
      <w:proofErr w:type="spellEnd"/>
      <w:r w:rsidRPr="004C386B">
        <w:rPr>
          <w:sz w:val="28"/>
          <w:szCs w:val="28"/>
        </w:rPr>
        <w:t>) определяется по следующей формуле:</w:t>
      </w:r>
    </w:p>
    <w:p w:rsidR="004C386B" w:rsidRPr="004C386B" w:rsidRDefault="004C386B" w:rsidP="004C386B">
      <w:pPr>
        <w:pStyle w:val="formattexttopleveltext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386B">
        <w:rPr>
          <w:noProof/>
          <w:sz w:val="28"/>
          <w:szCs w:val="28"/>
        </w:rPr>
        <w:drawing>
          <wp:inline distT="0" distB="0" distL="0" distR="0">
            <wp:extent cx="1562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6B" w:rsidRPr="004C386B" w:rsidRDefault="004C386B" w:rsidP="00AA25AA">
      <w:pPr>
        <w:pStyle w:val="formattexttopleveltext"/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4C386B">
        <w:rPr>
          <w:sz w:val="28"/>
          <w:szCs w:val="28"/>
        </w:rPr>
        <w:t>См</w:t>
      </w:r>
      <w:proofErr w:type="gramStart"/>
      <w:r w:rsidRPr="004C386B">
        <w:rPr>
          <w:sz w:val="28"/>
          <w:szCs w:val="28"/>
        </w:rPr>
        <w:t>i</w:t>
      </w:r>
      <w:proofErr w:type="spellEnd"/>
      <w:proofErr w:type="gramEnd"/>
      <w:r w:rsidRPr="004C386B">
        <w:rPr>
          <w:sz w:val="28"/>
          <w:szCs w:val="28"/>
        </w:rPr>
        <w:t xml:space="preserve"> - объем средств, перечисляемых получателю субсидии за перевозку членов семей </w:t>
      </w:r>
      <w:r w:rsidR="00AA25AA">
        <w:rPr>
          <w:sz w:val="28"/>
          <w:szCs w:val="28"/>
        </w:rPr>
        <w:t>участников специальной военной операции</w:t>
      </w:r>
      <w:r w:rsidRPr="004C386B">
        <w:rPr>
          <w:sz w:val="28"/>
          <w:szCs w:val="28"/>
        </w:rPr>
        <w:t xml:space="preserve">, за месяц по </w:t>
      </w:r>
      <w:proofErr w:type="spellStart"/>
      <w:r w:rsidRPr="004C386B">
        <w:rPr>
          <w:sz w:val="28"/>
          <w:szCs w:val="28"/>
        </w:rPr>
        <w:t>i-му</w:t>
      </w:r>
      <w:proofErr w:type="spellEnd"/>
      <w:r w:rsidRPr="004C386B">
        <w:rPr>
          <w:sz w:val="28"/>
          <w:szCs w:val="28"/>
        </w:rPr>
        <w:t xml:space="preserve"> маршруту (рублей);</w:t>
      </w:r>
    </w:p>
    <w:p w:rsidR="004C386B" w:rsidRPr="004C386B" w:rsidRDefault="004C386B" w:rsidP="00AA25AA">
      <w:pPr>
        <w:pStyle w:val="formattexttopleveltext"/>
        <w:widowControl w:val="0"/>
        <w:spacing w:before="0" w:line="360" w:lineRule="auto"/>
        <w:ind w:firstLine="720"/>
        <w:jc w:val="both"/>
        <w:rPr>
          <w:sz w:val="28"/>
          <w:szCs w:val="28"/>
        </w:rPr>
      </w:pPr>
      <w:proofErr w:type="spellStart"/>
      <w:r w:rsidRPr="004C386B">
        <w:rPr>
          <w:sz w:val="28"/>
          <w:szCs w:val="28"/>
        </w:rPr>
        <w:t>n</w:t>
      </w:r>
      <w:proofErr w:type="spellEnd"/>
      <w:r w:rsidRPr="004C386B">
        <w:rPr>
          <w:sz w:val="28"/>
          <w:szCs w:val="28"/>
        </w:rPr>
        <w:t xml:space="preserve"> - количество маршрутов, обслуживаемых получателем субсидии.</w:t>
      </w:r>
    </w:p>
    <w:p w:rsidR="004C386B" w:rsidRPr="004C386B" w:rsidRDefault="004C386B" w:rsidP="00AA25AA">
      <w:pPr>
        <w:pStyle w:val="formattexttopleveltext"/>
        <w:widowControl w:val="0"/>
        <w:spacing w:before="0" w:line="360" w:lineRule="auto"/>
        <w:ind w:firstLine="720"/>
        <w:jc w:val="both"/>
        <w:rPr>
          <w:sz w:val="28"/>
          <w:szCs w:val="28"/>
        </w:rPr>
      </w:pPr>
      <w:r w:rsidRPr="004C386B">
        <w:rPr>
          <w:sz w:val="28"/>
          <w:szCs w:val="28"/>
        </w:rPr>
        <w:t>2.</w:t>
      </w:r>
      <w:r w:rsidR="00810A5C">
        <w:rPr>
          <w:sz w:val="28"/>
          <w:szCs w:val="28"/>
        </w:rPr>
        <w:t>10</w:t>
      </w:r>
      <w:r w:rsidRPr="004C386B">
        <w:rPr>
          <w:sz w:val="28"/>
          <w:szCs w:val="28"/>
        </w:rPr>
        <w:t xml:space="preserve">. Объем средств, перечисляемых получателю субсидии за перевозку членов семей </w:t>
      </w:r>
      <w:r w:rsidR="00AA25AA">
        <w:rPr>
          <w:sz w:val="28"/>
          <w:szCs w:val="28"/>
        </w:rPr>
        <w:t>участ</w:t>
      </w:r>
      <w:r w:rsidR="005E0F69">
        <w:rPr>
          <w:sz w:val="28"/>
          <w:szCs w:val="28"/>
        </w:rPr>
        <w:t>ни</w:t>
      </w:r>
      <w:r w:rsidR="00AA25AA">
        <w:rPr>
          <w:sz w:val="28"/>
          <w:szCs w:val="28"/>
        </w:rPr>
        <w:t>ков специальной военной операции</w:t>
      </w:r>
      <w:r w:rsidRPr="004C386B">
        <w:rPr>
          <w:sz w:val="28"/>
          <w:szCs w:val="28"/>
        </w:rPr>
        <w:t>, за месяц (</w:t>
      </w:r>
      <w:proofErr w:type="spellStart"/>
      <w:r w:rsidRPr="004C386B">
        <w:rPr>
          <w:sz w:val="28"/>
          <w:szCs w:val="28"/>
        </w:rPr>
        <w:t>См</w:t>
      </w:r>
      <w:proofErr w:type="gramStart"/>
      <w:r w:rsidRPr="004C386B">
        <w:rPr>
          <w:sz w:val="28"/>
          <w:szCs w:val="28"/>
          <w:vertAlign w:val="subscript"/>
        </w:rPr>
        <w:t>i</w:t>
      </w:r>
      <w:proofErr w:type="spellEnd"/>
      <w:proofErr w:type="gramEnd"/>
      <w:r w:rsidRPr="004C386B">
        <w:rPr>
          <w:sz w:val="28"/>
          <w:szCs w:val="28"/>
        </w:rPr>
        <w:t xml:space="preserve">) по </w:t>
      </w:r>
      <w:proofErr w:type="spellStart"/>
      <w:r w:rsidRPr="004C386B">
        <w:rPr>
          <w:sz w:val="28"/>
          <w:szCs w:val="28"/>
        </w:rPr>
        <w:t>i-му</w:t>
      </w:r>
      <w:proofErr w:type="spellEnd"/>
      <w:r w:rsidRPr="004C386B">
        <w:rPr>
          <w:sz w:val="28"/>
          <w:szCs w:val="28"/>
        </w:rPr>
        <w:t xml:space="preserve"> маршруту определяется по следующей формуле:</w:t>
      </w:r>
    </w:p>
    <w:p w:rsidR="004C386B" w:rsidRPr="004C386B" w:rsidRDefault="004C386B" w:rsidP="004C386B">
      <w:pPr>
        <w:pStyle w:val="formattexttopleveltext"/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4C386B">
        <w:rPr>
          <w:sz w:val="28"/>
          <w:szCs w:val="28"/>
        </w:rPr>
        <w:lastRenderedPageBreak/>
        <w:t>См</w:t>
      </w:r>
      <w:r w:rsidRPr="004C386B">
        <w:rPr>
          <w:sz w:val="28"/>
          <w:szCs w:val="28"/>
          <w:vertAlign w:val="subscript"/>
        </w:rPr>
        <w:t>i</w:t>
      </w:r>
      <w:proofErr w:type="spellEnd"/>
      <w:r w:rsidRPr="004C386B">
        <w:rPr>
          <w:sz w:val="28"/>
          <w:szCs w:val="28"/>
        </w:rPr>
        <w:t xml:space="preserve"> = </w:t>
      </w:r>
      <w:proofErr w:type="spellStart"/>
      <w:r w:rsidRPr="004C386B">
        <w:rPr>
          <w:sz w:val="28"/>
          <w:szCs w:val="28"/>
        </w:rPr>
        <w:t>Пi</w:t>
      </w:r>
      <w:proofErr w:type="spellEnd"/>
      <w:r w:rsidRPr="004C386B">
        <w:rPr>
          <w:sz w:val="28"/>
          <w:szCs w:val="28"/>
        </w:rPr>
        <w:t xml:space="preserve"> </w:t>
      </w:r>
      <w:proofErr w:type="spellStart"/>
      <w:r w:rsidRPr="004C386B">
        <w:rPr>
          <w:sz w:val="28"/>
          <w:szCs w:val="28"/>
        </w:rPr>
        <w:t>x</w:t>
      </w:r>
      <w:proofErr w:type="spellEnd"/>
      <w:proofErr w:type="gramStart"/>
      <w:r w:rsidRPr="004C386B">
        <w:rPr>
          <w:sz w:val="28"/>
          <w:szCs w:val="28"/>
        </w:rPr>
        <w:t xml:space="preserve"> К</w:t>
      </w:r>
      <w:proofErr w:type="gramEnd"/>
      <w:r w:rsidRPr="004C386B">
        <w:rPr>
          <w:sz w:val="28"/>
          <w:szCs w:val="28"/>
        </w:rPr>
        <w:t>, где:</w:t>
      </w:r>
    </w:p>
    <w:p w:rsidR="004C386B" w:rsidRPr="004C386B" w:rsidRDefault="004C386B" w:rsidP="004C386B">
      <w:pPr>
        <w:pStyle w:val="formattexttopleveltext"/>
        <w:widowControl w:val="0"/>
        <w:spacing w:line="360" w:lineRule="auto"/>
        <w:ind w:firstLine="720"/>
        <w:rPr>
          <w:sz w:val="28"/>
          <w:szCs w:val="28"/>
        </w:rPr>
      </w:pPr>
      <w:proofErr w:type="spellStart"/>
      <w:r w:rsidRPr="004C386B">
        <w:rPr>
          <w:sz w:val="28"/>
          <w:szCs w:val="28"/>
        </w:rPr>
        <w:t>П</w:t>
      </w:r>
      <w:proofErr w:type="gramStart"/>
      <w:r w:rsidRPr="004C386B">
        <w:rPr>
          <w:sz w:val="28"/>
          <w:szCs w:val="28"/>
        </w:rPr>
        <w:t>i</w:t>
      </w:r>
      <w:proofErr w:type="spellEnd"/>
      <w:proofErr w:type="gramEnd"/>
      <w:r w:rsidRPr="004C386B">
        <w:rPr>
          <w:sz w:val="28"/>
          <w:szCs w:val="28"/>
        </w:rPr>
        <w:t xml:space="preserve"> - плата за проезд на i-м маршруте (рублей);</w:t>
      </w:r>
    </w:p>
    <w:p w:rsidR="004C386B" w:rsidRPr="004C386B" w:rsidRDefault="004C386B" w:rsidP="004C386B">
      <w:pPr>
        <w:pStyle w:val="formattexttopleveltext"/>
        <w:widowControl w:val="0"/>
        <w:spacing w:before="0" w:line="360" w:lineRule="auto"/>
        <w:ind w:firstLine="720"/>
        <w:rPr>
          <w:sz w:val="28"/>
          <w:szCs w:val="28"/>
        </w:rPr>
      </w:pPr>
      <w:proofErr w:type="gramStart"/>
      <w:r w:rsidRPr="004C386B">
        <w:rPr>
          <w:sz w:val="28"/>
          <w:szCs w:val="28"/>
        </w:rPr>
        <w:t>К</w:t>
      </w:r>
      <w:proofErr w:type="gramEnd"/>
      <w:r w:rsidRPr="004C386B">
        <w:rPr>
          <w:sz w:val="28"/>
          <w:szCs w:val="28"/>
        </w:rPr>
        <w:t xml:space="preserve"> - </w:t>
      </w:r>
      <w:proofErr w:type="gramStart"/>
      <w:r w:rsidRPr="004C386B">
        <w:rPr>
          <w:sz w:val="28"/>
          <w:szCs w:val="28"/>
        </w:rPr>
        <w:t>количество</w:t>
      </w:r>
      <w:proofErr w:type="gramEnd"/>
      <w:r w:rsidRPr="004C386B">
        <w:rPr>
          <w:sz w:val="28"/>
          <w:szCs w:val="28"/>
        </w:rPr>
        <w:t xml:space="preserve"> перевезенных членов семей </w:t>
      </w:r>
      <w:r w:rsidR="00AA25AA">
        <w:rPr>
          <w:sz w:val="28"/>
          <w:szCs w:val="28"/>
        </w:rPr>
        <w:t>участ</w:t>
      </w:r>
      <w:r w:rsidR="005E0F69">
        <w:rPr>
          <w:sz w:val="28"/>
          <w:szCs w:val="28"/>
        </w:rPr>
        <w:t>ни</w:t>
      </w:r>
      <w:r w:rsidR="00AA25AA">
        <w:rPr>
          <w:sz w:val="28"/>
          <w:szCs w:val="28"/>
        </w:rPr>
        <w:t>ков специальной военной операции</w:t>
      </w:r>
      <w:r w:rsidRPr="004C386B">
        <w:rPr>
          <w:sz w:val="28"/>
          <w:szCs w:val="28"/>
        </w:rPr>
        <w:t xml:space="preserve"> за месяц по </w:t>
      </w:r>
      <w:proofErr w:type="spellStart"/>
      <w:r w:rsidRPr="004C386B">
        <w:rPr>
          <w:sz w:val="28"/>
          <w:szCs w:val="28"/>
        </w:rPr>
        <w:t>i-му</w:t>
      </w:r>
      <w:proofErr w:type="spellEnd"/>
      <w:r w:rsidRPr="004C386B">
        <w:rPr>
          <w:sz w:val="28"/>
          <w:szCs w:val="28"/>
        </w:rPr>
        <w:t xml:space="preserve"> маршруту (человек).</w:t>
      </w:r>
    </w:p>
    <w:p w:rsidR="00F27FC4" w:rsidRDefault="00202C9A" w:rsidP="00F27F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0A5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="00F27FC4" w:rsidRPr="00F27FC4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количество муниципальных маршрутов, обслуживаемых получателем субсидии и задействованных в перевозке членов семей </w:t>
      </w:r>
      <w:bookmarkStart w:id="4" w:name="_Hlk150521412"/>
      <w:r w:rsidR="00F27FC4">
        <w:rPr>
          <w:rFonts w:ascii="Times New Roman" w:hAnsi="Times New Roman"/>
          <w:sz w:val="28"/>
          <w:szCs w:val="28"/>
        </w:rPr>
        <w:t>участников специальной военной операции</w:t>
      </w:r>
      <w:bookmarkEnd w:id="4"/>
      <w:r w:rsidR="00F27FC4" w:rsidRPr="00F27FC4">
        <w:rPr>
          <w:rFonts w:ascii="Times New Roman" w:hAnsi="Times New Roman"/>
          <w:sz w:val="28"/>
          <w:szCs w:val="28"/>
        </w:rPr>
        <w:t>, на 31 декабря года предоставления субсидии.</w:t>
      </w:r>
    </w:p>
    <w:p w:rsidR="003D380A" w:rsidRPr="00810A5C" w:rsidRDefault="003D380A" w:rsidP="00810A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A5C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администрацией в соглашении.</w:t>
      </w:r>
    </w:p>
    <w:p w:rsidR="003D380A" w:rsidRPr="00810A5C" w:rsidRDefault="003D380A" w:rsidP="00810A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A5C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количество подвижного состава для перевозки пассажиров.</w:t>
      </w:r>
    </w:p>
    <w:p w:rsidR="003D380A" w:rsidRPr="00810A5C" w:rsidRDefault="003D380A" w:rsidP="00810A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A5C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администрацией в соглашении.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Для перечисления </w:t>
      </w:r>
      <w:proofErr w:type="spellStart"/>
      <w:r>
        <w:rPr>
          <w:rFonts w:ascii="Times New Roman" w:hAnsi="Times New Roman"/>
          <w:sz w:val="28"/>
          <w:szCs w:val="28"/>
        </w:rPr>
        <w:t>субсидииполучатель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субсидии ежемесячно не позднее 10-го числа месяца: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заявку на перечисление субсидии по форме, согласно приложению № 2 к настоящему Порядку;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 документы, подтверждающие возникновение расходных обязательств;</w:t>
      </w:r>
    </w:p>
    <w:p w:rsidR="00C50557" w:rsidRPr="00C50557" w:rsidRDefault="00202C9A" w:rsidP="00C50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D45FB">
        <w:rPr>
          <w:rFonts w:ascii="Times New Roman" w:hAnsi="Times New Roman"/>
          <w:sz w:val="28"/>
          <w:szCs w:val="28"/>
        </w:rPr>
        <w:t>о</w:t>
      </w:r>
      <w:r w:rsidR="00C50557" w:rsidRPr="00C50557">
        <w:rPr>
          <w:rFonts w:ascii="Times New Roman" w:hAnsi="Times New Roman"/>
          <w:sz w:val="28"/>
          <w:szCs w:val="28"/>
        </w:rPr>
        <w:t xml:space="preserve">тчет о перевозке членов семей </w:t>
      </w:r>
      <w:r w:rsidR="004D45FB" w:rsidRPr="004D45FB">
        <w:rPr>
          <w:rFonts w:ascii="Times New Roman" w:hAnsi="Times New Roman"/>
          <w:sz w:val="28"/>
          <w:szCs w:val="28"/>
        </w:rPr>
        <w:t>участников специальной военной операции</w:t>
      </w:r>
      <w:r w:rsidR="00C50557" w:rsidRPr="00C50557">
        <w:rPr>
          <w:rFonts w:ascii="Times New Roman" w:hAnsi="Times New Roman"/>
          <w:sz w:val="28"/>
          <w:szCs w:val="28"/>
        </w:rPr>
        <w:t xml:space="preserve"> в отчетном месяце по форме, </w:t>
      </w:r>
      <w:r w:rsidR="00F03025" w:rsidRPr="00F03025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F03025">
        <w:rPr>
          <w:rFonts w:ascii="Times New Roman" w:hAnsi="Times New Roman"/>
          <w:sz w:val="28"/>
          <w:szCs w:val="28"/>
        </w:rPr>
        <w:t>3</w:t>
      </w:r>
      <w:r w:rsidR="00F03025" w:rsidRPr="00F03025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C50557" w:rsidRPr="00C50557">
        <w:rPr>
          <w:rFonts w:ascii="Times New Roman" w:hAnsi="Times New Roman"/>
          <w:sz w:val="28"/>
          <w:szCs w:val="28"/>
        </w:rPr>
        <w:t>.</w:t>
      </w:r>
    </w:p>
    <w:p w:rsidR="00C50557" w:rsidRPr="00C50557" w:rsidRDefault="00C50557" w:rsidP="00C50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557"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2</w:t>
      </w:r>
      <w:r w:rsidRPr="00C505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C50557">
        <w:rPr>
          <w:rFonts w:ascii="Times New Roman" w:hAnsi="Times New Roman"/>
          <w:sz w:val="28"/>
          <w:szCs w:val="28"/>
        </w:rPr>
        <w:t xml:space="preserve">. </w:t>
      </w:r>
      <w:r w:rsidR="004D45FB">
        <w:rPr>
          <w:rFonts w:ascii="Times New Roman" w:hAnsi="Times New Roman"/>
          <w:sz w:val="28"/>
          <w:szCs w:val="28"/>
        </w:rPr>
        <w:t>о</w:t>
      </w:r>
      <w:r w:rsidRPr="00C50557">
        <w:rPr>
          <w:rFonts w:ascii="Times New Roman" w:hAnsi="Times New Roman"/>
          <w:sz w:val="28"/>
          <w:szCs w:val="28"/>
        </w:rPr>
        <w:t>тчет за месяц по проездам или его копию (при наличии автоматизированной системы учета и оплаты проезда).</w:t>
      </w:r>
    </w:p>
    <w:p w:rsidR="00C50557" w:rsidRPr="00C50557" w:rsidRDefault="00C50557" w:rsidP="00C50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557"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2</w:t>
      </w:r>
      <w:r w:rsidRPr="00C505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C50557">
        <w:rPr>
          <w:rFonts w:ascii="Times New Roman" w:hAnsi="Times New Roman"/>
          <w:sz w:val="28"/>
          <w:szCs w:val="28"/>
        </w:rPr>
        <w:t xml:space="preserve">. </w:t>
      </w:r>
      <w:r w:rsidR="004D45FB">
        <w:rPr>
          <w:rFonts w:ascii="Times New Roman" w:hAnsi="Times New Roman"/>
          <w:sz w:val="28"/>
          <w:szCs w:val="28"/>
        </w:rPr>
        <w:t>а</w:t>
      </w:r>
      <w:r w:rsidRPr="00C50557">
        <w:rPr>
          <w:rFonts w:ascii="Times New Roman" w:hAnsi="Times New Roman"/>
          <w:sz w:val="28"/>
          <w:szCs w:val="28"/>
        </w:rPr>
        <w:t xml:space="preserve">кт сверки количества произведенных транспортных транзакций с применением электронных транспортных карт между перевозчиком и </w:t>
      </w:r>
      <w:r w:rsidRPr="00C50557">
        <w:rPr>
          <w:rFonts w:ascii="Times New Roman" w:hAnsi="Times New Roman"/>
          <w:sz w:val="28"/>
          <w:szCs w:val="28"/>
        </w:rPr>
        <w:lastRenderedPageBreak/>
        <w:t>оператором автоматизированной системы учета и оплаты проезда или его копию (при наличии автоматизированной системы учета и оплаты проезда).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Администрация  в течение 10 рабочих дней со дня представления получателем субсидии документов, указанных в пункте 2.</w:t>
      </w:r>
      <w:r w:rsidR="00025AE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8AE"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3</w:t>
      </w:r>
      <w:r w:rsidRPr="00A708A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осуществляет проверку </w:t>
      </w:r>
      <w:r w:rsidRPr="00A708AE">
        <w:rPr>
          <w:rFonts w:ascii="Times New Roman" w:hAnsi="Times New Roman"/>
          <w:sz w:val="28"/>
          <w:szCs w:val="28"/>
        </w:rPr>
        <w:t xml:space="preserve">предоставленных </w:t>
      </w:r>
      <w:proofErr w:type="spellStart"/>
      <w:r w:rsidRPr="00A708AE">
        <w:rPr>
          <w:rFonts w:ascii="Times New Roman" w:hAnsi="Times New Roman"/>
          <w:sz w:val="28"/>
          <w:szCs w:val="28"/>
        </w:rPr>
        <w:t>документовна</w:t>
      </w:r>
      <w:proofErr w:type="spellEnd"/>
      <w:r w:rsidRPr="00A708AE">
        <w:rPr>
          <w:rFonts w:ascii="Times New Roman" w:hAnsi="Times New Roman"/>
          <w:sz w:val="28"/>
          <w:szCs w:val="28"/>
        </w:rPr>
        <w:t xml:space="preserve"> предмет комплектности и соответствия требованиям, установленным пункт</w:t>
      </w:r>
      <w:r>
        <w:rPr>
          <w:rFonts w:ascii="Times New Roman" w:hAnsi="Times New Roman"/>
          <w:sz w:val="28"/>
          <w:szCs w:val="28"/>
        </w:rPr>
        <w:t>ом</w:t>
      </w:r>
      <w:r w:rsidRPr="00A708AE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</w:t>
      </w:r>
      <w:r w:rsidR="00025AE3">
        <w:rPr>
          <w:rFonts w:ascii="Times New Roman" w:hAnsi="Times New Roman"/>
          <w:sz w:val="28"/>
          <w:szCs w:val="28"/>
        </w:rPr>
        <w:t>2</w:t>
      </w:r>
      <w:r w:rsidRPr="00A708AE">
        <w:rPr>
          <w:rFonts w:ascii="Times New Roman" w:hAnsi="Times New Roman"/>
          <w:sz w:val="28"/>
          <w:szCs w:val="28"/>
        </w:rPr>
        <w:t xml:space="preserve"> настоящего Порядка, а также достоверности информации, содержащейся в них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 принимает решение о перечислении субсидии (об отказе в перечислении субсидии);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Основаниями для отказа в перечислении субсидии являются: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несоответствие представленных получателем субсидии документов требованиям, установленным пунктом 2.1</w:t>
      </w:r>
      <w:r w:rsidR="00025A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10A5C">
        <w:rPr>
          <w:sz w:val="28"/>
          <w:szCs w:val="28"/>
        </w:rPr>
        <w:t>4</w:t>
      </w:r>
      <w:r>
        <w:rPr>
          <w:sz w:val="28"/>
          <w:szCs w:val="28"/>
        </w:rPr>
        <w:t>.2. непредставление (представление не в полном объеме) документов, указанных в пункте 2.1</w:t>
      </w:r>
      <w:r w:rsidR="00025AE3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Порядка;</w:t>
      </w:r>
    </w:p>
    <w:p w:rsidR="00202C9A" w:rsidRPr="00A708AE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8AE"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4</w:t>
      </w:r>
      <w:r w:rsidRPr="00A708AE">
        <w:rPr>
          <w:rFonts w:ascii="Times New Roman" w:hAnsi="Times New Roman"/>
          <w:sz w:val="28"/>
          <w:szCs w:val="28"/>
        </w:rPr>
        <w:t>.3. установление факта недостоверности информации, содержащейся в представленных документах.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Письменное уведомление </w:t>
      </w:r>
      <w:proofErr w:type="gramStart"/>
      <w:r>
        <w:rPr>
          <w:rFonts w:ascii="Times New Roman" w:hAnsi="Times New Roman"/>
          <w:sz w:val="28"/>
          <w:szCs w:val="28"/>
        </w:rPr>
        <w:t>об отказе в перечислении субсидии  с указанием оснований для отказа в перечислении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 направляется администрацией получателю субсидии в течение 5 рабочих дней со дня принятия такого решения.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Получатель субсидии в срок, не превышающий 10 рабочих дней со дня получения уведомления, вправе повторно обратиться в администрацию для перечисления субсидии, устранив указанные в уведомлении нарушения.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повторно документы администрация рассматривает в срок, установленный в пункте 2.1</w:t>
      </w:r>
      <w:r w:rsidR="00025A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Субсидия перечисляется администрацией в течение 10 рабочих дней на счет получателя субсидии, указанный в заключенном соглашении.</w:t>
      </w:r>
    </w:p>
    <w:p w:rsidR="00FE50F7" w:rsidRPr="00810A5C" w:rsidRDefault="00FE50F7" w:rsidP="00810A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A5C">
        <w:rPr>
          <w:rFonts w:ascii="Times New Roman" w:hAnsi="Times New Roman" w:cs="Times New Roman"/>
          <w:sz w:val="28"/>
          <w:szCs w:val="28"/>
        </w:rPr>
        <w:lastRenderedPageBreak/>
        <w:t xml:space="preserve">Субсидия за декабрь отчетного года перечисляется </w:t>
      </w:r>
      <w:r w:rsidR="003E59BE" w:rsidRPr="00810A5C">
        <w:rPr>
          <w:rFonts w:ascii="Times New Roman" w:hAnsi="Times New Roman" w:cs="Times New Roman"/>
          <w:sz w:val="28"/>
          <w:szCs w:val="28"/>
        </w:rPr>
        <w:t>администрацией</w:t>
      </w:r>
      <w:r w:rsidRPr="00810A5C">
        <w:rPr>
          <w:rFonts w:ascii="Times New Roman" w:hAnsi="Times New Roman" w:cs="Times New Roman"/>
          <w:sz w:val="28"/>
          <w:szCs w:val="28"/>
        </w:rPr>
        <w:t xml:space="preserve"> до 1 марта текущего года в пределах лимитов бюджетных обязательств, предусмотренных на указанные цели в текущем финансовом году.</w:t>
      </w:r>
    </w:p>
    <w:p w:rsidR="003D380A" w:rsidRPr="00810A5C" w:rsidRDefault="003D380A" w:rsidP="00810A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A5C">
        <w:rPr>
          <w:rFonts w:ascii="Times New Roman" w:hAnsi="Times New Roman" w:cs="Times New Roman"/>
          <w:sz w:val="28"/>
          <w:szCs w:val="28"/>
        </w:rPr>
        <w:t>2.</w:t>
      </w:r>
      <w:r w:rsidR="00810A5C">
        <w:rPr>
          <w:rFonts w:ascii="Times New Roman" w:hAnsi="Times New Roman" w:cs="Times New Roman"/>
          <w:sz w:val="28"/>
          <w:szCs w:val="28"/>
        </w:rPr>
        <w:t>18</w:t>
      </w:r>
      <w:r w:rsidRPr="00810A5C">
        <w:rPr>
          <w:rFonts w:ascii="Times New Roman" w:hAnsi="Times New Roman" w:cs="Times New Roman"/>
          <w:sz w:val="28"/>
          <w:szCs w:val="28"/>
        </w:rPr>
        <w:t>. При изменении объема субсидии в текущем финансовом году заключается дополнительное соглашение к соглашению в соответствии с типовой формой, утвержденной финансовым управлением администрации Нолинского района.</w:t>
      </w:r>
    </w:p>
    <w:p w:rsidR="00202C9A" w:rsidRPr="00810A5C" w:rsidRDefault="00202C9A" w:rsidP="00810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A5C">
        <w:rPr>
          <w:rFonts w:ascii="Times New Roman" w:hAnsi="Times New Roman"/>
          <w:sz w:val="28"/>
          <w:szCs w:val="28"/>
        </w:rPr>
        <w:t>2.1</w:t>
      </w:r>
      <w:r w:rsidR="00810A5C">
        <w:rPr>
          <w:rFonts w:ascii="Times New Roman" w:hAnsi="Times New Roman"/>
          <w:sz w:val="28"/>
          <w:szCs w:val="28"/>
        </w:rPr>
        <w:t>9</w:t>
      </w:r>
      <w:r w:rsidRPr="00810A5C">
        <w:rPr>
          <w:rFonts w:ascii="Times New Roman" w:hAnsi="Times New Roman"/>
          <w:sz w:val="28"/>
          <w:szCs w:val="28"/>
        </w:rPr>
        <w:t>. Основанием для прекращения предоставления субсидии является нарушение условий предоставления субсидии.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наступлении обстоятельства, являющегося основанием для прекращения предоставления субсидии, получатель субсидии обязан уведомить администрацию в срок не позднее 5 рабочих дней со дня его наступления путем направления соответствующего письменного извещения.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0A5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 Администрация в течение 10 рабочих дней со дня получения письменного извещения о наступлении обстоятельств, указанных в пункте 2.1</w:t>
      </w:r>
      <w:r w:rsidR="00025AE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Порядка, заключает с получателем субсидии  дополнительное соглашение о расторжении соглашения в соответствии с типовой формой, утвержденной финансовым управлением администрации Нолинского района.</w:t>
      </w:r>
    </w:p>
    <w:p w:rsidR="00202C9A" w:rsidRPr="000F0504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504">
        <w:rPr>
          <w:rFonts w:ascii="Times New Roman" w:hAnsi="Times New Roman"/>
          <w:b/>
          <w:sz w:val="28"/>
          <w:szCs w:val="28"/>
        </w:rPr>
        <w:t>3. Требования к отчетности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 администрацию Нолинского района отчет о расходовании средств субсидии и отчет о достижении результатов исполнения субсидии до 15 января финансового года следующего за отчетным, по </w:t>
      </w:r>
      <w:proofErr w:type="gramStart"/>
      <w:r>
        <w:rPr>
          <w:sz w:val="28"/>
          <w:szCs w:val="28"/>
        </w:rPr>
        <w:t>формам</w:t>
      </w:r>
      <w:proofErr w:type="gramEnd"/>
      <w:r>
        <w:rPr>
          <w:sz w:val="28"/>
          <w:szCs w:val="28"/>
        </w:rPr>
        <w:t xml:space="preserve"> установленным соглашением.</w:t>
      </w:r>
    </w:p>
    <w:p w:rsidR="00202C9A" w:rsidRPr="00180601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1976CB">
        <w:rPr>
          <w:b/>
          <w:sz w:val="28"/>
          <w:szCs w:val="28"/>
        </w:rPr>
        <w:t xml:space="preserve">4. Требования к осуществлению </w:t>
      </w:r>
      <w:proofErr w:type="gramStart"/>
      <w:r w:rsidRPr="001976CB">
        <w:rPr>
          <w:b/>
          <w:sz w:val="28"/>
          <w:szCs w:val="28"/>
        </w:rPr>
        <w:t>контроля за</w:t>
      </w:r>
      <w:proofErr w:type="gramEnd"/>
      <w:r w:rsidRPr="001976CB">
        <w:rPr>
          <w:b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</w:t>
      </w:r>
    </w:p>
    <w:p w:rsidR="00202C9A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Получатель субсидии, в документах которого выявлены факты предоставления недостоверной информации, а также в отчетах о достижении показателей результативности предоставления субсидий, возвращает предоставленные субсидии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r w:rsidR="003D380A" w:rsidRPr="00810A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2C9A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4.2. Решение о возврате субсидий принимается администрацией Нолинского района, которое оформляется в виде требования.</w:t>
      </w:r>
    </w:p>
    <w:p w:rsidR="00202C9A" w:rsidRDefault="00202C9A" w:rsidP="00202C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>
        <w:rPr>
          <w:rFonts w:ascii="Times New Roman" w:hAnsi="Times New Roman" w:cs="Times New Roman"/>
          <w:sz w:val="28"/>
          <w:szCs w:val="28"/>
        </w:rPr>
        <w:t xml:space="preserve">4.3. Решение, указанное </w:t>
      </w:r>
      <w:r w:rsidRPr="00F0302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anchor="P92#P92" w:history="1">
        <w:r w:rsidRPr="00F03025">
          <w:rPr>
            <w:rStyle w:val="a4"/>
            <w:color w:val="auto"/>
            <w:sz w:val="28"/>
            <w:szCs w:val="28"/>
            <w:u w:val="none"/>
          </w:rPr>
          <w:t>пункте</w:t>
        </w:r>
      </w:hyperlink>
      <w:r w:rsidRPr="00F03025">
        <w:rPr>
          <w:rFonts w:ascii="Times New Roman" w:hAnsi="Times New Roman" w:cs="Times New Roman"/>
          <w:sz w:val="28"/>
          <w:szCs w:val="28"/>
        </w:rPr>
        <w:t>4.</w:t>
      </w:r>
      <w:r w:rsidR="00647F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направляется получателю субсидии и подлежит исполнению в срок, не превышающий десяти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получения. Датой исполнения требования о возврате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итается дата поступления суммы, указанной в требовании.</w:t>
      </w:r>
    </w:p>
    <w:p w:rsidR="00202C9A" w:rsidRDefault="00202C9A" w:rsidP="00202C9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Неисполнение получателем субсидии решения о возврате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ср</w:t>
      </w:r>
      <w:proofErr w:type="gramEnd"/>
      <w:r>
        <w:rPr>
          <w:rFonts w:ascii="Times New Roman" w:hAnsi="Times New Roman"/>
          <w:sz w:val="28"/>
          <w:szCs w:val="28"/>
        </w:rPr>
        <w:t xml:space="preserve">ок, указанный в </w:t>
      </w:r>
      <w:hyperlink r:id="rId11" w:anchor="P93#P93" w:history="1">
        <w:r w:rsidRPr="00F03025">
          <w:rPr>
            <w:rStyle w:val="a4"/>
            <w:color w:val="auto"/>
            <w:sz w:val="28"/>
            <w:szCs w:val="28"/>
            <w:u w:val="none"/>
          </w:rPr>
          <w:t>пункте 4.</w:t>
        </w:r>
      </w:hyperlink>
      <w:r w:rsidR="00647F30">
        <w:rPr>
          <w:rStyle w:val="a4"/>
          <w:color w:val="auto"/>
          <w:sz w:val="28"/>
          <w:szCs w:val="28"/>
          <w:u w:val="none"/>
        </w:rPr>
        <w:t xml:space="preserve">3 </w:t>
      </w:r>
      <w:r>
        <w:rPr>
          <w:rFonts w:ascii="Times New Roman" w:hAnsi="Times New Roman"/>
          <w:sz w:val="28"/>
          <w:szCs w:val="28"/>
        </w:rPr>
        <w:t>настоящего Порядка, влечет обязательство администрации обратиться в судебные органы.</w:t>
      </w:r>
    </w:p>
    <w:p w:rsidR="00202C9A" w:rsidRPr="00CE6217" w:rsidRDefault="00202C9A" w:rsidP="00202C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62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CE62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62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6217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субсидий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администрацией, как </w:t>
      </w:r>
      <w:r w:rsidRPr="00CE6217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бюджетных </w:t>
      </w:r>
      <w:proofErr w:type="spellStart"/>
      <w:r w:rsidRPr="00CE6217">
        <w:rPr>
          <w:rFonts w:ascii="Times New Roman" w:hAnsi="Times New Roman"/>
          <w:sz w:val="28"/>
          <w:szCs w:val="28"/>
          <w:lang w:eastAsia="ru-RU"/>
        </w:rPr>
        <w:t>средств</w:t>
      </w:r>
      <w:r w:rsidRPr="00CE6217">
        <w:rPr>
          <w:rFonts w:ascii="Times New Roman" w:hAnsi="Times New Roman"/>
          <w:sz w:val="28"/>
          <w:szCs w:val="28"/>
        </w:rPr>
        <w:t>и</w:t>
      </w:r>
      <w:proofErr w:type="spellEnd"/>
      <w:r w:rsidRPr="00CE6217">
        <w:rPr>
          <w:rFonts w:ascii="Times New Roman" w:hAnsi="Times New Roman"/>
          <w:sz w:val="28"/>
          <w:szCs w:val="28"/>
        </w:rPr>
        <w:t xml:space="preserve"> органом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(финансовое управление администрации Нолинского района)</w:t>
      </w:r>
      <w:r w:rsidRPr="00CE6217">
        <w:rPr>
          <w:rFonts w:ascii="Times New Roman" w:hAnsi="Times New Roman"/>
          <w:sz w:val="28"/>
          <w:szCs w:val="28"/>
        </w:rPr>
        <w:t>.</w:t>
      </w:r>
    </w:p>
    <w:p w:rsidR="00202C9A" w:rsidRPr="00F017BD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bookmarkStart w:id="7" w:name="P90"/>
      <w:bookmarkEnd w:id="7"/>
      <w:r>
        <w:rPr>
          <w:sz w:val="28"/>
          <w:szCs w:val="28"/>
        </w:rPr>
        <w:t xml:space="preserve">4.6. </w:t>
      </w:r>
      <w:r w:rsidRPr="00F017BD">
        <w:rPr>
          <w:sz w:val="28"/>
          <w:szCs w:val="28"/>
        </w:rPr>
        <w:t xml:space="preserve">За нарушение условий, целей и порядка предоставления субсидий, </w:t>
      </w:r>
      <w:proofErr w:type="spellStart"/>
      <w:r w:rsidRPr="00F017BD">
        <w:rPr>
          <w:sz w:val="28"/>
          <w:szCs w:val="28"/>
        </w:rPr>
        <w:t>недостижение</w:t>
      </w:r>
      <w:proofErr w:type="spellEnd"/>
      <w:r w:rsidRPr="00F017BD">
        <w:rPr>
          <w:sz w:val="28"/>
          <w:szCs w:val="28"/>
        </w:rPr>
        <w:t xml:space="preserve"> показателей результативности использования субсидий </w:t>
      </w:r>
      <w:r>
        <w:rPr>
          <w:sz w:val="28"/>
          <w:szCs w:val="28"/>
        </w:rPr>
        <w:t>получатель субсидии</w:t>
      </w:r>
      <w:r w:rsidRPr="00F017BD">
        <w:rPr>
          <w:sz w:val="28"/>
          <w:szCs w:val="28"/>
        </w:rPr>
        <w:t xml:space="preserve"> обязан возвратить средства полученной субсидии.</w:t>
      </w:r>
    </w:p>
    <w:p w:rsidR="00202C9A" w:rsidRPr="00F017BD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017BD">
        <w:rPr>
          <w:sz w:val="28"/>
          <w:szCs w:val="28"/>
        </w:rPr>
        <w:t xml:space="preserve">Субсидия подлежит возврату в бюджет </w:t>
      </w:r>
      <w:r>
        <w:rPr>
          <w:sz w:val="28"/>
          <w:szCs w:val="28"/>
        </w:rPr>
        <w:t>Нолинского муниципального района</w:t>
      </w:r>
      <w:r w:rsidRPr="00F017BD">
        <w:rPr>
          <w:sz w:val="28"/>
          <w:szCs w:val="28"/>
        </w:rPr>
        <w:t xml:space="preserve"> в указанных объемах в случаях выявления следующих фактов:</w:t>
      </w:r>
    </w:p>
    <w:p w:rsidR="00202C9A" w:rsidRPr="00F017BD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017BD">
        <w:rPr>
          <w:sz w:val="28"/>
          <w:szCs w:val="28"/>
        </w:rPr>
        <w:t>нецелевого использования бюджетных средств - в полном объеме;</w:t>
      </w:r>
    </w:p>
    <w:p w:rsidR="00202C9A" w:rsidRPr="00F017BD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017BD">
        <w:rPr>
          <w:sz w:val="28"/>
          <w:szCs w:val="28"/>
        </w:rPr>
        <w:t xml:space="preserve">нарушения получателем субсидии условий, установленных при их предоставлении, выявленных по фактам проверок, проведенных </w:t>
      </w:r>
      <w:r>
        <w:rPr>
          <w:sz w:val="28"/>
          <w:szCs w:val="28"/>
        </w:rPr>
        <w:t>администрацией</w:t>
      </w:r>
      <w:r w:rsidRPr="00F017BD">
        <w:rPr>
          <w:sz w:val="28"/>
          <w:szCs w:val="28"/>
        </w:rPr>
        <w:t xml:space="preserve"> и (или) органами муниципального финансового контроля </w:t>
      </w:r>
      <w:r>
        <w:rPr>
          <w:sz w:val="28"/>
          <w:szCs w:val="28"/>
        </w:rPr>
        <w:t>Нолинского района</w:t>
      </w:r>
      <w:r w:rsidRPr="00F017BD">
        <w:rPr>
          <w:sz w:val="28"/>
          <w:szCs w:val="28"/>
        </w:rPr>
        <w:t xml:space="preserve"> - в полном объеме;</w:t>
      </w:r>
    </w:p>
    <w:p w:rsidR="00202C9A" w:rsidRPr="00F017BD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F017BD">
        <w:rPr>
          <w:sz w:val="28"/>
          <w:szCs w:val="28"/>
        </w:rPr>
        <w:t>недостижения</w:t>
      </w:r>
      <w:proofErr w:type="spellEnd"/>
      <w:r w:rsidRPr="00F017BD">
        <w:rPr>
          <w:sz w:val="28"/>
          <w:szCs w:val="28"/>
        </w:rPr>
        <w:t xml:space="preserve"> результатов, и показателей, необходимых для достижения результатов предоставления субсидии, в объеме, </w:t>
      </w:r>
      <w:r>
        <w:rPr>
          <w:sz w:val="28"/>
          <w:szCs w:val="28"/>
        </w:rPr>
        <w:t>рассчитанном пропорционально от установленных показателей</w:t>
      </w:r>
      <w:r w:rsidRPr="00F017BD">
        <w:rPr>
          <w:sz w:val="28"/>
          <w:szCs w:val="28"/>
        </w:rPr>
        <w:t>.</w:t>
      </w:r>
    </w:p>
    <w:p w:rsidR="00202C9A" w:rsidRPr="00F017BD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17B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017BD">
        <w:rPr>
          <w:sz w:val="28"/>
          <w:szCs w:val="28"/>
        </w:rPr>
        <w:t xml:space="preserve">. Факты, указанные в пункте </w:t>
      </w:r>
      <w:r>
        <w:rPr>
          <w:sz w:val="28"/>
          <w:szCs w:val="28"/>
        </w:rPr>
        <w:t>4</w:t>
      </w:r>
      <w:r w:rsidRPr="00F017B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017BD">
        <w:rPr>
          <w:sz w:val="28"/>
          <w:szCs w:val="28"/>
        </w:rPr>
        <w:t xml:space="preserve"> настоящего Порядка, факты нецелевого использования субсидии, устанавливаются актами проверок </w:t>
      </w:r>
      <w:r>
        <w:rPr>
          <w:sz w:val="28"/>
          <w:szCs w:val="28"/>
        </w:rPr>
        <w:t>администрации</w:t>
      </w:r>
      <w:r w:rsidRPr="00F017BD">
        <w:rPr>
          <w:sz w:val="28"/>
          <w:szCs w:val="28"/>
        </w:rPr>
        <w:t xml:space="preserve"> и (или) органов муниципального финансового контроля </w:t>
      </w:r>
      <w:r>
        <w:rPr>
          <w:sz w:val="28"/>
          <w:szCs w:val="28"/>
        </w:rPr>
        <w:t>Нолинского района</w:t>
      </w:r>
      <w:r w:rsidRPr="00F017BD">
        <w:rPr>
          <w:sz w:val="28"/>
          <w:szCs w:val="28"/>
        </w:rPr>
        <w:t>.</w:t>
      </w:r>
    </w:p>
    <w:p w:rsidR="00202C9A" w:rsidRPr="00F017BD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017BD">
        <w:rPr>
          <w:sz w:val="28"/>
          <w:szCs w:val="28"/>
        </w:rPr>
        <w:lastRenderedPageBreak/>
        <w:t>Основанием для освобождения получателя субсидии от применения мер ответственности, установленных настоящ</w:t>
      </w:r>
      <w:r>
        <w:rPr>
          <w:sz w:val="28"/>
          <w:szCs w:val="28"/>
        </w:rPr>
        <w:t>им</w:t>
      </w:r>
      <w:r w:rsidRPr="00F017BD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F017BD">
        <w:rPr>
          <w:sz w:val="28"/>
          <w:szCs w:val="28"/>
        </w:rPr>
        <w:t>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202C9A" w:rsidRDefault="00202C9A" w:rsidP="00202C9A">
      <w:pPr>
        <w:pStyle w:val="formattexttopleveltext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F017BD">
        <w:rPr>
          <w:sz w:val="28"/>
          <w:szCs w:val="28"/>
        </w:rPr>
        <w:t xml:space="preserve">В случае отказа от добровольного возврата субсидии в установленный срок </w:t>
      </w:r>
      <w:r>
        <w:rPr>
          <w:sz w:val="28"/>
          <w:szCs w:val="28"/>
        </w:rPr>
        <w:t>администрация</w:t>
      </w:r>
      <w:r w:rsidRPr="00F017BD">
        <w:rPr>
          <w:sz w:val="28"/>
          <w:szCs w:val="28"/>
        </w:rPr>
        <w:t xml:space="preserve"> направляет в суд исковое заявление о взыскании необоснованно полученных сумм субсидии.</w:t>
      </w:r>
    </w:p>
    <w:p w:rsidR="00202C9A" w:rsidRDefault="00202C9A" w:rsidP="00202C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2C9A" w:rsidRDefault="00202C9A" w:rsidP="00202C9A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EA09AA">
        <w:rPr>
          <w:rFonts w:ascii="Times New Roman" w:hAnsi="Times New Roman"/>
          <w:sz w:val="28"/>
          <w:szCs w:val="28"/>
          <w:lang w:eastAsia="ru-RU"/>
        </w:rPr>
        <w:t>_____</w:t>
      </w:r>
    </w:p>
    <w:p w:rsidR="00202C9A" w:rsidRDefault="00202C9A" w:rsidP="008D7DC0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03025" w:rsidRDefault="00F03025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4C09" w:rsidRDefault="00E74C09" w:rsidP="00BC0B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2C9A" w:rsidRPr="00736538" w:rsidRDefault="00202C9A" w:rsidP="00202C9A">
      <w:pPr>
        <w:tabs>
          <w:tab w:val="left" w:pos="9909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bookmarkStart w:id="8" w:name="_Hlk150522450"/>
      <w:r w:rsidRPr="0073653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02C9A" w:rsidRPr="00810A5C" w:rsidRDefault="00202C9A" w:rsidP="00202C9A">
      <w:pPr>
        <w:pStyle w:val="ConsPlusTitle"/>
        <w:ind w:lef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538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="00F03025" w:rsidRPr="00F03025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субсидий из бюджета муниципального образования Нолинский муниципальный район Кировской области субсидии юридическим лицам и индивидуальным предпринимателям, осуществляющим </w:t>
      </w:r>
      <w:bookmarkStart w:id="9" w:name="_Hlk150522074"/>
      <w:r w:rsidR="00F03025" w:rsidRPr="00F03025">
        <w:rPr>
          <w:rFonts w:ascii="Times New Roman" w:hAnsi="Times New Roman" w:cs="Times New Roman"/>
          <w:b w:val="0"/>
          <w:sz w:val="24"/>
          <w:szCs w:val="24"/>
        </w:rPr>
        <w:t>перевозку пассажиров автомобильным транспортом общего пользован</w:t>
      </w:r>
      <w:r w:rsidR="00F03025" w:rsidRPr="00810A5C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Start"/>
      <w:r w:rsidR="00F03025" w:rsidRPr="00810A5C">
        <w:rPr>
          <w:rFonts w:ascii="Times New Roman" w:hAnsi="Times New Roman" w:cs="Times New Roman"/>
          <w:b w:val="0"/>
          <w:sz w:val="24"/>
          <w:szCs w:val="24"/>
        </w:rPr>
        <w:t>я</w:t>
      </w:r>
      <w:r w:rsidR="00A440B7" w:rsidRPr="00810A5C">
        <w:rPr>
          <w:rFonts w:ascii="Times New Roman" w:hAnsi="Times New Roman"/>
          <w:b w:val="0"/>
          <w:sz w:val="28"/>
          <w:szCs w:val="28"/>
        </w:rPr>
        <w:t>(</w:t>
      </w:r>
      <w:proofErr w:type="gramEnd"/>
      <w:r w:rsidR="00A440B7" w:rsidRPr="00810A5C">
        <w:rPr>
          <w:rFonts w:ascii="Times New Roman" w:hAnsi="Times New Roman"/>
          <w:b w:val="0"/>
          <w:sz w:val="28"/>
          <w:szCs w:val="28"/>
        </w:rPr>
        <w:t>кроме такси</w:t>
      </w:r>
      <w:r w:rsidR="00F03025" w:rsidRPr="00810A5C">
        <w:rPr>
          <w:rFonts w:ascii="Times New Roman" w:hAnsi="Times New Roman" w:cs="Times New Roman"/>
          <w:b w:val="0"/>
          <w:sz w:val="24"/>
          <w:szCs w:val="24"/>
        </w:rPr>
        <w:t xml:space="preserve"> на  муниципальных маршрутах регулярных перевозок на территории Нолинского района Кировской области</w:t>
      </w:r>
      <w:bookmarkEnd w:id="9"/>
    </w:p>
    <w:bookmarkEnd w:id="8"/>
    <w:p w:rsidR="00202C9A" w:rsidRPr="00810A5C" w:rsidRDefault="00202C9A" w:rsidP="00202C9A">
      <w:pPr>
        <w:pStyle w:val="ConsPlusNormal"/>
        <w:ind w:left="4860"/>
        <w:rPr>
          <w:rFonts w:ascii="Times New Roman" w:hAnsi="Times New Roman" w:cs="Times New Roman"/>
          <w:bCs/>
          <w:sz w:val="28"/>
          <w:szCs w:val="28"/>
        </w:rPr>
      </w:pPr>
    </w:p>
    <w:p w:rsidR="00202C9A" w:rsidRPr="00810A5C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A5C">
        <w:rPr>
          <w:rFonts w:ascii="Times New Roman" w:hAnsi="Times New Roman"/>
          <w:b/>
          <w:sz w:val="28"/>
          <w:szCs w:val="28"/>
        </w:rPr>
        <w:t>ЗАЯВЛЕНИЕ</w:t>
      </w:r>
    </w:p>
    <w:p w:rsidR="00202C9A" w:rsidRPr="00810A5C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A5C">
        <w:rPr>
          <w:rFonts w:ascii="Times New Roman" w:hAnsi="Times New Roman"/>
          <w:b/>
          <w:sz w:val="28"/>
          <w:szCs w:val="28"/>
        </w:rPr>
        <w:t xml:space="preserve">о заключении соглашения о субсидии на обеспечение мер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A5C">
        <w:rPr>
          <w:rFonts w:ascii="Times New Roman" w:hAnsi="Times New Roman"/>
          <w:b/>
          <w:sz w:val="28"/>
          <w:szCs w:val="28"/>
        </w:rPr>
        <w:t xml:space="preserve">по поддержке юридических лиц и индивидуальных предпринимателей, осуществляющих </w:t>
      </w:r>
      <w:r w:rsidR="00F03025" w:rsidRPr="00810A5C">
        <w:rPr>
          <w:rFonts w:ascii="Times New Roman" w:hAnsi="Times New Roman"/>
          <w:b/>
          <w:sz w:val="28"/>
          <w:szCs w:val="28"/>
        </w:rPr>
        <w:t>перевозку пассажиров автомобильным транспортом общего пользования</w:t>
      </w:r>
      <w:r w:rsidR="00A440B7" w:rsidRPr="00810A5C">
        <w:rPr>
          <w:rFonts w:ascii="Times New Roman" w:hAnsi="Times New Roman"/>
          <w:b/>
          <w:sz w:val="28"/>
          <w:szCs w:val="28"/>
        </w:rPr>
        <w:t xml:space="preserve"> (кроме такси) </w:t>
      </w:r>
      <w:r w:rsidR="00F03025" w:rsidRPr="00810A5C">
        <w:rPr>
          <w:rFonts w:ascii="Times New Roman" w:hAnsi="Times New Roman"/>
          <w:b/>
          <w:sz w:val="28"/>
          <w:szCs w:val="28"/>
        </w:rPr>
        <w:t xml:space="preserve"> на  муниципальных маршрутах регулярных перевозок на территории Нолинского </w:t>
      </w:r>
      <w:r w:rsidR="00F03025" w:rsidRPr="00F03025">
        <w:rPr>
          <w:rFonts w:ascii="Times New Roman" w:hAnsi="Times New Roman"/>
          <w:b/>
          <w:sz w:val="28"/>
          <w:szCs w:val="28"/>
        </w:rPr>
        <w:t>района Кировской области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   </w:t>
      </w:r>
    </w:p>
    <w:p w:rsidR="00202C9A" w:rsidRPr="00376982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9A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9A" w:rsidRDefault="00202C9A" w:rsidP="00202C9A">
      <w:pPr>
        <w:pStyle w:val="ConsPlusNormal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рассмотреть документы, предоставляемые для заключения соглашения о предоставлении</w:t>
      </w:r>
      <w:r w:rsidRPr="00341DE4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и</w:t>
      </w:r>
      <w:r w:rsidRPr="00341DE4">
        <w:rPr>
          <w:rFonts w:ascii="Times New Roman" w:hAnsi="Times New Roman"/>
          <w:sz w:val="28"/>
          <w:szCs w:val="28"/>
        </w:rPr>
        <w:t xml:space="preserve"> на обеспечение мер по поддержке юридических лиц и индивидуальных предпринимателей, осуществляющих </w:t>
      </w:r>
      <w:r w:rsidR="00F03025" w:rsidRPr="00F03025">
        <w:rPr>
          <w:rFonts w:ascii="Times New Roman" w:hAnsi="Times New Roman"/>
          <w:sz w:val="28"/>
          <w:szCs w:val="28"/>
        </w:rPr>
        <w:t>перевозку пассажиров автомобильным транспортом общего пользовани</w:t>
      </w:r>
      <w:proofErr w:type="gramStart"/>
      <w:r w:rsidR="00F03025" w:rsidRPr="00F03025">
        <w:rPr>
          <w:rFonts w:ascii="Times New Roman" w:hAnsi="Times New Roman"/>
          <w:sz w:val="28"/>
          <w:szCs w:val="28"/>
        </w:rPr>
        <w:t>я</w:t>
      </w:r>
      <w:r w:rsidR="00A440B7" w:rsidRPr="00810A5C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A440B7" w:rsidRPr="00810A5C">
        <w:rPr>
          <w:rFonts w:ascii="Times New Roman" w:hAnsi="Times New Roman"/>
          <w:bCs/>
          <w:sz w:val="28"/>
          <w:szCs w:val="28"/>
        </w:rPr>
        <w:t>кроме такси</w:t>
      </w:r>
      <w:r w:rsidR="00810A5C">
        <w:rPr>
          <w:rFonts w:ascii="Times New Roman" w:hAnsi="Times New Roman"/>
          <w:sz w:val="28"/>
          <w:szCs w:val="28"/>
        </w:rPr>
        <w:t>)</w:t>
      </w:r>
      <w:r w:rsidR="00F03025" w:rsidRPr="00F03025">
        <w:rPr>
          <w:rFonts w:ascii="Times New Roman" w:hAnsi="Times New Roman"/>
          <w:sz w:val="28"/>
          <w:szCs w:val="28"/>
        </w:rPr>
        <w:t>на  муниципальных маршрутах регулярных перевозок на территории Нолинского района Кировской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________________________________________________________________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________________________________________________________________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________________________________________________________________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________________________________________________________________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________________________________________________________________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C9A" w:rsidRPr="00341DE4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46"/>
        <w:tblW w:w="9828" w:type="dxa"/>
        <w:tblLook w:val="04A0"/>
      </w:tblPr>
      <w:tblGrid>
        <w:gridCol w:w="4068"/>
        <w:gridCol w:w="3190"/>
        <w:gridCol w:w="2570"/>
      </w:tblGrid>
      <w:tr w:rsidR="00202C9A" w:rsidTr="00816C13">
        <w:tc>
          <w:tcPr>
            <w:tcW w:w="4068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  <w:bookmarkStart w:id="10" w:name="P342"/>
            <w:bookmarkEnd w:id="10"/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(индивидуальный предприниматель)</w:t>
            </w: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70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02C9A" w:rsidRDefault="00202C9A" w:rsidP="00816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2C9A" w:rsidTr="00816C13">
        <w:tc>
          <w:tcPr>
            <w:tcW w:w="4068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                                           М.П.</w:t>
            </w:r>
          </w:p>
          <w:p w:rsidR="00202C9A" w:rsidRDefault="00202C9A" w:rsidP="00816C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190" w:type="dxa"/>
          </w:tcPr>
          <w:p w:rsidR="00202C9A" w:rsidRDefault="00202C9A" w:rsidP="00816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2570" w:type="dxa"/>
          </w:tcPr>
          <w:p w:rsidR="00202C9A" w:rsidRDefault="00202C9A" w:rsidP="00816C1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</w:tr>
    </w:tbl>
    <w:p w:rsidR="00810A5C" w:rsidRDefault="00810A5C" w:rsidP="00202C9A">
      <w:pPr>
        <w:tabs>
          <w:tab w:val="left" w:pos="9909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810A5C" w:rsidRDefault="00810A5C" w:rsidP="00202C9A">
      <w:pPr>
        <w:tabs>
          <w:tab w:val="left" w:pos="9909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E74C09" w:rsidRDefault="00E74C09" w:rsidP="00202C9A">
      <w:pPr>
        <w:tabs>
          <w:tab w:val="left" w:pos="9909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202C9A" w:rsidRDefault="00202C9A" w:rsidP="00202C9A">
      <w:pPr>
        <w:tabs>
          <w:tab w:val="left" w:pos="9909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02C9A" w:rsidRDefault="00202C9A" w:rsidP="00F03025">
      <w:pPr>
        <w:pStyle w:val="ConsPlusTitle"/>
        <w:ind w:lef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03025" w:rsidRPr="00F03025">
        <w:rPr>
          <w:rFonts w:ascii="Times New Roman" w:hAnsi="Times New Roman" w:cs="Times New Roman"/>
          <w:b w:val="0"/>
          <w:sz w:val="24"/>
          <w:szCs w:val="24"/>
        </w:rPr>
        <w:t>Порядку предоставления субсидий из бюджета муниципального образования Нолинский муниципальный район Кировской области субсидии юридическим лицам и индивидуальным предпринимателям, осуществляющим перевозку пассажиров автомобильным транспортом общего пользовани</w:t>
      </w:r>
      <w:proofErr w:type="gramStart"/>
      <w:r w:rsidR="00F03025" w:rsidRPr="00F03025">
        <w:rPr>
          <w:rFonts w:ascii="Times New Roman" w:hAnsi="Times New Roman" w:cs="Times New Roman"/>
          <w:b w:val="0"/>
          <w:sz w:val="24"/>
          <w:szCs w:val="24"/>
        </w:rPr>
        <w:t>я</w:t>
      </w:r>
      <w:r w:rsidR="00A440B7" w:rsidRPr="00810A5C">
        <w:rPr>
          <w:rFonts w:ascii="Times New Roman" w:hAnsi="Times New Roman"/>
          <w:b w:val="0"/>
          <w:sz w:val="24"/>
          <w:szCs w:val="24"/>
        </w:rPr>
        <w:t>(</w:t>
      </w:r>
      <w:proofErr w:type="gramEnd"/>
      <w:r w:rsidR="00A440B7" w:rsidRPr="00810A5C">
        <w:rPr>
          <w:rFonts w:ascii="Times New Roman" w:hAnsi="Times New Roman"/>
          <w:b w:val="0"/>
          <w:sz w:val="24"/>
          <w:szCs w:val="24"/>
        </w:rPr>
        <w:t>кроме такси</w:t>
      </w:r>
      <w:r w:rsidR="00810A5C">
        <w:rPr>
          <w:rFonts w:ascii="Times New Roman" w:hAnsi="Times New Roman" w:cs="Times New Roman"/>
          <w:b w:val="0"/>
          <w:sz w:val="24"/>
          <w:szCs w:val="24"/>
        </w:rPr>
        <w:t>)</w:t>
      </w:r>
      <w:r w:rsidR="00F03025" w:rsidRPr="00F03025">
        <w:rPr>
          <w:rFonts w:ascii="Times New Roman" w:hAnsi="Times New Roman" w:cs="Times New Roman"/>
          <w:b w:val="0"/>
          <w:sz w:val="24"/>
          <w:szCs w:val="24"/>
        </w:rPr>
        <w:t xml:space="preserve"> на  муниципальных маршрутах регулярных перевозок на территории Нолинского района Кировской области</w:t>
      </w:r>
    </w:p>
    <w:p w:rsidR="00F03025" w:rsidRPr="00FB282D" w:rsidRDefault="00F03025" w:rsidP="00F03025">
      <w:pPr>
        <w:pStyle w:val="ConsPlusTitle"/>
        <w:ind w:left="482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202C9A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03025" w:rsidRPr="00F03025" w:rsidRDefault="00202C9A" w:rsidP="00F03025">
      <w:pPr>
        <w:tabs>
          <w:tab w:val="left" w:pos="62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перечисление субсидии </w:t>
      </w:r>
      <w:r w:rsidRPr="00341DE4">
        <w:rPr>
          <w:rFonts w:ascii="Times New Roman" w:hAnsi="Times New Roman"/>
          <w:b/>
          <w:sz w:val="28"/>
          <w:szCs w:val="28"/>
        </w:rPr>
        <w:t xml:space="preserve">на обеспечение мер по поддержке юридических лиц и индивидуальных предпринимателей, </w:t>
      </w:r>
      <w:r w:rsidRPr="00F03025">
        <w:rPr>
          <w:rFonts w:ascii="Times New Roman" w:hAnsi="Times New Roman"/>
          <w:b/>
          <w:sz w:val="28"/>
          <w:szCs w:val="28"/>
        </w:rPr>
        <w:t xml:space="preserve">осуществляющих </w:t>
      </w:r>
      <w:r w:rsidR="00F03025" w:rsidRPr="00F03025">
        <w:rPr>
          <w:rFonts w:ascii="Times New Roman" w:hAnsi="Times New Roman"/>
          <w:b/>
          <w:sz w:val="28"/>
          <w:szCs w:val="28"/>
        </w:rPr>
        <w:t>перевозку пассажиров автомобильным транспортом общего пользовани</w:t>
      </w:r>
      <w:proofErr w:type="gramStart"/>
      <w:r w:rsidR="00F03025" w:rsidRPr="00F03025">
        <w:rPr>
          <w:rFonts w:ascii="Times New Roman" w:hAnsi="Times New Roman"/>
          <w:b/>
          <w:sz w:val="28"/>
          <w:szCs w:val="28"/>
        </w:rPr>
        <w:t>я</w:t>
      </w:r>
      <w:r w:rsidR="00A440B7" w:rsidRPr="00810A5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A440B7" w:rsidRPr="00810A5C">
        <w:rPr>
          <w:rFonts w:ascii="Times New Roman" w:hAnsi="Times New Roman"/>
          <w:b/>
          <w:sz w:val="28"/>
          <w:szCs w:val="28"/>
        </w:rPr>
        <w:t>кроме такси</w:t>
      </w:r>
      <w:r w:rsidR="00810A5C" w:rsidRPr="00810A5C">
        <w:rPr>
          <w:rFonts w:ascii="Times New Roman" w:hAnsi="Times New Roman"/>
          <w:b/>
          <w:sz w:val="28"/>
          <w:szCs w:val="28"/>
        </w:rPr>
        <w:t>)</w:t>
      </w:r>
      <w:r w:rsidR="00F03025" w:rsidRPr="00F03025">
        <w:rPr>
          <w:rFonts w:ascii="Times New Roman" w:hAnsi="Times New Roman"/>
          <w:b/>
          <w:sz w:val="28"/>
          <w:szCs w:val="28"/>
        </w:rPr>
        <w:t>на  муниципальных маршрутах регулярных перевозок на территории Нолинского района Кировской области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   </w:t>
      </w:r>
    </w:p>
    <w:p w:rsidR="00202C9A" w:rsidRPr="00376982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9A" w:rsidRDefault="00202C9A" w:rsidP="00202C9A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перечислить</w:t>
      </w:r>
      <w:r w:rsidRPr="00341DE4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ю</w:t>
      </w:r>
      <w:r w:rsidRPr="00341DE4">
        <w:rPr>
          <w:rFonts w:ascii="Times New Roman" w:hAnsi="Times New Roman"/>
          <w:sz w:val="28"/>
          <w:szCs w:val="28"/>
        </w:rPr>
        <w:t xml:space="preserve"> на обеспечение мер по поддержке юридических лиц и индивидуальных предпринимателей, осуществляющих </w:t>
      </w:r>
      <w:r w:rsidR="00F03025" w:rsidRPr="00F03025">
        <w:rPr>
          <w:rFonts w:ascii="Times New Roman" w:hAnsi="Times New Roman"/>
          <w:sz w:val="28"/>
          <w:szCs w:val="28"/>
        </w:rPr>
        <w:t xml:space="preserve">перевозку пассажиров автомобильным транспортом общего пользования </w:t>
      </w:r>
      <w:r w:rsidR="00A440B7" w:rsidRPr="00810A5C">
        <w:rPr>
          <w:rFonts w:ascii="Times New Roman" w:hAnsi="Times New Roman"/>
          <w:bCs/>
          <w:sz w:val="28"/>
          <w:szCs w:val="28"/>
        </w:rPr>
        <w:t>(кроме такси</w:t>
      </w:r>
      <w:proofErr w:type="gramStart"/>
      <w:r w:rsidR="00810A5C" w:rsidRPr="00810A5C">
        <w:rPr>
          <w:rFonts w:ascii="Times New Roman" w:hAnsi="Times New Roman"/>
          <w:bCs/>
          <w:sz w:val="28"/>
          <w:szCs w:val="28"/>
        </w:rPr>
        <w:t>)</w:t>
      </w:r>
      <w:r w:rsidR="00F03025" w:rsidRPr="00F03025">
        <w:rPr>
          <w:rFonts w:ascii="Times New Roman" w:hAnsi="Times New Roman"/>
          <w:sz w:val="28"/>
          <w:szCs w:val="28"/>
        </w:rPr>
        <w:t>н</w:t>
      </w:r>
      <w:proofErr w:type="gramEnd"/>
      <w:r w:rsidR="00F03025" w:rsidRPr="00F03025">
        <w:rPr>
          <w:rFonts w:ascii="Times New Roman" w:hAnsi="Times New Roman"/>
          <w:sz w:val="28"/>
          <w:szCs w:val="28"/>
        </w:rPr>
        <w:t xml:space="preserve">а  муниципальных маршрутах регулярных перевозок на территории Нолинского района Кировской </w:t>
      </w:r>
      <w:proofErr w:type="spellStart"/>
      <w:r w:rsidR="00F03025" w:rsidRPr="00F03025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размере __________________________________________________________________</w:t>
      </w:r>
    </w:p>
    <w:p w:rsidR="00202C9A" w:rsidRPr="00341DE4" w:rsidRDefault="00202C9A" w:rsidP="00202C9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DE4">
        <w:rPr>
          <w:rFonts w:ascii="Times New Roman" w:hAnsi="Times New Roman"/>
          <w:sz w:val="24"/>
          <w:szCs w:val="24"/>
        </w:rPr>
        <w:t>(цифрой, прописью)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DE4">
        <w:rPr>
          <w:rFonts w:ascii="Times New Roman" w:hAnsi="Times New Roman"/>
          <w:sz w:val="28"/>
          <w:szCs w:val="28"/>
        </w:rPr>
        <w:t>на условиях</w:t>
      </w:r>
      <w:r>
        <w:rPr>
          <w:rFonts w:ascii="Times New Roman" w:hAnsi="Times New Roman"/>
          <w:sz w:val="28"/>
          <w:szCs w:val="28"/>
        </w:rPr>
        <w:t xml:space="preserve"> соглашения о предоставлении субсидии от ________ № ____, заключенного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 </w:t>
      </w:r>
    </w:p>
    <w:p w:rsidR="00202C9A" w:rsidRPr="00341DE4" w:rsidRDefault="00202C9A" w:rsidP="00202C9A">
      <w:pPr>
        <w:tabs>
          <w:tab w:val="left" w:pos="6240"/>
        </w:tabs>
        <w:spacing w:after="0" w:line="240" w:lineRule="auto"/>
        <w:ind w:firstLine="1843"/>
        <w:jc w:val="center"/>
        <w:rPr>
          <w:rFonts w:ascii="Times New Roman" w:hAnsi="Times New Roman"/>
          <w:sz w:val="24"/>
          <w:szCs w:val="24"/>
        </w:rPr>
      </w:pPr>
      <w:r w:rsidRPr="00341DE4">
        <w:rPr>
          <w:rFonts w:ascii="Times New Roman" w:hAnsi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администрацией Нолинского района.</w:t>
      </w:r>
    </w:p>
    <w:p w:rsidR="00202C9A" w:rsidRDefault="00202C9A" w:rsidP="00202C9A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субсидии: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202C9A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202C9A" w:rsidRPr="00341DE4" w:rsidRDefault="00202C9A" w:rsidP="00202C9A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tbl>
      <w:tblPr>
        <w:tblpPr w:leftFromText="180" w:rightFromText="180" w:vertAnchor="text" w:horzAnchor="margin" w:tblpXSpec="center" w:tblpY="346"/>
        <w:tblW w:w="9828" w:type="dxa"/>
        <w:tblLook w:val="04A0"/>
      </w:tblPr>
      <w:tblGrid>
        <w:gridCol w:w="4068"/>
        <w:gridCol w:w="3190"/>
        <w:gridCol w:w="2570"/>
      </w:tblGrid>
      <w:tr w:rsidR="00202C9A" w:rsidTr="00816C13">
        <w:tc>
          <w:tcPr>
            <w:tcW w:w="4068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(индивидуальный предприниматель)</w:t>
            </w: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70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02C9A" w:rsidRDefault="00202C9A" w:rsidP="00816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2C9A" w:rsidTr="00816C13">
        <w:tc>
          <w:tcPr>
            <w:tcW w:w="4068" w:type="dxa"/>
          </w:tcPr>
          <w:p w:rsidR="00202C9A" w:rsidRDefault="00202C9A" w:rsidP="00816C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                                           М.П.</w:t>
            </w:r>
          </w:p>
          <w:p w:rsidR="00202C9A" w:rsidRDefault="00202C9A" w:rsidP="00816C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190" w:type="dxa"/>
          </w:tcPr>
          <w:p w:rsidR="00202C9A" w:rsidRDefault="00202C9A" w:rsidP="00816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2570" w:type="dxa"/>
          </w:tcPr>
          <w:p w:rsidR="00202C9A" w:rsidRDefault="00202C9A" w:rsidP="00816C1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</w:tr>
    </w:tbl>
    <w:p w:rsidR="00F03025" w:rsidRDefault="00F03025"/>
    <w:p w:rsidR="00F03025" w:rsidRPr="00736538" w:rsidRDefault="00F03025" w:rsidP="00F03025">
      <w:pPr>
        <w:tabs>
          <w:tab w:val="left" w:pos="9909"/>
        </w:tabs>
        <w:spacing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3653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F03025" w:rsidRPr="00736538" w:rsidRDefault="00F03025" w:rsidP="00F03025">
      <w:pPr>
        <w:pStyle w:val="ConsPlusTitle"/>
        <w:ind w:lef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538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F03025">
        <w:rPr>
          <w:rFonts w:ascii="Times New Roman" w:hAnsi="Times New Roman" w:cs="Times New Roman"/>
          <w:b w:val="0"/>
          <w:sz w:val="24"/>
          <w:szCs w:val="24"/>
        </w:rPr>
        <w:t>предоставления субсидий из бюджета муниципального образования Нолинский муниципальный район Кировской области субсидии юридическим лицам и индивидуальным предпринимателям, осуществляющим перевозку пассажиров автомобильным транспортом общего пользовани</w:t>
      </w:r>
      <w:proofErr w:type="gramStart"/>
      <w:r w:rsidRPr="00F03025">
        <w:rPr>
          <w:rFonts w:ascii="Times New Roman" w:hAnsi="Times New Roman" w:cs="Times New Roman"/>
          <w:b w:val="0"/>
          <w:sz w:val="24"/>
          <w:szCs w:val="24"/>
        </w:rPr>
        <w:t>я</w:t>
      </w:r>
      <w:r w:rsidR="00A440B7" w:rsidRPr="007862E4">
        <w:rPr>
          <w:rFonts w:ascii="Times New Roman" w:hAnsi="Times New Roman"/>
          <w:b w:val="0"/>
          <w:sz w:val="24"/>
          <w:szCs w:val="24"/>
        </w:rPr>
        <w:t>(</w:t>
      </w:r>
      <w:proofErr w:type="gramEnd"/>
      <w:r w:rsidR="00A440B7" w:rsidRPr="007862E4">
        <w:rPr>
          <w:rFonts w:ascii="Times New Roman" w:hAnsi="Times New Roman"/>
          <w:b w:val="0"/>
          <w:sz w:val="24"/>
          <w:szCs w:val="24"/>
        </w:rPr>
        <w:t xml:space="preserve">кроме </w:t>
      </w:r>
      <w:proofErr w:type="spellStart"/>
      <w:r w:rsidR="00A440B7" w:rsidRPr="007862E4">
        <w:rPr>
          <w:rFonts w:ascii="Times New Roman" w:hAnsi="Times New Roman"/>
          <w:b w:val="0"/>
          <w:sz w:val="24"/>
          <w:szCs w:val="24"/>
        </w:rPr>
        <w:t>такси</w:t>
      </w:r>
      <w:r w:rsidRPr="00F03025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F03025">
        <w:rPr>
          <w:rFonts w:ascii="Times New Roman" w:hAnsi="Times New Roman" w:cs="Times New Roman"/>
          <w:b w:val="0"/>
          <w:sz w:val="24"/>
          <w:szCs w:val="24"/>
        </w:rPr>
        <w:t xml:space="preserve">  муниципальных маршрутах регулярных перевозок на территории Нолинского района Кировской области</w:t>
      </w:r>
    </w:p>
    <w:p w:rsidR="00F03025" w:rsidRPr="00F03025" w:rsidRDefault="00F03025" w:rsidP="00F03025">
      <w:pPr>
        <w:autoSpaceDE w:val="0"/>
        <w:autoSpaceDN w:val="0"/>
        <w:adjustRightInd w:val="0"/>
        <w:spacing w:after="0" w:line="260" w:lineRule="exact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F03025" w:rsidRPr="00F03025" w:rsidRDefault="00F03025" w:rsidP="00F03025">
      <w:pPr>
        <w:autoSpaceDE w:val="0"/>
        <w:autoSpaceDN w:val="0"/>
        <w:adjustRightInd w:val="0"/>
        <w:spacing w:after="0" w:line="260" w:lineRule="exact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перевозке отдельных категорий граждан, имеющих право на бесплатный проезд на муниципальных маршрутах регулярных перевозок </w:t>
      </w:r>
    </w:p>
    <w:p w:rsidR="00F03025" w:rsidRPr="00F03025" w:rsidRDefault="00F03025" w:rsidP="00F03025">
      <w:pPr>
        <w:autoSpaceDE w:val="0"/>
        <w:autoSpaceDN w:val="0"/>
        <w:adjustRightInd w:val="0"/>
        <w:spacing w:after="0" w:line="26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C3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Нолинского района</w:t>
      </w:r>
    </w:p>
    <w:p w:rsidR="00F03025" w:rsidRPr="00F03025" w:rsidRDefault="00F03025" w:rsidP="00F03025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36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03025" w:rsidRPr="00F03025" w:rsidRDefault="00F03025" w:rsidP="00F03025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36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3025">
        <w:rPr>
          <w:rFonts w:ascii="Times New Roman" w:eastAsia="Times New Roman" w:hAnsi="Times New Roman" w:cs="Times New Roman"/>
          <w:sz w:val="24"/>
          <w:szCs w:val="24"/>
          <w:lang w:eastAsia="ru-RU"/>
        </w:rPr>
        <w:t>2023  года</w:t>
      </w:r>
    </w:p>
    <w:p w:rsidR="00F03025" w:rsidRPr="00F03025" w:rsidRDefault="00F03025" w:rsidP="00F03025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03"/>
        <w:gridCol w:w="1559"/>
        <w:gridCol w:w="1276"/>
        <w:gridCol w:w="1276"/>
      </w:tblGrid>
      <w:tr w:rsidR="00F03025" w:rsidRPr="00F03025" w:rsidTr="005E0F69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</w:t>
            </w: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25" w:rsidRPr="00F03025" w:rsidRDefault="00C360A7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03025"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маршруты с указанием номера и наименования маршрута</w:t>
            </w:r>
          </w:p>
        </w:tc>
      </w:tr>
      <w:tr w:rsidR="00F03025" w:rsidRPr="00F03025" w:rsidTr="005E0F69">
        <w:trPr>
          <w:cantSplit/>
          <w:trHeight w:val="480"/>
          <w:tblHeader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</w:t>
            </w: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отчетный  </w:t>
            </w: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</w:t>
            </w: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перевезенных пассажиров в пригородном сообщении, 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29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дети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супруги, родители, опекуны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дети-инвалиды, дети-студенты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="00C36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</w:t>
            </w:r>
          </w:p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пригородном сообщении,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24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перевозки несовершеннолетних            детей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перевозки супругов, родителей,    опекунов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025" w:rsidRPr="00F03025" w:rsidTr="005E0F69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перевозки детей-инвалидов, детей-студентов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3025" w:rsidRPr="00F03025" w:rsidRDefault="00F03025" w:rsidP="00F0302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025" w:rsidRPr="00F03025" w:rsidRDefault="00F03025" w:rsidP="00F0302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3025" w:rsidRPr="00F03025" w:rsidRDefault="00F03025" w:rsidP="00F0302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3025" w:rsidRDefault="00C360A7">
      <w:r>
        <w:t>Руководитель</w:t>
      </w:r>
    </w:p>
    <w:p w:rsidR="00A95AE6" w:rsidRDefault="00C360A7">
      <w:r>
        <w:t>Главный бухгалтер</w:t>
      </w:r>
    </w:p>
    <w:sectPr w:rsidR="00A95AE6" w:rsidSect="006A67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DE2"/>
    <w:multiLevelType w:val="hybridMultilevel"/>
    <w:tmpl w:val="3B4C36D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37840F6"/>
    <w:multiLevelType w:val="multilevel"/>
    <w:tmpl w:val="5290C5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6477055E"/>
    <w:multiLevelType w:val="hybridMultilevel"/>
    <w:tmpl w:val="1292B806"/>
    <w:lvl w:ilvl="0" w:tplc="E3FE4AC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D3D7F3E"/>
    <w:multiLevelType w:val="hybridMultilevel"/>
    <w:tmpl w:val="671ADCF4"/>
    <w:lvl w:ilvl="0" w:tplc="F3A23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C0"/>
    <w:rsid w:val="00025AE3"/>
    <w:rsid w:val="000B2126"/>
    <w:rsid w:val="000C08FE"/>
    <w:rsid w:val="00112C50"/>
    <w:rsid w:val="0012357D"/>
    <w:rsid w:val="00175A5E"/>
    <w:rsid w:val="00185444"/>
    <w:rsid w:val="00202C9A"/>
    <w:rsid w:val="0026554C"/>
    <w:rsid w:val="003166F9"/>
    <w:rsid w:val="00361B33"/>
    <w:rsid w:val="003D3776"/>
    <w:rsid w:val="003D380A"/>
    <w:rsid w:val="003E0851"/>
    <w:rsid w:val="003E515C"/>
    <w:rsid w:val="003E59BE"/>
    <w:rsid w:val="00467CA9"/>
    <w:rsid w:val="004C386B"/>
    <w:rsid w:val="004D45FB"/>
    <w:rsid w:val="004E16CC"/>
    <w:rsid w:val="0051477D"/>
    <w:rsid w:val="005311ED"/>
    <w:rsid w:val="005676DD"/>
    <w:rsid w:val="00587061"/>
    <w:rsid w:val="005A69DA"/>
    <w:rsid w:val="005B7236"/>
    <w:rsid w:val="005E0F69"/>
    <w:rsid w:val="00640BDE"/>
    <w:rsid w:val="00647F30"/>
    <w:rsid w:val="0069785F"/>
    <w:rsid w:val="006A67CD"/>
    <w:rsid w:val="007138BA"/>
    <w:rsid w:val="0073783D"/>
    <w:rsid w:val="007862E4"/>
    <w:rsid w:val="007A4588"/>
    <w:rsid w:val="00810A5C"/>
    <w:rsid w:val="00816C13"/>
    <w:rsid w:val="008417CE"/>
    <w:rsid w:val="00843516"/>
    <w:rsid w:val="008B2DC2"/>
    <w:rsid w:val="008C6F82"/>
    <w:rsid w:val="008D7DC0"/>
    <w:rsid w:val="00916D8D"/>
    <w:rsid w:val="00922E70"/>
    <w:rsid w:val="00944F92"/>
    <w:rsid w:val="0096641A"/>
    <w:rsid w:val="00A440B7"/>
    <w:rsid w:val="00A45A48"/>
    <w:rsid w:val="00A725D7"/>
    <w:rsid w:val="00A74FF2"/>
    <w:rsid w:val="00A95AE6"/>
    <w:rsid w:val="00AA25AA"/>
    <w:rsid w:val="00AB5B78"/>
    <w:rsid w:val="00BC0B2D"/>
    <w:rsid w:val="00C360A7"/>
    <w:rsid w:val="00C50557"/>
    <w:rsid w:val="00CA2E3F"/>
    <w:rsid w:val="00CC03E8"/>
    <w:rsid w:val="00CD4F13"/>
    <w:rsid w:val="00CF24DC"/>
    <w:rsid w:val="00D10294"/>
    <w:rsid w:val="00D24C01"/>
    <w:rsid w:val="00DD23F9"/>
    <w:rsid w:val="00DF6406"/>
    <w:rsid w:val="00E468D4"/>
    <w:rsid w:val="00E519AE"/>
    <w:rsid w:val="00E74C09"/>
    <w:rsid w:val="00F03025"/>
    <w:rsid w:val="00F27FC4"/>
    <w:rsid w:val="00FE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0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C9A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20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02C9A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rsid w:val="0020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2C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641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1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85;&#1086;&#1083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Documents%20and%20Settings\ujur02\&#1056;&#1072;&#1073;&#1086;&#1095;&#1080;&#1081;%20&#1089;&#1090;&#1086;&#1083;\&#1080;&#1079;&#1084;&#1077;&#1085;&#1077;&#1085;&#1080;&#1103;%20&#1082;%20&#1089;&#1091;&#1073;&#1089;&#1080;&#1076;&#1080;&#1103;&#1084;\&#1043;&#1086;&#1090;&#1086;&#1074;&#1086;&#1077;_&#1055;&#1086;&#1089;&#1090;&#1072;&#1085;&#1086;&#1074;&#1083;&#1077;&#1085;&#1080;&#1077;_&#1087;&#1086;_&#1087;&#1088;&#1077;&#1076;&#1086;&#1089;&#1090;&#1072;&#1074;&#1083;&#1077;&#1085;&#1080;&#1080;_&#1089;&#1091;&#1073;&#1089;&#1080;&#1076;&#1080;&#1081;_&#1085;&#1072;_&#1087;&#1072;&#1089;&#1089;&#1072;&#1078;&#1080;&#1088;&#1086;&#1087;&#1077;&#1088;&#1077;&#1074;&#1086;&#1079;&#1082;&#1080;1-2-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jur02\&#1056;&#1072;&#1073;&#1086;&#1095;&#1080;&#1081;%20&#1089;&#1090;&#1086;&#1083;\&#1080;&#1079;&#1084;&#1077;&#1085;&#1077;&#1085;&#1080;&#1103;%20&#1082;%20&#1089;&#1091;&#1073;&#1089;&#1080;&#1076;&#1080;&#1103;&#1084;\&#1043;&#1086;&#1090;&#1086;&#1074;&#1086;&#1077;_&#1055;&#1086;&#1089;&#1090;&#1072;&#1085;&#1086;&#1074;&#1083;&#1077;&#1085;&#1080;&#1077;_&#1087;&#1086;_&#1087;&#1088;&#1077;&#1076;&#1086;&#1089;&#1090;&#1072;&#1074;&#1083;&#1077;&#1085;&#1080;&#1080;_&#1089;&#1091;&#1073;&#1089;&#1080;&#1076;&#1080;&#1081;_&#1085;&#1072;_&#1087;&#1072;&#1089;&#1089;&#1072;&#1078;&#1080;&#1088;&#1086;&#1087;&#1077;&#1088;&#1077;&#1074;&#1086;&#1079;&#1082;&#1080;1-2-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A714-B5A2-465B-AF68-07F9C3BB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27</cp:revision>
  <cp:lastPrinted>2023-12-08T08:28:00Z</cp:lastPrinted>
  <dcterms:created xsi:type="dcterms:W3CDTF">2023-11-14T14:16:00Z</dcterms:created>
  <dcterms:modified xsi:type="dcterms:W3CDTF">2023-12-08T08:35:00Z</dcterms:modified>
</cp:coreProperties>
</file>