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E" w:rsidRDefault="006B070E" w:rsidP="006B07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5833C3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C3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</w:p>
    <w:p w:rsidR="000D2064" w:rsidRDefault="00DE13E3" w:rsidP="006B07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D2064">
        <w:rPr>
          <w:rFonts w:ascii="Times New Roman" w:hAnsi="Times New Roman" w:cs="Times New Roman"/>
          <w:b/>
          <w:sz w:val="28"/>
          <w:szCs w:val="28"/>
        </w:rPr>
        <w:t xml:space="preserve"> целях оценки регулирующего воздействия </w:t>
      </w:r>
    </w:p>
    <w:p w:rsidR="000A0990" w:rsidRDefault="000D2064" w:rsidP="000A0990">
      <w:pPr>
        <w:pStyle w:val="ConsPlusNormal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6B070E" w:rsidRPr="00583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90">
        <w:rPr>
          <w:rFonts w:ascii="Times New Roman" w:hAnsi="Times New Roman" w:cs="Times New Roman"/>
          <w:b/>
          <w:sz w:val="28"/>
          <w:szCs w:val="28"/>
        </w:rPr>
        <w:t>постановления администрации Нолинского района «О введении временных ограничений движения транспортных средств по автомобильным дорогам общего пользования местного значения Нолинского района в весенний период 2023 года»</w:t>
      </w:r>
    </w:p>
    <w:p w:rsidR="006B070E" w:rsidRDefault="006B070E" w:rsidP="00A1418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54545" w:rsidRPr="0029642C" w:rsidRDefault="00E54545" w:rsidP="00A14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6B070E" w:rsidRPr="00436BE8" w:rsidTr="00036D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E" w:rsidRPr="00436BE8" w:rsidRDefault="006B070E" w:rsidP="00436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BE8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E" w:rsidRPr="00436BE8" w:rsidRDefault="00E54545" w:rsidP="000A09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04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0A0990">
              <w:rPr>
                <w:rFonts w:ascii="Times New Roman" w:hAnsi="Times New Roman" w:cs="Times New Roman"/>
                <w:sz w:val="28"/>
                <w:szCs w:val="28"/>
              </w:rPr>
              <w:t>постановлении администрации Нолинского района «О введении временных ограничений движения транспортных средств по автомобильным дорогам общего пользования местного значения Нолинского района в весенний период 2023 года»</w:t>
            </w:r>
          </w:p>
        </w:tc>
      </w:tr>
      <w:tr w:rsidR="006B070E" w:rsidRPr="00436BE8" w:rsidTr="00036D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E" w:rsidRPr="00436BE8" w:rsidRDefault="006B070E" w:rsidP="00436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BE8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E" w:rsidRPr="00436BE8" w:rsidRDefault="00A65DB5" w:rsidP="00436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BE8">
              <w:rPr>
                <w:rFonts w:ascii="Times New Roman" w:hAnsi="Times New Roman" w:cs="Times New Roman"/>
                <w:sz w:val="28"/>
                <w:szCs w:val="28"/>
              </w:rPr>
              <w:t>Со дня официального опубликования</w:t>
            </w:r>
          </w:p>
        </w:tc>
      </w:tr>
      <w:tr w:rsidR="006B070E" w:rsidRPr="00436BE8" w:rsidTr="00036D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E" w:rsidRPr="00436BE8" w:rsidRDefault="006B070E" w:rsidP="00436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BE8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цели регулирования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E" w:rsidRDefault="001D304C" w:rsidP="001D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      </w:r>
            <w:r w:rsidR="00707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Нолин</w:t>
            </w:r>
            <w:r w:rsidR="00D0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</w:t>
            </w:r>
            <w:r w:rsidRPr="002E7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района.</w:t>
            </w:r>
          </w:p>
          <w:p w:rsidR="00D02392" w:rsidRPr="00D02392" w:rsidRDefault="00D02392" w:rsidP="00D02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6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Указанный </w:t>
            </w:r>
            <w:r w:rsidRPr="00D0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решения обеспечит реализацию норм Федерального закона от 31 июля 2020 года № 248-ФЗ</w:t>
            </w:r>
            <w:r w:rsidR="00266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государственном контроле (надзоре) и муниципальном контроле в Российской</w:t>
            </w:r>
            <w:r w:rsidRPr="00266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Федерации» от 30 апреля 2020 года в целях предупреждения, выявления и пресечения</w:t>
            </w:r>
            <w:r w:rsidR="00266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нарушений требований, установленных муниципальными правовыми актами </w:t>
            </w:r>
            <w:r w:rsidR="00707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Нолин</w:t>
            </w:r>
            <w:r w:rsidRPr="00266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района</w:t>
            </w:r>
            <w:r w:rsidRPr="00D0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сфере автомобильного транспорта, городского наземного</w:t>
            </w:r>
          </w:p>
          <w:p w:rsidR="00D02392" w:rsidRPr="00D02392" w:rsidRDefault="00D02392" w:rsidP="00D02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электрического транспорта и в дорожном хозяйстве</w:t>
            </w:r>
            <w:r w:rsidRPr="00266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7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Нолин</w:t>
            </w:r>
            <w:r w:rsidRPr="00266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района</w:t>
            </w:r>
            <w:r w:rsidRPr="00D0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также</w:t>
            </w:r>
            <w:r w:rsidRPr="00266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позволит обеспечить проведение</w:t>
            </w:r>
            <w:r w:rsidR="00266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проверок соблюдения требований, установленных</w:t>
            </w:r>
          </w:p>
          <w:p w:rsidR="00D02392" w:rsidRPr="001D304C" w:rsidRDefault="00D02392" w:rsidP="00707A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муниципальными правовыми актами </w:t>
            </w:r>
            <w:r w:rsidR="00707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Нолин</w:t>
            </w:r>
            <w:r w:rsidR="00266F0A" w:rsidRPr="00266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района.</w:t>
            </w:r>
          </w:p>
        </w:tc>
      </w:tr>
      <w:tr w:rsidR="006B070E" w:rsidRPr="00436BE8" w:rsidTr="00036D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E" w:rsidRPr="00436BE8" w:rsidRDefault="006B070E" w:rsidP="00436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BE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разработчике нормативного правового </w:t>
            </w:r>
            <w:r w:rsidRPr="00436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E" w:rsidRPr="00436BE8" w:rsidRDefault="00707AF3" w:rsidP="00436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 по вопросам ЖКХ, транспорта и связи</w:t>
            </w:r>
            <w:r w:rsidR="001D3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56C" w:rsidRPr="00436B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Нолин</w:t>
            </w:r>
            <w:r w:rsidR="00FA756C" w:rsidRPr="00436BE8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  <w:p w:rsidR="000D2064" w:rsidRPr="00436BE8" w:rsidRDefault="00093C33" w:rsidP="000A0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</w:t>
            </w:r>
            <w:r w:rsidR="001D30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0990">
              <w:rPr>
                <w:rFonts w:ascii="Times New Roman" w:hAnsi="Times New Roman" w:cs="Times New Roman"/>
                <w:sz w:val="28"/>
                <w:szCs w:val="28"/>
              </w:rPr>
              <w:t>83368) 2-28-75</w:t>
            </w:r>
          </w:p>
        </w:tc>
      </w:tr>
      <w:tr w:rsidR="006B070E" w:rsidRPr="00436BE8" w:rsidTr="00036D5D">
        <w:trPr>
          <w:trHeight w:val="13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E" w:rsidRPr="00436BE8" w:rsidRDefault="006B070E" w:rsidP="00436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Срок, в течение которого разработчиком принимаются предложения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E" w:rsidRPr="00436BE8" w:rsidRDefault="000A0990" w:rsidP="00A61435">
            <w:pPr>
              <w:tabs>
                <w:tab w:val="left" w:pos="4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07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03.2023</w:t>
            </w:r>
            <w:r w:rsidR="006D4919" w:rsidRPr="009A0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F0A" w:rsidRPr="009A0F8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61435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.03.2023</w:t>
            </w:r>
            <w:r w:rsidR="000D2064" w:rsidRPr="00436BE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66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3E3" w:rsidRPr="00436BE8">
              <w:rPr>
                <w:rFonts w:ascii="Times New Roman" w:hAnsi="Times New Roman"/>
                <w:sz w:val="28"/>
                <w:szCs w:val="28"/>
              </w:rPr>
              <w:t xml:space="preserve">Прием замечаний и предложений будет осуществляться по электронной почте </w:t>
            </w:r>
            <w:r w:rsidR="00DE13E3" w:rsidRPr="00436BE8">
              <w:rPr>
                <w:rFonts w:ascii="Times New Roman" w:hAnsi="Times New Roman"/>
                <w:sz w:val="28"/>
                <w:szCs w:val="28"/>
                <w:lang w:val="en-US"/>
              </w:rPr>
              <w:t>adm</w:t>
            </w:r>
            <w:r w:rsidR="00707AF3">
              <w:rPr>
                <w:rFonts w:ascii="Times New Roman" w:hAnsi="Times New Roman"/>
                <w:sz w:val="28"/>
                <w:szCs w:val="28"/>
                <w:lang w:val="en-US"/>
              </w:rPr>
              <w:t>noli</w:t>
            </w:r>
            <w:r w:rsidR="00DE13E3" w:rsidRPr="00436BE8">
              <w:rPr>
                <w:rFonts w:ascii="Times New Roman" w:hAnsi="Times New Roman"/>
                <w:sz w:val="28"/>
                <w:szCs w:val="28"/>
              </w:rPr>
              <w:t>@</w:t>
            </w:r>
            <w:r w:rsidR="00DE13E3" w:rsidRPr="00436BE8">
              <w:rPr>
                <w:rFonts w:ascii="Times New Roman" w:hAnsi="Times New Roman"/>
                <w:sz w:val="28"/>
                <w:szCs w:val="28"/>
                <w:lang w:val="en-US"/>
              </w:rPr>
              <w:t>kirovreg</w:t>
            </w:r>
            <w:r w:rsidR="00DE13E3" w:rsidRPr="00436BE8">
              <w:rPr>
                <w:rFonts w:ascii="Times New Roman" w:hAnsi="Times New Roman"/>
                <w:sz w:val="28"/>
                <w:szCs w:val="28"/>
              </w:rPr>
              <w:t>.</w:t>
            </w:r>
            <w:r w:rsidR="00DE13E3" w:rsidRPr="00436BE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DE13E3" w:rsidRPr="00436BE8">
              <w:rPr>
                <w:rFonts w:ascii="Times New Roman" w:hAnsi="Times New Roman"/>
                <w:sz w:val="28"/>
                <w:szCs w:val="28"/>
              </w:rPr>
              <w:t xml:space="preserve">  или по адресу: 613</w:t>
            </w:r>
            <w:r w:rsidR="00707AF3">
              <w:rPr>
                <w:rFonts w:ascii="Times New Roman" w:hAnsi="Times New Roman"/>
                <w:sz w:val="28"/>
                <w:szCs w:val="28"/>
              </w:rPr>
              <w:t>44</w:t>
            </w:r>
            <w:r w:rsidR="00DE13E3" w:rsidRPr="00436BE8">
              <w:rPr>
                <w:rFonts w:ascii="Times New Roman" w:hAnsi="Times New Roman"/>
                <w:sz w:val="28"/>
                <w:szCs w:val="28"/>
              </w:rPr>
              <w:t>0, г.</w:t>
            </w:r>
            <w:r w:rsidR="00707AF3">
              <w:rPr>
                <w:rFonts w:ascii="Times New Roman" w:hAnsi="Times New Roman"/>
                <w:sz w:val="28"/>
                <w:szCs w:val="28"/>
              </w:rPr>
              <w:t xml:space="preserve"> Нолинск</w:t>
            </w:r>
            <w:r w:rsidR="00DE13E3" w:rsidRPr="00436BE8">
              <w:rPr>
                <w:rFonts w:ascii="Times New Roman" w:hAnsi="Times New Roman"/>
                <w:sz w:val="28"/>
                <w:szCs w:val="28"/>
              </w:rPr>
              <w:t>, ул.</w:t>
            </w:r>
            <w:r w:rsidR="00707AF3">
              <w:rPr>
                <w:rFonts w:ascii="Times New Roman" w:hAnsi="Times New Roman"/>
                <w:sz w:val="28"/>
                <w:szCs w:val="28"/>
              </w:rPr>
              <w:t>Спартака</w:t>
            </w:r>
            <w:r w:rsidR="00DE13E3" w:rsidRPr="00436BE8">
              <w:rPr>
                <w:rFonts w:ascii="Times New Roman" w:hAnsi="Times New Roman"/>
                <w:sz w:val="28"/>
                <w:szCs w:val="28"/>
              </w:rPr>
              <w:t>,</w:t>
            </w:r>
            <w:r w:rsidR="00707AF3">
              <w:rPr>
                <w:rFonts w:ascii="Times New Roman" w:hAnsi="Times New Roman"/>
                <w:sz w:val="28"/>
                <w:szCs w:val="28"/>
              </w:rPr>
              <w:t>36</w:t>
            </w:r>
            <w:r w:rsidR="00DE13E3" w:rsidRPr="00436BE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07AF3">
              <w:rPr>
                <w:rFonts w:ascii="Times New Roman" w:hAnsi="Times New Roman"/>
                <w:sz w:val="28"/>
                <w:szCs w:val="28"/>
              </w:rPr>
              <w:t>3</w:t>
            </w:r>
            <w:r w:rsidR="001D304C">
              <w:rPr>
                <w:rFonts w:ascii="Times New Roman" w:hAnsi="Times New Roman"/>
                <w:sz w:val="28"/>
                <w:szCs w:val="28"/>
              </w:rPr>
              <w:t xml:space="preserve"> этаж, каб.</w:t>
            </w:r>
            <w:r w:rsidR="00707AF3">
              <w:rPr>
                <w:rFonts w:ascii="Times New Roman" w:hAnsi="Times New Roman"/>
                <w:sz w:val="28"/>
                <w:szCs w:val="28"/>
              </w:rPr>
              <w:t>29</w:t>
            </w:r>
            <w:r w:rsidR="001D30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3E3" w:rsidRPr="00436BE8">
              <w:rPr>
                <w:rFonts w:ascii="Times New Roman" w:hAnsi="Times New Roman"/>
                <w:sz w:val="28"/>
                <w:szCs w:val="28"/>
              </w:rPr>
              <w:t>), тел</w:t>
            </w:r>
            <w:r w:rsidR="001D304C">
              <w:rPr>
                <w:rFonts w:ascii="Times New Roman" w:hAnsi="Times New Roman"/>
                <w:sz w:val="28"/>
                <w:szCs w:val="28"/>
              </w:rPr>
              <w:t>ефон для справок (8336</w:t>
            </w:r>
            <w:r w:rsidR="00707AF3">
              <w:rPr>
                <w:rFonts w:ascii="Times New Roman" w:hAnsi="Times New Roman"/>
                <w:sz w:val="28"/>
                <w:szCs w:val="28"/>
              </w:rPr>
              <w:t>8</w:t>
            </w:r>
            <w:r w:rsidR="001D304C">
              <w:rPr>
                <w:rFonts w:ascii="Times New Roman" w:hAnsi="Times New Roman"/>
                <w:sz w:val="28"/>
                <w:szCs w:val="28"/>
              </w:rPr>
              <w:t>) 2-2</w:t>
            </w:r>
            <w:r w:rsidR="00707AF3">
              <w:rPr>
                <w:rFonts w:ascii="Times New Roman" w:hAnsi="Times New Roman"/>
                <w:sz w:val="28"/>
                <w:szCs w:val="28"/>
              </w:rPr>
              <w:t>8</w:t>
            </w:r>
            <w:r w:rsidR="001D304C">
              <w:rPr>
                <w:rFonts w:ascii="Times New Roman" w:hAnsi="Times New Roman"/>
                <w:sz w:val="28"/>
                <w:szCs w:val="28"/>
              </w:rPr>
              <w:t>-</w:t>
            </w:r>
            <w:r w:rsidR="00707AF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1D304C" w:rsidRDefault="001D304C" w:rsidP="0090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7AF3" w:rsidRDefault="001D304C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07AF3">
        <w:rPr>
          <w:rFonts w:ascii="Times New Roman" w:hAnsi="Times New Roman"/>
          <w:sz w:val="28"/>
          <w:szCs w:val="28"/>
        </w:rPr>
        <w:t>ведующий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07AF3">
        <w:rPr>
          <w:rFonts w:ascii="Times New Roman" w:hAnsi="Times New Roman"/>
          <w:sz w:val="28"/>
          <w:szCs w:val="28"/>
        </w:rPr>
        <w:t>сектором по вопросам</w:t>
      </w:r>
    </w:p>
    <w:p w:rsidR="001D304C" w:rsidRDefault="00707AF3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ЖКХ, транспорта и связи</w:t>
      </w:r>
    </w:p>
    <w:p w:rsidR="007601F5" w:rsidRDefault="0090101E" w:rsidP="00707A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07AF3">
        <w:rPr>
          <w:rFonts w:ascii="Times New Roman" w:hAnsi="Times New Roman"/>
          <w:sz w:val="28"/>
          <w:szCs w:val="28"/>
        </w:rPr>
        <w:t>Нолин</w:t>
      </w:r>
      <w:r>
        <w:rPr>
          <w:rFonts w:ascii="Times New Roman" w:hAnsi="Times New Roman"/>
          <w:sz w:val="28"/>
          <w:szCs w:val="28"/>
        </w:rPr>
        <w:t>ского</w:t>
      </w:r>
      <w:r w:rsidR="00707AF3">
        <w:rPr>
          <w:rFonts w:ascii="Times New Roman" w:hAnsi="Times New Roman"/>
          <w:sz w:val="28"/>
          <w:szCs w:val="28"/>
        </w:rPr>
        <w:t xml:space="preserve"> </w:t>
      </w:r>
      <w:r w:rsidR="00E037F8">
        <w:rPr>
          <w:rFonts w:ascii="Times New Roman" w:hAnsi="Times New Roman"/>
          <w:sz w:val="28"/>
          <w:szCs w:val="28"/>
        </w:rPr>
        <w:t xml:space="preserve">района             </w:t>
      </w:r>
      <w:r w:rsidR="00D14404">
        <w:rPr>
          <w:rFonts w:ascii="Times New Roman" w:hAnsi="Times New Roman"/>
          <w:sz w:val="28"/>
          <w:szCs w:val="28"/>
        </w:rPr>
        <w:t xml:space="preserve">                  </w:t>
      </w:r>
      <w:r w:rsidR="00707AF3">
        <w:rPr>
          <w:rFonts w:ascii="Times New Roman" w:hAnsi="Times New Roman"/>
          <w:sz w:val="28"/>
          <w:szCs w:val="28"/>
        </w:rPr>
        <w:t xml:space="preserve">    </w:t>
      </w:r>
      <w:r w:rsidR="00422315">
        <w:rPr>
          <w:rFonts w:ascii="Times New Roman" w:hAnsi="Times New Roman"/>
          <w:sz w:val="28"/>
          <w:szCs w:val="28"/>
        </w:rPr>
        <w:t xml:space="preserve"> </w:t>
      </w:r>
      <w:r w:rsidR="00707AF3">
        <w:rPr>
          <w:rFonts w:ascii="Times New Roman" w:hAnsi="Times New Roman"/>
          <w:sz w:val="28"/>
          <w:szCs w:val="28"/>
        </w:rPr>
        <w:t xml:space="preserve">            </w:t>
      </w:r>
      <w:r w:rsidR="000A0990">
        <w:rPr>
          <w:rFonts w:ascii="Times New Roman" w:hAnsi="Times New Roman"/>
          <w:sz w:val="28"/>
          <w:szCs w:val="28"/>
        </w:rPr>
        <w:t>Н.А. Черемухин</w:t>
      </w:r>
    </w:p>
    <w:sectPr w:rsidR="007601F5" w:rsidSect="00436B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D74"/>
    <w:multiLevelType w:val="hybridMultilevel"/>
    <w:tmpl w:val="08C83ACA"/>
    <w:lvl w:ilvl="0" w:tplc="7F9E4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505D"/>
    <w:rsid w:val="00036D5D"/>
    <w:rsid w:val="00047056"/>
    <w:rsid w:val="00093C33"/>
    <w:rsid w:val="000A0990"/>
    <w:rsid w:val="000D2064"/>
    <w:rsid w:val="001617AF"/>
    <w:rsid w:val="00173ECB"/>
    <w:rsid w:val="00191BEA"/>
    <w:rsid w:val="001D304C"/>
    <w:rsid w:val="00266F0A"/>
    <w:rsid w:val="00390DA6"/>
    <w:rsid w:val="003D5626"/>
    <w:rsid w:val="00422315"/>
    <w:rsid w:val="00436BE8"/>
    <w:rsid w:val="004901A0"/>
    <w:rsid w:val="00632226"/>
    <w:rsid w:val="006B070E"/>
    <w:rsid w:val="006C0E6B"/>
    <w:rsid w:val="006D4919"/>
    <w:rsid w:val="00707AF3"/>
    <w:rsid w:val="007601F5"/>
    <w:rsid w:val="0076505D"/>
    <w:rsid w:val="0083494E"/>
    <w:rsid w:val="00884262"/>
    <w:rsid w:val="008D13FD"/>
    <w:rsid w:val="008E7D4C"/>
    <w:rsid w:val="0090101E"/>
    <w:rsid w:val="009A0F87"/>
    <w:rsid w:val="00A1418B"/>
    <w:rsid w:val="00A2058F"/>
    <w:rsid w:val="00A262DA"/>
    <w:rsid w:val="00A61435"/>
    <w:rsid w:val="00A65DB5"/>
    <w:rsid w:val="00B06C19"/>
    <w:rsid w:val="00B36C09"/>
    <w:rsid w:val="00B60EB7"/>
    <w:rsid w:val="00C303E0"/>
    <w:rsid w:val="00D02392"/>
    <w:rsid w:val="00D14404"/>
    <w:rsid w:val="00D570C2"/>
    <w:rsid w:val="00D666E6"/>
    <w:rsid w:val="00D824E2"/>
    <w:rsid w:val="00DE13E3"/>
    <w:rsid w:val="00E037F8"/>
    <w:rsid w:val="00E54545"/>
    <w:rsid w:val="00E962C6"/>
    <w:rsid w:val="00EF4ABA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505D"/>
    <w:rPr>
      <w:color w:val="0000FF"/>
      <w:u w:val="single"/>
    </w:rPr>
  </w:style>
  <w:style w:type="paragraph" w:customStyle="1" w:styleId="ConsPlusNonformat">
    <w:name w:val="ConsPlusNonformat"/>
    <w:uiPriority w:val="99"/>
    <w:rsid w:val="006B07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07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DE13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Ольга Алексеевна</cp:lastModifiedBy>
  <cp:revision>4</cp:revision>
  <cp:lastPrinted>2021-10-18T10:59:00Z</cp:lastPrinted>
  <dcterms:created xsi:type="dcterms:W3CDTF">2023-03-10T11:53:00Z</dcterms:created>
  <dcterms:modified xsi:type="dcterms:W3CDTF">2023-03-10T12:14:00Z</dcterms:modified>
</cp:coreProperties>
</file>