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F" w:rsidRDefault="00CB4D03" w:rsidP="0059689F">
      <w:pPr>
        <w:jc w:val="center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462280" cy="575310"/>
            <wp:effectExtent l="19050" t="0" r="0" b="0"/>
            <wp:docPr id="3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7A" w:rsidRDefault="00F8547A" w:rsidP="00F8547A">
      <w:pPr>
        <w:rPr>
          <w:b/>
          <w:sz w:val="36"/>
          <w:szCs w:val="36"/>
        </w:rPr>
      </w:pPr>
    </w:p>
    <w:p w:rsidR="00F8547A" w:rsidRDefault="00F8547A" w:rsidP="00F85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НОЛИНСКАЯ РАЙОННАЯ ДУМА ШЕСТОГО СОЗЫВА</w:t>
      </w:r>
    </w:p>
    <w:p w:rsidR="00F8547A" w:rsidRDefault="00F8547A" w:rsidP="00F8547A">
      <w:pPr>
        <w:jc w:val="center"/>
        <w:rPr>
          <w:b/>
          <w:sz w:val="36"/>
          <w:szCs w:val="36"/>
        </w:rPr>
      </w:pPr>
    </w:p>
    <w:p w:rsidR="00F8547A" w:rsidRDefault="00F8547A" w:rsidP="00F85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8547A" w:rsidRDefault="00F8547A" w:rsidP="00F8547A">
      <w:pPr>
        <w:jc w:val="center"/>
        <w:rPr>
          <w:b/>
          <w:sz w:val="36"/>
          <w:szCs w:val="36"/>
        </w:rPr>
      </w:pPr>
    </w:p>
    <w:p w:rsidR="00F8547A" w:rsidRPr="00F8547A" w:rsidRDefault="00F8547A" w:rsidP="00F85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689F" w:rsidRPr="005D6227" w:rsidRDefault="0059689F" w:rsidP="0059689F">
      <w:pPr>
        <w:jc w:val="center"/>
        <w:rPr>
          <w:b/>
          <w:sz w:val="36"/>
          <w:szCs w:val="36"/>
        </w:rPr>
      </w:pPr>
    </w:p>
    <w:p w:rsidR="0059689F" w:rsidRPr="00A1737A" w:rsidRDefault="00A1737A" w:rsidP="0059689F">
      <w:pPr>
        <w:jc w:val="center"/>
        <w:rPr>
          <w:sz w:val="28"/>
          <w:szCs w:val="28"/>
          <w:u w:val="single"/>
        </w:rPr>
      </w:pPr>
      <w:r w:rsidRPr="00A1737A">
        <w:rPr>
          <w:sz w:val="28"/>
          <w:szCs w:val="28"/>
        </w:rPr>
        <w:t>18.12.2024</w:t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 w:rsidR="0059689F" w:rsidRPr="00A1737A">
        <w:rPr>
          <w:sz w:val="28"/>
          <w:szCs w:val="28"/>
        </w:rPr>
        <w:tab/>
      </w:r>
      <w:r w:rsidR="00F8547A" w:rsidRPr="00A1737A">
        <w:rPr>
          <w:sz w:val="28"/>
          <w:szCs w:val="28"/>
        </w:rPr>
        <w:t>№</w:t>
      </w:r>
      <w:r w:rsidRPr="00A1737A">
        <w:rPr>
          <w:sz w:val="28"/>
          <w:szCs w:val="28"/>
        </w:rPr>
        <w:t xml:space="preserve"> 34/222</w:t>
      </w:r>
    </w:p>
    <w:p w:rsidR="0059689F" w:rsidRDefault="0059689F" w:rsidP="005968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B4D03" w:rsidRPr="00A1737A" w:rsidRDefault="00CB4D03" w:rsidP="00CB4D03">
      <w:pPr>
        <w:spacing w:line="276" w:lineRule="auto"/>
        <w:rPr>
          <w:bCs/>
          <w:sz w:val="40"/>
          <w:szCs w:val="40"/>
        </w:rPr>
      </w:pPr>
    </w:p>
    <w:p w:rsidR="00514E4C" w:rsidRDefault="00514E4C" w:rsidP="00CB4D03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E65032">
        <w:rPr>
          <w:b/>
          <w:sz w:val="28"/>
          <w:szCs w:val="28"/>
        </w:rPr>
        <w:t xml:space="preserve">О передаче </w:t>
      </w:r>
      <w:r w:rsidR="005C0070" w:rsidRPr="00E65032">
        <w:rPr>
          <w:b/>
          <w:sz w:val="28"/>
          <w:szCs w:val="28"/>
        </w:rPr>
        <w:t xml:space="preserve">сельским поселениям </w:t>
      </w:r>
      <w:r w:rsidR="00FC1F5B" w:rsidRPr="00E65032">
        <w:rPr>
          <w:b/>
          <w:sz w:val="28"/>
          <w:szCs w:val="28"/>
        </w:rPr>
        <w:t>части полномочий</w:t>
      </w:r>
    </w:p>
    <w:p w:rsidR="004F57AF" w:rsidRPr="00A1737A" w:rsidRDefault="004F57AF" w:rsidP="00CB4D03">
      <w:pPr>
        <w:tabs>
          <w:tab w:val="left" w:pos="0"/>
        </w:tabs>
        <w:autoSpaceDE w:val="0"/>
        <w:autoSpaceDN w:val="0"/>
        <w:adjustRightInd w:val="0"/>
        <w:spacing w:line="276" w:lineRule="auto"/>
        <w:ind w:left="-540"/>
        <w:jc w:val="center"/>
        <w:outlineLvl w:val="0"/>
        <w:rPr>
          <w:sz w:val="40"/>
          <w:szCs w:val="40"/>
        </w:rPr>
      </w:pPr>
    </w:p>
    <w:p w:rsidR="004F57AF" w:rsidRPr="00E65032" w:rsidRDefault="00436FB9" w:rsidP="00A1737A">
      <w:pPr>
        <w:spacing w:line="240" w:lineRule="atLeast"/>
        <w:ind w:firstLine="708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Руководствуясь частью 4 статьи 15 Федерального закона от 6 октября</w:t>
      </w:r>
      <w:r w:rsidR="000B4AF8">
        <w:rPr>
          <w:sz w:val="28"/>
          <w:szCs w:val="28"/>
        </w:rPr>
        <w:t xml:space="preserve"> </w:t>
      </w:r>
      <w:r w:rsidR="00B63EEF" w:rsidRPr="00E65032">
        <w:rPr>
          <w:sz w:val="28"/>
          <w:szCs w:val="28"/>
        </w:rPr>
        <w:t xml:space="preserve">2003 </w:t>
      </w:r>
      <w:r w:rsidRPr="00E65032">
        <w:rPr>
          <w:sz w:val="28"/>
          <w:szCs w:val="28"/>
        </w:rPr>
        <w:t>года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№ 131-ФЗ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«Об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общих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принципах</w:t>
      </w:r>
      <w:r w:rsidR="004B3AEB" w:rsidRPr="00E65032">
        <w:rPr>
          <w:sz w:val="28"/>
          <w:szCs w:val="28"/>
        </w:rPr>
        <w:t xml:space="preserve"> организации местного </w:t>
      </w:r>
      <w:r w:rsidRPr="00E65032">
        <w:rPr>
          <w:sz w:val="28"/>
          <w:szCs w:val="28"/>
        </w:rPr>
        <w:t>самоуправления в Российской Федерации»</w:t>
      </w:r>
      <w:r w:rsidR="004F57AF" w:rsidRPr="00E65032">
        <w:rPr>
          <w:sz w:val="28"/>
          <w:szCs w:val="28"/>
        </w:rPr>
        <w:t>, Уставом Нолинского района</w:t>
      </w:r>
      <w:r w:rsidR="00AF287D" w:rsidRPr="00E65032">
        <w:rPr>
          <w:sz w:val="28"/>
          <w:szCs w:val="28"/>
        </w:rPr>
        <w:t xml:space="preserve"> и на основании ходатайств сельских Дум</w:t>
      </w:r>
      <w:r w:rsidR="004B3AEB" w:rsidRPr="00E65032">
        <w:rPr>
          <w:sz w:val="28"/>
          <w:szCs w:val="28"/>
        </w:rPr>
        <w:t xml:space="preserve"> района</w:t>
      </w:r>
      <w:r w:rsidR="00AF287D" w:rsidRPr="00E65032">
        <w:rPr>
          <w:sz w:val="28"/>
          <w:szCs w:val="28"/>
        </w:rPr>
        <w:t>,</w:t>
      </w:r>
      <w:r w:rsidR="00DD676D">
        <w:rPr>
          <w:sz w:val="28"/>
          <w:szCs w:val="28"/>
        </w:rPr>
        <w:t xml:space="preserve"> </w:t>
      </w:r>
      <w:r w:rsidR="004F57AF" w:rsidRPr="00E65032">
        <w:rPr>
          <w:sz w:val="28"/>
          <w:szCs w:val="28"/>
        </w:rPr>
        <w:t xml:space="preserve">Нолинская районная Дума </w:t>
      </w:r>
      <w:r w:rsidR="004B3AEB" w:rsidRPr="00E65032">
        <w:rPr>
          <w:sz w:val="28"/>
          <w:szCs w:val="28"/>
        </w:rPr>
        <w:t>РЕШИЛА</w:t>
      </w:r>
      <w:r w:rsidR="004F57AF" w:rsidRPr="00E65032">
        <w:rPr>
          <w:sz w:val="28"/>
          <w:szCs w:val="28"/>
        </w:rPr>
        <w:t>:</w:t>
      </w:r>
    </w:p>
    <w:p w:rsidR="004F57AF" w:rsidRPr="00E65032" w:rsidRDefault="00054275" w:rsidP="00A1737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Передать осуществление полномочий по организации водоснабжения и водоотведения в границах сельских поселений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 xml:space="preserve">от </w:t>
      </w:r>
      <w:proofErr w:type="spellStart"/>
      <w:r w:rsidR="004C45B7" w:rsidRPr="00E65032">
        <w:rPr>
          <w:sz w:val="28"/>
          <w:szCs w:val="28"/>
        </w:rPr>
        <w:t>Нолинского</w:t>
      </w:r>
      <w:proofErr w:type="spellEnd"/>
      <w:r w:rsidR="00AB2F39" w:rsidRPr="00E65032">
        <w:rPr>
          <w:sz w:val="28"/>
          <w:szCs w:val="28"/>
        </w:rPr>
        <w:t xml:space="preserve"> муниципального</w:t>
      </w:r>
      <w:r w:rsidR="004C45B7" w:rsidRPr="00E65032">
        <w:rPr>
          <w:sz w:val="28"/>
          <w:szCs w:val="28"/>
        </w:rPr>
        <w:t xml:space="preserve"> района </w:t>
      </w:r>
      <w:proofErr w:type="spellStart"/>
      <w:r w:rsidR="0058514A" w:rsidRPr="00E65032">
        <w:rPr>
          <w:sz w:val="28"/>
          <w:szCs w:val="28"/>
        </w:rPr>
        <w:t>Кырчанскому</w:t>
      </w:r>
      <w:proofErr w:type="spellEnd"/>
      <w:r w:rsidR="0058514A" w:rsidRPr="00E65032">
        <w:rPr>
          <w:sz w:val="28"/>
          <w:szCs w:val="28"/>
        </w:rPr>
        <w:t xml:space="preserve">, Красноярскому, </w:t>
      </w:r>
      <w:proofErr w:type="spellStart"/>
      <w:r w:rsidR="0058514A" w:rsidRPr="00E65032">
        <w:rPr>
          <w:sz w:val="28"/>
          <w:szCs w:val="28"/>
        </w:rPr>
        <w:t>Лудянскому</w:t>
      </w:r>
      <w:proofErr w:type="spellEnd"/>
      <w:r w:rsidR="0058514A" w:rsidRPr="00E65032">
        <w:rPr>
          <w:sz w:val="28"/>
          <w:szCs w:val="28"/>
        </w:rPr>
        <w:t xml:space="preserve">, Медведскому, </w:t>
      </w:r>
      <w:proofErr w:type="spellStart"/>
      <w:r w:rsidR="0058514A" w:rsidRPr="00E65032">
        <w:rPr>
          <w:sz w:val="28"/>
          <w:szCs w:val="28"/>
        </w:rPr>
        <w:t>Рябиновскому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E65032">
        <w:rPr>
          <w:sz w:val="28"/>
          <w:szCs w:val="28"/>
        </w:rPr>
        <w:t>Перевозскому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154250">
        <w:rPr>
          <w:sz w:val="28"/>
          <w:szCs w:val="28"/>
        </w:rPr>
        <w:t>Татауровскому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E65032">
        <w:rPr>
          <w:sz w:val="28"/>
          <w:szCs w:val="28"/>
        </w:rPr>
        <w:t>Шварихинскому</w:t>
      </w:r>
      <w:proofErr w:type="spellEnd"/>
      <w:r w:rsidR="0058514A" w:rsidRPr="00E65032">
        <w:rPr>
          <w:sz w:val="28"/>
          <w:szCs w:val="28"/>
        </w:rPr>
        <w:t xml:space="preserve"> сельским поселениям на период с </w:t>
      </w:r>
      <w:r w:rsidR="00CA45A7">
        <w:rPr>
          <w:sz w:val="28"/>
          <w:szCs w:val="28"/>
        </w:rPr>
        <w:t>01.01.202</w:t>
      </w:r>
      <w:r w:rsidR="0049102C">
        <w:rPr>
          <w:sz w:val="28"/>
          <w:szCs w:val="28"/>
        </w:rPr>
        <w:t>5</w:t>
      </w:r>
      <w:r w:rsidR="00CA45A7">
        <w:rPr>
          <w:sz w:val="28"/>
          <w:szCs w:val="28"/>
        </w:rPr>
        <w:t xml:space="preserve"> по 31.12.202</w:t>
      </w:r>
      <w:r w:rsidR="0049102C">
        <w:rPr>
          <w:sz w:val="28"/>
          <w:szCs w:val="28"/>
        </w:rPr>
        <w:t>5</w:t>
      </w:r>
      <w:r w:rsidR="0058514A" w:rsidRPr="00E65032">
        <w:rPr>
          <w:sz w:val="28"/>
          <w:szCs w:val="28"/>
        </w:rPr>
        <w:t xml:space="preserve"> года</w:t>
      </w:r>
      <w:r w:rsidR="002519F9" w:rsidRPr="00E65032">
        <w:rPr>
          <w:sz w:val="28"/>
          <w:szCs w:val="28"/>
        </w:rPr>
        <w:t>.</w:t>
      </w:r>
    </w:p>
    <w:p w:rsidR="00C20C01" w:rsidRPr="00E65032" w:rsidRDefault="00C20C01" w:rsidP="00A1737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Утвердить методику определения размера иных межбюджетных трансфертов, предоставляемых бюджет</w:t>
      </w:r>
      <w:r w:rsidR="00C04DAA" w:rsidRPr="00E65032">
        <w:rPr>
          <w:sz w:val="28"/>
          <w:szCs w:val="28"/>
        </w:rPr>
        <w:t>ам</w:t>
      </w:r>
      <w:r w:rsidR="000D7F67">
        <w:rPr>
          <w:sz w:val="28"/>
          <w:szCs w:val="28"/>
        </w:rPr>
        <w:t xml:space="preserve"> </w:t>
      </w:r>
      <w:r w:rsidR="00C04DAA" w:rsidRPr="00E65032">
        <w:rPr>
          <w:sz w:val="28"/>
          <w:szCs w:val="28"/>
        </w:rPr>
        <w:t xml:space="preserve">сельских поселений из бюджета </w:t>
      </w:r>
      <w:r w:rsidRPr="00E65032">
        <w:rPr>
          <w:sz w:val="28"/>
          <w:szCs w:val="28"/>
        </w:rPr>
        <w:t>Нолинского муниципального района</w:t>
      </w:r>
      <w:r w:rsidR="006229AB" w:rsidRPr="00E65032">
        <w:rPr>
          <w:sz w:val="28"/>
          <w:szCs w:val="28"/>
        </w:rPr>
        <w:t xml:space="preserve">, для осуществления полномочий </w:t>
      </w:r>
      <w:r w:rsidR="00F02A59">
        <w:rPr>
          <w:sz w:val="28"/>
          <w:szCs w:val="28"/>
        </w:rPr>
        <w:t xml:space="preserve">по </w:t>
      </w:r>
      <w:r w:rsidR="006229AB" w:rsidRPr="00E65032">
        <w:rPr>
          <w:sz w:val="28"/>
          <w:szCs w:val="28"/>
        </w:rPr>
        <w:t>организации водоснабжения и водоотведения в границах поселений согласно Приложению</w:t>
      </w:r>
      <w:r w:rsidR="00184936" w:rsidRPr="00E65032">
        <w:rPr>
          <w:sz w:val="28"/>
          <w:szCs w:val="28"/>
        </w:rPr>
        <w:t>.</w:t>
      </w:r>
    </w:p>
    <w:p w:rsidR="008C0DAC" w:rsidRPr="008C0DAC" w:rsidRDefault="005A11A3" w:rsidP="00A1737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Поручить администрации Нолинского района заключить с администрациями сельских поселений</w:t>
      </w:r>
      <w:r w:rsidR="00AC7847" w:rsidRPr="00E65032">
        <w:rPr>
          <w:sz w:val="28"/>
          <w:szCs w:val="28"/>
        </w:rPr>
        <w:t xml:space="preserve"> соглашени</w:t>
      </w:r>
      <w:r w:rsidR="00612462" w:rsidRPr="00E65032">
        <w:rPr>
          <w:sz w:val="28"/>
          <w:szCs w:val="28"/>
        </w:rPr>
        <w:t>я</w:t>
      </w:r>
      <w:r w:rsidR="00AC7847" w:rsidRPr="00E65032">
        <w:rPr>
          <w:sz w:val="28"/>
          <w:szCs w:val="28"/>
        </w:rPr>
        <w:t xml:space="preserve"> о передаче</w:t>
      </w:r>
      <w:r w:rsidR="00456E1F" w:rsidRPr="00E65032">
        <w:rPr>
          <w:sz w:val="28"/>
          <w:szCs w:val="28"/>
        </w:rPr>
        <w:t xml:space="preserve"> полномочий по организации водоснабжения и водоотведения в границах сельских поселений.</w:t>
      </w:r>
    </w:p>
    <w:p w:rsidR="004F57AF" w:rsidRPr="00E65032" w:rsidRDefault="008C0DAC" w:rsidP="00A1737A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57AF" w:rsidRPr="00E65032">
        <w:rPr>
          <w:sz w:val="28"/>
          <w:szCs w:val="28"/>
        </w:rPr>
        <w:t>Опубликовать настоящее решение в  Сборнике нормативных правовых актов органов местного самоуправления  Нолинского района</w:t>
      </w:r>
      <w:r w:rsidR="004B3AEB" w:rsidRPr="00E65032">
        <w:rPr>
          <w:sz w:val="28"/>
          <w:szCs w:val="28"/>
        </w:rPr>
        <w:t xml:space="preserve"> и на сайте МО Нолинский район.</w:t>
      </w:r>
    </w:p>
    <w:p w:rsidR="00E15B47" w:rsidRPr="00E65032" w:rsidRDefault="008C0DAC" w:rsidP="00A1737A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676D">
        <w:rPr>
          <w:sz w:val="28"/>
          <w:szCs w:val="28"/>
        </w:rPr>
        <w:t xml:space="preserve"> </w:t>
      </w:r>
      <w:r w:rsidR="00E15B47" w:rsidRPr="00E65032">
        <w:rPr>
          <w:sz w:val="28"/>
          <w:szCs w:val="28"/>
        </w:rPr>
        <w:t xml:space="preserve">Решение вступает в силу с момента </w:t>
      </w:r>
      <w:r w:rsidR="004E5870" w:rsidRPr="00E65032">
        <w:rPr>
          <w:sz w:val="28"/>
          <w:szCs w:val="28"/>
        </w:rPr>
        <w:t>опубликования</w:t>
      </w:r>
      <w:r w:rsidR="00E128D2">
        <w:rPr>
          <w:sz w:val="28"/>
          <w:szCs w:val="28"/>
        </w:rPr>
        <w:t>.</w:t>
      </w:r>
    </w:p>
    <w:p w:rsidR="004F57AF" w:rsidRPr="00E65032" w:rsidRDefault="004F57AF" w:rsidP="00CB4D0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676D" w:rsidRDefault="002257AF" w:rsidP="00CB4D0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65032">
        <w:rPr>
          <w:bCs/>
          <w:sz w:val="28"/>
          <w:szCs w:val="28"/>
        </w:rPr>
        <w:t xml:space="preserve">Председатель </w:t>
      </w:r>
    </w:p>
    <w:p w:rsidR="00430270" w:rsidRDefault="002257AF" w:rsidP="005D622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spellStart"/>
      <w:r w:rsidRPr="00E65032">
        <w:rPr>
          <w:bCs/>
          <w:sz w:val="28"/>
          <w:szCs w:val="28"/>
        </w:rPr>
        <w:t>Нолинской</w:t>
      </w:r>
      <w:proofErr w:type="spellEnd"/>
      <w:r w:rsidR="00DD676D">
        <w:rPr>
          <w:bCs/>
          <w:sz w:val="28"/>
          <w:szCs w:val="28"/>
        </w:rPr>
        <w:t xml:space="preserve"> </w:t>
      </w:r>
      <w:r w:rsidR="00A1737A">
        <w:rPr>
          <w:bCs/>
          <w:sz w:val="28"/>
          <w:szCs w:val="28"/>
        </w:rPr>
        <w:t>районной Думы</w:t>
      </w:r>
      <w:r w:rsidR="00A1737A">
        <w:rPr>
          <w:bCs/>
          <w:sz w:val="28"/>
          <w:szCs w:val="28"/>
        </w:rPr>
        <w:tab/>
      </w:r>
      <w:r w:rsidR="00A1737A">
        <w:rPr>
          <w:bCs/>
          <w:sz w:val="28"/>
          <w:szCs w:val="28"/>
        </w:rPr>
        <w:tab/>
      </w:r>
      <w:r w:rsidR="00A1737A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>Б.Б.</w:t>
      </w:r>
      <w:r w:rsidR="005E0E6F">
        <w:rPr>
          <w:bCs/>
          <w:sz w:val="28"/>
          <w:szCs w:val="28"/>
        </w:rPr>
        <w:t xml:space="preserve"> </w:t>
      </w:r>
      <w:proofErr w:type="spellStart"/>
      <w:r w:rsidRPr="00061CCD">
        <w:rPr>
          <w:bCs/>
          <w:sz w:val="28"/>
          <w:szCs w:val="28"/>
        </w:rPr>
        <w:t>Буторин</w:t>
      </w:r>
      <w:proofErr w:type="spellEnd"/>
    </w:p>
    <w:p w:rsidR="00A1737A" w:rsidRPr="005D6227" w:rsidRDefault="00A1737A" w:rsidP="005D622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91283" w:rsidRDefault="005D6227" w:rsidP="00A1737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6D659B">
        <w:rPr>
          <w:sz w:val="28"/>
          <w:szCs w:val="28"/>
        </w:rPr>
        <w:t xml:space="preserve"> РД-2, ОЮКР, фин</w:t>
      </w:r>
      <w:proofErr w:type="gramStart"/>
      <w:r w:rsidR="006D659B">
        <w:rPr>
          <w:sz w:val="28"/>
          <w:szCs w:val="28"/>
        </w:rPr>
        <w:t>.у</w:t>
      </w:r>
      <w:proofErr w:type="gramEnd"/>
      <w:r w:rsidR="006D659B">
        <w:rPr>
          <w:sz w:val="28"/>
          <w:szCs w:val="28"/>
        </w:rPr>
        <w:t xml:space="preserve">правление, </w:t>
      </w:r>
      <w:proofErr w:type="spellStart"/>
      <w:r w:rsidR="006D659B">
        <w:rPr>
          <w:sz w:val="28"/>
          <w:szCs w:val="28"/>
        </w:rPr>
        <w:t>ОМСиЗР</w:t>
      </w:r>
      <w:proofErr w:type="spellEnd"/>
      <w:r w:rsidR="006D659B">
        <w:rPr>
          <w:sz w:val="28"/>
          <w:szCs w:val="28"/>
        </w:rPr>
        <w:t xml:space="preserve">, бухгалтерия администрации района, </w:t>
      </w:r>
      <w:proofErr w:type="spellStart"/>
      <w:r w:rsidR="006D659B" w:rsidRPr="006D659B">
        <w:rPr>
          <w:sz w:val="28"/>
          <w:szCs w:val="28"/>
        </w:rPr>
        <w:t>Кырчанско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>, Красноярско</w:t>
      </w:r>
      <w:r w:rsidR="006D659B">
        <w:rPr>
          <w:sz w:val="28"/>
          <w:szCs w:val="28"/>
        </w:rPr>
        <w:t xml:space="preserve">е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Лудянско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Медведско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Рябиновско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Перевозско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Татауровско</w:t>
      </w:r>
      <w:r w:rsidR="006D659B">
        <w:rPr>
          <w:sz w:val="28"/>
          <w:szCs w:val="28"/>
        </w:rPr>
        <w:t>е</w:t>
      </w:r>
      <w:proofErr w:type="spellEnd"/>
      <w:r w:rsidR="006D659B">
        <w:rPr>
          <w:sz w:val="28"/>
          <w:szCs w:val="28"/>
        </w:rPr>
        <w:t xml:space="preserve"> </w:t>
      </w:r>
      <w:proofErr w:type="spellStart"/>
      <w:r w:rsidR="006D659B">
        <w:rPr>
          <w:sz w:val="28"/>
          <w:szCs w:val="28"/>
        </w:rPr>
        <w:t>сп</w:t>
      </w:r>
      <w:proofErr w:type="spellEnd"/>
      <w:r w:rsidR="006D659B" w:rsidRPr="006D659B">
        <w:rPr>
          <w:sz w:val="28"/>
          <w:szCs w:val="28"/>
        </w:rPr>
        <w:t xml:space="preserve">, </w:t>
      </w:r>
      <w:proofErr w:type="spellStart"/>
      <w:r w:rsidR="006D659B" w:rsidRPr="006D659B">
        <w:rPr>
          <w:sz w:val="28"/>
          <w:szCs w:val="28"/>
        </w:rPr>
        <w:t>Шварихинско</w:t>
      </w:r>
      <w:r w:rsidR="00A1737A">
        <w:rPr>
          <w:sz w:val="28"/>
          <w:szCs w:val="28"/>
        </w:rPr>
        <w:t>е</w:t>
      </w:r>
      <w:proofErr w:type="spellEnd"/>
      <w:r w:rsidR="00A1737A">
        <w:rPr>
          <w:sz w:val="28"/>
          <w:szCs w:val="28"/>
        </w:rPr>
        <w:t xml:space="preserve"> </w:t>
      </w:r>
      <w:proofErr w:type="spellStart"/>
      <w:r w:rsidR="00A1737A">
        <w:rPr>
          <w:sz w:val="28"/>
          <w:szCs w:val="28"/>
        </w:rPr>
        <w:t>сп</w:t>
      </w:r>
      <w:proofErr w:type="spellEnd"/>
    </w:p>
    <w:p w:rsidR="00D91283" w:rsidRDefault="00D91283" w:rsidP="005D622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Нолинской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1737A">
        <w:rPr>
          <w:rFonts w:ascii="Times New Roman" w:hAnsi="Times New Roman" w:cs="Times New Roman"/>
          <w:sz w:val="28"/>
          <w:szCs w:val="28"/>
          <w:u w:val="single"/>
        </w:rPr>
        <w:t>18.12.2024</w:t>
      </w:r>
      <w:r w:rsidR="005968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737A">
        <w:rPr>
          <w:rFonts w:ascii="Times New Roman" w:hAnsi="Times New Roman" w:cs="Times New Roman"/>
          <w:sz w:val="28"/>
          <w:szCs w:val="28"/>
          <w:u w:val="single"/>
        </w:rPr>
        <w:t>34/222</w:t>
      </w:r>
    </w:p>
    <w:p w:rsidR="00B516E5" w:rsidRPr="00B516E5" w:rsidRDefault="00B516E5" w:rsidP="00CB4D03">
      <w:pPr>
        <w:autoSpaceDE w:val="0"/>
        <w:autoSpaceDN w:val="0"/>
        <w:adjustRightInd w:val="0"/>
        <w:spacing w:line="276" w:lineRule="auto"/>
        <w:ind w:firstLine="5812"/>
        <w:rPr>
          <w:b/>
          <w:bCs/>
          <w:sz w:val="72"/>
          <w:szCs w:val="72"/>
        </w:rPr>
      </w:pPr>
    </w:p>
    <w:p w:rsidR="00AD29F6" w:rsidRPr="00AD29F6" w:rsidRDefault="00AD29F6" w:rsidP="00CB4D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9F6">
        <w:rPr>
          <w:b/>
          <w:bCs/>
          <w:sz w:val="28"/>
          <w:szCs w:val="28"/>
        </w:rPr>
        <w:t>МЕТОДИКА</w:t>
      </w:r>
    </w:p>
    <w:p w:rsidR="00AD29F6" w:rsidRPr="00D2666F" w:rsidRDefault="00081A58" w:rsidP="00CB4D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66F">
        <w:rPr>
          <w:b/>
          <w:bCs/>
          <w:sz w:val="28"/>
          <w:szCs w:val="28"/>
        </w:rPr>
        <w:t xml:space="preserve">определения </w:t>
      </w:r>
      <w:r w:rsidR="007C565A">
        <w:rPr>
          <w:b/>
          <w:bCs/>
          <w:sz w:val="28"/>
          <w:szCs w:val="28"/>
        </w:rPr>
        <w:t>объёма</w:t>
      </w:r>
      <w:r w:rsidRPr="00D2666F">
        <w:rPr>
          <w:b/>
          <w:bCs/>
          <w:sz w:val="28"/>
          <w:szCs w:val="28"/>
        </w:rPr>
        <w:t xml:space="preserve"> межбюджетных трансфертов, предоставляемых бюджетам сельских поселений из бюджета Нолинского муниципального района, для осуществления полномочий по организации водоснабжения и водоотведения в границах поселений</w:t>
      </w:r>
    </w:p>
    <w:p w:rsidR="00081A58" w:rsidRPr="00AD29F6" w:rsidRDefault="00081A58" w:rsidP="00CB4D0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D29F6">
        <w:rPr>
          <w:b/>
          <w:bCs/>
          <w:sz w:val="28"/>
          <w:szCs w:val="28"/>
        </w:rPr>
        <w:t>Общие положения</w:t>
      </w: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AD29F6">
        <w:rPr>
          <w:bCs/>
          <w:sz w:val="28"/>
          <w:szCs w:val="28"/>
        </w:rPr>
        <w:t xml:space="preserve">Методика определения </w:t>
      </w:r>
      <w:r w:rsidR="009A6405">
        <w:rPr>
          <w:bCs/>
          <w:sz w:val="28"/>
          <w:szCs w:val="28"/>
        </w:rPr>
        <w:t>объём</w:t>
      </w:r>
      <w:r w:rsidR="00F02A59">
        <w:rPr>
          <w:bCs/>
          <w:sz w:val="28"/>
          <w:szCs w:val="28"/>
        </w:rPr>
        <w:t>а</w:t>
      </w:r>
      <w:r w:rsidR="009A6405">
        <w:rPr>
          <w:bCs/>
          <w:sz w:val="28"/>
          <w:szCs w:val="28"/>
        </w:rPr>
        <w:t xml:space="preserve"> межбюджетных трансфертов</w:t>
      </w:r>
      <w:r w:rsidRPr="00AD29F6">
        <w:rPr>
          <w:bCs/>
          <w:sz w:val="28"/>
          <w:szCs w:val="28"/>
        </w:rPr>
        <w:t xml:space="preserve">, предоставляемых </w:t>
      </w:r>
      <w:r w:rsidR="00081A58" w:rsidRPr="00D2666F">
        <w:rPr>
          <w:bCs/>
          <w:sz w:val="28"/>
          <w:szCs w:val="28"/>
        </w:rPr>
        <w:t>бюджетам сельских поселений из бюджета Нолинского муниципального района, для осуществления полномочий</w:t>
      </w:r>
      <w:r w:rsidR="00901568">
        <w:rPr>
          <w:bCs/>
          <w:sz w:val="28"/>
          <w:szCs w:val="28"/>
        </w:rPr>
        <w:t xml:space="preserve"> </w:t>
      </w:r>
      <w:r w:rsidR="00081A58" w:rsidRPr="00D2666F">
        <w:rPr>
          <w:bCs/>
          <w:sz w:val="28"/>
          <w:szCs w:val="28"/>
        </w:rPr>
        <w:t>по организации водоснабжения и водоотведения в границах поселений</w:t>
      </w:r>
      <w:r w:rsidRPr="00AD29F6">
        <w:rPr>
          <w:bCs/>
          <w:sz w:val="28"/>
          <w:szCs w:val="28"/>
        </w:rPr>
        <w:t xml:space="preserve"> (далее - Методика), </w:t>
      </w:r>
      <w:r w:rsidR="009A6405">
        <w:rPr>
          <w:bCs/>
          <w:sz w:val="28"/>
          <w:szCs w:val="28"/>
        </w:rPr>
        <w:t>определяет</w:t>
      </w:r>
      <w:r w:rsidR="004F011D">
        <w:rPr>
          <w:bCs/>
          <w:sz w:val="28"/>
          <w:szCs w:val="28"/>
        </w:rPr>
        <w:t xml:space="preserve"> объём межбюджетных трансфертов</w:t>
      </w:r>
      <w:r w:rsidRPr="00AD29F6">
        <w:rPr>
          <w:bCs/>
          <w:sz w:val="28"/>
          <w:szCs w:val="28"/>
        </w:rPr>
        <w:t xml:space="preserve">, предоставляемых </w:t>
      </w:r>
      <w:r w:rsidR="007236CC" w:rsidRPr="00D2666F">
        <w:rPr>
          <w:bCs/>
          <w:sz w:val="28"/>
          <w:szCs w:val="28"/>
        </w:rPr>
        <w:t>бюджетам сельских поселений из бюджета Нолинского муниципального района, для осуществления полномочий по организации водоснабжения и водоотведения в границах поселений</w:t>
      </w:r>
      <w:r w:rsidRPr="00AD29F6">
        <w:rPr>
          <w:bCs/>
          <w:sz w:val="28"/>
          <w:szCs w:val="28"/>
        </w:rPr>
        <w:t>. Расчет осуществляется в рублях.</w:t>
      </w: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D2666F" w:rsidRDefault="00AD29F6" w:rsidP="00CB4D0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AD29F6">
        <w:rPr>
          <w:b/>
          <w:sz w:val="28"/>
          <w:szCs w:val="28"/>
        </w:rPr>
        <w:t xml:space="preserve">Порядок расчета </w:t>
      </w:r>
      <w:r w:rsidR="00AE05B7">
        <w:rPr>
          <w:b/>
          <w:sz w:val="28"/>
          <w:szCs w:val="28"/>
        </w:rPr>
        <w:t>межбюджетных трансфертов</w:t>
      </w:r>
    </w:p>
    <w:p w:rsidR="00CB4D03" w:rsidRPr="00AD29F6" w:rsidRDefault="00CB4D03" w:rsidP="00CB4D0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</w:rPr>
        <w:t>Межбюджетные трансферты устанавливаются решением о бюджете на очередной финансовый год, которые рассчитываются по следующей формуле:</w:t>
      </w:r>
    </w:p>
    <w:p w:rsidR="00AE05B7" w:rsidRPr="00D44A41" w:rsidRDefault="00012C43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r w:rsidR="00AE05B7" w:rsidRPr="00D44A41">
        <w:rPr>
          <w:sz w:val="28"/>
          <w:szCs w:val="28"/>
          <w:lang w:val="en-US"/>
        </w:rPr>
        <w:t>K</w:t>
      </w:r>
      <w:r w:rsidR="00AE05B7" w:rsidRPr="00D44A41">
        <w:rPr>
          <w:sz w:val="28"/>
          <w:szCs w:val="28"/>
          <w:vertAlign w:val="subscript"/>
          <w:lang w:val="en-US"/>
        </w:rPr>
        <w:t>i</w:t>
      </w:r>
      <w:r w:rsidR="00AE05B7" w:rsidRPr="00D44A41">
        <w:rPr>
          <w:sz w:val="28"/>
          <w:szCs w:val="28"/>
        </w:rPr>
        <w:t>*1%, где</w:t>
      </w: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</w:rPr>
        <w:t>С – размер межбюджетного трансферта, передаваемого муниципальным районом на осуществление полномочий в сфере водоснабжения населения;</w:t>
      </w: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  <w:lang w:val="en-US"/>
        </w:rPr>
        <w:t>K</w:t>
      </w:r>
      <w:r w:rsidRPr="00D44A41">
        <w:rPr>
          <w:sz w:val="28"/>
          <w:szCs w:val="28"/>
          <w:vertAlign w:val="subscript"/>
          <w:lang w:val="en-US"/>
        </w:rPr>
        <w:t>i</w:t>
      </w:r>
      <w:r w:rsidR="00DD676D">
        <w:rPr>
          <w:sz w:val="28"/>
          <w:szCs w:val="28"/>
        </w:rPr>
        <w:t xml:space="preserve"> </w:t>
      </w:r>
      <w:r w:rsidRPr="00D44A41">
        <w:rPr>
          <w:sz w:val="28"/>
          <w:szCs w:val="28"/>
        </w:rPr>
        <w:t xml:space="preserve">- размер НДФЛ, прогнозируемого к поступлению в бюджет с </w:t>
      </w:r>
      <w:proofErr w:type="gramStart"/>
      <w:r w:rsidRPr="00D44A41">
        <w:rPr>
          <w:sz w:val="28"/>
          <w:szCs w:val="28"/>
        </w:rPr>
        <w:t xml:space="preserve">территории  </w:t>
      </w:r>
      <w:r w:rsidRPr="00D44A41">
        <w:rPr>
          <w:sz w:val="28"/>
          <w:szCs w:val="28"/>
          <w:lang w:val="en-US"/>
        </w:rPr>
        <w:t>i</w:t>
      </w:r>
      <w:proofErr w:type="gramEnd"/>
      <w:r w:rsidRPr="00D44A41">
        <w:rPr>
          <w:sz w:val="28"/>
          <w:szCs w:val="28"/>
        </w:rPr>
        <w:t>-го сельского поселения</w:t>
      </w:r>
      <w:r w:rsidR="00012C43">
        <w:rPr>
          <w:sz w:val="28"/>
          <w:szCs w:val="28"/>
        </w:rPr>
        <w:t xml:space="preserve"> по нормативу 100%</w:t>
      </w:r>
      <w:r w:rsidRPr="00D44A41">
        <w:rPr>
          <w:sz w:val="28"/>
          <w:szCs w:val="28"/>
        </w:rPr>
        <w:t>;</w:t>
      </w:r>
    </w:p>
    <w:p w:rsidR="00AE05B7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  <w:lang w:val="en-US"/>
        </w:rPr>
        <w:t>i</w:t>
      </w:r>
      <w:r w:rsidRPr="00D44A41">
        <w:rPr>
          <w:sz w:val="28"/>
          <w:szCs w:val="28"/>
        </w:rPr>
        <w:t xml:space="preserve"> – сельское поселение, котор</w:t>
      </w:r>
      <w:r w:rsidR="00D54FFC">
        <w:rPr>
          <w:sz w:val="28"/>
          <w:szCs w:val="28"/>
        </w:rPr>
        <w:t>ому переда</w:t>
      </w:r>
      <w:r w:rsidR="0056040B">
        <w:rPr>
          <w:sz w:val="28"/>
          <w:szCs w:val="28"/>
        </w:rPr>
        <w:t>ю</w:t>
      </w:r>
      <w:r w:rsidR="00D54FFC">
        <w:rPr>
          <w:sz w:val="28"/>
          <w:szCs w:val="28"/>
        </w:rPr>
        <w:t>тся полномочи</w:t>
      </w:r>
      <w:r w:rsidR="0056040B">
        <w:rPr>
          <w:sz w:val="28"/>
          <w:szCs w:val="28"/>
        </w:rPr>
        <w:t>я в сфере водоснабжения населения</w:t>
      </w:r>
      <w:r w:rsidR="00D54FFC">
        <w:rPr>
          <w:sz w:val="28"/>
          <w:szCs w:val="28"/>
        </w:rPr>
        <w:t>;</w:t>
      </w:r>
    </w:p>
    <w:p w:rsidR="00D54FFC" w:rsidRPr="00D44A41" w:rsidRDefault="00D54FFC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1 % - размер передаваемого норматива для расчетов иного межбюджетного трансфе</w:t>
      </w:r>
      <w:r w:rsidR="008476D3">
        <w:rPr>
          <w:sz w:val="28"/>
          <w:szCs w:val="28"/>
        </w:rPr>
        <w:t>р</w:t>
      </w:r>
      <w:r>
        <w:rPr>
          <w:sz w:val="28"/>
          <w:szCs w:val="28"/>
        </w:rPr>
        <w:t>та на организацию водоснабжения и водоотведения в границах сельских поселений.</w:t>
      </w:r>
    </w:p>
    <w:sectPr w:rsidR="00D54FFC" w:rsidRPr="00D44A41" w:rsidSect="00A1737A">
      <w:pgSz w:w="11906" w:h="16838"/>
      <w:pgMar w:top="79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C6F"/>
    <w:multiLevelType w:val="hybridMultilevel"/>
    <w:tmpl w:val="34A02964"/>
    <w:lvl w:ilvl="0" w:tplc="A2820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E2F67"/>
    <w:multiLevelType w:val="hybridMultilevel"/>
    <w:tmpl w:val="5E963BF6"/>
    <w:lvl w:ilvl="0" w:tplc="E9BEA638">
      <w:start w:val="1"/>
      <w:numFmt w:val="decimal"/>
      <w:lvlText w:val="%1."/>
      <w:lvlJc w:val="left"/>
      <w:pPr>
        <w:ind w:left="193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AF"/>
    <w:rsid w:val="00012C43"/>
    <w:rsid w:val="0002766C"/>
    <w:rsid w:val="000535BF"/>
    <w:rsid w:val="00054275"/>
    <w:rsid w:val="0005515F"/>
    <w:rsid w:val="0005680D"/>
    <w:rsid w:val="00061CCD"/>
    <w:rsid w:val="000652F0"/>
    <w:rsid w:val="0006697D"/>
    <w:rsid w:val="00081A58"/>
    <w:rsid w:val="000A3331"/>
    <w:rsid w:val="000B4AF8"/>
    <w:rsid w:val="000D7F67"/>
    <w:rsid w:val="000E2BAC"/>
    <w:rsid w:val="00116B67"/>
    <w:rsid w:val="00120624"/>
    <w:rsid w:val="00154250"/>
    <w:rsid w:val="00184936"/>
    <w:rsid w:val="001B206B"/>
    <w:rsid w:val="001C7185"/>
    <w:rsid w:val="001D635A"/>
    <w:rsid w:val="00200F1C"/>
    <w:rsid w:val="002257AF"/>
    <w:rsid w:val="00231AA1"/>
    <w:rsid w:val="002519F9"/>
    <w:rsid w:val="002524E4"/>
    <w:rsid w:val="002B3273"/>
    <w:rsid w:val="00305592"/>
    <w:rsid w:val="00314472"/>
    <w:rsid w:val="00341ADA"/>
    <w:rsid w:val="00356173"/>
    <w:rsid w:val="00430270"/>
    <w:rsid w:val="00436FB9"/>
    <w:rsid w:val="00452EBE"/>
    <w:rsid w:val="0045311D"/>
    <w:rsid w:val="00456E1F"/>
    <w:rsid w:val="0047507B"/>
    <w:rsid w:val="0049102C"/>
    <w:rsid w:val="004B3AEB"/>
    <w:rsid w:val="004C02C8"/>
    <w:rsid w:val="004C45B7"/>
    <w:rsid w:val="004E5870"/>
    <w:rsid w:val="004F011D"/>
    <w:rsid w:val="004F57AF"/>
    <w:rsid w:val="004F5C29"/>
    <w:rsid w:val="005107D0"/>
    <w:rsid w:val="00514E4C"/>
    <w:rsid w:val="005170BE"/>
    <w:rsid w:val="0056040B"/>
    <w:rsid w:val="00564919"/>
    <w:rsid w:val="0058514A"/>
    <w:rsid w:val="0059689F"/>
    <w:rsid w:val="005A11A3"/>
    <w:rsid w:val="005A715A"/>
    <w:rsid w:val="005C0070"/>
    <w:rsid w:val="005D6227"/>
    <w:rsid w:val="005E0E6F"/>
    <w:rsid w:val="005E319B"/>
    <w:rsid w:val="00612462"/>
    <w:rsid w:val="00615B6B"/>
    <w:rsid w:val="006229AB"/>
    <w:rsid w:val="00636FA8"/>
    <w:rsid w:val="00646E65"/>
    <w:rsid w:val="006620A3"/>
    <w:rsid w:val="006A4A4D"/>
    <w:rsid w:val="006D659B"/>
    <w:rsid w:val="006D6C2D"/>
    <w:rsid w:val="006E6DF3"/>
    <w:rsid w:val="00714D48"/>
    <w:rsid w:val="007236CC"/>
    <w:rsid w:val="00761957"/>
    <w:rsid w:val="007B6242"/>
    <w:rsid w:val="007C565A"/>
    <w:rsid w:val="007F499C"/>
    <w:rsid w:val="008379F4"/>
    <w:rsid w:val="008476D3"/>
    <w:rsid w:val="00854B96"/>
    <w:rsid w:val="008605B3"/>
    <w:rsid w:val="00880177"/>
    <w:rsid w:val="00891D14"/>
    <w:rsid w:val="008A3FE0"/>
    <w:rsid w:val="008C0DAC"/>
    <w:rsid w:val="008F1771"/>
    <w:rsid w:val="00901568"/>
    <w:rsid w:val="00905FD0"/>
    <w:rsid w:val="0093741A"/>
    <w:rsid w:val="009520DA"/>
    <w:rsid w:val="009A6405"/>
    <w:rsid w:val="009B7DE4"/>
    <w:rsid w:val="009C4F01"/>
    <w:rsid w:val="00A1737A"/>
    <w:rsid w:val="00A27BE7"/>
    <w:rsid w:val="00A525AE"/>
    <w:rsid w:val="00AB2F39"/>
    <w:rsid w:val="00AC7847"/>
    <w:rsid w:val="00AD29F6"/>
    <w:rsid w:val="00AE05B7"/>
    <w:rsid w:val="00AE67A4"/>
    <w:rsid w:val="00AF287D"/>
    <w:rsid w:val="00B0275E"/>
    <w:rsid w:val="00B516E5"/>
    <w:rsid w:val="00B63EEF"/>
    <w:rsid w:val="00BD474B"/>
    <w:rsid w:val="00BE7240"/>
    <w:rsid w:val="00C04DAA"/>
    <w:rsid w:val="00C20C01"/>
    <w:rsid w:val="00C2754A"/>
    <w:rsid w:val="00C3406B"/>
    <w:rsid w:val="00C367ED"/>
    <w:rsid w:val="00C523E0"/>
    <w:rsid w:val="00C731CC"/>
    <w:rsid w:val="00CA45A7"/>
    <w:rsid w:val="00CB4D03"/>
    <w:rsid w:val="00CB741C"/>
    <w:rsid w:val="00CC21E4"/>
    <w:rsid w:val="00D2666F"/>
    <w:rsid w:val="00D40592"/>
    <w:rsid w:val="00D44A41"/>
    <w:rsid w:val="00D54FFC"/>
    <w:rsid w:val="00D91283"/>
    <w:rsid w:val="00DB7D4C"/>
    <w:rsid w:val="00DD676D"/>
    <w:rsid w:val="00E128D2"/>
    <w:rsid w:val="00E12BD1"/>
    <w:rsid w:val="00E15B47"/>
    <w:rsid w:val="00E65032"/>
    <w:rsid w:val="00E662BA"/>
    <w:rsid w:val="00ED3439"/>
    <w:rsid w:val="00F02A59"/>
    <w:rsid w:val="00F6117F"/>
    <w:rsid w:val="00F8547A"/>
    <w:rsid w:val="00FB453D"/>
    <w:rsid w:val="00FC188A"/>
    <w:rsid w:val="00FC1F5B"/>
    <w:rsid w:val="00FC6A8F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7AF"/>
    <w:pPr>
      <w:ind w:left="720"/>
      <w:contextualSpacing/>
    </w:pPr>
  </w:style>
  <w:style w:type="paragraph" w:customStyle="1" w:styleId="ConsPlusNormal">
    <w:name w:val="ConsPlusNormal"/>
    <w:rsid w:val="00B5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18</cp:revision>
  <cp:lastPrinted>2024-12-17T08:43:00Z</cp:lastPrinted>
  <dcterms:created xsi:type="dcterms:W3CDTF">2022-12-29T10:13:00Z</dcterms:created>
  <dcterms:modified xsi:type="dcterms:W3CDTF">2024-12-17T12:04:00Z</dcterms:modified>
</cp:coreProperties>
</file>